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14" w:rsidRDefault="00BD5D14" w:rsidP="00BD5D14">
      <w:pPr>
        <w:jc w:val="center"/>
        <w:rPr>
          <w:sz w:val="30"/>
          <w:szCs w:val="30"/>
        </w:rPr>
      </w:pPr>
      <w:r w:rsidRPr="003B374C">
        <w:rPr>
          <w:noProof/>
          <w:sz w:val="30"/>
          <w:szCs w:val="30"/>
          <w:lang w:val="de-DE" w:eastAsia="de-DE" w:bidi="ar-SA"/>
        </w:rPr>
        <w:drawing>
          <wp:inline distT="0" distB="0" distL="0" distR="0">
            <wp:extent cx="2176067" cy="1177871"/>
            <wp:effectExtent l="19050" t="0" r="0" b="0"/>
            <wp:docPr id="44" name="Grafik 1" descr="TUMLogo_oZ_Outl_S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Logo_oZ_Outl_SW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755" cy="11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14" w:rsidRPr="00BD5D14" w:rsidRDefault="00BD5D14" w:rsidP="00BD5D14">
      <w:pPr>
        <w:spacing w:before="240"/>
        <w:jc w:val="center"/>
        <w:rPr>
          <w:sz w:val="36"/>
          <w:szCs w:val="30"/>
          <w:lang w:val="de-DE"/>
        </w:rPr>
      </w:pPr>
      <w:r w:rsidRPr="00BD5D14">
        <w:rPr>
          <w:sz w:val="36"/>
          <w:szCs w:val="30"/>
          <w:lang w:val="de-DE"/>
        </w:rPr>
        <w:t>Technische Universität München</w:t>
      </w:r>
    </w:p>
    <w:p w:rsidR="00BD5D14" w:rsidRPr="00BD5D14" w:rsidRDefault="00BD5D14" w:rsidP="00BD5D14">
      <w:pPr>
        <w:jc w:val="center"/>
        <w:rPr>
          <w:sz w:val="36"/>
          <w:szCs w:val="30"/>
          <w:lang w:val="de-DE"/>
        </w:rPr>
      </w:pPr>
      <w:r w:rsidRPr="00BD5D14">
        <w:rPr>
          <w:sz w:val="36"/>
          <w:szCs w:val="30"/>
          <w:lang w:val="de-DE"/>
        </w:rPr>
        <w:t>Fakultät für Informatik</w:t>
      </w:r>
    </w:p>
    <w:p w:rsidR="00BD5D14" w:rsidRDefault="00BD5D14" w:rsidP="00BD5D14">
      <w:pPr>
        <w:jc w:val="center"/>
        <w:rPr>
          <w:sz w:val="36"/>
          <w:szCs w:val="30"/>
          <w:lang w:val="de-DE"/>
        </w:rPr>
      </w:pPr>
    </w:p>
    <w:p w:rsidR="00BD5D14" w:rsidRPr="00BD5D14" w:rsidRDefault="00BD5D14" w:rsidP="00BD5D14">
      <w:pPr>
        <w:jc w:val="center"/>
        <w:rPr>
          <w:sz w:val="36"/>
          <w:szCs w:val="30"/>
          <w:lang w:val="de-DE"/>
        </w:rPr>
      </w:pPr>
    </w:p>
    <w:p w:rsidR="00BD5D14" w:rsidRDefault="00BD5D14" w:rsidP="00BD5D14">
      <w:pPr>
        <w:jc w:val="center"/>
        <w:rPr>
          <w:sz w:val="36"/>
          <w:szCs w:val="30"/>
          <w:lang w:val="de-DE"/>
        </w:rPr>
      </w:pPr>
      <w:r w:rsidRPr="00BD5D14">
        <w:rPr>
          <w:sz w:val="36"/>
          <w:szCs w:val="30"/>
          <w:lang w:val="de-DE"/>
        </w:rPr>
        <w:t>Masterthesis in Informatik</w:t>
      </w:r>
    </w:p>
    <w:p w:rsidR="00BD5D14" w:rsidRPr="00BD5D14" w:rsidRDefault="00BD5D14" w:rsidP="00BD5D14">
      <w:pPr>
        <w:jc w:val="center"/>
        <w:rPr>
          <w:sz w:val="36"/>
          <w:szCs w:val="30"/>
          <w:lang w:val="de-DE"/>
        </w:rPr>
      </w:pPr>
    </w:p>
    <w:sdt>
      <w:sdtPr>
        <w:rPr>
          <w:b/>
          <w:sz w:val="36"/>
          <w:szCs w:val="30"/>
        </w:rPr>
        <w:alias w:val="Titel"/>
        <w:id w:val="15398485"/>
        <w:placeholder>
          <w:docPart w:val="51885B4A95804F459295FE92054327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D5D14" w:rsidRPr="00BD5D14" w:rsidRDefault="00BD5D14" w:rsidP="00BD5D14">
          <w:pPr>
            <w:jc w:val="center"/>
            <w:rPr>
              <w:b/>
              <w:sz w:val="36"/>
              <w:szCs w:val="30"/>
            </w:rPr>
          </w:pPr>
          <w:r w:rsidRPr="00BD5D14">
            <w:rPr>
              <w:b/>
              <w:sz w:val="36"/>
              <w:szCs w:val="30"/>
              <w:lang w:val="de-DE"/>
            </w:rPr>
            <w:t xml:space="preserve">Realtime </w:t>
          </w:r>
          <w:proofErr w:type="spellStart"/>
          <w:r w:rsidRPr="00BD5D14">
            <w:rPr>
              <w:b/>
              <w:sz w:val="36"/>
              <w:szCs w:val="30"/>
              <w:lang w:val="de-DE"/>
            </w:rPr>
            <w:t>particle</w:t>
          </w:r>
          <w:proofErr w:type="spellEnd"/>
          <w:r w:rsidRPr="00BD5D14">
            <w:rPr>
              <w:b/>
              <w:sz w:val="36"/>
              <w:szCs w:val="30"/>
              <w:lang w:val="de-DE"/>
            </w:rPr>
            <w:t xml:space="preserve"> </w:t>
          </w:r>
          <w:proofErr w:type="spellStart"/>
          <w:r w:rsidRPr="00BD5D14">
            <w:rPr>
              <w:b/>
              <w:sz w:val="36"/>
              <w:szCs w:val="30"/>
              <w:lang w:val="de-DE"/>
            </w:rPr>
            <w:t>based</w:t>
          </w:r>
          <w:proofErr w:type="spellEnd"/>
          <w:r w:rsidRPr="00BD5D14">
            <w:rPr>
              <w:b/>
              <w:sz w:val="36"/>
              <w:szCs w:val="30"/>
              <w:lang w:val="de-DE"/>
            </w:rPr>
            <w:t xml:space="preserve"> fluid </w:t>
          </w:r>
          <w:proofErr w:type="spellStart"/>
          <w:r w:rsidRPr="00BD5D14">
            <w:rPr>
              <w:b/>
              <w:sz w:val="36"/>
              <w:szCs w:val="30"/>
              <w:lang w:val="de-DE"/>
            </w:rPr>
            <w:t>simulation</w:t>
          </w:r>
          <w:proofErr w:type="spellEnd"/>
        </w:p>
      </w:sdtContent>
    </w:sdt>
    <w:p w:rsidR="00BD5D14" w:rsidRDefault="00BD5D14" w:rsidP="00BD5D14">
      <w:pPr>
        <w:jc w:val="center"/>
        <w:rPr>
          <w:sz w:val="36"/>
          <w:szCs w:val="30"/>
        </w:rPr>
      </w:pPr>
    </w:p>
    <w:p w:rsidR="00BD5D14" w:rsidRPr="00BD5D14" w:rsidRDefault="00BD5D14" w:rsidP="00BD5D14">
      <w:pPr>
        <w:jc w:val="center"/>
        <w:rPr>
          <w:sz w:val="36"/>
          <w:szCs w:val="30"/>
        </w:rPr>
      </w:pPr>
    </w:p>
    <w:sdt>
      <w:sdtPr>
        <w:rPr>
          <w:sz w:val="36"/>
          <w:szCs w:val="30"/>
          <w:lang w:val="de-DE"/>
        </w:rPr>
        <w:alias w:val="Autor"/>
        <w:id w:val="15398486"/>
        <w:placeholder>
          <w:docPart w:val="364B4C850F7F458D8DF055DE1AEC10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BD5D14" w:rsidRPr="00BD5D14" w:rsidRDefault="00BD5D14" w:rsidP="00BD5D14">
          <w:pPr>
            <w:jc w:val="center"/>
            <w:rPr>
              <w:rFonts w:asciiTheme="majorHAnsi" w:hAnsiTheme="majorHAnsi"/>
              <w:sz w:val="36"/>
              <w:szCs w:val="30"/>
              <w:lang w:val="de-DE"/>
            </w:rPr>
          </w:pPr>
          <w:r w:rsidRPr="00BD5D14">
            <w:rPr>
              <w:sz w:val="36"/>
              <w:szCs w:val="30"/>
              <w:lang w:val="de-DE"/>
            </w:rPr>
            <w:t>Stefan Auer</w:t>
          </w:r>
        </w:p>
      </w:sdtContent>
    </w:sdt>
    <w:p w:rsidR="00BD5D14" w:rsidRDefault="00BD5D14" w:rsidP="00BD5D14">
      <w:pPr>
        <w:tabs>
          <w:tab w:val="left" w:pos="2835"/>
          <w:tab w:val="left" w:pos="4820"/>
        </w:tabs>
        <w:jc w:val="center"/>
      </w:pPr>
    </w:p>
    <w:p w:rsidR="009C207E" w:rsidRPr="000303C6" w:rsidRDefault="00BD5D14" w:rsidP="00BD5D14">
      <w:pPr>
        <w:jc w:val="center"/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2247254" cy="2247254"/>
            <wp:effectExtent l="0" t="0" r="0" b="0"/>
            <wp:docPr id="77" name="Grafik 0" descr="informat_schwarz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_schwarz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512" cy="2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7E" w:rsidRPr="000303C6" w:rsidSect="00BD5D14">
      <w:pgSz w:w="11906" w:h="16838"/>
      <w:pgMar w:top="1418" w:right="1418" w:bottom="1134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C45" w:rsidRDefault="002E5C45" w:rsidP="00E00AD4">
      <w:pPr>
        <w:spacing w:after="0" w:line="240" w:lineRule="auto"/>
      </w:pPr>
      <w:r>
        <w:separator/>
      </w:r>
    </w:p>
  </w:endnote>
  <w:endnote w:type="continuationSeparator" w:id="1">
    <w:p w:rsidR="002E5C45" w:rsidRDefault="002E5C45" w:rsidP="00E0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C45" w:rsidRDefault="002E5C45" w:rsidP="00E00AD4">
      <w:pPr>
        <w:spacing w:after="0" w:line="240" w:lineRule="auto"/>
      </w:pPr>
      <w:r>
        <w:separator/>
      </w:r>
    </w:p>
  </w:footnote>
  <w:footnote w:type="continuationSeparator" w:id="1">
    <w:p w:rsidR="002E5C45" w:rsidRDefault="002E5C45" w:rsidP="00E0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394"/>
    <w:multiLevelType w:val="hybridMultilevel"/>
    <w:tmpl w:val="B816BDA0"/>
    <w:lvl w:ilvl="0" w:tplc="4C62C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61BB"/>
    <w:rsid w:val="000303C6"/>
    <w:rsid w:val="00092701"/>
    <w:rsid w:val="000C1581"/>
    <w:rsid w:val="00163BE2"/>
    <w:rsid w:val="001B340D"/>
    <w:rsid w:val="001C6546"/>
    <w:rsid w:val="001E7785"/>
    <w:rsid w:val="001F190A"/>
    <w:rsid w:val="002034E8"/>
    <w:rsid w:val="00213721"/>
    <w:rsid w:val="002451CE"/>
    <w:rsid w:val="002B06EB"/>
    <w:rsid w:val="002E5C45"/>
    <w:rsid w:val="002F3A89"/>
    <w:rsid w:val="0030099D"/>
    <w:rsid w:val="00394EDC"/>
    <w:rsid w:val="003D6C1F"/>
    <w:rsid w:val="003E5AE0"/>
    <w:rsid w:val="00444547"/>
    <w:rsid w:val="004D61BB"/>
    <w:rsid w:val="004D6908"/>
    <w:rsid w:val="004E3861"/>
    <w:rsid w:val="004F5EB2"/>
    <w:rsid w:val="005040A6"/>
    <w:rsid w:val="00532596"/>
    <w:rsid w:val="00542B54"/>
    <w:rsid w:val="005822DE"/>
    <w:rsid w:val="00693FED"/>
    <w:rsid w:val="00695589"/>
    <w:rsid w:val="006A2176"/>
    <w:rsid w:val="00864453"/>
    <w:rsid w:val="008B5D5A"/>
    <w:rsid w:val="009C207E"/>
    <w:rsid w:val="00A34F74"/>
    <w:rsid w:val="00A64FAD"/>
    <w:rsid w:val="00A7665B"/>
    <w:rsid w:val="00A86B1E"/>
    <w:rsid w:val="00AB3DCC"/>
    <w:rsid w:val="00AD2328"/>
    <w:rsid w:val="00B92945"/>
    <w:rsid w:val="00BD546E"/>
    <w:rsid w:val="00BD5D14"/>
    <w:rsid w:val="00C120F3"/>
    <w:rsid w:val="00C45ABF"/>
    <w:rsid w:val="00CA2D7E"/>
    <w:rsid w:val="00CB52D6"/>
    <w:rsid w:val="00D30365"/>
    <w:rsid w:val="00D947FC"/>
    <w:rsid w:val="00DB12AD"/>
    <w:rsid w:val="00DD4382"/>
    <w:rsid w:val="00E00AD4"/>
    <w:rsid w:val="00E56DA6"/>
    <w:rsid w:val="00ED5501"/>
    <w:rsid w:val="00F225D0"/>
    <w:rsid w:val="00F57C80"/>
    <w:rsid w:val="00F9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207E"/>
  </w:style>
  <w:style w:type="paragraph" w:styleId="berschrift1">
    <w:name w:val="heading 1"/>
    <w:basedOn w:val="Standard"/>
    <w:next w:val="Standard"/>
    <w:link w:val="berschrift1Zchn"/>
    <w:uiPriority w:val="9"/>
    <w:qFormat/>
    <w:rsid w:val="009C20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0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20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20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20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20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20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20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20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25D0"/>
    <w:rPr>
      <w:color w:val="808080"/>
    </w:rPr>
  </w:style>
  <w:style w:type="paragraph" w:styleId="berarbeitung">
    <w:name w:val="Revision"/>
    <w:hidden/>
    <w:uiPriority w:val="99"/>
    <w:semiHidden/>
    <w:rsid w:val="001F190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0AD4"/>
  </w:style>
  <w:style w:type="paragraph" w:styleId="Fuzeile">
    <w:name w:val="footer"/>
    <w:basedOn w:val="Standard"/>
    <w:link w:val="Fu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00AD4"/>
  </w:style>
  <w:style w:type="character" w:customStyle="1" w:styleId="berschrift1Zchn">
    <w:name w:val="Überschrift 1 Zchn"/>
    <w:basedOn w:val="Absatz-Standardschriftart"/>
    <w:link w:val="berschrift1"/>
    <w:uiPriority w:val="9"/>
    <w:rsid w:val="009C20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0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207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20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207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207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20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1B34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C20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20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0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0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C207E"/>
    <w:rPr>
      <w:b/>
      <w:bCs/>
    </w:rPr>
  </w:style>
  <w:style w:type="character" w:styleId="Hervorhebung">
    <w:name w:val="Emphasis"/>
    <w:uiPriority w:val="20"/>
    <w:qFormat/>
    <w:rsid w:val="009C20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C207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C207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C207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C207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9C20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9C207E"/>
    <w:rPr>
      <w:b/>
      <w:bCs/>
      <w:i/>
      <w:iCs/>
    </w:rPr>
  </w:style>
  <w:style w:type="character" w:styleId="SchwacheHervorhebung">
    <w:name w:val="Subtle Emphasis"/>
    <w:uiPriority w:val="19"/>
    <w:qFormat/>
    <w:rsid w:val="009C207E"/>
    <w:rPr>
      <w:i/>
      <w:iCs/>
    </w:rPr>
  </w:style>
  <w:style w:type="character" w:styleId="IntensiveHervorhebung">
    <w:name w:val="Intense Emphasis"/>
    <w:uiPriority w:val="21"/>
    <w:qFormat/>
    <w:rsid w:val="009C207E"/>
    <w:rPr>
      <w:b/>
      <w:bCs/>
    </w:rPr>
  </w:style>
  <w:style w:type="character" w:styleId="SchwacherVerweis">
    <w:name w:val="Subtle Reference"/>
    <w:uiPriority w:val="31"/>
    <w:qFormat/>
    <w:rsid w:val="009C207E"/>
    <w:rPr>
      <w:smallCaps/>
    </w:rPr>
  </w:style>
  <w:style w:type="character" w:styleId="IntensiverVerweis">
    <w:name w:val="Intense Reference"/>
    <w:uiPriority w:val="32"/>
    <w:qFormat/>
    <w:rsid w:val="009C207E"/>
    <w:rPr>
      <w:smallCaps/>
      <w:spacing w:val="5"/>
      <w:u w:val="single"/>
    </w:rPr>
  </w:style>
  <w:style w:type="character" w:styleId="Buchtitel">
    <w:name w:val="Book Title"/>
    <w:uiPriority w:val="33"/>
    <w:qFormat/>
    <w:rsid w:val="009C207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207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885B4A95804F459295FE92054327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BCA084-B9BB-4DC6-8E1E-02043E1C5C91}"/>
      </w:docPartPr>
      <w:docPartBody>
        <w:p w:rsidR="00000000" w:rsidRDefault="004862D9" w:rsidP="004862D9">
          <w:pPr>
            <w:pStyle w:val="51885B4A95804F459295FE9205432765"/>
          </w:pPr>
          <w:r w:rsidRPr="006A61ED">
            <w:rPr>
              <w:rStyle w:val="Platzhaltertext"/>
            </w:rPr>
            <w:t>[Titel]</w:t>
          </w:r>
        </w:p>
      </w:docPartBody>
    </w:docPart>
    <w:docPart>
      <w:docPartPr>
        <w:name w:val="364B4C850F7F458D8DF055DE1AEC10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2CAD5-CF30-488F-BB34-2F00AD864303}"/>
      </w:docPartPr>
      <w:docPartBody>
        <w:p w:rsidR="00000000" w:rsidRDefault="004862D9" w:rsidP="004862D9">
          <w:pPr>
            <w:pStyle w:val="364B4C850F7F458D8DF055DE1AEC10F5"/>
          </w:pPr>
          <w:r w:rsidRPr="006A61E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4435"/>
    <w:rsid w:val="002435F9"/>
    <w:rsid w:val="004862D9"/>
    <w:rsid w:val="00563E8A"/>
    <w:rsid w:val="008276EC"/>
    <w:rsid w:val="008C7E2D"/>
    <w:rsid w:val="00960E4C"/>
    <w:rsid w:val="0096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5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862D9"/>
    <w:rPr>
      <w:color w:val="808080"/>
    </w:rPr>
  </w:style>
  <w:style w:type="paragraph" w:customStyle="1" w:styleId="51885B4A95804F459295FE9205432765">
    <w:name w:val="51885B4A95804F459295FE9205432765"/>
    <w:rsid w:val="004862D9"/>
  </w:style>
  <w:style w:type="paragraph" w:customStyle="1" w:styleId="364B4C850F7F458D8DF055DE1AEC10F5">
    <w:name w:val="364B4C850F7F458D8DF055DE1AEC10F5"/>
    <w:rsid w:val="00486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0F4B-8C6D-4FB0-95A5-321E9A7A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Realtime particle based fluid simulation</vt:lpstr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particle based fluid simulation</dc:title>
  <dc:creator>Stefan Auer</dc:creator>
  <cp:lastModifiedBy>Bla</cp:lastModifiedBy>
  <cp:revision>28</cp:revision>
  <dcterms:created xsi:type="dcterms:W3CDTF">2008-02-22T11:09:00Z</dcterms:created>
  <dcterms:modified xsi:type="dcterms:W3CDTF">2008-04-23T09:19:00Z</dcterms:modified>
</cp:coreProperties>
</file>