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emf" ContentType="image/x-emf"/>
  <Default Extension="jpeg" ContentType="image/jpeg"/>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Default Extension="gif" ContentType="image/gif"/>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7E" w:rsidRPr="003B374C" w:rsidRDefault="00F34641" w:rsidP="00B3067E">
      <w:pPr>
        <w:jc w:val="center"/>
        <w:rPr>
          <w:sz w:val="30"/>
          <w:szCs w:val="30"/>
        </w:rPr>
      </w:pPr>
      <w:r w:rsidRPr="003B374C">
        <w:rPr>
          <w:noProof/>
          <w:sz w:val="30"/>
          <w:szCs w:val="30"/>
          <w:lang w:val="de-DE" w:eastAsia="de-DE" w:bidi="ar-SA"/>
        </w:rPr>
        <w:drawing>
          <wp:inline distT="0" distB="0" distL="0" distR="0">
            <wp:extent cx="1226250" cy="663750"/>
            <wp:effectExtent l="19050" t="0" r="0" b="0"/>
            <wp:docPr id="44" name="Grafik 1" descr="TUMLogo_oZ_Outl_S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_SW.emf"/>
                    <pic:cNvPicPr/>
                  </pic:nvPicPr>
                  <pic:blipFill>
                    <a:blip r:embed="rId8"/>
                    <a:stretch>
                      <a:fillRect/>
                    </a:stretch>
                  </pic:blipFill>
                  <pic:spPr>
                    <a:xfrm>
                      <a:off x="0" y="0"/>
                      <a:ext cx="1226250" cy="663750"/>
                    </a:xfrm>
                    <a:prstGeom prst="rect">
                      <a:avLst/>
                    </a:prstGeom>
                  </pic:spPr>
                </pic:pic>
              </a:graphicData>
            </a:graphic>
          </wp:inline>
        </w:drawing>
      </w:r>
    </w:p>
    <w:p w:rsidR="00F34641" w:rsidRPr="003B374C" w:rsidRDefault="00F34641" w:rsidP="00B3067E">
      <w:pPr>
        <w:jc w:val="center"/>
        <w:rPr>
          <w:sz w:val="30"/>
          <w:szCs w:val="30"/>
          <w:lang w:val="de-DE"/>
        </w:rPr>
      </w:pPr>
      <w:r w:rsidRPr="003B374C">
        <w:rPr>
          <w:sz w:val="30"/>
          <w:szCs w:val="30"/>
          <w:lang w:val="de-DE"/>
        </w:rPr>
        <w:t>Technische</w:t>
      </w:r>
      <w:r w:rsidR="00B3067E" w:rsidRPr="003B374C">
        <w:rPr>
          <w:sz w:val="30"/>
          <w:szCs w:val="30"/>
          <w:lang w:val="de-DE"/>
        </w:rPr>
        <w:t xml:space="preserve"> Universität München</w:t>
      </w:r>
    </w:p>
    <w:p w:rsidR="00F34641" w:rsidRPr="003B374C" w:rsidRDefault="00B3067E" w:rsidP="00F34641">
      <w:pPr>
        <w:jc w:val="center"/>
        <w:rPr>
          <w:sz w:val="30"/>
          <w:szCs w:val="30"/>
          <w:lang w:val="de-DE"/>
        </w:rPr>
      </w:pPr>
      <w:r w:rsidRPr="003B374C">
        <w:rPr>
          <w:sz w:val="30"/>
          <w:szCs w:val="30"/>
          <w:lang w:val="de-DE"/>
        </w:rPr>
        <w:t>Fakultät für Informatik</w:t>
      </w:r>
    </w:p>
    <w:p w:rsidR="00F34641" w:rsidRPr="003B374C" w:rsidRDefault="00F34641" w:rsidP="00F34641">
      <w:pPr>
        <w:jc w:val="center"/>
        <w:rPr>
          <w:sz w:val="30"/>
          <w:szCs w:val="30"/>
          <w:lang w:val="de-DE"/>
        </w:rPr>
      </w:pPr>
    </w:p>
    <w:p w:rsidR="00B3067E" w:rsidRPr="002A19B4" w:rsidRDefault="00B3067E" w:rsidP="00B3067E">
      <w:pPr>
        <w:jc w:val="center"/>
        <w:rPr>
          <w:sz w:val="30"/>
          <w:szCs w:val="30"/>
          <w:lang w:val="de-DE"/>
        </w:rPr>
      </w:pPr>
      <w:r w:rsidRPr="002A19B4">
        <w:rPr>
          <w:sz w:val="30"/>
          <w:szCs w:val="30"/>
          <w:lang w:val="de-DE"/>
        </w:rPr>
        <w:t xml:space="preserve">Masterthesis </w:t>
      </w:r>
      <w:r w:rsidR="00F34641" w:rsidRPr="002A19B4">
        <w:rPr>
          <w:sz w:val="30"/>
          <w:szCs w:val="30"/>
          <w:lang w:val="de-DE"/>
        </w:rPr>
        <w:t xml:space="preserve">in </w:t>
      </w:r>
      <w:r w:rsidRPr="002A19B4">
        <w:rPr>
          <w:sz w:val="30"/>
          <w:szCs w:val="30"/>
          <w:lang w:val="de-DE"/>
        </w:rPr>
        <w:t>Informatik</w:t>
      </w:r>
    </w:p>
    <w:p w:rsidR="00F34641" w:rsidRPr="002A19B4" w:rsidRDefault="00F34641" w:rsidP="00B3067E">
      <w:pPr>
        <w:jc w:val="center"/>
        <w:rPr>
          <w:sz w:val="30"/>
          <w:szCs w:val="30"/>
          <w:lang w:val="de-DE"/>
        </w:rPr>
      </w:pPr>
      <w:r w:rsidRPr="003B374C">
        <w:rPr>
          <w:b/>
          <w:sz w:val="30"/>
          <w:szCs w:val="30"/>
          <w:lang w:val="de-DE"/>
        </w:rPr>
        <w:t>Partikelbasierte Echtzeit-Fluidsimulation</w:t>
      </w:r>
    </w:p>
    <w:sdt>
      <w:sdtPr>
        <w:rPr>
          <w:b/>
          <w:sz w:val="30"/>
          <w:szCs w:val="30"/>
        </w:rPr>
        <w:alias w:val="Titel"/>
        <w:id w:val="15398485"/>
        <w:placeholder>
          <w:docPart w:val="BA800590312F4260BA5298AF2CAC7B4B"/>
        </w:placeholder>
        <w:dataBinding w:prefixMappings="xmlns:ns0='http://purl.org/dc/elements/1.1/' xmlns:ns1='http://schemas.openxmlformats.org/package/2006/metadata/core-properties' " w:xpath="/ns1:coreProperties[1]/ns0:title[1]" w:storeItemID="{6C3C8BC8-F283-45AE-878A-BAB7291924A1}"/>
        <w:text/>
      </w:sdtPr>
      <w:sdtContent>
        <w:p w:rsidR="00B3067E" w:rsidRPr="003B374C" w:rsidRDefault="00B3067E" w:rsidP="00B3067E">
          <w:pPr>
            <w:jc w:val="center"/>
            <w:rPr>
              <w:b/>
              <w:sz w:val="30"/>
              <w:szCs w:val="30"/>
            </w:rPr>
          </w:pPr>
          <w:r w:rsidRPr="002A19B4">
            <w:rPr>
              <w:b/>
              <w:sz w:val="30"/>
              <w:szCs w:val="30"/>
            </w:rPr>
            <w:t>Realtime particle-based fluid simulation</w:t>
          </w:r>
        </w:p>
      </w:sdtContent>
    </w:sdt>
    <w:p w:rsidR="00F34641" w:rsidRPr="002A19B4" w:rsidRDefault="00F34641" w:rsidP="00B3067E">
      <w:pPr>
        <w:jc w:val="center"/>
        <w:rPr>
          <w:sz w:val="30"/>
          <w:szCs w:val="30"/>
        </w:rPr>
      </w:pPr>
    </w:p>
    <w:sdt>
      <w:sdtPr>
        <w:rPr>
          <w:sz w:val="30"/>
          <w:szCs w:val="30"/>
          <w:lang w:val="de-DE"/>
        </w:rPr>
        <w:alias w:val="Autor"/>
        <w:id w:val="15398486"/>
        <w:placeholder>
          <w:docPart w:val="3A153F8A74784C3CB4B847866B46B9F1"/>
        </w:placeholder>
        <w:dataBinding w:prefixMappings="xmlns:ns0='http://purl.org/dc/elements/1.1/' xmlns:ns1='http://schemas.openxmlformats.org/package/2006/metadata/core-properties' " w:xpath="/ns1:coreProperties[1]/ns0:creator[1]" w:storeItemID="{6C3C8BC8-F283-45AE-878A-BAB7291924A1}"/>
        <w:text/>
      </w:sdtPr>
      <w:sdtContent>
        <w:p w:rsidR="00B3067E" w:rsidRPr="003B374C" w:rsidRDefault="00B3067E" w:rsidP="00B3067E">
          <w:pPr>
            <w:jc w:val="center"/>
            <w:rPr>
              <w:rFonts w:asciiTheme="majorHAnsi" w:hAnsiTheme="majorHAnsi"/>
              <w:sz w:val="30"/>
              <w:szCs w:val="30"/>
              <w:lang w:val="de-DE"/>
            </w:rPr>
          </w:pPr>
          <w:r w:rsidRPr="002A48B7">
            <w:rPr>
              <w:sz w:val="30"/>
              <w:szCs w:val="30"/>
              <w:lang w:val="de-DE"/>
            </w:rPr>
            <w:t>Stefan Auer</w:t>
          </w:r>
        </w:p>
      </w:sdtContent>
    </w:sdt>
    <w:p w:rsidR="00F34641" w:rsidRPr="003B374C" w:rsidRDefault="00F34641" w:rsidP="00B3067E">
      <w:pPr>
        <w:jc w:val="center"/>
        <w:rPr>
          <w:sz w:val="30"/>
          <w:szCs w:val="30"/>
          <w:lang w:val="de-DE"/>
        </w:rPr>
      </w:pPr>
    </w:p>
    <w:p w:rsidR="00B3067E" w:rsidRPr="002A19B4" w:rsidRDefault="00B3067E" w:rsidP="00B3067E">
      <w:pPr>
        <w:tabs>
          <w:tab w:val="left" w:pos="2835"/>
          <w:tab w:val="left" w:pos="4820"/>
        </w:tabs>
        <w:rPr>
          <w:lang w:val="de-DE"/>
        </w:rPr>
      </w:pPr>
      <w:r w:rsidRPr="00864453">
        <w:rPr>
          <w:lang w:val="de-DE"/>
        </w:rPr>
        <w:tab/>
      </w:r>
      <w:r w:rsidRPr="002A19B4">
        <w:rPr>
          <w:lang w:val="de-DE"/>
        </w:rPr>
        <w:t>Supervisor:</w:t>
      </w:r>
      <w:r w:rsidRPr="002A19B4">
        <w:rPr>
          <w:lang w:val="de-DE"/>
        </w:rPr>
        <w:tab/>
        <w:t>Prof. Dr. Rüdiger Westermann</w:t>
      </w:r>
    </w:p>
    <w:p w:rsidR="00B3067E" w:rsidRPr="002A19B4" w:rsidRDefault="00B3067E" w:rsidP="00B3067E">
      <w:pPr>
        <w:tabs>
          <w:tab w:val="left" w:pos="2835"/>
          <w:tab w:val="left" w:pos="4820"/>
        </w:tabs>
        <w:rPr>
          <w:lang w:val="de-DE"/>
        </w:rPr>
      </w:pPr>
      <w:r w:rsidRPr="002A19B4">
        <w:rPr>
          <w:lang w:val="de-DE"/>
        </w:rPr>
        <w:tab/>
        <w:t>Advisor:</w:t>
      </w:r>
      <w:r w:rsidRPr="002A19B4">
        <w:rPr>
          <w:lang w:val="de-DE"/>
        </w:rPr>
        <w:tab/>
        <w:t>Dr. Jens Krüger</w:t>
      </w:r>
    </w:p>
    <w:p w:rsidR="00F34641" w:rsidRDefault="00B3067E" w:rsidP="00A12287">
      <w:pPr>
        <w:tabs>
          <w:tab w:val="left" w:pos="2835"/>
          <w:tab w:val="left" w:pos="4820"/>
        </w:tabs>
      </w:pPr>
      <w:r w:rsidRPr="002A19B4">
        <w:rPr>
          <w:lang w:val="de-DE"/>
        </w:rPr>
        <w:tab/>
      </w:r>
      <w:r>
        <w:t>Submission Date:</w:t>
      </w:r>
      <w:r>
        <w:tab/>
        <w:t>TODO</w:t>
      </w:r>
    </w:p>
    <w:p w:rsidR="00F34641" w:rsidRDefault="00F34641" w:rsidP="006D6E0A">
      <w:pPr>
        <w:tabs>
          <w:tab w:val="left" w:pos="2835"/>
          <w:tab w:val="left" w:pos="4820"/>
        </w:tabs>
        <w:jc w:val="center"/>
      </w:pPr>
    </w:p>
    <w:p w:rsidR="00A12287" w:rsidRDefault="00F34641" w:rsidP="00F34641">
      <w:pPr>
        <w:tabs>
          <w:tab w:val="left" w:pos="2835"/>
          <w:tab w:val="left" w:pos="4820"/>
        </w:tabs>
        <w:jc w:val="center"/>
      </w:pPr>
      <w:r>
        <w:rPr>
          <w:noProof/>
          <w:lang w:val="de-DE" w:eastAsia="de-DE" w:bidi="ar-SA"/>
        </w:rPr>
        <w:drawing>
          <wp:inline distT="0" distB="0" distL="0" distR="0">
            <wp:extent cx="1282500" cy="1282500"/>
            <wp:effectExtent l="0" t="0" r="0" b="0"/>
            <wp:docPr id="77" name="Grafik 0" descr="informat_schwarz.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_schwarz.emf"/>
                    <pic:cNvPicPr/>
                  </pic:nvPicPr>
                  <pic:blipFill>
                    <a:blip r:embed="rId9"/>
                    <a:stretch>
                      <a:fillRect/>
                    </a:stretch>
                  </pic:blipFill>
                  <pic:spPr>
                    <a:xfrm>
                      <a:off x="0" y="0"/>
                      <a:ext cx="1282500" cy="1282500"/>
                    </a:xfrm>
                    <a:prstGeom prst="rect">
                      <a:avLst/>
                    </a:prstGeom>
                  </pic:spPr>
                </pic:pic>
              </a:graphicData>
            </a:graphic>
          </wp:inline>
        </w:drawing>
      </w:r>
      <w:r w:rsidR="00A12287">
        <w:br w:type="page"/>
      </w:r>
    </w:p>
    <w:p w:rsidR="00A12287" w:rsidRDefault="00A12287">
      <w:pPr>
        <w:spacing w:line="276" w:lineRule="auto"/>
        <w:jc w:val="left"/>
      </w:pPr>
      <w:r>
        <w:lastRenderedPageBreak/>
        <w:br w:type="page"/>
      </w:r>
    </w:p>
    <w:p w:rsidR="00B3067E" w:rsidRDefault="00B3067E" w:rsidP="00B3067E">
      <w:pPr>
        <w:jc w:val="center"/>
        <w:rPr>
          <w:rFonts w:eastAsiaTheme="majorEastAsia"/>
          <w:lang w:val="en-GB"/>
        </w:rPr>
      </w:pPr>
      <w:r w:rsidRPr="00B3067E">
        <w:rPr>
          <w:rFonts w:eastAsiaTheme="majorEastAsia"/>
          <w:lang w:val="en-GB"/>
        </w:rPr>
        <w:lastRenderedPageBreak/>
        <w:t>I assure the single handed composition of this master thesis only supported by declared resources</w:t>
      </w:r>
    </w:p>
    <w:p w:rsidR="00B3067E" w:rsidRDefault="00B3067E" w:rsidP="00B3067E">
      <w:pPr>
        <w:jc w:val="center"/>
        <w:rPr>
          <w:rFonts w:eastAsiaTheme="majorEastAsia"/>
          <w:lang w:val="en-GB"/>
        </w:rPr>
      </w:pPr>
      <w:r>
        <w:rPr>
          <w:rFonts w:eastAsiaTheme="majorEastAsia"/>
          <w:lang w:val="en-GB"/>
        </w:rPr>
        <w:t>Munich TODO: date</w:t>
      </w:r>
    </w:p>
    <w:p w:rsidR="00B3067E" w:rsidRDefault="00B3067E" w:rsidP="00B3067E">
      <w:pPr>
        <w:jc w:val="center"/>
        <w:rPr>
          <w:rFonts w:eastAsiaTheme="majorEastAsia"/>
          <w:lang w:val="en-GB"/>
        </w:rPr>
      </w:pPr>
    </w:p>
    <w:p w:rsidR="00A12287" w:rsidRDefault="00B3067E" w:rsidP="00A12287">
      <w:pPr>
        <w:jc w:val="center"/>
        <w:rPr>
          <w:rFonts w:eastAsiaTheme="majorEastAsia"/>
          <w:u w:val="single"/>
          <w:lang w:val="en-GB"/>
        </w:rPr>
      </w:pP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00A12287">
        <w:rPr>
          <w:rFonts w:eastAsiaTheme="majorEastAsia"/>
          <w:u w:val="single"/>
          <w:lang w:val="en-GB"/>
        </w:rPr>
        <w:br w:type="page"/>
      </w:r>
    </w:p>
    <w:p w:rsidR="00F34A38" w:rsidRDefault="00F34A38">
      <w:pPr>
        <w:spacing w:line="276" w:lineRule="auto"/>
        <w:jc w:val="left"/>
        <w:rPr>
          <w:rFonts w:eastAsiaTheme="majorEastAsia"/>
          <w:u w:val="single"/>
          <w:lang w:val="en-GB"/>
        </w:rPr>
      </w:pPr>
      <w:r>
        <w:rPr>
          <w:rFonts w:eastAsiaTheme="majorEastAsia"/>
          <w:u w:val="single"/>
          <w:lang w:val="en-GB"/>
        </w:rPr>
        <w:lastRenderedPageBreak/>
        <w:br w:type="page"/>
      </w:r>
    </w:p>
    <w:p w:rsidR="005A21A4" w:rsidRPr="005A21A4" w:rsidRDefault="005A21A4" w:rsidP="005A21A4">
      <w:pPr>
        <w:rPr>
          <w:lang w:val="en-GB"/>
        </w:rPr>
      </w:pPr>
      <w:r w:rsidRPr="005A21A4">
        <w:rPr>
          <w:rFonts w:asciiTheme="majorHAnsi" w:eastAsiaTheme="majorEastAsia" w:hAnsiTheme="majorHAnsi" w:cstheme="majorBidi"/>
          <w:b/>
          <w:bCs/>
          <w:sz w:val="28"/>
          <w:szCs w:val="28"/>
          <w:lang w:val="en-GB"/>
        </w:rPr>
        <w:lastRenderedPageBreak/>
        <w:t>Abstract</w:t>
      </w:r>
    </w:p>
    <w:p w:rsidR="005A21A4" w:rsidRPr="005A21A4" w:rsidRDefault="005A21A4" w:rsidP="005A21A4">
      <w:pPr>
        <w:rPr>
          <w:lang w:val="en-GB"/>
        </w:rPr>
      </w:pPr>
      <w:r w:rsidRPr="005A21A4">
        <w:rPr>
          <w:lang w:val="en-GB"/>
        </w:rPr>
        <w:t>Fluid simulation based on smoothed particle hydrodynamics (SPH) is a practical method for the representation of liquids in interactive applications like virtual surgical training or computer games. In recent years various papers introduced ideas for both, the SPH simulation and its visualization. This thesis explains detailed a straightforward CPU-executed implementation of the simulation, as well as an entirely GPU-executed visualization technique using isosurface raycasting, which allows the realtime rendering of multiple refractions. Theoretical foundations and alternative techniques are presented where it seems appropriate.</w:t>
      </w:r>
    </w:p>
    <w:p w:rsidR="005A21A4" w:rsidRPr="005A21A4" w:rsidRDefault="005A21A4" w:rsidP="005A21A4">
      <w:pPr>
        <w:rPr>
          <w:lang w:val="en-GB"/>
        </w:rPr>
      </w:pPr>
    </w:p>
    <w:p w:rsidR="00F34A38" w:rsidRPr="002A19B4" w:rsidRDefault="005A21A4" w:rsidP="00F34A38">
      <w:pPr>
        <w:rPr>
          <w:lang w:val="de-DE"/>
        </w:rPr>
      </w:pPr>
      <w:r w:rsidRPr="002A19B4">
        <w:rPr>
          <w:lang w:val="de-DE"/>
        </w:rPr>
        <w:t>Fluidsimulation basierend auf Smoothed Particle Hydrodynamics (SPH) stellt eine praktikable Methode zur Repräsentation von Flüssigkeiten in interaktiven Anwendungen wie virtuellem Operationstraining oder Computerspielen dar. In den letzten Jahren wurden vielfältige Ideen sowohl für die SPH Simulation selbst, als auch für deren Visualisierung vorgestellt. Diese Arbeit erklärt detailiert sowohl eine möglichst direkt umgesetzte  CPU Implementierung der Simulation, als auch eine rein auf der GPU laufende Visualisierungstechnik basierend auf Raycasting der Iso-Oberfläche, welche die Echtzeitdarstellung mehrfacher Refraktionen erlaubt. Wo es angebracht erscheint, wird auf die theoretischen Grundlagen und auf alternative Techniken eingegangen.</w:t>
      </w:r>
      <w:r w:rsidR="0070684D" w:rsidRPr="002A19B4">
        <w:rPr>
          <w:lang w:val="de-DE"/>
        </w:rPr>
        <w:t xml:space="preserve"> </w:t>
      </w:r>
    </w:p>
    <w:p w:rsidR="00F34A38" w:rsidRPr="002A19B4" w:rsidRDefault="00F34A38" w:rsidP="00F34A38">
      <w:pPr>
        <w:rPr>
          <w:lang w:val="de-DE"/>
        </w:rPr>
      </w:pPr>
    </w:p>
    <w:p w:rsidR="002678AD" w:rsidRPr="002A19B4" w:rsidRDefault="002678AD" w:rsidP="00F34A38">
      <w:pPr>
        <w:rPr>
          <w:lang w:val="de-DE"/>
        </w:rPr>
        <w:sectPr w:rsidR="002678AD" w:rsidRPr="002A19B4" w:rsidSect="00DB5E6A">
          <w:type w:val="oddPage"/>
          <w:pgSz w:w="11906" w:h="16838" w:code="9"/>
          <w:pgMar w:top="1701" w:right="1418" w:bottom="1134" w:left="1418" w:header="709" w:footer="709" w:gutter="0"/>
          <w:pgNumType w:start="8"/>
          <w:cols w:space="708"/>
          <w:vAlign w:val="center"/>
          <w:titlePg/>
          <w:docGrid w:linePitch="360"/>
        </w:sectPr>
      </w:pPr>
    </w:p>
    <w:p w:rsidR="00F92FB2" w:rsidRPr="00F92FB2" w:rsidRDefault="00F92FB2">
      <w:pPr>
        <w:pStyle w:val="Verzeichnis1"/>
        <w:rPr>
          <w:rFonts w:asciiTheme="majorHAnsi" w:eastAsiaTheme="majorEastAsia" w:hAnsiTheme="majorHAnsi" w:cstheme="majorBidi"/>
          <w:b/>
          <w:bCs/>
          <w:sz w:val="28"/>
          <w:szCs w:val="28"/>
          <w:lang w:val="en-GB"/>
        </w:rPr>
      </w:pPr>
      <w:r w:rsidRPr="00F92FB2">
        <w:rPr>
          <w:rFonts w:asciiTheme="majorHAnsi" w:eastAsiaTheme="majorEastAsia" w:hAnsiTheme="majorHAnsi" w:cstheme="majorBidi"/>
          <w:b/>
          <w:bCs/>
          <w:sz w:val="28"/>
          <w:szCs w:val="28"/>
          <w:lang w:val="en-GB"/>
        </w:rPr>
        <w:lastRenderedPageBreak/>
        <w:t>Table of contents</w:t>
      </w:r>
    </w:p>
    <w:p w:rsidR="002A48B7" w:rsidRDefault="00234F5B">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6500363" w:history="1">
        <w:r w:rsidR="002A48B7" w:rsidRPr="004A25FA">
          <w:rPr>
            <w:rStyle w:val="Hyperlink"/>
            <w:noProof/>
            <w:lang w:val="en-GB"/>
          </w:rPr>
          <w:t>1</w:t>
        </w:r>
        <w:r w:rsidR="002A48B7">
          <w:rPr>
            <w:noProof/>
            <w:lang w:val="de-DE" w:eastAsia="de-DE" w:bidi="ar-SA"/>
          </w:rPr>
          <w:tab/>
        </w:r>
        <w:r w:rsidR="002A48B7" w:rsidRPr="004A25FA">
          <w:rPr>
            <w:rStyle w:val="Hyperlink"/>
            <w:noProof/>
            <w:lang w:val="en-GB"/>
          </w:rPr>
          <w:t>Introduction</w:t>
        </w:r>
        <w:r w:rsidR="002A48B7">
          <w:rPr>
            <w:noProof/>
            <w:webHidden/>
          </w:rPr>
          <w:tab/>
        </w:r>
        <w:r>
          <w:rPr>
            <w:noProof/>
            <w:webHidden/>
          </w:rPr>
          <w:fldChar w:fldCharType="begin"/>
        </w:r>
        <w:r w:rsidR="002A48B7">
          <w:rPr>
            <w:noProof/>
            <w:webHidden/>
          </w:rPr>
          <w:instrText xml:space="preserve"> PAGEREF _Toc196500363 \h </w:instrText>
        </w:r>
        <w:r>
          <w:rPr>
            <w:noProof/>
            <w:webHidden/>
          </w:rPr>
        </w:r>
        <w:r>
          <w:rPr>
            <w:noProof/>
            <w:webHidden/>
          </w:rPr>
          <w:fldChar w:fldCharType="separate"/>
        </w:r>
        <w:r w:rsidR="002A48B7">
          <w:rPr>
            <w:noProof/>
            <w:webHidden/>
          </w:rPr>
          <w:t>9</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64" w:history="1">
        <w:r w:rsidR="002A48B7" w:rsidRPr="004A25FA">
          <w:rPr>
            <w:rStyle w:val="Hyperlink"/>
            <w:noProof/>
            <w:lang w:val="en-GB"/>
          </w:rPr>
          <w:t>1.1</w:t>
        </w:r>
        <w:r w:rsidR="002A48B7">
          <w:rPr>
            <w:noProof/>
            <w:lang w:val="de-DE" w:eastAsia="de-DE" w:bidi="ar-SA"/>
          </w:rPr>
          <w:tab/>
        </w:r>
        <w:r w:rsidR="002A48B7" w:rsidRPr="004A25FA">
          <w:rPr>
            <w:rStyle w:val="Hyperlink"/>
            <w:noProof/>
            <w:lang w:val="en-GB"/>
          </w:rPr>
          <w:t>Motivation</w:t>
        </w:r>
        <w:r w:rsidR="002A48B7">
          <w:rPr>
            <w:noProof/>
            <w:webHidden/>
          </w:rPr>
          <w:tab/>
        </w:r>
        <w:r>
          <w:rPr>
            <w:noProof/>
            <w:webHidden/>
          </w:rPr>
          <w:fldChar w:fldCharType="begin"/>
        </w:r>
        <w:r w:rsidR="002A48B7">
          <w:rPr>
            <w:noProof/>
            <w:webHidden/>
          </w:rPr>
          <w:instrText xml:space="preserve"> PAGEREF _Toc196500364 \h </w:instrText>
        </w:r>
        <w:r>
          <w:rPr>
            <w:noProof/>
            <w:webHidden/>
          </w:rPr>
        </w:r>
        <w:r>
          <w:rPr>
            <w:noProof/>
            <w:webHidden/>
          </w:rPr>
          <w:fldChar w:fldCharType="separate"/>
        </w:r>
        <w:r w:rsidR="002A48B7">
          <w:rPr>
            <w:noProof/>
            <w:webHidden/>
          </w:rPr>
          <w:t>9</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65" w:history="1">
        <w:r w:rsidR="002A48B7" w:rsidRPr="004A25FA">
          <w:rPr>
            <w:rStyle w:val="Hyperlink"/>
            <w:noProof/>
            <w:lang w:val="en-GB"/>
          </w:rPr>
          <w:t>1.2</w:t>
        </w:r>
        <w:r w:rsidR="002A48B7">
          <w:rPr>
            <w:noProof/>
            <w:lang w:val="de-DE" w:eastAsia="de-DE" w:bidi="ar-SA"/>
          </w:rPr>
          <w:tab/>
        </w:r>
        <w:r w:rsidR="002A48B7" w:rsidRPr="004A25FA">
          <w:rPr>
            <w:rStyle w:val="Hyperlink"/>
            <w:noProof/>
            <w:lang w:val="en-GB"/>
          </w:rPr>
          <w:t>How to simulate fluids</w:t>
        </w:r>
        <w:r w:rsidR="002A48B7">
          <w:rPr>
            <w:noProof/>
            <w:webHidden/>
          </w:rPr>
          <w:tab/>
        </w:r>
        <w:r>
          <w:rPr>
            <w:noProof/>
            <w:webHidden/>
          </w:rPr>
          <w:fldChar w:fldCharType="begin"/>
        </w:r>
        <w:r w:rsidR="002A48B7">
          <w:rPr>
            <w:noProof/>
            <w:webHidden/>
          </w:rPr>
          <w:instrText xml:space="preserve"> PAGEREF _Toc196500365 \h </w:instrText>
        </w:r>
        <w:r>
          <w:rPr>
            <w:noProof/>
            <w:webHidden/>
          </w:rPr>
        </w:r>
        <w:r>
          <w:rPr>
            <w:noProof/>
            <w:webHidden/>
          </w:rPr>
          <w:fldChar w:fldCharType="separate"/>
        </w:r>
        <w:r w:rsidR="002A48B7">
          <w:rPr>
            <w:noProof/>
            <w:webHidden/>
          </w:rPr>
          <w:t>10</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66" w:history="1">
        <w:r w:rsidR="002A48B7" w:rsidRPr="004A25FA">
          <w:rPr>
            <w:rStyle w:val="Hyperlink"/>
            <w:noProof/>
            <w:lang w:val="en-GB"/>
          </w:rPr>
          <w:t>1.3</w:t>
        </w:r>
        <w:r w:rsidR="002A48B7">
          <w:rPr>
            <w:noProof/>
            <w:lang w:val="de-DE" w:eastAsia="de-DE" w:bidi="ar-SA"/>
          </w:rPr>
          <w:tab/>
        </w:r>
        <w:r w:rsidR="002A48B7" w:rsidRPr="004A25FA">
          <w:rPr>
            <w:rStyle w:val="Hyperlink"/>
            <w:noProof/>
            <w:lang w:val="en-GB"/>
          </w:rPr>
          <w:t>Related work</w:t>
        </w:r>
        <w:r w:rsidR="002A48B7">
          <w:rPr>
            <w:noProof/>
            <w:webHidden/>
          </w:rPr>
          <w:tab/>
        </w:r>
        <w:r>
          <w:rPr>
            <w:noProof/>
            <w:webHidden/>
          </w:rPr>
          <w:fldChar w:fldCharType="begin"/>
        </w:r>
        <w:r w:rsidR="002A48B7">
          <w:rPr>
            <w:noProof/>
            <w:webHidden/>
          </w:rPr>
          <w:instrText xml:space="preserve"> PAGEREF _Toc196500366 \h </w:instrText>
        </w:r>
        <w:r>
          <w:rPr>
            <w:noProof/>
            <w:webHidden/>
          </w:rPr>
        </w:r>
        <w:r>
          <w:rPr>
            <w:noProof/>
            <w:webHidden/>
          </w:rPr>
          <w:fldChar w:fldCharType="separate"/>
        </w:r>
        <w:r w:rsidR="002A48B7">
          <w:rPr>
            <w:noProof/>
            <w:webHidden/>
          </w:rPr>
          <w:t>10</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67" w:history="1">
        <w:r w:rsidR="002A48B7" w:rsidRPr="004A25FA">
          <w:rPr>
            <w:rStyle w:val="Hyperlink"/>
            <w:noProof/>
            <w:lang w:val="en-GB"/>
          </w:rPr>
          <w:t>1.4</w:t>
        </w:r>
        <w:r w:rsidR="002A48B7">
          <w:rPr>
            <w:noProof/>
            <w:lang w:val="de-DE" w:eastAsia="de-DE" w:bidi="ar-SA"/>
          </w:rPr>
          <w:tab/>
        </w:r>
        <w:r w:rsidR="002A48B7" w:rsidRPr="004A25FA">
          <w:rPr>
            <w:rStyle w:val="Hyperlink"/>
            <w:noProof/>
            <w:lang w:val="en-GB"/>
          </w:rPr>
          <w:t>Used techniques</w:t>
        </w:r>
        <w:r w:rsidR="002A48B7">
          <w:rPr>
            <w:noProof/>
            <w:webHidden/>
          </w:rPr>
          <w:tab/>
        </w:r>
        <w:r>
          <w:rPr>
            <w:noProof/>
            <w:webHidden/>
          </w:rPr>
          <w:fldChar w:fldCharType="begin"/>
        </w:r>
        <w:r w:rsidR="002A48B7">
          <w:rPr>
            <w:noProof/>
            <w:webHidden/>
          </w:rPr>
          <w:instrText xml:space="preserve"> PAGEREF _Toc196500367 \h </w:instrText>
        </w:r>
        <w:r>
          <w:rPr>
            <w:noProof/>
            <w:webHidden/>
          </w:rPr>
        </w:r>
        <w:r>
          <w:rPr>
            <w:noProof/>
            <w:webHidden/>
          </w:rPr>
          <w:fldChar w:fldCharType="separate"/>
        </w:r>
        <w:r w:rsidR="002A48B7">
          <w:rPr>
            <w:noProof/>
            <w:webHidden/>
          </w:rPr>
          <w:t>12</w:t>
        </w:r>
        <w:r>
          <w:rPr>
            <w:noProof/>
            <w:webHidden/>
          </w:rPr>
          <w:fldChar w:fldCharType="end"/>
        </w:r>
      </w:hyperlink>
    </w:p>
    <w:p w:rsidR="002A48B7" w:rsidRDefault="00234F5B">
      <w:pPr>
        <w:pStyle w:val="Verzeichnis1"/>
        <w:rPr>
          <w:noProof/>
          <w:lang w:val="de-DE" w:eastAsia="de-DE" w:bidi="ar-SA"/>
        </w:rPr>
      </w:pPr>
      <w:hyperlink w:anchor="_Toc196500368" w:history="1">
        <w:r w:rsidR="002A48B7" w:rsidRPr="004A25FA">
          <w:rPr>
            <w:rStyle w:val="Hyperlink"/>
            <w:noProof/>
            <w:lang w:val="en-GB"/>
          </w:rPr>
          <w:t>2</w:t>
        </w:r>
        <w:r w:rsidR="002A48B7">
          <w:rPr>
            <w:noProof/>
            <w:lang w:val="de-DE" w:eastAsia="de-DE" w:bidi="ar-SA"/>
          </w:rPr>
          <w:tab/>
        </w:r>
        <w:r w:rsidR="002A48B7" w:rsidRPr="004A25FA">
          <w:rPr>
            <w:rStyle w:val="Hyperlink"/>
            <w:noProof/>
            <w:lang w:val="en-GB"/>
          </w:rPr>
          <w:t>Fluid simulation</w:t>
        </w:r>
        <w:r w:rsidR="002A48B7">
          <w:rPr>
            <w:noProof/>
            <w:webHidden/>
          </w:rPr>
          <w:tab/>
        </w:r>
        <w:r>
          <w:rPr>
            <w:noProof/>
            <w:webHidden/>
          </w:rPr>
          <w:fldChar w:fldCharType="begin"/>
        </w:r>
        <w:r w:rsidR="002A48B7">
          <w:rPr>
            <w:noProof/>
            <w:webHidden/>
          </w:rPr>
          <w:instrText xml:space="preserve"> PAGEREF _Toc196500368 \h </w:instrText>
        </w:r>
        <w:r>
          <w:rPr>
            <w:noProof/>
            <w:webHidden/>
          </w:rPr>
        </w:r>
        <w:r>
          <w:rPr>
            <w:noProof/>
            <w:webHidden/>
          </w:rPr>
          <w:fldChar w:fldCharType="separate"/>
        </w:r>
        <w:r w:rsidR="002A48B7">
          <w:rPr>
            <w:noProof/>
            <w:webHidden/>
          </w:rPr>
          <w:t>13</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69" w:history="1">
        <w:r w:rsidR="002A48B7" w:rsidRPr="004A25FA">
          <w:rPr>
            <w:rStyle w:val="Hyperlink"/>
            <w:noProof/>
            <w:lang w:val="en-GB"/>
          </w:rPr>
          <w:t>2.1</w:t>
        </w:r>
        <w:r w:rsidR="002A48B7">
          <w:rPr>
            <w:noProof/>
            <w:lang w:val="de-DE" w:eastAsia="de-DE" w:bidi="ar-SA"/>
          </w:rPr>
          <w:tab/>
        </w:r>
        <w:r w:rsidR="002A48B7" w:rsidRPr="004A25FA">
          <w:rPr>
            <w:rStyle w:val="Hyperlink"/>
            <w:noProof/>
            <w:lang w:val="en-GB"/>
          </w:rPr>
          <w:t>Chapter overview</w:t>
        </w:r>
        <w:r w:rsidR="002A48B7">
          <w:rPr>
            <w:noProof/>
            <w:webHidden/>
          </w:rPr>
          <w:tab/>
        </w:r>
        <w:r>
          <w:rPr>
            <w:noProof/>
            <w:webHidden/>
          </w:rPr>
          <w:fldChar w:fldCharType="begin"/>
        </w:r>
        <w:r w:rsidR="002A48B7">
          <w:rPr>
            <w:noProof/>
            <w:webHidden/>
          </w:rPr>
          <w:instrText xml:space="preserve"> PAGEREF _Toc196500369 \h </w:instrText>
        </w:r>
        <w:r>
          <w:rPr>
            <w:noProof/>
            <w:webHidden/>
          </w:rPr>
        </w:r>
        <w:r>
          <w:rPr>
            <w:noProof/>
            <w:webHidden/>
          </w:rPr>
          <w:fldChar w:fldCharType="separate"/>
        </w:r>
        <w:r w:rsidR="002A48B7">
          <w:rPr>
            <w:noProof/>
            <w:webHidden/>
          </w:rPr>
          <w:t>13</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0" w:history="1">
        <w:r w:rsidR="002A48B7" w:rsidRPr="004A25FA">
          <w:rPr>
            <w:rStyle w:val="Hyperlink"/>
            <w:noProof/>
            <w:lang w:val="en-GB"/>
          </w:rPr>
          <w:t>2.2</w:t>
        </w:r>
        <w:r w:rsidR="002A48B7">
          <w:rPr>
            <w:noProof/>
            <w:lang w:val="de-DE" w:eastAsia="de-DE" w:bidi="ar-SA"/>
          </w:rPr>
          <w:tab/>
        </w:r>
        <w:r w:rsidR="002A48B7" w:rsidRPr="004A25FA">
          <w:rPr>
            <w:rStyle w:val="Hyperlink"/>
            <w:noProof/>
            <w:lang w:val="en-GB"/>
          </w:rPr>
          <w:t>Basics of fluid mechanics</w:t>
        </w:r>
        <w:r w:rsidR="002A48B7">
          <w:rPr>
            <w:noProof/>
            <w:webHidden/>
          </w:rPr>
          <w:tab/>
        </w:r>
        <w:r>
          <w:rPr>
            <w:noProof/>
            <w:webHidden/>
          </w:rPr>
          <w:fldChar w:fldCharType="begin"/>
        </w:r>
        <w:r w:rsidR="002A48B7">
          <w:rPr>
            <w:noProof/>
            <w:webHidden/>
          </w:rPr>
          <w:instrText xml:space="preserve"> PAGEREF _Toc196500370 \h </w:instrText>
        </w:r>
        <w:r>
          <w:rPr>
            <w:noProof/>
            <w:webHidden/>
          </w:rPr>
        </w:r>
        <w:r>
          <w:rPr>
            <w:noProof/>
            <w:webHidden/>
          </w:rPr>
          <w:fldChar w:fldCharType="separate"/>
        </w:r>
        <w:r w:rsidR="002A48B7">
          <w:rPr>
            <w:noProof/>
            <w:webHidden/>
          </w:rPr>
          <w:t>13</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1" w:history="1">
        <w:r w:rsidR="002A48B7" w:rsidRPr="004A25FA">
          <w:rPr>
            <w:rStyle w:val="Hyperlink"/>
            <w:noProof/>
            <w:lang w:val="en-GB"/>
          </w:rPr>
          <w:t>2.3</w:t>
        </w:r>
        <w:r w:rsidR="002A48B7">
          <w:rPr>
            <w:noProof/>
            <w:lang w:val="de-DE" w:eastAsia="de-DE" w:bidi="ar-SA"/>
          </w:rPr>
          <w:tab/>
        </w:r>
        <w:r w:rsidR="002A48B7" w:rsidRPr="004A25FA">
          <w:rPr>
            <w:rStyle w:val="Hyperlink"/>
            <w:noProof/>
            <w:lang w:val="en-GB"/>
          </w:rPr>
          <w:t>Basics of smoothed particle hydrodynamics</w:t>
        </w:r>
        <w:r w:rsidR="002A48B7">
          <w:rPr>
            <w:noProof/>
            <w:webHidden/>
          </w:rPr>
          <w:tab/>
        </w:r>
        <w:r>
          <w:rPr>
            <w:noProof/>
            <w:webHidden/>
          </w:rPr>
          <w:fldChar w:fldCharType="begin"/>
        </w:r>
        <w:r w:rsidR="002A48B7">
          <w:rPr>
            <w:noProof/>
            <w:webHidden/>
          </w:rPr>
          <w:instrText xml:space="preserve"> PAGEREF _Toc196500371 \h </w:instrText>
        </w:r>
        <w:r>
          <w:rPr>
            <w:noProof/>
            <w:webHidden/>
          </w:rPr>
        </w:r>
        <w:r>
          <w:rPr>
            <w:noProof/>
            <w:webHidden/>
          </w:rPr>
          <w:fldChar w:fldCharType="separate"/>
        </w:r>
        <w:r w:rsidR="002A48B7">
          <w:rPr>
            <w:noProof/>
            <w:webHidden/>
          </w:rPr>
          <w:t>18</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2" w:history="1">
        <w:r w:rsidR="002A48B7" w:rsidRPr="004A25FA">
          <w:rPr>
            <w:rStyle w:val="Hyperlink"/>
            <w:noProof/>
            <w:lang w:val="en-GB"/>
          </w:rPr>
          <w:t>2.4</w:t>
        </w:r>
        <w:r w:rsidR="002A48B7">
          <w:rPr>
            <w:noProof/>
            <w:lang w:val="de-DE" w:eastAsia="de-DE" w:bidi="ar-SA"/>
          </w:rPr>
          <w:tab/>
        </w:r>
        <w:r w:rsidR="002A48B7" w:rsidRPr="004A25FA">
          <w:rPr>
            <w:rStyle w:val="Hyperlink"/>
            <w:noProof/>
            <w:lang w:val="en-GB"/>
          </w:rPr>
          <w:t>Particle based, mathematical model of fluid motion</w:t>
        </w:r>
        <w:r w:rsidR="002A48B7">
          <w:rPr>
            <w:noProof/>
            <w:webHidden/>
          </w:rPr>
          <w:tab/>
        </w:r>
        <w:r>
          <w:rPr>
            <w:noProof/>
            <w:webHidden/>
          </w:rPr>
          <w:fldChar w:fldCharType="begin"/>
        </w:r>
        <w:r w:rsidR="002A48B7">
          <w:rPr>
            <w:noProof/>
            <w:webHidden/>
          </w:rPr>
          <w:instrText xml:space="preserve"> PAGEREF _Toc196500372 \h </w:instrText>
        </w:r>
        <w:r>
          <w:rPr>
            <w:noProof/>
            <w:webHidden/>
          </w:rPr>
        </w:r>
        <w:r>
          <w:rPr>
            <w:noProof/>
            <w:webHidden/>
          </w:rPr>
          <w:fldChar w:fldCharType="separate"/>
        </w:r>
        <w:r w:rsidR="002A48B7">
          <w:rPr>
            <w:noProof/>
            <w:webHidden/>
          </w:rPr>
          <w:t>20</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3" w:history="1">
        <w:r w:rsidR="002A48B7" w:rsidRPr="004A25FA">
          <w:rPr>
            <w:rStyle w:val="Hyperlink"/>
            <w:noProof/>
            <w:lang w:val="en-GB"/>
          </w:rPr>
          <w:t>2.5</w:t>
        </w:r>
        <w:r w:rsidR="002A48B7">
          <w:rPr>
            <w:noProof/>
            <w:lang w:val="de-DE" w:eastAsia="de-DE" w:bidi="ar-SA"/>
          </w:rPr>
          <w:tab/>
        </w:r>
        <w:r w:rsidR="002A48B7" w:rsidRPr="004A25FA">
          <w:rPr>
            <w:rStyle w:val="Hyperlink"/>
            <w:noProof/>
            <w:lang w:val="en-GB"/>
          </w:rPr>
          <w:t>Smoothing kernels</w:t>
        </w:r>
        <w:r w:rsidR="002A48B7">
          <w:rPr>
            <w:noProof/>
            <w:webHidden/>
          </w:rPr>
          <w:tab/>
        </w:r>
        <w:r>
          <w:rPr>
            <w:noProof/>
            <w:webHidden/>
          </w:rPr>
          <w:fldChar w:fldCharType="begin"/>
        </w:r>
        <w:r w:rsidR="002A48B7">
          <w:rPr>
            <w:noProof/>
            <w:webHidden/>
          </w:rPr>
          <w:instrText xml:space="preserve"> PAGEREF _Toc196500373 \h </w:instrText>
        </w:r>
        <w:r>
          <w:rPr>
            <w:noProof/>
            <w:webHidden/>
          </w:rPr>
        </w:r>
        <w:r>
          <w:rPr>
            <w:noProof/>
            <w:webHidden/>
          </w:rPr>
          <w:fldChar w:fldCharType="separate"/>
        </w:r>
        <w:r w:rsidR="002A48B7">
          <w:rPr>
            <w:noProof/>
            <w:webHidden/>
          </w:rPr>
          <w:t>23</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4" w:history="1">
        <w:r w:rsidR="002A48B7" w:rsidRPr="004A25FA">
          <w:rPr>
            <w:rStyle w:val="Hyperlink"/>
            <w:noProof/>
            <w:lang w:val="en-GB"/>
          </w:rPr>
          <w:t>2.6</w:t>
        </w:r>
        <w:r w:rsidR="002A48B7">
          <w:rPr>
            <w:noProof/>
            <w:lang w:val="de-DE" w:eastAsia="de-DE" w:bidi="ar-SA"/>
          </w:rPr>
          <w:tab/>
        </w:r>
        <w:r w:rsidR="002A48B7" w:rsidRPr="004A25FA">
          <w:rPr>
            <w:rStyle w:val="Hyperlink"/>
            <w:noProof/>
            <w:lang w:val="en-GB"/>
          </w:rPr>
          <w:t>Basic simulation algorithm</w:t>
        </w:r>
        <w:r w:rsidR="002A48B7">
          <w:rPr>
            <w:noProof/>
            <w:webHidden/>
          </w:rPr>
          <w:tab/>
        </w:r>
        <w:r>
          <w:rPr>
            <w:noProof/>
            <w:webHidden/>
          </w:rPr>
          <w:fldChar w:fldCharType="begin"/>
        </w:r>
        <w:r w:rsidR="002A48B7">
          <w:rPr>
            <w:noProof/>
            <w:webHidden/>
          </w:rPr>
          <w:instrText xml:space="preserve"> PAGEREF _Toc196500374 \h </w:instrText>
        </w:r>
        <w:r>
          <w:rPr>
            <w:noProof/>
            <w:webHidden/>
          </w:rPr>
        </w:r>
        <w:r>
          <w:rPr>
            <w:noProof/>
            <w:webHidden/>
          </w:rPr>
          <w:fldChar w:fldCharType="separate"/>
        </w:r>
        <w:r w:rsidR="002A48B7">
          <w:rPr>
            <w:noProof/>
            <w:webHidden/>
          </w:rPr>
          <w:t>25</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5" w:history="1">
        <w:r w:rsidR="002A48B7" w:rsidRPr="004A25FA">
          <w:rPr>
            <w:rStyle w:val="Hyperlink"/>
            <w:noProof/>
            <w:lang w:val="en-GB"/>
          </w:rPr>
          <w:t>2.7</w:t>
        </w:r>
        <w:r w:rsidR="002A48B7">
          <w:rPr>
            <w:noProof/>
            <w:lang w:val="de-DE" w:eastAsia="de-DE" w:bidi="ar-SA"/>
          </w:rPr>
          <w:tab/>
        </w:r>
        <w:r w:rsidR="002A48B7" w:rsidRPr="004A25FA">
          <w:rPr>
            <w:rStyle w:val="Hyperlink"/>
            <w:noProof/>
            <w:lang w:val="en-GB"/>
          </w:rPr>
          <w:t>Implementation</w:t>
        </w:r>
        <w:r w:rsidR="002A48B7">
          <w:rPr>
            <w:noProof/>
            <w:webHidden/>
          </w:rPr>
          <w:tab/>
        </w:r>
        <w:r>
          <w:rPr>
            <w:noProof/>
            <w:webHidden/>
          </w:rPr>
          <w:fldChar w:fldCharType="begin"/>
        </w:r>
        <w:r w:rsidR="002A48B7">
          <w:rPr>
            <w:noProof/>
            <w:webHidden/>
          </w:rPr>
          <w:instrText xml:space="preserve"> PAGEREF _Toc196500375 \h </w:instrText>
        </w:r>
        <w:r>
          <w:rPr>
            <w:noProof/>
            <w:webHidden/>
          </w:rPr>
        </w:r>
        <w:r>
          <w:rPr>
            <w:noProof/>
            <w:webHidden/>
          </w:rPr>
          <w:fldChar w:fldCharType="separate"/>
        </w:r>
        <w:r w:rsidR="002A48B7">
          <w:rPr>
            <w:noProof/>
            <w:webHidden/>
          </w:rPr>
          <w:t>26</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6" w:history="1">
        <w:r w:rsidR="002A48B7" w:rsidRPr="004A25FA">
          <w:rPr>
            <w:rStyle w:val="Hyperlink"/>
            <w:noProof/>
            <w:lang w:val="en-GB"/>
          </w:rPr>
          <w:t>2.8</w:t>
        </w:r>
        <w:r w:rsidR="002A48B7">
          <w:rPr>
            <w:noProof/>
            <w:lang w:val="de-DE" w:eastAsia="de-DE" w:bidi="ar-SA"/>
          </w:rPr>
          <w:tab/>
        </w:r>
        <w:r w:rsidR="002A48B7" w:rsidRPr="004A25FA">
          <w:rPr>
            <w:rStyle w:val="Hyperlink"/>
            <w:noProof/>
            <w:lang w:val="en-GB"/>
          </w:rPr>
          <w:t>Environment and user interaction</w:t>
        </w:r>
        <w:r w:rsidR="002A48B7">
          <w:rPr>
            <w:noProof/>
            <w:webHidden/>
          </w:rPr>
          <w:tab/>
        </w:r>
        <w:r>
          <w:rPr>
            <w:noProof/>
            <w:webHidden/>
          </w:rPr>
          <w:fldChar w:fldCharType="begin"/>
        </w:r>
        <w:r w:rsidR="002A48B7">
          <w:rPr>
            <w:noProof/>
            <w:webHidden/>
          </w:rPr>
          <w:instrText xml:space="preserve"> PAGEREF _Toc196500376 \h </w:instrText>
        </w:r>
        <w:r>
          <w:rPr>
            <w:noProof/>
            <w:webHidden/>
          </w:rPr>
        </w:r>
        <w:r>
          <w:rPr>
            <w:noProof/>
            <w:webHidden/>
          </w:rPr>
          <w:fldChar w:fldCharType="separate"/>
        </w:r>
        <w:r w:rsidR="002A48B7">
          <w:rPr>
            <w:noProof/>
            <w:webHidden/>
          </w:rPr>
          <w:t>29</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7" w:history="1">
        <w:r w:rsidR="002A48B7" w:rsidRPr="004A25FA">
          <w:rPr>
            <w:rStyle w:val="Hyperlink"/>
            <w:noProof/>
            <w:lang w:val="en-GB"/>
          </w:rPr>
          <w:t>2.9</w:t>
        </w:r>
        <w:r w:rsidR="002A48B7">
          <w:rPr>
            <w:noProof/>
            <w:lang w:val="de-DE" w:eastAsia="de-DE" w:bidi="ar-SA"/>
          </w:rPr>
          <w:tab/>
        </w:r>
        <w:r w:rsidR="002A48B7" w:rsidRPr="004A25FA">
          <w:rPr>
            <w:rStyle w:val="Hyperlink"/>
            <w:noProof/>
            <w:lang w:val="en-GB"/>
          </w:rPr>
          <w:t>Multithreading optimisation</w:t>
        </w:r>
        <w:r w:rsidR="002A48B7">
          <w:rPr>
            <w:noProof/>
            <w:webHidden/>
          </w:rPr>
          <w:tab/>
        </w:r>
        <w:r>
          <w:rPr>
            <w:noProof/>
            <w:webHidden/>
          </w:rPr>
          <w:fldChar w:fldCharType="begin"/>
        </w:r>
        <w:r w:rsidR="002A48B7">
          <w:rPr>
            <w:noProof/>
            <w:webHidden/>
          </w:rPr>
          <w:instrText xml:space="preserve"> PAGEREF _Toc196500377 \h </w:instrText>
        </w:r>
        <w:r>
          <w:rPr>
            <w:noProof/>
            <w:webHidden/>
          </w:rPr>
        </w:r>
        <w:r>
          <w:rPr>
            <w:noProof/>
            <w:webHidden/>
          </w:rPr>
          <w:fldChar w:fldCharType="separate"/>
        </w:r>
        <w:r w:rsidR="002A48B7">
          <w:rPr>
            <w:noProof/>
            <w:webHidden/>
          </w:rPr>
          <w:t>30</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8" w:history="1">
        <w:r w:rsidR="002A48B7" w:rsidRPr="004A25FA">
          <w:rPr>
            <w:rStyle w:val="Hyperlink"/>
            <w:noProof/>
            <w:lang w:val="en-GB"/>
          </w:rPr>
          <w:t>2.10</w:t>
        </w:r>
        <w:r w:rsidR="002A48B7">
          <w:rPr>
            <w:noProof/>
            <w:lang w:val="de-DE" w:eastAsia="de-DE" w:bidi="ar-SA"/>
          </w:rPr>
          <w:tab/>
        </w:r>
        <w:r w:rsidR="002A48B7" w:rsidRPr="004A25FA">
          <w:rPr>
            <w:rStyle w:val="Hyperlink"/>
            <w:noProof/>
            <w:lang w:val="en-GB"/>
          </w:rPr>
          <w:t>Results</w:t>
        </w:r>
        <w:r w:rsidR="002A48B7">
          <w:rPr>
            <w:noProof/>
            <w:webHidden/>
          </w:rPr>
          <w:tab/>
        </w:r>
        <w:r>
          <w:rPr>
            <w:noProof/>
            <w:webHidden/>
          </w:rPr>
          <w:fldChar w:fldCharType="begin"/>
        </w:r>
        <w:r w:rsidR="002A48B7">
          <w:rPr>
            <w:noProof/>
            <w:webHidden/>
          </w:rPr>
          <w:instrText xml:space="preserve"> PAGEREF _Toc196500378 \h </w:instrText>
        </w:r>
        <w:r>
          <w:rPr>
            <w:noProof/>
            <w:webHidden/>
          </w:rPr>
        </w:r>
        <w:r>
          <w:rPr>
            <w:noProof/>
            <w:webHidden/>
          </w:rPr>
          <w:fldChar w:fldCharType="separate"/>
        </w:r>
        <w:r w:rsidR="002A48B7">
          <w:rPr>
            <w:noProof/>
            <w:webHidden/>
          </w:rPr>
          <w:t>33</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79" w:history="1">
        <w:r w:rsidR="002A48B7" w:rsidRPr="004A25FA">
          <w:rPr>
            <w:rStyle w:val="Hyperlink"/>
            <w:noProof/>
            <w:lang w:val="en-GB"/>
          </w:rPr>
          <w:t>2.11</w:t>
        </w:r>
        <w:r w:rsidR="002A48B7">
          <w:rPr>
            <w:noProof/>
            <w:lang w:val="de-DE" w:eastAsia="de-DE" w:bidi="ar-SA"/>
          </w:rPr>
          <w:tab/>
        </w:r>
        <w:r w:rsidR="002A48B7" w:rsidRPr="004A25FA">
          <w:rPr>
            <w:rStyle w:val="Hyperlink"/>
            <w:noProof/>
            <w:lang w:val="en-GB"/>
          </w:rPr>
          <w:t>Further work and outlook</w:t>
        </w:r>
        <w:r w:rsidR="002A48B7">
          <w:rPr>
            <w:noProof/>
            <w:webHidden/>
          </w:rPr>
          <w:tab/>
        </w:r>
        <w:r>
          <w:rPr>
            <w:noProof/>
            <w:webHidden/>
          </w:rPr>
          <w:fldChar w:fldCharType="begin"/>
        </w:r>
        <w:r w:rsidR="002A48B7">
          <w:rPr>
            <w:noProof/>
            <w:webHidden/>
          </w:rPr>
          <w:instrText xml:space="preserve"> PAGEREF _Toc196500379 \h </w:instrText>
        </w:r>
        <w:r>
          <w:rPr>
            <w:noProof/>
            <w:webHidden/>
          </w:rPr>
        </w:r>
        <w:r>
          <w:rPr>
            <w:noProof/>
            <w:webHidden/>
          </w:rPr>
          <w:fldChar w:fldCharType="separate"/>
        </w:r>
        <w:r w:rsidR="002A48B7">
          <w:rPr>
            <w:noProof/>
            <w:webHidden/>
          </w:rPr>
          <w:t>34</w:t>
        </w:r>
        <w:r>
          <w:rPr>
            <w:noProof/>
            <w:webHidden/>
          </w:rPr>
          <w:fldChar w:fldCharType="end"/>
        </w:r>
      </w:hyperlink>
    </w:p>
    <w:p w:rsidR="002A48B7" w:rsidRDefault="00234F5B">
      <w:pPr>
        <w:pStyle w:val="Verzeichnis1"/>
        <w:rPr>
          <w:noProof/>
          <w:lang w:val="de-DE" w:eastAsia="de-DE" w:bidi="ar-SA"/>
        </w:rPr>
      </w:pPr>
      <w:hyperlink w:anchor="_Toc196500380" w:history="1">
        <w:r w:rsidR="002A48B7" w:rsidRPr="004A25FA">
          <w:rPr>
            <w:rStyle w:val="Hyperlink"/>
            <w:noProof/>
            <w:lang w:val="en-GB"/>
          </w:rPr>
          <w:t>3</w:t>
        </w:r>
        <w:r w:rsidR="002A48B7">
          <w:rPr>
            <w:noProof/>
            <w:lang w:val="de-DE" w:eastAsia="de-DE" w:bidi="ar-SA"/>
          </w:rPr>
          <w:tab/>
        </w:r>
        <w:r w:rsidR="002A48B7" w:rsidRPr="004A25FA">
          <w:rPr>
            <w:rStyle w:val="Hyperlink"/>
            <w:noProof/>
            <w:lang w:val="en-GB"/>
          </w:rPr>
          <w:t>Visualisation</w:t>
        </w:r>
        <w:r w:rsidR="002A48B7">
          <w:rPr>
            <w:noProof/>
            <w:webHidden/>
          </w:rPr>
          <w:tab/>
        </w:r>
        <w:r>
          <w:rPr>
            <w:noProof/>
            <w:webHidden/>
          </w:rPr>
          <w:fldChar w:fldCharType="begin"/>
        </w:r>
        <w:r w:rsidR="002A48B7">
          <w:rPr>
            <w:noProof/>
            <w:webHidden/>
          </w:rPr>
          <w:instrText xml:space="preserve"> PAGEREF _Toc196500380 \h </w:instrText>
        </w:r>
        <w:r>
          <w:rPr>
            <w:noProof/>
            <w:webHidden/>
          </w:rPr>
        </w:r>
        <w:r>
          <w:rPr>
            <w:noProof/>
            <w:webHidden/>
          </w:rPr>
          <w:fldChar w:fldCharType="separate"/>
        </w:r>
        <w:r w:rsidR="002A48B7">
          <w:rPr>
            <w:noProof/>
            <w:webHidden/>
          </w:rPr>
          <w:t>37</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1" w:history="1">
        <w:r w:rsidR="002A48B7" w:rsidRPr="004A25FA">
          <w:rPr>
            <w:rStyle w:val="Hyperlink"/>
            <w:noProof/>
            <w:lang w:val="en-GB"/>
          </w:rPr>
          <w:t>3.1</w:t>
        </w:r>
        <w:r w:rsidR="002A48B7">
          <w:rPr>
            <w:noProof/>
            <w:lang w:val="de-DE" w:eastAsia="de-DE" w:bidi="ar-SA"/>
          </w:rPr>
          <w:tab/>
        </w:r>
        <w:r w:rsidR="002A48B7" w:rsidRPr="004A25FA">
          <w:rPr>
            <w:rStyle w:val="Hyperlink"/>
            <w:noProof/>
            <w:lang w:val="en-GB"/>
          </w:rPr>
          <w:t>Chapter overview</w:t>
        </w:r>
        <w:r w:rsidR="002A48B7">
          <w:rPr>
            <w:noProof/>
            <w:webHidden/>
          </w:rPr>
          <w:tab/>
        </w:r>
        <w:r>
          <w:rPr>
            <w:noProof/>
            <w:webHidden/>
          </w:rPr>
          <w:fldChar w:fldCharType="begin"/>
        </w:r>
        <w:r w:rsidR="002A48B7">
          <w:rPr>
            <w:noProof/>
            <w:webHidden/>
          </w:rPr>
          <w:instrText xml:space="preserve"> PAGEREF _Toc196500381 \h </w:instrText>
        </w:r>
        <w:r>
          <w:rPr>
            <w:noProof/>
            <w:webHidden/>
          </w:rPr>
        </w:r>
        <w:r>
          <w:rPr>
            <w:noProof/>
            <w:webHidden/>
          </w:rPr>
          <w:fldChar w:fldCharType="separate"/>
        </w:r>
        <w:r w:rsidR="002A48B7">
          <w:rPr>
            <w:noProof/>
            <w:webHidden/>
          </w:rPr>
          <w:t>37</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2" w:history="1">
        <w:r w:rsidR="002A48B7" w:rsidRPr="004A25FA">
          <w:rPr>
            <w:rStyle w:val="Hyperlink"/>
            <w:noProof/>
            <w:lang w:val="en-GB"/>
          </w:rPr>
          <w:t>3.2</w:t>
        </w:r>
        <w:r w:rsidR="002A48B7">
          <w:rPr>
            <w:noProof/>
            <w:lang w:val="de-DE" w:eastAsia="de-DE" w:bidi="ar-SA"/>
          </w:rPr>
          <w:tab/>
        </w:r>
        <w:r w:rsidR="002A48B7" w:rsidRPr="004A25FA">
          <w:rPr>
            <w:rStyle w:val="Hyperlink"/>
            <w:noProof/>
            <w:lang w:val="en-GB"/>
          </w:rPr>
          <w:t>Target graphics API</w:t>
        </w:r>
        <w:r w:rsidR="002A48B7">
          <w:rPr>
            <w:noProof/>
            <w:webHidden/>
          </w:rPr>
          <w:tab/>
        </w:r>
        <w:r>
          <w:rPr>
            <w:noProof/>
            <w:webHidden/>
          </w:rPr>
          <w:fldChar w:fldCharType="begin"/>
        </w:r>
        <w:r w:rsidR="002A48B7">
          <w:rPr>
            <w:noProof/>
            <w:webHidden/>
          </w:rPr>
          <w:instrText xml:space="preserve"> PAGEREF _Toc196500382 \h </w:instrText>
        </w:r>
        <w:r>
          <w:rPr>
            <w:noProof/>
            <w:webHidden/>
          </w:rPr>
        </w:r>
        <w:r>
          <w:rPr>
            <w:noProof/>
            <w:webHidden/>
          </w:rPr>
          <w:fldChar w:fldCharType="separate"/>
        </w:r>
        <w:r w:rsidR="002A48B7">
          <w:rPr>
            <w:noProof/>
            <w:webHidden/>
          </w:rPr>
          <w:t>37</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3" w:history="1">
        <w:r w:rsidR="002A48B7" w:rsidRPr="004A25FA">
          <w:rPr>
            <w:rStyle w:val="Hyperlink"/>
            <w:noProof/>
            <w:lang w:val="en-GB"/>
          </w:rPr>
          <w:t>3.3</w:t>
        </w:r>
        <w:r w:rsidR="002A48B7">
          <w:rPr>
            <w:noProof/>
            <w:lang w:val="de-DE" w:eastAsia="de-DE" w:bidi="ar-SA"/>
          </w:rPr>
          <w:tab/>
        </w:r>
        <w:r w:rsidR="002A48B7" w:rsidRPr="004A25FA">
          <w:rPr>
            <w:rStyle w:val="Hyperlink"/>
            <w:noProof/>
            <w:lang w:val="en-GB"/>
          </w:rPr>
          <w:t>Direct particle rendering</w:t>
        </w:r>
        <w:r w:rsidR="002A48B7">
          <w:rPr>
            <w:noProof/>
            <w:webHidden/>
          </w:rPr>
          <w:tab/>
        </w:r>
        <w:r>
          <w:rPr>
            <w:noProof/>
            <w:webHidden/>
          </w:rPr>
          <w:fldChar w:fldCharType="begin"/>
        </w:r>
        <w:r w:rsidR="002A48B7">
          <w:rPr>
            <w:noProof/>
            <w:webHidden/>
          </w:rPr>
          <w:instrText xml:space="preserve"> PAGEREF _Toc196500383 \h </w:instrText>
        </w:r>
        <w:r>
          <w:rPr>
            <w:noProof/>
            <w:webHidden/>
          </w:rPr>
        </w:r>
        <w:r>
          <w:rPr>
            <w:noProof/>
            <w:webHidden/>
          </w:rPr>
          <w:fldChar w:fldCharType="separate"/>
        </w:r>
        <w:r w:rsidR="002A48B7">
          <w:rPr>
            <w:noProof/>
            <w:webHidden/>
          </w:rPr>
          <w:t>39</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4" w:history="1">
        <w:r w:rsidR="002A48B7" w:rsidRPr="004A25FA">
          <w:rPr>
            <w:rStyle w:val="Hyperlink"/>
            <w:noProof/>
            <w:lang w:val="en-GB"/>
          </w:rPr>
          <w:t>3.4</w:t>
        </w:r>
        <w:r w:rsidR="002A48B7">
          <w:rPr>
            <w:noProof/>
            <w:lang w:val="de-DE" w:eastAsia="de-DE" w:bidi="ar-SA"/>
          </w:rPr>
          <w:tab/>
        </w:r>
        <w:r w:rsidR="002A48B7" w:rsidRPr="004A25FA">
          <w:rPr>
            <w:rStyle w:val="Hyperlink"/>
            <w:noProof/>
            <w:lang w:val="en-GB"/>
          </w:rPr>
          <w:t>Isosurface rendering with marching cubes</w:t>
        </w:r>
        <w:r w:rsidR="002A48B7">
          <w:rPr>
            <w:noProof/>
            <w:webHidden/>
          </w:rPr>
          <w:tab/>
        </w:r>
        <w:r>
          <w:rPr>
            <w:noProof/>
            <w:webHidden/>
          </w:rPr>
          <w:fldChar w:fldCharType="begin"/>
        </w:r>
        <w:r w:rsidR="002A48B7">
          <w:rPr>
            <w:noProof/>
            <w:webHidden/>
          </w:rPr>
          <w:instrText xml:space="preserve"> PAGEREF _Toc196500384 \h </w:instrText>
        </w:r>
        <w:r>
          <w:rPr>
            <w:noProof/>
            <w:webHidden/>
          </w:rPr>
        </w:r>
        <w:r>
          <w:rPr>
            <w:noProof/>
            <w:webHidden/>
          </w:rPr>
          <w:fldChar w:fldCharType="separate"/>
        </w:r>
        <w:r w:rsidR="002A48B7">
          <w:rPr>
            <w:noProof/>
            <w:webHidden/>
          </w:rPr>
          <w:t>40</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5" w:history="1">
        <w:r w:rsidR="002A48B7" w:rsidRPr="004A25FA">
          <w:rPr>
            <w:rStyle w:val="Hyperlink"/>
            <w:noProof/>
            <w:lang w:val="en-GB"/>
          </w:rPr>
          <w:t>3.5</w:t>
        </w:r>
        <w:r w:rsidR="002A48B7">
          <w:rPr>
            <w:noProof/>
            <w:lang w:val="de-DE" w:eastAsia="de-DE" w:bidi="ar-SA"/>
          </w:rPr>
          <w:tab/>
        </w:r>
        <w:r w:rsidR="002A48B7" w:rsidRPr="004A25FA">
          <w:rPr>
            <w:rStyle w:val="Hyperlink"/>
            <w:noProof/>
            <w:lang w:val="en-GB"/>
          </w:rPr>
          <w:t>GPU-based isosurface ray-tracing</w:t>
        </w:r>
        <w:r w:rsidR="002A48B7">
          <w:rPr>
            <w:noProof/>
            <w:webHidden/>
          </w:rPr>
          <w:tab/>
        </w:r>
        <w:r>
          <w:rPr>
            <w:noProof/>
            <w:webHidden/>
          </w:rPr>
          <w:fldChar w:fldCharType="begin"/>
        </w:r>
        <w:r w:rsidR="002A48B7">
          <w:rPr>
            <w:noProof/>
            <w:webHidden/>
          </w:rPr>
          <w:instrText xml:space="preserve"> PAGEREF _Toc196500385 \h </w:instrText>
        </w:r>
        <w:r>
          <w:rPr>
            <w:noProof/>
            <w:webHidden/>
          </w:rPr>
        </w:r>
        <w:r>
          <w:rPr>
            <w:noProof/>
            <w:webHidden/>
          </w:rPr>
          <w:fldChar w:fldCharType="separate"/>
        </w:r>
        <w:r w:rsidR="002A48B7">
          <w:rPr>
            <w:noProof/>
            <w:webHidden/>
          </w:rPr>
          <w:t>47</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6" w:history="1">
        <w:r w:rsidR="002A48B7" w:rsidRPr="004A25FA">
          <w:rPr>
            <w:rStyle w:val="Hyperlink"/>
            <w:noProof/>
            <w:lang w:val="en-GB"/>
          </w:rPr>
          <w:t>3.6</w:t>
        </w:r>
        <w:r w:rsidR="002A48B7">
          <w:rPr>
            <w:noProof/>
            <w:lang w:val="de-DE" w:eastAsia="de-DE" w:bidi="ar-SA"/>
          </w:rPr>
          <w:tab/>
        </w:r>
        <w:r w:rsidR="002A48B7" w:rsidRPr="004A25FA">
          <w:rPr>
            <w:rStyle w:val="Hyperlink"/>
            <w:noProof/>
            <w:lang w:val="en-GB"/>
          </w:rPr>
          <w:t>GPU-based volumetric density field construction</w:t>
        </w:r>
        <w:r w:rsidR="002A48B7">
          <w:rPr>
            <w:noProof/>
            <w:webHidden/>
          </w:rPr>
          <w:tab/>
        </w:r>
        <w:r>
          <w:rPr>
            <w:noProof/>
            <w:webHidden/>
          </w:rPr>
          <w:fldChar w:fldCharType="begin"/>
        </w:r>
        <w:r w:rsidR="002A48B7">
          <w:rPr>
            <w:noProof/>
            <w:webHidden/>
          </w:rPr>
          <w:instrText xml:space="preserve"> PAGEREF _Toc196500386 \h </w:instrText>
        </w:r>
        <w:r>
          <w:rPr>
            <w:noProof/>
            <w:webHidden/>
          </w:rPr>
        </w:r>
        <w:r>
          <w:rPr>
            <w:noProof/>
            <w:webHidden/>
          </w:rPr>
          <w:fldChar w:fldCharType="separate"/>
        </w:r>
        <w:r w:rsidR="002A48B7">
          <w:rPr>
            <w:noProof/>
            <w:webHidden/>
          </w:rPr>
          <w:t>66</w:t>
        </w:r>
        <w:r>
          <w:rPr>
            <w:noProof/>
            <w:webHidden/>
          </w:rPr>
          <w:fldChar w:fldCharType="end"/>
        </w:r>
      </w:hyperlink>
    </w:p>
    <w:p w:rsidR="002A48B7" w:rsidRDefault="00234F5B">
      <w:pPr>
        <w:pStyle w:val="Verzeichnis2"/>
        <w:tabs>
          <w:tab w:val="left" w:pos="880"/>
          <w:tab w:val="right" w:leader="dot" w:pos="9060"/>
        </w:tabs>
        <w:rPr>
          <w:noProof/>
          <w:lang w:val="de-DE" w:eastAsia="de-DE" w:bidi="ar-SA"/>
        </w:rPr>
      </w:pPr>
      <w:hyperlink w:anchor="_Toc196500387" w:history="1">
        <w:r w:rsidR="002A48B7" w:rsidRPr="004A25FA">
          <w:rPr>
            <w:rStyle w:val="Hyperlink"/>
            <w:noProof/>
            <w:lang w:val="en-GB"/>
          </w:rPr>
          <w:t>3.7</w:t>
        </w:r>
        <w:r w:rsidR="002A48B7">
          <w:rPr>
            <w:noProof/>
            <w:lang w:val="de-DE" w:eastAsia="de-DE" w:bidi="ar-SA"/>
          </w:rPr>
          <w:tab/>
        </w:r>
        <w:r w:rsidR="002A48B7" w:rsidRPr="004A25FA">
          <w:rPr>
            <w:rStyle w:val="Hyperlink"/>
            <w:noProof/>
            <w:lang w:val="en-GB"/>
          </w:rPr>
          <w:t>Alternatives and further work</w:t>
        </w:r>
        <w:r w:rsidR="002A48B7">
          <w:rPr>
            <w:noProof/>
            <w:webHidden/>
          </w:rPr>
          <w:tab/>
        </w:r>
        <w:r>
          <w:rPr>
            <w:noProof/>
            <w:webHidden/>
          </w:rPr>
          <w:fldChar w:fldCharType="begin"/>
        </w:r>
        <w:r w:rsidR="002A48B7">
          <w:rPr>
            <w:noProof/>
            <w:webHidden/>
          </w:rPr>
          <w:instrText xml:space="preserve"> PAGEREF _Toc196500387 \h </w:instrText>
        </w:r>
        <w:r>
          <w:rPr>
            <w:noProof/>
            <w:webHidden/>
          </w:rPr>
        </w:r>
        <w:r>
          <w:rPr>
            <w:noProof/>
            <w:webHidden/>
          </w:rPr>
          <w:fldChar w:fldCharType="separate"/>
        </w:r>
        <w:r w:rsidR="002A48B7">
          <w:rPr>
            <w:noProof/>
            <w:webHidden/>
          </w:rPr>
          <w:t>69</w:t>
        </w:r>
        <w:r>
          <w:rPr>
            <w:noProof/>
            <w:webHidden/>
          </w:rPr>
          <w:fldChar w:fldCharType="end"/>
        </w:r>
      </w:hyperlink>
    </w:p>
    <w:p w:rsidR="002A48B7" w:rsidRDefault="00234F5B">
      <w:pPr>
        <w:pStyle w:val="Verzeichnis1"/>
        <w:rPr>
          <w:noProof/>
          <w:lang w:val="de-DE" w:eastAsia="de-DE" w:bidi="ar-SA"/>
        </w:rPr>
      </w:pPr>
      <w:hyperlink w:anchor="_Toc196500388" w:history="1">
        <w:r w:rsidR="002A48B7" w:rsidRPr="004A25FA">
          <w:rPr>
            <w:rStyle w:val="Hyperlink"/>
            <w:noProof/>
            <w:lang w:val="en-GB"/>
          </w:rPr>
          <w:t>4</w:t>
        </w:r>
        <w:r w:rsidR="002A48B7">
          <w:rPr>
            <w:noProof/>
            <w:lang w:val="de-DE" w:eastAsia="de-DE" w:bidi="ar-SA"/>
          </w:rPr>
          <w:tab/>
        </w:r>
        <w:r w:rsidR="002A48B7" w:rsidRPr="004A25FA">
          <w:rPr>
            <w:rStyle w:val="Hyperlink"/>
            <w:noProof/>
            <w:lang w:val="en-GB"/>
          </w:rPr>
          <w:t>Conclusion</w:t>
        </w:r>
        <w:r w:rsidR="002A48B7">
          <w:rPr>
            <w:noProof/>
            <w:webHidden/>
          </w:rPr>
          <w:tab/>
        </w:r>
        <w:r>
          <w:rPr>
            <w:noProof/>
            <w:webHidden/>
          </w:rPr>
          <w:fldChar w:fldCharType="begin"/>
        </w:r>
        <w:r w:rsidR="002A48B7">
          <w:rPr>
            <w:noProof/>
            <w:webHidden/>
          </w:rPr>
          <w:instrText xml:space="preserve"> PAGEREF _Toc196500388 \h </w:instrText>
        </w:r>
        <w:r>
          <w:rPr>
            <w:noProof/>
            <w:webHidden/>
          </w:rPr>
        </w:r>
        <w:r>
          <w:rPr>
            <w:noProof/>
            <w:webHidden/>
          </w:rPr>
          <w:fldChar w:fldCharType="separate"/>
        </w:r>
        <w:r w:rsidR="002A48B7">
          <w:rPr>
            <w:noProof/>
            <w:webHidden/>
          </w:rPr>
          <w:t>71</w:t>
        </w:r>
        <w:r>
          <w:rPr>
            <w:noProof/>
            <w:webHidden/>
          </w:rPr>
          <w:fldChar w:fldCharType="end"/>
        </w:r>
      </w:hyperlink>
    </w:p>
    <w:p w:rsidR="002A48B7" w:rsidRDefault="00234F5B">
      <w:pPr>
        <w:pStyle w:val="Verzeichnis1"/>
        <w:rPr>
          <w:noProof/>
          <w:lang w:val="de-DE" w:eastAsia="de-DE" w:bidi="ar-SA"/>
        </w:rPr>
      </w:pPr>
      <w:hyperlink w:anchor="_Toc196500389" w:history="1">
        <w:r w:rsidR="002A48B7" w:rsidRPr="004A25FA">
          <w:rPr>
            <w:rStyle w:val="Hyperlink"/>
            <w:noProof/>
            <w:lang w:val="en-GB"/>
          </w:rPr>
          <w:t>Appendix</w:t>
        </w:r>
        <w:r w:rsidR="002A48B7">
          <w:rPr>
            <w:noProof/>
            <w:webHidden/>
          </w:rPr>
          <w:tab/>
        </w:r>
        <w:r>
          <w:rPr>
            <w:noProof/>
            <w:webHidden/>
          </w:rPr>
          <w:fldChar w:fldCharType="begin"/>
        </w:r>
        <w:r w:rsidR="002A48B7">
          <w:rPr>
            <w:noProof/>
            <w:webHidden/>
          </w:rPr>
          <w:instrText xml:space="preserve"> PAGEREF _Toc196500389 \h </w:instrText>
        </w:r>
        <w:r>
          <w:rPr>
            <w:noProof/>
            <w:webHidden/>
          </w:rPr>
        </w:r>
        <w:r>
          <w:rPr>
            <w:noProof/>
            <w:webHidden/>
          </w:rPr>
          <w:fldChar w:fldCharType="separate"/>
        </w:r>
        <w:r w:rsidR="002A48B7">
          <w:rPr>
            <w:noProof/>
            <w:webHidden/>
          </w:rPr>
          <w:t>73</w:t>
        </w:r>
        <w:r>
          <w:rPr>
            <w:noProof/>
            <w:webHidden/>
          </w:rPr>
          <w:fldChar w:fldCharType="end"/>
        </w:r>
      </w:hyperlink>
    </w:p>
    <w:p w:rsidR="002A48B7" w:rsidRDefault="00234F5B">
      <w:pPr>
        <w:pStyle w:val="Verzeichnis2"/>
        <w:tabs>
          <w:tab w:val="right" w:leader="dot" w:pos="9060"/>
        </w:tabs>
        <w:rPr>
          <w:noProof/>
          <w:lang w:val="de-DE" w:eastAsia="de-DE" w:bidi="ar-SA"/>
        </w:rPr>
      </w:pPr>
      <w:hyperlink w:anchor="_Toc196500390" w:history="1">
        <w:r w:rsidR="002A48B7" w:rsidRPr="004A25FA">
          <w:rPr>
            <w:rStyle w:val="Hyperlink"/>
            <w:noProof/>
            <w:lang w:val="en-GB"/>
          </w:rPr>
          <w:t>References</w:t>
        </w:r>
        <w:r w:rsidR="002A48B7">
          <w:rPr>
            <w:noProof/>
            <w:webHidden/>
          </w:rPr>
          <w:tab/>
        </w:r>
        <w:r>
          <w:rPr>
            <w:noProof/>
            <w:webHidden/>
          </w:rPr>
          <w:fldChar w:fldCharType="begin"/>
        </w:r>
        <w:r w:rsidR="002A48B7">
          <w:rPr>
            <w:noProof/>
            <w:webHidden/>
          </w:rPr>
          <w:instrText xml:space="preserve"> PAGEREF _Toc196500390 \h </w:instrText>
        </w:r>
        <w:r>
          <w:rPr>
            <w:noProof/>
            <w:webHidden/>
          </w:rPr>
        </w:r>
        <w:r>
          <w:rPr>
            <w:noProof/>
            <w:webHidden/>
          </w:rPr>
          <w:fldChar w:fldCharType="separate"/>
        </w:r>
        <w:r w:rsidR="002A48B7">
          <w:rPr>
            <w:noProof/>
            <w:webHidden/>
          </w:rPr>
          <w:t>73</w:t>
        </w:r>
        <w:r>
          <w:rPr>
            <w:noProof/>
            <w:webHidden/>
          </w:rPr>
          <w:fldChar w:fldCharType="end"/>
        </w:r>
      </w:hyperlink>
    </w:p>
    <w:p w:rsidR="002A48B7" w:rsidRDefault="00234F5B">
      <w:pPr>
        <w:pStyle w:val="Verzeichnis2"/>
        <w:tabs>
          <w:tab w:val="right" w:leader="dot" w:pos="9060"/>
        </w:tabs>
        <w:rPr>
          <w:noProof/>
          <w:lang w:val="de-DE" w:eastAsia="de-DE" w:bidi="ar-SA"/>
        </w:rPr>
      </w:pPr>
      <w:hyperlink w:anchor="_Toc196500391" w:history="1">
        <w:r w:rsidR="002A48B7" w:rsidRPr="004A25FA">
          <w:rPr>
            <w:rStyle w:val="Hyperlink"/>
            <w:noProof/>
            <w:lang w:val="en-GB"/>
          </w:rPr>
          <w:t>Glossary</w:t>
        </w:r>
        <w:r w:rsidR="002A48B7">
          <w:rPr>
            <w:noProof/>
            <w:webHidden/>
          </w:rPr>
          <w:tab/>
        </w:r>
        <w:r>
          <w:rPr>
            <w:noProof/>
            <w:webHidden/>
          </w:rPr>
          <w:fldChar w:fldCharType="begin"/>
        </w:r>
        <w:r w:rsidR="002A48B7">
          <w:rPr>
            <w:noProof/>
            <w:webHidden/>
          </w:rPr>
          <w:instrText xml:space="preserve"> PAGEREF _Toc196500391 \h </w:instrText>
        </w:r>
        <w:r>
          <w:rPr>
            <w:noProof/>
            <w:webHidden/>
          </w:rPr>
        </w:r>
        <w:r>
          <w:rPr>
            <w:noProof/>
            <w:webHidden/>
          </w:rPr>
          <w:fldChar w:fldCharType="separate"/>
        </w:r>
        <w:r w:rsidR="002A48B7">
          <w:rPr>
            <w:noProof/>
            <w:webHidden/>
          </w:rPr>
          <w:t>75</w:t>
        </w:r>
        <w:r>
          <w:rPr>
            <w:noProof/>
            <w:webHidden/>
          </w:rPr>
          <w:fldChar w:fldCharType="end"/>
        </w:r>
      </w:hyperlink>
    </w:p>
    <w:p w:rsidR="002A48B7" w:rsidRDefault="00234F5B">
      <w:pPr>
        <w:pStyle w:val="Verzeichnis2"/>
        <w:tabs>
          <w:tab w:val="right" w:leader="dot" w:pos="9060"/>
        </w:tabs>
        <w:rPr>
          <w:noProof/>
          <w:lang w:val="de-DE" w:eastAsia="de-DE" w:bidi="ar-SA"/>
        </w:rPr>
      </w:pPr>
      <w:hyperlink w:anchor="_Toc196500392" w:history="1">
        <w:r w:rsidR="002A48B7" w:rsidRPr="004A25FA">
          <w:rPr>
            <w:rStyle w:val="Hyperlink"/>
            <w:noProof/>
            <w:lang w:val="en-GB"/>
          </w:rPr>
          <w:t>List of figures</w:t>
        </w:r>
        <w:r w:rsidR="002A48B7">
          <w:rPr>
            <w:noProof/>
            <w:webHidden/>
          </w:rPr>
          <w:tab/>
        </w:r>
        <w:r>
          <w:rPr>
            <w:noProof/>
            <w:webHidden/>
          </w:rPr>
          <w:fldChar w:fldCharType="begin"/>
        </w:r>
        <w:r w:rsidR="002A48B7">
          <w:rPr>
            <w:noProof/>
            <w:webHidden/>
          </w:rPr>
          <w:instrText xml:space="preserve"> PAGEREF _Toc196500392 \h </w:instrText>
        </w:r>
        <w:r>
          <w:rPr>
            <w:noProof/>
            <w:webHidden/>
          </w:rPr>
        </w:r>
        <w:r>
          <w:rPr>
            <w:noProof/>
            <w:webHidden/>
          </w:rPr>
          <w:fldChar w:fldCharType="separate"/>
        </w:r>
        <w:r w:rsidR="002A48B7">
          <w:rPr>
            <w:noProof/>
            <w:webHidden/>
          </w:rPr>
          <w:t>76</w:t>
        </w:r>
        <w:r>
          <w:rPr>
            <w:noProof/>
            <w:webHidden/>
          </w:rPr>
          <w:fldChar w:fldCharType="end"/>
        </w:r>
      </w:hyperlink>
    </w:p>
    <w:p w:rsidR="002A48B7" w:rsidRDefault="00234F5B">
      <w:pPr>
        <w:pStyle w:val="Verzeichnis2"/>
        <w:tabs>
          <w:tab w:val="right" w:leader="dot" w:pos="9060"/>
        </w:tabs>
        <w:rPr>
          <w:noProof/>
          <w:lang w:val="de-DE" w:eastAsia="de-DE" w:bidi="ar-SA"/>
        </w:rPr>
      </w:pPr>
      <w:hyperlink w:anchor="_Toc196500393" w:history="1">
        <w:r w:rsidR="002A48B7" w:rsidRPr="004A25FA">
          <w:rPr>
            <w:rStyle w:val="Hyperlink"/>
            <w:noProof/>
            <w:lang w:val="en-GB"/>
          </w:rPr>
          <w:t>Derivation of the gradient and Laplacian of the smoothing kernels</w:t>
        </w:r>
        <w:r w:rsidR="002A48B7">
          <w:rPr>
            <w:noProof/>
            <w:webHidden/>
          </w:rPr>
          <w:tab/>
        </w:r>
        <w:r>
          <w:rPr>
            <w:noProof/>
            <w:webHidden/>
          </w:rPr>
          <w:fldChar w:fldCharType="begin"/>
        </w:r>
        <w:r w:rsidR="002A48B7">
          <w:rPr>
            <w:noProof/>
            <w:webHidden/>
          </w:rPr>
          <w:instrText xml:space="preserve"> PAGEREF _Toc196500393 \h </w:instrText>
        </w:r>
        <w:r>
          <w:rPr>
            <w:noProof/>
            <w:webHidden/>
          </w:rPr>
        </w:r>
        <w:r>
          <w:rPr>
            <w:noProof/>
            <w:webHidden/>
          </w:rPr>
          <w:fldChar w:fldCharType="separate"/>
        </w:r>
        <w:r w:rsidR="002A48B7">
          <w:rPr>
            <w:noProof/>
            <w:webHidden/>
          </w:rPr>
          <w:t>78</w:t>
        </w:r>
        <w:r>
          <w:rPr>
            <w:noProof/>
            <w:webHidden/>
          </w:rPr>
          <w:fldChar w:fldCharType="end"/>
        </w:r>
      </w:hyperlink>
    </w:p>
    <w:p w:rsidR="00D24A68" w:rsidRDefault="00234F5B" w:rsidP="002678AD">
      <w:pPr>
        <w:rPr>
          <w:lang w:val="en-GB"/>
        </w:rPr>
        <w:sectPr w:rsidR="00D24A68" w:rsidSect="00DB5E6A">
          <w:headerReference w:type="first" r:id="rId10"/>
          <w:pgSz w:w="11906" w:h="16838" w:code="9"/>
          <w:pgMar w:top="4253" w:right="1418" w:bottom="4253" w:left="1418" w:header="709" w:footer="709" w:gutter="0"/>
          <w:pgNumType w:start="6"/>
          <w:cols w:space="708"/>
          <w:vAlign w:val="center"/>
          <w:titlePg/>
          <w:docGrid w:linePitch="360"/>
        </w:sectPr>
      </w:pPr>
      <w:r w:rsidRPr="00090432">
        <w:rPr>
          <w:lang w:val="en-GB"/>
        </w:rPr>
        <w:fldChar w:fldCharType="end"/>
      </w:r>
    </w:p>
    <w:p w:rsidR="00D24A68" w:rsidRDefault="00D24A68">
      <w:pPr>
        <w:spacing w:line="276" w:lineRule="auto"/>
        <w:jc w:val="left"/>
        <w:rPr>
          <w:lang w:val="en-GB"/>
        </w:rPr>
      </w:pPr>
      <w:r>
        <w:rPr>
          <w:lang w:val="en-GB"/>
        </w:rPr>
        <w:lastRenderedPageBreak/>
        <w:br w:type="page"/>
      </w:r>
    </w:p>
    <w:p w:rsidR="00D24A68" w:rsidRDefault="00D24A68">
      <w:pPr>
        <w:spacing w:line="276" w:lineRule="auto"/>
        <w:jc w:val="left"/>
        <w:rPr>
          <w:lang w:val="en-GB"/>
        </w:rPr>
      </w:pPr>
      <w:r>
        <w:rPr>
          <w:lang w:val="en-GB"/>
        </w:rPr>
        <w:lastRenderedPageBreak/>
        <w:br w:type="page"/>
      </w:r>
    </w:p>
    <w:p w:rsidR="00D24A68" w:rsidRDefault="00D24A68" w:rsidP="00D24A68">
      <w:pPr>
        <w:rPr>
          <w:lang w:val="en-GB"/>
        </w:rPr>
        <w:sectPr w:rsidR="00D24A68" w:rsidSect="00DB5E6A">
          <w:headerReference w:type="even" r:id="rId11"/>
          <w:headerReference w:type="default" r:id="rId12"/>
          <w:headerReference w:type="first" r:id="rId13"/>
          <w:type w:val="continuous"/>
          <w:pgSz w:w="11906" w:h="16838"/>
          <w:pgMar w:top="1701" w:right="1417" w:bottom="1134" w:left="1417" w:header="708" w:footer="708" w:gutter="0"/>
          <w:pgNumType w:start="7"/>
          <w:cols w:space="708"/>
          <w:titlePg/>
          <w:docGrid w:linePitch="360"/>
        </w:sectPr>
      </w:pPr>
    </w:p>
    <w:p w:rsidR="005E5360" w:rsidRPr="00090432" w:rsidRDefault="005E25B8" w:rsidP="005A21A4">
      <w:pPr>
        <w:pStyle w:val="berschrift1"/>
        <w:rPr>
          <w:lang w:val="en-GB"/>
        </w:rPr>
      </w:pPr>
      <w:bookmarkStart w:id="0" w:name="_Toc196500363"/>
      <w:r w:rsidRPr="00090432">
        <w:rPr>
          <w:lang w:val="en-GB"/>
        </w:rPr>
        <w:lastRenderedPageBreak/>
        <w:t>Introduction</w:t>
      </w:r>
      <w:bookmarkEnd w:id="0"/>
    </w:p>
    <w:p w:rsidR="0059134E" w:rsidRPr="00090432" w:rsidRDefault="005E25B8" w:rsidP="005E25B8">
      <w:pPr>
        <w:pStyle w:val="berschrift2"/>
        <w:rPr>
          <w:lang w:val="en-GB"/>
        </w:rPr>
      </w:pPr>
      <w:bookmarkStart w:id="1" w:name="_Toc196500364"/>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6498336"/>
            <w:bookmarkStart w:id="3" w:name="_Toc191968335"/>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1</w:t>
            </w:r>
            <w:r w:rsidR="00234F5B"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2"/>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234F5B" w:rsidRPr="00090432">
                  <w:rPr>
                    <w:lang w:val="en-GB"/>
                  </w:rPr>
                  <w:fldChar w:fldCharType="begin"/>
                </w:r>
                <w:r w:rsidR="0008214D" w:rsidRPr="00090432">
                  <w:rPr>
                    <w:lang w:val="en-GB"/>
                  </w:rPr>
                  <w:instrText xml:space="preserve"> CITATION APK07 \l 1031  </w:instrText>
                </w:r>
                <w:r w:rsidR="00234F5B" w:rsidRPr="00090432">
                  <w:rPr>
                    <w:lang w:val="en-GB"/>
                  </w:rPr>
                  <w:fldChar w:fldCharType="separate"/>
                </w:r>
                <w:r w:rsidR="009B747A" w:rsidRPr="009B747A">
                  <w:rPr>
                    <w:noProof/>
                    <w:lang w:val="en-GB"/>
                  </w:rPr>
                  <w:t>[APK07]</w:t>
                </w:r>
                <w:r w:rsidR="00234F5B" w:rsidRPr="00090432">
                  <w:rPr>
                    <w:lang w:val="en-GB"/>
                  </w:rPr>
                  <w:fldChar w:fldCharType="end"/>
                </w:r>
              </w:sdtContent>
            </w:sdt>
            <w:bookmarkEnd w:id="3"/>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6498337"/>
            <w:bookmarkStart w:id="5" w:name="_Toc191968336"/>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2</w:t>
            </w:r>
            <w:r w:rsidR="00234F5B"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4"/>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234F5B" w:rsidRPr="00090432">
                  <w:rPr>
                    <w:lang w:val="en-GB"/>
                  </w:rPr>
                  <w:fldChar w:fldCharType="begin"/>
                </w:r>
                <w:r w:rsidR="0008214D"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bookmarkEnd w:id="5"/>
          </w:p>
        </w:tc>
      </w:tr>
    </w:tbl>
    <w:p w:rsidR="00091CAF" w:rsidRDefault="00F94CBA" w:rsidP="00091CAF">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234F5B" w:rsidRPr="00090432">
            <w:rPr>
              <w:lang w:val="en-GB"/>
            </w:rPr>
            <w:fldChar w:fldCharType="begin"/>
          </w:r>
          <w:r w:rsidR="0008214D"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r w:rsidR="00091CAF">
        <w:rPr>
          <w:lang w:val="en-GB"/>
        </w:rPr>
        <w:t xml:space="preserve"> </w:t>
      </w:r>
      <w:r w:rsidR="00091CAF">
        <w:rPr>
          <w:lang w:val="en-GB"/>
        </w:rPr>
        <w:br w:type="page"/>
      </w:r>
    </w:p>
    <w:p w:rsidR="00AB0E4F" w:rsidRPr="00090432" w:rsidRDefault="003F6BEE" w:rsidP="00AB0E4F">
      <w:pPr>
        <w:pStyle w:val="berschrift2"/>
        <w:rPr>
          <w:lang w:val="en-GB"/>
        </w:rPr>
      </w:pPr>
      <w:bookmarkStart w:id="6" w:name="_Toc196500365"/>
      <w:r w:rsidRPr="00090432">
        <w:rPr>
          <w:lang w:val="en-GB"/>
        </w:rPr>
        <w:lastRenderedPageBreak/>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 xml:space="preserve">ian model,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234F5B" w:rsidRPr="00090432">
            <w:rPr>
              <w:lang w:val="en-GB"/>
            </w:rPr>
            <w:fldChar w:fldCharType="begin"/>
          </w:r>
          <w:r w:rsidR="0008214D"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 (SPH)</w:t>
      </w:r>
      <w:r w:rsidR="00660B8B" w:rsidRPr="00090432">
        <w:rPr>
          <w:lang w:val="en-GB"/>
        </w:rPr>
        <w:t xml:space="preserve"> </w:t>
      </w:r>
      <w:sdt>
        <w:sdtPr>
          <w:rPr>
            <w:lang w:val="en-GB"/>
          </w:rPr>
          <w:id w:val="91564814"/>
          <w:citation/>
        </w:sdtPr>
        <w:sdtContent>
          <w:r w:rsidR="00234F5B" w:rsidRPr="00090432">
            <w:rPr>
              <w:lang w:val="en-GB"/>
            </w:rPr>
            <w:fldChar w:fldCharType="begin"/>
          </w:r>
          <w:r w:rsidR="00660B8B" w:rsidRPr="00090432">
            <w:rPr>
              <w:lang w:val="en-GB"/>
            </w:rPr>
            <w:instrText xml:space="preserve"> CITATION Mon05 \l 1031  </w:instrText>
          </w:r>
          <w:r w:rsidR="00234F5B" w:rsidRPr="00090432">
            <w:rPr>
              <w:lang w:val="en-GB"/>
            </w:rPr>
            <w:fldChar w:fldCharType="separate"/>
          </w:r>
          <w:r w:rsidR="009B747A" w:rsidRPr="009B747A">
            <w:rPr>
              <w:noProof/>
              <w:lang w:val="en-GB"/>
            </w:rPr>
            <w:t>[Mon05]</w:t>
          </w:r>
          <w:r w:rsidR="00234F5B"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6500366"/>
      <w:r w:rsidRPr="00090432">
        <w:rPr>
          <w:lang w:val="en-GB"/>
        </w:rPr>
        <w:t>Related work</w:t>
      </w:r>
      <w:bookmarkEnd w:id="7"/>
    </w:p>
    <w:p w:rsidR="002A19B4" w:rsidRDefault="000B5738" w:rsidP="00A5213C">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234F5B" w:rsidRPr="00090432">
            <w:rPr>
              <w:lang w:val="en-GB"/>
            </w:rPr>
            <w:fldChar w:fldCharType="begin"/>
          </w:r>
          <w:r w:rsidR="0008214D" w:rsidRPr="00090432">
            <w:rPr>
              <w:lang w:val="en-GB"/>
            </w:rPr>
            <w:instrText xml:space="preserve"> CITATION GM77 \l 1031  </w:instrText>
          </w:r>
          <w:r w:rsidR="00234F5B" w:rsidRPr="00090432">
            <w:rPr>
              <w:lang w:val="en-GB"/>
            </w:rPr>
            <w:fldChar w:fldCharType="separate"/>
          </w:r>
          <w:r w:rsidR="009B747A" w:rsidRPr="009B747A">
            <w:rPr>
              <w:noProof/>
              <w:lang w:val="en-GB"/>
            </w:rPr>
            <w:t>[GM77]</w:t>
          </w:r>
          <w:r w:rsidR="00234F5B"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234F5B" w:rsidRPr="00090432">
            <w:rPr>
              <w:lang w:val="en-GB"/>
            </w:rPr>
            <w:fldChar w:fldCharType="begin"/>
          </w:r>
          <w:r w:rsidRPr="00090432">
            <w:rPr>
              <w:lang w:val="en-GB"/>
            </w:rPr>
            <w:instrText xml:space="preserve"> CITATION Luc77 \l 1031  </w:instrText>
          </w:r>
          <w:r w:rsidR="00234F5B" w:rsidRPr="00090432">
            <w:rPr>
              <w:lang w:val="en-GB"/>
            </w:rPr>
            <w:fldChar w:fldCharType="separate"/>
          </w:r>
          <w:r w:rsidR="009B747A" w:rsidRPr="009B747A">
            <w:rPr>
              <w:noProof/>
              <w:lang w:val="en-GB"/>
            </w:rPr>
            <w:t>[Luc77]</w:t>
          </w:r>
          <w:r w:rsidR="00234F5B"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2A19B4" w:rsidRDefault="002A19B4">
      <w:pPr>
        <w:spacing w:line="276" w:lineRule="auto"/>
        <w:jc w:val="left"/>
        <w:rPr>
          <w:lang w:val="en-GB"/>
        </w:rPr>
      </w:pPr>
      <w:r>
        <w:rPr>
          <w:lang w:val="en-GB"/>
        </w:rPr>
        <w:br w:type="page"/>
      </w:r>
    </w:p>
    <w:p w:rsidR="005D0C4B" w:rsidRPr="00090432" w:rsidRDefault="00C77F02" w:rsidP="00A5213C">
      <w:pPr>
        <w:rPr>
          <w:lang w:val="en-GB"/>
        </w:rPr>
      </w:pPr>
      <w:r w:rsidRPr="00090432">
        <w:rPr>
          <w:lang w:val="en-GB"/>
        </w:rPr>
        <w:lastRenderedPageBreak/>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234F5B" w:rsidRPr="00090432">
            <w:rPr>
              <w:lang w:val="en-GB"/>
            </w:rPr>
            <w:fldChar w:fldCharType="begin"/>
          </w:r>
          <w:r w:rsidR="0008214D"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w:t>
      </w:r>
      <w:r w:rsidR="00E06285">
        <w:rPr>
          <w:lang w:val="en-GB"/>
        </w:rPr>
        <w:t xml:space="preserve">Afterwards many papers adapted the SPH approach for realtime fluid simulation and brought </w:t>
      </w:r>
      <w:r w:rsidR="00FC7623">
        <w:rPr>
          <w:lang w:val="en-GB"/>
        </w:rPr>
        <w:t>different enhancements and extensions</w:t>
      </w:r>
      <w:r w:rsidR="00A5213C">
        <w:rPr>
          <w:lang w:val="en-GB"/>
        </w:rPr>
        <w:t>:</w:t>
      </w:r>
    </w:p>
    <w:p w:rsidR="00112D2F" w:rsidRPr="00090432" w:rsidRDefault="00234F5B"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9B747A" w:rsidRPr="009B747A">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234F5B"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9B747A" w:rsidRPr="009B747A">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234F5B" w:rsidRPr="00090432">
            <w:rPr>
              <w:lang w:val="en-GB"/>
            </w:rPr>
            <w:fldChar w:fldCharType="begin"/>
          </w:r>
          <w:r w:rsidR="0008214D" w:rsidRPr="00090432">
            <w:rPr>
              <w:lang w:val="en-GB"/>
            </w:rPr>
            <w:instrText xml:space="preserve"> CITATION MST04 \l 1031  </w:instrText>
          </w:r>
          <w:r w:rsidR="00234F5B" w:rsidRPr="00090432">
            <w:rPr>
              <w:lang w:val="en-GB"/>
            </w:rPr>
            <w:fldChar w:fldCharType="separate"/>
          </w:r>
          <w:r w:rsidR="009B747A" w:rsidRPr="009B747A">
            <w:rPr>
              <w:noProof/>
              <w:lang w:val="en-GB"/>
            </w:rPr>
            <w:t>[MST04]</w:t>
          </w:r>
          <w:r w:rsidR="00234F5B"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234F5B"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9B747A" w:rsidRPr="009B747A">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054F69" w:rsidRPr="0069175C" w:rsidRDefault="00234F5B" w:rsidP="00054F69">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9B747A" w:rsidRPr="009B747A">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091CAF" w:rsidP="00E06285">
      <w:pPr>
        <w:rPr>
          <w:lang w:val="en-GB"/>
        </w:rPr>
      </w:pPr>
      <w:r>
        <w:rPr>
          <w:lang w:val="en-GB"/>
        </w:rPr>
        <w:t>A complete fluid simulation for interactive applications</w:t>
      </w:r>
      <w:r w:rsidR="0069175C">
        <w:rPr>
          <w:lang w:val="en-GB"/>
        </w:rPr>
        <w:t>, however,</w:t>
      </w:r>
      <w:r>
        <w:rPr>
          <w:lang w:val="en-GB"/>
        </w:rPr>
        <w:t xml:space="preserve"> </w:t>
      </w:r>
      <w:r w:rsidR="0069175C">
        <w:rPr>
          <w:lang w:val="en-GB"/>
        </w:rPr>
        <w:t>is not only made up of the movement part. The realtime simulation and rendering of the optical appearance is important just as well. In recent years many papers with relevance for this topic</w:t>
      </w:r>
      <w:r w:rsidR="00380FC6">
        <w:rPr>
          <w:lang w:val="en-GB"/>
        </w:rPr>
        <w:t xml:space="preserve"> where published, even </w:t>
      </w:r>
      <w:r w:rsidR="002A19B4">
        <w:rPr>
          <w:lang w:val="en-GB"/>
        </w:rPr>
        <w:t>though</w:t>
      </w:r>
      <w:r w:rsidR="00380FC6">
        <w:rPr>
          <w:lang w:val="en-GB"/>
        </w:rPr>
        <w:t xml:space="preserve"> some of them do not target liquid visualisation in particular</w:t>
      </w:r>
      <w:r w:rsidR="00A70D0E" w:rsidRPr="00090432">
        <w:rPr>
          <w:lang w:val="en-GB"/>
        </w:rPr>
        <w:t>:</w:t>
      </w:r>
    </w:p>
    <w:p w:rsidR="00A70D0E" w:rsidRPr="00090432" w:rsidRDefault="00234F5B"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9B747A" w:rsidRPr="009B747A">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9B747A" w:rsidRPr="009B747A">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234F5B"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234F5B"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9B747A" w:rsidRPr="009B747A">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234F5B"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9B747A" w:rsidRPr="009B747A">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p>
    <w:p w:rsidR="00F20035" w:rsidRDefault="00234F5B"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9B747A" w:rsidRPr="009B747A">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2A19B4" w:rsidRPr="002A19B4" w:rsidRDefault="00234F5B" w:rsidP="002A19B4">
      <w:pPr>
        <w:pStyle w:val="Listenabsatz"/>
        <w:numPr>
          <w:ilvl w:val="0"/>
          <w:numId w:val="2"/>
        </w:numPr>
        <w:spacing w:line="276" w:lineRule="auto"/>
        <w:jc w:val="left"/>
        <w:rPr>
          <w:lang w:val="en-GB"/>
        </w:rPr>
      </w:pPr>
      <w:sdt>
        <w:sdtPr>
          <w:rPr>
            <w:lang w:val="en-GB"/>
          </w:rPr>
          <w:id w:val="107036934"/>
          <w:citation/>
        </w:sdtPr>
        <w:sdtContent>
          <w:r w:rsidRPr="002A19B4">
            <w:rPr>
              <w:lang w:val="en-GB"/>
            </w:rPr>
            <w:fldChar w:fldCharType="begin"/>
          </w:r>
          <w:r w:rsidR="004C6FF0" w:rsidRPr="004C6FF0">
            <w:instrText xml:space="preserve"> CITATION MSD07 \l 1031 </w:instrText>
          </w:r>
          <w:r w:rsidRPr="002A19B4">
            <w:rPr>
              <w:lang w:val="en-GB"/>
            </w:rPr>
            <w:fldChar w:fldCharType="separate"/>
          </w:r>
          <w:r w:rsidR="009B747A">
            <w:rPr>
              <w:noProof/>
            </w:rPr>
            <w:t>[MSD07]</w:t>
          </w:r>
          <w:r w:rsidRPr="002A19B4">
            <w:rPr>
              <w:lang w:val="en-GB"/>
            </w:rPr>
            <w:fldChar w:fldCharType="end"/>
          </w:r>
        </w:sdtContent>
      </w:sdt>
      <w:r w:rsidR="004C6FF0" w:rsidRPr="002A19B4">
        <w:rPr>
          <w:lang w:val="en-GB"/>
        </w:rPr>
        <w:t xml:space="preserve"> introduces “screen space meshes”, which avoids creation of a discrete density field</w:t>
      </w:r>
      <w:r w:rsidR="002A19B4" w:rsidRPr="002A19B4">
        <w:rPr>
          <w:lang w:val="en-GB"/>
        </w:rPr>
        <w:br w:type="page"/>
      </w:r>
    </w:p>
    <w:p w:rsidR="009151AE" w:rsidRPr="00090432" w:rsidRDefault="007A3F02" w:rsidP="009151AE">
      <w:pPr>
        <w:pStyle w:val="berschrift2"/>
        <w:rPr>
          <w:lang w:val="en-GB"/>
        </w:rPr>
      </w:pPr>
      <w:bookmarkStart w:id="8" w:name="_Toc196500367"/>
      <w:r w:rsidRPr="00090432">
        <w:rPr>
          <w:lang w:val="en-GB"/>
        </w:rPr>
        <w:lastRenderedPageBreak/>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234F5B" w:rsidRPr="00090432">
            <w:rPr>
              <w:lang w:val="en-GB"/>
            </w:rPr>
            <w:fldChar w:fldCharType="begin"/>
          </w:r>
          <w:r w:rsidR="002B5A08"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234F5B" w:rsidRPr="00090432">
        <w:rPr>
          <w:lang w:val="en-GB"/>
        </w:rPr>
        <w:fldChar w:fldCharType="begin"/>
      </w:r>
      <w:r w:rsidR="00F65666" w:rsidRPr="00090432">
        <w:rPr>
          <w:lang w:val="en-GB"/>
        </w:rPr>
        <w:instrText xml:space="preserve"> REF _Ref192395516 \r \h </w:instrText>
      </w:r>
      <w:r w:rsidR="00234F5B" w:rsidRPr="00090432">
        <w:rPr>
          <w:lang w:val="en-GB"/>
        </w:rPr>
      </w:r>
      <w:r w:rsidR="00234F5B" w:rsidRPr="00090432">
        <w:rPr>
          <w:lang w:val="en-GB"/>
        </w:rPr>
        <w:fldChar w:fldCharType="separate"/>
      </w:r>
      <w:r w:rsidR="002A48B7">
        <w:rPr>
          <w:lang w:val="en-GB"/>
        </w:rPr>
        <w:t>0</w:t>
      </w:r>
      <w:r w:rsidR="00234F5B"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234F5B" w:rsidRPr="00090432">
        <w:rPr>
          <w:lang w:val="en-GB"/>
        </w:rPr>
        <w:fldChar w:fldCharType="begin"/>
      </w:r>
      <w:r w:rsidR="009E0D23" w:rsidRPr="00090432">
        <w:rPr>
          <w:lang w:val="en-GB"/>
        </w:rPr>
        <w:instrText xml:space="preserve"> REF _Ref192557839 \r \h </w:instrText>
      </w:r>
      <w:r w:rsidR="00234F5B" w:rsidRPr="00090432">
        <w:rPr>
          <w:lang w:val="en-GB"/>
        </w:rPr>
      </w:r>
      <w:r w:rsidR="00234F5B" w:rsidRPr="00090432">
        <w:rPr>
          <w:lang w:val="en-GB"/>
        </w:rPr>
        <w:fldChar w:fldCharType="separate"/>
      </w:r>
      <w:r w:rsidR="002A48B7">
        <w:rPr>
          <w:lang w:val="en-GB"/>
        </w:rPr>
        <w:t>3</w:t>
      </w:r>
      <w:r w:rsidR="00234F5B"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6498338"/>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3</w:t>
            </w:r>
            <w:r w:rsidR="00234F5B"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6498339"/>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4</w:t>
            </w:r>
            <w:r w:rsidR="00234F5B"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6498340"/>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5</w:t>
            </w:r>
            <w:r w:rsidR="00234F5B"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DA5B98" w:rsidRDefault="00DA5B98" w:rsidP="00DA5B98">
      <w:pPr>
        <w:rPr>
          <w:lang w:val="en-GB"/>
        </w:rPr>
        <w:sectPr w:rsidR="00DA5B98" w:rsidSect="00DB5E6A">
          <w:headerReference w:type="even" r:id="rId20"/>
          <w:headerReference w:type="default" r:id="rId21"/>
          <w:headerReference w:type="first" r:id="rId22"/>
          <w:type w:val="oddPage"/>
          <w:pgSz w:w="11906" w:h="16838"/>
          <w:pgMar w:top="1701" w:right="1417" w:bottom="1134" w:left="1417" w:header="708" w:footer="708" w:gutter="0"/>
          <w:pgNumType w:start="8"/>
          <w:cols w:space="708"/>
          <w:titlePg/>
          <w:docGrid w:linePitch="360"/>
        </w:sectPr>
      </w:pPr>
      <w:bookmarkStart w:id="12" w:name="_Ref192395516"/>
      <w:bookmarkStart w:id="13" w:name="_Ref192395526"/>
      <w:bookmarkStart w:id="14" w:name="_Ref192395571"/>
    </w:p>
    <w:p w:rsidR="005E25B8" w:rsidRPr="00090432" w:rsidRDefault="005E25B8" w:rsidP="005E25B8">
      <w:pPr>
        <w:pStyle w:val="berschrift1"/>
        <w:rPr>
          <w:lang w:val="en-GB"/>
        </w:rPr>
      </w:pPr>
      <w:bookmarkStart w:id="15" w:name="_Toc196500368"/>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6500369"/>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234F5B" w:rsidRPr="00090432">
        <w:rPr>
          <w:lang w:val="en-GB"/>
        </w:rPr>
        <w:fldChar w:fldCharType="begin"/>
      </w:r>
      <w:r w:rsidRPr="00090432">
        <w:rPr>
          <w:lang w:val="en-GB"/>
        </w:rPr>
        <w:instrText xml:space="preserve"> REF _Ref193172366 \w \h </w:instrText>
      </w:r>
      <w:r w:rsidR="00234F5B" w:rsidRPr="00090432">
        <w:rPr>
          <w:lang w:val="en-GB"/>
        </w:rPr>
      </w:r>
      <w:r w:rsidR="00234F5B" w:rsidRPr="00090432">
        <w:rPr>
          <w:lang w:val="en-GB"/>
        </w:rPr>
        <w:fldChar w:fldCharType="separate"/>
      </w:r>
      <w:r w:rsidR="002A48B7">
        <w:rPr>
          <w:lang w:val="en-GB"/>
        </w:rPr>
        <w:t>2.2</w:t>
      </w:r>
      <w:r w:rsidR="00234F5B"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234F5B" w:rsidRPr="00090432">
        <w:rPr>
          <w:lang w:val="en-GB"/>
        </w:rPr>
        <w:fldChar w:fldCharType="begin"/>
      </w:r>
      <w:r w:rsidRPr="00090432">
        <w:rPr>
          <w:lang w:val="en-GB"/>
        </w:rPr>
        <w:instrText xml:space="preserve"> REF _Ref193106821 \w \h </w:instrText>
      </w:r>
      <w:r w:rsidR="00234F5B" w:rsidRPr="00090432">
        <w:rPr>
          <w:lang w:val="en-GB"/>
        </w:rPr>
      </w:r>
      <w:r w:rsidR="00234F5B" w:rsidRPr="00090432">
        <w:rPr>
          <w:lang w:val="en-GB"/>
        </w:rPr>
        <w:fldChar w:fldCharType="separate"/>
      </w:r>
      <w:r w:rsidR="002A48B7">
        <w:rPr>
          <w:lang w:val="en-GB"/>
        </w:rPr>
        <w:t>2.3</w:t>
      </w:r>
      <w:r w:rsidR="00234F5B"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234F5B" w:rsidRPr="00090432">
        <w:rPr>
          <w:lang w:val="en-GB"/>
        </w:rPr>
        <w:fldChar w:fldCharType="begin"/>
      </w:r>
      <w:r w:rsidR="009C5652" w:rsidRPr="00090432">
        <w:rPr>
          <w:lang w:val="en-GB"/>
        </w:rPr>
        <w:instrText xml:space="preserve"> REF _Ref193089549 \w \h </w:instrText>
      </w:r>
      <w:r w:rsidR="00234F5B" w:rsidRPr="00090432">
        <w:rPr>
          <w:lang w:val="en-GB"/>
        </w:rPr>
      </w:r>
      <w:r w:rsidR="00234F5B" w:rsidRPr="00090432">
        <w:rPr>
          <w:lang w:val="en-GB"/>
        </w:rPr>
        <w:fldChar w:fldCharType="separate"/>
      </w:r>
      <w:r w:rsidR="002A48B7">
        <w:rPr>
          <w:lang w:val="en-GB"/>
        </w:rPr>
        <w:t>2.4</w:t>
      </w:r>
      <w:r w:rsidR="00234F5B"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234F5B" w:rsidRPr="00090432">
        <w:rPr>
          <w:lang w:val="en-GB"/>
        </w:rPr>
        <w:fldChar w:fldCharType="begin"/>
      </w:r>
      <w:r w:rsidR="009C5652" w:rsidRPr="00090432">
        <w:rPr>
          <w:lang w:val="en-GB"/>
        </w:rPr>
        <w:instrText xml:space="preserve"> REF _Ref194206140 \w \h </w:instrText>
      </w:r>
      <w:r w:rsidR="00234F5B" w:rsidRPr="00090432">
        <w:rPr>
          <w:lang w:val="en-GB"/>
        </w:rPr>
      </w:r>
      <w:r w:rsidR="00234F5B" w:rsidRPr="00090432">
        <w:rPr>
          <w:lang w:val="en-GB"/>
        </w:rPr>
        <w:fldChar w:fldCharType="separate"/>
      </w:r>
      <w:r w:rsidR="002A48B7">
        <w:rPr>
          <w:lang w:val="en-GB"/>
        </w:rPr>
        <w:t>2.5</w:t>
      </w:r>
      <w:r w:rsidR="00234F5B" w:rsidRPr="00090432">
        <w:rPr>
          <w:lang w:val="en-GB"/>
        </w:rPr>
        <w:fldChar w:fldCharType="end"/>
      </w:r>
      <w:r w:rsidR="009C5652" w:rsidRPr="00090432">
        <w:rPr>
          <w:lang w:val="en-GB"/>
        </w:rPr>
        <w:t xml:space="preserve">, the conceptual simulation algorithm is presented in </w:t>
      </w:r>
      <w:r w:rsidR="00234F5B" w:rsidRPr="00090432">
        <w:rPr>
          <w:lang w:val="en-GB"/>
        </w:rPr>
        <w:fldChar w:fldCharType="begin"/>
      </w:r>
      <w:r w:rsidR="009C5652" w:rsidRPr="00090432">
        <w:rPr>
          <w:lang w:val="en-GB"/>
        </w:rPr>
        <w:instrText xml:space="preserve"> REF _Ref194206314 \w \h </w:instrText>
      </w:r>
      <w:r w:rsidR="00234F5B" w:rsidRPr="00090432">
        <w:rPr>
          <w:lang w:val="en-GB"/>
        </w:rPr>
      </w:r>
      <w:r w:rsidR="00234F5B" w:rsidRPr="00090432">
        <w:rPr>
          <w:lang w:val="en-GB"/>
        </w:rPr>
        <w:fldChar w:fldCharType="separate"/>
      </w:r>
      <w:r w:rsidR="002A48B7">
        <w:rPr>
          <w:lang w:val="en-GB"/>
        </w:rPr>
        <w:t>2.6</w:t>
      </w:r>
      <w:r w:rsidR="00234F5B"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234F5B" w:rsidRPr="00090432">
        <w:rPr>
          <w:lang w:val="en-GB"/>
        </w:rPr>
        <w:fldChar w:fldCharType="begin"/>
      </w:r>
      <w:r w:rsidR="007A0CA9" w:rsidRPr="00090432">
        <w:rPr>
          <w:lang w:val="en-GB"/>
        </w:rPr>
        <w:instrText xml:space="preserve"> REF _Ref194206416 \w \h </w:instrText>
      </w:r>
      <w:r w:rsidR="00234F5B" w:rsidRPr="00090432">
        <w:rPr>
          <w:lang w:val="en-GB"/>
        </w:rPr>
      </w:r>
      <w:r w:rsidR="00234F5B" w:rsidRPr="00090432">
        <w:rPr>
          <w:lang w:val="en-GB"/>
        </w:rPr>
        <w:fldChar w:fldCharType="separate"/>
      </w:r>
      <w:r w:rsidR="002A48B7">
        <w:rPr>
          <w:lang w:val="en-GB"/>
        </w:rPr>
        <w:t>2.7</w:t>
      </w:r>
      <w:r w:rsidR="00234F5B"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234F5B" w:rsidRPr="00090432">
        <w:rPr>
          <w:lang w:val="en-GB"/>
        </w:rPr>
        <w:fldChar w:fldCharType="begin"/>
      </w:r>
      <w:r w:rsidRPr="00090432">
        <w:rPr>
          <w:lang w:val="en-GB"/>
        </w:rPr>
        <w:instrText xml:space="preserve"> REF _Ref194206468 \w \h </w:instrText>
      </w:r>
      <w:r w:rsidR="00234F5B" w:rsidRPr="00090432">
        <w:rPr>
          <w:lang w:val="en-GB"/>
        </w:rPr>
      </w:r>
      <w:r w:rsidR="00234F5B" w:rsidRPr="00090432">
        <w:rPr>
          <w:lang w:val="en-GB"/>
        </w:rPr>
        <w:fldChar w:fldCharType="separate"/>
      </w:r>
      <w:r w:rsidR="002A48B7">
        <w:rPr>
          <w:lang w:val="en-GB"/>
        </w:rPr>
        <w:t>2.8</w:t>
      </w:r>
      <w:r w:rsidR="00234F5B" w:rsidRPr="00090432">
        <w:rPr>
          <w:lang w:val="en-GB"/>
        </w:rPr>
        <w:fldChar w:fldCharType="end"/>
      </w:r>
      <w:r w:rsidRPr="00090432">
        <w:rPr>
          <w:lang w:val="en-GB"/>
        </w:rPr>
        <w:t xml:space="preserve"> the implementation is made capable to interact with the environment and the user, while </w:t>
      </w:r>
      <w:r w:rsidR="00234F5B" w:rsidRPr="00090432">
        <w:rPr>
          <w:lang w:val="en-GB"/>
        </w:rPr>
        <w:fldChar w:fldCharType="begin"/>
      </w:r>
      <w:r w:rsidRPr="00090432">
        <w:rPr>
          <w:lang w:val="en-GB"/>
        </w:rPr>
        <w:instrText xml:space="preserve"> REF _Ref194206785 \w \h </w:instrText>
      </w:r>
      <w:r w:rsidR="00234F5B" w:rsidRPr="00090432">
        <w:rPr>
          <w:lang w:val="en-GB"/>
        </w:rPr>
      </w:r>
      <w:r w:rsidR="00234F5B" w:rsidRPr="00090432">
        <w:rPr>
          <w:lang w:val="en-GB"/>
        </w:rPr>
        <w:fldChar w:fldCharType="separate"/>
      </w:r>
      <w:r w:rsidR="002A48B7">
        <w:rPr>
          <w:lang w:val="en-GB"/>
        </w:rPr>
        <w:t>2.9</w:t>
      </w:r>
      <w:r w:rsidR="00234F5B"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234F5B" w:rsidRPr="00090432">
        <w:rPr>
          <w:lang w:val="en-GB"/>
        </w:rPr>
        <w:fldChar w:fldCharType="begin"/>
      </w:r>
      <w:r w:rsidR="00651DE8" w:rsidRPr="00090432">
        <w:rPr>
          <w:lang w:val="en-GB"/>
        </w:rPr>
        <w:instrText xml:space="preserve"> REF _Ref194207042 \w \h </w:instrText>
      </w:r>
      <w:r w:rsidR="00234F5B" w:rsidRPr="00090432">
        <w:rPr>
          <w:lang w:val="en-GB"/>
        </w:rPr>
      </w:r>
      <w:r w:rsidR="00234F5B" w:rsidRPr="00090432">
        <w:rPr>
          <w:lang w:val="en-GB"/>
        </w:rPr>
        <w:fldChar w:fldCharType="separate"/>
      </w:r>
      <w:r w:rsidR="002A48B7">
        <w:rPr>
          <w:lang w:val="en-GB"/>
        </w:rPr>
        <w:t>2.10</w:t>
      </w:r>
      <w:r w:rsidR="00234F5B" w:rsidRPr="00090432">
        <w:rPr>
          <w:lang w:val="en-GB"/>
        </w:rPr>
        <w:fldChar w:fldCharType="end"/>
      </w:r>
      <w:r w:rsidR="00651DE8" w:rsidRPr="00090432">
        <w:rPr>
          <w:lang w:val="en-GB"/>
        </w:rPr>
        <w:t xml:space="preserve"> shows how well the final program fulfils its task in terms of performance and simulation quality. </w:t>
      </w:r>
      <w:r w:rsidR="00234F5B" w:rsidRPr="00090432">
        <w:rPr>
          <w:lang w:val="en-GB"/>
        </w:rPr>
        <w:fldChar w:fldCharType="begin"/>
      </w:r>
      <w:r w:rsidR="00651DE8" w:rsidRPr="00090432">
        <w:rPr>
          <w:lang w:val="en-GB"/>
        </w:rPr>
        <w:instrText xml:space="preserve"> REF _Ref194207322 \w \h </w:instrText>
      </w:r>
      <w:r w:rsidR="00234F5B" w:rsidRPr="00090432">
        <w:rPr>
          <w:lang w:val="en-GB"/>
        </w:rPr>
      </w:r>
      <w:r w:rsidR="00234F5B" w:rsidRPr="00090432">
        <w:rPr>
          <w:lang w:val="en-GB"/>
        </w:rPr>
        <w:fldChar w:fldCharType="separate"/>
      </w:r>
      <w:r w:rsidR="002A48B7">
        <w:rPr>
          <w:lang w:val="en-GB"/>
        </w:rPr>
        <w:t>2.11</w:t>
      </w:r>
      <w:r w:rsidR="00234F5B"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6500370"/>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The mass density</w:t>
      </w:r>
      <w:r w:rsidR="00234F5B">
        <w:rPr>
          <w:lang w:val="en-GB"/>
        </w:rPr>
        <w:fldChar w:fldCharType="begin"/>
      </w:r>
      <w:r w:rsidR="00AF55DF">
        <w:instrText xml:space="preserve"> XE "</w:instrText>
      </w:r>
      <w:r w:rsidR="00AF55DF" w:rsidRPr="00D96423">
        <w:rPr>
          <w:lang w:val="en-GB"/>
        </w:rPr>
        <w:instrText>mass density</w:instrText>
      </w:r>
      <w:r w:rsidR="00AF55DF">
        <w:instrText xml:space="preserve">" </w:instrText>
      </w:r>
      <w:r w:rsidR="00234F5B">
        <w:rPr>
          <w:lang w:val="en-GB"/>
        </w:rPr>
        <w:fldChar w:fldCharType="end"/>
      </w:r>
      <w:r w:rsidR="008A7770" w:rsidRPr="00090432">
        <w:rPr>
          <w:lang w:val="en-GB"/>
        </w:rPr>
        <w:t xml:space="preserve">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234F5B">
        <w:rPr>
          <w:lang w:val="en-GB"/>
        </w:rPr>
        <w:fldChar w:fldCharType="begin"/>
      </w:r>
      <w:r w:rsidR="00AF55DF">
        <w:instrText xml:space="preserve"> XE "</w:instrText>
      </w:r>
      <w:r w:rsidR="00AF55DF" w:rsidRPr="00D96423">
        <w:rPr>
          <w:lang w:val="en-GB"/>
        </w:rPr>
        <w:instrText>pressure</w:instrText>
      </w:r>
      <w:r w:rsidR="00AF55DF">
        <w:instrText xml:space="preserve">" </w:instrText>
      </w:r>
      <w:r w:rsidR="00234F5B">
        <w:rPr>
          <w:lang w:val="en-GB"/>
        </w:rPr>
        <w:fldChar w:fldCharType="end"/>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viscosity</w:t>
      </w:r>
      <w:r w:rsidR="00234F5B">
        <w:rPr>
          <w:lang w:val="en-GB"/>
        </w:rPr>
        <w:fldChar w:fldCharType="begin"/>
      </w:r>
      <w:r w:rsidR="00AF55DF">
        <w:instrText xml:space="preserve"> XE "</w:instrText>
      </w:r>
      <w:r w:rsidR="00AF55DF" w:rsidRPr="00D96423">
        <w:rPr>
          <w:lang w:val="en-GB"/>
        </w:rPr>
        <w:instrText>viscosity</w:instrText>
      </w:r>
      <w:r w:rsidR="00AF55DF">
        <w:instrText xml:space="preserve">" </w:instrText>
      </w:r>
      <w:r w:rsidR="00234F5B">
        <w:rPr>
          <w:lang w:val="en-GB"/>
        </w:rPr>
        <w:fldChar w:fldCharType="end"/>
      </w:r>
      <w:r w:rsidR="0005121C" w:rsidRPr="00090432">
        <w:rPr>
          <w:lang w:val="en-GB"/>
        </w:rPr>
        <w:t xml:space="preserve">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Surface tension</w:t>
      </w:r>
      <w:r w:rsidR="00234F5B">
        <w:rPr>
          <w:lang w:val="en-GB"/>
        </w:rPr>
        <w:fldChar w:fldCharType="begin"/>
      </w:r>
      <w:r w:rsidR="00AF55DF">
        <w:instrText xml:space="preserve"> XE "</w:instrText>
      </w:r>
      <w:r w:rsidR="00AF55DF" w:rsidRPr="00D96423">
        <w:rPr>
          <w:lang w:val="en-GB"/>
        </w:rPr>
        <w:instrText>surface tension</w:instrText>
      </w:r>
      <w:r w:rsidR="00AF55DF">
        <w:instrText xml:space="preserve">" </w:instrText>
      </w:r>
      <w:r w:rsidR="00234F5B">
        <w:rPr>
          <w:lang w:val="en-GB"/>
        </w:rPr>
        <w:fldChar w:fldCharType="end"/>
      </w:r>
      <w:r w:rsidRPr="00090432">
        <w:rPr>
          <w:lang w:val="en-GB"/>
        </w:rPr>
        <w:t xml:space="preserve">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234F5B" w:rsidRPr="00090432">
        <w:rPr>
          <w:lang w:val="en-GB"/>
        </w:rPr>
        <w:fldChar w:fldCharType="begin"/>
      </w:r>
      <w:r w:rsidR="00B53C91" w:rsidRPr="00090432">
        <w:rPr>
          <w:lang w:val="en-GB"/>
        </w:rPr>
        <w:instrText xml:space="preserve"> REF _Ref193089549 \w \h </w:instrText>
      </w:r>
      <w:r w:rsidR="00234F5B" w:rsidRPr="00090432">
        <w:rPr>
          <w:lang w:val="en-GB"/>
        </w:rPr>
      </w:r>
      <w:r w:rsidR="00234F5B" w:rsidRPr="00090432">
        <w:rPr>
          <w:lang w:val="en-GB"/>
        </w:rPr>
        <w:fldChar w:fldCharType="separate"/>
      </w:r>
      <w:r w:rsidR="002A48B7">
        <w:rPr>
          <w:lang w:val="en-GB"/>
        </w:rPr>
        <w:t>2.4</w:t>
      </w:r>
      <w:r w:rsidR="00234F5B"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4395196" cy="2926080"/>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414048" cy="2938630"/>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6498341"/>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6</w:t>
      </w:r>
      <w:r w:rsidR="00234F5B"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r w:rsidR="00234F5B">
        <w:rPr>
          <w:lang w:val="en-GB"/>
        </w:rPr>
        <w:fldChar w:fldCharType="begin"/>
      </w:r>
      <w:r w:rsidR="00AF55DF">
        <w:instrText xml:space="preserve"> XE "</w:instrText>
      </w:r>
      <w:r w:rsidR="00AF55DF" w:rsidRPr="00D96423">
        <w:rPr>
          <w:lang w:val="en-GB"/>
        </w:rPr>
        <w:instrText>Newton’s second law</w:instrText>
      </w:r>
      <w:r w:rsidR="00AF55DF">
        <w:instrText xml:space="preserve">" </w:instrText>
      </w:r>
      <w:r w:rsidR="00234F5B">
        <w:rPr>
          <w:lang w:val="en-GB"/>
        </w:rPr>
        <w:fldChar w:fldCharType="end"/>
      </w:r>
      <w:r w:rsidR="00901DDA"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Newton’s second law is usually interpreted from the Lagrangian point of view</w:t>
      </w:r>
      <w:r w:rsidR="00234F5B">
        <w:rPr>
          <w:lang w:val="en-GB"/>
        </w:rPr>
        <w:fldChar w:fldCharType="begin"/>
      </w:r>
      <w:r w:rsidR="00AF55DF">
        <w:instrText xml:space="preserve"> XE "</w:instrText>
      </w:r>
      <w:r w:rsidR="00AF55DF" w:rsidRPr="00D96423">
        <w:rPr>
          <w:lang w:val="en-GB"/>
        </w:rPr>
        <w:instrText>Lagrangian model</w:instrText>
      </w:r>
      <w:r w:rsidR="00AF55DF">
        <w:instrText xml:space="preserve">" </w:instrText>
      </w:r>
      <w:r w:rsidR="00234F5B">
        <w:rPr>
          <w:lang w:val="en-GB"/>
        </w:rPr>
        <w:fldChar w:fldCharType="end"/>
      </w:r>
      <w:r w:rsidRPr="00090432">
        <w:rPr>
          <w:lang w:val="en-GB"/>
        </w:rPr>
        <w:t xml:space="preserve">,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234F5B">
        <w:rPr>
          <w:lang w:val="en-GB"/>
        </w:rPr>
        <w:fldChar w:fldCharType="begin"/>
      </w:r>
      <w:r w:rsidR="00AF55DF">
        <w:instrText xml:space="preserve"> XE "</w:instrText>
      </w:r>
      <w:r w:rsidR="00AF55DF" w:rsidRPr="00D96423">
        <w:rPr>
          <w:lang w:val="en-GB"/>
        </w:rPr>
        <w:instrText>Eulerian model</w:instrText>
      </w:r>
      <w:r w:rsidR="00AF55DF">
        <w:instrText xml:space="preserve">" </w:instrText>
      </w:r>
      <w:r w:rsidR="00234F5B">
        <w:rPr>
          <w:lang w:val="en-GB"/>
        </w:rPr>
        <w:fldChar w:fldCharType="end"/>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4448696" cy="3671667"/>
            <wp:effectExtent l="19050" t="0" r="9004"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460340" cy="3681278"/>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6498342"/>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7</w:t>
      </w:r>
      <w:r w:rsidR="00234F5B"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w:t>
      </w:r>
      <w:r w:rsidR="00234F5B">
        <w:rPr>
          <w:lang w:val="en-GB"/>
        </w:rPr>
        <w:fldChar w:fldCharType="begin"/>
      </w:r>
      <w:r w:rsidR="00AF55DF">
        <w:instrText xml:space="preserve"> XE "</w:instrText>
      </w:r>
      <w:r w:rsidR="00AF55DF" w:rsidRPr="002C19EF">
        <w:rPr>
          <w:lang w:val="en-GB"/>
        </w:rPr>
        <w:instrText>substantial derivative:</w:instrText>
      </w:r>
      <w:r w:rsidR="00AF55DF" w:rsidRPr="002C19EF">
        <w:instrText>substantive d., convective d., material d.</w:instrText>
      </w:r>
      <w:r w:rsidR="00AF55DF">
        <w:instrText xml:space="preserve">" </w:instrText>
      </w:r>
      <w:r w:rsidR="00234F5B">
        <w:rPr>
          <w:lang w:val="en-GB"/>
        </w:rPr>
        <w:fldChar w:fldCharType="end"/>
      </w:r>
      <w:r w:rsidR="00DE32D6" w:rsidRPr="00090432">
        <w:rPr>
          <w:lang w:val="en-GB"/>
        </w:rPr>
        <w:t xml:space="preser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234F5B"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2A48B7" w:rsidRPr="002A48B7">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DB5E6A" w:rsidRDefault="00A507F5" w:rsidP="00DB5E6A">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r w:rsidR="00DB5E6A">
        <w:rPr>
          <w:lang w:val="en-GB"/>
        </w:rPr>
        <w:br w:type="page"/>
      </w:r>
    </w:p>
    <w:p w:rsidR="00721C95" w:rsidRPr="00090432" w:rsidRDefault="00234F5B" w:rsidP="00721C95">
      <w:pPr>
        <w:spacing w:before="240"/>
        <w:rPr>
          <w:lang w:val="en-GB"/>
        </w:rPr>
      </w:pPr>
      <w:r w:rsidRPr="00090432">
        <w:rPr>
          <w:lang w:val="en-GB"/>
        </w:rPr>
        <w:lastRenderedPageBreak/>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2A48B7">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w:t>
      </w:r>
      <w:r w:rsidR="00234F5B">
        <w:rPr>
          <w:lang w:val="en-GB"/>
        </w:rPr>
        <w:fldChar w:fldCharType="begin"/>
      </w:r>
      <w:r w:rsidR="000E16BA">
        <w:instrText xml:space="preserve"> XE "</w:instrText>
      </w:r>
      <w:r w:rsidR="000E16BA" w:rsidRPr="004555F2">
        <w:rPr>
          <w:lang w:val="en-GB"/>
        </w:rPr>
        <w:instrText>Newtonian fluid</w:instrText>
      </w:r>
      <w:r w:rsidR="000E16BA">
        <w:instrText xml:space="preserve">" </w:instrText>
      </w:r>
      <w:r w:rsidR="00234F5B">
        <w:rPr>
          <w:lang w:val="en-GB"/>
        </w:rPr>
        <w:fldChar w:fldCharType="end"/>
      </w:r>
      <w:r w:rsidRPr="00090432">
        <w:rPr>
          <w:lang w:val="en-GB"/>
        </w:rPr>
        <w:t xml:space="preserve">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234F5B">
        <w:rPr>
          <w:lang w:val="en-GB"/>
        </w:rPr>
        <w:fldChar w:fldCharType="begin"/>
      </w:r>
      <w:r w:rsidR="000E16BA">
        <w:instrText xml:space="preserve"> XE "</w:instrText>
      </w:r>
      <w:r w:rsidR="000E16BA" w:rsidRPr="004555F2">
        <w:rPr>
          <w:lang w:val="en-GB"/>
        </w:rPr>
        <w:instrText>incompressible flow condition</w:instrText>
      </w:r>
      <w:r w:rsidR="000E16BA">
        <w:instrText xml:space="preserve">" </w:instrText>
      </w:r>
      <w:r w:rsidR="00234F5B">
        <w:rPr>
          <w:lang w:val="en-GB"/>
        </w:rPr>
        <w:fldChar w:fldCharType="end"/>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234F5B" w:rsidRPr="00090432">
            <w:rPr>
              <w:lang w:val="en-GB"/>
            </w:rPr>
            <w:fldChar w:fldCharType="begin"/>
          </w:r>
          <w:r w:rsidR="00057AFE" w:rsidRPr="00090432">
            <w:rPr>
              <w:lang w:val="en-GB"/>
            </w:rPr>
            <w:instrText xml:space="preserve"> CITATION Pap99 \l 1031 </w:instrText>
          </w:r>
          <w:r w:rsidR="00234F5B" w:rsidRPr="00090432">
            <w:rPr>
              <w:lang w:val="en-GB"/>
            </w:rPr>
            <w:fldChar w:fldCharType="separate"/>
          </w:r>
          <w:r w:rsidR="009B747A" w:rsidRPr="009B747A">
            <w:rPr>
              <w:noProof/>
              <w:lang w:val="en-GB"/>
            </w:rPr>
            <w:t>[Pap99]</w:t>
          </w:r>
          <w:r w:rsidR="00234F5B"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234F5B" w:rsidRPr="00090432">
            <w:rPr>
              <w:lang w:val="en-GB"/>
            </w:rPr>
            <w:fldChar w:fldCharType="begin"/>
          </w:r>
          <w:r w:rsidR="00DD4860" w:rsidRPr="00090432">
            <w:rPr>
              <w:lang w:val="en-GB"/>
            </w:rPr>
            <w:instrText xml:space="preserve"> CITATION BE02 \l 1031 </w:instrText>
          </w:r>
          <w:r w:rsidR="00234F5B" w:rsidRPr="00090432">
            <w:rPr>
              <w:lang w:val="en-GB"/>
            </w:rPr>
            <w:fldChar w:fldCharType="separate"/>
          </w:r>
          <w:r w:rsidR="009B747A" w:rsidRPr="009B747A">
            <w:rPr>
              <w:noProof/>
              <w:lang w:val="en-GB"/>
            </w:rPr>
            <w:t>[BE02]</w:t>
          </w:r>
          <w:r w:rsidR="00234F5B"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DB5E6A" w:rsidRDefault="00DB5E6A">
      <w:pPr>
        <w:spacing w:line="276" w:lineRule="auto"/>
        <w:jc w:val="left"/>
        <w:rPr>
          <w:lang w:val="en-GB"/>
        </w:rPr>
      </w:pPr>
      <w:r>
        <w:rPr>
          <w:lang w:val="en-GB"/>
        </w:rPr>
        <w:br w:type="page"/>
      </w:r>
    </w:p>
    <w:p w:rsidR="00577003" w:rsidRPr="00090432" w:rsidRDefault="00FE5176" w:rsidP="004A0561">
      <w:pPr>
        <w:spacing w:before="240" w:after="0"/>
        <w:rPr>
          <w:lang w:val="en-GB"/>
        </w:rPr>
      </w:pPr>
      <w:r w:rsidRPr="00090432">
        <w:rPr>
          <w:lang w:val="en-GB"/>
        </w:rPr>
        <w:lastRenderedPageBreak/>
        <w:t>T</w:t>
      </w:r>
      <w:r w:rsidR="00251DB8" w:rsidRPr="00090432">
        <w:rPr>
          <w:lang w:val="en-GB"/>
        </w:rPr>
        <w:t>he pressure forces</w:t>
      </w:r>
      <w:r w:rsidR="00234F5B">
        <w:rPr>
          <w:lang w:val="en-GB"/>
        </w:rPr>
        <w:fldChar w:fldCharType="begin"/>
      </w:r>
      <w:r w:rsidR="000E16BA">
        <w:instrText xml:space="preserve"> XE "</w:instrText>
      </w:r>
      <w:r w:rsidR="000E16BA" w:rsidRPr="004555F2">
        <w:rPr>
          <w:lang w:val="en-GB"/>
        </w:rPr>
        <w:instrText>pressure forces</w:instrText>
      </w:r>
      <w:r w:rsidR="000E16BA">
        <w:instrText xml:space="preserve">" </w:instrText>
      </w:r>
      <w:r w:rsidR="00234F5B">
        <w:rPr>
          <w:lang w:val="en-GB"/>
        </w:rPr>
        <w:fldChar w:fldCharType="end"/>
      </w:r>
      <w:r w:rsidR="00251DB8" w:rsidRPr="00090432">
        <w:rPr>
          <w:lang w:val="en-GB"/>
        </w:rPr>
        <w:t xml:space="preserve">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w:t>
      </w:r>
      <w:r w:rsidR="00234F5B">
        <w:rPr>
          <w:lang w:val="en-GB"/>
        </w:rPr>
        <w:fldChar w:fldCharType="begin"/>
      </w:r>
      <w:r w:rsidR="000E16BA">
        <w:instrText xml:space="preserve"> XE "</w:instrText>
      </w:r>
      <w:r w:rsidR="000E16BA" w:rsidRPr="004555F2">
        <w:rPr>
          <w:lang w:val="en-GB"/>
        </w:rPr>
        <w:instrText>viscosity force</w:instrText>
      </w:r>
      <w:r w:rsidR="000E16BA">
        <w:instrText xml:space="preserve">" </w:instrText>
      </w:r>
      <w:r w:rsidR="00234F5B">
        <w:rPr>
          <w:lang w:val="en-GB"/>
        </w:rPr>
        <w:fldChar w:fldCharType="end"/>
      </w:r>
      <w:r w:rsidRPr="00090432">
        <w:rPr>
          <w:lang w:val="en-GB"/>
        </w:rPr>
        <w:t xml:space="preserv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234F5B"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234F5B" w:rsidRPr="00090432">
            <w:rPr>
              <w:lang w:val="en-GB"/>
            </w:rPr>
            <w:fldChar w:fldCharType="begin"/>
          </w:r>
          <w:r w:rsidR="00761D85" w:rsidRPr="00090432">
            <w:rPr>
              <w:lang w:val="en-GB"/>
            </w:rPr>
            <w:instrText xml:space="preserve"> CITATION Pap99 \l 1031 </w:instrText>
          </w:r>
          <w:r w:rsidR="00234F5B" w:rsidRPr="00090432">
            <w:rPr>
              <w:lang w:val="en-GB"/>
            </w:rPr>
            <w:fldChar w:fldCharType="separate"/>
          </w:r>
          <w:r w:rsidR="009B747A" w:rsidRPr="009B747A">
            <w:rPr>
              <w:noProof/>
              <w:lang w:val="en-GB"/>
            </w:rPr>
            <w:t>[Pap99]</w:t>
          </w:r>
          <w:r w:rsidR="00234F5B" w:rsidRPr="00090432">
            <w:rPr>
              <w:lang w:val="en-GB"/>
            </w:rPr>
            <w:fldChar w:fldCharType="end"/>
          </w:r>
        </w:sdtContent>
      </w:sdt>
      <w:r w:rsidR="00761D85" w:rsidRPr="00090432">
        <w:rPr>
          <w:lang w:val="en-GB"/>
        </w:rPr>
        <w:t xml:space="preserve"> or </w:t>
      </w:r>
      <w:sdt>
        <w:sdtPr>
          <w:rPr>
            <w:lang w:val="en-GB"/>
          </w:rPr>
          <w:id w:val="4896188"/>
          <w:citation/>
        </w:sdtPr>
        <w:sdtContent>
          <w:r w:rsidR="00234F5B" w:rsidRPr="00090432">
            <w:rPr>
              <w:lang w:val="en-GB"/>
            </w:rPr>
            <w:fldChar w:fldCharType="begin"/>
          </w:r>
          <w:r w:rsidR="00761D85" w:rsidRPr="00090432">
            <w:rPr>
              <w:lang w:val="en-GB"/>
            </w:rPr>
            <w:instrText xml:space="preserve"> CITATION WND \l 1031 </w:instrText>
          </w:r>
          <w:r w:rsidR="00234F5B" w:rsidRPr="00090432">
            <w:rPr>
              <w:lang w:val="en-GB"/>
            </w:rPr>
            <w:fldChar w:fldCharType="separate"/>
          </w:r>
          <w:r w:rsidR="009B747A" w:rsidRPr="009B747A">
            <w:rPr>
              <w:noProof/>
              <w:lang w:val="en-GB"/>
            </w:rPr>
            <w:t>[WND]</w:t>
          </w:r>
          <w:r w:rsidR="00234F5B"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234F5B" w:rsidRPr="00090432">
        <w:rPr>
          <w:lang w:val="en-GB"/>
        </w:rPr>
        <w:fldChar w:fldCharType="begin"/>
      </w:r>
      <w:r w:rsidR="00BE0CFC" w:rsidRPr="00090432">
        <w:rPr>
          <w:lang w:val="en-GB"/>
        </w:rPr>
        <w:instrText xml:space="preserve"> REF viscosity \w \h </w:instrText>
      </w:r>
      <w:r w:rsidR="00234F5B" w:rsidRPr="00090432">
        <w:rPr>
          <w:lang w:val="en-GB"/>
        </w:rPr>
      </w:r>
      <w:r w:rsidR="00234F5B" w:rsidRPr="00090432">
        <w:rPr>
          <w:lang w:val="en-GB"/>
        </w:rPr>
        <w:fldChar w:fldCharType="separate"/>
      </w:r>
      <w:r w:rsidR="002A48B7">
        <w:rPr>
          <w:lang w:val="en-GB"/>
        </w:rPr>
        <w:t>(2.10)</w:t>
      </w:r>
      <w:r w:rsidR="00234F5B"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r w:rsidR="00234F5B">
        <w:rPr>
          <w:lang w:val="en-GB"/>
        </w:rPr>
        <w:fldChar w:fldCharType="begin"/>
      </w:r>
      <w:r w:rsidR="000E16BA">
        <w:instrText xml:space="preserve"> XE "</w:instrText>
      </w:r>
      <w:r w:rsidR="000E16BA" w:rsidRPr="004555F2">
        <w:rPr>
          <w:lang w:val="en-GB"/>
        </w:rPr>
        <w:instrText>Navier-Stokes equation</w:instrText>
      </w:r>
      <w:r w:rsidR="000E16BA">
        <w:instrText xml:space="preserve">" </w:instrText>
      </w:r>
      <w:r w:rsidR="00234F5B">
        <w:rPr>
          <w:lang w:val="en-GB"/>
        </w:rPr>
        <w:fldChar w:fldCharType="end"/>
      </w:r>
    </w:p>
    <w:p w:rsidR="002661F9" w:rsidRPr="00090432" w:rsidRDefault="00853BA8" w:rsidP="004A0561">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234F5B" w:rsidRPr="00090432">
        <w:rPr>
          <w:lang w:val="en-GB"/>
        </w:rPr>
        <w:fldChar w:fldCharType="begin"/>
      </w:r>
      <w:r w:rsidRPr="00090432">
        <w:rPr>
          <w:lang w:val="en-GB"/>
        </w:rPr>
        <w:instrText xml:space="preserve"> REF _Ref193089549 \w \h </w:instrText>
      </w:r>
      <w:r w:rsidR="00234F5B" w:rsidRPr="00090432">
        <w:rPr>
          <w:lang w:val="en-GB"/>
        </w:rPr>
      </w:r>
      <w:r w:rsidR="00234F5B" w:rsidRPr="00090432">
        <w:rPr>
          <w:lang w:val="en-GB"/>
        </w:rPr>
        <w:fldChar w:fldCharType="separate"/>
      </w:r>
      <w:r w:rsidR="002A48B7">
        <w:rPr>
          <w:lang w:val="en-GB"/>
        </w:rPr>
        <w:t>2.4</w:t>
      </w:r>
      <w:r w:rsidR="00234F5B" w:rsidRPr="00090432">
        <w:rPr>
          <w:lang w:val="en-GB"/>
        </w:rPr>
        <w:fldChar w:fldCharType="end"/>
      </w:r>
      <w:r w:rsidRPr="00090432">
        <w:rPr>
          <w:lang w:val="en-GB"/>
        </w:rPr>
        <w:t xml:space="preserve"> we will combine it with the basic principles of smoothed particle hydrodynamics (</w:t>
      </w:r>
      <w:r w:rsidR="00234F5B" w:rsidRPr="00090432">
        <w:rPr>
          <w:lang w:val="en-GB"/>
        </w:rPr>
        <w:fldChar w:fldCharType="begin"/>
      </w:r>
      <w:r w:rsidRPr="00090432">
        <w:rPr>
          <w:lang w:val="en-GB"/>
        </w:rPr>
        <w:instrText xml:space="preserve"> REF _Ref193106821 \w \h </w:instrText>
      </w:r>
      <w:r w:rsidR="00234F5B" w:rsidRPr="00090432">
        <w:rPr>
          <w:lang w:val="en-GB"/>
        </w:rPr>
      </w:r>
      <w:r w:rsidR="00234F5B" w:rsidRPr="00090432">
        <w:rPr>
          <w:lang w:val="en-GB"/>
        </w:rPr>
        <w:fldChar w:fldCharType="separate"/>
      </w:r>
      <w:r w:rsidR="002A48B7">
        <w:rPr>
          <w:lang w:val="en-GB"/>
        </w:rPr>
        <w:t>2.3</w:t>
      </w:r>
      <w:r w:rsidR="00234F5B"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234F5B" w:rsidRPr="00090432">
            <w:rPr>
              <w:lang w:val="en-GB"/>
            </w:rPr>
            <w:fldChar w:fldCharType="begin"/>
          </w:r>
          <w:r w:rsidR="00CE6BA8" w:rsidRPr="00090432">
            <w:rPr>
              <w:lang w:val="en-GB"/>
            </w:rPr>
            <w:instrText xml:space="preserve"> CITATION Pap99 \l 1031 </w:instrText>
          </w:r>
          <w:r w:rsidR="00234F5B" w:rsidRPr="00090432">
            <w:rPr>
              <w:lang w:val="en-GB"/>
            </w:rPr>
            <w:fldChar w:fldCharType="separate"/>
          </w:r>
          <w:r w:rsidR="009B747A" w:rsidRPr="009B747A">
            <w:rPr>
              <w:noProof/>
              <w:lang w:val="en-GB"/>
            </w:rPr>
            <w:t>[Pap99]</w:t>
          </w:r>
          <w:r w:rsidR="00234F5B"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4A0561">
        <w:rPr>
          <w:lang w:val="en-GB"/>
        </w:rPr>
        <w:br w:type="page"/>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6500371"/>
      <w:r w:rsidRPr="00090432">
        <w:rPr>
          <w:lang w:val="en-GB"/>
        </w:rPr>
        <w:lastRenderedPageBreak/>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234F5B" w:rsidRPr="00090432">
        <w:rPr>
          <w:lang w:val="en-GB"/>
        </w:rPr>
        <w:fldChar w:fldCharType="begin"/>
      </w:r>
      <w:r w:rsidR="00A65079" w:rsidRPr="00090432">
        <w:rPr>
          <w:lang w:val="en-GB"/>
        </w:rPr>
        <w:instrText xml:space="preserve"> XE "</w:instrText>
      </w:r>
      <w:r w:rsidR="000E16BA">
        <w:rPr>
          <w:lang w:val="en-GB"/>
        </w:rPr>
        <w:instrText>s</w:instrText>
      </w:r>
      <w:r w:rsidR="00A65079" w:rsidRPr="00090432">
        <w:rPr>
          <w:lang w:val="en-GB"/>
        </w:rPr>
        <w:instrText xml:space="preserve">moothed particle hydrodynamics" </w:instrText>
      </w:r>
      <w:r w:rsidR="00234F5B"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234F5B" w:rsidRPr="00090432">
            <w:rPr>
              <w:lang w:val="en-GB"/>
            </w:rPr>
            <w:fldChar w:fldCharType="begin"/>
          </w:r>
          <w:r w:rsidRPr="00090432">
            <w:rPr>
              <w:lang w:val="en-GB"/>
            </w:rPr>
            <w:instrText xml:space="preserve"> CITATION GM77 \l 1031  </w:instrText>
          </w:r>
          <w:r w:rsidR="00234F5B" w:rsidRPr="00090432">
            <w:rPr>
              <w:lang w:val="en-GB"/>
            </w:rPr>
            <w:fldChar w:fldCharType="separate"/>
          </w:r>
          <w:r w:rsidR="009B747A" w:rsidRPr="009B747A">
            <w:rPr>
              <w:noProof/>
              <w:lang w:val="en-GB"/>
            </w:rPr>
            <w:t>[GM77]</w:t>
          </w:r>
          <w:r w:rsidR="00234F5B"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234F5B" w:rsidRPr="00090432">
            <w:rPr>
              <w:lang w:val="en-GB"/>
            </w:rPr>
            <w:fldChar w:fldCharType="begin"/>
          </w:r>
          <w:r w:rsidRPr="00090432">
            <w:rPr>
              <w:lang w:val="en-GB"/>
            </w:rPr>
            <w:instrText xml:space="preserve"> CITATION Luc77 \l 1031  </w:instrText>
          </w:r>
          <w:r w:rsidR="00234F5B" w:rsidRPr="00090432">
            <w:rPr>
              <w:lang w:val="en-GB"/>
            </w:rPr>
            <w:fldChar w:fldCharType="separate"/>
          </w:r>
          <w:r w:rsidR="009B747A" w:rsidRPr="009B747A">
            <w:rPr>
              <w:noProof/>
              <w:lang w:val="en-GB"/>
            </w:rPr>
            <w:t>[Luc77]</w:t>
          </w:r>
          <w:r w:rsidR="00234F5B"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r w:rsidR="00234F5B">
        <w:rPr>
          <w:lang w:val="en-GB"/>
        </w:rPr>
        <w:fldChar w:fldCharType="begin"/>
      </w:r>
      <w:r w:rsidR="000E16BA">
        <w:instrText xml:space="preserve"> XE "</w:instrText>
      </w:r>
      <w:r w:rsidR="000E16BA" w:rsidRPr="004555F2">
        <w:rPr>
          <w:lang w:val="en-GB"/>
        </w:rPr>
        <w:instrText>integral interpolation</w:instrText>
      </w:r>
      <w:r w:rsidR="000E16BA">
        <w:instrText xml:space="preserve">" </w:instrText>
      </w:r>
      <w:r w:rsidR="00234F5B">
        <w:rPr>
          <w:lang w:val="en-GB"/>
        </w:rPr>
        <w:fldChar w:fldCharType="end"/>
      </w:r>
      <w:r w:rsidR="00A42327"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234F5B"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234F5B">
        <w:rPr>
          <w:lang w:val="en-GB"/>
        </w:rPr>
        <w:fldChar w:fldCharType="begin"/>
      </w:r>
      <w:r w:rsidR="000E16BA">
        <w:instrText xml:space="preserve"> XE "</w:instrText>
      </w:r>
      <w:r w:rsidR="000E16BA" w:rsidRPr="004555F2">
        <w:rPr>
          <w:lang w:val="en-GB"/>
        </w:rPr>
        <w:instrText xml:space="preserve">smoothing </w:instrText>
      </w:r>
      <w:r w:rsidR="000E16BA">
        <w:rPr>
          <w:lang w:val="en-GB"/>
        </w:rPr>
        <w:instrText>function</w:instrText>
      </w:r>
      <w:r w:rsidR="000E16BA">
        <w:instrText xml:space="preserve">" </w:instrText>
      </w:r>
      <w:r w:rsidR="00234F5B">
        <w:rPr>
          <w:lang w:val="en-GB"/>
        </w:rPr>
        <w:fldChar w:fldCharType="end"/>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234F5B" w:rsidRPr="00090432">
            <w:rPr>
              <w:lang w:val="en-GB"/>
            </w:rPr>
            <w:fldChar w:fldCharType="begin"/>
          </w:r>
          <w:r w:rsidR="00666C85"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25"/>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6498343"/>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8</w:t>
      </w:r>
      <w:r w:rsidR="00234F5B"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particle</w:t>
      </w:r>
      <w:r w:rsidR="00234F5B">
        <w:rPr>
          <w:lang w:val="en-GB"/>
        </w:rPr>
        <w:fldChar w:fldCharType="begin"/>
      </w:r>
      <w:r w:rsidR="000E16BA">
        <w:instrText xml:space="preserve"> XE "</w:instrText>
      </w:r>
      <w:r w:rsidR="000E16BA" w:rsidRPr="004555F2">
        <w:rPr>
          <w:lang w:val="en-GB"/>
        </w:rPr>
        <w:instrText>fluid particle</w:instrText>
      </w:r>
      <w:r w:rsidR="000E16BA">
        <w:instrText xml:space="preserve">" </w:instrText>
      </w:r>
      <w:r w:rsidR="00234F5B">
        <w:rPr>
          <w:lang w:val="en-GB"/>
        </w:rPr>
        <w:fldChar w:fldCharType="end"/>
      </w:r>
      <w:r w:rsidR="000F398D" w:rsidRPr="00090432">
        <w:rPr>
          <w:lang w:val="en-GB"/>
        </w:rPr>
        <w:t xml:space="preserv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234F5B"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4A0561" w:rsidRDefault="004A0561">
      <w:pPr>
        <w:spacing w:line="276" w:lineRule="auto"/>
        <w:jc w:val="left"/>
        <w:rPr>
          <w:lang w:val="en-GB"/>
        </w:rPr>
      </w:pPr>
      <w:bookmarkStart w:id="34" w:name="_Ref192396439"/>
      <w:r>
        <w:rPr>
          <w:lang w:val="en-GB"/>
        </w:rPr>
        <w:br w:type="page"/>
      </w:r>
    </w:p>
    <w:p w:rsidR="00B006D8" w:rsidRPr="00090432" w:rsidRDefault="00DF27E5" w:rsidP="00B006D8">
      <w:pPr>
        <w:spacing w:before="240"/>
        <w:rPr>
          <w:lang w:val="en-GB"/>
        </w:rPr>
      </w:pPr>
      <w:r w:rsidRPr="00090432">
        <w:rPr>
          <w:lang w:val="en-GB"/>
        </w:rPr>
        <w:lastRenderedPageBreak/>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234F5B" w:rsidRPr="00090432">
        <w:rPr>
          <w:lang w:val="en-GB"/>
        </w:rPr>
        <w:fldChar w:fldCharType="begin"/>
      </w:r>
      <w:r w:rsidR="00B006D8" w:rsidRPr="00090432">
        <w:rPr>
          <w:lang w:val="en-GB"/>
        </w:rPr>
        <w:instrText xml:space="preserve"> REF sph_summation_interpolant \w \h </w:instrText>
      </w:r>
      <w:r w:rsidR="00234F5B" w:rsidRPr="00090432">
        <w:rPr>
          <w:lang w:val="en-GB"/>
        </w:rPr>
      </w:r>
      <w:r w:rsidR="00234F5B" w:rsidRPr="00090432">
        <w:rPr>
          <w:lang w:val="en-GB"/>
        </w:rPr>
        <w:fldChar w:fldCharType="separate"/>
      </w:r>
      <w:r w:rsidR="002A48B7">
        <w:rPr>
          <w:lang w:val="en-GB"/>
        </w:rPr>
        <w:t>(2.13)</w:t>
      </w:r>
      <w:r w:rsidR="00234F5B"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00234F5B">
        <w:rPr>
          <w:lang w:val="en-GB"/>
        </w:rPr>
        <w:fldChar w:fldCharType="begin"/>
      </w:r>
      <w:r w:rsidR="000E16BA">
        <w:instrText xml:space="preserve"> XE "</w:instrText>
      </w:r>
      <w:r w:rsidR="000E16BA" w:rsidRPr="004555F2">
        <w:rPr>
          <w:lang w:val="en-GB"/>
        </w:rPr>
        <w:instrText>spatial derivatives</w:instrText>
      </w:r>
      <w:r w:rsidR="000E16BA">
        <w:instrText xml:space="preserve">" </w:instrText>
      </w:r>
      <w:r w:rsidR="00234F5B">
        <w:rPr>
          <w:lang w:val="en-GB"/>
        </w:rPr>
        <w:fldChar w:fldCharType="end"/>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234F5B" w:rsidRPr="00090432">
        <w:rPr>
          <w:lang w:val="en-GB"/>
        </w:rPr>
        <w:fldChar w:fldCharType="begin"/>
      </w:r>
      <w:r w:rsidR="00D95591" w:rsidRPr="00090432">
        <w:rPr>
          <w:lang w:val="en-GB"/>
        </w:rPr>
        <w:instrText xml:space="preserve"> REF sph_summation_interpolant \w \h </w:instrText>
      </w:r>
      <w:r w:rsidR="00234F5B" w:rsidRPr="00090432">
        <w:rPr>
          <w:lang w:val="en-GB"/>
        </w:rPr>
      </w:r>
      <w:r w:rsidR="00234F5B" w:rsidRPr="00090432">
        <w:rPr>
          <w:lang w:val="en-GB"/>
        </w:rPr>
        <w:fldChar w:fldCharType="separate"/>
      </w:r>
      <w:r w:rsidR="002A48B7">
        <w:rPr>
          <w:lang w:val="en-GB"/>
        </w:rPr>
        <w:t>(2.13)</w:t>
      </w:r>
      <w:r w:rsidR="00234F5B"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234F5B"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234F5B">
        <w:rPr>
          <w:lang w:val="en-GB"/>
        </w:rPr>
        <w:fldChar w:fldCharType="begin"/>
      </w:r>
      <w:r w:rsidR="000E16BA">
        <w:instrText xml:space="preserve"> XE "</w:instrText>
      </w:r>
      <w:r w:rsidR="000E16BA" w:rsidRPr="004555F2">
        <w:rPr>
          <w:lang w:val="en-GB"/>
        </w:rPr>
        <w:instrText>gradient</w:instrText>
      </w:r>
      <w:r w:rsidR="000E16BA">
        <w:instrText xml:space="preserve">" </w:instrText>
      </w:r>
      <w:r w:rsidR="00234F5B">
        <w:rPr>
          <w:lang w:val="en-GB"/>
        </w:rPr>
        <w:fldChar w:fldCharType="end"/>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234F5B" w:rsidRPr="00090432">
            <w:rPr>
              <w:lang w:val="en-GB"/>
            </w:rPr>
            <w:fldChar w:fldCharType="begin"/>
          </w:r>
          <w:r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Pr="00090432">
        <w:rPr>
          <w:lang w:val="en-GB"/>
        </w:rPr>
        <w:t xml:space="preserve"> this could also be applied to the Laplacian</w:t>
      </w:r>
      <w:r w:rsidR="00234F5B">
        <w:rPr>
          <w:lang w:val="en-GB"/>
        </w:rPr>
        <w:fldChar w:fldCharType="begin"/>
      </w:r>
      <w:r w:rsidR="000E16BA">
        <w:instrText xml:space="preserve"> XE "</w:instrText>
      </w:r>
      <w:r w:rsidR="000E16BA" w:rsidRPr="004555F2">
        <w:rPr>
          <w:lang w:val="en-GB"/>
        </w:rPr>
        <w:instrText>Laplacian</w:instrText>
      </w:r>
      <w:r w:rsidR="000E16BA">
        <w:instrText xml:space="preserve">" </w:instrText>
      </w:r>
      <w:r w:rsidR="00234F5B">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234F5B" w:rsidRPr="00090432">
            <w:rPr>
              <w:lang w:val="en-GB"/>
            </w:rPr>
            <w:fldChar w:fldCharType="begin"/>
          </w:r>
          <w:r w:rsidRPr="00090432">
            <w:rPr>
              <w:lang w:val="en-GB"/>
            </w:rPr>
            <w:instrText xml:space="preserve"> CITATION CEL06 \l 1031 </w:instrText>
          </w:r>
          <w:r w:rsidR="00234F5B" w:rsidRPr="00090432">
            <w:rPr>
              <w:lang w:val="en-GB"/>
            </w:rPr>
            <w:fldChar w:fldCharType="separate"/>
          </w:r>
          <w:r w:rsidR="009B747A" w:rsidRPr="009B747A">
            <w:rPr>
              <w:noProof/>
              <w:lang w:val="en-GB"/>
            </w:rPr>
            <w:t>[CEL06]</w:t>
          </w:r>
          <w:r w:rsidR="00234F5B"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234F5B" w:rsidRPr="00090432">
        <w:rPr>
          <w:lang w:val="en-GB"/>
        </w:rPr>
        <w:fldChar w:fldCharType="begin"/>
      </w:r>
      <w:r w:rsidR="00CB37CC" w:rsidRPr="00090432">
        <w:rPr>
          <w:lang w:val="en-GB"/>
        </w:rPr>
        <w:instrText xml:space="preserve"> REF sph_laplacian \w \h </w:instrText>
      </w:r>
      <w:r w:rsidR="00234F5B" w:rsidRPr="00090432">
        <w:rPr>
          <w:lang w:val="en-GB"/>
        </w:rPr>
      </w:r>
      <w:r w:rsidR="00234F5B" w:rsidRPr="00090432">
        <w:rPr>
          <w:lang w:val="en-GB"/>
        </w:rPr>
        <w:fldChar w:fldCharType="separate"/>
      </w:r>
      <w:r w:rsidR="002A48B7">
        <w:rPr>
          <w:lang w:val="en-GB"/>
        </w:rPr>
        <w:t>(2.17)</w:t>
      </w:r>
      <w:r w:rsidR="00234F5B" w:rsidRPr="00090432">
        <w:rPr>
          <w:lang w:val="en-GB"/>
        </w:rPr>
        <w:fldChar w:fldCharType="end"/>
      </w:r>
      <w:r w:rsidR="00CB37CC" w:rsidRPr="00090432">
        <w:rPr>
          <w:lang w:val="en-GB"/>
        </w:rPr>
        <w:t xml:space="preserve"> in chapter 2.3 of </w:t>
      </w:r>
      <w:sdt>
        <w:sdtPr>
          <w:rPr>
            <w:lang w:val="en-GB"/>
          </w:rPr>
          <w:id w:val="929728"/>
          <w:citation/>
        </w:sdtPr>
        <w:sdtContent>
          <w:r w:rsidR="00234F5B" w:rsidRPr="00090432">
            <w:rPr>
              <w:lang w:val="en-GB"/>
            </w:rPr>
            <w:fldChar w:fldCharType="begin"/>
          </w:r>
          <w:r w:rsidR="00CB37CC" w:rsidRPr="00090432">
            <w:rPr>
              <w:lang w:val="en-GB"/>
            </w:rPr>
            <w:instrText xml:space="preserve"> CITATION Mon05 \l 1031 </w:instrText>
          </w:r>
          <w:r w:rsidR="00234F5B" w:rsidRPr="00090432">
            <w:rPr>
              <w:lang w:val="en-GB"/>
            </w:rPr>
            <w:fldChar w:fldCharType="separate"/>
          </w:r>
          <w:r w:rsidR="009B747A" w:rsidRPr="009B747A">
            <w:rPr>
              <w:noProof/>
              <w:lang w:val="en-GB"/>
            </w:rPr>
            <w:t>[Mon05]</w:t>
          </w:r>
          <w:r w:rsidR="00234F5B" w:rsidRPr="00090432">
            <w:rPr>
              <w:lang w:val="en-GB"/>
            </w:rPr>
            <w:fldChar w:fldCharType="end"/>
          </w:r>
        </w:sdtContent>
      </w:sdt>
      <w:r w:rsidR="00CB37CC" w:rsidRPr="00090432">
        <w:rPr>
          <w:lang w:val="en-GB"/>
        </w:rPr>
        <w:t>.</w:t>
      </w:r>
    </w:p>
    <w:p w:rsidR="004A0561"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4A0561" w:rsidRDefault="004A0561">
      <w:pPr>
        <w:spacing w:line="276" w:lineRule="auto"/>
        <w:jc w:val="left"/>
        <w:rPr>
          <w:lang w:val="en-GB"/>
        </w:rPr>
      </w:pPr>
      <w:r>
        <w:rPr>
          <w:lang w:val="en-GB"/>
        </w:rPr>
        <w:br w:type="page"/>
      </w:r>
    </w:p>
    <w:p w:rsidR="009D4162" w:rsidRPr="00090432" w:rsidRDefault="004F1B2B" w:rsidP="00963BF2">
      <w:pPr>
        <w:pStyle w:val="berschrift2"/>
        <w:rPr>
          <w:lang w:val="en-GB"/>
        </w:rPr>
      </w:pPr>
      <w:bookmarkStart w:id="37" w:name="_Ref193089549"/>
      <w:bookmarkStart w:id="38" w:name="_Toc196500372"/>
      <w:r w:rsidRPr="00090432">
        <w:rPr>
          <w:lang w:val="en-GB"/>
        </w:rPr>
        <w:lastRenderedPageBreak/>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234F5B" w:rsidRPr="00090432">
        <w:rPr>
          <w:lang w:val="en-GB"/>
        </w:rPr>
        <w:fldChar w:fldCharType="begin"/>
      </w:r>
      <w:r w:rsidRPr="00090432">
        <w:rPr>
          <w:lang w:val="en-GB"/>
        </w:rPr>
        <w:instrText xml:space="preserve"> REF _Ref193172305 \w \h </w:instrText>
      </w:r>
      <w:r w:rsidR="00234F5B" w:rsidRPr="00090432">
        <w:rPr>
          <w:lang w:val="en-GB"/>
        </w:rPr>
      </w:r>
      <w:r w:rsidR="00234F5B" w:rsidRPr="00090432">
        <w:rPr>
          <w:lang w:val="en-GB"/>
        </w:rPr>
        <w:fldChar w:fldCharType="separate"/>
      </w:r>
      <w:r w:rsidR="002A48B7">
        <w:rPr>
          <w:lang w:val="en-GB"/>
        </w:rPr>
        <w:t>2.3</w:t>
      </w:r>
      <w:r w:rsidR="00234F5B" w:rsidRPr="00090432">
        <w:rPr>
          <w:lang w:val="en-GB"/>
        </w:rPr>
        <w:fldChar w:fldCharType="end"/>
      </w:r>
      <w:r w:rsidRPr="00090432">
        <w:rPr>
          <w:lang w:val="en-GB"/>
        </w:rPr>
        <w:t xml:space="preserve"> will be applied to the Navier-Stokes equation introduced in </w:t>
      </w:r>
      <w:r w:rsidR="00234F5B" w:rsidRPr="00090432">
        <w:rPr>
          <w:lang w:val="en-GB"/>
        </w:rPr>
        <w:fldChar w:fldCharType="begin"/>
      </w:r>
      <w:r w:rsidRPr="00090432">
        <w:rPr>
          <w:lang w:val="en-GB"/>
        </w:rPr>
        <w:instrText xml:space="preserve"> REF _Ref193172366 \w \h </w:instrText>
      </w:r>
      <w:r w:rsidR="00234F5B" w:rsidRPr="00090432">
        <w:rPr>
          <w:lang w:val="en-GB"/>
        </w:rPr>
      </w:r>
      <w:r w:rsidR="00234F5B" w:rsidRPr="00090432">
        <w:rPr>
          <w:lang w:val="en-GB"/>
        </w:rPr>
        <w:fldChar w:fldCharType="separate"/>
      </w:r>
      <w:r w:rsidR="002A48B7">
        <w:rPr>
          <w:lang w:val="en-GB"/>
        </w:rPr>
        <w:t>2.2</w:t>
      </w:r>
      <w:r w:rsidR="00234F5B"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234F5B" w:rsidRPr="00090432">
            <w:rPr>
              <w:lang w:val="en-GB"/>
            </w:rPr>
            <w:fldChar w:fldCharType="begin"/>
          </w:r>
          <w:r w:rsidR="000D0E7F"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234F5B" w:rsidRPr="00090432">
        <w:rPr>
          <w:lang w:val="en-GB"/>
        </w:rPr>
        <w:fldChar w:fldCharType="begin"/>
      </w:r>
      <w:r w:rsidR="0000369F" w:rsidRPr="00090432">
        <w:rPr>
          <w:lang w:val="en-GB"/>
        </w:rPr>
        <w:instrText xml:space="preserve"> REF navier_stokes \w \h </w:instrText>
      </w:r>
      <w:r w:rsidR="00234F5B" w:rsidRPr="00090432">
        <w:rPr>
          <w:lang w:val="en-GB"/>
        </w:rPr>
      </w:r>
      <w:r w:rsidR="00234F5B" w:rsidRPr="00090432">
        <w:rPr>
          <w:lang w:val="en-GB"/>
        </w:rPr>
        <w:fldChar w:fldCharType="separate"/>
      </w:r>
      <w:r w:rsidR="002A48B7">
        <w:rPr>
          <w:lang w:val="en-GB"/>
        </w:rPr>
        <w:t>(2.11)</w:t>
      </w:r>
      <w:r w:rsidR="00234F5B"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234F5B"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r w:rsidR="00234F5B">
        <w:rPr>
          <w:lang w:val="en-GB"/>
        </w:rPr>
        <w:fldChar w:fldCharType="begin"/>
      </w:r>
      <w:r w:rsidR="000E16BA">
        <w:instrText xml:space="preserve"> XE "</w:instrText>
      </w:r>
      <w:r w:rsidR="000E16BA" w:rsidRPr="004555F2">
        <w:rPr>
          <w:lang w:val="en-GB"/>
        </w:rPr>
        <w:instrText>Continuity equation</w:instrText>
      </w:r>
      <w:r w:rsidR="000E16BA">
        <w:instrText xml:space="preserve">" </w:instrText>
      </w:r>
      <w:r w:rsidR="00234F5B">
        <w:rPr>
          <w:lang w:val="en-GB"/>
        </w:rPr>
        <w:fldChar w:fldCharType="end"/>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234F5B" w:rsidRPr="00090432">
        <w:rPr>
          <w:lang w:val="en-GB"/>
        </w:rPr>
        <w:fldChar w:fldCharType="begin"/>
      </w:r>
      <w:r w:rsidR="001A0AC7" w:rsidRPr="00090432">
        <w:rPr>
          <w:lang w:val="en-GB"/>
        </w:rPr>
        <w:instrText xml:space="preserve"> REF _Ref193172366 \w \h </w:instrText>
      </w:r>
      <w:r w:rsidR="00234F5B" w:rsidRPr="00090432">
        <w:rPr>
          <w:lang w:val="en-GB"/>
        </w:rPr>
      </w:r>
      <w:r w:rsidR="00234F5B" w:rsidRPr="00090432">
        <w:rPr>
          <w:lang w:val="en-GB"/>
        </w:rPr>
        <w:fldChar w:fldCharType="separate"/>
      </w:r>
      <w:r w:rsidR="002A48B7">
        <w:rPr>
          <w:lang w:val="en-GB"/>
        </w:rPr>
        <w:t>2.2</w:t>
      </w:r>
      <w:r w:rsidR="00234F5B"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234F5B"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234F5B"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234F5B" w:rsidRPr="00090432">
        <w:rPr>
          <w:lang w:val="en-GB"/>
        </w:rPr>
        <w:fldChar w:fldCharType="begin"/>
      </w:r>
      <w:r w:rsidRPr="00090432">
        <w:rPr>
          <w:lang w:val="en-GB"/>
        </w:rPr>
        <w:instrText xml:space="preserve"> REF sph_density \w \h </w:instrText>
      </w:r>
      <w:r w:rsidR="00234F5B" w:rsidRPr="00090432">
        <w:rPr>
          <w:lang w:val="en-GB"/>
        </w:rPr>
      </w:r>
      <w:r w:rsidR="00234F5B" w:rsidRPr="00090432">
        <w:rPr>
          <w:lang w:val="en-GB"/>
        </w:rPr>
        <w:fldChar w:fldCharType="separate"/>
      </w:r>
      <w:r w:rsidR="002A48B7">
        <w:rPr>
          <w:lang w:val="en-GB"/>
        </w:rPr>
        <w:t>(2.14)</w:t>
      </w:r>
      <w:r w:rsidR="00234F5B" w:rsidRPr="00090432">
        <w:rPr>
          <w:lang w:val="en-GB"/>
        </w:rPr>
        <w:fldChar w:fldCharType="end"/>
      </w:r>
      <w:r w:rsidRPr="00090432">
        <w:rPr>
          <w:lang w:val="en-GB"/>
        </w:rPr>
        <w:t xml:space="preserve"> we have already seen how we could calculate the density at the particles position using the SPH rule </w:t>
      </w:r>
      <w:r w:rsidR="00234F5B" w:rsidRPr="00090432">
        <w:rPr>
          <w:lang w:val="en-GB"/>
        </w:rPr>
        <w:fldChar w:fldCharType="begin"/>
      </w:r>
      <w:r w:rsidRPr="00090432">
        <w:rPr>
          <w:lang w:val="en-GB"/>
        </w:rPr>
        <w:instrText xml:space="preserve"> REF sph_summation_interpolant \w \h </w:instrText>
      </w:r>
      <w:r w:rsidR="00234F5B" w:rsidRPr="00090432">
        <w:rPr>
          <w:lang w:val="en-GB"/>
        </w:rPr>
      </w:r>
      <w:r w:rsidR="00234F5B" w:rsidRPr="00090432">
        <w:rPr>
          <w:lang w:val="en-GB"/>
        </w:rPr>
        <w:fldChar w:fldCharType="separate"/>
      </w:r>
      <w:r w:rsidR="002A48B7">
        <w:rPr>
          <w:lang w:val="en-GB"/>
        </w:rPr>
        <w:t>(2.13)</w:t>
      </w:r>
      <w:r w:rsidR="00234F5B"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lastRenderedPageBreak/>
        <w:t xml:space="preserve">The external force density field rightmost in </w:t>
      </w:r>
      <w:r w:rsidR="00234F5B" w:rsidRPr="00090432">
        <w:rPr>
          <w:lang w:val="en-GB"/>
        </w:rPr>
        <w:fldChar w:fldCharType="begin"/>
      </w:r>
      <w:r w:rsidRPr="00090432">
        <w:rPr>
          <w:lang w:val="en-GB"/>
        </w:rPr>
        <w:instrText xml:space="preserve"> REF fluid_momentum_equation \w \h </w:instrText>
      </w:r>
      <w:r w:rsidR="00234F5B" w:rsidRPr="00090432">
        <w:rPr>
          <w:lang w:val="en-GB"/>
        </w:rPr>
      </w:r>
      <w:r w:rsidR="00234F5B" w:rsidRPr="00090432">
        <w:rPr>
          <w:lang w:val="en-GB"/>
        </w:rPr>
        <w:fldChar w:fldCharType="separate"/>
      </w:r>
      <w:r w:rsidR="002A48B7">
        <w:rPr>
          <w:lang w:val="en-GB"/>
        </w:rPr>
        <w:t>(2.19)</w:t>
      </w:r>
      <w:r w:rsidR="00234F5B"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234F5B" w:rsidRPr="00090432">
        <w:rPr>
          <w:lang w:val="en-GB"/>
        </w:rPr>
        <w:fldChar w:fldCharType="begin"/>
      </w:r>
      <w:r w:rsidRPr="00090432">
        <w:rPr>
          <w:lang w:val="en-GB"/>
        </w:rPr>
        <w:instrText xml:space="preserve"> REF particle_acceleration \w \h </w:instrText>
      </w:r>
      <w:r w:rsidR="00234F5B" w:rsidRPr="00090432">
        <w:rPr>
          <w:lang w:val="en-GB"/>
        </w:rPr>
      </w:r>
      <w:r w:rsidR="00234F5B" w:rsidRPr="00090432">
        <w:rPr>
          <w:lang w:val="en-GB"/>
        </w:rPr>
        <w:fldChar w:fldCharType="separate"/>
      </w:r>
      <w:r w:rsidR="002A48B7">
        <w:rPr>
          <w:lang w:val="en-GB"/>
        </w:rPr>
        <w:t>(2.20)</w:t>
      </w:r>
      <w:r w:rsidR="00234F5B"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w:t>
      </w:r>
      <w:r w:rsidR="00234F5B">
        <w:rPr>
          <w:lang w:val="en-GB"/>
        </w:rPr>
        <w:fldChar w:fldCharType="begin"/>
      </w:r>
      <w:r w:rsidR="000E16BA">
        <w:instrText xml:space="preserve"> XE "</w:instrText>
      </w:r>
      <w:r w:rsidR="000E16BA" w:rsidRPr="004555F2">
        <w:rPr>
          <w:lang w:val="en-GB"/>
        </w:rPr>
        <w:instrText>SPH pressure</w:instrText>
      </w:r>
      <w:r w:rsidR="000E16BA">
        <w:instrText xml:space="preserve">" </w:instrText>
      </w:r>
      <w:r w:rsidR="00234F5B">
        <w:rPr>
          <w:lang w:val="en-GB"/>
        </w:rPr>
        <w:fldChar w:fldCharType="end"/>
      </w:r>
      <w:r w:rsidRPr="00090432">
        <w:rPr>
          <w:lang w:val="en-GB"/>
        </w:rPr>
        <w:t xml:space="preserv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234F5B"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234F5B" w:rsidRPr="00090432">
            <w:rPr>
              <w:lang w:val="en-GB"/>
            </w:rPr>
            <w:fldChar w:fldCharType="begin"/>
          </w:r>
          <w:r w:rsidR="00D83584"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234F5B"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w:t>
      </w:r>
      <w:r w:rsidR="00234F5B">
        <w:rPr>
          <w:lang w:val="en-GB"/>
        </w:rPr>
        <w:fldChar w:fldCharType="begin"/>
      </w:r>
      <w:r w:rsidR="000E16BA">
        <w:instrText xml:space="preserve"> XE "</w:instrText>
      </w:r>
      <w:r w:rsidR="000E16BA" w:rsidRPr="004555F2">
        <w:rPr>
          <w:lang w:val="en-GB"/>
        </w:rPr>
        <w:instrText>SPH viscosity</w:instrText>
      </w:r>
      <w:r w:rsidR="000E16BA">
        <w:instrText xml:space="preserve">" </w:instrText>
      </w:r>
      <w:r w:rsidR="00234F5B">
        <w:rPr>
          <w:lang w:val="en-GB"/>
        </w:rPr>
        <w:fldChar w:fldCharType="end"/>
      </w:r>
      <w:r w:rsidRPr="00090432">
        <w:rPr>
          <w:lang w:val="en-GB"/>
        </w:rPr>
        <w:t xml:space="preserve">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234F5B"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234F5B"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lastRenderedPageBreak/>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w:t>
      </w:r>
      <w:r w:rsidR="00234F5B">
        <w:rPr>
          <w:lang w:val="en-GB"/>
        </w:rPr>
        <w:fldChar w:fldCharType="begin"/>
      </w:r>
      <w:r w:rsidR="000E16BA">
        <w:instrText xml:space="preserve"> XE "</w:instrText>
      </w:r>
      <w:r w:rsidR="000E16BA" w:rsidRPr="004555F2">
        <w:rPr>
          <w:lang w:val="en-GB"/>
        </w:rPr>
        <w:instrText>SPH surface tension</w:instrText>
      </w:r>
      <w:r w:rsidR="000E16BA">
        <w:instrText xml:space="preserve">" </w:instrText>
      </w:r>
      <w:r w:rsidR="00234F5B">
        <w:rPr>
          <w:lang w:val="en-GB"/>
        </w:rPr>
        <w:fldChar w:fldCharType="end"/>
      </w:r>
      <w:r w:rsidR="00151039" w:rsidRPr="00090432">
        <w:rPr>
          <w:lang w:val="en-GB"/>
        </w:rPr>
        <w:t xml:space="preserve"> force plays a noticeable role.</w:t>
      </w:r>
      <w:r w:rsidRPr="00090432">
        <w:rPr>
          <w:lang w:val="en-GB"/>
        </w:rPr>
        <w:t xml:space="preserve"> </w:t>
      </w:r>
      <w:r w:rsidR="00DA2456" w:rsidRPr="00090432">
        <w:rPr>
          <w:lang w:val="en-GB"/>
        </w:rPr>
        <w:t xml:space="preserve">As described in </w:t>
      </w:r>
      <w:r w:rsidR="00234F5B" w:rsidRPr="00090432">
        <w:rPr>
          <w:lang w:val="en-GB"/>
        </w:rPr>
        <w:fldChar w:fldCharType="begin"/>
      </w:r>
      <w:r w:rsidR="00DA2456" w:rsidRPr="00090432">
        <w:rPr>
          <w:lang w:val="en-GB"/>
        </w:rPr>
        <w:instrText xml:space="preserve"> REF _Ref193172366 \w \h </w:instrText>
      </w:r>
      <w:r w:rsidR="00234F5B" w:rsidRPr="00090432">
        <w:rPr>
          <w:lang w:val="en-GB"/>
        </w:rPr>
      </w:r>
      <w:r w:rsidR="00234F5B" w:rsidRPr="00090432">
        <w:rPr>
          <w:lang w:val="en-GB"/>
        </w:rPr>
        <w:fldChar w:fldCharType="separate"/>
      </w:r>
      <w:r w:rsidR="002A48B7">
        <w:rPr>
          <w:lang w:val="en-GB"/>
        </w:rPr>
        <w:t>2.2</w:t>
      </w:r>
      <w:r w:rsidR="00234F5B"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234F5B" w:rsidRPr="00090432">
            <w:rPr>
              <w:lang w:val="en-GB"/>
            </w:rPr>
            <w:fldChar w:fldCharType="begin"/>
          </w:r>
          <w:r w:rsidR="00304E4C"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234F5B"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234F5B"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m:t>
                    </m:r>
                    <m:r>
                      <w:rPr>
                        <w:rFonts w:ascii="Cambria Math" w:hAnsi="Cambria Math"/>
                        <w:lang w:val="en-GB"/>
                      </w:rPr>
                      <m:t>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4A0561" w:rsidRDefault="00AB5CC0" w:rsidP="00FB5500">
      <w:pPr>
        <w:spacing w:before="240"/>
        <w:rPr>
          <w:lang w:val="en-GB"/>
        </w:rPr>
      </w:pPr>
      <m:oMath>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234F5B" w:rsidRPr="00090432">
            <w:rPr>
              <w:lang w:val="en-GB"/>
            </w:rPr>
            <w:fldChar w:fldCharType="begin"/>
          </w:r>
          <w:r w:rsidR="00EF08FE" w:rsidRPr="00090432">
            <w:rPr>
              <w:lang w:val="en-GB"/>
            </w:rPr>
            <w:instrText xml:space="preserve"> CITATION BT07 \l 1031 </w:instrText>
          </w:r>
          <w:r w:rsidR="00234F5B" w:rsidRPr="00090432">
            <w:rPr>
              <w:lang w:val="en-GB"/>
            </w:rPr>
            <w:fldChar w:fldCharType="separate"/>
          </w:r>
          <w:r w:rsidR="009B747A" w:rsidRPr="009B747A">
            <w:rPr>
              <w:noProof/>
              <w:lang w:val="en-GB"/>
            </w:rPr>
            <w:t>[BT07]</w:t>
          </w:r>
          <w:r w:rsidR="00234F5B" w:rsidRPr="00090432">
            <w:rPr>
              <w:lang w:val="en-GB"/>
            </w:rPr>
            <w:fldChar w:fldCharType="end"/>
          </w:r>
        </w:sdtContent>
      </w:sdt>
      <w:r w:rsidR="00EF08FE" w:rsidRPr="00090432">
        <w:rPr>
          <w:lang w:val="en-GB"/>
        </w:rPr>
        <w:t>) may be worth an evaluation.</w:t>
      </w:r>
    </w:p>
    <w:p w:rsidR="004A0561" w:rsidRDefault="004A0561">
      <w:pPr>
        <w:spacing w:line="276" w:lineRule="auto"/>
        <w:jc w:val="left"/>
        <w:rPr>
          <w:lang w:val="en-GB"/>
        </w:rPr>
      </w:pPr>
      <w:r>
        <w:rPr>
          <w:lang w:val="en-GB"/>
        </w:rPr>
        <w:br w:type="page"/>
      </w:r>
    </w:p>
    <w:p w:rsidR="00FB5500" w:rsidRPr="00090432" w:rsidRDefault="00FB5500" w:rsidP="00FB5500">
      <w:pPr>
        <w:pStyle w:val="berschrift2"/>
        <w:rPr>
          <w:lang w:val="en-GB"/>
        </w:rPr>
      </w:pPr>
      <w:bookmarkStart w:id="46" w:name="_Ref194206140"/>
      <w:bookmarkStart w:id="47" w:name="_Toc196500373"/>
      <w:r w:rsidRPr="00090432">
        <w:rPr>
          <w:lang w:val="en-GB"/>
        </w:rPr>
        <w:lastRenderedPageBreak/>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w:t>
      </w:r>
      <w:r w:rsidR="00234F5B">
        <w:rPr>
          <w:lang w:val="en-GB"/>
        </w:rPr>
        <w:fldChar w:fldCharType="begin"/>
      </w:r>
      <w:r w:rsidR="000E16BA">
        <w:instrText xml:space="preserve"> XE "</w:instrText>
      </w:r>
      <w:r w:rsidR="000E16BA" w:rsidRPr="004555F2">
        <w:rPr>
          <w:lang w:val="en-GB"/>
        </w:rPr>
        <w:instrText>smoothing kernels</w:instrText>
      </w:r>
      <w:r w:rsidR="000E16BA">
        <w:instrText xml:space="preserve">" </w:instrText>
      </w:r>
      <w:r w:rsidR="00234F5B">
        <w:rPr>
          <w:lang w:val="en-GB"/>
        </w:rPr>
        <w:fldChar w:fldCharType="end"/>
      </w:r>
      <w:r w:rsidR="00C463B1" w:rsidRPr="00090432">
        <w:rPr>
          <w:lang w:val="en-GB"/>
        </w:rPr>
        <w:t xml:space="preserve">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234F5B" w:rsidRPr="00090432">
            <w:rPr>
              <w:lang w:val="en-GB"/>
            </w:rPr>
            <w:fldChar w:fldCharType="begin"/>
          </w:r>
          <w:r w:rsidR="00F2427B" w:rsidRPr="00090432">
            <w:rPr>
              <w:lang w:val="en-GB"/>
            </w:rPr>
            <w:instrText xml:space="preserve"> CITATION Mon05 \l 1031 </w:instrText>
          </w:r>
          <w:r w:rsidR="00234F5B" w:rsidRPr="00090432">
            <w:rPr>
              <w:lang w:val="en-GB"/>
            </w:rPr>
            <w:fldChar w:fldCharType="separate"/>
          </w:r>
          <w:r w:rsidR="009B747A" w:rsidRPr="009B747A">
            <w:rPr>
              <w:noProof/>
              <w:lang w:val="en-GB"/>
            </w:rPr>
            <w:t>[Mon05]</w:t>
          </w:r>
          <w:r w:rsidR="00234F5B"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234F5B" w:rsidRPr="00090432">
            <w:rPr>
              <w:lang w:val="en-GB"/>
            </w:rPr>
            <w:fldChar w:fldCharType="begin"/>
          </w:r>
          <w:r w:rsidRPr="00090432">
            <w:rPr>
              <w:lang w:val="en-GB"/>
            </w:rPr>
            <w:instrText xml:space="preserve"> CITATION MCG03 \l 1031 </w:instrText>
          </w:r>
          <w:r w:rsidR="00234F5B" w:rsidRPr="00090432">
            <w:rPr>
              <w:lang w:val="en-GB"/>
            </w:rPr>
            <w:fldChar w:fldCharType="separate"/>
          </w:r>
          <w:r w:rsidR="009B747A" w:rsidRPr="009B747A">
            <w:rPr>
              <w:noProof/>
              <w:lang w:val="en-GB"/>
            </w:rPr>
            <w:t>[MCG03]</w:t>
          </w:r>
          <w:r w:rsidR="00234F5B"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234F5B"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E1366F" w:rsidRDefault="00E1366F" w:rsidP="004A0561">
      <w:pPr>
        <w:rPr>
          <w:lang w:val="en-GB"/>
        </w:rPr>
      </w:pPr>
      <w:r>
        <w:rPr>
          <w:lang w:val="en-GB"/>
        </w:rPr>
        <w:t>Note that in the appendix there is the section</w:t>
      </w:r>
      <w:r w:rsidR="004A0561">
        <w:rPr>
          <w:lang w:val="en-GB"/>
        </w:rPr>
        <w:t xml:space="preserve"> ”</w:t>
      </w:r>
      <w:r w:rsidR="004A0561">
        <w:rPr>
          <w:lang w:val="en-GB"/>
        </w:rPr>
        <w:fldChar w:fldCharType="begin"/>
      </w:r>
      <w:r w:rsidR="004A0561">
        <w:rPr>
          <w:lang w:val="en-GB"/>
        </w:rPr>
        <w:instrText xml:space="preserve"> REF _Ref196656682 \h </w:instrText>
      </w:r>
      <w:r w:rsidR="004A0561">
        <w:rPr>
          <w:lang w:val="en-GB"/>
        </w:rPr>
      </w:r>
      <w:r w:rsidR="004A0561">
        <w:rPr>
          <w:lang w:val="en-GB"/>
        </w:rPr>
        <w:fldChar w:fldCharType="separate"/>
      </w:r>
      <w:r w:rsidR="004A0561" w:rsidRPr="00090432">
        <w:rPr>
          <w:lang w:val="en-GB"/>
        </w:rPr>
        <w:t>Derivation of the gradient and Laplacian of the smoothing kernels</w:t>
      </w:r>
      <w:r w:rsidR="004A0561">
        <w:rPr>
          <w:lang w:val="en-GB"/>
        </w:rPr>
        <w:fldChar w:fldCharType="end"/>
      </w:r>
      <w:r w:rsidR="004A0561">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234F5B"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234F5B"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26"/>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27"/>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28"/>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6498344"/>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9</w:t>
      </w:r>
      <w:r w:rsidR="00234F5B" w:rsidRPr="00090432">
        <w:rPr>
          <w:lang w:val="en-GB"/>
        </w:rPr>
        <w:fldChar w:fldCharType="end"/>
      </w:r>
      <w:r w:rsidR="00C356D1" w:rsidRPr="00090432">
        <w:rPr>
          <w:lang w:val="en-GB"/>
        </w:rPr>
        <w:t>: Used s</w:t>
      </w:r>
      <w:r w:rsidRPr="00090432">
        <w:rPr>
          <w:lang w:val="en-GB"/>
        </w:rPr>
        <w:t>moothing kernels</w:t>
      </w:r>
      <w:bookmarkEnd w:id="51"/>
    </w:p>
    <w:p w:rsidR="00494ACC" w:rsidRDefault="00234F5B"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494ACC" w:rsidRDefault="00494ACC">
      <w:pPr>
        <w:spacing w:line="276" w:lineRule="auto"/>
        <w:jc w:val="left"/>
        <w:rPr>
          <w:lang w:val="en-GB"/>
        </w:rPr>
      </w:pPr>
      <w:r>
        <w:rPr>
          <w:lang w:val="en-GB"/>
        </w:rPr>
        <w:br w:type="page"/>
      </w:r>
    </w:p>
    <w:p w:rsidR="003A7059" w:rsidRPr="00090432" w:rsidRDefault="003A7059" w:rsidP="003A7059">
      <w:pPr>
        <w:pStyle w:val="berschrift2"/>
        <w:rPr>
          <w:lang w:val="en-GB"/>
        </w:rPr>
      </w:pPr>
      <w:bookmarkStart w:id="52" w:name="_Ref194206314"/>
      <w:bookmarkStart w:id="53" w:name="_Toc196500374"/>
      <w:r w:rsidRPr="00090432">
        <w:rPr>
          <w:lang w:val="en-GB"/>
        </w:rPr>
        <w:lastRenderedPageBreak/>
        <w:t>Basic simulation algorithm</w:t>
      </w:r>
      <w:bookmarkEnd w:id="52"/>
      <w:bookmarkEnd w:id="53"/>
    </w:p>
    <w:p w:rsidR="003A7059" w:rsidRPr="00090432" w:rsidRDefault="003A7059" w:rsidP="003A7059">
      <w:pPr>
        <w:rPr>
          <w:lang w:val="en-GB"/>
        </w:rPr>
      </w:pPr>
      <w:r w:rsidRPr="00090432">
        <w:rPr>
          <w:lang w:val="en-GB"/>
        </w:rPr>
        <w:t xml:space="preserve">Subchapter </w:t>
      </w:r>
      <w:r w:rsidR="00234F5B" w:rsidRPr="00090432">
        <w:rPr>
          <w:lang w:val="en-GB"/>
        </w:rPr>
        <w:fldChar w:fldCharType="begin"/>
      </w:r>
      <w:r w:rsidRPr="00090432">
        <w:rPr>
          <w:lang w:val="en-GB"/>
        </w:rPr>
        <w:instrText xml:space="preserve"> REF _Ref193089549 \w \h </w:instrText>
      </w:r>
      <w:r w:rsidR="00234F5B" w:rsidRPr="00090432">
        <w:rPr>
          <w:lang w:val="en-GB"/>
        </w:rPr>
      </w:r>
      <w:r w:rsidR="00234F5B" w:rsidRPr="00090432">
        <w:rPr>
          <w:lang w:val="en-GB"/>
        </w:rPr>
        <w:fldChar w:fldCharType="separate"/>
      </w:r>
      <w:r w:rsidR="002A48B7">
        <w:rPr>
          <w:lang w:val="en-GB"/>
        </w:rPr>
        <w:t>2.4</w:t>
      </w:r>
      <w:r w:rsidR="00234F5B"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234F5B" w:rsidRPr="00090432">
        <w:rPr>
          <w:lang w:val="en-GB"/>
        </w:rPr>
        <w:fldChar w:fldCharType="begin"/>
      </w:r>
      <w:r w:rsidR="00F451B4" w:rsidRPr="00090432">
        <w:rPr>
          <w:lang w:val="en-GB"/>
        </w:rPr>
        <w:instrText xml:space="preserve"> SEQ Listing \* ARABIC </w:instrText>
      </w:r>
      <w:r w:rsidR="00234F5B" w:rsidRPr="00090432">
        <w:rPr>
          <w:lang w:val="en-GB"/>
        </w:rPr>
        <w:fldChar w:fldCharType="separate"/>
      </w:r>
      <w:r w:rsidR="002A48B7">
        <w:rPr>
          <w:noProof/>
          <w:lang w:val="en-GB"/>
        </w:rPr>
        <w:t>1</w:t>
      </w:r>
      <w:r w:rsidR="00234F5B"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2A48B7" w:rsidRPr="002A48B7">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2A48B7" w:rsidRPr="002A48B7">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2A48B7" w:rsidRPr="002A48B7">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2A48B7" w:rsidRPr="002A48B7">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lastRenderedPageBreak/>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2A48B7" w:rsidRPr="002A48B7">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2A48B7" w:rsidRPr="002A48B7">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6500375"/>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494ACC" w:rsidRPr="00494ACC" w:rsidRDefault="009C48C1" w:rsidP="00494AC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r w:rsidR="00494ACC" w:rsidRPr="00494ACC">
        <w:rPr>
          <w:lang w:val="en-GB"/>
        </w:rPr>
        <w:br w:type="page"/>
      </w:r>
    </w:p>
    <w:p w:rsidR="009C48C1" w:rsidRPr="00090432" w:rsidRDefault="000616E2" w:rsidP="0072274D">
      <w:pPr>
        <w:rPr>
          <w:lang w:val="en-GB"/>
        </w:rPr>
      </w:pPr>
      <w:r w:rsidRPr="00090432">
        <w:rPr>
          <w:lang w:val="en-GB"/>
        </w:rPr>
        <w:lastRenderedPageBreak/>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234F5B">
        <w:rPr>
          <w:lang w:val="en-GB"/>
        </w:rPr>
        <w:fldChar w:fldCharType="begin"/>
      </w:r>
      <w:r w:rsidR="000E16BA">
        <w:instrText xml:space="preserve"> XE "</w:instrText>
      </w:r>
      <w:r w:rsidR="000E16BA" w:rsidRPr="004555F2">
        <w:rPr>
          <w:lang w:val="en-GB"/>
        </w:rPr>
        <w:instrText>neighbour search</w:instrText>
      </w:r>
      <w:r w:rsidR="000E16BA">
        <w:instrText xml:space="preserve">" </w:instrText>
      </w:r>
      <w:r w:rsidR="00234F5B">
        <w:rPr>
          <w:lang w:val="en-GB"/>
        </w:rPr>
        <w:fldChar w:fldCharType="end"/>
      </w:r>
      <w:r w:rsidR="00FC4FB4" w:rsidRPr="00090432">
        <w:rPr>
          <w:lang w:val="en-GB"/>
        </w:rPr>
        <w:t>.</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6498345"/>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10</w:t>
      </w:r>
      <w:r w:rsidR="00234F5B"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lastRenderedPageBreak/>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r w:rsidR="00234F5B">
        <w:rPr>
          <w:lang w:val="en-GB"/>
        </w:rPr>
        <w:fldChar w:fldCharType="begin"/>
      </w:r>
      <w:r w:rsidR="000E16BA">
        <w:instrText xml:space="preserve"> XE "</w:instrText>
      </w:r>
      <w:r w:rsidR="000E16BA" w:rsidRPr="004555F2">
        <w:rPr>
          <w:lang w:val="en-GB"/>
        </w:rPr>
        <w:instrText>exploitation of symmetry</w:instrText>
      </w:r>
      <w:r w:rsidR="000E16BA">
        <w:instrText xml:space="preserve">" </w:instrText>
      </w:r>
      <w:r w:rsidR="00234F5B">
        <w:rPr>
          <w:lang w:val="en-GB"/>
        </w:rPr>
        <w:fldChar w:fldCharType="end"/>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234F5B" w:rsidRPr="00090432">
        <w:rPr>
          <w:lang w:val="en-GB"/>
        </w:rPr>
        <w:fldChar w:fldCharType="begin"/>
      </w:r>
      <w:r w:rsidR="00B21A69" w:rsidRPr="00090432">
        <w:rPr>
          <w:lang w:val="en-GB"/>
        </w:rPr>
        <w:instrText xml:space="preserve"> REF _Ref193625171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11</w:t>
      </w:r>
      <w:r w:rsidR="00234F5B"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6498346"/>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11</w:t>
      </w:r>
      <w:r w:rsidR="00234F5B"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6500376"/>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lastRenderedPageBreak/>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6500377"/>
      <w:r w:rsidRPr="00090432">
        <w:rPr>
          <w:lang w:val="en-GB"/>
        </w:rPr>
        <w:t>Multithreading</w:t>
      </w:r>
      <w:r w:rsidR="00234F5B">
        <w:rPr>
          <w:lang w:val="en-GB"/>
        </w:rPr>
        <w:fldChar w:fldCharType="begin"/>
      </w:r>
      <w:r w:rsidR="000E16BA">
        <w:instrText xml:space="preserve"> XE "</w:instrText>
      </w:r>
      <w:r w:rsidR="000E16BA" w:rsidRPr="004555F2">
        <w:rPr>
          <w:lang w:val="en-GB"/>
        </w:rPr>
        <w:instrText>multithreading</w:instrText>
      </w:r>
      <w:r w:rsidR="000E16BA">
        <w:instrText xml:space="preserve">" </w:instrText>
      </w:r>
      <w:r w:rsidR="00234F5B">
        <w:rPr>
          <w:lang w:val="en-GB"/>
        </w:rPr>
        <w:fldChar w:fldCharType="end"/>
      </w:r>
      <w:r w:rsidRPr="00090432">
        <w:rPr>
          <w:lang w:val="en-GB"/>
        </w:rPr>
        <w:t xml:space="preserve">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lastRenderedPageBreak/>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w:t>
      </w:r>
      <w:r w:rsidR="00234F5B">
        <w:rPr>
          <w:lang w:val="en-GB"/>
        </w:rPr>
        <w:fldChar w:fldCharType="begin"/>
      </w:r>
      <w:r w:rsidR="000E16BA">
        <w:instrText xml:space="preserve"> XE "</w:instrText>
      </w:r>
      <w:r w:rsidR="000E16BA" w:rsidRPr="004555F2">
        <w:rPr>
          <w:lang w:val="en-GB"/>
        </w:rPr>
        <w:instrText>atomic operations</w:instrText>
      </w:r>
      <w:r w:rsidR="000E16BA">
        <w:instrText xml:space="preserve">" </w:instrText>
      </w:r>
      <w:r w:rsidR="00234F5B">
        <w:rPr>
          <w:lang w:val="en-GB"/>
        </w:rPr>
        <w:fldChar w:fldCharType="end"/>
      </w:r>
      <w:r w:rsidR="00535A7B" w:rsidRPr="00090432">
        <w:rPr>
          <w:lang w:val="en-GB"/>
        </w:rPr>
        <w:t xml:space="preserve">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E30441" w:rsidRDefault="00A872DD" w:rsidP="00494ACC">
      <w:pPr>
        <w:rPr>
          <w:lang w:val="en-GB"/>
        </w:rPr>
      </w:pPr>
      <w:r w:rsidRPr="00090432">
        <w:rPr>
          <w:lang w:val="en-GB"/>
        </w:rPr>
        <w:lastRenderedPageBreak/>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6500378"/>
      <w:r w:rsidRPr="00090432">
        <w:rPr>
          <w:lang w:val="en-GB"/>
        </w:rPr>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494ACC">
      <w:pPr>
        <w:spacing w:after="480"/>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31"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32"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E30441">
            <w:pPr>
              <w:jc w:val="center"/>
              <w:rPr>
                <w:lang w:val="en-GB"/>
              </w:rPr>
            </w:pPr>
            <w:r w:rsidRPr="00090432">
              <w:rPr>
                <w:noProof/>
                <w:lang w:val="de-DE" w:eastAsia="de-DE" w:bidi="ar-SA"/>
              </w:rPr>
              <w:lastRenderedPageBreak/>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33" cstate="screen"/>
                          <a:stretch>
                            <a:fillRect/>
                          </a:stretch>
                        </pic:blipFill>
                        <pic:spPr>
                          <a:xfrm>
                            <a:off x="0" y="0"/>
                            <a:ext cx="2690185" cy="2017634"/>
                          </a:xfrm>
                          <a:prstGeom prst="rect">
                            <a:avLst/>
                          </a:prstGeom>
                        </pic:spPr>
                      </pic:pic>
                    </a:graphicData>
                  </a:graphic>
                </wp:inline>
              </w:drawing>
            </w:r>
          </w:p>
        </w:tc>
        <w:tc>
          <w:tcPr>
            <w:tcW w:w="4606" w:type="dxa"/>
          </w:tcPr>
          <w:p w:rsidR="00702EE7" w:rsidRPr="00090432" w:rsidRDefault="00702EE7" w:rsidP="00E30441">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34" cstate="screen"/>
                          <a:stretch>
                            <a:fillRect/>
                          </a:stretch>
                        </pic:blipFill>
                        <pic:spPr>
                          <a:xfrm>
                            <a:off x="0" y="0"/>
                            <a:ext cx="2682276" cy="2011707"/>
                          </a:xfrm>
                          <a:prstGeom prst="rect">
                            <a:avLst/>
                          </a:prstGeom>
                        </pic:spPr>
                      </pic:pic>
                    </a:graphicData>
                  </a:graphic>
                </wp:inline>
              </w:drawing>
            </w:r>
          </w:p>
        </w:tc>
      </w:tr>
    </w:tbl>
    <w:p w:rsidR="00702EE7" w:rsidRPr="00090432" w:rsidRDefault="00702EE7" w:rsidP="00494ACC">
      <w:pPr>
        <w:pStyle w:val="Beschriftung"/>
        <w:spacing w:after="240"/>
        <w:jc w:val="center"/>
        <w:rPr>
          <w:lang w:val="en-GB"/>
        </w:rPr>
      </w:pPr>
      <w:bookmarkStart w:id="66" w:name="_Toc196498347"/>
      <w:r w:rsidRPr="00090432">
        <w:rPr>
          <w:lang w:val="en-GB"/>
        </w:rPr>
        <w:t xml:space="preserve">Figure </w:t>
      </w:r>
      <w:r w:rsidR="00234F5B" w:rsidRPr="00090432">
        <w:rPr>
          <w:lang w:val="en-GB"/>
        </w:rPr>
        <w:fldChar w:fldCharType="begin"/>
      </w:r>
      <w:r w:rsidR="00F451B4" w:rsidRPr="00090432">
        <w:rPr>
          <w:lang w:val="en-GB"/>
        </w:rPr>
        <w:instrText xml:space="preserve"> SEQ Figure \* ARABIC </w:instrText>
      </w:r>
      <w:r w:rsidR="00234F5B" w:rsidRPr="00090432">
        <w:rPr>
          <w:lang w:val="en-GB"/>
        </w:rPr>
        <w:fldChar w:fldCharType="separate"/>
      </w:r>
      <w:r w:rsidR="002A48B7">
        <w:rPr>
          <w:noProof/>
          <w:lang w:val="en-GB"/>
        </w:rPr>
        <w:t>12</w:t>
      </w:r>
      <w:r w:rsidR="00234F5B"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6500379"/>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r w:rsidR="00234F5B">
        <w:rPr>
          <w:lang w:val="en-GB"/>
        </w:rPr>
        <w:fldChar w:fldCharType="begin"/>
      </w:r>
      <w:r w:rsidR="000E16BA">
        <w:instrText xml:space="preserve"> XE "</w:instrText>
      </w:r>
      <w:r w:rsidR="000E16BA" w:rsidRPr="004555F2">
        <w:rPr>
          <w:lang w:val="en-GB"/>
        </w:rPr>
        <w:instrText>incompressibility</w:instrText>
      </w:r>
      <w:r w:rsidR="000E16BA">
        <w:instrText xml:space="preserve">" </w:instrText>
      </w:r>
      <w:r w:rsidR="00234F5B">
        <w:rPr>
          <w:lang w:val="en-GB"/>
        </w:rPr>
        <w:fldChar w:fldCharType="end"/>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234F5B" w:rsidRPr="00090432">
            <w:rPr>
              <w:lang w:val="en-GB"/>
            </w:rPr>
            <w:fldChar w:fldCharType="begin"/>
          </w:r>
          <w:r w:rsidR="0027265C" w:rsidRPr="00090432">
            <w:rPr>
              <w:lang w:val="en-GB"/>
            </w:rPr>
            <w:instrText xml:space="preserve"> CITATION CEL06 \l 1031 </w:instrText>
          </w:r>
          <w:r w:rsidR="00234F5B" w:rsidRPr="00090432">
            <w:rPr>
              <w:lang w:val="en-GB"/>
            </w:rPr>
            <w:fldChar w:fldCharType="separate"/>
          </w:r>
          <w:r w:rsidR="009B747A" w:rsidRPr="009B747A">
            <w:rPr>
              <w:noProof/>
              <w:lang w:val="en-GB"/>
            </w:rPr>
            <w:t>[CEL06]</w:t>
          </w:r>
          <w:r w:rsidR="00234F5B"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234F5B" w:rsidRPr="00090432">
            <w:rPr>
              <w:lang w:val="en-GB"/>
            </w:rPr>
            <w:fldChar w:fldCharType="begin"/>
          </w:r>
          <w:r w:rsidR="00572A3C" w:rsidRPr="00090432">
            <w:rPr>
              <w:lang w:val="en-GB"/>
            </w:rPr>
            <w:instrText xml:space="preserve"> CITATION BT07 \l 1031  </w:instrText>
          </w:r>
          <w:r w:rsidR="00234F5B" w:rsidRPr="00090432">
            <w:rPr>
              <w:lang w:val="en-GB"/>
            </w:rPr>
            <w:fldChar w:fldCharType="separate"/>
          </w:r>
          <w:r w:rsidR="009B747A" w:rsidRPr="009B747A">
            <w:rPr>
              <w:noProof/>
              <w:lang w:val="en-GB"/>
            </w:rPr>
            <w:t>[BT07]</w:t>
          </w:r>
          <w:r w:rsidR="00234F5B"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234F5B" w:rsidRPr="00090432">
            <w:rPr>
              <w:lang w:val="en-GB"/>
            </w:rPr>
            <w:fldChar w:fldCharType="begin"/>
          </w:r>
          <w:r w:rsidRPr="00090432">
            <w:rPr>
              <w:lang w:val="en-GB"/>
            </w:rPr>
            <w:instrText xml:space="preserve"> CITATION BT07 \l 1031  </w:instrText>
          </w:r>
          <w:r w:rsidR="00234F5B" w:rsidRPr="00090432">
            <w:rPr>
              <w:lang w:val="en-GB"/>
            </w:rPr>
            <w:fldChar w:fldCharType="separate"/>
          </w:r>
          <w:r w:rsidR="009B747A" w:rsidRPr="009B747A">
            <w:rPr>
              <w:noProof/>
              <w:lang w:val="en-GB"/>
            </w:rPr>
            <w:t>[BT07]</w:t>
          </w:r>
          <w:r w:rsidR="00234F5B"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234F5B" w:rsidRPr="00090432">
        <w:rPr>
          <w:lang w:val="en-GB"/>
        </w:rPr>
        <w:fldChar w:fldCharType="begin"/>
      </w:r>
      <w:r w:rsidR="00F754AC" w:rsidRPr="00090432">
        <w:rPr>
          <w:lang w:val="en-GB"/>
        </w:rPr>
        <w:instrText xml:space="preserve"> REF _Ref193960697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6</w:t>
      </w:r>
      <w:r w:rsidR="002A48B7" w:rsidRPr="00090432">
        <w:rPr>
          <w:lang w:val="en-GB"/>
        </w:rPr>
        <w:t>: Cause of surface tension</w:t>
      </w:r>
      <w:r w:rsidR="00234F5B" w:rsidRPr="00090432">
        <w:rPr>
          <w:lang w:val="en-GB"/>
        </w:rPr>
        <w:fldChar w:fldCharType="end"/>
      </w:r>
      <w:r w:rsidR="00F754AC" w:rsidRPr="00090432">
        <w:rPr>
          <w:lang w:val="en-GB"/>
        </w:rPr>
        <w:t xml:space="preserve">) is </w:t>
      </w:r>
      <w:r w:rsidR="00F754AC" w:rsidRPr="00090432">
        <w:rPr>
          <w:lang w:val="en-GB"/>
        </w:rPr>
        <w:lastRenderedPageBreak/>
        <w:t xml:space="preserve">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234F5B" w:rsidRPr="00090432">
            <w:rPr>
              <w:lang w:val="en-GB"/>
            </w:rPr>
            <w:fldChar w:fldCharType="begin"/>
          </w:r>
          <w:r w:rsidR="00C943E4" w:rsidRPr="00090432">
            <w:rPr>
              <w:lang w:val="en-GB"/>
            </w:rPr>
            <w:instrText xml:space="preserve"> CITATION THM03 \l 1031 </w:instrText>
          </w:r>
          <w:r w:rsidR="00234F5B" w:rsidRPr="00090432">
            <w:rPr>
              <w:lang w:val="en-GB"/>
            </w:rPr>
            <w:fldChar w:fldCharType="separate"/>
          </w:r>
          <w:r w:rsidR="009B747A" w:rsidRPr="009B747A">
            <w:rPr>
              <w:noProof/>
              <w:lang w:val="en-GB"/>
            </w:rPr>
            <w:t>[THM03]</w:t>
          </w:r>
          <w:r w:rsidR="00234F5B"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234F5B" w:rsidRPr="00090432">
            <w:rPr>
              <w:lang w:val="en-GB"/>
            </w:rPr>
            <w:fldChar w:fldCharType="begin"/>
          </w:r>
          <w:r w:rsidR="0063550A" w:rsidRPr="00090432">
            <w:rPr>
              <w:lang w:val="en-GB"/>
            </w:rPr>
            <w:instrText xml:space="preserve"> CITATION GPGPU \l 1031 </w:instrText>
          </w:r>
          <w:r w:rsidR="00234F5B" w:rsidRPr="00090432">
            <w:rPr>
              <w:lang w:val="en-GB"/>
            </w:rPr>
            <w:fldChar w:fldCharType="separate"/>
          </w:r>
          <w:r w:rsidR="009B747A" w:rsidRPr="009B747A">
            <w:rPr>
              <w:noProof/>
              <w:lang w:val="en-GB"/>
            </w:rPr>
            <w:t>[GPGPU]</w:t>
          </w:r>
          <w:r w:rsidR="00234F5B"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Default="00190DB6" w:rsidP="00CE3DC5">
      <w:pPr>
        <w:rPr>
          <w:lang w:val="en-GB"/>
        </w:rPr>
      </w:pPr>
      <w:r w:rsidRPr="00090432">
        <w:rPr>
          <w:lang w:val="en-GB"/>
        </w:rPr>
        <w:lastRenderedPageBreak/>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DA5B98" w:rsidRDefault="00DA5B98" w:rsidP="00CE3DC5">
      <w:pPr>
        <w:rPr>
          <w:lang w:val="en-GB"/>
        </w:rPr>
        <w:sectPr w:rsidR="00DA5B98" w:rsidSect="00DB5E6A">
          <w:headerReference w:type="even" r:id="rId35"/>
          <w:headerReference w:type="default" r:id="rId36"/>
          <w:headerReference w:type="first" r:id="rId37"/>
          <w:type w:val="oddPage"/>
          <w:pgSz w:w="11906" w:h="16838"/>
          <w:pgMar w:top="1701" w:right="1417" w:bottom="1134" w:left="1417" w:header="708" w:footer="708" w:gutter="0"/>
          <w:cols w:space="708"/>
          <w:titlePg/>
          <w:docGrid w:linePitch="360"/>
        </w:sectPr>
      </w:pPr>
    </w:p>
    <w:p w:rsidR="005E25B8" w:rsidRPr="00090432" w:rsidRDefault="005E25B8" w:rsidP="005E25B8">
      <w:pPr>
        <w:pStyle w:val="berschrift1"/>
        <w:rPr>
          <w:lang w:val="en-GB"/>
        </w:rPr>
      </w:pPr>
      <w:bookmarkStart w:id="69" w:name="_Ref192557839"/>
      <w:bookmarkStart w:id="70" w:name="_Toc196500380"/>
      <w:r w:rsidRPr="00090432">
        <w:rPr>
          <w:lang w:val="en-GB"/>
        </w:rPr>
        <w:lastRenderedPageBreak/>
        <w:t>Visuali</w:t>
      </w:r>
      <w:r w:rsidR="00C834BA" w:rsidRPr="00090432">
        <w:rPr>
          <w:lang w:val="en-GB"/>
        </w:rPr>
        <w:t>sation</w:t>
      </w:r>
      <w:bookmarkEnd w:id="34"/>
      <w:bookmarkEnd w:id="69"/>
      <w:bookmarkEnd w:id="70"/>
    </w:p>
    <w:p w:rsidR="001E2019" w:rsidRDefault="00A81191" w:rsidP="00A81191">
      <w:pPr>
        <w:pStyle w:val="berschrift2"/>
        <w:rPr>
          <w:lang w:val="en-GB"/>
        </w:rPr>
      </w:pPr>
      <w:bookmarkStart w:id="71" w:name="_Toc196500381"/>
      <w:r w:rsidRPr="00090432">
        <w:rPr>
          <w:lang w:val="en-GB"/>
        </w:rPr>
        <w:t>Chapter overview</w:t>
      </w:r>
      <w:bookmarkEnd w:id="71"/>
    </w:p>
    <w:p w:rsidR="00364D5D" w:rsidRDefault="00364D5D" w:rsidP="00364D5D">
      <w:pPr>
        <w:rPr>
          <w:lang w:val="en-GB"/>
        </w:rPr>
      </w:pPr>
      <w:r>
        <w:rPr>
          <w:lang w:val="en-GB"/>
        </w:rPr>
        <w:t xml:space="preserve">This chapter discusses visualisation methods for realtime, particle-based fluid simulations. The goal was </w:t>
      </w:r>
      <w:r w:rsidR="00F16695">
        <w:rPr>
          <w:lang w:val="en-GB"/>
        </w:rPr>
        <w:t>to visualise the simulated fluid as a water-like liquid. The optical behaviour of water should be simulated as realistic as possible in a realtime application. For this purpose a ray-tracing based water renderer was implemented, which allows simulation of multiple refractions and reflections.</w:t>
      </w:r>
      <w:r w:rsidR="005C5120">
        <w:rPr>
          <w:lang w:val="en-GB"/>
        </w:rPr>
        <w:t xml:space="preserve"> Before the work on the ray-tracer, two other visualisation techniques have been implemented, which could be seen as prerequisites for the real visualisation.</w:t>
      </w:r>
    </w:p>
    <w:p w:rsidR="005C5120" w:rsidRDefault="005C5120" w:rsidP="00364D5D">
      <w:pPr>
        <w:rPr>
          <w:lang w:val="en-GB"/>
        </w:rPr>
      </w:pPr>
      <w:r>
        <w:rPr>
          <w:lang w:val="en-GB"/>
        </w:rPr>
        <w:t xml:space="preserve">Subchapter </w:t>
      </w:r>
      <w:r w:rsidR="00234F5B">
        <w:rPr>
          <w:lang w:val="en-GB"/>
        </w:rPr>
        <w:fldChar w:fldCharType="begin"/>
      </w:r>
      <w:r>
        <w:rPr>
          <w:lang w:val="en-GB"/>
        </w:rPr>
        <w:instrText xml:space="preserve"> REF _Ref195692169 \w \h </w:instrText>
      </w:r>
      <w:r w:rsidR="00234F5B">
        <w:rPr>
          <w:lang w:val="en-GB"/>
        </w:rPr>
      </w:r>
      <w:r w:rsidR="00234F5B">
        <w:rPr>
          <w:lang w:val="en-GB"/>
        </w:rPr>
        <w:fldChar w:fldCharType="separate"/>
      </w:r>
      <w:r w:rsidR="002A48B7">
        <w:rPr>
          <w:lang w:val="en-GB"/>
        </w:rPr>
        <w:t>3.3</w:t>
      </w:r>
      <w:r w:rsidR="00234F5B">
        <w:rPr>
          <w:lang w:val="en-GB"/>
        </w:rPr>
        <w:fldChar w:fldCharType="end"/>
      </w:r>
      <w:r>
        <w:rPr>
          <w:lang w:val="en-GB"/>
        </w:rPr>
        <w:t xml:space="preserve"> shows the implementation of sprite-based direct particle rendering</w:t>
      </w:r>
      <w:r w:rsidR="00831388">
        <w:rPr>
          <w:lang w:val="en-GB"/>
        </w:rPr>
        <w:t xml:space="preserve"> with Dirext3D 9 fixed function- and Direct3D 10 geometry shader functionality</w:t>
      </w:r>
      <w:r>
        <w:rPr>
          <w:lang w:val="en-GB"/>
        </w:rPr>
        <w:t xml:space="preserve">. </w:t>
      </w:r>
      <w:r w:rsidR="0069447B">
        <w:rPr>
          <w:lang w:val="en-GB"/>
        </w:rPr>
        <w:t>This simple technique</w:t>
      </w:r>
      <w:r>
        <w:rPr>
          <w:lang w:val="en-GB"/>
        </w:rPr>
        <w:t xml:space="preserve"> was the precondition for the successful work on the SPH simulation. </w:t>
      </w:r>
      <w:r w:rsidR="0069447B">
        <w:rPr>
          <w:lang w:val="en-GB"/>
        </w:rPr>
        <w:t>It</w:t>
      </w:r>
      <w:r w:rsidR="007B5C07">
        <w:rPr>
          <w:lang w:val="en-GB"/>
        </w:rPr>
        <w:t xml:space="preserve"> i</w:t>
      </w:r>
      <w:r w:rsidR="0069447B">
        <w:rPr>
          <w:lang w:val="en-GB"/>
        </w:rPr>
        <w:t>s the best way to study the movement of fluid particles, as every single particle is observable.</w:t>
      </w:r>
    </w:p>
    <w:p w:rsidR="0069447B" w:rsidRDefault="00234F5B" w:rsidP="00364D5D">
      <w:pPr>
        <w:rPr>
          <w:lang w:val="en-GB"/>
        </w:rPr>
      </w:pPr>
      <w:r>
        <w:rPr>
          <w:lang w:val="en-GB"/>
        </w:rPr>
        <w:fldChar w:fldCharType="begin"/>
      </w:r>
      <w:r w:rsidR="0069447B">
        <w:rPr>
          <w:lang w:val="en-GB"/>
        </w:rPr>
        <w:instrText xml:space="preserve"> REF _Ref195411981 \w \h </w:instrText>
      </w:r>
      <w:r>
        <w:rPr>
          <w:lang w:val="en-GB"/>
        </w:rPr>
      </w:r>
      <w:r>
        <w:rPr>
          <w:lang w:val="en-GB"/>
        </w:rPr>
        <w:fldChar w:fldCharType="separate"/>
      </w:r>
      <w:r w:rsidR="002A48B7">
        <w:rPr>
          <w:lang w:val="en-GB"/>
        </w:rPr>
        <w:t>3.4</w:t>
      </w:r>
      <w:r>
        <w:rPr>
          <w:lang w:val="en-GB"/>
        </w:rPr>
        <w:fldChar w:fldCharType="end"/>
      </w:r>
      <w:r w:rsidR="0069447B">
        <w:rPr>
          <w:lang w:val="en-GB"/>
        </w:rPr>
        <w:t xml:space="preserve"> demonstrates a surface rendering technique based on marching cubes. The algorithm, which is entirely CPU executed, constructs a triangle-mesh of the </w:t>
      </w:r>
      <w:r w:rsidR="002F0C7A">
        <w:rPr>
          <w:lang w:val="en-GB"/>
        </w:rPr>
        <w:t>iso</w:t>
      </w:r>
      <w:r w:rsidR="0069447B">
        <w:rPr>
          <w:lang w:val="en-GB"/>
        </w:rPr>
        <w:t xml:space="preserve">surface from a discrete volumetric density field. It represents the first experiments with volume </w:t>
      </w:r>
      <w:r w:rsidR="002F0C7A">
        <w:rPr>
          <w:lang w:val="en-GB"/>
        </w:rPr>
        <w:t>rendering techniques and methods to build such volumes from a set of particles.</w:t>
      </w:r>
    </w:p>
    <w:p w:rsidR="00831388" w:rsidRDefault="00831388" w:rsidP="00364D5D">
      <w:pPr>
        <w:rPr>
          <w:lang w:val="en-GB"/>
        </w:rPr>
      </w:pPr>
      <w:r>
        <w:rPr>
          <w:lang w:val="en-GB"/>
        </w:rPr>
        <w:t xml:space="preserve">The main effort went into the GPU based isosurface ray-tracing, presented in </w:t>
      </w:r>
      <w:r w:rsidR="00234F5B">
        <w:rPr>
          <w:lang w:val="en-GB"/>
        </w:rPr>
        <w:fldChar w:fldCharType="begin"/>
      </w:r>
      <w:r>
        <w:rPr>
          <w:lang w:val="en-GB"/>
        </w:rPr>
        <w:instrText xml:space="preserve"> REF _Ref195693471 \w \h </w:instrText>
      </w:r>
      <w:r w:rsidR="00234F5B">
        <w:rPr>
          <w:lang w:val="en-GB"/>
        </w:rPr>
      </w:r>
      <w:r w:rsidR="00234F5B">
        <w:rPr>
          <w:lang w:val="en-GB"/>
        </w:rPr>
        <w:fldChar w:fldCharType="separate"/>
      </w:r>
      <w:r w:rsidR="002A48B7">
        <w:rPr>
          <w:lang w:val="en-GB"/>
        </w:rPr>
        <w:t>3.5</w:t>
      </w:r>
      <w:r w:rsidR="00234F5B">
        <w:rPr>
          <w:lang w:val="en-GB"/>
        </w:rPr>
        <w:fldChar w:fldCharType="end"/>
      </w:r>
      <w:r>
        <w:rPr>
          <w:lang w:val="en-GB"/>
        </w:rPr>
        <w:t xml:space="preserve">. The subchapter </w:t>
      </w:r>
      <w:r w:rsidR="000B532A">
        <w:rPr>
          <w:lang w:val="en-GB"/>
        </w:rPr>
        <w:t xml:space="preserve">first introduces a </w:t>
      </w:r>
      <w:r>
        <w:rPr>
          <w:lang w:val="en-GB"/>
        </w:rPr>
        <w:t xml:space="preserve">ray-casting based volume visualisation technique from </w:t>
      </w:r>
      <w:r w:rsidR="000B532A">
        <w:rPr>
          <w:lang w:val="en-GB"/>
        </w:rPr>
        <w:t xml:space="preserve">2006, which was the inspiration </w:t>
      </w:r>
      <w:r w:rsidR="004C6CF2">
        <w:rPr>
          <w:lang w:val="en-GB"/>
        </w:rPr>
        <w:t>for the core of the ray-tracer. Then it presents the basic optical principles that are simulated by the renderer, before t</w:t>
      </w:r>
      <w:r w:rsidR="00E17F1E">
        <w:rPr>
          <w:lang w:val="en-GB"/>
        </w:rPr>
        <w:t>he actual shader model 4.0- based implementation is shown.</w:t>
      </w:r>
    </w:p>
    <w:p w:rsidR="00E17F1E" w:rsidRPr="00364D5D" w:rsidRDefault="002D40E7" w:rsidP="00364D5D">
      <w:pPr>
        <w:rPr>
          <w:lang w:val="en-GB"/>
        </w:rPr>
      </w:pPr>
      <w:r>
        <w:rPr>
          <w:lang w:val="en-GB"/>
        </w:rPr>
        <w:t>S</w:t>
      </w:r>
      <w:r w:rsidR="00E17F1E">
        <w:rPr>
          <w:lang w:val="en-GB"/>
        </w:rPr>
        <w:t xml:space="preserve">ubchapter </w:t>
      </w:r>
      <w:r w:rsidR="00234F5B">
        <w:rPr>
          <w:lang w:val="en-GB"/>
        </w:rPr>
        <w:fldChar w:fldCharType="begin"/>
      </w:r>
      <w:r w:rsidR="00E17F1E">
        <w:rPr>
          <w:lang w:val="en-GB"/>
        </w:rPr>
        <w:instrText xml:space="preserve"> REF _Ref194586058 \w \h </w:instrText>
      </w:r>
      <w:r w:rsidR="00234F5B">
        <w:rPr>
          <w:lang w:val="en-GB"/>
        </w:rPr>
      </w:r>
      <w:r w:rsidR="00234F5B">
        <w:rPr>
          <w:lang w:val="en-GB"/>
        </w:rPr>
        <w:fldChar w:fldCharType="separate"/>
      </w:r>
      <w:r w:rsidR="002A48B7">
        <w:rPr>
          <w:lang w:val="en-GB"/>
        </w:rPr>
        <w:t>3.6</w:t>
      </w:r>
      <w:r w:rsidR="00234F5B">
        <w:rPr>
          <w:lang w:val="en-GB"/>
        </w:rPr>
        <w:fldChar w:fldCharType="end"/>
      </w:r>
      <w:r w:rsidR="00E17F1E">
        <w:rPr>
          <w:lang w:val="en-GB"/>
        </w:rPr>
        <w:t xml:space="preserve"> show</w:t>
      </w:r>
      <w:r>
        <w:rPr>
          <w:lang w:val="en-GB"/>
        </w:rPr>
        <w:t>s</w:t>
      </w:r>
      <w:r w:rsidR="00E17F1E">
        <w:rPr>
          <w:lang w:val="en-GB"/>
        </w:rPr>
        <w:t xml:space="preserve"> how the </w:t>
      </w:r>
      <w:r>
        <w:rPr>
          <w:lang w:val="en-GB"/>
        </w:rPr>
        <w:t xml:space="preserve">GPU is used to transform the particle fluid-representation into the </w:t>
      </w:r>
      <w:r w:rsidR="00E17F1E">
        <w:rPr>
          <w:lang w:val="en-GB"/>
        </w:rPr>
        <w:t xml:space="preserve">volumetric density texture, </w:t>
      </w:r>
      <w:r>
        <w:rPr>
          <w:lang w:val="en-GB"/>
        </w:rPr>
        <w:t xml:space="preserve">which </w:t>
      </w:r>
      <w:r w:rsidR="00E17F1E">
        <w:rPr>
          <w:lang w:val="en-GB"/>
        </w:rPr>
        <w:t xml:space="preserve">is needed by the ray-tracer and many other visualisation techniques. </w:t>
      </w:r>
      <w:r w:rsidR="00234F5B">
        <w:rPr>
          <w:lang w:val="en-GB"/>
        </w:rPr>
        <w:fldChar w:fldCharType="begin"/>
      </w:r>
      <w:r w:rsidR="00E17F1E">
        <w:rPr>
          <w:lang w:val="en-GB"/>
        </w:rPr>
        <w:instrText xml:space="preserve"> REF _Ref195694948 \w \h </w:instrText>
      </w:r>
      <w:r w:rsidR="00234F5B">
        <w:rPr>
          <w:lang w:val="en-GB"/>
        </w:rPr>
      </w:r>
      <w:r w:rsidR="00234F5B">
        <w:rPr>
          <w:lang w:val="en-GB"/>
        </w:rPr>
        <w:fldChar w:fldCharType="separate"/>
      </w:r>
      <w:r w:rsidR="002A48B7">
        <w:rPr>
          <w:lang w:val="en-GB"/>
        </w:rPr>
        <w:t>3.7</w:t>
      </w:r>
      <w:r w:rsidR="00234F5B">
        <w:rPr>
          <w:lang w:val="en-GB"/>
        </w:rPr>
        <w:fldChar w:fldCharType="end"/>
      </w:r>
      <w:r w:rsidR="00E17F1E">
        <w:rPr>
          <w:lang w:val="en-GB"/>
        </w:rPr>
        <w:t xml:space="preserve"> closes the chapter with a short introduction of another promising visualisation technique and an outlook on possible developments in the future.</w:t>
      </w:r>
    </w:p>
    <w:p w:rsidR="00893CCD" w:rsidRDefault="00A807D2" w:rsidP="00893CCD">
      <w:pPr>
        <w:pStyle w:val="berschrift2"/>
        <w:rPr>
          <w:lang w:val="en-GB"/>
        </w:rPr>
      </w:pPr>
      <w:bookmarkStart w:id="72" w:name="_Toc196500382"/>
      <w:r>
        <w:rPr>
          <w:lang w:val="en-GB"/>
        </w:rPr>
        <w:t>Target graphics</w:t>
      </w:r>
      <w:r w:rsidRPr="00090432">
        <w:rPr>
          <w:lang w:val="en-GB"/>
        </w:rPr>
        <w:t xml:space="preserve"> </w:t>
      </w:r>
      <w:r w:rsidR="00893CCD" w:rsidRPr="00090432">
        <w:rPr>
          <w:lang w:val="en-GB"/>
        </w:rPr>
        <w:t>API</w:t>
      </w:r>
      <w:bookmarkEnd w:id="72"/>
    </w:p>
    <w:p w:rsidR="001E5E18" w:rsidRDefault="00AD76BC" w:rsidP="00A807D2">
      <w:pPr>
        <w:rPr>
          <w:lang w:val="en-GB"/>
        </w:rPr>
      </w:pPr>
      <w:r>
        <w:rPr>
          <w:lang w:val="en-GB"/>
        </w:rPr>
        <w:t>The manufactures of PC graphics cards support two major 3D-graphics API’s: OpenGL and Direct3D</w:t>
      </w:r>
      <w:r w:rsidR="00234F5B">
        <w:rPr>
          <w:lang w:val="en-GB"/>
        </w:rPr>
        <w:fldChar w:fldCharType="begin"/>
      </w:r>
      <w:r w:rsidR="000E16BA">
        <w:instrText xml:space="preserve"> XE "</w:instrText>
      </w:r>
      <w:r w:rsidR="000E16BA" w:rsidRPr="004555F2">
        <w:rPr>
          <w:lang w:val="en-GB"/>
        </w:rPr>
        <w:instrText>Direct3D</w:instrText>
      </w:r>
      <w:r w:rsidR="000E16BA">
        <w:instrText xml:space="preserve">" </w:instrText>
      </w:r>
      <w:r w:rsidR="00234F5B">
        <w:rPr>
          <w:lang w:val="en-GB"/>
        </w:rPr>
        <w:fldChar w:fldCharType="end"/>
      </w:r>
      <w:r>
        <w:rPr>
          <w:lang w:val="en-GB"/>
        </w:rPr>
        <w:t xml:space="preserve">. Even though OpenGL has the advantage to be available on various </w:t>
      </w:r>
      <w:r w:rsidR="00E85106">
        <w:rPr>
          <w:lang w:val="en-GB"/>
        </w:rPr>
        <w:t xml:space="preserve">different </w:t>
      </w:r>
      <w:r>
        <w:rPr>
          <w:lang w:val="en-GB"/>
        </w:rPr>
        <w:t>operating systems, many interactive applications use Direct3D</w:t>
      </w:r>
      <w:r w:rsidR="00E85106">
        <w:rPr>
          <w:lang w:val="en-GB"/>
        </w:rPr>
        <w:t xml:space="preserve">, which is available as part of </w:t>
      </w:r>
      <w:r w:rsidR="007F34E6">
        <w:rPr>
          <w:lang w:val="en-GB"/>
        </w:rPr>
        <w:t xml:space="preserve">the </w:t>
      </w:r>
      <w:r w:rsidR="00E85106">
        <w:rPr>
          <w:lang w:val="en-GB"/>
        </w:rPr>
        <w:t xml:space="preserve">DirectX </w:t>
      </w:r>
      <w:r w:rsidR="007F34E6">
        <w:rPr>
          <w:lang w:val="en-GB"/>
        </w:rPr>
        <w:t xml:space="preserve">multimedia API </w:t>
      </w:r>
      <w:r w:rsidR="00E85106">
        <w:rPr>
          <w:lang w:val="en-GB"/>
        </w:rPr>
        <w:t>for most Microsoft platforms</w:t>
      </w:r>
      <w:r>
        <w:rPr>
          <w:lang w:val="en-GB"/>
        </w:rPr>
        <w:t>.</w:t>
      </w:r>
      <w:r w:rsidR="00000A27">
        <w:rPr>
          <w:lang w:val="en-GB"/>
        </w:rPr>
        <w:t xml:space="preserve"> The visualisation, presented in this thesis, was implemented with Direct3D too. It was chosen because of the author’s personal experience with the API and not because of any actual advantages.</w:t>
      </w:r>
    </w:p>
    <w:p w:rsidR="001E5E18" w:rsidRDefault="001E5E18">
      <w:pPr>
        <w:spacing w:line="276" w:lineRule="auto"/>
        <w:jc w:val="left"/>
        <w:rPr>
          <w:lang w:val="en-GB"/>
        </w:rPr>
      </w:pPr>
      <w:r>
        <w:rPr>
          <w:lang w:val="en-GB"/>
        </w:rPr>
        <w:br w:type="page"/>
      </w:r>
    </w:p>
    <w:p w:rsidR="00A807D2" w:rsidRDefault="007F34E6" w:rsidP="00A807D2">
      <w:pPr>
        <w:rPr>
          <w:lang w:val="en-GB"/>
        </w:rPr>
      </w:pPr>
      <w:r>
        <w:rPr>
          <w:lang w:val="en-GB"/>
        </w:rPr>
        <w:lastRenderedPageBreak/>
        <w:t xml:space="preserve">Direct3D 10 is the latest version and </w:t>
      </w:r>
      <w:r w:rsidR="00E85106">
        <w:rPr>
          <w:lang w:val="en-GB"/>
        </w:rPr>
        <w:t xml:space="preserve">was released together with the Windows Vista operating system. </w:t>
      </w:r>
      <w:r>
        <w:rPr>
          <w:lang w:val="en-GB"/>
        </w:rPr>
        <w:t xml:space="preserve">It is one of the bigger updates that have been made to the API </w:t>
      </w:r>
      <w:r w:rsidR="005F1E6D">
        <w:rPr>
          <w:lang w:val="en-GB"/>
        </w:rPr>
        <w:t xml:space="preserve">in its previous history. The major changes in this version to some extent also reflect the </w:t>
      </w:r>
      <w:r w:rsidR="001E5E18">
        <w:rPr>
          <w:lang w:val="en-GB"/>
        </w:rPr>
        <w:t xml:space="preserve">recent </w:t>
      </w:r>
      <w:r w:rsidR="005749ED">
        <w:rPr>
          <w:lang w:val="en-GB"/>
        </w:rPr>
        <w:t>development</w:t>
      </w:r>
      <w:r w:rsidR="001E5E18">
        <w:rPr>
          <w:lang w:val="en-GB"/>
        </w:rPr>
        <w:t>s</w:t>
      </w:r>
      <w:r w:rsidR="005749ED">
        <w:rPr>
          <w:lang w:val="en-GB"/>
        </w:rPr>
        <w:t xml:space="preserve"> </w:t>
      </w:r>
      <w:r w:rsidR="001E5E18">
        <w:rPr>
          <w:lang w:val="en-GB"/>
        </w:rPr>
        <w:t>with</w:t>
      </w:r>
      <w:r w:rsidR="005749ED">
        <w:rPr>
          <w:lang w:val="en-GB"/>
        </w:rPr>
        <w:t xml:space="preserve"> </w:t>
      </w:r>
      <w:r w:rsidR="005F1E6D">
        <w:rPr>
          <w:lang w:val="en-GB"/>
        </w:rPr>
        <w:t>graphics card</w:t>
      </w:r>
      <w:r w:rsidR="005749ED">
        <w:rPr>
          <w:lang w:val="en-GB"/>
        </w:rPr>
        <w:t>s.</w:t>
      </w:r>
      <w:r w:rsidR="005F1E6D">
        <w:rPr>
          <w:lang w:val="en-GB"/>
        </w:rPr>
        <w:t xml:space="preserve"> </w:t>
      </w:r>
      <w:r w:rsidR="00342F6D">
        <w:rPr>
          <w:lang w:val="en-GB"/>
        </w:rPr>
        <w:t xml:space="preserve">Since </w:t>
      </w:r>
      <w:r w:rsidR="00C97761">
        <w:rPr>
          <w:lang w:val="en-GB"/>
        </w:rPr>
        <w:t>modern</w:t>
      </w:r>
      <w:r w:rsidR="00342F6D">
        <w:rPr>
          <w:lang w:val="en-GB"/>
        </w:rPr>
        <w:t xml:space="preserve"> GPUs use the same processing units for </w:t>
      </w:r>
      <w:r w:rsidR="00C97761">
        <w:rPr>
          <w:lang w:val="en-GB"/>
        </w:rPr>
        <w:t>pixel and vertex programs</w:t>
      </w:r>
      <w:r w:rsidR="00342F6D">
        <w:rPr>
          <w:lang w:val="en-GB"/>
        </w:rPr>
        <w:t xml:space="preserve">, also the shader core was unified. </w:t>
      </w:r>
      <w:r w:rsidR="00C97761">
        <w:rPr>
          <w:lang w:val="en-GB"/>
        </w:rPr>
        <w:t xml:space="preserve">This means all sorts of shaders now have (mostly) the same instruction set and access to resources. </w:t>
      </w:r>
      <w:r w:rsidR="00DA010F">
        <w:rPr>
          <w:lang w:val="en-GB"/>
        </w:rPr>
        <w:t xml:space="preserve">The new shader model 4.0 brings also better flow control and branching support. </w:t>
      </w:r>
      <w:r w:rsidR="008B26E5">
        <w:rPr>
          <w:lang w:val="en-GB"/>
        </w:rPr>
        <w:t xml:space="preserve">ASM-shader support was </w:t>
      </w:r>
      <w:r w:rsidR="00D9544F">
        <w:rPr>
          <w:lang w:val="en-GB"/>
        </w:rPr>
        <w:t>dropped, so</w:t>
      </w:r>
      <w:r w:rsidR="008B26E5">
        <w:rPr>
          <w:lang w:val="en-GB"/>
        </w:rPr>
        <w:t xml:space="preserve"> HLSL is now the only shader authoring language. Another </w:t>
      </w:r>
      <w:r w:rsidR="005749ED">
        <w:rPr>
          <w:lang w:val="en-GB"/>
        </w:rPr>
        <w:t>noticeable innovation is the drop of some parts of the fixed function pip</w:t>
      </w:r>
      <w:r w:rsidR="00692531">
        <w:rPr>
          <w:lang w:val="en-GB"/>
        </w:rPr>
        <w:t>e</w:t>
      </w:r>
      <w:r w:rsidR="005749ED">
        <w:rPr>
          <w:lang w:val="en-GB"/>
        </w:rPr>
        <w:t>line.</w:t>
      </w:r>
      <w:r w:rsidR="00692531">
        <w:rPr>
          <w:lang w:val="en-GB"/>
        </w:rPr>
        <w:t xml:space="preserve"> </w:t>
      </w:r>
      <w:r w:rsidR="005749ED">
        <w:rPr>
          <w:lang w:val="en-GB"/>
        </w:rPr>
        <w:t xml:space="preserve"> </w:t>
      </w:r>
      <w:r w:rsidR="00692531">
        <w:rPr>
          <w:lang w:val="en-GB"/>
        </w:rPr>
        <w:t xml:space="preserve">Transformation, lighting, shading and fogging are some of the operations that now must be implemented </w:t>
      </w:r>
      <w:r w:rsidR="001E5E18">
        <w:rPr>
          <w:lang w:val="en-GB"/>
        </w:rPr>
        <w:t>via</w:t>
      </w:r>
      <w:r w:rsidR="00692531">
        <w:rPr>
          <w:lang w:val="en-GB"/>
        </w:rPr>
        <w:t xml:space="preserve"> shaders by the API user himself.</w:t>
      </w:r>
    </w:p>
    <w:p w:rsidR="0062560D" w:rsidRDefault="00692531" w:rsidP="00A807D2">
      <w:pPr>
        <w:rPr>
          <w:lang w:val="en-GB"/>
        </w:rPr>
      </w:pPr>
      <w:r>
        <w:rPr>
          <w:lang w:val="en-GB"/>
        </w:rPr>
        <w:t>The new geometry sh</w:t>
      </w:r>
      <w:r w:rsidR="00C55E8F">
        <w:rPr>
          <w:lang w:val="en-GB"/>
        </w:rPr>
        <w:t>ader</w:t>
      </w:r>
      <w:r w:rsidR="00234F5B">
        <w:rPr>
          <w:lang w:val="en-GB"/>
        </w:rPr>
        <w:fldChar w:fldCharType="begin"/>
      </w:r>
      <w:r w:rsidR="000E16BA">
        <w:instrText xml:space="preserve"> XE "</w:instrText>
      </w:r>
      <w:r w:rsidR="000E16BA" w:rsidRPr="004555F2">
        <w:rPr>
          <w:lang w:val="en-GB"/>
        </w:rPr>
        <w:instrText>geometry shader</w:instrText>
      </w:r>
      <w:r w:rsidR="000E16BA">
        <w:instrText xml:space="preserve">" </w:instrText>
      </w:r>
      <w:r w:rsidR="00234F5B">
        <w:rPr>
          <w:lang w:val="en-GB"/>
        </w:rPr>
        <w:fldChar w:fldCharType="end"/>
      </w:r>
      <w:r w:rsidR="00C55E8F">
        <w:rPr>
          <w:lang w:val="en-GB"/>
        </w:rPr>
        <w:t xml:space="preserve"> stage allows per-primitive computation</w:t>
      </w:r>
      <w:r w:rsidR="00930367">
        <w:rPr>
          <w:lang w:val="en-GB"/>
        </w:rPr>
        <w:t xml:space="preserve"> and primitive amplification</w:t>
      </w:r>
      <w:r w:rsidR="00C55E8F">
        <w:rPr>
          <w:lang w:val="en-GB"/>
        </w:rPr>
        <w:t xml:space="preserve"> (primitive = point/line/triangle)</w:t>
      </w:r>
      <w:r w:rsidR="00930367">
        <w:rPr>
          <w:lang w:val="en-GB"/>
        </w:rPr>
        <w:t xml:space="preserve">. Generally it takes all the per-vertex data available to one primitive </w:t>
      </w:r>
      <w:r w:rsidR="00C55E8F">
        <w:rPr>
          <w:lang w:val="en-GB"/>
        </w:rPr>
        <w:t xml:space="preserve">(inclusive the vertices from edge-adjacent primitives) </w:t>
      </w:r>
      <w:r w:rsidR="00930367">
        <w:rPr>
          <w:lang w:val="en-GB"/>
        </w:rPr>
        <w:t>and generate</w:t>
      </w:r>
      <w:r w:rsidR="00C55E8F">
        <w:rPr>
          <w:lang w:val="en-GB"/>
        </w:rPr>
        <w:t>s an arbitrary number of</w:t>
      </w:r>
      <w:r w:rsidR="00930367">
        <w:rPr>
          <w:lang w:val="en-GB"/>
        </w:rPr>
        <w:t xml:space="preserve"> </w:t>
      </w:r>
      <w:r w:rsidR="00C55E8F">
        <w:rPr>
          <w:lang w:val="en-GB"/>
        </w:rPr>
        <w:t xml:space="preserve">topologically connected </w:t>
      </w:r>
      <w:r w:rsidR="00930367">
        <w:rPr>
          <w:lang w:val="en-GB"/>
        </w:rPr>
        <w:t xml:space="preserve">vertices </w:t>
      </w:r>
      <w:r w:rsidR="00C55E8F">
        <w:rPr>
          <w:lang w:val="en-GB"/>
        </w:rPr>
        <w:t xml:space="preserve">as output (supported topologies: triangle-strip, lines-strip, point-list). </w:t>
      </w:r>
      <w:r w:rsidR="00B94493">
        <w:rPr>
          <w:lang w:val="en-GB"/>
        </w:rPr>
        <w:t xml:space="preserve">Its functionality is later used in the sprite-visualisation as well as in construction of the volumetric density texture. </w:t>
      </w:r>
      <w:r w:rsidR="00334722">
        <w:rPr>
          <w:lang w:val="en-GB"/>
        </w:rPr>
        <w:t>The</w:t>
      </w:r>
      <w:r w:rsidR="004D53D7">
        <w:rPr>
          <w:lang w:val="en-GB"/>
        </w:rPr>
        <w:t xml:space="preserve"> </w:t>
      </w:r>
      <w:r w:rsidR="00B94493">
        <w:rPr>
          <w:lang w:val="en-GB"/>
        </w:rPr>
        <w:t>Geometry shader</w:t>
      </w:r>
      <w:r w:rsidR="008211E5">
        <w:rPr>
          <w:lang w:val="en-GB"/>
        </w:rPr>
        <w:t xml:space="preserve"> output can be either feed the rest of the pipeline</w:t>
      </w:r>
      <w:r w:rsidR="0062560D">
        <w:rPr>
          <w:lang w:val="en-GB"/>
        </w:rPr>
        <w:t xml:space="preserve"> or can be outputted to a vertex-buffer in the also new stream-out stage. The following diagram shows the pipeline stages for Direct3D 10:</w:t>
      </w:r>
    </w:p>
    <w:p w:rsidR="0062560D" w:rsidRDefault="0062560D" w:rsidP="0062560D">
      <w:pPr>
        <w:keepNext/>
        <w:jc w:val="center"/>
      </w:pPr>
      <w:r>
        <w:rPr>
          <w:noProof/>
          <w:lang w:val="de-DE" w:eastAsia="de-DE" w:bidi="ar-SA"/>
        </w:rPr>
        <w:drawing>
          <wp:inline distT="0" distB="0" distL="0" distR="0">
            <wp:extent cx="2484999" cy="3768102"/>
            <wp:effectExtent l="19050" t="0" r="0" b="0"/>
            <wp:docPr id="78" name="Grafik 77" descr="Bb205123.d3d10_pipeline_stages(en-us,VS.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05123.d3d10_pipeline_stages(en-us,VS.85).gif"/>
                    <pic:cNvPicPr/>
                  </pic:nvPicPr>
                  <pic:blipFill>
                    <a:blip r:embed="rId38"/>
                    <a:stretch>
                      <a:fillRect/>
                    </a:stretch>
                  </pic:blipFill>
                  <pic:spPr>
                    <a:xfrm>
                      <a:off x="0" y="0"/>
                      <a:ext cx="2479681" cy="3760037"/>
                    </a:xfrm>
                    <a:prstGeom prst="rect">
                      <a:avLst/>
                    </a:prstGeom>
                  </pic:spPr>
                </pic:pic>
              </a:graphicData>
            </a:graphic>
          </wp:inline>
        </w:drawing>
      </w:r>
    </w:p>
    <w:p w:rsidR="0062560D" w:rsidRDefault="0062560D" w:rsidP="00B94493">
      <w:pPr>
        <w:pStyle w:val="Beschriftung"/>
        <w:spacing w:after="0"/>
        <w:jc w:val="center"/>
      </w:pPr>
      <w:bookmarkStart w:id="73" w:name="_Toc196498348"/>
      <w:r>
        <w:t xml:space="preserve">Figure </w:t>
      </w:r>
      <w:fldSimple w:instr=" SEQ Figure \* ARABIC ">
        <w:r w:rsidR="002A48B7">
          <w:rPr>
            <w:noProof/>
          </w:rPr>
          <w:t>13</w:t>
        </w:r>
      </w:fldSimple>
      <w:r>
        <w:t>: Direct3D pipeline stage</w:t>
      </w:r>
      <w:r w:rsidR="00B94493">
        <w:t>s</w:t>
      </w:r>
      <w:bookmarkEnd w:id="73"/>
    </w:p>
    <w:p w:rsidR="00692531" w:rsidRDefault="00B94493" w:rsidP="0062560D">
      <w:pPr>
        <w:pStyle w:val="Beschriftung"/>
        <w:jc w:val="center"/>
      </w:pPr>
      <w:r>
        <w:t>Source: MSDN library</w:t>
      </w:r>
    </w:p>
    <w:p w:rsidR="00D6562E" w:rsidRPr="006B64A0" w:rsidRDefault="00BB7A24" w:rsidP="006B64A0">
      <w:pPr>
        <w:rPr>
          <w:lang w:val="en-GB"/>
        </w:rPr>
      </w:pPr>
      <w:r>
        <w:lastRenderedPageBreak/>
        <w:t xml:space="preserve">Also the resource system was improved. </w:t>
      </w:r>
      <w:r w:rsidR="00164390">
        <w:t>Direct3D 10 distinguishes between buffers, which represent the actual GPU resources, and resource view</w:t>
      </w:r>
      <w:r w:rsidR="00234F5B">
        <w:fldChar w:fldCharType="begin"/>
      </w:r>
      <w:r w:rsidR="000E16BA">
        <w:instrText xml:space="preserve"> XE "</w:instrText>
      </w:r>
      <w:r w:rsidR="000E16BA" w:rsidRPr="004555F2">
        <w:instrText>resource view</w:instrText>
      </w:r>
      <w:r w:rsidR="000E16BA">
        <w:instrText xml:space="preserve">" </w:instrText>
      </w:r>
      <w:r w:rsidR="00234F5B">
        <w:fldChar w:fldCharType="end"/>
      </w:r>
      <w:r w:rsidR="00164390">
        <w:t xml:space="preserve">s, which control their interpretation and binding to the pipeline stages. In context of </w:t>
      </w:r>
      <w:r w:rsidR="001B4783">
        <w:t>this</w:t>
      </w:r>
      <w:r w:rsidR="00164390">
        <w:t xml:space="preserve"> more flexible resource system, it is now also possible to choose the render-target individually for each </w:t>
      </w:r>
      <w:r w:rsidR="00EA206E">
        <w:t xml:space="preserve">primitive in the geometry shader. </w:t>
      </w:r>
      <w:r w:rsidR="001B4783">
        <w:t>T</w:t>
      </w:r>
      <w:r w:rsidR="00EA206E">
        <w:t xml:space="preserve">his </w:t>
      </w:r>
      <w:r w:rsidR="003D6209">
        <w:t xml:space="preserve">is especially </w:t>
      </w:r>
      <w:r w:rsidR="001B4783">
        <w:t>help</w:t>
      </w:r>
      <w:r w:rsidR="003D6209">
        <w:t>ful for the creation of the density volume (</w:t>
      </w:r>
      <w:r w:rsidR="00234F5B">
        <w:fldChar w:fldCharType="begin"/>
      </w:r>
      <w:r w:rsidR="003D6209">
        <w:instrText xml:space="preserve"> REF _Ref194586058 \w \h </w:instrText>
      </w:r>
      <w:r w:rsidR="00234F5B">
        <w:fldChar w:fldCharType="separate"/>
      </w:r>
      <w:r w:rsidR="002A48B7">
        <w:t>3.6</w:t>
      </w:r>
      <w:r w:rsidR="00234F5B">
        <w:fldChar w:fldCharType="end"/>
      </w:r>
      <w:r w:rsidR="003D6209">
        <w:t>)</w:t>
      </w:r>
      <w:r w:rsidR="001B4783">
        <w:t>, which also utilizes the new instanced draw call</w:t>
      </w:r>
      <w:r w:rsidR="003D6209">
        <w:t>.</w:t>
      </w:r>
      <w:r w:rsidR="001B4783">
        <w:t xml:space="preserve"> The instanced draw allows draw</w:t>
      </w:r>
      <w:r w:rsidR="00353C7E">
        <w:t>ing</w:t>
      </w:r>
      <w:r w:rsidR="001B4783">
        <w:t xml:space="preserve"> </w:t>
      </w:r>
      <w:r w:rsidR="00353C7E">
        <w:t xml:space="preserve">the same geometry multiple times with a single call. </w:t>
      </w:r>
      <w:r w:rsidR="00C74E4D">
        <w:t>A unique id allows distinction of the instances within the shaders.</w:t>
      </w:r>
    </w:p>
    <w:p w:rsidR="00893CCD" w:rsidRPr="00090432" w:rsidRDefault="00893CCD" w:rsidP="00893CCD">
      <w:pPr>
        <w:pStyle w:val="berschrift2"/>
        <w:rPr>
          <w:lang w:val="en-GB"/>
        </w:rPr>
      </w:pPr>
      <w:bookmarkStart w:id="74" w:name="_Ref195692169"/>
      <w:bookmarkStart w:id="75" w:name="_Toc196500383"/>
      <w:r w:rsidRPr="00090432">
        <w:rPr>
          <w:lang w:val="en-GB"/>
        </w:rPr>
        <w:t>Direct particle rendering</w:t>
      </w:r>
      <w:bookmarkEnd w:id="74"/>
      <w:bookmarkEnd w:id="75"/>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6" w:name="_Toc196498349"/>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14</w:t>
      </w:r>
      <w:r w:rsidR="00234F5B" w:rsidRPr="00090432">
        <w:rPr>
          <w:lang w:val="en-GB"/>
        </w:rPr>
        <w:fldChar w:fldCharType="end"/>
      </w:r>
      <w:r w:rsidRPr="00090432">
        <w:rPr>
          <w:lang w:val="en-GB"/>
        </w:rPr>
        <w:t>: Sprite rendering</w:t>
      </w:r>
      <w:bookmarkEnd w:id="76"/>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rendering of sprites</w:t>
      </w:r>
      <w:r w:rsidR="00234F5B">
        <w:rPr>
          <w:lang w:val="en-GB"/>
        </w:rPr>
        <w:fldChar w:fldCharType="begin"/>
      </w:r>
      <w:r w:rsidR="000E16BA">
        <w:instrText xml:space="preserve"> XE "</w:instrText>
      </w:r>
      <w:r w:rsidR="000E16BA" w:rsidRPr="004555F2">
        <w:rPr>
          <w:lang w:val="en-GB"/>
        </w:rPr>
        <w:instrText>sprites</w:instrText>
      </w:r>
      <w:r w:rsidR="000E16BA">
        <w:instrText xml:space="preserve">" </w:instrText>
      </w:r>
      <w:r w:rsidR="00234F5B">
        <w:rPr>
          <w:lang w:val="en-GB"/>
        </w:rPr>
        <w:fldChar w:fldCharType="end"/>
      </w:r>
      <w:r w:rsidR="00D520C9" w:rsidRPr="00090432">
        <w:rPr>
          <w:lang w:val="en-GB"/>
        </w:rPr>
        <w:t xml:space="preserve">.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1036027" cy="1036027"/>
            <wp:effectExtent l="19050" t="0" r="0"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1040755" cy="1040755"/>
                    </a:xfrm>
                    <a:prstGeom prst="rect">
                      <a:avLst/>
                    </a:prstGeom>
                  </pic:spPr>
                </pic:pic>
              </a:graphicData>
            </a:graphic>
          </wp:inline>
        </w:drawing>
      </w:r>
      <w:r w:rsidRPr="00090432">
        <w:rPr>
          <w:noProof/>
          <w:lang w:val="de-DE" w:eastAsia="de-DE" w:bidi="ar-SA"/>
        </w:rPr>
        <w:drawing>
          <wp:inline distT="0" distB="0" distL="0" distR="0">
            <wp:extent cx="1036027" cy="1036027"/>
            <wp:effectExtent l="19050" t="0" r="0"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a:stretch>
                      <a:fillRect/>
                    </a:stretch>
                  </pic:blipFill>
                  <pic:spPr>
                    <a:xfrm>
                      <a:off x="0" y="0"/>
                      <a:ext cx="1040752" cy="1040752"/>
                    </a:xfrm>
                    <a:prstGeom prst="rect">
                      <a:avLst/>
                    </a:prstGeom>
                  </pic:spPr>
                </pic:pic>
              </a:graphicData>
            </a:graphic>
          </wp:inline>
        </w:drawing>
      </w:r>
    </w:p>
    <w:p w:rsidR="00A1474B" w:rsidRPr="00090432" w:rsidRDefault="002D0E1B" w:rsidP="00494ACC">
      <w:pPr>
        <w:pStyle w:val="Beschriftung"/>
        <w:spacing w:after="240"/>
        <w:jc w:val="center"/>
        <w:rPr>
          <w:lang w:val="en-GB"/>
        </w:rPr>
      </w:pPr>
      <w:bookmarkStart w:id="77" w:name="_Toc196498350"/>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15</w:t>
      </w:r>
      <w:r w:rsidR="00234F5B" w:rsidRPr="00090432">
        <w:rPr>
          <w:lang w:val="en-GB"/>
        </w:rPr>
        <w:fldChar w:fldCharType="end"/>
      </w:r>
      <w:r w:rsidRPr="00090432">
        <w:rPr>
          <w:lang w:val="en-GB"/>
        </w:rPr>
        <w:t>: RGB and alpha channel of the particle texture</w:t>
      </w:r>
      <w:bookmarkEnd w:id="77"/>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494ACC" w:rsidRDefault="00421D5B" w:rsidP="00421D5B">
      <w:pPr>
        <w:pStyle w:val="Beschriftung"/>
        <w:jc w:val="center"/>
        <w:rPr>
          <w:lang w:val="en-GB"/>
        </w:rPr>
      </w:pPr>
      <w:bookmarkStart w:id="78" w:name="_Toc196498351"/>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16</w:t>
      </w:r>
      <w:r w:rsidR="00234F5B" w:rsidRPr="00090432">
        <w:rPr>
          <w:lang w:val="en-GB"/>
        </w:rPr>
        <w:fldChar w:fldCharType="end"/>
      </w:r>
      <w:r w:rsidRPr="00090432">
        <w:rPr>
          <w:lang w:val="en-GB"/>
        </w:rPr>
        <w:t xml:space="preserve">: Billboard rendering with </w:t>
      </w:r>
      <w:r w:rsidR="00E44C90" w:rsidRPr="00090432">
        <w:rPr>
          <w:lang w:val="en-GB"/>
        </w:rPr>
        <w:t>a D3D10 geometry shader</w:t>
      </w:r>
      <w:bookmarkEnd w:id="78"/>
    </w:p>
    <w:p w:rsidR="00494ACC" w:rsidRDefault="00494ACC" w:rsidP="00494ACC">
      <w:pPr>
        <w:rPr>
          <w:sz w:val="18"/>
          <w:szCs w:val="18"/>
          <w:lang w:val="en-GB"/>
        </w:rPr>
      </w:pPr>
      <w:r>
        <w:rPr>
          <w:lang w:val="en-GB"/>
        </w:rPr>
        <w:br w:type="page"/>
      </w:r>
    </w:p>
    <w:p w:rsidR="00893CCD" w:rsidRPr="00090432" w:rsidRDefault="00893CCD" w:rsidP="00893CCD">
      <w:pPr>
        <w:pStyle w:val="berschrift2"/>
        <w:rPr>
          <w:lang w:val="en-GB"/>
        </w:rPr>
      </w:pPr>
      <w:bookmarkStart w:id="79" w:name="_Ref195411981"/>
      <w:bookmarkStart w:id="80" w:name="_Toc196500384"/>
      <w:r w:rsidRPr="00090432">
        <w:rPr>
          <w:lang w:val="en-GB"/>
        </w:rPr>
        <w:lastRenderedPageBreak/>
        <w:t>Isosurface rendering with marching cubes</w:t>
      </w:r>
      <w:bookmarkEnd w:id="79"/>
      <w:bookmarkEnd w:id="80"/>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w:t>
      </w:r>
      <w:r w:rsidR="00234F5B">
        <w:rPr>
          <w:lang w:val="en-GB"/>
        </w:rPr>
        <w:fldChar w:fldCharType="begin"/>
      </w:r>
      <w:r w:rsidR="000E16BA">
        <w:instrText xml:space="preserve"> XE "</w:instrText>
      </w:r>
      <w:r w:rsidR="000E16BA" w:rsidRPr="004555F2">
        <w:rPr>
          <w:lang w:val="en-GB"/>
        </w:rPr>
        <w:instrText>isosurface</w:instrText>
      </w:r>
      <w:r w:rsidR="000E16BA">
        <w:instrText xml:space="preserve">" </w:instrText>
      </w:r>
      <w:r w:rsidR="00234F5B">
        <w:rPr>
          <w:lang w:val="en-GB"/>
        </w:rPr>
        <w:fldChar w:fldCharType="end"/>
      </w:r>
      <w:r w:rsidR="001C62A8" w:rsidRPr="00090432">
        <w:rPr>
          <w:lang w:val="en-GB"/>
        </w:rPr>
        <w:t xml:space="preserv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of the fluid. How such a volume</w:t>
      </w:r>
      <w:r w:rsidR="00234F5B">
        <w:rPr>
          <w:lang w:val="en-GB"/>
        </w:rPr>
        <w:fldChar w:fldCharType="begin"/>
      </w:r>
      <w:r w:rsidR="000E16BA">
        <w:instrText xml:space="preserve"> XE "</w:instrText>
      </w:r>
      <w:r w:rsidR="000E16BA" w:rsidRPr="004555F2">
        <w:rPr>
          <w:lang w:val="en-GB"/>
        </w:rPr>
        <w:instrText>density volume</w:instrText>
      </w:r>
      <w:r w:rsidR="000E16BA">
        <w:instrText xml:space="preserve">" </w:instrText>
      </w:r>
      <w:r w:rsidR="00234F5B">
        <w:rPr>
          <w:lang w:val="en-GB"/>
        </w:rPr>
        <w:fldChar w:fldCharType="end"/>
      </w:r>
      <w:r w:rsidRPr="00090432">
        <w:rPr>
          <w:lang w:val="en-GB"/>
        </w:rPr>
        <w:t xml:space="preserv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3033639" cy="3025948"/>
            <wp:effectExtent l="19050" t="0" r="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3035414" cy="3027719"/>
                    </a:xfrm>
                    <a:prstGeom prst="rect">
                      <a:avLst/>
                    </a:prstGeom>
                  </pic:spPr>
                </pic:pic>
              </a:graphicData>
            </a:graphic>
          </wp:inline>
        </w:drawing>
      </w:r>
    </w:p>
    <w:p w:rsidR="007910C7" w:rsidRPr="00090432" w:rsidRDefault="00B42A95" w:rsidP="00B42A95">
      <w:pPr>
        <w:pStyle w:val="Beschriftung"/>
        <w:jc w:val="center"/>
        <w:rPr>
          <w:lang w:val="en-GB"/>
        </w:rPr>
      </w:pPr>
      <w:bookmarkStart w:id="81" w:name="_Toc196498352"/>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17</w:t>
      </w:r>
      <w:r w:rsidR="00234F5B"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81"/>
    </w:p>
    <w:p w:rsidR="00EB39D5" w:rsidRPr="00090432" w:rsidRDefault="00EB39D5" w:rsidP="00EB39D5">
      <w:pPr>
        <w:pStyle w:val="berschrift3"/>
        <w:rPr>
          <w:lang w:val="en-GB"/>
        </w:rPr>
      </w:pPr>
      <w:r w:rsidRPr="00090432">
        <w:rPr>
          <w:lang w:val="en-GB"/>
        </w:rPr>
        <w:lastRenderedPageBreak/>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234F5B" w:rsidRPr="00090432">
            <w:rPr>
              <w:lang w:val="en-GB"/>
            </w:rPr>
            <w:fldChar w:fldCharType="begin"/>
          </w:r>
          <w:r w:rsidRPr="00090432">
            <w:rPr>
              <w:lang w:val="en-GB"/>
            </w:rPr>
            <w:instrText xml:space="preserve"> CITATION LC87 \l 1031 </w:instrText>
          </w:r>
          <w:r w:rsidR="00234F5B" w:rsidRPr="00090432">
            <w:rPr>
              <w:lang w:val="en-GB"/>
            </w:rPr>
            <w:fldChar w:fldCharType="separate"/>
          </w:r>
          <w:r w:rsidR="009B747A" w:rsidRPr="009B747A">
            <w:rPr>
              <w:noProof/>
              <w:lang w:val="en-GB"/>
            </w:rPr>
            <w:t>[LC87]</w:t>
          </w:r>
          <w:r w:rsidR="00234F5B" w:rsidRPr="00090432">
            <w:rPr>
              <w:lang w:val="en-GB"/>
            </w:rPr>
            <w:fldChar w:fldCharType="end"/>
          </w:r>
        </w:sdtContent>
      </w:sdt>
      <w:r w:rsidRPr="00090432">
        <w:rPr>
          <w:lang w:val="en-GB"/>
        </w:rPr>
        <w:t>.</w:t>
      </w:r>
      <w:r w:rsidR="00FE2995" w:rsidRPr="00090432">
        <w:rPr>
          <w:lang w:val="en-GB"/>
        </w:rPr>
        <w:t xml:space="preserve"> The marching cubes</w:t>
      </w:r>
      <w:r w:rsidR="00234F5B">
        <w:rPr>
          <w:lang w:val="en-GB"/>
        </w:rPr>
        <w:fldChar w:fldCharType="begin"/>
      </w:r>
      <w:r w:rsidR="000E16BA">
        <w:instrText xml:space="preserve"> XE "</w:instrText>
      </w:r>
      <w:r w:rsidR="000E16BA" w:rsidRPr="004555F2">
        <w:rPr>
          <w:lang w:val="en-GB"/>
        </w:rPr>
        <w:instrText>marching cubes</w:instrText>
      </w:r>
      <w:r w:rsidR="000E16BA">
        <w:instrText xml:space="preserve">" </w:instrText>
      </w:r>
      <w:r w:rsidR="00234F5B">
        <w:rPr>
          <w:lang w:val="en-GB"/>
        </w:rPr>
        <w:fldChar w:fldCharType="end"/>
      </w:r>
      <w:r w:rsidR="00FE2995" w:rsidRPr="00090432">
        <w:rPr>
          <w:lang w:val="en-GB"/>
        </w:rPr>
        <w:t xml:space="preserve">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4698642" cy="2208628"/>
            <wp:effectExtent l="19050" t="0" r="670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699794" cy="220916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2" w:name="_Toc196498353"/>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18</w:t>
      </w:r>
      <w:r w:rsidR="00234F5B"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2"/>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E6780A">
      <w:pPr>
        <w:keepNext/>
        <w:tabs>
          <w:tab w:val="left" w:pos="2552"/>
        </w:tabs>
        <w:spacing w:after="0"/>
        <w:rPr>
          <w:lang w:val="en-GB"/>
        </w:rPr>
      </w:pPr>
      <w:r w:rsidRPr="00090432">
        <w:rPr>
          <w:lang w:val="en-GB"/>
        </w:rPr>
        <w:lastRenderedPageBreak/>
        <w:tab/>
      </w:r>
      <w:r w:rsidRPr="00090432">
        <w:rPr>
          <w:noProof/>
          <w:lang w:val="de-DE" w:eastAsia="de-DE" w:bidi="ar-SA"/>
        </w:rPr>
        <w:drawing>
          <wp:inline distT="0" distB="0" distL="0" distR="0">
            <wp:extent cx="4101236" cy="3034198"/>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101236" cy="3034198"/>
                    </a:xfrm>
                    <a:prstGeom prst="rect">
                      <a:avLst/>
                    </a:prstGeom>
                    <a:noFill/>
                    <a:ln w="9525">
                      <a:noFill/>
                      <a:miter lim="800000"/>
                      <a:headEnd/>
                      <a:tailEnd/>
                    </a:ln>
                  </pic:spPr>
                </pic:pic>
              </a:graphicData>
            </a:graphic>
          </wp:inline>
        </w:drawing>
      </w:r>
    </w:p>
    <w:p w:rsidR="00A41A17" w:rsidRPr="00090432" w:rsidRDefault="00CB168B" w:rsidP="00494ACC">
      <w:pPr>
        <w:pStyle w:val="Beschriftung"/>
        <w:spacing w:after="240"/>
        <w:jc w:val="center"/>
        <w:rPr>
          <w:lang w:val="en-GB"/>
        </w:rPr>
      </w:pPr>
      <w:bookmarkStart w:id="83" w:name="_Toc196498354"/>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19</w:t>
      </w:r>
      <w:r w:rsidR="00234F5B" w:rsidRPr="00090432">
        <w:rPr>
          <w:lang w:val="en-GB"/>
        </w:rPr>
        <w:fldChar w:fldCharType="end"/>
      </w:r>
      <w:r w:rsidRPr="00090432">
        <w:rPr>
          <w:lang w:val="en-GB"/>
        </w:rPr>
        <w:t>: Marching cubes shared corners and edges</w:t>
      </w:r>
      <w:bookmarkEnd w:id="83"/>
    </w:p>
    <w:p w:rsidR="00A74D47" w:rsidRPr="00090432" w:rsidRDefault="00A74D47" w:rsidP="00A74D47">
      <w:pPr>
        <w:rPr>
          <w:lang w:val="en-GB"/>
        </w:rPr>
      </w:pPr>
      <w:r w:rsidRPr="00090432">
        <w:rPr>
          <w:lang w:val="en-GB"/>
        </w:rPr>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lastRenderedPageBreak/>
        <w:drawing>
          <wp:inline distT="0" distB="0" distL="0" distR="0">
            <wp:extent cx="2841674" cy="2841674"/>
            <wp:effectExtent l="1905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2857441" cy="2857441"/>
                    </a:xfrm>
                    <a:prstGeom prst="rect">
                      <a:avLst/>
                    </a:prstGeom>
                    <a:noFill/>
                    <a:ln w="9525">
                      <a:noFill/>
                      <a:miter lim="800000"/>
                      <a:headEnd/>
                      <a:tailEnd/>
                    </a:ln>
                  </pic:spPr>
                </pic:pic>
              </a:graphicData>
            </a:graphic>
          </wp:inline>
        </w:drawing>
      </w:r>
    </w:p>
    <w:p w:rsidR="000D1564" w:rsidRPr="00090432" w:rsidRDefault="000D1564" w:rsidP="00E6780A">
      <w:pPr>
        <w:pStyle w:val="Beschriftung"/>
        <w:spacing w:after="240"/>
        <w:jc w:val="center"/>
        <w:rPr>
          <w:lang w:val="en-GB"/>
        </w:rPr>
      </w:pPr>
      <w:bookmarkStart w:id="84" w:name="_Toc196498355"/>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20</w:t>
      </w:r>
      <w:r w:rsidR="00234F5B" w:rsidRPr="00090432">
        <w:rPr>
          <w:lang w:val="en-GB"/>
        </w:rPr>
        <w:fldChar w:fldCharType="end"/>
      </w:r>
      <w:r w:rsidRPr="00090432">
        <w:rPr>
          <w:lang w:val="en-GB"/>
        </w:rPr>
        <w:t>: Simple contribution of particle density</w:t>
      </w:r>
      <w:bookmarkEnd w:id="84"/>
    </w:p>
    <w:p w:rsidR="000D1564" w:rsidRPr="00090432" w:rsidRDefault="000D1564" w:rsidP="00E6780A">
      <w:pPr>
        <w:pStyle w:val="berschrift3"/>
        <w:spacing w:before="0"/>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w:t>
      </w:r>
      <w:r w:rsidR="00EF7BAE">
        <w:rPr>
          <w:lang w:val="en-GB"/>
        </w:rPr>
        <w:t>somehow</w:t>
      </w:r>
      <w:r w:rsidRPr="00090432">
        <w:rPr>
          <w:lang w:val="en-GB"/>
        </w:rPr>
        <w:t xml:space="preserve">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640938" cy="1636399"/>
                  <wp:effectExtent l="19050" t="0" r="0"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648600" cy="1644040"/>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5" w:name="_Toc196498356"/>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21</w:t>
            </w:r>
            <w:r w:rsidR="00234F5B" w:rsidRPr="00090432">
              <w:rPr>
                <w:lang w:val="en-GB"/>
              </w:rPr>
              <w:fldChar w:fldCharType="end"/>
            </w:r>
            <w:r w:rsidRPr="00090432">
              <w:rPr>
                <w:lang w:val="en-GB"/>
              </w:rPr>
              <w:t>: Stamp creation</w:t>
            </w:r>
            <w:bookmarkEnd w:id="85"/>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611608" cy="2611608"/>
                  <wp:effectExtent l="19050" t="0" r="0"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620457" cy="262045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6" w:name="_Toc196498357"/>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22</w:t>
            </w:r>
            <w:r w:rsidR="00234F5B" w:rsidRPr="00090432">
              <w:rPr>
                <w:lang w:val="en-GB"/>
              </w:rPr>
              <w:fldChar w:fldCharType="end"/>
            </w:r>
            <w:r w:rsidRPr="00090432">
              <w:rPr>
                <w:lang w:val="en-GB"/>
              </w:rPr>
              <w:t>: Contribution of particle density with stamp</w:t>
            </w:r>
            <w:bookmarkEnd w:id="86"/>
          </w:p>
        </w:tc>
      </w:tr>
    </w:tbl>
    <w:p w:rsidR="00E6780A" w:rsidRDefault="00E6780A">
      <w:pPr>
        <w:spacing w:line="276" w:lineRule="auto"/>
        <w:jc w:val="left"/>
        <w:rPr>
          <w:lang w:val="en-GB"/>
        </w:rPr>
      </w:pPr>
      <w:r>
        <w:rPr>
          <w:lang w:val="en-GB"/>
        </w:rPr>
        <w:br w:type="page"/>
      </w:r>
    </w:p>
    <w:p w:rsidR="00C40BDD" w:rsidRPr="00090432" w:rsidRDefault="00C40BDD" w:rsidP="00C40BDD">
      <w:pPr>
        <w:pStyle w:val="berschrift3"/>
        <w:rPr>
          <w:lang w:val="en-GB"/>
        </w:rPr>
      </w:pPr>
      <w:r w:rsidRPr="00090432">
        <w:rPr>
          <w:lang w:val="en-GB"/>
        </w:rPr>
        <w:lastRenderedPageBreak/>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300925" cy="2562291"/>
            <wp:effectExtent l="19050" t="0" r="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3300983" cy="2562336"/>
                    </a:xfrm>
                    <a:prstGeom prst="rect">
                      <a:avLst/>
                    </a:prstGeom>
                  </pic:spPr>
                </pic:pic>
              </a:graphicData>
            </a:graphic>
          </wp:inline>
        </w:drawing>
      </w:r>
    </w:p>
    <w:p w:rsidR="00C57DFA" w:rsidRPr="00090432" w:rsidRDefault="008B0102" w:rsidP="00C57DFA">
      <w:pPr>
        <w:pStyle w:val="Beschriftung"/>
        <w:jc w:val="center"/>
        <w:rPr>
          <w:lang w:val="en-GB"/>
        </w:rPr>
      </w:pPr>
      <w:bookmarkStart w:id="87" w:name="_Toc196498358"/>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23</w:t>
      </w:r>
      <w:r w:rsidR="00234F5B"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7"/>
    </w:p>
    <w:p w:rsidR="002E75BF" w:rsidRPr="00090432" w:rsidRDefault="002E75BF" w:rsidP="002E75BF">
      <w:pPr>
        <w:keepNext/>
        <w:jc w:val="center"/>
        <w:rPr>
          <w:lang w:val="en-GB"/>
        </w:rPr>
      </w:pPr>
      <w:r w:rsidRPr="00090432">
        <w:rPr>
          <w:noProof/>
          <w:lang w:val="de-DE" w:eastAsia="de-DE" w:bidi="ar-SA"/>
        </w:rPr>
        <w:drawing>
          <wp:inline distT="0" distB="0" distL="0" distR="0">
            <wp:extent cx="3272790" cy="2536485"/>
            <wp:effectExtent l="19050" t="0" r="3810"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screen"/>
                    <a:stretch>
                      <a:fillRect/>
                    </a:stretch>
                  </pic:blipFill>
                  <pic:spPr>
                    <a:xfrm>
                      <a:off x="0" y="0"/>
                      <a:ext cx="3273479" cy="2537019"/>
                    </a:xfrm>
                    <a:prstGeom prst="rect">
                      <a:avLst/>
                    </a:prstGeom>
                  </pic:spPr>
                </pic:pic>
              </a:graphicData>
            </a:graphic>
          </wp:inline>
        </w:drawing>
      </w:r>
    </w:p>
    <w:p w:rsidR="002E75BF" w:rsidRPr="00090432" w:rsidRDefault="002E75BF" w:rsidP="002E75BF">
      <w:pPr>
        <w:pStyle w:val="Beschriftung"/>
        <w:jc w:val="center"/>
        <w:rPr>
          <w:lang w:val="en-GB"/>
        </w:rPr>
      </w:pPr>
      <w:bookmarkStart w:id="88" w:name="_Toc196498359"/>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24</w:t>
      </w:r>
      <w:r w:rsidR="00234F5B"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8"/>
    </w:p>
    <w:p w:rsidR="00BE3ECE" w:rsidRPr="00090432" w:rsidRDefault="00BE3ECE" w:rsidP="00BE3ECE">
      <w:pPr>
        <w:pStyle w:val="berschrift3"/>
        <w:rPr>
          <w:lang w:val="en-GB"/>
        </w:rPr>
      </w:pPr>
      <w:r w:rsidRPr="00090432">
        <w:rPr>
          <w:lang w:val="en-GB"/>
        </w:rPr>
        <w:lastRenderedPageBreak/>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FE675B"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234F5B" w:rsidRPr="00090432">
            <w:rPr>
              <w:lang w:val="en-GB"/>
            </w:rPr>
            <w:fldChar w:fldCharType="begin"/>
          </w:r>
          <w:r w:rsidR="00DF616C" w:rsidRPr="00090432">
            <w:rPr>
              <w:lang w:val="en-GB"/>
            </w:rPr>
            <w:instrText xml:space="preserve"> CITATION Ura06 \l 1031 </w:instrText>
          </w:r>
          <w:r w:rsidR="00234F5B" w:rsidRPr="00090432">
            <w:rPr>
              <w:lang w:val="en-GB"/>
            </w:rPr>
            <w:fldChar w:fldCharType="separate"/>
          </w:r>
          <w:r w:rsidR="009B747A" w:rsidRPr="009B747A">
            <w:rPr>
              <w:noProof/>
              <w:lang w:val="en-GB"/>
            </w:rPr>
            <w:t>[Ura06]</w:t>
          </w:r>
          <w:r w:rsidR="00234F5B"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234F5B" w:rsidRPr="00090432">
        <w:rPr>
          <w:lang w:val="en-GB"/>
        </w:rPr>
        <w:fldChar w:fldCharType="begin"/>
      </w:r>
      <w:r w:rsidRPr="00090432">
        <w:rPr>
          <w:lang w:val="en-GB"/>
        </w:rPr>
        <w:instrText xml:space="preserve"> REF _Ref194586058 \w \h </w:instrText>
      </w:r>
      <w:r w:rsidR="00234F5B" w:rsidRPr="00090432">
        <w:rPr>
          <w:lang w:val="en-GB"/>
        </w:rPr>
      </w:r>
      <w:r w:rsidR="00234F5B" w:rsidRPr="00090432">
        <w:rPr>
          <w:lang w:val="en-GB"/>
        </w:rPr>
        <w:fldChar w:fldCharType="separate"/>
      </w:r>
      <w:r w:rsidR="002A48B7">
        <w:rPr>
          <w:lang w:val="en-GB"/>
        </w:rPr>
        <w:t>3.6</w:t>
      </w:r>
      <w:r w:rsidR="00234F5B"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9" w:name="_Ref195693471"/>
      <w:bookmarkStart w:id="90" w:name="_Toc196500385"/>
      <w:r w:rsidRPr="00090432">
        <w:rPr>
          <w:lang w:val="en-GB"/>
        </w:rPr>
        <w:t>GPU-based isosurface ray</w:t>
      </w:r>
      <w:r w:rsidR="00EA4F3D" w:rsidRPr="00090432">
        <w:rPr>
          <w:lang w:val="en-GB"/>
        </w:rPr>
        <w:t>-</w:t>
      </w:r>
      <w:r w:rsidRPr="00090432">
        <w:rPr>
          <w:lang w:val="en-GB"/>
        </w:rPr>
        <w:t>tracing</w:t>
      </w:r>
      <w:bookmarkEnd w:id="89"/>
      <w:bookmarkEnd w:id="90"/>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Direct volume rendering</w:t>
      </w:r>
      <w:r w:rsidR="00234F5B">
        <w:rPr>
          <w:lang w:val="en-GB"/>
        </w:rPr>
        <w:fldChar w:fldCharType="begin"/>
      </w:r>
      <w:r w:rsidR="000E16BA">
        <w:instrText xml:space="preserve"> XE "</w:instrText>
      </w:r>
      <w:r w:rsidR="000E16BA" w:rsidRPr="004555F2">
        <w:rPr>
          <w:lang w:val="en-GB"/>
        </w:rPr>
        <w:instrText>direct volume rendering</w:instrText>
      </w:r>
      <w:r w:rsidR="000E16BA">
        <w:instrText xml:space="preserve">" </w:instrText>
      </w:r>
      <w:r w:rsidR="00234F5B">
        <w:rPr>
          <w:lang w:val="en-GB"/>
        </w:rPr>
        <w:fldChar w:fldCharType="end"/>
      </w:r>
      <w:r w:rsidRPr="00090432">
        <w:rPr>
          <w:lang w:val="en-GB"/>
        </w:rPr>
        <w:t xml:space="preserve">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234F5B" w:rsidRPr="00090432">
            <w:rPr>
              <w:lang w:val="en-GB"/>
            </w:rPr>
            <w:fldChar w:fldCharType="begin"/>
          </w:r>
          <w:r w:rsidR="00CF03EA" w:rsidRPr="00090432">
            <w:rPr>
              <w:lang w:val="en-GB"/>
            </w:rPr>
            <w:instrText xml:space="preserve"> CITATION KW03 \l 1031 </w:instrText>
          </w:r>
          <w:r w:rsidR="00234F5B" w:rsidRPr="00090432">
            <w:rPr>
              <w:lang w:val="en-GB"/>
            </w:rPr>
            <w:fldChar w:fldCharType="separate"/>
          </w:r>
          <w:r w:rsidR="009B747A" w:rsidRPr="009B747A">
            <w:rPr>
              <w:noProof/>
              <w:lang w:val="en-GB"/>
            </w:rPr>
            <w:t>[KW03]</w:t>
          </w:r>
          <w:r w:rsidR="00234F5B" w:rsidRPr="00090432">
            <w:rPr>
              <w:lang w:val="en-GB"/>
            </w:rPr>
            <w:fldChar w:fldCharType="end"/>
          </w:r>
        </w:sdtContent>
      </w:sdt>
      <w:r w:rsidR="00B05109" w:rsidRPr="00090432">
        <w:rPr>
          <w:lang w:val="en-GB"/>
        </w:rPr>
        <w:t xml:space="preserve">  Krüg</w:t>
      </w:r>
      <w:r w:rsidR="00234C09" w:rsidRPr="00090432">
        <w:rPr>
          <w:lang w:val="en-GB"/>
        </w:rPr>
        <w:t>er and 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lastRenderedPageBreak/>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51"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91" w:name="_Toc196498360"/>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25</w:t>
            </w:r>
            <w:r w:rsidR="00234F5B" w:rsidRPr="00090432">
              <w:rPr>
                <w:lang w:val="en-GB"/>
              </w:rPr>
              <w:fldChar w:fldCharType="end"/>
            </w:r>
            <w:r w:rsidRPr="00090432">
              <w:rPr>
                <w:lang w:val="en-GB"/>
              </w:rPr>
              <w:t>: Direct volume rendering of a CT scan</w:t>
            </w:r>
            <w:r w:rsidRPr="00090432">
              <w:rPr>
                <w:lang w:val="en-GB"/>
              </w:rPr>
              <w:br/>
              <w:t>with color coding of different densities</w:t>
            </w:r>
            <w:bookmarkEnd w:id="91"/>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92" w:name="_Toc196498361"/>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26</w:t>
            </w:r>
            <w:r w:rsidR="00234F5B" w:rsidRPr="00090432">
              <w:rPr>
                <w:lang w:val="en-GB"/>
              </w:rPr>
              <w:fldChar w:fldCharType="end"/>
            </w:r>
            <w:r w:rsidRPr="00090432">
              <w:rPr>
                <w:lang w:val="en-GB"/>
              </w:rPr>
              <w:t>: Isosurface-raycast rendering</w:t>
            </w:r>
            <w:r w:rsidR="005E5827" w:rsidRPr="00090432">
              <w:rPr>
                <w:lang w:val="en-GB"/>
              </w:rPr>
              <w:t>s</w:t>
            </w:r>
            <w:bookmarkEnd w:id="92"/>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234F5B" w:rsidRPr="00090432">
                  <w:rPr>
                    <w:lang w:val="en-GB"/>
                  </w:rPr>
                  <w:fldChar w:fldCharType="begin"/>
                </w:r>
                <w:r w:rsidRPr="00090432">
                  <w:rPr>
                    <w:lang w:val="en-GB"/>
                  </w:rPr>
                  <w:instrText xml:space="preserve"> CITATION KW03 \l 1031 </w:instrText>
                </w:r>
                <w:r w:rsidR="00234F5B" w:rsidRPr="00090432">
                  <w:rPr>
                    <w:lang w:val="en-GB"/>
                  </w:rPr>
                  <w:fldChar w:fldCharType="separate"/>
                </w:r>
                <w:r w:rsidR="009B747A" w:rsidRPr="009B747A">
                  <w:rPr>
                    <w:noProof/>
                    <w:lang w:val="en-GB"/>
                  </w:rPr>
                  <w:t>[KW03]</w:t>
                </w:r>
                <w:r w:rsidR="00234F5B"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27"/>
      </w:tblGrid>
      <w:tr w:rsidR="00C45B66" w:rsidTr="00C45B66">
        <w:tc>
          <w:tcPr>
            <w:tcW w:w="4606" w:type="dxa"/>
          </w:tcPr>
          <w:p w:rsidR="00C45B66" w:rsidRPr="00090432" w:rsidRDefault="00C45B66" w:rsidP="00C45B66">
            <w:pPr>
              <w:keepNext/>
              <w:jc w:val="center"/>
              <w:rPr>
                <w:lang w:val="en-GB"/>
              </w:rPr>
            </w:pPr>
            <w:r w:rsidRPr="00090432">
              <w:rPr>
                <w:noProof/>
                <w:lang w:val="de-DE" w:eastAsia="de-DE" w:bidi="ar-SA"/>
              </w:rPr>
              <w:drawing>
                <wp:inline distT="0" distB="0" distL="0" distR="0">
                  <wp:extent cx="2208167" cy="2919936"/>
                  <wp:effectExtent l="19050" t="0" r="0" b="0"/>
                  <wp:docPr id="4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2208167" cy="2919936"/>
                          </a:xfrm>
                          <a:prstGeom prst="rect">
                            <a:avLst/>
                          </a:prstGeom>
                          <a:noFill/>
                          <a:ln w="9525">
                            <a:noFill/>
                            <a:miter lim="800000"/>
                            <a:headEnd/>
                            <a:tailEnd/>
                          </a:ln>
                        </pic:spPr>
                      </pic:pic>
                    </a:graphicData>
                  </a:graphic>
                </wp:inline>
              </w:drawing>
            </w:r>
          </w:p>
          <w:p w:rsidR="00C45B66" w:rsidRDefault="00C45B66" w:rsidP="00C45B66">
            <w:pPr>
              <w:spacing w:before="240"/>
              <w:jc w:val="center"/>
              <w:rPr>
                <w:lang w:val="en-GB"/>
              </w:rPr>
            </w:pPr>
            <w:bookmarkStart w:id="93" w:name="_Ref194744928"/>
            <w:bookmarkStart w:id="94" w:name="_Toc196498362"/>
            <w:r w:rsidRPr="00090432">
              <w:rPr>
                <w:lang w:val="en-GB"/>
              </w:rPr>
              <w:t xml:space="preserve">Figure </w:t>
            </w:r>
            <w:r w:rsidRPr="00090432">
              <w:rPr>
                <w:lang w:val="en-GB"/>
              </w:rPr>
              <w:fldChar w:fldCharType="begin"/>
            </w:r>
            <w:r w:rsidRPr="00090432">
              <w:rPr>
                <w:lang w:val="en-GB"/>
              </w:rPr>
              <w:instrText xml:space="preserve"> SEQ Figure \* ARABIC </w:instrText>
            </w:r>
            <w:r w:rsidRPr="00090432">
              <w:rPr>
                <w:lang w:val="en-GB"/>
              </w:rPr>
              <w:fldChar w:fldCharType="separate"/>
            </w:r>
            <w:r>
              <w:rPr>
                <w:noProof/>
                <w:lang w:val="en-GB"/>
              </w:rPr>
              <w:t>27</w:t>
            </w:r>
            <w:r w:rsidRPr="00090432">
              <w:rPr>
                <w:lang w:val="en-GB"/>
              </w:rPr>
              <w:fldChar w:fldCharType="end"/>
            </w:r>
            <w:bookmarkEnd w:id="93"/>
            <w:r w:rsidRPr="00090432">
              <w:rPr>
                <w:lang w:val="en-GB"/>
              </w:rPr>
              <w:t>: Ray construction</w:t>
            </w:r>
            <w:bookmarkEnd w:id="94"/>
          </w:p>
        </w:tc>
        <w:tc>
          <w:tcPr>
            <w:tcW w:w="4606" w:type="dxa"/>
          </w:tcPr>
          <w:p w:rsidR="00C45B66" w:rsidRPr="00090432" w:rsidRDefault="00C45B66" w:rsidP="00C45B66">
            <w:pPr>
              <w:keepNext/>
              <w:jc w:val="center"/>
              <w:rPr>
                <w:lang w:val="en-GB"/>
              </w:rPr>
            </w:pPr>
            <w:r w:rsidRPr="00090432">
              <w:rPr>
                <w:noProof/>
                <w:lang w:val="de-DE" w:eastAsia="de-DE" w:bidi="ar-SA"/>
              </w:rPr>
              <w:drawing>
                <wp:inline distT="0" distB="0" distL="0" distR="0">
                  <wp:extent cx="2781652" cy="2942498"/>
                  <wp:effectExtent l="19050" t="0" r="0" b="0"/>
                  <wp:docPr id="6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2781652" cy="2942498"/>
                          </a:xfrm>
                          <a:prstGeom prst="rect">
                            <a:avLst/>
                          </a:prstGeom>
                          <a:noFill/>
                          <a:ln w="9525">
                            <a:noFill/>
                            <a:miter lim="800000"/>
                            <a:headEnd/>
                            <a:tailEnd/>
                          </a:ln>
                        </pic:spPr>
                      </pic:pic>
                    </a:graphicData>
                  </a:graphic>
                </wp:inline>
              </w:drawing>
            </w:r>
          </w:p>
          <w:p w:rsidR="00C45B66" w:rsidRDefault="00C45B66" w:rsidP="00C45B66">
            <w:pPr>
              <w:spacing w:before="240"/>
              <w:jc w:val="center"/>
              <w:rPr>
                <w:lang w:val="en-GB"/>
              </w:rPr>
            </w:pPr>
            <w:bookmarkStart w:id="95" w:name="_Toc196498363"/>
            <w:r w:rsidRPr="00090432">
              <w:rPr>
                <w:lang w:val="en-GB"/>
              </w:rPr>
              <w:t xml:space="preserve">Figure </w:t>
            </w:r>
            <w:r w:rsidRPr="00090432">
              <w:rPr>
                <w:lang w:val="en-GB"/>
              </w:rPr>
              <w:fldChar w:fldCharType="begin"/>
            </w:r>
            <w:r w:rsidRPr="00090432">
              <w:rPr>
                <w:lang w:val="en-GB"/>
              </w:rPr>
              <w:instrText xml:space="preserve"> SEQ Figure \* ARABIC </w:instrText>
            </w:r>
            <w:r w:rsidRPr="00090432">
              <w:rPr>
                <w:lang w:val="en-GB"/>
              </w:rPr>
              <w:fldChar w:fldCharType="separate"/>
            </w:r>
            <w:r>
              <w:rPr>
                <w:noProof/>
                <w:lang w:val="en-GB"/>
              </w:rPr>
              <w:t>28</w:t>
            </w:r>
            <w:r w:rsidRPr="00090432">
              <w:rPr>
                <w:lang w:val="en-GB"/>
              </w:rPr>
              <w:fldChar w:fldCharType="end"/>
            </w:r>
            <w:r w:rsidRPr="00090432">
              <w:rPr>
                <w:lang w:val="en-GB"/>
              </w:rPr>
              <w:t>: Sampling along the ray</w:t>
            </w:r>
            <w:bookmarkEnd w:id="95"/>
          </w:p>
        </w:tc>
      </w:tr>
    </w:tbl>
    <w:p w:rsidR="00C45B66" w:rsidRDefault="00C45B66">
      <w:pPr>
        <w:spacing w:line="276" w:lineRule="auto"/>
        <w:jc w:val="left"/>
        <w:rPr>
          <w:lang w:val="en-GB"/>
        </w:rPr>
      </w:pPr>
      <w:r>
        <w:rPr>
          <w:lang w:val="en-GB"/>
        </w:rPr>
        <w:br w:type="page"/>
      </w:r>
    </w:p>
    <w:p w:rsidR="00E6780A" w:rsidRPr="00090432" w:rsidRDefault="00E6780A" w:rsidP="00E6780A">
      <w:pPr>
        <w:keepNext/>
        <w:tabs>
          <w:tab w:val="left" w:pos="2268"/>
        </w:tabs>
        <w:jc w:val="left"/>
        <w:rPr>
          <w:lang w:val="en-GB"/>
        </w:rPr>
      </w:pPr>
      <w:r>
        <w:rPr>
          <w:lang w:val="en-GB"/>
        </w:rPr>
        <w:lastRenderedPageBreak/>
        <w:tab/>
      </w:r>
      <w:r w:rsidRPr="00090432">
        <w:rPr>
          <w:noProof/>
          <w:lang w:val="de-DE" w:eastAsia="de-DE" w:bidi="ar-SA"/>
        </w:rPr>
        <w:drawing>
          <wp:inline distT="0" distB="0" distL="0" distR="0">
            <wp:extent cx="3925933" cy="2795150"/>
            <wp:effectExtent l="1905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E6780A" w:rsidRDefault="00E6780A" w:rsidP="0031150A">
      <w:pPr>
        <w:spacing w:after="240"/>
        <w:jc w:val="center"/>
        <w:rPr>
          <w:lang w:val="en-GB"/>
        </w:rPr>
      </w:pPr>
      <w:bookmarkStart w:id="96" w:name="_Ref195005646"/>
      <w:bookmarkStart w:id="97" w:name="_Ref195005640"/>
      <w:bookmarkStart w:id="98" w:name="_Toc196498364"/>
      <w:r w:rsidRPr="00090432">
        <w:rPr>
          <w:lang w:val="en-GB"/>
        </w:rPr>
        <w:t xml:space="preserve">Figure </w:t>
      </w:r>
      <w:r w:rsidRPr="00090432">
        <w:rPr>
          <w:lang w:val="en-GB"/>
        </w:rPr>
        <w:fldChar w:fldCharType="begin"/>
      </w:r>
      <w:r w:rsidRPr="00090432">
        <w:rPr>
          <w:lang w:val="en-GB"/>
        </w:rPr>
        <w:instrText xml:space="preserve"> SEQ Figure \* ARABIC </w:instrText>
      </w:r>
      <w:r w:rsidRPr="00090432">
        <w:rPr>
          <w:lang w:val="en-GB"/>
        </w:rPr>
        <w:fldChar w:fldCharType="separate"/>
      </w:r>
      <w:r>
        <w:rPr>
          <w:noProof/>
          <w:lang w:val="en-GB"/>
        </w:rPr>
        <w:t>29</w:t>
      </w:r>
      <w:r w:rsidRPr="00090432">
        <w:rPr>
          <w:lang w:val="en-GB"/>
        </w:rPr>
        <w:fldChar w:fldCharType="end"/>
      </w:r>
      <w:bookmarkEnd w:id="96"/>
      <w:r w:rsidRPr="00090432">
        <w:rPr>
          <w:lang w:val="en-GB"/>
        </w:rPr>
        <w:t>: Hit refinement</w:t>
      </w:r>
      <w:bookmarkEnd w:id="97"/>
      <w:bookmarkEnd w:id="98"/>
    </w:p>
    <w:p w:rsidR="009B2BF6" w:rsidRPr="00090432" w:rsidRDefault="009B2BF6" w:rsidP="0031150A">
      <w:pPr>
        <w:pStyle w:val="berschrift3"/>
        <w:spacing w:before="120"/>
        <w:rPr>
          <w:lang w:val="en-GB"/>
        </w:rPr>
      </w:pPr>
      <w:r w:rsidRPr="00090432">
        <w:rPr>
          <w:lang w:val="en-GB"/>
        </w:rPr>
        <w:t>Volume raycasting</w:t>
      </w:r>
      <w:r w:rsidR="00234F5B">
        <w:rPr>
          <w:lang w:val="en-GB"/>
        </w:rPr>
        <w:fldChar w:fldCharType="begin"/>
      </w:r>
      <w:r w:rsidR="000E16BA">
        <w:instrText xml:space="preserve"> XE "</w:instrText>
      </w:r>
      <w:r w:rsidR="000E16BA" w:rsidRPr="004555F2">
        <w:rPr>
          <w:lang w:val="en-GB"/>
        </w:rPr>
        <w:instrText>volume raycasting</w:instrText>
      </w:r>
      <w:r w:rsidR="000E16BA">
        <w:instrText xml:space="preserve">" </w:instrText>
      </w:r>
      <w:r w:rsidR="00234F5B">
        <w:rPr>
          <w:lang w:val="en-GB"/>
        </w:rPr>
        <w:fldChar w:fldCharType="end"/>
      </w:r>
      <w:r w:rsidRPr="00090432">
        <w:rPr>
          <w:lang w:val="en-GB"/>
        </w:rPr>
        <w:t xml:space="preserve">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234F5B" w:rsidRPr="00090432">
            <w:rPr>
              <w:lang w:val="en-GB"/>
            </w:rPr>
            <w:fldChar w:fldCharType="begin"/>
          </w:r>
          <w:r w:rsidRPr="00090432">
            <w:rPr>
              <w:lang w:val="en-GB"/>
            </w:rPr>
            <w:instrText xml:space="preserve"> CITATION KW03 \l 1031 </w:instrText>
          </w:r>
          <w:r w:rsidR="00234F5B" w:rsidRPr="00090432">
            <w:rPr>
              <w:lang w:val="en-GB"/>
            </w:rPr>
            <w:fldChar w:fldCharType="separate"/>
          </w:r>
          <w:r w:rsidR="009B747A" w:rsidRPr="009B747A">
            <w:rPr>
              <w:noProof/>
              <w:lang w:val="en-GB"/>
            </w:rPr>
            <w:t>[KW03]</w:t>
          </w:r>
          <w:r w:rsidR="00234F5B"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234F5B" w:rsidRPr="00090432">
        <w:rPr>
          <w:lang w:val="en-GB"/>
        </w:rPr>
        <w:fldChar w:fldCharType="begin"/>
      </w:r>
      <w:r w:rsidR="0049022B" w:rsidRPr="00090432">
        <w:rPr>
          <w:lang w:val="en-GB"/>
        </w:rPr>
        <w:instrText xml:space="preserve"> REF _Ref194744928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27</w:t>
      </w:r>
      <w:r w:rsidR="00234F5B"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coordinates of the box 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2105172" cy="2481560"/>
            <wp:effectExtent l="19050" t="0" r="9378"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stretch>
                      <a:fillRect/>
                    </a:stretch>
                  </pic:blipFill>
                  <pic:spPr>
                    <a:xfrm>
                      <a:off x="0" y="0"/>
                      <a:ext cx="2104625" cy="2480915"/>
                    </a:xfrm>
                    <a:prstGeom prst="rect">
                      <a:avLst/>
                    </a:prstGeom>
                  </pic:spPr>
                </pic:pic>
              </a:graphicData>
            </a:graphic>
          </wp:inline>
        </w:drawing>
      </w:r>
    </w:p>
    <w:p w:rsidR="00C667BA" w:rsidRPr="00090432" w:rsidRDefault="00C667BA" w:rsidP="00C667BA">
      <w:pPr>
        <w:pStyle w:val="Beschriftung"/>
        <w:jc w:val="center"/>
        <w:rPr>
          <w:lang w:val="en-GB"/>
        </w:rPr>
      </w:pPr>
      <w:bookmarkStart w:id="99" w:name="_Toc196498365"/>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30</w:t>
      </w:r>
      <w:r w:rsidR="00234F5B" w:rsidRPr="00090432">
        <w:rPr>
          <w:lang w:val="en-GB"/>
        </w:rPr>
        <w:fldChar w:fldCharType="end"/>
      </w:r>
      <w:r w:rsidRPr="00090432">
        <w:rPr>
          <w:lang w:val="en-GB"/>
        </w:rPr>
        <w:t>: Ray exit texture</w:t>
      </w:r>
      <w:bookmarkEnd w:id="99"/>
    </w:p>
    <w:p w:rsidR="00A515CA" w:rsidRPr="00090432" w:rsidRDefault="00A052F0" w:rsidP="00B1680D">
      <w:pPr>
        <w:rPr>
          <w:lang w:val="en-GB"/>
        </w:rPr>
      </w:pPr>
      <w:r w:rsidRPr="00090432">
        <w:rPr>
          <w:lang w:val="en-GB"/>
        </w:rPr>
        <w:lastRenderedPageBreak/>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100" w:name="_Toc196498366"/>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31</w:t>
      </w:r>
      <w:r w:rsidR="00234F5B"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100"/>
    </w:p>
    <w:p w:rsidR="0031150A" w:rsidRDefault="00C84DC5" w:rsidP="0031150A">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r w:rsidR="0031150A">
        <w:rPr>
          <w:lang w:val="en-GB"/>
        </w:rPr>
        <w:br w:type="page"/>
      </w:r>
    </w:p>
    <w:p w:rsidR="00D211ED" w:rsidRPr="00090432" w:rsidRDefault="004C1BAF" w:rsidP="00184198">
      <w:pPr>
        <w:rPr>
          <w:lang w:val="en-GB"/>
        </w:rPr>
      </w:pPr>
      <w:r w:rsidRPr="00090432">
        <w:rPr>
          <w:lang w:val="en-GB"/>
        </w:rPr>
        <w:lastRenderedPageBreak/>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58"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59"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60"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61"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101" w:name="_Toc196498367"/>
      <w:r>
        <w:t xml:space="preserve">Figure </w:t>
      </w:r>
      <w:fldSimple w:instr=" SEQ Figure \* ARABIC ">
        <w:r w:rsidR="002A48B7">
          <w:rPr>
            <w:noProof/>
          </w:rPr>
          <w:t>32</w:t>
        </w:r>
      </w:fldSimple>
      <w:r>
        <w:t>: Real water in a non-imaginary glass</w:t>
      </w:r>
      <w:bookmarkEnd w:id="101"/>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t>
      </w:r>
      <w:r w:rsidR="001B264B" w:rsidRPr="00090432">
        <w:rPr>
          <w:lang w:val="en-GB"/>
        </w:rPr>
        <w:lastRenderedPageBreak/>
        <w:t xml:space="preserve">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r w:rsidR="00234F5B">
        <w:rPr>
          <w:lang w:val="en-GB"/>
        </w:rPr>
        <w:fldChar w:fldCharType="begin"/>
      </w:r>
      <w:r w:rsidR="000E16BA">
        <w:instrText xml:space="preserve"> XE "</w:instrText>
      </w:r>
      <w:r w:rsidR="000E16BA" w:rsidRPr="004555F2">
        <w:rPr>
          <w:lang w:val="en-GB"/>
        </w:rPr>
        <w:instrText>law of reflection</w:instrText>
      </w:r>
      <w:r w:rsidR="000E16BA">
        <w:instrText xml:space="preserve">" </w:instrText>
      </w:r>
      <w:r w:rsidR="00234F5B">
        <w:rPr>
          <w:lang w:val="en-GB"/>
        </w:rPr>
        <w:fldChar w:fldCharType="end"/>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3010486" cy="2102239"/>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3018882" cy="2108102"/>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102" w:name="_Ref194816885"/>
      <w:bookmarkStart w:id="103" w:name="_Toc196498368"/>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33</w:t>
      </w:r>
      <w:r w:rsidR="00234F5B" w:rsidRPr="00090432">
        <w:rPr>
          <w:lang w:val="en-GB"/>
        </w:rPr>
        <w:fldChar w:fldCharType="end"/>
      </w:r>
      <w:r w:rsidRPr="00090432">
        <w:rPr>
          <w:lang w:val="en-GB"/>
        </w:rPr>
        <w:t>: Law of reflection</w:t>
      </w:r>
      <w:bookmarkEnd w:id="102"/>
      <w:bookmarkEnd w:id="103"/>
    </w:p>
    <w:p w:rsidR="00AF1F7E" w:rsidRPr="00090432" w:rsidRDefault="00AF1F7E" w:rsidP="00AF1F7E">
      <w:pPr>
        <w:rPr>
          <w:lang w:val="en-GB"/>
        </w:rPr>
      </w:pPr>
      <w:r w:rsidRPr="00090432">
        <w:rPr>
          <w:lang w:val="en-GB"/>
        </w:rPr>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4" w:name="vector_notation_trick"/>
            <w:bookmarkEnd w:id="104"/>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3174316" cy="3358374"/>
            <wp:effectExtent l="19050" t="0" r="7034"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3174426" cy="3358490"/>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5" w:name="_Ref194816933"/>
      <w:bookmarkStart w:id="106" w:name="_Toc196498369"/>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34</w:t>
      </w:r>
      <w:r w:rsidR="00234F5B" w:rsidRPr="00090432">
        <w:rPr>
          <w:lang w:val="en-GB"/>
        </w:rPr>
        <w:fldChar w:fldCharType="end"/>
      </w:r>
      <w:bookmarkEnd w:id="105"/>
      <w:r w:rsidRPr="00090432">
        <w:rPr>
          <w:lang w:val="en-GB"/>
        </w:rPr>
        <w:t>: Vector form of reflection</w:t>
      </w:r>
      <w:bookmarkEnd w:id="106"/>
    </w:p>
    <w:p w:rsidR="00E833C4" w:rsidRPr="00090432" w:rsidRDefault="00E833C4" w:rsidP="00AF1F7E">
      <w:pPr>
        <w:rPr>
          <w:lang w:val="en-GB"/>
        </w:rPr>
      </w:pPr>
      <w:r w:rsidRPr="00090432">
        <w:rPr>
          <w:lang w:val="en-GB"/>
        </w:rPr>
        <w:lastRenderedPageBreak/>
        <w:t>Taking into account that the dot-product of two normali</w:t>
      </w:r>
      <w:r w:rsidR="0050149D" w:rsidRPr="00090432">
        <w:rPr>
          <w:lang w:val="en-GB"/>
        </w:rPr>
        <w:t>s</w:t>
      </w:r>
      <w:r w:rsidRPr="00090432">
        <w:rPr>
          <w:lang w:val="en-GB"/>
        </w:rPr>
        <w:t xml:space="preserve">ed vectors equals the cosine of the angle between them, </w:t>
      </w:r>
      <w:r w:rsidR="00234F5B" w:rsidRPr="00090432">
        <w:rPr>
          <w:lang w:val="en-GB"/>
        </w:rPr>
        <w:fldChar w:fldCharType="begin"/>
      </w:r>
      <w:r w:rsidRPr="00090432">
        <w:rPr>
          <w:lang w:val="en-GB"/>
        </w:rPr>
        <w:instrText xml:space="preserve"> REF _Ref194816933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34</w:t>
      </w:r>
      <w:r w:rsidR="00234F5B"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7" w:name="law_of_reflection_vector_form"/>
            <w:bookmarkEnd w:id="107"/>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r w:rsidR="00234F5B">
        <w:rPr>
          <w:lang w:val="en-GB"/>
        </w:rPr>
        <w:fldChar w:fldCharType="begin"/>
      </w:r>
      <w:r w:rsidR="000E16BA">
        <w:instrText xml:space="preserve"> XE "</w:instrText>
      </w:r>
      <w:r w:rsidR="000E16BA" w:rsidRPr="004555F2">
        <w:rPr>
          <w:lang w:val="en-GB"/>
        </w:rPr>
        <w:instrText>Snell’s law</w:instrText>
      </w:r>
      <w:r w:rsidR="000E16BA">
        <w:instrText xml:space="preserve">" </w:instrText>
      </w:r>
      <w:r w:rsidR="00234F5B">
        <w:rPr>
          <w:lang w:val="en-GB"/>
        </w:rPr>
        <w:fldChar w:fldCharType="end"/>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the direction of refraction depends on the refraction indices</w:t>
      </w:r>
      <w:r w:rsidR="00234F5B">
        <w:rPr>
          <w:lang w:val="en-GB"/>
        </w:rPr>
        <w:fldChar w:fldCharType="begin"/>
      </w:r>
      <w:r w:rsidR="000E16BA">
        <w:instrText xml:space="preserve"> XE "</w:instrText>
      </w:r>
      <w:r w:rsidR="000E16BA" w:rsidRPr="004555F2">
        <w:rPr>
          <w:lang w:val="en-GB"/>
        </w:rPr>
        <w:instrText>refraction index</w:instrText>
      </w:r>
      <w:r w:rsidR="000E16BA">
        <w:instrText xml:space="preserve">" </w:instrText>
      </w:r>
      <w:r w:rsidR="00234F5B">
        <w:rPr>
          <w:lang w:val="en-GB"/>
        </w:rPr>
        <w:fldChar w:fldCharType="end"/>
      </w:r>
      <w:r w:rsidR="00AB6BD9" w:rsidRPr="00090432">
        <w:rPr>
          <w:lang w:val="en-GB"/>
        </w:rPr>
        <w:t xml:space="preserve">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234F5B"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8" w:name="snells_law"/>
            <w:bookmarkEnd w:id="108"/>
          </w:p>
        </w:tc>
      </w:tr>
    </w:tbl>
    <w:p w:rsidR="00972A55" w:rsidRPr="00090432" w:rsidRDefault="00234F5B"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drawing>
          <wp:inline distT="0" distB="0" distL="0" distR="0">
            <wp:extent cx="3300925" cy="3461129"/>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298006" cy="3458069"/>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9" w:name="_Toc196498370"/>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35</w:t>
      </w:r>
      <w:r w:rsidR="00234F5B" w:rsidRPr="00090432">
        <w:rPr>
          <w:lang w:val="en-GB"/>
        </w:rPr>
        <w:fldChar w:fldCharType="end"/>
      </w:r>
      <w:r w:rsidRPr="00090432">
        <w:rPr>
          <w:lang w:val="en-GB"/>
        </w:rPr>
        <w:t>: Snell's law</w:t>
      </w:r>
      <w:bookmarkEnd w:id="109"/>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lastRenderedPageBreak/>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234F5B" w:rsidRPr="00090432">
        <w:rPr>
          <w:lang w:val="en-GB"/>
        </w:rPr>
        <w:fldChar w:fldCharType="begin"/>
      </w:r>
      <w:r w:rsidR="000C0854" w:rsidRPr="00090432">
        <w:rPr>
          <w:lang w:val="en-GB"/>
        </w:rPr>
        <w:instrText xml:space="preserve"> REF vector_notation_trick \w \h </w:instrText>
      </w:r>
      <w:r w:rsidR="00234F5B" w:rsidRPr="00090432">
        <w:rPr>
          <w:lang w:val="en-GB"/>
        </w:rPr>
      </w:r>
      <w:r w:rsidR="00234F5B" w:rsidRPr="00090432">
        <w:rPr>
          <w:lang w:val="en-GB"/>
        </w:rPr>
        <w:fldChar w:fldCharType="separate"/>
      </w:r>
      <w:r w:rsidR="002A48B7">
        <w:rPr>
          <w:lang w:val="en-GB"/>
        </w:rPr>
        <w:t>(3.1)</w:t>
      </w:r>
      <w:r w:rsidR="00234F5B"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drawing>
          <wp:inline distT="0" distB="0" distL="0" distR="0">
            <wp:extent cx="3807362" cy="4216680"/>
            <wp:effectExtent l="19050" t="0" r="2638"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3818644" cy="4229175"/>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10" w:name="_Toc196498371"/>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36</w:t>
      </w:r>
      <w:r w:rsidR="00234F5B" w:rsidRPr="00090432">
        <w:rPr>
          <w:lang w:val="en-GB"/>
        </w:rPr>
        <w:fldChar w:fldCharType="end"/>
      </w:r>
      <w:r w:rsidRPr="00090432">
        <w:rPr>
          <w:lang w:val="en-GB"/>
        </w:rPr>
        <w:t>: Vector form of refraction</w:t>
      </w:r>
      <w:bookmarkEnd w:id="110"/>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11" w:name="refraction_a"/>
            <w:bookmarkEnd w:id="111"/>
          </w:p>
        </w:tc>
      </w:tr>
    </w:tbl>
    <w:p w:rsidR="0031150A" w:rsidRDefault="0031150A">
      <w:pPr>
        <w:spacing w:line="276" w:lineRule="auto"/>
        <w:jc w:val="left"/>
        <w:rPr>
          <w:lang w:val="en-GB"/>
        </w:rPr>
      </w:pPr>
      <w:r>
        <w:rPr>
          <w:lang w:val="en-GB"/>
        </w:rPr>
        <w:br w:type="page"/>
      </w:r>
    </w:p>
    <w:p w:rsidR="004F07CA" w:rsidRPr="00090432" w:rsidRDefault="00226248" w:rsidP="00355BDB">
      <w:pPr>
        <w:spacing w:before="240"/>
        <w:rPr>
          <w:lang w:val="en-GB"/>
        </w:rPr>
      </w:pPr>
      <w:r w:rsidRPr="00090432">
        <w:rPr>
          <w:lang w:val="en-GB"/>
        </w:rPr>
        <w:lastRenderedPageBreak/>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2" w:name="refraction_b"/>
            <w:bookmarkEnd w:id="112"/>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3" w:name="refraction_x"/>
            <w:bookmarkEnd w:id="113"/>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4" w:name="refraction_y"/>
            <w:bookmarkEnd w:id="114"/>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234F5B" w:rsidRPr="00090432">
        <w:rPr>
          <w:lang w:val="en-GB"/>
        </w:rPr>
        <w:fldChar w:fldCharType="begin"/>
      </w:r>
      <w:r w:rsidR="004D7588" w:rsidRPr="00090432">
        <w:rPr>
          <w:lang w:val="en-GB"/>
        </w:rPr>
        <w:instrText xml:space="preserve"> REF vector_notation_trick \w \h </w:instrText>
      </w:r>
      <w:r w:rsidR="00234F5B" w:rsidRPr="00090432">
        <w:rPr>
          <w:lang w:val="en-GB"/>
        </w:rPr>
      </w:r>
      <w:r w:rsidR="00234F5B" w:rsidRPr="00090432">
        <w:rPr>
          <w:lang w:val="en-GB"/>
        </w:rPr>
        <w:fldChar w:fldCharType="separate"/>
      </w:r>
      <w:r w:rsidR="002A48B7">
        <w:rPr>
          <w:lang w:val="en-GB"/>
        </w:rPr>
        <w:t>(3.1)</w:t>
      </w:r>
      <w:r w:rsidR="00234F5B" w:rsidRPr="00090432">
        <w:rPr>
          <w:lang w:val="en-GB"/>
        </w:rPr>
        <w:fldChar w:fldCharType="end"/>
      </w:r>
      <w:r w:rsidR="004D7588" w:rsidRPr="00090432">
        <w:rPr>
          <w:lang w:val="en-GB"/>
        </w:rPr>
        <w:t xml:space="preserve">, </w:t>
      </w:r>
      <w:r w:rsidR="00234F5B" w:rsidRPr="00090432">
        <w:rPr>
          <w:lang w:val="en-GB"/>
        </w:rPr>
        <w:fldChar w:fldCharType="begin"/>
      </w:r>
      <w:r w:rsidR="004D7588" w:rsidRPr="00090432">
        <w:rPr>
          <w:lang w:val="en-GB"/>
        </w:rPr>
        <w:instrText xml:space="preserve"> REF refraction_a \w \h </w:instrText>
      </w:r>
      <w:r w:rsidR="00234F5B" w:rsidRPr="00090432">
        <w:rPr>
          <w:lang w:val="en-GB"/>
        </w:rPr>
      </w:r>
      <w:r w:rsidR="00234F5B" w:rsidRPr="00090432">
        <w:rPr>
          <w:lang w:val="en-GB"/>
        </w:rPr>
        <w:fldChar w:fldCharType="separate"/>
      </w:r>
      <w:r w:rsidR="002A48B7">
        <w:rPr>
          <w:lang w:val="en-GB"/>
        </w:rPr>
        <w:t>(3.4)</w:t>
      </w:r>
      <w:r w:rsidR="00234F5B" w:rsidRPr="00090432">
        <w:rPr>
          <w:lang w:val="en-GB"/>
        </w:rPr>
        <w:fldChar w:fldCharType="end"/>
      </w:r>
      <w:r w:rsidR="004D7588" w:rsidRPr="00090432">
        <w:rPr>
          <w:lang w:val="en-GB"/>
        </w:rPr>
        <w:t xml:space="preserve">, </w:t>
      </w:r>
      <w:r w:rsidR="00234F5B" w:rsidRPr="00090432">
        <w:rPr>
          <w:lang w:val="en-GB"/>
        </w:rPr>
        <w:fldChar w:fldCharType="begin"/>
      </w:r>
      <w:r w:rsidR="004D7588" w:rsidRPr="00090432">
        <w:rPr>
          <w:lang w:val="en-GB"/>
        </w:rPr>
        <w:instrText xml:space="preserve"> REF refraction_b \w \h </w:instrText>
      </w:r>
      <w:r w:rsidR="00234F5B" w:rsidRPr="00090432">
        <w:rPr>
          <w:lang w:val="en-GB"/>
        </w:rPr>
      </w:r>
      <w:r w:rsidR="00234F5B" w:rsidRPr="00090432">
        <w:rPr>
          <w:lang w:val="en-GB"/>
        </w:rPr>
        <w:fldChar w:fldCharType="separate"/>
      </w:r>
      <w:r w:rsidR="002A48B7">
        <w:rPr>
          <w:lang w:val="en-GB"/>
        </w:rPr>
        <w:t>(3.5)</w:t>
      </w:r>
      <w:r w:rsidR="00234F5B" w:rsidRPr="00090432">
        <w:rPr>
          <w:lang w:val="en-GB"/>
        </w:rPr>
        <w:fldChar w:fldCharType="end"/>
      </w:r>
      <w:r w:rsidR="004D7588" w:rsidRPr="00090432">
        <w:rPr>
          <w:lang w:val="en-GB"/>
        </w:rPr>
        <w:t xml:space="preserve">, </w:t>
      </w:r>
      <w:r w:rsidR="00234F5B" w:rsidRPr="00090432">
        <w:rPr>
          <w:lang w:val="en-GB"/>
        </w:rPr>
        <w:fldChar w:fldCharType="begin"/>
      </w:r>
      <w:r w:rsidR="004D7588" w:rsidRPr="00090432">
        <w:rPr>
          <w:lang w:val="en-GB"/>
        </w:rPr>
        <w:instrText xml:space="preserve"> REF refraction_x \w \h </w:instrText>
      </w:r>
      <w:r w:rsidR="00234F5B" w:rsidRPr="00090432">
        <w:rPr>
          <w:lang w:val="en-GB"/>
        </w:rPr>
      </w:r>
      <w:r w:rsidR="00234F5B" w:rsidRPr="00090432">
        <w:rPr>
          <w:lang w:val="en-GB"/>
        </w:rPr>
        <w:fldChar w:fldCharType="separate"/>
      </w:r>
      <w:r w:rsidR="002A48B7">
        <w:rPr>
          <w:lang w:val="en-GB"/>
        </w:rPr>
        <w:t>(3.6)</w:t>
      </w:r>
      <w:r w:rsidR="00234F5B" w:rsidRPr="00090432">
        <w:rPr>
          <w:lang w:val="en-GB"/>
        </w:rPr>
        <w:fldChar w:fldCharType="end"/>
      </w:r>
      <w:r w:rsidR="004D7588" w:rsidRPr="00090432">
        <w:rPr>
          <w:lang w:val="en-GB"/>
        </w:rPr>
        <w:t xml:space="preserve"> and </w:t>
      </w:r>
      <w:r w:rsidR="00234F5B" w:rsidRPr="00090432">
        <w:rPr>
          <w:lang w:val="en-GB"/>
        </w:rPr>
        <w:fldChar w:fldCharType="begin"/>
      </w:r>
      <w:r w:rsidR="004D7588" w:rsidRPr="00090432">
        <w:rPr>
          <w:lang w:val="en-GB"/>
        </w:rPr>
        <w:instrText xml:space="preserve"> REF refraction_y \w \h </w:instrText>
      </w:r>
      <w:r w:rsidR="00234F5B" w:rsidRPr="00090432">
        <w:rPr>
          <w:lang w:val="en-GB"/>
        </w:rPr>
      </w:r>
      <w:r w:rsidR="00234F5B" w:rsidRPr="00090432">
        <w:rPr>
          <w:lang w:val="en-GB"/>
        </w:rPr>
        <w:fldChar w:fldCharType="separate"/>
      </w:r>
      <w:r w:rsidR="002A48B7">
        <w:rPr>
          <w:lang w:val="en-GB"/>
        </w:rPr>
        <w:t>(3.7)</w:t>
      </w:r>
      <w:r w:rsidR="00234F5B"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5" w:name="snells_law_vector_form"/>
            <w:bookmarkEnd w:id="115"/>
          </w:p>
        </w:tc>
      </w:tr>
    </w:tbl>
    <w:p w:rsidR="00F60D05" w:rsidRPr="00090432" w:rsidRDefault="00B117F8" w:rsidP="00B117F8">
      <w:pPr>
        <w:pStyle w:val="berschrift3"/>
        <w:rPr>
          <w:lang w:val="en-GB"/>
        </w:rPr>
      </w:pPr>
      <w:r w:rsidRPr="00090432">
        <w:rPr>
          <w:lang w:val="en-GB"/>
        </w:rPr>
        <w:t>Fresnel term</w:t>
      </w:r>
      <w:r w:rsidR="00234F5B">
        <w:rPr>
          <w:lang w:val="en-GB"/>
        </w:rPr>
        <w:fldChar w:fldCharType="begin"/>
      </w:r>
      <w:r w:rsidR="000E16BA">
        <w:instrText xml:space="preserve"> XE "</w:instrText>
      </w:r>
      <w:r w:rsidR="000E16BA" w:rsidRPr="004555F2">
        <w:rPr>
          <w:lang w:val="en-GB"/>
        </w:rPr>
        <w:instrText>Fresnel term</w:instrText>
      </w:r>
      <w:r w:rsidR="000E16BA">
        <w:instrText xml:space="preserve">" </w:instrText>
      </w:r>
      <w:r w:rsidR="00234F5B">
        <w:rPr>
          <w:lang w:val="en-GB"/>
        </w:rPr>
        <w:fldChar w:fldCharType="end"/>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ed</w:t>
      </w:r>
      <w:r w:rsidR="00234F5B">
        <w:rPr>
          <w:lang w:val="en-GB"/>
        </w:rPr>
        <w:fldChar w:fldCharType="begin"/>
      </w:r>
      <w:r w:rsidR="009B747A">
        <w:instrText xml:space="preserve"> XE "</w:instrText>
      </w:r>
      <w:r w:rsidR="009B747A" w:rsidRPr="007E308A">
        <w:rPr>
          <w:lang w:val="en-GB"/>
        </w:rPr>
        <w:instrText>polarisation</w:instrText>
      </w:r>
      <w:r w:rsidR="009B747A">
        <w:instrText xml:space="preserve">" </w:instrText>
      </w:r>
      <w:r w:rsidR="00234F5B">
        <w:rPr>
          <w:lang w:val="en-GB"/>
        </w:rPr>
        <w:fldChar w:fldCharType="end"/>
      </w:r>
      <w:r w:rsidR="00675FBE" w:rsidRPr="00090432">
        <w:rPr>
          <w:lang w:val="en-GB"/>
        </w:rPr>
        <w:t xml:space="preserve">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34F5B"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6" w:name="fresnel_R_s"/>
            <w:bookmarkEnd w:id="116"/>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34F5B"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7" w:name="fresnel_R_p"/>
            <w:bookmarkEnd w:id="117"/>
          </w:p>
        </w:tc>
      </w:tr>
    </w:tbl>
    <w:p w:rsidR="00647EE7" w:rsidRPr="00090432" w:rsidRDefault="00234F5B"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234F5B"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B3512E" w:rsidRPr="00090432" w:rsidRDefault="00353502" w:rsidP="00B3512E">
      <w:pPr>
        <w:keepNext/>
        <w:spacing w:after="0"/>
        <w:jc w:val="center"/>
        <w:rPr>
          <w:lang w:val="en-GB"/>
        </w:rPr>
      </w:pPr>
      <w:r w:rsidRPr="00090432">
        <w:rPr>
          <w:noProof/>
          <w:lang w:val="de-DE" w:eastAsia="de-DE" w:bidi="ar-SA"/>
        </w:rPr>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66"/>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8" w:name="_Toc196498372"/>
      <w:r w:rsidRPr="00090432">
        <w:rPr>
          <w:lang w:val="en-GB"/>
        </w:rPr>
        <w:t xml:space="preserve">Figure </w:t>
      </w:r>
      <w:r w:rsidR="00234F5B" w:rsidRPr="00090432">
        <w:rPr>
          <w:lang w:val="en-GB"/>
        </w:rPr>
        <w:fldChar w:fldCharType="begin"/>
      </w:r>
      <w:r w:rsidRPr="00090432">
        <w:rPr>
          <w:lang w:val="en-GB"/>
        </w:rPr>
        <w:instrText xml:space="preserve"> SEQ Figure \* ARABIC </w:instrText>
      </w:r>
      <w:r w:rsidR="00234F5B" w:rsidRPr="00090432">
        <w:rPr>
          <w:lang w:val="en-GB"/>
        </w:rPr>
        <w:fldChar w:fldCharType="separate"/>
      </w:r>
      <w:r w:rsidR="002A48B7">
        <w:rPr>
          <w:noProof/>
          <w:lang w:val="en-GB"/>
        </w:rPr>
        <w:t>37</w:t>
      </w:r>
      <w:r w:rsidR="00234F5B" w:rsidRPr="00090432">
        <w:rPr>
          <w:lang w:val="en-GB"/>
        </w:rPr>
        <w:fldChar w:fldCharType="end"/>
      </w:r>
      <w:r w:rsidRPr="00090432">
        <w:rPr>
          <w:lang w:val="en-GB"/>
        </w:rPr>
        <w:t>: Fresnel reflection coefficients</w:t>
      </w:r>
      <w:bookmarkEnd w:id="118"/>
    </w:p>
    <w:p w:rsidR="00B3512E" w:rsidRPr="00090432" w:rsidRDefault="00B3512E" w:rsidP="0031150A">
      <w:pPr>
        <w:pStyle w:val="Beschriftung"/>
        <w:spacing w:after="240"/>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9" w:name="fresnel_R"/>
            <w:bookmarkEnd w:id="11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234F5B" w:rsidRPr="00090432">
            <w:rPr>
              <w:lang w:val="en-GB"/>
            </w:rPr>
            <w:fldChar w:fldCharType="begin"/>
          </w:r>
          <w:r w:rsidRPr="00090432">
            <w:rPr>
              <w:lang w:val="en-GB"/>
            </w:rPr>
            <w:instrText xml:space="preserve"> CITATION NVF02 \l 1031 </w:instrText>
          </w:r>
          <w:r w:rsidR="00234F5B" w:rsidRPr="00090432">
            <w:rPr>
              <w:lang w:val="en-GB"/>
            </w:rPr>
            <w:fldChar w:fldCharType="separate"/>
          </w:r>
          <w:r w:rsidR="009B747A" w:rsidRPr="009B747A">
            <w:rPr>
              <w:noProof/>
              <w:lang w:val="en-GB"/>
            </w:rPr>
            <w:t>[NVF02]</w:t>
          </w:r>
          <w:r w:rsidR="00234F5B" w:rsidRPr="00090432">
            <w:rPr>
              <w:lang w:val="en-GB"/>
            </w:rPr>
            <w:fldChar w:fldCharType="end"/>
          </w:r>
        </w:sdtContent>
      </w:sdt>
      <w:r w:rsidRPr="00090432">
        <w:rPr>
          <w:lang w:val="en-GB"/>
        </w:rPr>
        <w:t>, s</w:t>
      </w:r>
      <w:r w:rsidR="0050149D" w:rsidRPr="00090432">
        <w:rPr>
          <w:lang w:val="en-GB"/>
        </w:rPr>
        <w:t xml:space="preserve">ubstitution of </w:t>
      </w:r>
      <w:r w:rsidR="00234F5B" w:rsidRPr="00090432">
        <w:rPr>
          <w:lang w:val="en-GB"/>
        </w:rPr>
        <w:fldChar w:fldCharType="begin"/>
      </w:r>
      <w:r w:rsidR="00BB1791" w:rsidRPr="00090432">
        <w:rPr>
          <w:lang w:val="en-GB"/>
        </w:rPr>
        <w:instrText xml:space="preserve"> REF snells_law \w \h </w:instrText>
      </w:r>
      <w:r w:rsidR="00234F5B" w:rsidRPr="00090432">
        <w:rPr>
          <w:lang w:val="en-GB"/>
        </w:rPr>
      </w:r>
      <w:r w:rsidR="00234F5B" w:rsidRPr="00090432">
        <w:rPr>
          <w:lang w:val="en-GB"/>
        </w:rPr>
        <w:fldChar w:fldCharType="separate"/>
      </w:r>
      <w:r w:rsidR="002A48B7">
        <w:rPr>
          <w:lang w:val="en-GB"/>
        </w:rPr>
        <w:t>(3.3)</w:t>
      </w:r>
      <w:r w:rsidR="00234F5B" w:rsidRPr="00090432">
        <w:rPr>
          <w:lang w:val="en-GB"/>
        </w:rPr>
        <w:fldChar w:fldCharType="end"/>
      </w:r>
      <w:r w:rsidR="00BB1791" w:rsidRPr="00090432">
        <w:rPr>
          <w:lang w:val="en-GB"/>
        </w:rPr>
        <w:t xml:space="preserve">, </w:t>
      </w:r>
      <w:r w:rsidR="00234F5B" w:rsidRPr="00090432">
        <w:rPr>
          <w:lang w:val="en-GB"/>
        </w:rPr>
        <w:fldChar w:fldCharType="begin"/>
      </w:r>
      <w:r w:rsidR="00BB1791" w:rsidRPr="00090432">
        <w:rPr>
          <w:lang w:val="en-GB"/>
        </w:rPr>
        <w:instrText xml:space="preserve"> REF fresnel_R_s \w \h </w:instrText>
      </w:r>
      <w:r w:rsidR="00234F5B" w:rsidRPr="00090432">
        <w:rPr>
          <w:lang w:val="en-GB"/>
        </w:rPr>
      </w:r>
      <w:r w:rsidR="00234F5B" w:rsidRPr="00090432">
        <w:rPr>
          <w:lang w:val="en-GB"/>
        </w:rPr>
        <w:fldChar w:fldCharType="separate"/>
      </w:r>
      <w:r w:rsidR="002A48B7">
        <w:rPr>
          <w:lang w:val="en-GB"/>
        </w:rPr>
        <w:t>(3.9)</w:t>
      </w:r>
      <w:r w:rsidR="00234F5B" w:rsidRPr="00090432">
        <w:rPr>
          <w:lang w:val="en-GB"/>
        </w:rPr>
        <w:fldChar w:fldCharType="end"/>
      </w:r>
      <w:r w:rsidR="00BB1791" w:rsidRPr="00090432">
        <w:rPr>
          <w:lang w:val="en-GB"/>
        </w:rPr>
        <w:t xml:space="preserve"> and </w:t>
      </w:r>
      <w:r w:rsidR="00234F5B" w:rsidRPr="00090432">
        <w:rPr>
          <w:lang w:val="en-GB"/>
        </w:rPr>
        <w:fldChar w:fldCharType="begin"/>
      </w:r>
      <w:r w:rsidR="00BB1791" w:rsidRPr="00090432">
        <w:rPr>
          <w:lang w:val="en-GB"/>
        </w:rPr>
        <w:instrText xml:space="preserve"> REF fresnel_R_p \w \h </w:instrText>
      </w:r>
      <w:r w:rsidR="00234F5B" w:rsidRPr="00090432">
        <w:rPr>
          <w:lang w:val="en-GB"/>
        </w:rPr>
      </w:r>
      <w:r w:rsidR="00234F5B" w:rsidRPr="00090432">
        <w:rPr>
          <w:lang w:val="en-GB"/>
        </w:rPr>
        <w:fldChar w:fldCharType="separate"/>
      </w:r>
      <w:r w:rsidR="002A48B7">
        <w:rPr>
          <w:lang w:val="en-GB"/>
        </w:rPr>
        <w:t>(3.10)</w:t>
      </w:r>
      <w:r w:rsidR="00234F5B" w:rsidRPr="00090432">
        <w:rPr>
          <w:lang w:val="en-GB"/>
        </w:rPr>
        <w:fldChar w:fldCharType="end"/>
      </w:r>
      <w:r w:rsidR="00BB1791" w:rsidRPr="00090432">
        <w:rPr>
          <w:lang w:val="en-GB"/>
        </w:rPr>
        <w:t xml:space="preserve"> into </w:t>
      </w:r>
      <w:r w:rsidR="00234F5B" w:rsidRPr="00090432">
        <w:rPr>
          <w:lang w:val="en-GB"/>
        </w:rPr>
        <w:fldChar w:fldCharType="begin"/>
      </w:r>
      <w:r w:rsidR="00BB1791" w:rsidRPr="00090432">
        <w:rPr>
          <w:lang w:val="en-GB"/>
        </w:rPr>
        <w:instrText xml:space="preserve"> REF fresnel_R \w \h </w:instrText>
      </w:r>
      <w:r w:rsidR="00234F5B" w:rsidRPr="00090432">
        <w:rPr>
          <w:lang w:val="en-GB"/>
        </w:rPr>
      </w:r>
      <w:r w:rsidR="00234F5B" w:rsidRPr="00090432">
        <w:rPr>
          <w:lang w:val="en-GB"/>
        </w:rPr>
        <w:fldChar w:fldCharType="separate"/>
      </w:r>
      <w:r w:rsidR="002A48B7">
        <w:rPr>
          <w:lang w:val="en-GB"/>
        </w:rPr>
        <w:t>(3.12)</w:t>
      </w:r>
      <w:r w:rsidR="00234F5B"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20" w:name="fresnel_term"/>
            <w:bookmarkEnd w:id="12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FE675B" w:rsidRDefault="00FE675B">
      <w:pPr>
        <w:spacing w:line="276" w:lineRule="auto"/>
        <w:jc w:val="left"/>
        <w:rPr>
          <w:lang w:val="en-GB"/>
        </w:rPr>
      </w:pPr>
      <w:r>
        <w:rPr>
          <w:lang w:val="en-GB"/>
        </w:rPr>
        <w:br w:type="page"/>
      </w:r>
    </w:p>
    <w:p w:rsidR="007D2D4F" w:rsidRPr="00090432" w:rsidRDefault="00234F5B"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9B747A" w:rsidRPr="009B747A">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2A48B7">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21" w:name="fresnel_term_approximated"/>
            <w:bookmarkEnd w:id="121"/>
          </w:p>
        </w:tc>
      </w:tr>
    </w:tbl>
    <w:p w:rsidR="009A16BC" w:rsidRPr="00090432" w:rsidRDefault="00234F5B" w:rsidP="009A16BC">
      <w:pPr>
        <w:keepNext/>
        <w:spacing w:before="240" w:line="276" w:lineRule="auto"/>
        <w:jc w:val="left"/>
        <w:rPr>
          <w:lang w:val="en-GB"/>
        </w:rPr>
      </w:pPr>
      <w:r w:rsidRPr="00090432">
        <w:rPr>
          <w:lang w:val="en-GB"/>
        </w:rPr>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2A48B7" w:rsidRPr="00090432">
        <w:rPr>
          <w:lang w:val="en-GB"/>
        </w:rPr>
        <w:t xml:space="preserve">Figure </w:t>
      </w:r>
      <w:r w:rsidR="002A48B7">
        <w:rPr>
          <w:noProof/>
          <w:lang w:val="en-GB"/>
        </w:rPr>
        <w:t>38</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2A48B7">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67"/>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22" w:name="_Ref194910996"/>
      <w:bookmarkStart w:id="123" w:name="_Toc196498373"/>
      <w:r w:rsidRPr="00090432">
        <w:rPr>
          <w:lang w:val="en-GB"/>
        </w:rPr>
        <w:t xml:space="preserve">Figure </w:t>
      </w:r>
      <w:r w:rsidR="00234F5B" w:rsidRPr="00090432">
        <w:rPr>
          <w:lang w:val="en-GB"/>
        </w:rPr>
        <w:fldChar w:fldCharType="begin"/>
      </w:r>
      <w:r w:rsidR="00CF49A5" w:rsidRPr="00090432">
        <w:rPr>
          <w:lang w:val="en-GB"/>
        </w:rPr>
        <w:instrText xml:space="preserve"> SEQ Figure \* ARABIC </w:instrText>
      </w:r>
      <w:r w:rsidR="00234F5B" w:rsidRPr="00090432">
        <w:rPr>
          <w:lang w:val="en-GB"/>
        </w:rPr>
        <w:fldChar w:fldCharType="separate"/>
      </w:r>
      <w:r w:rsidR="002A48B7">
        <w:rPr>
          <w:noProof/>
          <w:lang w:val="en-GB"/>
        </w:rPr>
        <w:t>38</w:t>
      </w:r>
      <w:r w:rsidR="00234F5B" w:rsidRPr="00090432">
        <w:rPr>
          <w:lang w:val="en-GB"/>
        </w:rPr>
        <w:fldChar w:fldCharType="end"/>
      </w:r>
      <w:bookmarkEnd w:id="122"/>
      <w:r w:rsidRPr="00090432">
        <w:rPr>
          <w:lang w:val="en-GB"/>
        </w:rPr>
        <w:t>: Fresnel term approximation quality</w:t>
      </w:r>
      <w:bookmarkEnd w:id="123"/>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234F5B" w:rsidRPr="00090432">
        <w:rPr>
          <w:lang w:val="en-GB"/>
        </w:rPr>
        <w:fldChar w:fldCharType="begin"/>
      </w:r>
      <w:r w:rsidR="007561B1" w:rsidRPr="00090432">
        <w:rPr>
          <w:lang w:val="en-GB"/>
        </w:rPr>
        <w:instrText xml:space="preserve"> REF _Ref194922659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39</w:t>
      </w:r>
      <w:r w:rsidR="00234F5B"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234F5B" w:rsidRPr="00090432">
        <w:rPr>
          <w:lang w:val="en-GB"/>
        </w:rPr>
        <w:fldChar w:fldCharType="begin"/>
      </w:r>
      <w:r w:rsidR="00E426E6" w:rsidRPr="00090432">
        <w:rPr>
          <w:lang w:val="en-GB"/>
        </w:rPr>
        <w:instrText xml:space="preserve"> REF _Ref194924665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40</w:t>
      </w:r>
      <w:r w:rsidR="00234F5B" w:rsidRPr="00090432">
        <w:rPr>
          <w:lang w:val="en-GB"/>
        </w:rPr>
        <w:fldChar w:fldCharType="end"/>
      </w:r>
      <w:r w:rsidR="00E426E6" w:rsidRPr="00090432">
        <w:rPr>
          <w:lang w:val="en-GB"/>
        </w:rPr>
        <w:t xml:space="preserve"> does the same for light from water di</w:t>
      </w:r>
      <w:r w:rsidR="00112EA2" w:rsidRPr="00090432">
        <w:rPr>
          <w:lang w:val="en-GB"/>
        </w:rPr>
        <w:t xml:space="preserve">rection. For backward </w:t>
      </w:r>
      <w:r w:rsidR="00112EA2" w:rsidRPr="00090432">
        <w:rPr>
          <w:lang w:val="en-GB"/>
        </w:rPr>
        <w:lastRenderedPageBreak/>
        <w:t>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2659"/>
            <w:bookmarkStart w:id="125" w:name="_Ref194922647"/>
            <w:bookmarkStart w:id="126" w:name="_Toc196498374"/>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39</w:t>
            </w:r>
            <w:r w:rsidR="00234F5B" w:rsidRPr="00090432">
              <w:rPr>
                <w:lang w:val="en-GB"/>
              </w:rPr>
              <w:fldChar w:fldCharType="end"/>
            </w:r>
            <w:bookmarkEnd w:id="124"/>
            <w:r w:rsidRPr="00090432">
              <w:rPr>
                <w:lang w:val="en-GB"/>
              </w:rPr>
              <w:t>: Light hits surface from air direction</w:t>
            </w:r>
            <w:bookmarkEnd w:id="125"/>
            <w:bookmarkEnd w:id="126"/>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7" w:name="_Ref194924665"/>
            <w:bookmarkStart w:id="128" w:name="_Toc196498375"/>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40</w:t>
            </w:r>
            <w:r w:rsidR="00234F5B" w:rsidRPr="00090432">
              <w:rPr>
                <w:lang w:val="en-GB"/>
              </w:rPr>
              <w:fldChar w:fldCharType="end"/>
            </w:r>
            <w:bookmarkEnd w:id="127"/>
            <w:r w:rsidRPr="00090432">
              <w:rPr>
                <w:lang w:val="en-GB"/>
              </w:rPr>
              <w:t>: Light hits surface from water direction</w:t>
            </w:r>
            <w:bookmarkEnd w:id="128"/>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70"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71"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72"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73"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9" w:name="_Toc196498376"/>
      <w:r>
        <w:t xml:space="preserve">Figure </w:t>
      </w:r>
      <w:fldSimple w:instr=" SEQ Figure \* ARABIC ">
        <w:r w:rsidR="002A48B7">
          <w:rPr>
            <w:noProof/>
          </w:rPr>
          <w:t>41</w:t>
        </w:r>
      </w:fldSimple>
      <w:r>
        <w:t>: Water surface - optical effects</w:t>
      </w:r>
      <w:bookmarkEnd w:id="129"/>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w:t>
      </w:r>
      <w:r w:rsidR="00B2197C" w:rsidRPr="00090432">
        <w:rPr>
          <w:lang w:val="en-GB"/>
        </w:rPr>
        <w:lastRenderedPageBreak/>
        <w:t xml:space="preserve">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30" w:name="_Toc196498377"/>
      <w:r w:rsidRPr="00090432">
        <w:rPr>
          <w:lang w:val="en-GB"/>
        </w:rPr>
        <w:t xml:space="preserve">Figure </w:t>
      </w:r>
      <w:r w:rsidR="00234F5B" w:rsidRPr="00090432">
        <w:rPr>
          <w:lang w:val="en-GB"/>
        </w:rPr>
        <w:fldChar w:fldCharType="begin"/>
      </w:r>
      <w:r w:rsidR="00F42145" w:rsidRPr="00090432">
        <w:rPr>
          <w:lang w:val="en-GB"/>
        </w:rPr>
        <w:instrText xml:space="preserve"> SEQ Figure \* ARABIC </w:instrText>
      </w:r>
      <w:r w:rsidR="00234F5B" w:rsidRPr="00090432">
        <w:rPr>
          <w:lang w:val="en-GB"/>
        </w:rPr>
        <w:fldChar w:fldCharType="separate"/>
      </w:r>
      <w:r w:rsidR="002A48B7">
        <w:rPr>
          <w:noProof/>
          <w:lang w:val="en-GB"/>
        </w:rPr>
        <w:t>42</w:t>
      </w:r>
      <w:r w:rsidR="00234F5B" w:rsidRPr="00090432">
        <w:rPr>
          <w:lang w:val="en-GB"/>
        </w:rPr>
        <w:fldChar w:fldCharType="end"/>
      </w:r>
      <w:r w:rsidRPr="00090432">
        <w:rPr>
          <w:lang w:val="en-GB"/>
        </w:rPr>
        <w:t>: Calculated rays</w:t>
      </w:r>
      <w:bookmarkEnd w:id="130"/>
    </w:p>
    <w:p w:rsidR="00FE675B"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FE675B" w:rsidRDefault="00FE675B">
      <w:pPr>
        <w:spacing w:line="276" w:lineRule="auto"/>
        <w:jc w:val="left"/>
        <w:rPr>
          <w:lang w:val="en-GB"/>
        </w:rPr>
      </w:pPr>
      <w:r>
        <w:rPr>
          <w:lang w:val="en-GB"/>
        </w:rPr>
        <w:br w:type="page"/>
      </w:r>
    </w:p>
    <w:p w:rsidR="00AD7126" w:rsidRPr="00090432" w:rsidRDefault="00AD7126" w:rsidP="00AD7126">
      <w:pPr>
        <w:pStyle w:val="berschrift3"/>
        <w:rPr>
          <w:lang w:val="en-GB"/>
        </w:rPr>
      </w:pPr>
      <w:r w:rsidRPr="00090432">
        <w:rPr>
          <w:lang w:val="en-GB"/>
        </w:rPr>
        <w:lastRenderedPageBreak/>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31" w:name="_Ref195410978"/>
      <w:r w:rsidRPr="00090432">
        <w:rPr>
          <w:lang w:val="en-GB"/>
        </w:rPr>
        <w:t xml:space="preserve">Listing </w:t>
      </w:r>
      <w:r w:rsidR="00234F5B" w:rsidRPr="00090432">
        <w:rPr>
          <w:lang w:val="en-GB"/>
        </w:rPr>
        <w:fldChar w:fldCharType="begin"/>
      </w:r>
      <w:r w:rsidR="00CF49A5" w:rsidRPr="00090432">
        <w:rPr>
          <w:lang w:val="en-GB"/>
        </w:rPr>
        <w:instrText xml:space="preserve"> SEQ Listing \* ARABIC </w:instrText>
      </w:r>
      <w:r w:rsidR="00234F5B" w:rsidRPr="00090432">
        <w:rPr>
          <w:lang w:val="en-GB"/>
        </w:rPr>
        <w:fldChar w:fldCharType="separate"/>
      </w:r>
      <w:r w:rsidR="002A48B7">
        <w:rPr>
          <w:noProof/>
          <w:lang w:val="en-GB"/>
        </w:rPr>
        <w:t>2</w:t>
      </w:r>
      <w:r w:rsidR="00234F5B" w:rsidRPr="00090432">
        <w:rPr>
          <w:lang w:val="en-GB"/>
        </w:rPr>
        <w:fldChar w:fldCharType="end"/>
      </w:r>
      <w:r w:rsidRPr="00090432">
        <w:rPr>
          <w:lang w:val="en-GB"/>
        </w:rPr>
        <w:t>: Ray-trace FrameRender method</w:t>
      </w:r>
      <w:bookmarkEnd w:id="131"/>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lastRenderedPageBreak/>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32" w:name="_Toc196498378"/>
      <w:r w:rsidRPr="00090432">
        <w:rPr>
          <w:lang w:val="en-GB"/>
        </w:rPr>
        <w:t xml:space="preserve">Figure </w:t>
      </w:r>
      <w:r w:rsidR="00234F5B" w:rsidRPr="00090432">
        <w:rPr>
          <w:lang w:val="en-GB"/>
        </w:rPr>
        <w:fldChar w:fldCharType="begin"/>
      </w:r>
      <w:r w:rsidR="00CF49A5" w:rsidRPr="00090432">
        <w:rPr>
          <w:lang w:val="en-GB"/>
        </w:rPr>
        <w:instrText xml:space="preserve"> SEQ Figure \* ARABIC </w:instrText>
      </w:r>
      <w:r w:rsidR="00234F5B" w:rsidRPr="00090432">
        <w:rPr>
          <w:lang w:val="en-GB"/>
        </w:rPr>
        <w:fldChar w:fldCharType="separate"/>
      </w:r>
      <w:r w:rsidR="002A48B7">
        <w:rPr>
          <w:noProof/>
          <w:lang w:val="en-GB"/>
        </w:rPr>
        <w:t>43</w:t>
      </w:r>
      <w:r w:rsidR="00234F5B" w:rsidRPr="00090432">
        <w:rPr>
          <w:lang w:val="en-GB"/>
        </w:rPr>
        <w:fldChar w:fldCharType="end"/>
      </w:r>
      <w:r w:rsidRPr="00090432">
        <w:rPr>
          <w:lang w:val="en-GB"/>
        </w:rPr>
        <w:t>: Ray-tracing starting point</w:t>
      </w:r>
      <w:bookmarkEnd w:id="132"/>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234F5B" w:rsidRPr="00090432">
        <w:rPr>
          <w:lang w:val="en-GB"/>
        </w:rPr>
        <w:fldChar w:fldCharType="begin"/>
      </w:r>
      <w:r w:rsidR="00297A01" w:rsidRPr="00090432">
        <w:rPr>
          <w:lang w:val="en-GB"/>
        </w:rPr>
        <w:instrText xml:space="preserve"> REF _Ref195005646 \h </w:instrText>
      </w:r>
      <w:r w:rsidR="00234F5B" w:rsidRPr="00090432">
        <w:rPr>
          <w:lang w:val="en-GB"/>
        </w:rPr>
      </w:r>
      <w:r w:rsidR="00234F5B" w:rsidRPr="00090432">
        <w:rPr>
          <w:lang w:val="en-GB"/>
        </w:rPr>
        <w:fldChar w:fldCharType="separate"/>
      </w:r>
      <w:r w:rsidR="002A48B7" w:rsidRPr="00090432">
        <w:rPr>
          <w:lang w:val="en-GB"/>
        </w:rPr>
        <w:t xml:space="preserve">Figure </w:t>
      </w:r>
      <w:r w:rsidR="002A48B7">
        <w:rPr>
          <w:noProof/>
          <w:lang w:val="en-GB"/>
        </w:rPr>
        <w:t>29</w:t>
      </w:r>
      <w:r w:rsidR="00234F5B" w:rsidRPr="00090432">
        <w:rPr>
          <w:lang w:val="en-GB"/>
        </w:rPr>
        <w:fldChar w:fldCharType="end"/>
      </w:r>
      <w:r w:rsidR="00565C48" w:rsidRPr="00090432">
        <w:rPr>
          <w:lang w:val="en-GB"/>
        </w:rPr>
        <w:t xml:space="preserve"> on side </w:t>
      </w:r>
      <w:r w:rsidR="00234F5B" w:rsidRPr="00090432">
        <w:rPr>
          <w:lang w:val="en-GB"/>
        </w:rPr>
        <w:fldChar w:fldCharType="begin"/>
      </w:r>
      <w:r w:rsidR="00565C48" w:rsidRPr="00090432">
        <w:rPr>
          <w:lang w:val="en-GB"/>
        </w:rPr>
        <w:instrText xml:space="preserve"> PAGEREF _Ref195005640 \h </w:instrText>
      </w:r>
      <w:r w:rsidR="00234F5B" w:rsidRPr="00090432">
        <w:rPr>
          <w:lang w:val="en-GB"/>
        </w:rPr>
      </w:r>
      <w:r w:rsidR="00234F5B" w:rsidRPr="00090432">
        <w:rPr>
          <w:lang w:val="en-GB"/>
        </w:rPr>
        <w:fldChar w:fldCharType="separate"/>
      </w:r>
      <w:r w:rsidR="002A48B7">
        <w:rPr>
          <w:noProof/>
          <w:lang w:val="en-GB"/>
        </w:rPr>
        <w:t>46</w:t>
      </w:r>
      <w:r w:rsidR="00234F5B"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lastRenderedPageBreak/>
        <w:drawing>
          <wp:inline distT="0" distB="0" distL="0" distR="0">
            <wp:extent cx="2577811" cy="2574387"/>
            <wp:effectExtent l="19050" t="0" r="0"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593253" cy="2589809"/>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3" w:name="_Toc196498379"/>
      <w:r w:rsidRPr="00090432">
        <w:rPr>
          <w:lang w:val="en-GB"/>
        </w:rPr>
        <w:t xml:space="preserve">Figure </w:t>
      </w:r>
      <w:r w:rsidR="00234F5B" w:rsidRPr="00090432">
        <w:rPr>
          <w:lang w:val="en-GB"/>
        </w:rPr>
        <w:fldChar w:fldCharType="begin"/>
      </w:r>
      <w:r w:rsidR="00CF49A5" w:rsidRPr="00090432">
        <w:rPr>
          <w:lang w:val="en-GB"/>
        </w:rPr>
        <w:instrText xml:space="preserve"> SEQ Figure \* ARABIC </w:instrText>
      </w:r>
      <w:r w:rsidR="00234F5B" w:rsidRPr="00090432">
        <w:rPr>
          <w:lang w:val="en-GB"/>
        </w:rPr>
        <w:fldChar w:fldCharType="separate"/>
      </w:r>
      <w:r w:rsidR="002A48B7">
        <w:rPr>
          <w:noProof/>
          <w:lang w:val="en-GB"/>
        </w:rPr>
        <w:t>44</w:t>
      </w:r>
      <w:r w:rsidR="00234F5B" w:rsidRPr="00090432">
        <w:rPr>
          <w:lang w:val="en-GB"/>
        </w:rPr>
        <w:fldChar w:fldCharType="end"/>
      </w:r>
      <w:r w:rsidRPr="00090432">
        <w:rPr>
          <w:lang w:val="en-GB"/>
        </w:rPr>
        <w:t>: Gradient calculation</w:t>
      </w:r>
      <w:bookmarkEnd w:id="133"/>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234F5B" w:rsidRPr="00090432">
        <w:rPr>
          <w:lang w:val="en-GB"/>
        </w:rPr>
        <w:fldChar w:fldCharType="begin"/>
      </w:r>
      <w:r w:rsidR="00E42E30" w:rsidRPr="00090432">
        <w:rPr>
          <w:lang w:val="en-GB"/>
        </w:rPr>
        <w:instrText xml:space="preserve"> REF law_of_reflection_vector_form \w \h </w:instrText>
      </w:r>
      <w:r w:rsidR="00234F5B" w:rsidRPr="00090432">
        <w:rPr>
          <w:lang w:val="en-GB"/>
        </w:rPr>
      </w:r>
      <w:r w:rsidR="00234F5B" w:rsidRPr="00090432">
        <w:rPr>
          <w:lang w:val="en-GB"/>
        </w:rPr>
        <w:fldChar w:fldCharType="separate"/>
      </w:r>
      <w:r w:rsidR="002A48B7">
        <w:rPr>
          <w:lang w:val="en-GB"/>
        </w:rPr>
        <w:t>(3.2)</w:t>
      </w:r>
      <w:r w:rsidR="00234F5B"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234F5B" w:rsidRPr="00090432">
        <w:rPr>
          <w:lang w:val="en-GB"/>
        </w:rPr>
        <w:fldChar w:fldCharType="begin"/>
      </w:r>
      <w:r w:rsidR="00370D1B" w:rsidRPr="00090432">
        <w:rPr>
          <w:lang w:val="en-GB"/>
        </w:rPr>
        <w:instrText xml:space="preserve"> REF snells_law_vector_form \w \h </w:instrText>
      </w:r>
      <w:r w:rsidR="00234F5B" w:rsidRPr="00090432">
        <w:rPr>
          <w:lang w:val="en-GB"/>
        </w:rPr>
      </w:r>
      <w:r w:rsidR="00234F5B" w:rsidRPr="00090432">
        <w:rPr>
          <w:lang w:val="en-GB"/>
        </w:rPr>
        <w:fldChar w:fldCharType="separate"/>
      </w:r>
      <w:r w:rsidR="002A48B7">
        <w:rPr>
          <w:lang w:val="en-GB"/>
        </w:rPr>
        <w:t>(3.8)</w:t>
      </w:r>
      <w:r w:rsidR="00234F5B"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a refraction ray exists, the refraction direction is calculated too and also used in an environment-lookup</w:t>
      </w:r>
      <w:r w:rsidR="000E3EC8" w:rsidRPr="00090432">
        <w:rPr>
          <w:lang w:val="en-GB"/>
        </w:rPr>
        <w:t xml:space="preserve">. </w:t>
      </w:r>
      <w:r w:rsidR="00370D1B" w:rsidRPr="00090432">
        <w:rPr>
          <w:lang w:val="en-GB"/>
        </w:rPr>
        <w:t xml:space="preserve">In this case the complete Fresnel term </w:t>
      </w:r>
      <w:r w:rsidR="00234F5B" w:rsidRPr="00090432">
        <w:rPr>
          <w:lang w:val="en-GB"/>
        </w:rPr>
        <w:fldChar w:fldCharType="begin"/>
      </w:r>
      <w:r w:rsidR="0080668B" w:rsidRPr="00090432">
        <w:rPr>
          <w:lang w:val="en-GB"/>
        </w:rPr>
        <w:instrText xml:space="preserve"> REF fresnel_term \w \h </w:instrText>
      </w:r>
      <w:r w:rsidR="00234F5B" w:rsidRPr="00090432">
        <w:rPr>
          <w:lang w:val="en-GB"/>
        </w:rPr>
      </w:r>
      <w:r w:rsidR="00234F5B" w:rsidRPr="00090432">
        <w:rPr>
          <w:lang w:val="en-GB"/>
        </w:rPr>
        <w:fldChar w:fldCharType="separate"/>
      </w:r>
      <w:r w:rsidR="002A48B7">
        <w:rPr>
          <w:lang w:val="en-GB"/>
        </w:rPr>
        <w:t>(3.15)</w:t>
      </w:r>
      <w:r w:rsidR="00234F5B"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234F5B" w:rsidRPr="00090432">
        <w:rPr>
          <w:lang w:val="en-GB"/>
        </w:rPr>
        <w:fldChar w:fldCharType="begin"/>
      </w:r>
      <w:r w:rsidR="0080668B" w:rsidRPr="00090432">
        <w:rPr>
          <w:lang w:val="en-GB"/>
        </w:rPr>
        <w:instrText xml:space="preserve"> REF fresnel_term_approximated \w \h </w:instrText>
      </w:r>
      <w:r w:rsidR="00234F5B" w:rsidRPr="00090432">
        <w:rPr>
          <w:lang w:val="en-GB"/>
        </w:rPr>
      </w:r>
      <w:r w:rsidR="00234F5B" w:rsidRPr="00090432">
        <w:rPr>
          <w:lang w:val="en-GB"/>
        </w:rPr>
        <w:fldChar w:fldCharType="separate"/>
      </w:r>
      <w:r w:rsidR="002A48B7">
        <w:rPr>
          <w:lang w:val="en-GB"/>
        </w:rPr>
        <w:t>(3.16)</w:t>
      </w:r>
      <w:r w:rsidR="00234F5B"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77"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78"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79"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80"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81"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82"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83"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84"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4" w:name="_Toc196498380"/>
      <w:r w:rsidRPr="00090432">
        <w:rPr>
          <w:lang w:val="en-GB"/>
        </w:rPr>
        <w:t xml:space="preserve">Figure </w:t>
      </w:r>
      <w:r w:rsidR="00234F5B" w:rsidRPr="00090432">
        <w:rPr>
          <w:lang w:val="en-GB"/>
        </w:rPr>
        <w:fldChar w:fldCharType="begin"/>
      </w:r>
      <w:r w:rsidRPr="00090432">
        <w:rPr>
          <w:lang w:val="en-GB"/>
        </w:rPr>
        <w:instrText xml:space="preserve"> SEQ Figure \* ARABIC </w:instrText>
      </w:r>
      <w:r w:rsidR="00234F5B" w:rsidRPr="00090432">
        <w:rPr>
          <w:lang w:val="en-GB"/>
        </w:rPr>
        <w:fldChar w:fldCharType="separate"/>
      </w:r>
      <w:r w:rsidR="002A48B7">
        <w:rPr>
          <w:noProof/>
          <w:lang w:val="en-GB"/>
        </w:rPr>
        <w:t>45</w:t>
      </w:r>
      <w:r w:rsidR="00234F5B" w:rsidRPr="00090432">
        <w:rPr>
          <w:lang w:val="en-GB"/>
        </w:rPr>
        <w:fldChar w:fldCharType="end"/>
      </w:r>
      <w:r w:rsidRPr="00090432">
        <w:rPr>
          <w:lang w:val="en-GB"/>
        </w:rPr>
        <w:t>: Isosurface ray-tracing screenshots</w:t>
      </w:r>
      <w:bookmarkEnd w:id="134"/>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234F5B">
        <w:rPr>
          <w:lang w:val="en-GB"/>
        </w:rPr>
        <w:fldChar w:fldCharType="begin"/>
      </w:r>
      <w:r w:rsidR="003D6149">
        <w:rPr>
          <w:lang w:val="en-GB"/>
        </w:rPr>
        <w:instrText xml:space="preserve"> REF _Ref194910996 \h </w:instrText>
      </w:r>
      <w:r w:rsidR="00234F5B">
        <w:rPr>
          <w:lang w:val="en-GB"/>
        </w:rPr>
      </w:r>
      <w:r w:rsidR="00234F5B">
        <w:rPr>
          <w:lang w:val="en-GB"/>
        </w:rPr>
        <w:fldChar w:fldCharType="separate"/>
      </w:r>
      <w:r w:rsidR="002A48B7" w:rsidRPr="00090432">
        <w:rPr>
          <w:lang w:val="en-GB"/>
        </w:rPr>
        <w:t xml:space="preserve">Figure </w:t>
      </w:r>
      <w:r w:rsidR="002A48B7">
        <w:rPr>
          <w:noProof/>
          <w:lang w:val="en-GB"/>
        </w:rPr>
        <w:t>38</w:t>
      </w:r>
      <w:r w:rsidR="00234F5B">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950427" cy="1560212"/>
                  <wp:effectExtent l="19050" t="0" r="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screen"/>
                          <a:stretch>
                            <a:fillRect/>
                          </a:stretch>
                        </pic:blipFill>
                        <pic:spPr>
                          <a:xfrm>
                            <a:off x="0" y="0"/>
                            <a:ext cx="1968105" cy="1574353"/>
                          </a:xfrm>
                          <a:prstGeom prst="rect">
                            <a:avLst/>
                          </a:prstGeom>
                        </pic:spPr>
                      </pic:pic>
                    </a:graphicData>
                  </a:graphic>
                </wp:inline>
              </w:drawing>
            </w:r>
          </w:p>
          <w:p w:rsidR="00246308" w:rsidRDefault="00B80A14" w:rsidP="00B80A14">
            <w:pPr>
              <w:pStyle w:val="Beschriftung"/>
              <w:spacing w:after="200"/>
              <w:jc w:val="center"/>
              <w:rPr>
                <w:lang w:val="en-GB"/>
              </w:rPr>
            </w:pPr>
            <w:bookmarkStart w:id="135" w:name="_Toc196498381"/>
            <w:r>
              <w:t xml:space="preserve">Figure </w:t>
            </w:r>
            <w:fldSimple w:instr=" SEQ Figure \* ARABIC ">
              <w:r w:rsidR="002A48B7">
                <w:rPr>
                  <w:noProof/>
                </w:rPr>
                <w:t>46</w:t>
              </w:r>
            </w:fldSimple>
            <w:r>
              <w:t>: Screen filling at 1280 resolution</w:t>
            </w:r>
            <w:bookmarkEnd w:id="135"/>
          </w:p>
        </w:tc>
        <w:tc>
          <w:tcPr>
            <w:tcW w:w="4606" w:type="dxa"/>
          </w:tcPr>
          <w:p w:rsidR="00B80A14" w:rsidRDefault="00B80A14" w:rsidP="00B80A14">
            <w:pPr>
              <w:keepNext/>
              <w:jc w:val="center"/>
            </w:pPr>
            <w:r>
              <w:rPr>
                <w:noProof/>
                <w:lang w:val="de-DE" w:eastAsia="de-DE" w:bidi="ar-SA"/>
              </w:rPr>
              <w:drawing>
                <wp:inline distT="0" distB="0" distL="0" distR="0">
                  <wp:extent cx="1950427" cy="1560212"/>
                  <wp:effectExtent l="19050" t="0" r="0"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6" cstate="screen"/>
                          <a:stretch>
                            <a:fillRect/>
                          </a:stretch>
                        </pic:blipFill>
                        <pic:spPr>
                          <a:xfrm>
                            <a:off x="0" y="0"/>
                            <a:ext cx="1969659" cy="1575596"/>
                          </a:xfrm>
                          <a:prstGeom prst="rect">
                            <a:avLst/>
                          </a:prstGeom>
                        </pic:spPr>
                      </pic:pic>
                    </a:graphicData>
                  </a:graphic>
                </wp:inline>
              </w:drawing>
            </w:r>
          </w:p>
          <w:p w:rsidR="00246308" w:rsidRDefault="00B80A14" w:rsidP="00B80A14">
            <w:pPr>
              <w:pStyle w:val="Beschriftung"/>
              <w:spacing w:after="200"/>
              <w:jc w:val="center"/>
              <w:rPr>
                <w:lang w:val="en-GB"/>
              </w:rPr>
            </w:pPr>
            <w:bookmarkStart w:id="136" w:name="_Toc196498382"/>
            <w:r>
              <w:t xml:space="preserve">Figure </w:t>
            </w:r>
            <w:fldSimple w:instr=" SEQ Figure \* ARABIC ">
              <w:r w:rsidR="002A48B7">
                <w:rPr>
                  <w:noProof/>
                </w:rPr>
                <w:t>47</w:t>
              </w:r>
            </w:fldSimple>
            <w:r>
              <w:t>: 1/9 screen-coverage</w:t>
            </w:r>
            <w:bookmarkEnd w:id="136"/>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w:t>
      </w:r>
      <w:r w:rsidR="00F935E2">
        <w:rPr>
          <w:lang w:val="en-GB"/>
        </w:rPr>
        <w:t xml:space="preserve">with 512 MB video memory </w:t>
      </w:r>
      <w:r w:rsidR="00BF02EA">
        <w:rPr>
          <w:lang w:val="en-GB"/>
        </w:rPr>
        <w:t xml:space="preserve">(clock-speeds: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w:t>
      </w:r>
      <w:r w:rsidR="009D711C">
        <w:rPr>
          <w:lang w:val="en-GB"/>
        </w:rPr>
        <w:lastRenderedPageBreak/>
        <w:t>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w:t>
      </w:r>
      <w:r>
        <w:rPr>
          <w:lang w:val="en-GB"/>
        </w:rPr>
        <w:lastRenderedPageBreak/>
        <w:t>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234F5B">
            <w:rPr>
              <w:lang w:val="en-GB"/>
            </w:rPr>
            <w:fldChar w:fldCharType="begin"/>
          </w:r>
          <w:r w:rsidR="006E07AA" w:rsidRPr="006E07AA">
            <w:instrText xml:space="preserve"> CITATION Tat06 \l 1031 </w:instrText>
          </w:r>
          <w:r w:rsidR="00234F5B">
            <w:rPr>
              <w:lang w:val="en-GB"/>
            </w:rPr>
            <w:fldChar w:fldCharType="separate"/>
          </w:r>
          <w:r w:rsidR="009B747A">
            <w:rPr>
              <w:noProof/>
            </w:rPr>
            <w:t>[Tat06]</w:t>
          </w:r>
          <w:r w:rsidR="00234F5B">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3300926" cy="2211621"/>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87"/>
                    <a:stretch>
                      <a:fillRect/>
                    </a:stretch>
                  </pic:blipFill>
                  <pic:spPr>
                    <a:xfrm>
                      <a:off x="0" y="0"/>
                      <a:ext cx="3307601" cy="2216093"/>
                    </a:xfrm>
                    <a:prstGeom prst="rect">
                      <a:avLst/>
                    </a:prstGeom>
                  </pic:spPr>
                </pic:pic>
              </a:graphicData>
            </a:graphic>
          </wp:inline>
        </w:drawing>
      </w:r>
    </w:p>
    <w:p w:rsidR="00F9633F" w:rsidRDefault="006E07AA" w:rsidP="00F9633F">
      <w:pPr>
        <w:pStyle w:val="Beschriftung"/>
        <w:spacing w:after="0"/>
        <w:jc w:val="center"/>
      </w:pPr>
      <w:bookmarkStart w:id="137" w:name="_Ref195349722"/>
      <w:bookmarkStart w:id="138" w:name="_Toc196498383"/>
      <w:r>
        <w:t xml:space="preserve">Figure </w:t>
      </w:r>
      <w:fldSimple w:instr=" SEQ Figure \* ARABIC ">
        <w:r w:rsidR="002A48B7">
          <w:rPr>
            <w:noProof/>
          </w:rPr>
          <w:t>48</w:t>
        </w:r>
      </w:fldSimple>
      <w:bookmarkEnd w:id="137"/>
      <w:r>
        <w:t>: Parallax occlusion mapping principle</w:t>
      </w:r>
      <w:bookmarkEnd w:id="138"/>
    </w:p>
    <w:p w:rsidR="006E07AA" w:rsidRDefault="006E07AA" w:rsidP="006E07AA">
      <w:pPr>
        <w:pStyle w:val="Beschriftung"/>
        <w:jc w:val="center"/>
        <w:rPr>
          <w:lang w:val="en-GB"/>
        </w:rPr>
      </w:pPr>
      <w:r>
        <w:t xml:space="preserve">Source: </w:t>
      </w:r>
      <w:sdt>
        <w:sdtPr>
          <w:id w:val="988928"/>
          <w:citation/>
        </w:sdtPr>
        <w:sdtContent>
          <w:r w:rsidR="00234F5B">
            <w:fldChar w:fldCharType="begin"/>
          </w:r>
          <w:r w:rsidRPr="006E07AA">
            <w:instrText xml:space="preserve"> CITATION Tat06 \l 1031 </w:instrText>
          </w:r>
          <w:r w:rsidR="00234F5B">
            <w:fldChar w:fldCharType="separate"/>
          </w:r>
          <w:r w:rsidR="009B747A">
            <w:rPr>
              <w:noProof/>
            </w:rPr>
            <w:t>[Tat06]</w:t>
          </w:r>
          <w:r w:rsidR="00234F5B">
            <w:fldChar w:fldCharType="end"/>
          </w:r>
        </w:sdtContent>
      </w:sdt>
    </w:p>
    <w:p w:rsidR="006E07AA" w:rsidRDefault="006E07AA" w:rsidP="002A0902">
      <w:pPr>
        <w:rPr>
          <w:lang w:val="en-GB"/>
        </w:rPr>
      </w:pPr>
      <w:r>
        <w:rPr>
          <w:lang w:val="en-GB"/>
        </w:rPr>
        <w:t xml:space="preserve">As </w:t>
      </w:r>
      <w:r w:rsidR="00234F5B">
        <w:rPr>
          <w:lang w:val="en-GB"/>
        </w:rPr>
        <w:fldChar w:fldCharType="begin"/>
      </w:r>
      <w:r>
        <w:rPr>
          <w:lang w:val="en-GB"/>
        </w:rPr>
        <w:instrText xml:space="preserve"> REF _Ref195349722 \h </w:instrText>
      </w:r>
      <w:r w:rsidR="00234F5B">
        <w:rPr>
          <w:lang w:val="en-GB"/>
        </w:rPr>
      </w:r>
      <w:r w:rsidR="00234F5B">
        <w:rPr>
          <w:lang w:val="en-GB"/>
        </w:rPr>
        <w:fldChar w:fldCharType="separate"/>
      </w:r>
      <w:r w:rsidR="002A48B7">
        <w:t xml:space="preserve">Figure </w:t>
      </w:r>
      <w:r w:rsidR="002A48B7">
        <w:rPr>
          <w:noProof/>
        </w:rPr>
        <w:t>48</w:t>
      </w:r>
      <w:r w:rsidR="00234F5B">
        <w:rPr>
          <w:lang w:val="en-GB"/>
        </w:rPr>
        <w:fldChar w:fldCharType="end"/>
      </w:r>
      <w:r>
        <w:rPr>
          <w:lang w:val="en-GB"/>
        </w:rPr>
        <w:t xml:space="preserve"> shows, parallax occlusion mapping</w:t>
      </w:r>
      <w:r w:rsidR="00234F5B">
        <w:rPr>
          <w:lang w:val="en-GB"/>
        </w:rPr>
        <w:fldChar w:fldCharType="begin"/>
      </w:r>
      <w:r w:rsidR="009B747A">
        <w:instrText xml:space="preserve"> XE "</w:instrText>
      </w:r>
      <w:r w:rsidR="009B747A" w:rsidRPr="000F2B32">
        <w:rPr>
          <w:lang w:val="en-GB"/>
        </w:rPr>
        <w:instrText>parallax occlusion mapping</w:instrText>
      </w:r>
      <w:r w:rsidR="009B747A">
        <w:instrText xml:space="preserve">" </w:instrText>
      </w:r>
      <w:r w:rsidR="00234F5B">
        <w:rPr>
          <w:lang w:val="en-GB"/>
        </w:rPr>
        <w:fldChar w:fldCharType="end"/>
      </w:r>
      <w:r>
        <w:rPr>
          <w:lang w:val="en-GB"/>
        </w:rPr>
        <w:t xml:space="preserve">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27280F" w:rsidRDefault="00012DC9" w:rsidP="0027280F">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r w:rsidR="0027280F">
        <w:rPr>
          <w:lang w:val="en-GB"/>
        </w:rPr>
        <w:br w:type="page"/>
      </w:r>
    </w:p>
    <w:p w:rsidR="00526A7B" w:rsidRDefault="006B75A5" w:rsidP="004500BC">
      <w:pPr>
        <w:pStyle w:val="berschrift2"/>
        <w:rPr>
          <w:lang w:val="en-GB"/>
        </w:rPr>
      </w:pPr>
      <w:bookmarkStart w:id="139" w:name="_Ref194586058"/>
      <w:bookmarkStart w:id="140" w:name="_Toc196500386"/>
      <w:r w:rsidRPr="00090432">
        <w:rPr>
          <w:lang w:val="en-GB"/>
        </w:rPr>
        <w:lastRenderedPageBreak/>
        <w:t xml:space="preserve">GPU-based </w:t>
      </w:r>
      <w:r w:rsidR="001C62A8" w:rsidRPr="00090432">
        <w:rPr>
          <w:lang w:val="en-GB"/>
        </w:rPr>
        <w:t>volumetric density field</w:t>
      </w:r>
      <w:r w:rsidRPr="00090432">
        <w:rPr>
          <w:lang w:val="en-GB"/>
        </w:rPr>
        <w:t xml:space="preserve"> construction</w:t>
      </w:r>
      <w:bookmarkEnd w:id="139"/>
      <w:bookmarkEnd w:id="140"/>
      <w:r w:rsidR="00234F5B">
        <w:rPr>
          <w:lang w:val="en-GB"/>
        </w:rPr>
        <w:fldChar w:fldCharType="begin"/>
      </w:r>
      <w:r w:rsidR="009B747A">
        <w:instrText xml:space="preserve"> XE "</w:instrText>
      </w:r>
      <w:r w:rsidR="009B747A" w:rsidRPr="000F2B32">
        <w:rPr>
          <w:lang w:val="en-GB"/>
        </w:rPr>
        <w:instrText>volumetric density field construction</w:instrText>
      </w:r>
      <w:r w:rsidR="009B747A">
        <w:instrText xml:space="preserve">" </w:instrText>
      </w:r>
      <w:r w:rsidR="00234F5B">
        <w:rPr>
          <w:lang w:val="en-GB"/>
        </w:rPr>
        <w:fldChar w:fldCharType="end"/>
      </w:r>
    </w:p>
    <w:p w:rsidR="00B44BE9" w:rsidRDefault="00B44BE9" w:rsidP="00B44BE9">
      <w:pPr>
        <w:rPr>
          <w:lang w:val="en-GB"/>
        </w:rPr>
      </w:pPr>
      <w:r>
        <w:rPr>
          <w:lang w:val="en-GB"/>
        </w:rPr>
        <w:t>The description of the ray-tracers implementation began with the actual C++ render method (</w:t>
      </w:r>
      <w:r w:rsidR="00234F5B">
        <w:rPr>
          <w:lang w:val="en-GB"/>
        </w:rPr>
        <w:fldChar w:fldCharType="begin"/>
      </w:r>
      <w:r>
        <w:rPr>
          <w:lang w:val="en-GB"/>
        </w:rPr>
        <w:instrText xml:space="preserve"> REF _Ref195410978 \h </w:instrText>
      </w:r>
      <w:r w:rsidR="00234F5B">
        <w:rPr>
          <w:lang w:val="en-GB"/>
        </w:rPr>
      </w:r>
      <w:r w:rsidR="00234F5B">
        <w:rPr>
          <w:lang w:val="en-GB"/>
        </w:rPr>
        <w:fldChar w:fldCharType="separate"/>
      </w:r>
      <w:r w:rsidR="002A48B7" w:rsidRPr="00090432">
        <w:rPr>
          <w:lang w:val="en-GB"/>
        </w:rPr>
        <w:t xml:space="preserve">Listing </w:t>
      </w:r>
      <w:r w:rsidR="002A48B7">
        <w:rPr>
          <w:noProof/>
          <w:lang w:val="en-GB"/>
        </w:rPr>
        <w:t>2</w:t>
      </w:r>
      <w:r w:rsidR="002A48B7" w:rsidRPr="00090432">
        <w:rPr>
          <w:lang w:val="en-GB"/>
        </w:rPr>
        <w:t>: Ray-trace FrameRender method</w:t>
      </w:r>
      <w:r w:rsidR="00234F5B">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234F5B">
        <w:rPr>
          <w:lang w:val="en-GB"/>
        </w:rPr>
        <w:fldChar w:fldCharType="begin"/>
      </w:r>
      <w:r w:rsidR="00E8305F">
        <w:rPr>
          <w:lang w:val="en-GB"/>
        </w:rPr>
        <w:instrText xml:space="preserve"> REF _Ref195411981 \w \h </w:instrText>
      </w:r>
      <w:r w:rsidR="00234F5B">
        <w:rPr>
          <w:lang w:val="en-GB"/>
        </w:rPr>
      </w:r>
      <w:r w:rsidR="00234F5B">
        <w:rPr>
          <w:lang w:val="en-GB"/>
        </w:rPr>
        <w:fldChar w:fldCharType="separate"/>
      </w:r>
      <w:r w:rsidR="002A48B7">
        <w:rPr>
          <w:lang w:val="en-GB"/>
        </w:rPr>
        <w:t>3.4</w:t>
      </w:r>
      <w:r w:rsidR="00234F5B">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some mysterious capability to output “volumetric images”. That would contradict the 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41" w:name="_Toc196498384"/>
      <w:r>
        <w:t xml:space="preserve">Figure </w:t>
      </w:r>
      <w:fldSimple w:instr=" SEQ Figure \* ARABIC ">
        <w:r w:rsidR="002A48B7">
          <w:rPr>
            <w:noProof/>
          </w:rPr>
          <w:t>49</w:t>
        </w:r>
      </w:fldSimple>
      <w:r>
        <w:t>: Particle slicing</w:t>
      </w:r>
      <w:bookmarkEnd w:id="141"/>
    </w:p>
    <w:p w:rsidR="005F75F7" w:rsidRDefault="002D6D91" w:rsidP="002D6D91">
      <w:pPr>
        <w:pStyle w:val="berschrift3"/>
        <w:rPr>
          <w:lang w:val="en-GB"/>
        </w:rPr>
      </w:pPr>
      <w:r>
        <w:rPr>
          <w:lang w:val="en-GB"/>
        </w:rPr>
        <w:lastRenderedPageBreak/>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42" w:name="_Toc196498385"/>
      <w:r>
        <w:t xml:space="preserve">Figure </w:t>
      </w:r>
      <w:fldSimple w:instr=" SEQ Figure \* ARABIC ">
        <w:r w:rsidR="002A48B7">
          <w:rPr>
            <w:noProof/>
          </w:rPr>
          <w:t>50</w:t>
        </w:r>
      </w:fldSimple>
      <w:r>
        <w:t>: Slice index construction</w:t>
      </w:r>
      <w:bookmarkEnd w:id="142"/>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w:t>
      </w:r>
      <w:r w:rsidR="007D2D77">
        <w:rPr>
          <w:lang w:val="en-GB"/>
        </w:rPr>
        <w:lastRenderedPageBreak/>
        <w:t xml:space="preserve">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234F5B">
        <w:rPr>
          <w:lang w:val="en-GB"/>
        </w:rPr>
        <w:fldChar w:fldCharType="begin"/>
      </w:r>
      <w:r w:rsidR="005072AE">
        <w:rPr>
          <w:lang w:val="en-GB"/>
        </w:rPr>
        <w:instrText xml:space="preserve"> REF _Ref195439932 \h </w:instrText>
      </w:r>
      <w:r w:rsidR="00234F5B">
        <w:rPr>
          <w:lang w:val="en-GB"/>
        </w:rPr>
      </w:r>
      <w:r w:rsidR="00234F5B">
        <w:rPr>
          <w:lang w:val="en-GB"/>
        </w:rPr>
        <w:fldChar w:fldCharType="separate"/>
      </w:r>
      <w:r w:rsidR="002A48B7">
        <w:t xml:space="preserve">Figure </w:t>
      </w:r>
      <w:r w:rsidR="002A48B7">
        <w:rPr>
          <w:noProof/>
        </w:rPr>
        <w:t>51</w:t>
      </w:r>
      <w:r w:rsidR="00234F5B">
        <w:rPr>
          <w:lang w:val="en-GB"/>
        </w:rPr>
        <w:fldChar w:fldCharType="end"/>
      </w:r>
      <w:r w:rsidR="005072AE">
        <w:rPr>
          <w:lang w:val="en-GB"/>
        </w:rPr>
        <w:t xml:space="preserve"> and </w:t>
      </w:r>
      <w:r w:rsidR="00234F5B">
        <w:rPr>
          <w:lang w:val="en-GB"/>
        </w:rPr>
        <w:fldChar w:fldCharType="begin"/>
      </w:r>
      <w:r w:rsidR="005072AE">
        <w:rPr>
          <w:lang w:val="en-GB"/>
        </w:rPr>
        <w:instrText xml:space="preserve"> REF _Ref195439933 \h </w:instrText>
      </w:r>
      <w:r w:rsidR="00234F5B">
        <w:rPr>
          <w:lang w:val="en-GB"/>
        </w:rPr>
      </w:r>
      <w:r w:rsidR="00234F5B">
        <w:rPr>
          <w:lang w:val="en-GB"/>
        </w:rPr>
        <w:fldChar w:fldCharType="separate"/>
      </w:r>
      <w:r w:rsidR="002A48B7">
        <w:t xml:space="preserve">Figure </w:t>
      </w:r>
      <w:r w:rsidR="002A48B7">
        <w:rPr>
          <w:noProof/>
        </w:rPr>
        <w:t>52</w:t>
      </w:r>
      <w:r w:rsidR="00234F5B">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90"/>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3" w:name="_Ref195439932"/>
            <w:bookmarkStart w:id="144" w:name="_Toc196498386"/>
            <w:r>
              <w:t xml:space="preserve">Figure </w:t>
            </w:r>
            <w:fldSimple w:instr=" SEQ Figure \* ARABIC ">
              <w:r w:rsidR="002A48B7">
                <w:rPr>
                  <w:noProof/>
                </w:rPr>
                <w:t>51</w:t>
              </w:r>
            </w:fldSimple>
            <w:bookmarkEnd w:id="143"/>
            <w:r>
              <w:t>: Generated density texture viewed in PIX</w:t>
            </w:r>
            <w:bookmarkEnd w:id="144"/>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91"/>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5" w:name="_Ref195439933"/>
            <w:bookmarkStart w:id="146" w:name="_Toc196498387"/>
            <w:r>
              <w:t xml:space="preserve">Figure </w:t>
            </w:r>
            <w:fldSimple w:instr=" SEQ Figure \* ARABIC ">
              <w:r w:rsidR="002A48B7">
                <w:rPr>
                  <w:noProof/>
                </w:rPr>
                <w:t>52</w:t>
              </w:r>
            </w:fldSimple>
            <w:bookmarkEnd w:id="145"/>
            <w:r>
              <w:t>: Slices of the volumetric density texture</w:t>
            </w:r>
            <w:bookmarkEnd w:id="146"/>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7" w:name="_Ref195694948"/>
      <w:bookmarkStart w:id="148" w:name="_Toc196500387"/>
      <w:r>
        <w:rPr>
          <w:lang w:val="en-GB"/>
        </w:rPr>
        <w:lastRenderedPageBreak/>
        <w:t>Alternatives</w:t>
      </w:r>
      <w:r w:rsidR="0047775B">
        <w:rPr>
          <w:lang w:val="en-GB"/>
        </w:rPr>
        <w:t xml:space="preserve"> and further work</w:t>
      </w:r>
      <w:bookmarkEnd w:id="147"/>
      <w:bookmarkEnd w:id="148"/>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234F5B">
        <w:rPr>
          <w:lang w:val="en-GB"/>
        </w:rPr>
        <w:fldChar w:fldCharType="begin"/>
      </w:r>
      <w:r w:rsidR="009B747A">
        <w:instrText xml:space="preserve"> XE "</w:instrText>
      </w:r>
      <w:r w:rsidR="009B747A" w:rsidRPr="000F2B32">
        <w:rPr>
          <w:lang w:val="en-GB"/>
        </w:rPr>
        <w:instrText>surface splatting</w:instrText>
      </w:r>
      <w:r w:rsidR="009B747A">
        <w:instrText xml:space="preserve">" </w:instrText>
      </w:r>
      <w:r w:rsidR="00234F5B">
        <w:rPr>
          <w:lang w:val="en-GB"/>
        </w:rPr>
        <w:fldChar w:fldCharType="end"/>
      </w:r>
      <w:r w:rsidR="00DD7402">
        <w:rPr>
          <w:lang w:val="en-GB"/>
        </w:rPr>
        <w:t xml:space="preserve"> (see exemplarily </w:t>
      </w:r>
      <w:sdt>
        <w:sdtPr>
          <w:rPr>
            <w:lang w:val="en-GB"/>
          </w:rPr>
          <w:id w:val="989035"/>
          <w:citation/>
        </w:sdtPr>
        <w:sdtContent>
          <w:r w:rsidR="00234F5B">
            <w:rPr>
              <w:lang w:val="en-GB"/>
            </w:rPr>
            <w:fldChar w:fldCharType="begin"/>
          </w:r>
          <w:r w:rsidR="00DD7402" w:rsidRPr="00DD7402">
            <w:instrText xml:space="preserve"> CITATION ZPB01 \l 1031 </w:instrText>
          </w:r>
          <w:r w:rsidR="00234F5B">
            <w:rPr>
              <w:lang w:val="en-GB"/>
            </w:rPr>
            <w:fldChar w:fldCharType="separate"/>
          </w:r>
          <w:r w:rsidR="009B747A">
            <w:rPr>
              <w:noProof/>
            </w:rPr>
            <w:t>[ZPB01]</w:t>
          </w:r>
          <w:r w:rsidR="00234F5B">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234F5B"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9B747A">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9B747A">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35719C">
      <w:pPr>
        <w:pStyle w:val="Listenabsatz"/>
        <w:numPr>
          <w:ilvl w:val="0"/>
          <w:numId w:val="18"/>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35719C">
      <w:pPr>
        <w:pStyle w:val="Listenabsatz"/>
        <w:numPr>
          <w:ilvl w:val="0"/>
          <w:numId w:val="18"/>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35719C">
      <w:pPr>
        <w:pStyle w:val="Listenabsatz"/>
        <w:numPr>
          <w:ilvl w:val="0"/>
          <w:numId w:val="18"/>
        </w:numPr>
        <w:rPr>
          <w:lang w:val="en-GB"/>
        </w:rPr>
      </w:pPr>
      <w:r>
        <w:rPr>
          <w:lang w:val="en-GB"/>
        </w:rPr>
        <w:t>smooth the depth values</w:t>
      </w:r>
    </w:p>
    <w:p w:rsidR="00AA6487" w:rsidRDefault="00AA6487" w:rsidP="0035719C">
      <w:pPr>
        <w:pStyle w:val="Listenabsatz"/>
        <w:numPr>
          <w:ilvl w:val="0"/>
          <w:numId w:val="18"/>
        </w:numPr>
        <w:rPr>
          <w:lang w:val="en-GB"/>
        </w:rPr>
      </w:pPr>
      <w:r>
        <w:rPr>
          <w:lang w:val="en-GB"/>
        </w:rPr>
        <w:t>generate a 2D triangle mesh for the covered screen area</w:t>
      </w:r>
    </w:p>
    <w:p w:rsidR="00AA6487" w:rsidRDefault="00AA6487" w:rsidP="0035719C">
      <w:pPr>
        <w:pStyle w:val="Listenabsatz"/>
        <w:numPr>
          <w:ilvl w:val="0"/>
          <w:numId w:val="18"/>
        </w:numPr>
        <w:rPr>
          <w:lang w:val="en-GB"/>
        </w:rPr>
      </w:pPr>
      <w:r>
        <w:rPr>
          <w:lang w:val="en-GB"/>
        </w:rPr>
        <w:t>smooth the silhouette of the mesh</w:t>
      </w:r>
    </w:p>
    <w:p w:rsidR="00AA6487" w:rsidRDefault="00AA6487" w:rsidP="0035719C">
      <w:pPr>
        <w:pStyle w:val="Listenabsatz"/>
        <w:numPr>
          <w:ilvl w:val="0"/>
          <w:numId w:val="18"/>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35719C">
      <w:pPr>
        <w:pStyle w:val="Listenabsatz"/>
        <w:numPr>
          <w:ilvl w:val="0"/>
          <w:numId w:val="18"/>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w:t>
      </w:r>
      <w:r w:rsidR="007011EC">
        <w:rPr>
          <w:lang w:val="en-GB"/>
        </w:rPr>
        <w:lastRenderedPageBreak/>
        <w:t xml:space="preserve">restricted capabilities for reflections and refractions could be extended with existing technologies. </w:t>
      </w:r>
      <w:sdt>
        <w:sdtPr>
          <w:rPr>
            <w:lang w:val="en-GB"/>
          </w:rPr>
          <w:id w:val="989039"/>
          <w:citation/>
        </w:sdtPr>
        <w:sdtContent>
          <w:r w:rsidR="00234F5B">
            <w:rPr>
              <w:lang w:val="en-GB"/>
            </w:rPr>
            <w:fldChar w:fldCharType="begin"/>
          </w:r>
          <w:r w:rsidR="007011EC" w:rsidRPr="00D2644B">
            <w:instrText xml:space="preserve"> CITATION KBW06 \l 1031 </w:instrText>
          </w:r>
          <w:r w:rsidR="00234F5B">
            <w:rPr>
              <w:lang w:val="en-GB"/>
            </w:rPr>
            <w:fldChar w:fldCharType="separate"/>
          </w:r>
          <w:r w:rsidR="009B747A">
            <w:rPr>
              <w:noProof/>
            </w:rPr>
            <w:t>[KBW06]</w:t>
          </w:r>
          <w:r w:rsidR="00234F5B">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DA5B98" w:rsidRDefault="00DA5B98" w:rsidP="0080397D">
      <w:pPr>
        <w:rPr>
          <w:lang w:val="en-GB"/>
        </w:rPr>
        <w:sectPr w:rsidR="00DA5B98" w:rsidSect="00DB5E6A">
          <w:type w:val="oddPage"/>
          <w:pgSz w:w="11906" w:h="16838"/>
          <w:pgMar w:top="1701" w:right="1417" w:bottom="1134" w:left="1417" w:header="708" w:footer="708" w:gutter="0"/>
          <w:cols w:space="708"/>
          <w:titlePg/>
          <w:docGrid w:linePitch="360"/>
        </w:sectPr>
      </w:pPr>
    </w:p>
    <w:p w:rsidR="005E25B8" w:rsidRDefault="005E25B8" w:rsidP="005E25B8">
      <w:pPr>
        <w:pStyle w:val="berschrift1"/>
        <w:rPr>
          <w:lang w:val="en-GB"/>
        </w:rPr>
      </w:pPr>
      <w:bookmarkStart w:id="149" w:name="_Toc196500388"/>
      <w:r w:rsidRPr="00090432">
        <w:rPr>
          <w:lang w:val="en-GB"/>
        </w:rPr>
        <w:lastRenderedPageBreak/>
        <w:t>Conclusion</w:t>
      </w:r>
      <w:bookmarkEnd w:id="149"/>
    </w:p>
    <w:p w:rsidR="0027524B" w:rsidRDefault="002A4A62" w:rsidP="0022548B">
      <w:pPr>
        <w:rPr>
          <w:lang w:val="en-GB"/>
        </w:rPr>
      </w:pPr>
      <w:r>
        <w:rPr>
          <w:lang w:val="en-GB"/>
        </w:rPr>
        <w:t>This thesis demonstrated one way to simulate and render fluids in an interactive application.</w:t>
      </w:r>
      <w:r w:rsidR="000B6ED9">
        <w:rPr>
          <w:lang w:val="en-GB"/>
        </w:rPr>
        <w:t xml:space="preserve"> It showed that </w:t>
      </w:r>
      <w:r w:rsidR="004B49BB">
        <w:rPr>
          <w:lang w:val="en-GB"/>
        </w:rPr>
        <w:t xml:space="preserve">pleasant </w:t>
      </w:r>
      <w:r w:rsidR="000B6ED9">
        <w:rPr>
          <w:lang w:val="en-GB"/>
        </w:rPr>
        <w:t xml:space="preserve">results regarding </w:t>
      </w:r>
      <w:r w:rsidR="004B49BB">
        <w:rPr>
          <w:lang w:val="en-GB"/>
        </w:rPr>
        <w:t>fluid-behaviour and optical appearance are possible on today’s hardware.</w:t>
      </w:r>
      <w:r w:rsidR="00FA41EB">
        <w:rPr>
          <w:lang w:val="en-GB"/>
        </w:rPr>
        <w:t xml:space="preserve"> </w:t>
      </w:r>
      <w:r w:rsidR="003D0804">
        <w:rPr>
          <w:lang w:val="en-GB"/>
        </w:rPr>
        <w:t>Realtime fluid simulation benefits from o</w:t>
      </w:r>
      <w:r w:rsidR="00FA41EB">
        <w:rPr>
          <w:lang w:val="en-GB"/>
        </w:rPr>
        <w:t>ngoing research in th</w:t>
      </w:r>
      <w:r w:rsidR="003D0804">
        <w:rPr>
          <w:lang w:val="en-GB"/>
        </w:rPr>
        <w:t>is</w:t>
      </w:r>
      <w:r w:rsidR="00FA41EB">
        <w:rPr>
          <w:lang w:val="en-GB"/>
        </w:rPr>
        <w:t xml:space="preserve"> area</w:t>
      </w:r>
      <w:r w:rsidR="003D0804">
        <w:rPr>
          <w:lang w:val="en-GB"/>
        </w:rPr>
        <w:t xml:space="preserve"> and from a hardware trend towards massive parallel general purpose computing. </w:t>
      </w:r>
      <w:r w:rsidR="00A16C1A">
        <w:rPr>
          <w:lang w:val="en-GB"/>
        </w:rPr>
        <w:t xml:space="preserve">It can be assumed that we will see interactive fluids in commercial applications in the near future. When </w:t>
      </w:r>
      <w:r w:rsidR="000B45E8">
        <w:rPr>
          <w:lang w:val="en-GB"/>
        </w:rPr>
        <w:t xml:space="preserve">particle-based </w:t>
      </w:r>
      <w:r w:rsidR="004B49BB">
        <w:rPr>
          <w:lang w:val="en-GB"/>
        </w:rPr>
        <w:t>fluid simulations</w:t>
      </w:r>
      <w:r w:rsidR="000B45E8">
        <w:rPr>
          <w:lang w:val="en-GB"/>
        </w:rPr>
        <w:t xml:space="preserve"> </w:t>
      </w:r>
      <w:r w:rsidR="004B49BB">
        <w:rPr>
          <w:lang w:val="en-GB"/>
        </w:rPr>
        <w:t xml:space="preserve">will be </w:t>
      </w:r>
      <w:r w:rsidR="000B45E8">
        <w:rPr>
          <w:lang w:val="en-GB"/>
        </w:rPr>
        <w:t xml:space="preserve">integrated </w:t>
      </w:r>
      <w:r w:rsidR="00A16C1A">
        <w:rPr>
          <w:lang w:val="en-GB"/>
        </w:rPr>
        <w:t>in</w:t>
      </w:r>
      <w:r w:rsidR="000B45E8">
        <w:rPr>
          <w:lang w:val="en-GB"/>
        </w:rPr>
        <w:t>to</w:t>
      </w:r>
      <w:r w:rsidR="00A16C1A">
        <w:rPr>
          <w:lang w:val="en-GB"/>
        </w:rPr>
        <w:t xml:space="preserve"> </w:t>
      </w:r>
      <w:r w:rsidR="000B45E8">
        <w:rPr>
          <w:lang w:val="en-GB"/>
        </w:rPr>
        <w:t>game-physics-middleware</w:t>
      </w:r>
      <w:r w:rsidR="00A16C1A">
        <w:rPr>
          <w:lang w:val="en-GB"/>
        </w:rPr>
        <w:t xml:space="preserve">, </w:t>
      </w:r>
      <w:r w:rsidR="000B45E8">
        <w:rPr>
          <w:lang w:val="en-GB"/>
        </w:rPr>
        <w:t xml:space="preserve">they may quickly become standard in video-games. Nvidia recently bought </w:t>
      </w:r>
      <w:r w:rsidR="00F82C9C">
        <w:rPr>
          <w:lang w:val="en-GB"/>
        </w:rPr>
        <w:t>Ageia</w:t>
      </w:r>
      <w:r w:rsidR="000B45E8">
        <w:rPr>
          <w:lang w:val="en-GB"/>
        </w:rPr>
        <w:t xml:space="preserve">, </w:t>
      </w:r>
      <w:r w:rsidR="00F82C9C">
        <w:rPr>
          <w:lang w:val="en-GB"/>
        </w:rPr>
        <w:t xml:space="preserve">one major developer of such game-physics systems. Mathias Müller, who </w:t>
      </w:r>
      <w:r w:rsidR="00F1230C">
        <w:rPr>
          <w:lang w:val="en-GB"/>
        </w:rPr>
        <w:t>contributed a lot to the topic, was head of research at Ageia. It is therefore possible that particle based fluid simulation will be included in the GPU-</w:t>
      </w:r>
      <w:r w:rsidR="00A41FC2">
        <w:rPr>
          <w:lang w:val="en-GB"/>
        </w:rPr>
        <w:t>accelerated version</w:t>
      </w:r>
      <w:r w:rsidR="00F1230C">
        <w:rPr>
          <w:lang w:val="en-GB"/>
        </w:rPr>
        <w:t xml:space="preserve"> of the PhysX</w:t>
      </w:r>
      <w:r w:rsidR="00A41FC2">
        <w:rPr>
          <w:lang w:val="en-GB"/>
        </w:rPr>
        <w:t xml:space="preserve"> SDK, which Nvidia wants to develop with its CUDA</w:t>
      </w:r>
      <w:r w:rsidR="00234F5B">
        <w:rPr>
          <w:lang w:val="en-GB"/>
        </w:rPr>
        <w:fldChar w:fldCharType="begin"/>
      </w:r>
      <w:r w:rsidR="009B747A">
        <w:instrText xml:space="preserve"> XE "</w:instrText>
      </w:r>
      <w:r w:rsidR="009B747A" w:rsidRPr="000F2B32">
        <w:rPr>
          <w:lang w:val="en-GB"/>
        </w:rPr>
        <w:instrText>CUDA</w:instrText>
      </w:r>
      <w:r w:rsidR="009B747A">
        <w:instrText xml:space="preserve">" </w:instrText>
      </w:r>
      <w:r w:rsidR="00234F5B">
        <w:rPr>
          <w:lang w:val="en-GB"/>
        </w:rPr>
        <w:fldChar w:fldCharType="end"/>
      </w:r>
      <w:r w:rsidR="00A41FC2">
        <w:rPr>
          <w:lang w:val="en-GB"/>
        </w:rPr>
        <w:t xml:space="preserve"> programming framework.</w:t>
      </w:r>
      <w:r w:rsidR="0022548B">
        <w:rPr>
          <w:lang w:val="en-GB"/>
        </w:rPr>
        <w:t xml:space="preserve"> Demand for sophisticated visualisation techniques </w:t>
      </w:r>
      <w:r w:rsidR="000B6ED9">
        <w:rPr>
          <w:lang w:val="en-GB"/>
        </w:rPr>
        <w:t xml:space="preserve">may </w:t>
      </w:r>
      <w:r w:rsidR="0022548B">
        <w:rPr>
          <w:lang w:val="en-GB"/>
        </w:rPr>
        <w:t>rise soon, if that really happens.</w:t>
      </w:r>
    </w:p>
    <w:p w:rsidR="00DA5B98" w:rsidRDefault="00DA5B98" w:rsidP="0026011E">
      <w:pPr>
        <w:rPr>
          <w:lang w:val="en-GB"/>
        </w:rPr>
        <w:sectPr w:rsidR="00DA5B98" w:rsidSect="00DB5E6A">
          <w:headerReference w:type="even" r:id="rId92"/>
          <w:headerReference w:type="default" r:id="rId93"/>
          <w:headerReference w:type="first" r:id="rId94"/>
          <w:type w:val="oddPage"/>
          <w:pgSz w:w="11906" w:h="16838"/>
          <w:pgMar w:top="1701" w:right="1417" w:bottom="1134" w:left="1417" w:header="708" w:footer="708" w:gutter="0"/>
          <w:cols w:space="708"/>
          <w:titlePg/>
          <w:docGrid w:linePitch="360"/>
        </w:sectPr>
      </w:pPr>
    </w:p>
    <w:p w:rsidR="000221DA" w:rsidRPr="00090432" w:rsidRDefault="00E67032" w:rsidP="00A205F8">
      <w:pPr>
        <w:pStyle w:val="berschrift1"/>
        <w:numPr>
          <w:ilvl w:val="0"/>
          <w:numId w:val="0"/>
        </w:numPr>
        <w:jc w:val="left"/>
        <w:rPr>
          <w:lang w:val="en-GB"/>
        </w:rPr>
      </w:pPr>
      <w:bookmarkStart w:id="150" w:name="_Toc196500389"/>
      <w:r w:rsidRPr="00090432">
        <w:rPr>
          <w:lang w:val="en-GB"/>
        </w:rPr>
        <w:lastRenderedPageBreak/>
        <w:t>Appendix</w:t>
      </w:r>
      <w:bookmarkEnd w:id="150"/>
    </w:p>
    <w:p w:rsidR="00E67032" w:rsidRPr="00090432" w:rsidRDefault="00E67032" w:rsidP="00A205F8">
      <w:pPr>
        <w:pStyle w:val="berschrift2"/>
        <w:numPr>
          <w:ilvl w:val="0"/>
          <w:numId w:val="0"/>
        </w:numPr>
        <w:jc w:val="left"/>
        <w:rPr>
          <w:lang w:val="en-GB"/>
        </w:rPr>
      </w:pPr>
      <w:bookmarkStart w:id="151" w:name="_Toc196500390"/>
      <w:r w:rsidRPr="00090432">
        <w:rPr>
          <w:lang w:val="en-GB"/>
        </w:rPr>
        <w:t>References</w:t>
      </w:r>
      <w:bookmarkEnd w:id="151"/>
    </w:p>
    <w:p w:rsidR="009B747A" w:rsidRDefault="00234F5B" w:rsidP="009B747A">
      <w:pPr>
        <w:pStyle w:val="Literaturverzeichnis"/>
        <w:rPr>
          <w:noProof/>
        </w:rPr>
      </w:pPr>
      <w:r w:rsidRPr="00234F5B">
        <w:rPr>
          <w:lang w:val="en-GB"/>
        </w:rPr>
        <w:fldChar w:fldCharType="begin"/>
      </w:r>
      <w:r w:rsidR="000221DA" w:rsidRPr="00090432">
        <w:rPr>
          <w:lang w:val="en-GB"/>
        </w:rPr>
        <w:instrText xml:space="preserve"> BIBLIOGRAPHY  \l 1031 </w:instrText>
      </w:r>
      <w:r w:rsidRPr="00234F5B">
        <w:rPr>
          <w:lang w:val="en-GB"/>
        </w:rPr>
        <w:fldChar w:fldCharType="separate"/>
      </w:r>
      <w:r w:rsidR="009B747A">
        <w:rPr>
          <w:b/>
          <w:bCs/>
          <w:noProof/>
        </w:rPr>
        <w:t>[APK07] Adams, et al. 2007.</w:t>
      </w:r>
      <w:r w:rsidR="009B747A">
        <w:rPr>
          <w:noProof/>
        </w:rPr>
        <w:t xml:space="preserve"> Adaptively Sampled Particle Fluids. </w:t>
      </w:r>
      <w:r w:rsidR="009B747A">
        <w:rPr>
          <w:i/>
          <w:iCs/>
          <w:noProof/>
        </w:rPr>
        <w:t xml:space="preserve">Proceedings of the 2007 SIGGRAPH conference. </w:t>
      </w:r>
      <w:r w:rsidR="009B747A">
        <w:rPr>
          <w:noProof/>
        </w:rPr>
        <w:t>2007.</w:t>
      </w:r>
    </w:p>
    <w:p w:rsidR="009B747A" w:rsidRDefault="009B747A" w:rsidP="009B747A">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9B747A" w:rsidRDefault="009B747A" w:rsidP="009B747A">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9B747A" w:rsidRDefault="009B747A" w:rsidP="009B747A">
      <w:pPr>
        <w:pStyle w:val="Literaturverzeichnis"/>
        <w:rPr>
          <w:noProof/>
        </w:rPr>
      </w:pPr>
      <w:r w:rsidRPr="009B747A">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9B747A" w:rsidRDefault="009B747A" w:rsidP="009B747A">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9B747A" w:rsidRDefault="009B747A" w:rsidP="009B747A">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9B747A" w:rsidRDefault="009B747A" w:rsidP="009B747A">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9B747A" w:rsidRDefault="009B747A" w:rsidP="009B747A">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9B747A" w:rsidRDefault="009B747A" w:rsidP="009B747A">
      <w:pPr>
        <w:pStyle w:val="Literaturverzeichnis"/>
        <w:rPr>
          <w:noProof/>
        </w:rPr>
      </w:pPr>
      <w:r>
        <w:rPr>
          <w:b/>
          <w:bCs/>
          <w:noProof/>
        </w:rPr>
        <w:t xml:space="preserve">[GPGPU] </w:t>
      </w:r>
      <w:r>
        <w:rPr>
          <w:noProof/>
        </w:rPr>
        <w:t>GPGPU.org. [Online] http://www.gpgpu.org.</w:t>
      </w:r>
    </w:p>
    <w:p w:rsidR="009B747A" w:rsidRPr="009B747A" w:rsidRDefault="009B747A" w:rsidP="009B747A">
      <w:pPr>
        <w:pStyle w:val="Literaturverzeichnis"/>
        <w:rPr>
          <w:noProof/>
          <w:lang w:val="de-DE"/>
        </w:rPr>
      </w:pPr>
      <w:r w:rsidRPr="009B747A">
        <w:rPr>
          <w:b/>
          <w:bCs/>
          <w:noProof/>
          <w:lang w:val="de-DE"/>
        </w:rPr>
        <w:t>[Hei07] Heinecke. 2007.</w:t>
      </w:r>
      <w:r w:rsidRPr="009B747A">
        <w:rPr>
          <w:noProof/>
          <w:lang w:val="de-DE"/>
        </w:rPr>
        <w:t xml:space="preserve"> Physikalische Rauchsimulation auf Partikelbasis in Echtzeit mit der PhysX-Engine. [ed.] Technische Universität Dresden. [Minor thesis]. 2007.</w:t>
      </w:r>
    </w:p>
    <w:p w:rsidR="009B747A" w:rsidRDefault="009B747A" w:rsidP="009B747A">
      <w:pPr>
        <w:pStyle w:val="Literaturverzeichnis"/>
        <w:rPr>
          <w:noProof/>
        </w:rPr>
      </w:pPr>
      <w:r w:rsidRPr="009B747A">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9B747A" w:rsidRDefault="009B747A" w:rsidP="009B747A">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9B747A" w:rsidRDefault="009B747A" w:rsidP="009B747A">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9B747A" w:rsidRDefault="009B747A" w:rsidP="009B747A">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9B747A" w:rsidRDefault="009B747A" w:rsidP="009B747A">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9B747A" w:rsidRDefault="009B747A" w:rsidP="009B747A">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9B747A" w:rsidRDefault="009B747A" w:rsidP="009B747A">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9B747A" w:rsidRPr="009B747A" w:rsidRDefault="009B747A" w:rsidP="009B747A">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9B747A" w:rsidRDefault="009B747A" w:rsidP="009B747A">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9B747A" w:rsidRDefault="009B747A" w:rsidP="009B747A">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9B747A" w:rsidRDefault="009B747A" w:rsidP="009B747A">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9B747A" w:rsidRDefault="009B747A" w:rsidP="009B747A">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9B747A" w:rsidRDefault="009B747A" w:rsidP="009B747A">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9B747A" w:rsidRDefault="009B747A" w:rsidP="009B747A">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9B747A" w:rsidRDefault="009B747A" w:rsidP="009B747A">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9B747A" w:rsidRDefault="009B747A" w:rsidP="009B747A">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9B747A" w:rsidRDefault="009B747A" w:rsidP="009B747A">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9B747A" w:rsidRDefault="009B747A" w:rsidP="009B747A">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9B747A" w:rsidRDefault="009B747A" w:rsidP="009B747A">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234F5B" w:rsidP="009B747A">
      <w:pPr>
        <w:pStyle w:val="berschrift2"/>
        <w:numPr>
          <w:ilvl w:val="0"/>
          <w:numId w:val="0"/>
        </w:numPr>
        <w:jc w:val="left"/>
        <w:rPr>
          <w:lang w:val="en-GB"/>
        </w:rPr>
      </w:pPr>
      <w:r w:rsidRPr="00090432">
        <w:rPr>
          <w:lang w:val="en-GB"/>
        </w:rPr>
        <w:lastRenderedPageBreak/>
        <w:fldChar w:fldCharType="end"/>
      </w:r>
      <w:bookmarkStart w:id="152" w:name="_Toc196500391"/>
      <w:r w:rsidR="00E67032" w:rsidRPr="00090432">
        <w:rPr>
          <w:lang w:val="en-GB"/>
        </w:rPr>
        <w:t>Glossary</w:t>
      </w:r>
      <w:bookmarkEnd w:id="152"/>
    </w:p>
    <w:p w:rsidR="009B747A" w:rsidRDefault="00234F5B" w:rsidP="00830944">
      <w:pPr>
        <w:pStyle w:val="berschrift2"/>
        <w:numPr>
          <w:ilvl w:val="0"/>
          <w:numId w:val="0"/>
        </w:numPr>
        <w:rPr>
          <w:rFonts w:asciiTheme="minorHAnsi" w:eastAsiaTheme="minorEastAsia" w:hAnsiTheme="minorHAnsi" w:cstheme="minorBidi"/>
          <w:b w:val="0"/>
          <w:bCs w:val="0"/>
          <w:noProof/>
          <w:sz w:val="22"/>
          <w:szCs w:val="22"/>
          <w:lang w:val="en-GB"/>
        </w:rPr>
        <w:sectPr w:rsidR="009B747A" w:rsidSect="00DB5E6A">
          <w:headerReference w:type="even" r:id="rId95"/>
          <w:headerReference w:type="default" r:id="rId96"/>
          <w:headerReference w:type="first" r:id="rId97"/>
          <w:type w:val="oddPage"/>
          <w:pgSz w:w="11906" w:h="16838"/>
          <w:pgMar w:top="1701" w:right="1417" w:bottom="1134" w:left="1417" w:header="708" w:footer="708" w:gutter="0"/>
          <w:cols w:space="708"/>
          <w:docGrid w:linePitch="360"/>
        </w:sectPr>
      </w:pPr>
      <w:r w:rsidRPr="00090432">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090432">
        <w:rPr>
          <w:rFonts w:asciiTheme="minorHAnsi" w:eastAsiaTheme="minorEastAsia" w:hAnsiTheme="minorHAnsi" w:cstheme="minorBidi"/>
          <w:b w:val="0"/>
          <w:bCs w:val="0"/>
          <w:sz w:val="22"/>
          <w:szCs w:val="22"/>
          <w:lang w:val="en-GB"/>
        </w:rPr>
        <w:fldChar w:fldCharType="separate"/>
      </w:r>
    </w:p>
    <w:p w:rsidR="009B747A" w:rsidRDefault="009B747A">
      <w:pPr>
        <w:pStyle w:val="Index1"/>
        <w:tabs>
          <w:tab w:val="right" w:leader="dot" w:pos="4166"/>
        </w:tabs>
        <w:rPr>
          <w:noProof/>
        </w:rPr>
      </w:pPr>
      <w:r w:rsidRPr="000F50AD">
        <w:rPr>
          <w:noProof/>
          <w:lang w:val="en-GB"/>
        </w:rPr>
        <w:lastRenderedPageBreak/>
        <w:t>atomic operations</w:t>
      </w:r>
      <w:r>
        <w:rPr>
          <w:noProof/>
        </w:rPr>
        <w:tab/>
        <w:t>31</w:t>
      </w:r>
    </w:p>
    <w:p w:rsidR="009B747A" w:rsidRDefault="009B747A">
      <w:pPr>
        <w:pStyle w:val="Index1"/>
        <w:tabs>
          <w:tab w:val="right" w:leader="dot" w:pos="4166"/>
        </w:tabs>
        <w:rPr>
          <w:noProof/>
        </w:rPr>
      </w:pPr>
      <w:r w:rsidRPr="000F50AD">
        <w:rPr>
          <w:noProof/>
          <w:lang w:val="en-GB"/>
        </w:rPr>
        <w:t>Continuity equation</w:t>
      </w:r>
      <w:r>
        <w:rPr>
          <w:noProof/>
        </w:rPr>
        <w:tab/>
        <w:t>20</w:t>
      </w:r>
    </w:p>
    <w:p w:rsidR="009B747A" w:rsidRDefault="009B747A">
      <w:pPr>
        <w:pStyle w:val="Index1"/>
        <w:tabs>
          <w:tab w:val="right" w:leader="dot" w:pos="4166"/>
        </w:tabs>
        <w:rPr>
          <w:noProof/>
        </w:rPr>
      </w:pPr>
      <w:r w:rsidRPr="000F50AD">
        <w:rPr>
          <w:noProof/>
          <w:lang w:val="en-GB"/>
        </w:rPr>
        <w:t>CUDA</w:t>
      </w:r>
      <w:r>
        <w:rPr>
          <w:noProof/>
        </w:rPr>
        <w:tab/>
        <w:t>69</w:t>
      </w:r>
    </w:p>
    <w:p w:rsidR="009B747A" w:rsidRDefault="009B747A">
      <w:pPr>
        <w:pStyle w:val="Index1"/>
        <w:tabs>
          <w:tab w:val="right" w:leader="dot" w:pos="4166"/>
        </w:tabs>
        <w:rPr>
          <w:noProof/>
        </w:rPr>
      </w:pPr>
      <w:r w:rsidRPr="000F50AD">
        <w:rPr>
          <w:noProof/>
          <w:lang w:val="en-GB"/>
        </w:rPr>
        <w:t>density volume</w:t>
      </w:r>
      <w:r>
        <w:rPr>
          <w:noProof/>
        </w:rPr>
        <w:tab/>
        <w:t>38</w:t>
      </w:r>
    </w:p>
    <w:p w:rsidR="009B747A" w:rsidRDefault="009B747A">
      <w:pPr>
        <w:pStyle w:val="Index1"/>
        <w:tabs>
          <w:tab w:val="right" w:leader="dot" w:pos="4166"/>
        </w:tabs>
        <w:rPr>
          <w:noProof/>
        </w:rPr>
      </w:pPr>
      <w:r w:rsidRPr="000F50AD">
        <w:rPr>
          <w:noProof/>
          <w:lang w:val="en-GB"/>
        </w:rPr>
        <w:t>direct volume rendering</w:t>
      </w:r>
      <w:r>
        <w:rPr>
          <w:noProof/>
        </w:rPr>
        <w:tab/>
        <w:t>45</w:t>
      </w:r>
    </w:p>
    <w:p w:rsidR="009B747A" w:rsidRDefault="009B747A">
      <w:pPr>
        <w:pStyle w:val="Index1"/>
        <w:tabs>
          <w:tab w:val="right" w:leader="dot" w:pos="4166"/>
        </w:tabs>
        <w:rPr>
          <w:noProof/>
        </w:rPr>
      </w:pPr>
      <w:r w:rsidRPr="000F50AD">
        <w:rPr>
          <w:noProof/>
          <w:lang w:val="en-GB"/>
        </w:rPr>
        <w:t>Direct3D</w:t>
      </w:r>
      <w:r>
        <w:rPr>
          <w:noProof/>
        </w:rPr>
        <w:tab/>
        <w:t>35</w:t>
      </w:r>
    </w:p>
    <w:p w:rsidR="009B747A" w:rsidRDefault="009B747A">
      <w:pPr>
        <w:pStyle w:val="Index1"/>
        <w:tabs>
          <w:tab w:val="right" w:leader="dot" w:pos="4166"/>
        </w:tabs>
        <w:rPr>
          <w:noProof/>
        </w:rPr>
      </w:pPr>
      <w:r w:rsidRPr="000F50AD">
        <w:rPr>
          <w:noProof/>
          <w:lang w:val="en-GB"/>
        </w:rPr>
        <w:t>Eulerian model</w:t>
      </w:r>
      <w:r>
        <w:rPr>
          <w:noProof/>
        </w:rPr>
        <w:tab/>
        <w:t>15</w:t>
      </w:r>
    </w:p>
    <w:p w:rsidR="009B747A" w:rsidRDefault="009B747A">
      <w:pPr>
        <w:pStyle w:val="Index1"/>
        <w:tabs>
          <w:tab w:val="right" w:leader="dot" w:pos="4166"/>
        </w:tabs>
        <w:rPr>
          <w:noProof/>
        </w:rPr>
      </w:pPr>
      <w:r w:rsidRPr="000F50AD">
        <w:rPr>
          <w:noProof/>
          <w:lang w:val="en-GB"/>
        </w:rPr>
        <w:t>exploitation of symmetry</w:t>
      </w:r>
      <w:r>
        <w:rPr>
          <w:noProof/>
        </w:rPr>
        <w:tab/>
        <w:t>28</w:t>
      </w:r>
    </w:p>
    <w:p w:rsidR="009B747A" w:rsidRDefault="009B747A">
      <w:pPr>
        <w:pStyle w:val="Index1"/>
        <w:tabs>
          <w:tab w:val="right" w:leader="dot" w:pos="4166"/>
        </w:tabs>
        <w:rPr>
          <w:noProof/>
        </w:rPr>
      </w:pPr>
      <w:r w:rsidRPr="000F50AD">
        <w:rPr>
          <w:noProof/>
          <w:lang w:val="en-GB"/>
        </w:rPr>
        <w:t>fluid particle</w:t>
      </w:r>
      <w:r>
        <w:rPr>
          <w:noProof/>
        </w:rPr>
        <w:tab/>
        <w:t>19</w:t>
      </w:r>
    </w:p>
    <w:p w:rsidR="009B747A" w:rsidRDefault="009B747A">
      <w:pPr>
        <w:pStyle w:val="Index1"/>
        <w:tabs>
          <w:tab w:val="right" w:leader="dot" w:pos="4166"/>
        </w:tabs>
        <w:rPr>
          <w:noProof/>
        </w:rPr>
      </w:pPr>
      <w:r w:rsidRPr="000F50AD">
        <w:rPr>
          <w:noProof/>
          <w:lang w:val="en-GB"/>
        </w:rPr>
        <w:t>Fresnel term</w:t>
      </w:r>
      <w:r>
        <w:rPr>
          <w:noProof/>
        </w:rPr>
        <w:tab/>
        <w:t>53</w:t>
      </w:r>
    </w:p>
    <w:p w:rsidR="009B747A" w:rsidRDefault="009B747A">
      <w:pPr>
        <w:pStyle w:val="Index1"/>
        <w:tabs>
          <w:tab w:val="right" w:leader="dot" w:pos="4166"/>
        </w:tabs>
        <w:rPr>
          <w:noProof/>
        </w:rPr>
      </w:pPr>
      <w:r w:rsidRPr="000F50AD">
        <w:rPr>
          <w:noProof/>
          <w:lang w:val="en-GB"/>
        </w:rPr>
        <w:t>geometry shader</w:t>
      </w:r>
      <w:r>
        <w:rPr>
          <w:noProof/>
        </w:rPr>
        <w:tab/>
        <w:t>36</w:t>
      </w:r>
    </w:p>
    <w:p w:rsidR="009B747A" w:rsidRDefault="009B747A">
      <w:pPr>
        <w:pStyle w:val="Index1"/>
        <w:tabs>
          <w:tab w:val="right" w:leader="dot" w:pos="4166"/>
        </w:tabs>
        <w:rPr>
          <w:noProof/>
        </w:rPr>
      </w:pPr>
      <w:r w:rsidRPr="000F50AD">
        <w:rPr>
          <w:noProof/>
          <w:lang w:val="en-GB"/>
        </w:rPr>
        <w:t>gradient</w:t>
      </w:r>
      <w:r>
        <w:rPr>
          <w:noProof/>
        </w:rPr>
        <w:tab/>
        <w:t>20</w:t>
      </w:r>
    </w:p>
    <w:p w:rsidR="009B747A" w:rsidRDefault="009B747A">
      <w:pPr>
        <w:pStyle w:val="Index1"/>
        <w:tabs>
          <w:tab w:val="right" w:leader="dot" w:pos="4166"/>
        </w:tabs>
        <w:rPr>
          <w:noProof/>
        </w:rPr>
      </w:pPr>
      <w:r w:rsidRPr="000F50AD">
        <w:rPr>
          <w:noProof/>
          <w:lang w:val="en-GB"/>
        </w:rPr>
        <w:t>incompressibility</w:t>
      </w:r>
      <w:r>
        <w:rPr>
          <w:noProof/>
        </w:rPr>
        <w:tab/>
        <w:t>33</w:t>
      </w:r>
    </w:p>
    <w:p w:rsidR="009B747A" w:rsidRDefault="009B747A">
      <w:pPr>
        <w:pStyle w:val="Index1"/>
        <w:tabs>
          <w:tab w:val="right" w:leader="dot" w:pos="4166"/>
        </w:tabs>
        <w:rPr>
          <w:noProof/>
        </w:rPr>
      </w:pPr>
      <w:r w:rsidRPr="000F50AD">
        <w:rPr>
          <w:noProof/>
          <w:lang w:val="en-GB"/>
        </w:rPr>
        <w:t>incompressible flow condition</w:t>
      </w:r>
      <w:r>
        <w:rPr>
          <w:noProof/>
        </w:rPr>
        <w:tab/>
        <w:t>17</w:t>
      </w:r>
    </w:p>
    <w:p w:rsidR="009B747A" w:rsidRDefault="009B747A">
      <w:pPr>
        <w:pStyle w:val="Index1"/>
        <w:tabs>
          <w:tab w:val="right" w:leader="dot" w:pos="4166"/>
        </w:tabs>
        <w:rPr>
          <w:noProof/>
        </w:rPr>
      </w:pPr>
      <w:r w:rsidRPr="000F50AD">
        <w:rPr>
          <w:noProof/>
          <w:lang w:val="en-GB"/>
        </w:rPr>
        <w:t>integral interpolation</w:t>
      </w:r>
      <w:r>
        <w:rPr>
          <w:noProof/>
        </w:rPr>
        <w:tab/>
        <w:t>18</w:t>
      </w:r>
    </w:p>
    <w:p w:rsidR="009B747A" w:rsidRDefault="009B747A">
      <w:pPr>
        <w:pStyle w:val="Index1"/>
        <w:tabs>
          <w:tab w:val="right" w:leader="dot" w:pos="4166"/>
        </w:tabs>
        <w:rPr>
          <w:noProof/>
        </w:rPr>
      </w:pPr>
      <w:r w:rsidRPr="000F50AD">
        <w:rPr>
          <w:noProof/>
          <w:lang w:val="en-GB"/>
        </w:rPr>
        <w:t>isosurface</w:t>
      </w:r>
      <w:r>
        <w:rPr>
          <w:noProof/>
        </w:rPr>
        <w:tab/>
        <w:t>38</w:t>
      </w:r>
    </w:p>
    <w:p w:rsidR="009B747A" w:rsidRDefault="009B747A">
      <w:pPr>
        <w:pStyle w:val="Index1"/>
        <w:tabs>
          <w:tab w:val="right" w:leader="dot" w:pos="4166"/>
        </w:tabs>
        <w:rPr>
          <w:noProof/>
        </w:rPr>
      </w:pPr>
      <w:r w:rsidRPr="000F50AD">
        <w:rPr>
          <w:noProof/>
          <w:lang w:val="en-GB"/>
        </w:rPr>
        <w:t>Lagrangian model</w:t>
      </w:r>
      <w:r>
        <w:rPr>
          <w:noProof/>
        </w:rPr>
        <w:tab/>
        <w:t>15</w:t>
      </w:r>
    </w:p>
    <w:p w:rsidR="009B747A" w:rsidRDefault="009B747A">
      <w:pPr>
        <w:pStyle w:val="Index1"/>
        <w:tabs>
          <w:tab w:val="right" w:leader="dot" w:pos="4166"/>
        </w:tabs>
        <w:rPr>
          <w:noProof/>
        </w:rPr>
      </w:pPr>
      <w:r w:rsidRPr="000F50AD">
        <w:rPr>
          <w:noProof/>
          <w:lang w:val="en-GB"/>
        </w:rPr>
        <w:t>Laplacian</w:t>
      </w:r>
      <w:r>
        <w:rPr>
          <w:noProof/>
        </w:rPr>
        <w:tab/>
        <w:t>20</w:t>
      </w:r>
    </w:p>
    <w:p w:rsidR="009B747A" w:rsidRDefault="009B747A">
      <w:pPr>
        <w:pStyle w:val="Index1"/>
        <w:tabs>
          <w:tab w:val="right" w:leader="dot" w:pos="4166"/>
        </w:tabs>
        <w:rPr>
          <w:noProof/>
        </w:rPr>
      </w:pPr>
      <w:r w:rsidRPr="000F50AD">
        <w:rPr>
          <w:noProof/>
          <w:lang w:val="en-GB"/>
        </w:rPr>
        <w:t>law of reflection</w:t>
      </w:r>
      <w:r>
        <w:rPr>
          <w:noProof/>
        </w:rPr>
        <w:tab/>
        <w:t>49</w:t>
      </w:r>
    </w:p>
    <w:p w:rsidR="009B747A" w:rsidRDefault="009B747A">
      <w:pPr>
        <w:pStyle w:val="Index1"/>
        <w:tabs>
          <w:tab w:val="right" w:leader="dot" w:pos="4166"/>
        </w:tabs>
        <w:rPr>
          <w:noProof/>
        </w:rPr>
      </w:pPr>
      <w:r w:rsidRPr="000F50AD">
        <w:rPr>
          <w:noProof/>
          <w:lang w:val="en-GB"/>
        </w:rPr>
        <w:t>marching cubes</w:t>
      </w:r>
      <w:r>
        <w:rPr>
          <w:noProof/>
        </w:rPr>
        <w:tab/>
        <w:t>39</w:t>
      </w:r>
    </w:p>
    <w:p w:rsidR="009B747A" w:rsidRDefault="009B747A">
      <w:pPr>
        <w:pStyle w:val="Index1"/>
        <w:tabs>
          <w:tab w:val="right" w:leader="dot" w:pos="4166"/>
        </w:tabs>
        <w:rPr>
          <w:noProof/>
        </w:rPr>
      </w:pPr>
      <w:r w:rsidRPr="000F50AD">
        <w:rPr>
          <w:noProof/>
          <w:lang w:val="en-GB"/>
        </w:rPr>
        <w:t>mass density</w:t>
      </w:r>
      <w:r>
        <w:rPr>
          <w:noProof/>
        </w:rPr>
        <w:tab/>
        <w:t>14</w:t>
      </w:r>
    </w:p>
    <w:p w:rsidR="009B747A" w:rsidRDefault="009B747A">
      <w:pPr>
        <w:pStyle w:val="Index1"/>
        <w:tabs>
          <w:tab w:val="right" w:leader="dot" w:pos="4166"/>
        </w:tabs>
        <w:rPr>
          <w:noProof/>
        </w:rPr>
      </w:pPr>
      <w:r w:rsidRPr="000F50AD">
        <w:rPr>
          <w:noProof/>
          <w:lang w:val="en-GB"/>
        </w:rPr>
        <w:t>multithreading</w:t>
      </w:r>
      <w:r>
        <w:rPr>
          <w:noProof/>
        </w:rPr>
        <w:tab/>
        <w:t>30</w:t>
      </w:r>
    </w:p>
    <w:p w:rsidR="009B747A" w:rsidRDefault="009B747A">
      <w:pPr>
        <w:pStyle w:val="Index1"/>
        <w:tabs>
          <w:tab w:val="right" w:leader="dot" w:pos="4166"/>
        </w:tabs>
        <w:rPr>
          <w:noProof/>
        </w:rPr>
      </w:pPr>
      <w:r w:rsidRPr="000F50AD">
        <w:rPr>
          <w:noProof/>
          <w:lang w:val="en-GB"/>
        </w:rPr>
        <w:t>Navier-Stokes equation</w:t>
      </w:r>
      <w:r>
        <w:rPr>
          <w:noProof/>
        </w:rPr>
        <w:tab/>
        <w:t>18</w:t>
      </w:r>
    </w:p>
    <w:p w:rsidR="009B747A" w:rsidRDefault="009B747A">
      <w:pPr>
        <w:pStyle w:val="Index1"/>
        <w:tabs>
          <w:tab w:val="right" w:leader="dot" w:pos="4166"/>
        </w:tabs>
        <w:rPr>
          <w:noProof/>
        </w:rPr>
      </w:pPr>
      <w:r w:rsidRPr="000F50AD">
        <w:rPr>
          <w:noProof/>
          <w:lang w:val="en-GB"/>
        </w:rPr>
        <w:t>neighbour search</w:t>
      </w:r>
      <w:r>
        <w:rPr>
          <w:noProof/>
        </w:rPr>
        <w:tab/>
        <w:t>27</w:t>
      </w:r>
    </w:p>
    <w:p w:rsidR="009B747A" w:rsidRDefault="009B747A">
      <w:pPr>
        <w:pStyle w:val="Index1"/>
        <w:tabs>
          <w:tab w:val="right" w:leader="dot" w:pos="4166"/>
        </w:tabs>
        <w:rPr>
          <w:noProof/>
        </w:rPr>
      </w:pPr>
      <w:r w:rsidRPr="000F50AD">
        <w:rPr>
          <w:noProof/>
          <w:lang w:val="en-GB"/>
        </w:rPr>
        <w:t>Newton’s second law</w:t>
      </w:r>
      <w:r>
        <w:rPr>
          <w:noProof/>
        </w:rPr>
        <w:tab/>
        <w:t>15</w:t>
      </w:r>
    </w:p>
    <w:p w:rsidR="009B747A" w:rsidRDefault="009B747A">
      <w:pPr>
        <w:pStyle w:val="Index1"/>
        <w:tabs>
          <w:tab w:val="right" w:leader="dot" w:pos="4166"/>
        </w:tabs>
        <w:rPr>
          <w:noProof/>
        </w:rPr>
      </w:pPr>
      <w:r w:rsidRPr="000F50AD">
        <w:rPr>
          <w:noProof/>
          <w:lang w:val="en-GB"/>
        </w:rPr>
        <w:lastRenderedPageBreak/>
        <w:t>Newtonian fluid</w:t>
      </w:r>
      <w:r>
        <w:rPr>
          <w:noProof/>
        </w:rPr>
        <w:tab/>
        <w:t>17</w:t>
      </w:r>
    </w:p>
    <w:p w:rsidR="009B747A" w:rsidRDefault="009B747A">
      <w:pPr>
        <w:pStyle w:val="Index1"/>
        <w:tabs>
          <w:tab w:val="right" w:leader="dot" w:pos="4166"/>
        </w:tabs>
        <w:rPr>
          <w:noProof/>
        </w:rPr>
      </w:pPr>
      <w:r w:rsidRPr="000F50AD">
        <w:rPr>
          <w:noProof/>
          <w:lang w:val="en-GB"/>
        </w:rPr>
        <w:t>parallax occlusion mapping</w:t>
      </w:r>
      <w:r>
        <w:rPr>
          <w:noProof/>
        </w:rPr>
        <w:tab/>
        <w:t>64</w:t>
      </w:r>
    </w:p>
    <w:p w:rsidR="009B747A" w:rsidRDefault="009B747A">
      <w:pPr>
        <w:pStyle w:val="Index1"/>
        <w:tabs>
          <w:tab w:val="right" w:leader="dot" w:pos="4166"/>
        </w:tabs>
        <w:rPr>
          <w:noProof/>
        </w:rPr>
      </w:pPr>
      <w:r w:rsidRPr="000F50AD">
        <w:rPr>
          <w:noProof/>
          <w:lang w:val="en-GB"/>
        </w:rPr>
        <w:t>polarisation</w:t>
      </w:r>
      <w:r>
        <w:rPr>
          <w:noProof/>
        </w:rPr>
        <w:tab/>
        <w:t>53</w:t>
      </w:r>
    </w:p>
    <w:p w:rsidR="009B747A" w:rsidRDefault="009B747A">
      <w:pPr>
        <w:pStyle w:val="Index1"/>
        <w:tabs>
          <w:tab w:val="right" w:leader="dot" w:pos="4166"/>
        </w:tabs>
        <w:rPr>
          <w:noProof/>
        </w:rPr>
      </w:pPr>
      <w:r w:rsidRPr="000F50AD">
        <w:rPr>
          <w:noProof/>
          <w:lang w:val="en-GB"/>
        </w:rPr>
        <w:t>pressure</w:t>
      </w:r>
      <w:r>
        <w:rPr>
          <w:noProof/>
        </w:rPr>
        <w:tab/>
        <w:t>14</w:t>
      </w:r>
    </w:p>
    <w:p w:rsidR="009B747A" w:rsidRDefault="009B747A">
      <w:pPr>
        <w:pStyle w:val="Index1"/>
        <w:tabs>
          <w:tab w:val="right" w:leader="dot" w:pos="4166"/>
        </w:tabs>
        <w:rPr>
          <w:noProof/>
        </w:rPr>
      </w:pPr>
      <w:r w:rsidRPr="000F50AD">
        <w:rPr>
          <w:noProof/>
          <w:lang w:val="en-GB"/>
        </w:rPr>
        <w:t>pressure forces</w:t>
      </w:r>
      <w:r>
        <w:rPr>
          <w:noProof/>
        </w:rPr>
        <w:tab/>
        <w:t>17</w:t>
      </w:r>
    </w:p>
    <w:p w:rsidR="009B747A" w:rsidRDefault="009B747A">
      <w:pPr>
        <w:pStyle w:val="Index1"/>
        <w:tabs>
          <w:tab w:val="right" w:leader="dot" w:pos="4166"/>
        </w:tabs>
        <w:rPr>
          <w:noProof/>
        </w:rPr>
      </w:pPr>
      <w:r w:rsidRPr="000F50AD">
        <w:rPr>
          <w:noProof/>
          <w:lang w:val="en-GB"/>
        </w:rPr>
        <w:t>refraction index</w:t>
      </w:r>
      <w:r>
        <w:rPr>
          <w:noProof/>
        </w:rPr>
        <w:tab/>
        <w:t>50</w:t>
      </w:r>
    </w:p>
    <w:p w:rsidR="009B747A" w:rsidRDefault="009B747A">
      <w:pPr>
        <w:pStyle w:val="Index1"/>
        <w:tabs>
          <w:tab w:val="right" w:leader="dot" w:pos="4166"/>
        </w:tabs>
        <w:rPr>
          <w:noProof/>
        </w:rPr>
      </w:pPr>
      <w:r>
        <w:rPr>
          <w:noProof/>
        </w:rPr>
        <w:t>resource view</w:t>
      </w:r>
      <w:r>
        <w:rPr>
          <w:noProof/>
        </w:rPr>
        <w:tab/>
        <w:t>36</w:t>
      </w:r>
    </w:p>
    <w:p w:rsidR="009B747A" w:rsidRDefault="009B747A">
      <w:pPr>
        <w:pStyle w:val="Index1"/>
        <w:tabs>
          <w:tab w:val="right" w:leader="dot" w:pos="4166"/>
        </w:tabs>
        <w:rPr>
          <w:noProof/>
        </w:rPr>
      </w:pPr>
      <w:r w:rsidRPr="000F50AD">
        <w:rPr>
          <w:noProof/>
          <w:lang w:val="en-GB"/>
        </w:rPr>
        <w:t>smoothed particle hydrodynamics</w:t>
      </w:r>
      <w:r>
        <w:rPr>
          <w:noProof/>
        </w:rPr>
        <w:tab/>
        <w:t>18</w:t>
      </w:r>
    </w:p>
    <w:p w:rsidR="009B747A" w:rsidRDefault="009B747A">
      <w:pPr>
        <w:pStyle w:val="Index1"/>
        <w:tabs>
          <w:tab w:val="right" w:leader="dot" w:pos="4166"/>
        </w:tabs>
        <w:rPr>
          <w:noProof/>
        </w:rPr>
      </w:pPr>
      <w:r w:rsidRPr="000F50AD">
        <w:rPr>
          <w:noProof/>
          <w:lang w:val="en-GB"/>
        </w:rPr>
        <w:t>smoothing function</w:t>
      </w:r>
      <w:r>
        <w:rPr>
          <w:noProof/>
        </w:rPr>
        <w:tab/>
        <w:t>18</w:t>
      </w:r>
    </w:p>
    <w:p w:rsidR="009B747A" w:rsidRDefault="009B747A">
      <w:pPr>
        <w:pStyle w:val="Index1"/>
        <w:tabs>
          <w:tab w:val="right" w:leader="dot" w:pos="4166"/>
        </w:tabs>
        <w:rPr>
          <w:noProof/>
        </w:rPr>
      </w:pPr>
      <w:r w:rsidRPr="000F50AD">
        <w:rPr>
          <w:noProof/>
          <w:lang w:val="en-GB"/>
        </w:rPr>
        <w:t>smoothing kernels</w:t>
      </w:r>
      <w:r>
        <w:rPr>
          <w:noProof/>
        </w:rPr>
        <w:tab/>
        <w:t>23</w:t>
      </w:r>
    </w:p>
    <w:p w:rsidR="009B747A" w:rsidRDefault="009B747A">
      <w:pPr>
        <w:pStyle w:val="Index1"/>
        <w:tabs>
          <w:tab w:val="right" w:leader="dot" w:pos="4166"/>
        </w:tabs>
        <w:rPr>
          <w:noProof/>
        </w:rPr>
      </w:pPr>
      <w:r w:rsidRPr="000F50AD">
        <w:rPr>
          <w:noProof/>
          <w:lang w:val="en-GB"/>
        </w:rPr>
        <w:t>Snell’s law</w:t>
      </w:r>
      <w:r>
        <w:rPr>
          <w:noProof/>
        </w:rPr>
        <w:tab/>
        <w:t>50</w:t>
      </w:r>
    </w:p>
    <w:p w:rsidR="009B747A" w:rsidRDefault="009B747A">
      <w:pPr>
        <w:pStyle w:val="Index1"/>
        <w:tabs>
          <w:tab w:val="right" w:leader="dot" w:pos="4166"/>
        </w:tabs>
        <w:rPr>
          <w:noProof/>
        </w:rPr>
      </w:pPr>
      <w:r w:rsidRPr="000F50AD">
        <w:rPr>
          <w:noProof/>
          <w:lang w:val="en-GB"/>
        </w:rPr>
        <w:t>spatial derivatives</w:t>
      </w:r>
      <w:r>
        <w:rPr>
          <w:noProof/>
        </w:rPr>
        <w:tab/>
        <w:t>19</w:t>
      </w:r>
    </w:p>
    <w:p w:rsidR="009B747A" w:rsidRDefault="009B747A">
      <w:pPr>
        <w:pStyle w:val="Index1"/>
        <w:tabs>
          <w:tab w:val="right" w:leader="dot" w:pos="4166"/>
        </w:tabs>
        <w:rPr>
          <w:noProof/>
        </w:rPr>
      </w:pPr>
      <w:r w:rsidRPr="000F50AD">
        <w:rPr>
          <w:noProof/>
          <w:lang w:val="en-GB"/>
        </w:rPr>
        <w:t>SPH pressure</w:t>
      </w:r>
      <w:r>
        <w:rPr>
          <w:noProof/>
        </w:rPr>
        <w:tab/>
        <w:t>21</w:t>
      </w:r>
    </w:p>
    <w:p w:rsidR="009B747A" w:rsidRDefault="009B747A">
      <w:pPr>
        <w:pStyle w:val="Index1"/>
        <w:tabs>
          <w:tab w:val="right" w:leader="dot" w:pos="4166"/>
        </w:tabs>
        <w:rPr>
          <w:noProof/>
        </w:rPr>
      </w:pPr>
      <w:r w:rsidRPr="000F50AD">
        <w:rPr>
          <w:noProof/>
          <w:lang w:val="en-GB"/>
        </w:rPr>
        <w:t>SPH surface tension</w:t>
      </w:r>
      <w:r>
        <w:rPr>
          <w:noProof/>
        </w:rPr>
        <w:tab/>
        <w:t>22</w:t>
      </w:r>
    </w:p>
    <w:p w:rsidR="009B747A" w:rsidRDefault="009B747A">
      <w:pPr>
        <w:pStyle w:val="Index1"/>
        <w:tabs>
          <w:tab w:val="right" w:leader="dot" w:pos="4166"/>
        </w:tabs>
        <w:rPr>
          <w:noProof/>
        </w:rPr>
      </w:pPr>
      <w:r w:rsidRPr="000F50AD">
        <w:rPr>
          <w:noProof/>
          <w:lang w:val="en-GB"/>
        </w:rPr>
        <w:t>SPH viscosity</w:t>
      </w:r>
      <w:r>
        <w:rPr>
          <w:noProof/>
        </w:rPr>
        <w:tab/>
        <w:t>22</w:t>
      </w:r>
    </w:p>
    <w:p w:rsidR="009B747A" w:rsidRDefault="009B747A">
      <w:pPr>
        <w:pStyle w:val="Index1"/>
        <w:tabs>
          <w:tab w:val="right" w:leader="dot" w:pos="4166"/>
        </w:tabs>
        <w:rPr>
          <w:noProof/>
        </w:rPr>
      </w:pPr>
      <w:r w:rsidRPr="000F50AD">
        <w:rPr>
          <w:noProof/>
          <w:lang w:val="en-GB"/>
        </w:rPr>
        <w:t>sprites</w:t>
      </w:r>
      <w:r>
        <w:rPr>
          <w:noProof/>
        </w:rPr>
        <w:tab/>
        <w:t>37</w:t>
      </w:r>
    </w:p>
    <w:p w:rsidR="009B747A" w:rsidRDefault="009B747A">
      <w:pPr>
        <w:pStyle w:val="Index1"/>
        <w:tabs>
          <w:tab w:val="right" w:leader="dot" w:pos="4166"/>
        </w:tabs>
        <w:rPr>
          <w:noProof/>
        </w:rPr>
      </w:pPr>
      <w:r w:rsidRPr="000F50AD">
        <w:rPr>
          <w:noProof/>
          <w:lang w:val="en-GB"/>
        </w:rPr>
        <w:t>substantial derivative</w:t>
      </w:r>
    </w:p>
    <w:p w:rsidR="009B747A" w:rsidRDefault="009B747A">
      <w:pPr>
        <w:pStyle w:val="Index2"/>
        <w:tabs>
          <w:tab w:val="right" w:leader="dot" w:pos="4166"/>
        </w:tabs>
        <w:rPr>
          <w:noProof/>
        </w:rPr>
      </w:pPr>
      <w:r>
        <w:rPr>
          <w:noProof/>
        </w:rPr>
        <w:t>substantive d., convective d., material d.</w:t>
      </w:r>
      <w:r>
        <w:rPr>
          <w:noProof/>
        </w:rPr>
        <w:tab/>
        <w:t>16</w:t>
      </w:r>
    </w:p>
    <w:p w:rsidR="009B747A" w:rsidRDefault="009B747A">
      <w:pPr>
        <w:pStyle w:val="Index1"/>
        <w:tabs>
          <w:tab w:val="right" w:leader="dot" w:pos="4166"/>
        </w:tabs>
        <w:rPr>
          <w:noProof/>
        </w:rPr>
      </w:pPr>
      <w:r w:rsidRPr="000F50AD">
        <w:rPr>
          <w:noProof/>
          <w:lang w:val="en-GB"/>
        </w:rPr>
        <w:t>surface splatting</w:t>
      </w:r>
      <w:r>
        <w:rPr>
          <w:noProof/>
        </w:rPr>
        <w:tab/>
        <w:t>67</w:t>
      </w:r>
    </w:p>
    <w:p w:rsidR="009B747A" w:rsidRDefault="009B747A">
      <w:pPr>
        <w:pStyle w:val="Index1"/>
        <w:tabs>
          <w:tab w:val="right" w:leader="dot" w:pos="4166"/>
        </w:tabs>
        <w:rPr>
          <w:noProof/>
        </w:rPr>
      </w:pPr>
      <w:r w:rsidRPr="000F50AD">
        <w:rPr>
          <w:noProof/>
          <w:lang w:val="en-GB"/>
        </w:rPr>
        <w:t>surface tension</w:t>
      </w:r>
      <w:r>
        <w:rPr>
          <w:noProof/>
        </w:rPr>
        <w:tab/>
        <w:t>14</w:t>
      </w:r>
    </w:p>
    <w:p w:rsidR="009B747A" w:rsidRDefault="009B747A">
      <w:pPr>
        <w:pStyle w:val="Index1"/>
        <w:tabs>
          <w:tab w:val="right" w:leader="dot" w:pos="4166"/>
        </w:tabs>
        <w:rPr>
          <w:noProof/>
        </w:rPr>
      </w:pPr>
      <w:r w:rsidRPr="000F50AD">
        <w:rPr>
          <w:noProof/>
          <w:lang w:val="en-GB"/>
        </w:rPr>
        <w:t>viscosity</w:t>
      </w:r>
      <w:r>
        <w:rPr>
          <w:noProof/>
        </w:rPr>
        <w:tab/>
        <w:t>14</w:t>
      </w:r>
    </w:p>
    <w:p w:rsidR="009B747A" w:rsidRDefault="009B747A">
      <w:pPr>
        <w:pStyle w:val="Index1"/>
        <w:tabs>
          <w:tab w:val="right" w:leader="dot" w:pos="4166"/>
        </w:tabs>
        <w:rPr>
          <w:noProof/>
        </w:rPr>
      </w:pPr>
      <w:r w:rsidRPr="000F50AD">
        <w:rPr>
          <w:noProof/>
          <w:lang w:val="en-GB"/>
        </w:rPr>
        <w:t>viscosity force</w:t>
      </w:r>
      <w:r>
        <w:rPr>
          <w:noProof/>
        </w:rPr>
        <w:tab/>
        <w:t>18</w:t>
      </w:r>
    </w:p>
    <w:p w:rsidR="009B747A" w:rsidRDefault="009B747A">
      <w:pPr>
        <w:pStyle w:val="Index1"/>
        <w:tabs>
          <w:tab w:val="right" w:leader="dot" w:pos="4166"/>
        </w:tabs>
        <w:rPr>
          <w:noProof/>
        </w:rPr>
      </w:pPr>
      <w:r w:rsidRPr="000F50AD">
        <w:rPr>
          <w:noProof/>
          <w:lang w:val="en-GB"/>
        </w:rPr>
        <w:t>volume raycasting</w:t>
      </w:r>
      <w:r>
        <w:rPr>
          <w:noProof/>
        </w:rPr>
        <w:tab/>
        <w:t>46</w:t>
      </w:r>
    </w:p>
    <w:p w:rsidR="009B747A" w:rsidRDefault="009B747A">
      <w:pPr>
        <w:pStyle w:val="Index1"/>
        <w:tabs>
          <w:tab w:val="right" w:leader="dot" w:pos="4166"/>
        </w:tabs>
        <w:rPr>
          <w:noProof/>
        </w:rPr>
      </w:pPr>
      <w:r w:rsidRPr="000F50AD">
        <w:rPr>
          <w:noProof/>
          <w:lang w:val="en-GB"/>
        </w:rPr>
        <w:t>volumetric density field construction</w:t>
      </w:r>
      <w:r>
        <w:rPr>
          <w:noProof/>
        </w:rPr>
        <w:tab/>
        <w:t>64</w:t>
      </w:r>
    </w:p>
    <w:p w:rsidR="009B747A" w:rsidRDefault="009B747A" w:rsidP="00830944">
      <w:pPr>
        <w:pStyle w:val="berschrift2"/>
        <w:numPr>
          <w:ilvl w:val="0"/>
          <w:numId w:val="0"/>
        </w:numPr>
        <w:rPr>
          <w:rFonts w:asciiTheme="minorHAnsi" w:eastAsiaTheme="minorEastAsia" w:hAnsiTheme="minorHAnsi" w:cstheme="minorBidi"/>
          <w:b w:val="0"/>
          <w:bCs w:val="0"/>
          <w:noProof/>
          <w:sz w:val="22"/>
          <w:szCs w:val="22"/>
          <w:lang w:val="en-GB"/>
        </w:rPr>
        <w:sectPr w:rsidR="009B747A" w:rsidSect="00DB5E6A">
          <w:type w:val="continuous"/>
          <w:pgSz w:w="11906" w:h="16838"/>
          <w:pgMar w:top="1701" w:right="1417" w:bottom="1134" w:left="1417" w:header="708" w:footer="708" w:gutter="0"/>
          <w:cols w:num="2" w:space="720"/>
          <w:docGrid w:linePitch="360"/>
        </w:sectPr>
      </w:pPr>
    </w:p>
    <w:p w:rsidR="009B747A" w:rsidRDefault="00234F5B" w:rsidP="009B747A">
      <w:pPr>
        <w:rPr>
          <w:lang w:val="en-GB"/>
        </w:rPr>
      </w:pPr>
      <w:r w:rsidRPr="00090432">
        <w:rPr>
          <w:lang w:val="en-GB"/>
        </w:rPr>
        <w:lastRenderedPageBreak/>
        <w:fldChar w:fldCharType="end"/>
      </w:r>
      <w:bookmarkStart w:id="153" w:name="_Ref193286173"/>
    </w:p>
    <w:p w:rsidR="009B747A" w:rsidRDefault="009B747A">
      <w:pPr>
        <w:spacing w:line="276" w:lineRule="auto"/>
        <w:jc w:val="left"/>
        <w:rPr>
          <w:lang w:val="en-GB"/>
        </w:rPr>
      </w:pPr>
      <w:r>
        <w:rPr>
          <w:lang w:val="en-GB"/>
        </w:rPr>
        <w:br w:type="page"/>
      </w:r>
    </w:p>
    <w:p w:rsidR="00830944" w:rsidRDefault="00830944" w:rsidP="00830944">
      <w:pPr>
        <w:pStyle w:val="berschrift2"/>
        <w:numPr>
          <w:ilvl w:val="0"/>
          <w:numId w:val="0"/>
        </w:numPr>
        <w:rPr>
          <w:lang w:val="en-GB"/>
        </w:rPr>
      </w:pPr>
      <w:bookmarkStart w:id="154" w:name="_Toc196500392"/>
      <w:r>
        <w:rPr>
          <w:lang w:val="en-GB"/>
        </w:rPr>
        <w:lastRenderedPageBreak/>
        <w:t>List of figures</w:t>
      </w:r>
      <w:bookmarkEnd w:id="154"/>
    </w:p>
    <w:p w:rsidR="009B747A" w:rsidRDefault="00234F5B">
      <w:pPr>
        <w:pStyle w:val="Abbildungsverzeichnis"/>
        <w:tabs>
          <w:tab w:val="right" w:leader="dot" w:pos="9062"/>
        </w:tabs>
        <w:rPr>
          <w:noProof/>
          <w:lang w:val="de-DE" w:eastAsia="de-DE" w:bidi="ar-SA"/>
        </w:rPr>
      </w:pPr>
      <w:r>
        <w:rPr>
          <w:lang w:val="en-GB"/>
        </w:rPr>
        <w:fldChar w:fldCharType="begin"/>
      </w:r>
      <w:r w:rsidR="00830944">
        <w:rPr>
          <w:lang w:val="en-GB"/>
        </w:rPr>
        <w:instrText xml:space="preserve"> TOC \h \z \c "Figure" </w:instrText>
      </w:r>
      <w:r>
        <w:rPr>
          <w:lang w:val="en-GB"/>
        </w:rPr>
        <w:fldChar w:fldCharType="separate"/>
      </w:r>
      <w:hyperlink w:anchor="_Toc196498336" w:history="1">
        <w:r w:rsidR="009B747A" w:rsidRPr="00275FA5">
          <w:rPr>
            <w:rStyle w:val="Hyperlink"/>
            <w:noProof/>
            <w:lang w:val="en-GB"/>
          </w:rPr>
          <w:t>Figure 1: Example for offline simulation</w:t>
        </w:r>
        <w:r w:rsidR="009B747A">
          <w:rPr>
            <w:noProof/>
            <w:webHidden/>
          </w:rPr>
          <w:tab/>
        </w:r>
        <w:r>
          <w:rPr>
            <w:noProof/>
            <w:webHidden/>
          </w:rPr>
          <w:fldChar w:fldCharType="begin"/>
        </w:r>
        <w:r w:rsidR="009B747A">
          <w:rPr>
            <w:noProof/>
            <w:webHidden/>
          </w:rPr>
          <w:instrText xml:space="preserve"> PAGEREF _Toc196498336 \h </w:instrText>
        </w:r>
        <w:r>
          <w:rPr>
            <w:noProof/>
            <w:webHidden/>
          </w:rPr>
        </w:r>
        <w:r>
          <w:rPr>
            <w:noProof/>
            <w:webHidden/>
          </w:rPr>
          <w:fldChar w:fldCharType="separate"/>
        </w:r>
        <w:r w:rsidR="002A48B7">
          <w:rPr>
            <w:noProof/>
            <w:webHidden/>
          </w:rPr>
          <w:t>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37" w:history="1">
        <w:r w:rsidR="009B747A" w:rsidRPr="00275FA5">
          <w:rPr>
            <w:rStyle w:val="Hyperlink"/>
            <w:noProof/>
            <w:lang w:val="en-GB"/>
          </w:rPr>
          <w:t>Figure 2: Example for realtime simulation</w:t>
        </w:r>
        <w:r w:rsidR="009B747A">
          <w:rPr>
            <w:noProof/>
            <w:webHidden/>
          </w:rPr>
          <w:tab/>
        </w:r>
        <w:r>
          <w:rPr>
            <w:noProof/>
            <w:webHidden/>
          </w:rPr>
          <w:fldChar w:fldCharType="begin"/>
        </w:r>
        <w:r w:rsidR="009B747A">
          <w:rPr>
            <w:noProof/>
            <w:webHidden/>
          </w:rPr>
          <w:instrText xml:space="preserve"> PAGEREF _Toc196498337 \h </w:instrText>
        </w:r>
        <w:r>
          <w:rPr>
            <w:noProof/>
            <w:webHidden/>
          </w:rPr>
        </w:r>
        <w:r>
          <w:rPr>
            <w:noProof/>
            <w:webHidden/>
          </w:rPr>
          <w:fldChar w:fldCharType="separate"/>
        </w:r>
        <w:r w:rsidR="002A48B7">
          <w:rPr>
            <w:noProof/>
            <w:webHidden/>
          </w:rPr>
          <w:t>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38" w:history="1">
        <w:r w:rsidR="009B747A" w:rsidRPr="00275FA5">
          <w:rPr>
            <w:rStyle w:val="Hyperlink"/>
            <w:noProof/>
            <w:lang w:val="en-GB"/>
          </w:rPr>
          <w:t>Figure 3: Sprite visualisation</w:t>
        </w:r>
        <w:r w:rsidR="009B747A">
          <w:rPr>
            <w:noProof/>
            <w:webHidden/>
          </w:rPr>
          <w:tab/>
        </w:r>
        <w:r>
          <w:rPr>
            <w:noProof/>
            <w:webHidden/>
          </w:rPr>
          <w:fldChar w:fldCharType="begin"/>
        </w:r>
        <w:r w:rsidR="009B747A">
          <w:rPr>
            <w:noProof/>
            <w:webHidden/>
          </w:rPr>
          <w:instrText xml:space="preserve"> PAGEREF _Toc196498338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39" w:history="1">
        <w:r w:rsidR="009B747A" w:rsidRPr="00275FA5">
          <w:rPr>
            <w:rStyle w:val="Hyperlink"/>
            <w:noProof/>
            <w:lang w:val="en-GB"/>
          </w:rPr>
          <w:t>Figure 4: Marching cubes visualisation</w:t>
        </w:r>
        <w:r w:rsidR="009B747A">
          <w:rPr>
            <w:noProof/>
            <w:webHidden/>
          </w:rPr>
          <w:tab/>
        </w:r>
        <w:r>
          <w:rPr>
            <w:noProof/>
            <w:webHidden/>
          </w:rPr>
          <w:fldChar w:fldCharType="begin"/>
        </w:r>
        <w:r w:rsidR="009B747A">
          <w:rPr>
            <w:noProof/>
            <w:webHidden/>
          </w:rPr>
          <w:instrText xml:space="preserve"> PAGEREF _Toc196498339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0" w:history="1">
        <w:r w:rsidR="009B747A" w:rsidRPr="00275FA5">
          <w:rPr>
            <w:rStyle w:val="Hyperlink"/>
            <w:noProof/>
            <w:lang w:val="en-GB"/>
          </w:rPr>
          <w:t>Figure 5: GPU ray-tracing visualisation</w:t>
        </w:r>
        <w:r w:rsidR="009B747A">
          <w:rPr>
            <w:noProof/>
            <w:webHidden/>
          </w:rPr>
          <w:tab/>
        </w:r>
        <w:r>
          <w:rPr>
            <w:noProof/>
            <w:webHidden/>
          </w:rPr>
          <w:fldChar w:fldCharType="begin"/>
        </w:r>
        <w:r w:rsidR="009B747A">
          <w:rPr>
            <w:noProof/>
            <w:webHidden/>
          </w:rPr>
          <w:instrText xml:space="preserve"> PAGEREF _Toc196498340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1" w:history="1">
        <w:r w:rsidR="009B747A" w:rsidRPr="00275FA5">
          <w:rPr>
            <w:rStyle w:val="Hyperlink"/>
            <w:noProof/>
            <w:lang w:val="en-GB"/>
          </w:rPr>
          <w:t>Figure 6: Cause of surface tension</w:t>
        </w:r>
        <w:r w:rsidR="009B747A">
          <w:rPr>
            <w:noProof/>
            <w:webHidden/>
          </w:rPr>
          <w:tab/>
        </w:r>
        <w:r>
          <w:rPr>
            <w:noProof/>
            <w:webHidden/>
          </w:rPr>
          <w:fldChar w:fldCharType="begin"/>
        </w:r>
        <w:r w:rsidR="009B747A">
          <w:rPr>
            <w:noProof/>
            <w:webHidden/>
          </w:rPr>
          <w:instrText xml:space="preserve"> PAGEREF _Toc196498341 \h </w:instrText>
        </w:r>
        <w:r>
          <w:rPr>
            <w:noProof/>
            <w:webHidden/>
          </w:rPr>
        </w:r>
        <w:r>
          <w:rPr>
            <w:noProof/>
            <w:webHidden/>
          </w:rPr>
          <w:fldChar w:fldCharType="separate"/>
        </w:r>
        <w:r w:rsidR="002A48B7">
          <w:rPr>
            <w:noProof/>
            <w:webHidden/>
          </w:rPr>
          <w:t>15</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2" w:history="1">
        <w:r w:rsidR="009B747A" w:rsidRPr="00275FA5">
          <w:rPr>
            <w:rStyle w:val="Hyperlink"/>
            <w:noProof/>
            <w:lang w:val="en-GB"/>
          </w:rPr>
          <w:t>Figure 7: Lagrangian versus Eulerian point of view</w:t>
        </w:r>
        <w:r w:rsidR="009B747A">
          <w:rPr>
            <w:noProof/>
            <w:webHidden/>
          </w:rPr>
          <w:tab/>
        </w:r>
        <w:r>
          <w:rPr>
            <w:noProof/>
            <w:webHidden/>
          </w:rPr>
          <w:fldChar w:fldCharType="begin"/>
        </w:r>
        <w:r w:rsidR="009B747A">
          <w:rPr>
            <w:noProof/>
            <w:webHidden/>
          </w:rPr>
          <w:instrText xml:space="preserve"> PAGEREF _Toc196498342 \h </w:instrText>
        </w:r>
        <w:r>
          <w:rPr>
            <w:noProof/>
            <w:webHidden/>
          </w:rPr>
        </w:r>
        <w:r>
          <w:rPr>
            <w:noProof/>
            <w:webHidden/>
          </w:rPr>
          <w:fldChar w:fldCharType="separate"/>
        </w:r>
        <w:r w:rsidR="002A48B7">
          <w:rPr>
            <w:noProof/>
            <w:webHidden/>
          </w:rPr>
          <w:t>16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3" w:history="1">
        <w:r w:rsidR="009B747A" w:rsidRPr="00275FA5">
          <w:rPr>
            <w:rStyle w:val="Hyperlink"/>
            <w:noProof/>
            <w:lang w:val="en-GB"/>
          </w:rPr>
          <w:t>Figure 8: 1D example for a smoothing kernel</w:t>
        </w:r>
        <w:r w:rsidR="009B747A">
          <w:rPr>
            <w:noProof/>
            <w:webHidden/>
          </w:rPr>
          <w:tab/>
        </w:r>
        <w:r>
          <w:rPr>
            <w:noProof/>
            <w:webHidden/>
          </w:rPr>
          <w:fldChar w:fldCharType="begin"/>
        </w:r>
        <w:r w:rsidR="009B747A">
          <w:rPr>
            <w:noProof/>
            <w:webHidden/>
          </w:rPr>
          <w:instrText xml:space="preserve"> PAGEREF _Toc196498343 \h </w:instrText>
        </w:r>
        <w:r>
          <w:rPr>
            <w:noProof/>
            <w:webHidden/>
          </w:rPr>
        </w:r>
        <w:r>
          <w:rPr>
            <w:noProof/>
            <w:webHidden/>
          </w:rPr>
          <w:fldChar w:fldCharType="separate"/>
        </w:r>
        <w:r w:rsidR="002A48B7">
          <w:rPr>
            <w:noProof/>
            <w:webHidden/>
          </w:rPr>
          <w:t>19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4" w:history="1">
        <w:r w:rsidR="009B747A" w:rsidRPr="00275FA5">
          <w:rPr>
            <w:rStyle w:val="Hyperlink"/>
            <w:noProof/>
            <w:lang w:val="en-GB"/>
          </w:rPr>
          <w:t>Figure 9: Used smoothing kernels</w:t>
        </w:r>
        <w:r w:rsidR="009B747A">
          <w:rPr>
            <w:noProof/>
            <w:webHidden/>
          </w:rPr>
          <w:tab/>
        </w:r>
        <w:r>
          <w:rPr>
            <w:noProof/>
            <w:webHidden/>
          </w:rPr>
          <w:fldChar w:fldCharType="begin"/>
        </w:r>
        <w:r w:rsidR="009B747A">
          <w:rPr>
            <w:noProof/>
            <w:webHidden/>
          </w:rPr>
          <w:instrText xml:space="preserve"> PAGEREF _Toc196498344 \h </w:instrText>
        </w:r>
        <w:r>
          <w:rPr>
            <w:noProof/>
            <w:webHidden/>
          </w:rPr>
        </w:r>
        <w:r>
          <w:rPr>
            <w:noProof/>
            <w:webHidden/>
          </w:rPr>
          <w:fldChar w:fldCharType="separate"/>
        </w:r>
        <w:r w:rsidR="002A48B7">
          <w:rPr>
            <w:noProof/>
            <w:webHidden/>
          </w:rPr>
          <w:t>24</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5" w:history="1">
        <w:r w:rsidR="009B747A" w:rsidRPr="00275FA5">
          <w:rPr>
            <w:rStyle w:val="Hyperlink"/>
            <w:noProof/>
            <w:lang w:val="en-GB"/>
          </w:rPr>
          <w:t>Figure 10: Grid based neighbour search</w:t>
        </w:r>
        <w:r w:rsidR="009B747A">
          <w:rPr>
            <w:noProof/>
            <w:webHidden/>
          </w:rPr>
          <w:tab/>
        </w:r>
        <w:r>
          <w:rPr>
            <w:noProof/>
            <w:webHidden/>
          </w:rPr>
          <w:fldChar w:fldCharType="begin"/>
        </w:r>
        <w:r w:rsidR="009B747A">
          <w:rPr>
            <w:noProof/>
            <w:webHidden/>
          </w:rPr>
          <w:instrText xml:space="preserve"> PAGEREF _Toc196498345 \h </w:instrText>
        </w:r>
        <w:r>
          <w:rPr>
            <w:noProof/>
            <w:webHidden/>
          </w:rPr>
        </w:r>
        <w:r>
          <w:rPr>
            <w:noProof/>
            <w:webHidden/>
          </w:rPr>
          <w:fldChar w:fldCharType="separate"/>
        </w:r>
        <w:r w:rsidR="002A48B7">
          <w:rPr>
            <w:noProof/>
            <w:webHidden/>
          </w:rPr>
          <w:t>27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6" w:history="1">
        <w:r w:rsidR="009B747A" w:rsidRPr="00275FA5">
          <w:rPr>
            <w:rStyle w:val="Hyperlink"/>
            <w:noProof/>
            <w:lang w:val="en-GB"/>
          </w:rPr>
          <w:t>Figure 11: Skip neighbour cells on the opposite side</w:t>
        </w:r>
        <w:r w:rsidR="009B747A">
          <w:rPr>
            <w:noProof/>
            <w:webHidden/>
          </w:rPr>
          <w:tab/>
        </w:r>
        <w:r>
          <w:rPr>
            <w:noProof/>
            <w:webHidden/>
          </w:rPr>
          <w:fldChar w:fldCharType="begin"/>
        </w:r>
        <w:r w:rsidR="009B747A">
          <w:rPr>
            <w:noProof/>
            <w:webHidden/>
          </w:rPr>
          <w:instrText xml:space="preserve"> PAGEREF _Toc196498346 \h </w:instrText>
        </w:r>
        <w:r>
          <w:rPr>
            <w:noProof/>
            <w:webHidden/>
          </w:rPr>
        </w:r>
        <w:r>
          <w:rPr>
            <w:noProof/>
            <w:webHidden/>
          </w:rPr>
          <w:fldChar w:fldCharType="separate"/>
        </w:r>
        <w:r w:rsidR="002A48B7">
          <w:rPr>
            <w:noProof/>
            <w:webHidden/>
          </w:rPr>
          <w:t>28</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7" w:history="1">
        <w:r w:rsidR="009B747A" w:rsidRPr="00275FA5">
          <w:rPr>
            <w:rStyle w:val="Hyperlink"/>
            <w:noProof/>
            <w:lang w:val="en-GB"/>
          </w:rPr>
          <w:t>Figure 12: Liquid behaviour</w:t>
        </w:r>
        <w:r w:rsidR="009B747A">
          <w:rPr>
            <w:noProof/>
            <w:webHidden/>
          </w:rPr>
          <w:tab/>
        </w:r>
        <w:r>
          <w:rPr>
            <w:noProof/>
            <w:webHidden/>
          </w:rPr>
          <w:fldChar w:fldCharType="begin"/>
        </w:r>
        <w:r w:rsidR="009B747A">
          <w:rPr>
            <w:noProof/>
            <w:webHidden/>
          </w:rPr>
          <w:instrText xml:space="preserve"> PAGEREF _Toc196498347 \h </w:instrText>
        </w:r>
        <w:r>
          <w:rPr>
            <w:noProof/>
            <w:webHidden/>
          </w:rPr>
        </w:r>
        <w:r>
          <w:rPr>
            <w:noProof/>
            <w:webHidden/>
          </w:rPr>
          <w:fldChar w:fldCharType="separate"/>
        </w:r>
        <w:r w:rsidR="002A48B7">
          <w:rPr>
            <w:noProof/>
            <w:webHidden/>
          </w:rPr>
          <w:t>32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8" w:history="1">
        <w:r w:rsidR="009B747A" w:rsidRPr="00275FA5">
          <w:rPr>
            <w:rStyle w:val="Hyperlink"/>
            <w:noProof/>
          </w:rPr>
          <w:t>Figure 13: Direct3D pipeline stages</w:t>
        </w:r>
        <w:r w:rsidR="009B747A">
          <w:rPr>
            <w:noProof/>
            <w:webHidden/>
          </w:rPr>
          <w:tab/>
        </w:r>
        <w:r>
          <w:rPr>
            <w:noProof/>
            <w:webHidden/>
          </w:rPr>
          <w:fldChar w:fldCharType="begin"/>
        </w:r>
        <w:r w:rsidR="009B747A">
          <w:rPr>
            <w:noProof/>
            <w:webHidden/>
          </w:rPr>
          <w:instrText xml:space="preserve"> PAGEREF _Toc196498348 \h </w:instrText>
        </w:r>
        <w:r>
          <w:rPr>
            <w:noProof/>
            <w:webHidden/>
          </w:rPr>
        </w:r>
        <w:r>
          <w:rPr>
            <w:noProof/>
            <w:webHidden/>
          </w:rPr>
          <w:fldChar w:fldCharType="separate"/>
        </w:r>
        <w:r w:rsidR="002A48B7">
          <w:rPr>
            <w:noProof/>
            <w:webHidden/>
          </w:rPr>
          <w:t>36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49" w:history="1">
        <w:r w:rsidR="009B747A" w:rsidRPr="00275FA5">
          <w:rPr>
            <w:rStyle w:val="Hyperlink"/>
            <w:noProof/>
            <w:lang w:val="en-GB"/>
          </w:rPr>
          <w:t>Figure 14: Sprite rendering</w:t>
        </w:r>
        <w:r w:rsidR="009B747A">
          <w:rPr>
            <w:noProof/>
            <w:webHidden/>
          </w:rPr>
          <w:tab/>
        </w:r>
        <w:r>
          <w:rPr>
            <w:noProof/>
            <w:webHidden/>
          </w:rPr>
          <w:fldChar w:fldCharType="begin"/>
        </w:r>
        <w:r w:rsidR="009B747A">
          <w:rPr>
            <w:noProof/>
            <w:webHidden/>
          </w:rPr>
          <w:instrText xml:space="preserve"> PAGEREF _Toc196498349 \h </w:instrText>
        </w:r>
        <w:r>
          <w:rPr>
            <w:noProof/>
            <w:webHidden/>
          </w:rPr>
        </w:r>
        <w:r>
          <w:rPr>
            <w:noProof/>
            <w:webHidden/>
          </w:rPr>
          <w:fldChar w:fldCharType="separate"/>
        </w:r>
        <w:r w:rsidR="002A48B7">
          <w:rPr>
            <w:noProof/>
            <w:webHidden/>
          </w:rPr>
          <w:t>37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0" w:history="1">
        <w:r w:rsidR="009B747A" w:rsidRPr="00275FA5">
          <w:rPr>
            <w:rStyle w:val="Hyperlink"/>
            <w:noProof/>
            <w:lang w:val="en-GB"/>
          </w:rPr>
          <w:t>Figure 15: RGB and alpha channel of the particle texture</w:t>
        </w:r>
        <w:r w:rsidR="009B747A">
          <w:rPr>
            <w:noProof/>
            <w:webHidden/>
          </w:rPr>
          <w:tab/>
        </w:r>
        <w:r>
          <w:rPr>
            <w:noProof/>
            <w:webHidden/>
          </w:rPr>
          <w:fldChar w:fldCharType="begin"/>
        </w:r>
        <w:r w:rsidR="009B747A">
          <w:rPr>
            <w:noProof/>
            <w:webHidden/>
          </w:rPr>
          <w:instrText xml:space="preserve"> PAGEREF _Toc196498350 \h </w:instrText>
        </w:r>
        <w:r>
          <w:rPr>
            <w:noProof/>
            <w:webHidden/>
          </w:rPr>
        </w:r>
        <w:r>
          <w:rPr>
            <w:noProof/>
            <w:webHidden/>
          </w:rPr>
          <w:fldChar w:fldCharType="separate"/>
        </w:r>
        <w:r w:rsidR="002A48B7">
          <w:rPr>
            <w:noProof/>
            <w:webHidden/>
          </w:rPr>
          <w:t>37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1" w:history="1">
        <w:r w:rsidR="009B747A" w:rsidRPr="00275FA5">
          <w:rPr>
            <w:rStyle w:val="Hyperlink"/>
            <w:noProof/>
            <w:lang w:val="en-GB"/>
          </w:rPr>
          <w:t>Figure 16: Billboard rendering with a D3D10 geometry shader</w:t>
        </w:r>
        <w:r w:rsidR="009B747A">
          <w:rPr>
            <w:noProof/>
            <w:webHidden/>
          </w:rPr>
          <w:tab/>
        </w:r>
        <w:r>
          <w:rPr>
            <w:noProof/>
            <w:webHidden/>
          </w:rPr>
          <w:fldChar w:fldCharType="begin"/>
        </w:r>
        <w:r w:rsidR="009B747A">
          <w:rPr>
            <w:noProof/>
            <w:webHidden/>
          </w:rPr>
          <w:instrText xml:space="preserve"> PAGEREF _Toc196498351 \h </w:instrText>
        </w:r>
        <w:r>
          <w:rPr>
            <w:noProof/>
            <w:webHidden/>
          </w:rPr>
        </w:r>
        <w:r>
          <w:rPr>
            <w:noProof/>
            <w:webHidden/>
          </w:rPr>
          <w:fldChar w:fldCharType="separate"/>
        </w:r>
        <w:r w:rsidR="002A48B7">
          <w:rPr>
            <w:noProof/>
            <w:webHidden/>
          </w:rPr>
          <w:t>38</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2" w:history="1">
        <w:r w:rsidR="009B747A" w:rsidRPr="00275FA5">
          <w:rPr>
            <w:rStyle w:val="Hyperlink"/>
            <w:noProof/>
            <w:lang w:val="en-GB"/>
          </w:rPr>
          <w:t>Figure 17: 2d illustration of a discrete isosurface</w:t>
        </w:r>
        <w:r w:rsidR="009B747A">
          <w:rPr>
            <w:noProof/>
            <w:webHidden/>
          </w:rPr>
          <w:tab/>
        </w:r>
        <w:r>
          <w:rPr>
            <w:noProof/>
            <w:webHidden/>
          </w:rPr>
          <w:fldChar w:fldCharType="begin"/>
        </w:r>
        <w:r w:rsidR="009B747A">
          <w:rPr>
            <w:noProof/>
            <w:webHidden/>
          </w:rPr>
          <w:instrText xml:space="preserve"> PAGEREF _Toc196498352 \h </w:instrText>
        </w:r>
        <w:r>
          <w:rPr>
            <w:noProof/>
            <w:webHidden/>
          </w:rPr>
        </w:r>
        <w:r>
          <w:rPr>
            <w:noProof/>
            <w:webHidden/>
          </w:rPr>
          <w:fldChar w:fldCharType="separate"/>
        </w:r>
        <w:r w:rsidR="002A48B7">
          <w:rPr>
            <w:noProof/>
            <w:webHidden/>
          </w:rPr>
          <w:t>39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3" w:history="1">
        <w:r w:rsidR="009B747A" w:rsidRPr="00275FA5">
          <w:rPr>
            <w:rStyle w:val="Hyperlink"/>
            <w:noProof/>
            <w:lang w:val="en-GB"/>
          </w:rPr>
          <w:t>Figure 18: The 15 distinct cube triangle configurations</w:t>
        </w:r>
        <w:r w:rsidR="009B747A">
          <w:rPr>
            <w:noProof/>
            <w:webHidden/>
          </w:rPr>
          <w:tab/>
        </w:r>
        <w:r>
          <w:rPr>
            <w:noProof/>
            <w:webHidden/>
          </w:rPr>
          <w:fldChar w:fldCharType="begin"/>
        </w:r>
        <w:r w:rsidR="009B747A">
          <w:rPr>
            <w:noProof/>
            <w:webHidden/>
          </w:rPr>
          <w:instrText xml:space="preserve"> PAGEREF _Toc196498353 \h </w:instrText>
        </w:r>
        <w:r>
          <w:rPr>
            <w:noProof/>
            <w:webHidden/>
          </w:rPr>
        </w:r>
        <w:r>
          <w:rPr>
            <w:noProof/>
            <w:webHidden/>
          </w:rPr>
          <w:fldChar w:fldCharType="separate"/>
        </w:r>
        <w:r w:rsidR="002A48B7">
          <w:rPr>
            <w:noProof/>
            <w:webHidden/>
          </w:rPr>
          <w:t>40</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4" w:history="1">
        <w:r w:rsidR="009B747A" w:rsidRPr="00275FA5">
          <w:rPr>
            <w:rStyle w:val="Hyperlink"/>
            <w:noProof/>
            <w:lang w:val="en-GB"/>
          </w:rPr>
          <w:t>Figure 19: Marching cubes shared corners and edges</w:t>
        </w:r>
        <w:r w:rsidR="009B747A">
          <w:rPr>
            <w:noProof/>
            <w:webHidden/>
          </w:rPr>
          <w:tab/>
        </w:r>
        <w:r>
          <w:rPr>
            <w:noProof/>
            <w:webHidden/>
          </w:rPr>
          <w:fldChar w:fldCharType="begin"/>
        </w:r>
        <w:r w:rsidR="009B747A">
          <w:rPr>
            <w:noProof/>
            <w:webHidden/>
          </w:rPr>
          <w:instrText xml:space="preserve"> PAGEREF _Toc196498354 \h </w:instrText>
        </w:r>
        <w:r>
          <w:rPr>
            <w:noProof/>
            <w:webHidden/>
          </w:rPr>
        </w:r>
        <w:r>
          <w:rPr>
            <w:noProof/>
            <w:webHidden/>
          </w:rPr>
          <w:fldChar w:fldCharType="separate"/>
        </w:r>
        <w:r w:rsidR="002A48B7">
          <w:rPr>
            <w:noProof/>
            <w:webHidden/>
          </w:rPr>
          <w:t>40</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5" w:history="1">
        <w:r w:rsidR="009B747A" w:rsidRPr="00275FA5">
          <w:rPr>
            <w:rStyle w:val="Hyperlink"/>
            <w:noProof/>
            <w:lang w:val="en-GB"/>
          </w:rPr>
          <w:t>Figure 20: Simple contribution of particle density</w:t>
        </w:r>
        <w:r w:rsidR="009B747A">
          <w:rPr>
            <w:noProof/>
            <w:webHidden/>
          </w:rPr>
          <w:tab/>
        </w:r>
        <w:r>
          <w:rPr>
            <w:noProof/>
            <w:webHidden/>
          </w:rPr>
          <w:fldChar w:fldCharType="begin"/>
        </w:r>
        <w:r w:rsidR="009B747A">
          <w:rPr>
            <w:noProof/>
            <w:webHidden/>
          </w:rPr>
          <w:instrText xml:space="preserve"> PAGEREF _Toc196498355 \h </w:instrText>
        </w:r>
        <w:r>
          <w:rPr>
            <w:noProof/>
            <w:webHidden/>
          </w:rPr>
        </w:r>
        <w:r>
          <w:rPr>
            <w:noProof/>
            <w:webHidden/>
          </w:rPr>
          <w:fldChar w:fldCharType="separate"/>
        </w:r>
        <w:r w:rsidR="002A48B7">
          <w:rPr>
            <w:noProof/>
            <w:webHidden/>
          </w:rPr>
          <w:t>41</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6" w:history="1">
        <w:r w:rsidR="009B747A" w:rsidRPr="00275FA5">
          <w:rPr>
            <w:rStyle w:val="Hyperlink"/>
            <w:noProof/>
            <w:lang w:val="en-GB"/>
          </w:rPr>
          <w:t>Figure 21: Stamp creation</w:t>
        </w:r>
        <w:r w:rsidR="009B747A">
          <w:rPr>
            <w:noProof/>
            <w:webHidden/>
          </w:rPr>
          <w:tab/>
        </w:r>
        <w:r>
          <w:rPr>
            <w:noProof/>
            <w:webHidden/>
          </w:rPr>
          <w:fldChar w:fldCharType="begin"/>
        </w:r>
        <w:r w:rsidR="009B747A">
          <w:rPr>
            <w:noProof/>
            <w:webHidden/>
          </w:rPr>
          <w:instrText xml:space="preserve"> PAGEREF _Toc196498356 \h </w:instrText>
        </w:r>
        <w:r>
          <w:rPr>
            <w:noProof/>
            <w:webHidden/>
          </w:rPr>
        </w:r>
        <w:r>
          <w:rPr>
            <w:noProof/>
            <w:webHidden/>
          </w:rPr>
          <w:fldChar w:fldCharType="separate"/>
        </w:r>
        <w:r w:rsidR="002A48B7">
          <w:rPr>
            <w:noProof/>
            <w:webHidden/>
          </w:rPr>
          <w:t>42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7" w:history="1">
        <w:r w:rsidR="009B747A" w:rsidRPr="00275FA5">
          <w:rPr>
            <w:rStyle w:val="Hyperlink"/>
            <w:noProof/>
            <w:lang w:val="en-GB"/>
          </w:rPr>
          <w:t>Figure 22: Contribution of particle density with stamp</w:t>
        </w:r>
        <w:r w:rsidR="009B747A">
          <w:rPr>
            <w:noProof/>
            <w:webHidden/>
          </w:rPr>
          <w:tab/>
        </w:r>
        <w:r>
          <w:rPr>
            <w:noProof/>
            <w:webHidden/>
          </w:rPr>
          <w:fldChar w:fldCharType="begin"/>
        </w:r>
        <w:r w:rsidR="009B747A">
          <w:rPr>
            <w:noProof/>
            <w:webHidden/>
          </w:rPr>
          <w:instrText xml:space="preserve"> PAGEREF _Toc196498357 \h </w:instrText>
        </w:r>
        <w:r>
          <w:rPr>
            <w:noProof/>
            <w:webHidden/>
          </w:rPr>
        </w:r>
        <w:r>
          <w:rPr>
            <w:noProof/>
            <w:webHidden/>
          </w:rPr>
          <w:fldChar w:fldCharType="separate"/>
        </w:r>
        <w:r w:rsidR="002A48B7">
          <w:rPr>
            <w:noProof/>
            <w:webHidden/>
          </w:rPr>
          <w:t>42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8" w:history="1">
        <w:r w:rsidR="009B747A" w:rsidRPr="00275FA5">
          <w:rPr>
            <w:rStyle w:val="Hyperlink"/>
            <w:noProof/>
            <w:lang w:val="en-GB"/>
          </w:rPr>
          <w:t>Figure 23: Resulting marching cubes surface visualisation (voxel-size 0.9³)</w:t>
        </w:r>
        <w:r w:rsidR="009B747A">
          <w:rPr>
            <w:noProof/>
            <w:webHidden/>
          </w:rPr>
          <w:tab/>
        </w:r>
        <w:r>
          <w:rPr>
            <w:noProof/>
            <w:webHidden/>
          </w:rPr>
          <w:fldChar w:fldCharType="begin"/>
        </w:r>
        <w:r w:rsidR="009B747A">
          <w:rPr>
            <w:noProof/>
            <w:webHidden/>
          </w:rPr>
          <w:instrText xml:space="preserve"> PAGEREF _Toc196498358 \h </w:instrText>
        </w:r>
        <w:r>
          <w:rPr>
            <w:noProof/>
            <w:webHidden/>
          </w:rPr>
        </w:r>
        <w:r>
          <w:rPr>
            <w:noProof/>
            <w:webHidden/>
          </w:rPr>
          <w:fldChar w:fldCharType="separate"/>
        </w:r>
        <w:r w:rsidR="002A48B7">
          <w:rPr>
            <w:noProof/>
            <w:webHidden/>
          </w:rPr>
          <w:t>43</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59" w:history="1">
        <w:r w:rsidR="009B747A" w:rsidRPr="00275FA5">
          <w:rPr>
            <w:rStyle w:val="Hyperlink"/>
            <w:noProof/>
            <w:lang w:val="en-GB"/>
          </w:rPr>
          <w:t>Figure 24: Marching cubes visualisation (voxel-size 0.1³)</w:t>
        </w:r>
        <w:r w:rsidR="009B747A">
          <w:rPr>
            <w:noProof/>
            <w:webHidden/>
          </w:rPr>
          <w:tab/>
        </w:r>
        <w:r>
          <w:rPr>
            <w:noProof/>
            <w:webHidden/>
          </w:rPr>
          <w:fldChar w:fldCharType="begin"/>
        </w:r>
        <w:r w:rsidR="009B747A">
          <w:rPr>
            <w:noProof/>
            <w:webHidden/>
          </w:rPr>
          <w:instrText xml:space="preserve"> PAGEREF _Toc196498359 \h </w:instrText>
        </w:r>
        <w:r>
          <w:rPr>
            <w:noProof/>
            <w:webHidden/>
          </w:rPr>
        </w:r>
        <w:r>
          <w:rPr>
            <w:noProof/>
            <w:webHidden/>
          </w:rPr>
          <w:fldChar w:fldCharType="separate"/>
        </w:r>
        <w:r w:rsidR="002A48B7">
          <w:rPr>
            <w:noProof/>
            <w:webHidden/>
          </w:rPr>
          <w:t>43</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0" w:history="1">
        <w:r w:rsidR="009B747A" w:rsidRPr="00275FA5">
          <w:rPr>
            <w:rStyle w:val="Hyperlink"/>
            <w:noProof/>
            <w:lang w:val="en-GB"/>
          </w:rPr>
          <w:t>Figure 25: Direct volume rendering of a CT scan with color coding of different densities</w:t>
        </w:r>
        <w:r w:rsidR="009B747A">
          <w:rPr>
            <w:noProof/>
            <w:webHidden/>
          </w:rPr>
          <w:tab/>
        </w:r>
        <w:r>
          <w:rPr>
            <w:noProof/>
            <w:webHidden/>
          </w:rPr>
          <w:fldChar w:fldCharType="begin"/>
        </w:r>
        <w:r w:rsidR="009B747A">
          <w:rPr>
            <w:noProof/>
            <w:webHidden/>
          </w:rPr>
          <w:instrText xml:space="preserve"> PAGEREF _Toc196498360 \h </w:instrText>
        </w:r>
        <w:r>
          <w:rPr>
            <w:noProof/>
            <w:webHidden/>
          </w:rPr>
        </w:r>
        <w:r>
          <w:rPr>
            <w:noProof/>
            <w:webHidden/>
          </w:rPr>
          <w:fldChar w:fldCharType="separate"/>
        </w:r>
        <w:r w:rsidR="002A48B7">
          <w:rPr>
            <w:noProof/>
            <w:webHidden/>
          </w:rPr>
          <w:t>45</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1" w:history="1">
        <w:r w:rsidR="009B747A" w:rsidRPr="00275FA5">
          <w:rPr>
            <w:rStyle w:val="Hyperlink"/>
            <w:noProof/>
            <w:lang w:val="en-GB"/>
          </w:rPr>
          <w:t>Figure 26: Isosurface-raycast renderings</w:t>
        </w:r>
        <w:r w:rsidR="009B747A">
          <w:rPr>
            <w:noProof/>
            <w:webHidden/>
          </w:rPr>
          <w:tab/>
        </w:r>
        <w:r>
          <w:rPr>
            <w:noProof/>
            <w:webHidden/>
          </w:rPr>
          <w:fldChar w:fldCharType="begin"/>
        </w:r>
        <w:r w:rsidR="009B747A">
          <w:rPr>
            <w:noProof/>
            <w:webHidden/>
          </w:rPr>
          <w:instrText xml:space="preserve"> PAGEREF _Toc196498361 \h </w:instrText>
        </w:r>
        <w:r>
          <w:rPr>
            <w:noProof/>
            <w:webHidden/>
          </w:rPr>
        </w:r>
        <w:r>
          <w:rPr>
            <w:noProof/>
            <w:webHidden/>
          </w:rPr>
          <w:fldChar w:fldCharType="separate"/>
        </w:r>
        <w:r w:rsidR="002A48B7">
          <w:rPr>
            <w:noProof/>
            <w:webHidden/>
          </w:rPr>
          <w:t>45</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2" w:history="1">
        <w:r w:rsidR="009B747A" w:rsidRPr="00275FA5">
          <w:rPr>
            <w:rStyle w:val="Hyperlink"/>
            <w:noProof/>
            <w:lang w:val="en-GB"/>
          </w:rPr>
          <w:t>Figure 27: Ray construction</w:t>
        </w:r>
        <w:r w:rsidR="009B747A">
          <w:rPr>
            <w:noProof/>
            <w:webHidden/>
          </w:rPr>
          <w:tab/>
        </w:r>
        <w:r>
          <w:rPr>
            <w:noProof/>
            <w:webHidden/>
          </w:rPr>
          <w:fldChar w:fldCharType="begin"/>
        </w:r>
        <w:r w:rsidR="009B747A">
          <w:rPr>
            <w:noProof/>
            <w:webHidden/>
          </w:rPr>
          <w:instrText xml:space="preserve"> PAGEREF _Toc196498362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3" w:history="1">
        <w:r w:rsidR="009B747A" w:rsidRPr="00275FA5">
          <w:rPr>
            <w:rStyle w:val="Hyperlink"/>
            <w:noProof/>
            <w:lang w:val="en-GB"/>
          </w:rPr>
          <w:t>Figure 28: Sampling along the ray</w:t>
        </w:r>
        <w:r w:rsidR="009B747A">
          <w:rPr>
            <w:noProof/>
            <w:webHidden/>
          </w:rPr>
          <w:tab/>
        </w:r>
        <w:r>
          <w:rPr>
            <w:noProof/>
            <w:webHidden/>
          </w:rPr>
          <w:fldChar w:fldCharType="begin"/>
        </w:r>
        <w:r w:rsidR="009B747A">
          <w:rPr>
            <w:noProof/>
            <w:webHidden/>
          </w:rPr>
          <w:instrText xml:space="preserve"> PAGEREF _Toc196498363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4" w:history="1">
        <w:r w:rsidR="009B747A" w:rsidRPr="00275FA5">
          <w:rPr>
            <w:rStyle w:val="Hyperlink"/>
            <w:noProof/>
            <w:lang w:val="en-GB"/>
          </w:rPr>
          <w:t>Figure 29: Hit refinement</w:t>
        </w:r>
        <w:r w:rsidR="009B747A">
          <w:rPr>
            <w:noProof/>
            <w:webHidden/>
          </w:rPr>
          <w:tab/>
        </w:r>
        <w:r>
          <w:rPr>
            <w:noProof/>
            <w:webHidden/>
          </w:rPr>
          <w:fldChar w:fldCharType="begin"/>
        </w:r>
        <w:r w:rsidR="009B747A">
          <w:rPr>
            <w:noProof/>
            <w:webHidden/>
          </w:rPr>
          <w:instrText xml:space="preserve"> PAGEREF _Toc196498364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5" w:history="1">
        <w:r w:rsidR="009B747A" w:rsidRPr="00275FA5">
          <w:rPr>
            <w:rStyle w:val="Hyperlink"/>
            <w:noProof/>
            <w:lang w:val="en-GB"/>
          </w:rPr>
          <w:t>Figure 30: Ray exit texture</w:t>
        </w:r>
        <w:r w:rsidR="009B747A">
          <w:rPr>
            <w:noProof/>
            <w:webHidden/>
          </w:rPr>
          <w:tab/>
        </w:r>
        <w:r>
          <w:rPr>
            <w:noProof/>
            <w:webHidden/>
          </w:rPr>
          <w:fldChar w:fldCharType="begin"/>
        </w:r>
        <w:r w:rsidR="009B747A">
          <w:rPr>
            <w:noProof/>
            <w:webHidden/>
          </w:rPr>
          <w:instrText xml:space="preserve"> PAGEREF _Toc196498365 \h </w:instrText>
        </w:r>
        <w:r>
          <w:rPr>
            <w:noProof/>
            <w:webHidden/>
          </w:rPr>
        </w:r>
        <w:r>
          <w:rPr>
            <w:noProof/>
            <w:webHidden/>
          </w:rPr>
          <w:fldChar w:fldCharType="separate"/>
        </w:r>
        <w:r w:rsidR="002A48B7">
          <w:rPr>
            <w:noProof/>
            <w:webHidden/>
          </w:rPr>
          <w:t>47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6" w:history="1">
        <w:r w:rsidR="009B747A" w:rsidRPr="00275FA5">
          <w:rPr>
            <w:rStyle w:val="Hyperlink"/>
            <w:noProof/>
            <w:lang w:val="en-GB"/>
          </w:rPr>
          <w:t>Figure 31: Reason of per pixel step-size</w:t>
        </w:r>
        <w:r w:rsidR="009B747A">
          <w:rPr>
            <w:noProof/>
            <w:webHidden/>
          </w:rPr>
          <w:tab/>
        </w:r>
        <w:r>
          <w:rPr>
            <w:noProof/>
            <w:webHidden/>
          </w:rPr>
          <w:fldChar w:fldCharType="begin"/>
        </w:r>
        <w:r w:rsidR="009B747A">
          <w:rPr>
            <w:noProof/>
            <w:webHidden/>
          </w:rPr>
          <w:instrText xml:space="preserve"> PAGEREF _Toc196498366 \h </w:instrText>
        </w:r>
        <w:r>
          <w:rPr>
            <w:noProof/>
            <w:webHidden/>
          </w:rPr>
        </w:r>
        <w:r>
          <w:rPr>
            <w:noProof/>
            <w:webHidden/>
          </w:rPr>
          <w:fldChar w:fldCharType="separate"/>
        </w:r>
        <w:r w:rsidR="002A48B7">
          <w:rPr>
            <w:noProof/>
            <w:webHidden/>
          </w:rPr>
          <w:t>47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7" w:history="1">
        <w:r w:rsidR="009B747A" w:rsidRPr="00275FA5">
          <w:rPr>
            <w:rStyle w:val="Hyperlink"/>
            <w:noProof/>
          </w:rPr>
          <w:t>Figure 32: Real water in a non-imaginary glass</w:t>
        </w:r>
        <w:r w:rsidR="009B747A">
          <w:rPr>
            <w:noProof/>
            <w:webHidden/>
          </w:rPr>
          <w:tab/>
        </w:r>
        <w:r>
          <w:rPr>
            <w:noProof/>
            <w:webHidden/>
          </w:rPr>
          <w:fldChar w:fldCharType="begin"/>
        </w:r>
        <w:r w:rsidR="009B747A">
          <w:rPr>
            <w:noProof/>
            <w:webHidden/>
          </w:rPr>
          <w:instrText xml:space="preserve"> PAGEREF _Toc196498367 \h </w:instrText>
        </w:r>
        <w:r>
          <w:rPr>
            <w:noProof/>
            <w:webHidden/>
          </w:rPr>
        </w:r>
        <w:r>
          <w:rPr>
            <w:noProof/>
            <w:webHidden/>
          </w:rPr>
          <w:fldChar w:fldCharType="separate"/>
        </w:r>
        <w:r w:rsidR="002A48B7">
          <w:rPr>
            <w:noProof/>
            <w:webHidden/>
          </w:rPr>
          <w:t>48</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8" w:history="1">
        <w:r w:rsidR="009B747A" w:rsidRPr="00275FA5">
          <w:rPr>
            <w:rStyle w:val="Hyperlink"/>
            <w:noProof/>
            <w:lang w:val="en-GB"/>
          </w:rPr>
          <w:t>Figure 33: Law of reflection</w:t>
        </w:r>
        <w:r w:rsidR="009B747A">
          <w:rPr>
            <w:noProof/>
            <w:webHidden/>
          </w:rPr>
          <w:tab/>
        </w:r>
        <w:r>
          <w:rPr>
            <w:noProof/>
            <w:webHidden/>
          </w:rPr>
          <w:fldChar w:fldCharType="begin"/>
        </w:r>
        <w:r w:rsidR="009B747A">
          <w:rPr>
            <w:noProof/>
            <w:webHidden/>
          </w:rPr>
          <w:instrText xml:space="preserve"> PAGEREF _Toc196498368 \h </w:instrText>
        </w:r>
        <w:r>
          <w:rPr>
            <w:noProof/>
            <w:webHidden/>
          </w:rPr>
        </w:r>
        <w:r>
          <w:rPr>
            <w:noProof/>
            <w:webHidden/>
          </w:rPr>
          <w:fldChar w:fldCharType="separate"/>
        </w:r>
        <w:r w:rsidR="002A48B7">
          <w:rPr>
            <w:noProof/>
            <w:webHidden/>
          </w:rPr>
          <w:t>49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69" w:history="1">
        <w:r w:rsidR="009B747A" w:rsidRPr="00275FA5">
          <w:rPr>
            <w:rStyle w:val="Hyperlink"/>
            <w:noProof/>
            <w:lang w:val="en-GB"/>
          </w:rPr>
          <w:t>Figure 34: Vector form of reflection</w:t>
        </w:r>
        <w:r w:rsidR="009B747A">
          <w:rPr>
            <w:noProof/>
            <w:webHidden/>
          </w:rPr>
          <w:tab/>
        </w:r>
        <w:r>
          <w:rPr>
            <w:noProof/>
            <w:webHidden/>
          </w:rPr>
          <w:fldChar w:fldCharType="begin"/>
        </w:r>
        <w:r w:rsidR="009B747A">
          <w:rPr>
            <w:noProof/>
            <w:webHidden/>
          </w:rPr>
          <w:instrText xml:space="preserve"> PAGEREF _Toc196498369 \h </w:instrText>
        </w:r>
        <w:r>
          <w:rPr>
            <w:noProof/>
            <w:webHidden/>
          </w:rPr>
        </w:r>
        <w:r>
          <w:rPr>
            <w:noProof/>
            <w:webHidden/>
          </w:rPr>
          <w:fldChar w:fldCharType="separate"/>
        </w:r>
        <w:r w:rsidR="002A48B7">
          <w:rPr>
            <w:noProof/>
            <w:webHidden/>
          </w:rPr>
          <w:t>50</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0" w:history="1">
        <w:r w:rsidR="009B747A" w:rsidRPr="00275FA5">
          <w:rPr>
            <w:rStyle w:val="Hyperlink"/>
            <w:noProof/>
            <w:lang w:val="en-GB"/>
          </w:rPr>
          <w:t>Figure 35: Snell's law</w:t>
        </w:r>
        <w:r w:rsidR="009B747A">
          <w:rPr>
            <w:noProof/>
            <w:webHidden/>
          </w:rPr>
          <w:tab/>
        </w:r>
        <w:r>
          <w:rPr>
            <w:noProof/>
            <w:webHidden/>
          </w:rPr>
          <w:fldChar w:fldCharType="begin"/>
        </w:r>
        <w:r w:rsidR="009B747A">
          <w:rPr>
            <w:noProof/>
            <w:webHidden/>
          </w:rPr>
          <w:instrText xml:space="preserve"> PAGEREF _Toc196498370 \h </w:instrText>
        </w:r>
        <w:r>
          <w:rPr>
            <w:noProof/>
            <w:webHidden/>
          </w:rPr>
        </w:r>
        <w:r>
          <w:rPr>
            <w:noProof/>
            <w:webHidden/>
          </w:rPr>
          <w:fldChar w:fldCharType="separate"/>
        </w:r>
        <w:r w:rsidR="002A48B7">
          <w:rPr>
            <w:noProof/>
            <w:webHidden/>
          </w:rPr>
          <w:t>51</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1" w:history="1">
        <w:r w:rsidR="009B747A" w:rsidRPr="00275FA5">
          <w:rPr>
            <w:rStyle w:val="Hyperlink"/>
            <w:noProof/>
            <w:lang w:val="en-GB"/>
          </w:rPr>
          <w:t>Figure 36: Vector form of refraction</w:t>
        </w:r>
        <w:r w:rsidR="009B747A">
          <w:rPr>
            <w:noProof/>
            <w:webHidden/>
          </w:rPr>
          <w:tab/>
        </w:r>
        <w:r>
          <w:rPr>
            <w:noProof/>
            <w:webHidden/>
          </w:rPr>
          <w:fldChar w:fldCharType="begin"/>
        </w:r>
        <w:r w:rsidR="009B747A">
          <w:rPr>
            <w:noProof/>
            <w:webHidden/>
          </w:rPr>
          <w:instrText xml:space="preserve"> PAGEREF _Toc196498371 \h </w:instrText>
        </w:r>
        <w:r>
          <w:rPr>
            <w:noProof/>
            <w:webHidden/>
          </w:rPr>
        </w:r>
        <w:r>
          <w:rPr>
            <w:noProof/>
            <w:webHidden/>
          </w:rPr>
          <w:fldChar w:fldCharType="separate"/>
        </w:r>
        <w:r w:rsidR="002A48B7">
          <w:rPr>
            <w:noProof/>
            <w:webHidden/>
          </w:rPr>
          <w:t>52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2" w:history="1">
        <w:r w:rsidR="009B747A" w:rsidRPr="00275FA5">
          <w:rPr>
            <w:rStyle w:val="Hyperlink"/>
            <w:noProof/>
            <w:lang w:val="en-GB"/>
          </w:rPr>
          <w:t>Figure 37: Fresnel reflection coefficients</w:t>
        </w:r>
        <w:r w:rsidR="009B747A">
          <w:rPr>
            <w:noProof/>
            <w:webHidden/>
          </w:rPr>
          <w:tab/>
        </w:r>
        <w:r>
          <w:rPr>
            <w:noProof/>
            <w:webHidden/>
          </w:rPr>
          <w:fldChar w:fldCharType="begin"/>
        </w:r>
        <w:r w:rsidR="009B747A">
          <w:rPr>
            <w:noProof/>
            <w:webHidden/>
          </w:rPr>
          <w:instrText xml:space="preserve"> PAGEREF _Toc196498372 \h </w:instrText>
        </w:r>
        <w:r>
          <w:rPr>
            <w:noProof/>
            <w:webHidden/>
          </w:rPr>
        </w:r>
        <w:r>
          <w:rPr>
            <w:noProof/>
            <w:webHidden/>
          </w:rPr>
          <w:fldChar w:fldCharType="separate"/>
        </w:r>
        <w:r w:rsidR="002A48B7">
          <w:rPr>
            <w:noProof/>
            <w:webHidden/>
          </w:rPr>
          <w:t>54</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3" w:history="1">
        <w:r w:rsidR="009B747A" w:rsidRPr="00275FA5">
          <w:rPr>
            <w:rStyle w:val="Hyperlink"/>
            <w:noProof/>
            <w:lang w:val="en-GB"/>
          </w:rPr>
          <w:t>Figure 38: Fresnel term approximation quality</w:t>
        </w:r>
        <w:r w:rsidR="009B747A">
          <w:rPr>
            <w:noProof/>
            <w:webHidden/>
          </w:rPr>
          <w:tab/>
        </w:r>
        <w:r>
          <w:rPr>
            <w:noProof/>
            <w:webHidden/>
          </w:rPr>
          <w:fldChar w:fldCharType="begin"/>
        </w:r>
        <w:r w:rsidR="009B747A">
          <w:rPr>
            <w:noProof/>
            <w:webHidden/>
          </w:rPr>
          <w:instrText xml:space="preserve"> PAGEREF _Toc196498373 \h </w:instrText>
        </w:r>
        <w:r>
          <w:rPr>
            <w:noProof/>
            <w:webHidden/>
          </w:rPr>
        </w:r>
        <w:r>
          <w:rPr>
            <w:noProof/>
            <w:webHidden/>
          </w:rPr>
          <w:fldChar w:fldCharType="separate"/>
        </w:r>
        <w:r w:rsidR="002A48B7">
          <w:rPr>
            <w:noProof/>
            <w:webHidden/>
          </w:rPr>
          <w:t>55</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4" w:history="1">
        <w:r w:rsidR="009B747A" w:rsidRPr="00275FA5">
          <w:rPr>
            <w:rStyle w:val="Hyperlink"/>
            <w:noProof/>
            <w:lang w:val="en-GB"/>
          </w:rPr>
          <w:t>Figure 39: Light hits surface from air direction</w:t>
        </w:r>
        <w:r w:rsidR="009B747A">
          <w:rPr>
            <w:noProof/>
            <w:webHidden/>
          </w:rPr>
          <w:tab/>
        </w:r>
        <w:r>
          <w:rPr>
            <w:noProof/>
            <w:webHidden/>
          </w:rPr>
          <w:fldChar w:fldCharType="begin"/>
        </w:r>
        <w:r w:rsidR="009B747A">
          <w:rPr>
            <w:noProof/>
            <w:webHidden/>
          </w:rPr>
          <w:instrText xml:space="preserve"> PAGEREF _Toc196498374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5" w:history="1">
        <w:r w:rsidR="009B747A" w:rsidRPr="00275FA5">
          <w:rPr>
            <w:rStyle w:val="Hyperlink"/>
            <w:noProof/>
            <w:lang w:val="en-GB"/>
          </w:rPr>
          <w:t>Figure 40: Light hits surface from water direction</w:t>
        </w:r>
        <w:r w:rsidR="009B747A">
          <w:rPr>
            <w:noProof/>
            <w:webHidden/>
          </w:rPr>
          <w:tab/>
        </w:r>
        <w:r>
          <w:rPr>
            <w:noProof/>
            <w:webHidden/>
          </w:rPr>
          <w:fldChar w:fldCharType="begin"/>
        </w:r>
        <w:r w:rsidR="009B747A">
          <w:rPr>
            <w:noProof/>
            <w:webHidden/>
          </w:rPr>
          <w:instrText xml:space="preserve"> PAGEREF _Toc196498375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6" w:history="1">
        <w:r w:rsidR="009B747A" w:rsidRPr="00275FA5">
          <w:rPr>
            <w:rStyle w:val="Hyperlink"/>
            <w:noProof/>
          </w:rPr>
          <w:t>Figure 41: Water surface - optical effects</w:t>
        </w:r>
        <w:r w:rsidR="009B747A">
          <w:rPr>
            <w:noProof/>
            <w:webHidden/>
          </w:rPr>
          <w:tab/>
        </w:r>
        <w:r>
          <w:rPr>
            <w:noProof/>
            <w:webHidden/>
          </w:rPr>
          <w:fldChar w:fldCharType="begin"/>
        </w:r>
        <w:r w:rsidR="009B747A">
          <w:rPr>
            <w:noProof/>
            <w:webHidden/>
          </w:rPr>
          <w:instrText xml:space="preserve"> PAGEREF _Toc196498376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7" w:history="1">
        <w:r w:rsidR="009B747A" w:rsidRPr="00275FA5">
          <w:rPr>
            <w:rStyle w:val="Hyperlink"/>
            <w:noProof/>
            <w:lang w:val="en-GB"/>
          </w:rPr>
          <w:t>Figure 42: Calculated rays</w:t>
        </w:r>
        <w:r w:rsidR="009B747A">
          <w:rPr>
            <w:noProof/>
            <w:webHidden/>
          </w:rPr>
          <w:tab/>
        </w:r>
        <w:r>
          <w:rPr>
            <w:noProof/>
            <w:webHidden/>
          </w:rPr>
          <w:fldChar w:fldCharType="begin"/>
        </w:r>
        <w:r w:rsidR="009B747A">
          <w:rPr>
            <w:noProof/>
            <w:webHidden/>
          </w:rPr>
          <w:instrText xml:space="preserve"> PAGEREF _Toc196498377 \h </w:instrText>
        </w:r>
        <w:r>
          <w:rPr>
            <w:noProof/>
            <w:webHidden/>
          </w:rPr>
        </w:r>
        <w:r>
          <w:rPr>
            <w:noProof/>
            <w:webHidden/>
          </w:rPr>
          <w:fldChar w:fldCharType="separate"/>
        </w:r>
        <w:r w:rsidR="002A48B7">
          <w:rPr>
            <w:noProof/>
            <w:webHidden/>
          </w:rPr>
          <w:t>57</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8" w:history="1">
        <w:r w:rsidR="009B747A" w:rsidRPr="00275FA5">
          <w:rPr>
            <w:rStyle w:val="Hyperlink"/>
            <w:noProof/>
            <w:lang w:val="en-GB"/>
          </w:rPr>
          <w:t>Figure 43: Ray-tracing starting point</w:t>
        </w:r>
        <w:r w:rsidR="009B747A">
          <w:rPr>
            <w:noProof/>
            <w:webHidden/>
          </w:rPr>
          <w:tab/>
        </w:r>
        <w:r>
          <w:rPr>
            <w:noProof/>
            <w:webHidden/>
          </w:rPr>
          <w:fldChar w:fldCharType="begin"/>
        </w:r>
        <w:r w:rsidR="009B747A">
          <w:rPr>
            <w:noProof/>
            <w:webHidden/>
          </w:rPr>
          <w:instrText xml:space="preserve"> PAGEREF _Toc196498378 \h </w:instrText>
        </w:r>
        <w:r>
          <w:rPr>
            <w:noProof/>
            <w:webHidden/>
          </w:rPr>
        </w:r>
        <w:r>
          <w:rPr>
            <w:noProof/>
            <w:webHidden/>
          </w:rPr>
          <w:fldChar w:fldCharType="separate"/>
        </w:r>
        <w:r w:rsidR="002A48B7">
          <w:rPr>
            <w:noProof/>
            <w:webHidden/>
          </w:rPr>
          <w:t>59</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79" w:history="1">
        <w:r w:rsidR="009B747A" w:rsidRPr="00275FA5">
          <w:rPr>
            <w:rStyle w:val="Hyperlink"/>
            <w:noProof/>
            <w:lang w:val="en-GB"/>
          </w:rPr>
          <w:t>Figure 44: Gradient calculation</w:t>
        </w:r>
        <w:r w:rsidR="009B747A">
          <w:rPr>
            <w:noProof/>
            <w:webHidden/>
          </w:rPr>
          <w:tab/>
        </w:r>
        <w:r>
          <w:rPr>
            <w:noProof/>
            <w:webHidden/>
          </w:rPr>
          <w:fldChar w:fldCharType="begin"/>
        </w:r>
        <w:r w:rsidR="009B747A">
          <w:rPr>
            <w:noProof/>
            <w:webHidden/>
          </w:rPr>
          <w:instrText xml:space="preserve"> PAGEREF _Toc196498379 \h </w:instrText>
        </w:r>
        <w:r>
          <w:rPr>
            <w:noProof/>
            <w:webHidden/>
          </w:rPr>
        </w:r>
        <w:r>
          <w:rPr>
            <w:noProof/>
            <w:webHidden/>
          </w:rPr>
          <w:fldChar w:fldCharType="separate"/>
        </w:r>
        <w:r w:rsidR="002A48B7">
          <w:rPr>
            <w:noProof/>
            <w:webHidden/>
          </w:rPr>
          <w:t>60</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0" w:history="1">
        <w:r w:rsidR="009B747A" w:rsidRPr="00275FA5">
          <w:rPr>
            <w:rStyle w:val="Hyperlink"/>
            <w:noProof/>
            <w:lang w:val="en-GB"/>
          </w:rPr>
          <w:t>Figure 45: Isosurface ray-tracing screenshots</w:t>
        </w:r>
        <w:r w:rsidR="009B747A">
          <w:rPr>
            <w:noProof/>
            <w:webHidden/>
          </w:rPr>
          <w:tab/>
        </w:r>
        <w:r>
          <w:rPr>
            <w:noProof/>
            <w:webHidden/>
          </w:rPr>
          <w:fldChar w:fldCharType="begin"/>
        </w:r>
        <w:r w:rsidR="009B747A">
          <w:rPr>
            <w:noProof/>
            <w:webHidden/>
          </w:rPr>
          <w:instrText xml:space="preserve"> PAGEREF _Toc196498380 \h </w:instrText>
        </w:r>
        <w:r>
          <w:rPr>
            <w:noProof/>
            <w:webHidden/>
          </w:rPr>
        </w:r>
        <w:r>
          <w:rPr>
            <w:noProof/>
            <w:webHidden/>
          </w:rPr>
          <w:fldChar w:fldCharType="separate"/>
        </w:r>
        <w:r w:rsidR="002A48B7">
          <w:rPr>
            <w:noProof/>
            <w:webHidden/>
          </w:rPr>
          <w:t>61</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1" w:history="1">
        <w:r w:rsidR="009B747A" w:rsidRPr="00275FA5">
          <w:rPr>
            <w:rStyle w:val="Hyperlink"/>
            <w:noProof/>
          </w:rPr>
          <w:t>Figure 46: Screen filling at 1280 resolution</w:t>
        </w:r>
        <w:r w:rsidR="009B747A">
          <w:rPr>
            <w:noProof/>
            <w:webHidden/>
          </w:rPr>
          <w:tab/>
        </w:r>
        <w:r>
          <w:rPr>
            <w:noProof/>
            <w:webHidden/>
          </w:rPr>
          <w:fldChar w:fldCharType="begin"/>
        </w:r>
        <w:r w:rsidR="009B747A">
          <w:rPr>
            <w:noProof/>
            <w:webHidden/>
          </w:rPr>
          <w:instrText xml:space="preserve"> PAGEREF _Toc196498381 \h </w:instrText>
        </w:r>
        <w:r>
          <w:rPr>
            <w:noProof/>
            <w:webHidden/>
          </w:rPr>
        </w:r>
        <w:r>
          <w:rPr>
            <w:noProof/>
            <w:webHidden/>
          </w:rPr>
          <w:fldChar w:fldCharType="separate"/>
        </w:r>
        <w:r w:rsidR="002A48B7">
          <w:rPr>
            <w:noProof/>
            <w:webHidden/>
          </w:rPr>
          <w:t>62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2" w:history="1">
        <w:r w:rsidR="009B747A" w:rsidRPr="00275FA5">
          <w:rPr>
            <w:rStyle w:val="Hyperlink"/>
            <w:noProof/>
          </w:rPr>
          <w:t>Figure 47: 1/9 screen-coverage</w:t>
        </w:r>
        <w:r w:rsidR="009B747A">
          <w:rPr>
            <w:noProof/>
            <w:webHidden/>
          </w:rPr>
          <w:tab/>
        </w:r>
        <w:r>
          <w:rPr>
            <w:noProof/>
            <w:webHidden/>
          </w:rPr>
          <w:fldChar w:fldCharType="begin"/>
        </w:r>
        <w:r w:rsidR="009B747A">
          <w:rPr>
            <w:noProof/>
            <w:webHidden/>
          </w:rPr>
          <w:instrText xml:space="preserve"> PAGEREF _Toc196498382 \h </w:instrText>
        </w:r>
        <w:r>
          <w:rPr>
            <w:noProof/>
            <w:webHidden/>
          </w:rPr>
        </w:r>
        <w:r>
          <w:rPr>
            <w:noProof/>
            <w:webHidden/>
          </w:rPr>
          <w:fldChar w:fldCharType="separate"/>
        </w:r>
        <w:r w:rsidR="002A48B7">
          <w:rPr>
            <w:noProof/>
            <w:webHidden/>
          </w:rPr>
          <w:t>62</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3" w:history="1">
        <w:r w:rsidR="009B747A" w:rsidRPr="00275FA5">
          <w:rPr>
            <w:rStyle w:val="Hyperlink"/>
            <w:noProof/>
          </w:rPr>
          <w:t>Figure 48: Parallax occlusion mapping principle</w:t>
        </w:r>
        <w:r w:rsidR="009B747A">
          <w:rPr>
            <w:noProof/>
            <w:webHidden/>
          </w:rPr>
          <w:tab/>
        </w:r>
        <w:r>
          <w:rPr>
            <w:noProof/>
            <w:webHidden/>
          </w:rPr>
          <w:fldChar w:fldCharType="begin"/>
        </w:r>
        <w:r w:rsidR="009B747A">
          <w:rPr>
            <w:noProof/>
            <w:webHidden/>
          </w:rPr>
          <w:instrText xml:space="preserve"> PAGEREF _Toc196498383 \h </w:instrText>
        </w:r>
        <w:r>
          <w:rPr>
            <w:noProof/>
            <w:webHidden/>
          </w:rPr>
        </w:r>
        <w:r>
          <w:rPr>
            <w:noProof/>
            <w:webHidden/>
          </w:rPr>
          <w:fldChar w:fldCharType="separate"/>
        </w:r>
        <w:r w:rsidR="002A48B7">
          <w:rPr>
            <w:noProof/>
            <w:webHidden/>
          </w:rPr>
          <w:t>64</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4" w:history="1">
        <w:r w:rsidR="009B747A" w:rsidRPr="00275FA5">
          <w:rPr>
            <w:rStyle w:val="Hyperlink"/>
            <w:noProof/>
          </w:rPr>
          <w:t>Figure 49: Particle slicing</w:t>
        </w:r>
        <w:r w:rsidR="009B747A">
          <w:rPr>
            <w:noProof/>
            <w:webHidden/>
          </w:rPr>
          <w:tab/>
        </w:r>
        <w:r>
          <w:rPr>
            <w:noProof/>
            <w:webHidden/>
          </w:rPr>
          <w:fldChar w:fldCharType="begin"/>
        </w:r>
        <w:r w:rsidR="009B747A">
          <w:rPr>
            <w:noProof/>
            <w:webHidden/>
          </w:rPr>
          <w:instrText xml:space="preserve"> PAGEREF _Toc196498384 \h </w:instrText>
        </w:r>
        <w:r>
          <w:rPr>
            <w:noProof/>
            <w:webHidden/>
          </w:rPr>
        </w:r>
        <w:r>
          <w:rPr>
            <w:noProof/>
            <w:webHidden/>
          </w:rPr>
          <w:fldChar w:fldCharType="separate"/>
        </w:r>
        <w:r w:rsidR="002A48B7">
          <w:rPr>
            <w:noProof/>
            <w:webHidden/>
          </w:rPr>
          <w:t>65</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5" w:history="1">
        <w:r w:rsidR="009B747A" w:rsidRPr="00275FA5">
          <w:rPr>
            <w:rStyle w:val="Hyperlink"/>
            <w:noProof/>
          </w:rPr>
          <w:t>Figure 50: Slice index construction</w:t>
        </w:r>
        <w:r w:rsidR="009B747A">
          <w:rPr>
            <w:noProof/>
            <w:webHidden/>
          </w:rPr>
          <w:tab/>
        </w:r>
        <w:r>
          <w:rPr>
            <w:noProof/>
            <w:webHidden/>
          </w:rPr>
          <w:fldChar w:fldCharType="begin"/>
        </w:r>
        <w:r w:rsidR="009B747A">
          <w:rPr>
            <w:noProof/>
            <w:webHidden/>
          </w:rPr>
          <w:instrText xml:space="preserve"> PAGEREF _Toc196498385 \h </w:instrText>
        </w:r>
        <w:r>
          <w:rPr>
            <w:noProof/>
            <w:webHidden/>
          </w:rPr>
        </w:r>
        <w:r>
          <w:rPr>
            <w:noProof/>
            <w:webHidden/>
          </w:rPr>
          <w:fldChar w:fldCharType="separate"/>
        </w:r>
        <w:r w:rsidR="002A48B7">
          <w:rPr>
            <w:noProof/>
            <w:webHidden/>
          </w:rPr>
          <w:t>66</w:t>
        </w:r>
        <w:r>
          <w:rPr>
            <w:noProof/>
            <w:webHidden/>
          </w:rPr>
          <w:fldChar w:fldCharType="end"/>
        </w:r>
      </w:hyperlink>
    </w:p>
    <w:p w:rsidR="009B747A" w:rsidRDefault="00234F5B">
      <w:pPr>
        <w:pStyle w:val="Abbildungsverzeichnis"/>
        <w:tabs>
          <w:tab w:val="right" w:leader="dot" w:pos="9062"/>
        </w:tabs>
        <w:rPr>
          <w:noProof/>
          <w:lang w:val="de-DE" w:eastAsia="de-DE" w:bidi="ar-SA"/>
        </w:rPr>
      </w:pPr>
      <w:hyperlink w:anchor="_Toc196498386" w:history="1">
        <w:r w:rsidR="009B747A" w:rsidRPr="00275FA5">
          <w:rPr>
            <w:rStyle w:val="Hyperlink"/>
            <w:noProof/>
          </w:rPr>
          <w:t>Figure 51: Generated density texture viewed in PIX</w:t>
        </w:r>
        <w:r w:rsidR="009B747A">
          <w:rPr>
            <w:noProof/>
            <w:webHidden/>
          </w:rPr>
          <w:tab/>
        </w:r>
        <w:r>
          <w:rPr>
            <w:noProof/>
            <w:webHidden/>
          </w:rPr>
          <w:fldChar w:fldCharType="begin"/>
        </w:r>
        <w:r w:rsidR="009B747A">
          <w:rPr>
            <w:noProof/>
            <w:webHidden/>
          </w:rPr>
          <w:instrText xml:space="preserve"> PAGEREF _Toc196498386 \h </w:instrText>
        </w:r>
        <w:r>
          <w:rPr>
            <w:noProof/>
            <w:webHidden/>
          </w:rPr>
        </w:r>
        <w:r>
          <w:rPr>
            <w:noProof/>
            <w:webHidden/>
          </w:rPr>
          <w:fldChar w:fldCharType="separate"/>
        </w:r>
        <w:r w:rsidR="002A48B7">
          <w:rPr>
            <w:noProof/>
            <w:webHidden/>
          </w:rPr>
          <w:t>67</w:t>
        </w:r>
        <w:r>
          <w:rPr>
            <w:noProof/>
            <w:webHidden/>
          </w:rPr>
          <w:fldChar w:fldCharType="end"/>
        </w:r>
      </w:hyperlink>
    </w:p>
    <w:p w:rsidR="009B747A" w:rsidRDefault="00234F5B">
      <w:pPr>
        <w:pStyle w:val="Abbildungsverzeichnis"/>
        <w:tabs>
          <w:tab w:val="right" w:leader="dot" w:pos="9062"/>
        </w:tabs>
      </w:pPr>
      <w:hyperlink w:anchor="_Toc196498387" w:history="1">
        <w:r w:rsidR="009B747A" w:rsidRPr="00275FA5">
          <w:rPr>
            <w:rStyle w:val="Hyperlink"/>
            <w:noProof/>
          </w:rPr>
          <w:t>Figure 52: Slices of the volumetric density texture</w:t>
        </w:r>
        <w:r w:rsidR="009B747A">
          <w:rPr>
            <w:noProof/>
            <w:webHidden/>
          </w:rPr>
          <w:tab/>
        </w:r>
        <w:r>
          <w:rPr>
            <w:noProof/>
            <w:webHidden/>
          </w:rPr>
          <w:fldChar w:fldCharType="begin"/>
        </w:r>
        <w:r w:rsidR="009B747A">
          <w:rPr>
            <w:noProof/>
            <w:webHidden/>
          </w:rPr>
          <w:instrText xml:space="preserve"> PAGEREF _Toc196498387 \h </w:instrText>
        </w:r>
        <w:r>
          <w:rPr>
            <w:noProof/>
            <w:webHidden/>
          </w:rPr>
        </w:r>
        <w:r>
          <w:rPr>
            <w:noProof/>
            <w:webHidden/>
          </w:rPr>
          <w:fldChar w:fldCharType="separate"/>
        </w:r>
        <w:r w:rsidR="002A48B7">
          <w:rPr>
            <w:noProof/>
            <w:webHidden/>
          </w:rPr>
          <w:t>67</w:t>
        </w:r>
        <w:r>
          <w:rPr>
            <w:noProof/>
            <w:webHidden/>
          </w:rPr>
          <w:fldChar w:fldCharType="end"/>
        </w:r>
      </w:hyperlink>
    </w:p>
    <w:p w:rsidR="004A0561" w:rsidRDefault="00234F5B" w:rsidP="004A0561">
      <w:pPr>
        <w:rPr>
          <w:lang w:val="en-GB"/>
        </w:rPr>
      </w:pPr>
      <w:r>
        <w:rPr>
          <w:lang w:val="en-GB"/>
        </w:rPr>
        <w:fldChar w:fldCharType="end"/>
      </w:r>
      <w:bookmarkStart w:id="155" w:name="_Ref195515603"/>
      <w:r w:rsidR="004A0561">
        <w:rPr>
          <w:lang w:val="en-GB"/>
        </w:rPr>
        <w:br w:type="page"/>
      </w:r>
    </w:p>
    <w:p w:rsidR="00E67032" w:rsidRPr="00090432" w:rsidRDefault="00611125" w:rsidP="004A0561">
      <w:pPr>
        <w:pStyle w:val="berschrift2"/>
        <w:numPr>
          <w:ilvl w:val="0"/>
          <w:numId w:val="0"/>
        </w:numPr>
        <w:ind w:left="578" w:hanging="578"/>
        <w:rPr>
          <w:lang w:val="en-GB"/>
        </w:rPr>
      </w:pPr>
      <w:bookmarkStart w:id="156" w:name="_Toc196500393"/>
      <w:bookmarkStart w:id="157" w:name="_Ref196656682"/>
      <w:r w:rsidRPr="00090432">
        <w:rPr>
          <w:lang w:val="en-GB"/>
        </w:rPr>
        <w:lastRenderedPageBreak/>
        <w:t xml:space="preserve">Derivation of </w:t>
      </w:r>
      <w:r w:rsidR="00E54166" w:rsidRPr="00090432">
        <w:rPr>
          <w:lang w:val="en-GB"/>
        </w:rPr>
        <w:t xml:space="preserve">the </w:t>
      </w:r>
      <w:r w:rsidRPr="00090432">
        <w:rPr>
          <w:lang w:val="en-GB"/>
        </w:rPr>
        <w:t xml:space="preserve">gradient and Laplacian of </w:t>
      </w:r>
      <w:r w:rsidR="00C356D1" w:rsidRPr="00090432">
        <w:rPr>
          <w:lang w:val="en-GB"/>
        </w:rPr>
        <w:t xml:space="preserve">the </w:t>
      </w:r>
      <w:r w:rsidRPr="00090432">
        <w:rPr>
          <w:lang w:val="en-GB"/>
        </w:rPr>
        <w:t>smoothing kernels</w:t>
      </w:r>
      <w:bookmarkEnd w:id="153"/>
      <w:bookmarkEnd w:id="155"/>
      <w:bookmarkEnd w:id="156"/>
      <w:bookmarkEnd w:id="157"/>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234F5B"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234F5B"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234F5B"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234F5B"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234F5B"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DB5E6A">
      <w:type w:val="continuous"/>
      <w:pgSz w:w="11906" w:h="16838"/>
      <w:pgMar w:top="1701"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10D" w:rsidRDefault="00A7010D" w:rsidP="00D45836">
      <w:pPr>
        <w:spacing w:after="0" w:line="240" w:lineRule="auto"/>
      </w:pPr>
      <w:r>
        <w:separator/>
      </w:r>
    </w:p>
  </w:endnote>
  <w:endnote w:type="continuationSeparator" w:id="1">
    <w:p w:rsidR="00A7010D" w:rsidRDefault="00A7010D"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10D" w:rsidRDefault="00A7010D" w:rsidP="00D45836">
      <w:pPr>
        <w:spacing w:after="0" w:line="240" w:lineRule="auto"/>
      </w:pPr>
      <w:r>
        <w:separator/>
      </w:r>
    </w:p>
  </w:footnote>
  <w:footnote w:type="continuationSeparator" w:id="1">
    <w:p w:rsidR="00A7010D" w:rsidRDefault="00A7010D" w:rsidP="00D458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r>
      <w:tab/>
    </w:r>
    <w:r>
      <w:tab/>
    </w:r>
    <w:fldSimple w:instr=" PAGE   \* MERGEFORMAT ">
      <w:r w:rsidR="00494ACC">
        <w:rPr>
          <w:noProof/>
        </w:rPr>
        <w:t>37</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PAGE   \* MERGEFORMAT ">
      <w:r>
        <w:rPr>
          <w:noProof/>
        </w:rPr>
        <w:t>62</w:t>
      </w:r>
    </w:fldSimple>
    <w:r>
      <w:tab/>
    </w:r>
    <w:r>
      <w:tab/>
    </w:r>
    <w:fldSimple w:instr=" STYLEREF  &quot;Überschrift 1&quot; \w  \* MERGEFORMAT ">
      <w:r>
        <w:rPr>
          <w:noProof/>
        </w:rPr>
        <w:t>3</w:t>
      </w:r>
    </w:fldSimple>
    <w:r>
      <w:t xml:space="preserve"> </w:t>
    </w:r>
    <w:fldSimple w:instr=" STYLEREF  &quot;Überschrift 1&quot;  \* MERGEFORMAT ">
      <w:r>
        <w:rPr>
          <w:noProof/>
        </w:rPr>
        <w:t>Visualisation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Pr="001E1460" w:rsidRDefault="00DB5E6A">
    <w:pPr>
      <w:pStyle w:val="Kopfzeile"/>
      <w:rPr>
        <w:lang w:val="de-DE"/>
      </w:rPr>
    </w:pPr>
    <w:fldSimple w:instr=" STYLEREF  &quot;Überschrift 1&quot; \w  \* MERGEFORMAT ">
      <w:r w:rsidRPr="002A48B7">
        <w:rPr>
          <w:noProof/>
          <w:lang w:val="de-DE"/>
        </w:rPr>
        <w:t>3</w:t>
      </w:r>
    </w:fldSimple>
    <w:r>
      <w:rPr>
        <w:lang w:val="de-DE"/>
      </w:rPr>
      <w:t xml:space="preserve"> </w:t>
    </w:r>
    <w:fldSimple w:instr=" STYLEREF  &quot;Überschrift 1&quot;  \* MERGEFORMAT ">
      <w:r w:rsidRPr="002A48B7">
        <w:rPr>
          <w:noProof/>
          <w:lang w:val="de-DE"/>
        </w:rPr>
        <w:t>Visualisation</w:t>
      </w:r>
    </w:fldSimple>
    <w:r>
      <w:rPr>
        <w:lang w:val="de-DE"/>
      </w:rPr>
      <w:tab/>
    </w:r>
    <w:r>
      <w:rPr>
        <w:lang w:val="de-DE"/>
      </w:rPr>
      <w:tab/>
    </w:r>
    <w:r w:rsidRPr="001E1460">
      <w:rPr>
        <w:lang w:val="de-DE"/>
      </w:rPr>
      <w:fldChar w:fldCharType="begin"/>
    </w:r>
    <w:r w:rsidRPr="001E1460">
      <w:rPr>
        <w:lang w:val="de-DE"/>
      </w:rPr>
      <w:instrText xml:space="preserve"> PAGE   \* MERGEFORMAT </w:instrText>
    </w:r>
    <w:r w:rsidRPr="001E1460">
      <w:rPr>
        <w:lang w:val="de-DE"/>
      </w:rPr>
      <w:fldChar w:fldCharType="separate"/>
    </w:r>
    <w:r>
      <w:rPr>
        <w:noProof/>
        <w:lang w:val="de-DE"/>
      </w:rPr>
      <w:t>63</w:t>
    </w:r>
    <w:r w:rsidRPr="001E1460">
      <w:rPr>
        <w:lang w:val="de-D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r>
      <w:tab/>
    </w:r>
    <w:r>
      <w:tab/>
    </w:r>
    <w:fldSimple w:instr=" PAGE   \* MERGEFORMAT ">
      <w:r w:rsidR="0027280F">
        <w:rPr>
          <w:noProof/>
        </w:rPr>
        <w:t>71</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PAGE   \* MERGEFORMAT ">
      <w:r w:rsidR="0027280F">
        <w:rPr>
          <w:noProof/>
        </w:rPr>
        <w:t>78</w:t>
      </w:r>
    </w:fldSimple>
    <w:r>
      <w:tab/>
    </w:r>
    <w:r>
      <w:tab/>
    </w:r>
    <w:fldSimple w:instr=" STYLEREF  &quot;Überschrift 1&quot;  \* MERGEFORMAT ">
      <w:r w:rsidR="0027280F">
        <w:rPr>
          <w:noProof/>
        </w:rPr>
        <w:t>Appendix</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Pr="001E1460" w:rsidRDefault="00DB5E6A">
    <w:pPr>
      <w:pStyle w:val="Kopfzeile"/>
      <w:rPr>
        <w:lang w:val="de-DE"/>
      </w:rPr>
    </w:pPr>
    <w:fldSimple w:instr=" STYLEREF  &quot;Überschrift 1&quot;  \* MERGEFORMAT ">
      <w:r w:rsidR="0027280F">
        <w:rPr>
          <w:noProof/>
        </w:rPr>
        <w:t>Appendix</w:t>
      </w:r>
    </w:fldSimple>
    <w:r>
      <w:rPr>
        <w:lang w:val="de-DE"/>
      </w:rPr>
      <w:tab/>
    </w:r>
    <w:r>
      <w:rPr>
        <w:lang w:val="de-DE"/>
      </w:rPr>
      <w:tab/>
    </w:r>
    <w:r w:rsidRPr="001A2345">
      <w:rPr>
        <w:lang w:val="de-DE"/>
      </w:rPr>
      <w:fldChar w:fldCharType="begin"/>
    </w:r>
    <w:r w:rsidRPr="001A2345">
      <w:rPr>
        <w:lang w:val="de-DE"/>
      </w:rPr>
      <w:instrText xml:space="preserve"> PAGE   \* MERGEFORMAT </w:instrText>
    </w:r>
    <w:r w:rsidRPr="001A2345">
      <w:rPr>
        <w:lang w:val="de-DE"/>
      </w:rPr>
      <w:fldChar w:fldCharType="separate"/>
    </w:r>
    <w:r w:rsidR="0027280F">
      <w:rPr>
        <w:noProof/>
        <w:lang w:val="de-DE"/>
      </w:rPr>
      <w:t>79</w:t>
    </w:r>
    <w:r w:rsidRPr="001A2345">
      <w:rPr>
        <w:lang w:val="de-D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r>
      <w:tab/>
    </w:r>
    <w:r>
      <w:tab/>
    </w:r>
    <w:fldSimple w:instr=" PAGE   \* MERGEFORMAT ">
      <w:r>
        <w:rPr>
          <w:noProof/>
        </w:rPr>
        <w:t>71</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STYLEREF  &quot;Überschrift 1&quot; \w  \* MERGEFORMAT ">
      <w:r>
        <w:rPr>
          <w:noProof/>
        </w:rPr>
        <w:t>1</w:t>
      </w:r>
    </w:fldSimple>
    <w:r>
      <w:t xml:space="preserve"> </w:t>
    </w:r>
    <w:fldSimple w:instr=" STYLEREF  &quot;Überschrift 1&quot;  \* MERGEFORMAT ">
      <w:r>
        <w:rPr>
          <w:noProof/>
        </w:rPr>
        <w:t>Introduction</w:t>
      </w:r>
    </w:fldSimple>
    <w:r>
      <w:tab/>
    </w:r>
    <w:r>
      <w:tab/>
    </w:r>
    <w:fldSimple w:instr=" PAGE   \* MERGEFORMAT ">
      <w:r>
        <w:rPr>
          <w:noProof/>
        </w:rPr>
        <w:t>11</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PAGE   \* MERGEFORMAT ">
      <w:r>
        <w:rPr>
          <w:noProof/>
        </w:rPr>
        <w:t>9</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PAGE   \* MERGEFORMAT ">
      <w:r w:rsidR="00494ACC">
        <w:rPr>
          <w:noProof/>
        </w:rPr>
        <w:t>12</w:t>
      </w:r>
    </w:fldSimple>
    <w:r>
      <w:tab/>
    </w:r>
    <w:r>
      <w:tab/>
    </w:r>
    <w:fldSimple w:instr=" STYLEREF  &quot;Überschrift 1&quot; \w  \* MERGEFORMAT ">
      <w:r w:rsidR="00494ACC">
        <w:rPr>
          <w:noProof/>
        </w:rPr>
        <w:t>1</w:t>
      </w:r>
    </w:fldSimple>
    <w:r>
      <w:t xml:space="preserve"> </w:t>
    </w:r>
    <w:fldSimple w:instr=" STYLEREF  &quot;Überschrift 1&quot;  \* MERGEFORMAT ">
      <w:r w:rsidR="00494ACC">
        <w:rPr>
          <w:noProof/>
        </w:rPr>
        <w:t>Introduction</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STYLEREF  &quot;Überschrift 1&quot; \w  \* MERGEFORMAT ">
      <w:r w:rsidR="00494ACC">
        <w:rPr>
          <w:noProof/>
        </w:rPr>
        <w:t>1</w:t>
      </w:r>
    </w:fldSimple>
    <w:r>
      <w:t xml:space="preserve"> </w:t>
    </w:r>
    <w:fldSimple w:instr=" STYLEREF  &quot;Überschrift 1&quot;  \* MERGEFORMAT ">
      <w:r w:rsidR="00494ACC">
        <w:rPr>
          <w:noProof/>
        </w:rPr>
        <w:t>Introduction</w:t>
      </w:r>
    </w:fldSimple>
    <w:r>
      <w:tab/>
    </w:r>
    <w:r>
      <w:tab/>
    </w:r>
    <w:fldSimple w:instr=" PAGE   \* MERGEFORMAT ">
      <w:r w:rsidR="00494ACC">
        <w:rPr>
          <w:noProof/>
        </w:rPr>
        <w:t>11</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r>
      <w:tab/>
    </w:r>
    <w:r>
      <w:tab/>
    </w:r>
    <w:fldSimple w:instr=" PAGE   \* MERGEFORMAT ">
      <w:r w:rsidR="00494ACC">
        <w:rPr>
          <w:noProof/>
        </w:rPr>
        <w:t>9</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Default="00DB5E6A">
    <w:pPr>
      <w:pStyle w:val="Kopfzeile"/>
    </w:pPr>
    <w:fldSimple w:instr=" PAGE   \* MERGEFORMAT ">
      <w:r w:rsidR="0027280F">
        <w:rPr>
          <w:noProof/>
        </w:rPr>
        <w:t>70</w:t>
      </w:r>
    </w:fldSimple>
    <w:r>
      <w:tab/>
    </w:r>
    <w:r>
      <w:tab/>
    </w:r>
    <w:fldSimple w:instr=" STYLEREF  &quot;Überschrift 2&quot; \w  \* MERGEFORMAT ">
      <w:r w:rsidR="0027280F">
        <w:rPr>
          <w:noProof/>
        </w:rPr>
        <w:t>3.7</w:t>
      </w:r>
    </w:fldSimple>
    <w:r>
      <w:t xml:space="preserve"> </w:t>
    </w:r>
    <w:fldSimple w:instr=" STYLEREF  &quot;Überschrift 2&quot;  \* MERGEFORMAT ">
      <w:r w:rsidR="0027280F">
        <w:rPr>
          <w:noProof/>
        </w:rPr>
        <w:t>Alternatives and further work</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E6A" w:rsidRPr="00DB5E6A" w:rsidRDefault="00DB5E6A">
    <w:pPr>
      <w:pStyle w:val="Kopfzeile"/>
    </w:pPr>
    <w:fldSimple w:instr=" STYLEREF  &quot;Überschrift 2&quot; \w  \* MERGEFORMAT ">
      <w:r w:rsidR="0027280F">
        <w:rPr>
          <w:noProof/>
        </w:rPr>
        <w:t>3.7</w:t>
      </w:r>
    </w:fldSimple>
    <w:r w:rsidRPr="00DB5E6A">
      <w:t xml:space="preserve"> </w:t>
    </w:r>
    <w:fldSimple w:instr=" STYLEREF  &quot;Überschrift 2&quot;  \* MERGEFORMAT ">
      <w:r w:rsidR="0027280F">
        <w:rPr>
          <w:noProof/>
        </w:rPr>
        <w:t>Alternatives and further work</w:t>
      </w:r>
    </w:fldSimple>
    <w:r w:rsidRPr="00DB5E6A">
      <w:tab/>
    </w:r>
    <w:r w:rsidRPr="00DB5E6A">
      <w:tab/>
    </w:r>
    <w:r w:rsidRPr="001E1460">
      <w:rPr>
        <w:lang w:val="de-DE"/>
      </w:rPr>
      <w:fldChar w:fldCharType="begin"/>
    </w:r>
    <w:r w:rsidRPr="00DB5E6A">
      <w:instrText xml:space="preserve"> PAGE   \* MERGEFORMAT </w:instrText>
    </w:r>
    <w:r w:rsidRPr="001E1460">
      <w:rPr>
        <w:lang w:val="de-DE"/>
      </w:rPr>
      <w:fldChar w:fldCharType="separate"/>
    </w:r>
    <w:r w:rsidR="0027280F">
      <w:rPr>
        <w:noProof/>
      </w:rPr>
      <w:t>69</w:t>
    </w:r>
    <w:r w:rsidRPr="001E1460">
      <w:rPr>
        <w:lang w:val="de-D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4D366F"/>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7"/>
  </w:num>
  <w:num w:numId="4">
    <w:abstractNumId w:val="14"/>
  </w:num>
  <w:num w:numId="5">
    <w:abstractNumId w:val="2"/>
  </w:num>
  <w:num w:numId="6">
    <w:abstractNumId w:val="10"/>
  </w:num>
  <w:num w:numId="7">
    <w:abstractNumId w:val="13"/>
  </w:num>
  <w:num w:numId="8">
    <w:abstractNumId w:val="16"/>
  </w:num>
  <w:num w:numId="9">
    <w:abstractNumId w:val="12"/>
  </w:num>
  <w:num w:numId="10">
    <w:abstractNumId w:val="5"/>
  </w:num>
  <w:num w:numId="11">
    <w:abstractNumId w:val="9"/>
  </w:num>
  <w:num w:numId="12">
    <w:abstractNumId w:val="11"/>
  </w:num>
  <w:num w:numId="13">
    <w:abstractNumId w:val="1"/>
  </w:num>
  <w:num w:numId="14">
    <w:abstractNumId w:val="3"/>
  </w:num>
  <w:num w:numId="15">
    <w:abstractNumId w:val="8"/>
  </w:num>
  <w:num w:numId="16">
    <w:abstractNumId w:val="0"/>
  </w:num>
  <w:num w:numId="17">
    <w:abstractNumId w:val="1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attachedTemplate r:id="rId1"/>
  <w:defaultTabStop w:val="708"/>
  <w:hyphenationZone w:val="425"/>
  <w:evenAndOddHeaders/>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useFELayout/>
  </w:compat>
  <w:rsids>
    <w:rsidRoot w:val="005E25B8"/>
    <w:rsid w:val="00000A27"/>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0E74"/>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30C6"/>
    <w:rsid w:val="0008326C"/>
    <w:rsid w:val="0008610B"/>
    <w:rsid w:val="00090432"/>
    <w:rsid w:val="00091CAF"/>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45E8"/>
    <w:rsid w:val="000B52AD"/>
    <w:rsid w:val="000B532A"/>
    <w:rsid w:val="000B5738"/>
    <w:rsid w:val="000B6ED9"/>
    <w:rsid w:val="000B73DB"/>
    <w:rsid w:val="000C0854"/>
    <w:rsid w:val="000C1234"/>
    <w:rsid w:val="000C31D8"/>
    <w:rsid w:val="000C3B90"/>
    <w:rsid w:val="000C3E4F"/>
    <w:rsid w:val="000D0CAC"/>
    <w:rsid w:val="000D0E7F"/>
    <w:rsid w:val="000D1288"/>
    <w:rsid w:val="000D1564"/>
    <w:rsid w:val="000D159A"/>
    <w:rsid w:val="000D41B6"/>
    <w:rsid w:val="000E0E22"/>
    <w:rsid w:val="000E16BA"/>
    <w:rsid w:val="000E3EC8"/>
    <w:rsid w:val="000E4136"/>
    <w:rsid w:val="000E4340"/>
    <w:rsid w:val="000E65DC"/>
    <w:rsid w:val="000E7DB0"/>
    <w:rsid w:val="000E7DE8"/>
    <w:rsid w:val="000F085A"/>
    <w:rsid w:val="000F0D9F"/>
    <w:rsid w:val="000F398D"/>
    <w:rsid w:val="000F4B77"/>
    <w:rsid w:val="000F701C"/>
    <w:rsid w:val="001002BD"/>
    <w:rsid w:val="00101C92"/>
    <w:rsid w:val="00104E46"/>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1A1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4390"/>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2345"/>
    <w:rsid w:val="001A5816"/>
    <w:rsid w:val="001B0909"/>
    <w:rsid w:val="001B264B"/>
    <w:rsid w:val="001B36DA"/>
    <w:rsid w:val="001B4040"/>
    <w:rsid w:val="001B45AB"/>
    <w:rsid w:val="001B4783"/>
    <w:rsid w:val="001B4810"/>
    <w:rsid w:val="001B67D2"/>
    <w:rsid w:val="001B7412"/>
    <w:rsid w:val="001C28C7"/>
    <w:rsid w:val="001C36E6"/>
    <w:rsid w:val="001C5142"/>
    <w:rsid w:val="001C62A8"/>
    <w:rsid w:val="001D07C1"/>
    <w:rsid w:val="001D132C"/>
    <w:rsid w:val="001D17CC"/>
    <w:rsid w:val="001D1BA7"/>
    <w:rsid w:val="001D2D7A"/>
    <w:rsid w:val="001D3D1B"/>
    <w:rsid w:val="001E1460"/>
    <w:rsid w:val="001E2019"/>
    <w:rsid w:val="001E2DB9"/>
    <w:rsid w:val="001E5E18"/>
    <w:rsid w:val="001E799A"/>
    <w:rsid w:val="001F1E16"/>
    <w:rsid w:val="001F32DB"/>
    <w:rsid w:val="001F4432"/>
    <w:rsid w:val="001F4D2E"/>
    <w:rsid w:val="001F687E"/>
    <w:rsid w:val="00201066"/>
    <w:rsid w:val="002024E8"/>
    <w:rsid w:val="00203001"/>
    <w:rsid w:val="002112DA"/>
    <w:rsid w:val="00211739"/>
    <w:rsid w:val="002118D8"/>
    <w:rsid w:val="00212D89"/>
    <w:rsid w:val="00213F3D"/>
    <w:rsid w:val="0021685D"/>
    <w:rsid w:val="00216C01"/>
    <w:rsid w:val="0021706B"/>
    <w:rsid w:val="00217A2E"/>
    <w:rsid w:val="00220D9B"/>
    <w:rsid w:val="0022201F"/>
    <w:rsid w:val="002239E6"/>
    <w:rsid w:val="0022548B"/>
    <w:rsid w:val="00225A8A"/>
    <w:rsid w:val="00226248"/>
    <w:rsid w:val="00226F85"/>
    <w:rsid w:val="002303B6"/>
    <w:rsid w:val="00230682"/>
    <w:rsid w:val="00230F50"/>
    <w:rsid w:val="00231A56"/>
    <w:rsid w:val="0023222D"/>
    <w:rsid w:val="00232791"/>
    <w:rsid w:val="00234C09"/>
    <w:rsid w:val="00234DA4"/>
    <w:rsid w:val="00234F5B"/>
    <w:rsid w:val="002372CA"/>
    <w:rsid w:val="00240C57"/>
    <w:rsid w:val="00242ADA"/>
    <w:rsid w:val="0024467F"/>
    <w:rsid w:val="00246308"/>
    <w:rsid w:val="002463D7"/>
    <w:rsid w:val="0024671A"/>
    <w:rsid w:val="0024773A"/>
    <w:rsid w:val="00247958"/>
    <w:rsid w:val="00251DB8"/>
    <w:rsid w:val="00256E63"/>
    <w:rsid w:val="00257A05"/>
    <w:rsid w:val="0026011E"/>
    <w:rsid w:val="002661F9"/>
    <w:rsid w:val="002678AD"/>
    <w:rsid w:val="002679C3"/>
    <w:rsid w:val="0027069C"/>
    <w:rsid w:val="0027265C"/>
    <w:rsid w:val="0027280F"/>
    <w:rsid w:val="00273687"/>
    <w:rsid w:val="0027524B"/>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19B4"/>
    <w:rsid w:val="002A3C1D"/>
    <w:rsid w:val="002A4042"/>
    <w:rsid w:val="002A40FF"/>
    <w:rsid w:val="002A4658"/>
    <w:rsid w:val="002A48B7"/>
    <w:rsid w:val="002A4949"/>
    <w:rsid w:val="002A4A62"/>
    <w:rsid w:val="002A5428"/>
    <w:rsid w:val="002A637C"/>
    <w:rsid w:val="002A70C2"/>
    <w:rsid w:val="002A7292"/>
    <w:rsid w:val="002A762C"/>
    <w:rsid w:val="002A7D77"/>
    <w:rsid w:val="002B1343"/>
    <w:rsid w:val="002B28AC"/>
    <w:rsid w:val="002B2C4C"/>
    <w:rsid w:val="002B5A08"/>
    <w:rsid w:val="002B728A"/>
    <w:rsid w:val="002B7422"/>
    <w:rsid w:val="002C0085"/>
    <w:rsid w:val="002C1305"/>
    <w:rsid w:val="002C1673"/>
    <w:rsid w:val="002C3121"/>
    <w:rsid w:val="002C6758"/>
    <w:rsid w:val="002C77EA"/>
    <w:rsid w:val="002D0AFA"/>
    <w:rsid w:val="002D0E1B"/>
    <w:rsid w:val="002D2BCE"/>
    <w:rsid w:val="002D3143"/>
    <w:rsid w:val="002D40E7"/>
    <w:rsid w:val="002D6D91"/>
    <w:rsid w:val="002D7554"/>
    <w:rsid w:val="002D77F1"/>
    <w:rsid w:val="002E75BF"/>
    <w:rsid w:val="002F0C7A"/>
    <w:rsid w:val="002F213B"/>
    <w:rsid w:val="002F2EB3"/>
    <w:rsid w:val="002F30E9"/>
    <w:rsid w:val="003005D3"/>
    <w:rsid w:val="0030082F"/>
    <w:rsid w:val="00300BA5"/>
    <w:rsid w:val="00301663"/>
    <w:rsid w:val="003017EE"/>
    <w:rsid w:val="003021B8"/>
    <w:rsid w:val="00302ED2"/>
    <w:rsid w:val="00304E4C"/>
    <w:rsid w:val="003059E4"/>
    <w:rsid w:val="00306079"/>
    <w:rsid w:val="0031150A"/>
    <w:rsid w:val="00312A01"/>
    <w:rsid w:val="00317630"/>
    <w:rsid w:val="00321A44"/>
    <w:rsid w:val="00324E5B"/>
    <w:rsid w:val="0033041F"/>
    <w:rsid w:val="00334398"/>
    <w:rsid w:val="00334722"/>
    <w:rsid w:val="00334A45"/>
    <w:rsid w:val="0033577A"/>
    <w:rsid w:val="0034019B"/>
    <w:rsid w:val="00341443"/>
    <w:rsid w:val="0034232C"/>
    <w:rsid w:val="00342F6D"/>
    <w:rsid w:val="003448EA"/>
    <w:rsid w:val="00350986"/>
    <w:rsid w:val="00351682"/>
    <w:rsid w:val="00353258"/>
    <w:rsid w:val="00353502"/>
    <w:rsid w:val="003537D7"/>
    <w:rsid w:val="00353C7E"/>
    <w:rsid w:val="00355BDB"/>
    <w:rsid w:val="0035719C"/>
    <w:rsid w:val="00357EE7"/>
    <w:rsid w:val="00362193"/>
    <w:rsid w:val="00363936"/>
    <w:rsid w:val="00364CCF"/>
    <w:rsid w:val="00364D5D"/>
    <w:rsid w:val="00370D1B"/>
    <w:rsid w:val="00371450"/>
    <w:rsid w:val="003736CA"/>
    <w:rsid w:val="00373DE4"/>
    <w:rsid w:val="00374D09"/>
    <w:rsid w:val="00380FC6"/>
    <w:rsid w:val="00381602"/>
    <w:rsid w:val="0038341E"/>
    <w:rsid w:val="003910AF"/>
    <w:rsid w:val="00393945"/>
    <w:rsid w:val="0039641D"/>
    <w:rsid w:val="00397DB6"/>
    <w:rsid w:val="003A231A"/>
    <w:rsid w:val="003A599F"/>
    <w:rsid w:val="003A7059"/>
    <w:rsid w:val="003B063A"/>
    <w:rsid w:val="003B15C5"/>
    <w:rsid w:val="003B2DB0"/>
    <w:rsid w:val="003B30E9"/>
    <w:rsid w:val="003B374C"/>
    <w:rsid w:val="003B38F8"/>
    <w:rsid w:val="003B4232"/>
    <w:rsid w:val="003B56AE"/>
    <w:rsid w:val="003B5901"/>
    <w:rsid w:val="003B72CE"/>
    <w:rsid w:val="003C0034"/>
    <w:rsid w:val="003C7245"/>
    <w:rsid w:val="003C7F13"/>
    <w:rsid w:val="003D0804"/>
    <w:rsid w:val="003D15F0"/>
    <w:rsid w:val="003D1D92"/>
    <w:rsid w:val="003D1FF0"/>
    <w:rsid w:val="003D260C"/>
    <w:rsid w:val="003D6149"/>
    <w:rsid w:val="003D620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51A6"/>
    <w:rsid w:val="00417EEB"/>
    <w:rsid w:val="004202E3"/>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678D0"/>
    <w:rsid w:val="00470107"/>
    <w:rsid w:val="00473207"/>
    <w:rsid w:val="00473478"/>
    <w:rsid w:val="00474594"/>
    <w:rsid w:val="00475D82"/>
    <w:rsid w:val="00475E43"/>
    <w:rsid w:val="0047775B"/>
    <w:rsid w:val="00482091"/>
    <w:rsid w:val="004833B0"/>
    <w:rsid w:val="004836BD"/>
    <w:rsid w:val="00485CA3"/>
    <w:rsid w:val="004865E0"/>
    <w:rsid w:val="00486BBB"/>
    <w:rsid w:val="00487561"/>
    <w:rsid w:val="00487971"/>
    <w:rsid w:val="00487C55"/>
    <w:rsid w:val="0049022B"/>
    <w:rsid w:val="00491A23"/>
    <w:rsid w:val="00492F55"/>
    <w:rsid w:val="00494ACC"/>
    <w:rsid w:val="004975A1"/>
    <w:rsid w:val="004A0561"/>
    <w:rsid w:val="004A1602"/>
    <w:rsid w:val="004A191E"/>
    <w:rsid w:val="004A3368"/>
    <w:rsid w:val="004A51CA"/>
    <w:rsid w:val="004A6773"/>
    <w:rsid w:val="004B0ACA"/>
    <w:rsid w:val="004B1BD3"/>
    <w:rsid w:val="004B2AD5"/>
    <w:rsid w:val="004B391E"/>
    <w:rsid w:val="004B49BB"/>
    <w:rsid w:val="004B68C4"/>
    <w:rsid w:val="004C09D3"/>
    <w:rsid w:val="004C0CE1"/>
    <w:rsid w:val="004C1538"/>
    <w:rsid w:val="004C1A47"/>
    <w:rsid w:val="004C1BAF"/>
    <w:rsid w:val="004C6473"/>
    <w:rsid w:val="004C6CF2"/>
    <w:rsid w:val="004C6FF0"/>
    <w:rsid w:val="004C7626"/>
    <w:rsid w:val="004C7C75"/>
    <w:rsid w:val="004D3823"/>
    <w:rsid w:val="004D4348"/>
    <w:rsid w:val="004D53D7"/>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49ED"/>
    <w:rsid w:val="0057513F"/>
    <w:rsid w:val="00575EC6"/>
    <w:rsid w:val="00577003"/>
    <w:rsid w:val="00581D98"/>
    <w:rsid w:val="0058207A"/>
    <w:rsid w:val="00584124"/>
    <w:rsid w:val="005842B8"/>
    <w:rsid w:val="00585CC8"/>
    <w:rsid w:val="0059134E"/>
    <w:rsid w:val="00592612"/>
    <w:rsid w:val="00592F3A"/>
    <w:rsid w:val="00593450"/>
    <w:rsid w:val="00593827"/>
    <w:rsid w:val="00593A1B"/>
    <w:rsid w:val="005940CF"/>
    <w:rsid w:val="00594BA8"/>
    <w:rsid w:val="00594CD2"/>
    <w:rsid w:val="00596059"/>
    <w:rsid w:val="0059703E"/>
    <w:rsid w:val="005A21A4"/>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120"/>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E6D"/>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2560D"/>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75C"/>
    <w:rsid w:val="00691CA4"/>
    <w:rsid w:val="00692531"/>
    <w:rsid w:val="006928C3"/>
    <w:rsid w:val="0069447B"/>
    <w:rsid w:val="006953E9"/>
    <w:rsid w:val="0069604B"/>
    <w:rsid w:val="0069619D"/>
    <w:rsid w:val="006A09F6"/>
    <w:rsid w:val="006A0D51"/>
    <w:rsid w:val="006A0D8A"/>
    <w:rsid w:val="006B1614"/>
    <w:rsid w:val="006B3BA6"/>
    <w:rsid w:val="006B55CF"/>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58AF"/>
    <w:rsid w:val="006D6E0A"/>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84D"/>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322"/>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87EF2"/>
    <w:rsid w:val="007910C7"/>
    <w:rsid w:val="00796425"/>
    <w:rsid w:val="007A05AD"/>
    <w:rsid w:val="007A0CA9"/>
    <w:rsid w:val="007A180F"/>
    <w:rsid w:val="007A2FFE"/>
    <w:rsid w:val="007A3F02"/>
    <w:rsid w:val="007A40AF"/>
    <w:rsid w:val="007A4B59"/>
    <w:rsid w:val="007B21B0"/>
    <w:rsid w:val="007B2353"/>
    <w:rsid w:val="007B350B"/>
    <w:rsid w:val="007B4296"/>
    <w:rsid w:val="007B5C07"/>
    <w:rsid w:val="007B7699"/>
    <w:rsid w:val="007B7B9A"/>
    <w:rsid w:val="007C0FEE"/>
    <w:rsid w:val="007C2362"/>
    <w:rsid w:val="007C3D17"/>
    <w:rsid w:val="007C59D3"/>
    <w:rsid w:val="007D1C0F"/>
    <w:rsid w:val="007D2D4F"/>
    <w:rsid w:val="007D2D77"/>
    <w:rsid w:val="007D3719"/>
    <w:rsid w:val="007D7CFF"/>
    <w:rsid w:val="007E0A97"/>
    <w:rsid w:val="007E6D95"/>
    <w:rsid w:val="007F11C6"/>
    <w:rsid w:val="007F1B4E"/>
    <w:rsid w:val="007F34E6"/>
    <w:rsid w:val="007F4E31"/>
    <w:rsid w:val="007F72EF"/>
    <w:rsid w:val="007F7D89"/>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11E5"/>
    <w:rsid w:val="0082431B"/>
    <w:rsid w:val="008257E6"/>
    <w:rsid w:val="00826945"/>
    <w:rsid w:val="00827D46"/>
    <w:rsid w:val="0083017E"/>
    <w:rsid w:val="0083071B"/>
    <w:rsid w:val="00830944"/>
    <w:rsid w:val="00830B1E"/>
    <w:rsid w:val="00831388"/>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6E5"/>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036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47A"/>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0BA"/>
    <w:rsid w:val="009E389F"/>
    <w:rsid w:val="009E4472"/>
    <w:rsid w:val="009E4503"/>
    <w:rsid w:val="009E6240"/>
    <w:rsid w:val="009E77E4"/>
    <w:rsid w:val="009F377D"/>
    <w:rsid w:val="009F3B4C"/>
    <w:rsid w:val="009F3D94"/>
    <w:rsid w:val="009F6968"/>
    <w:rsid w:val="00A01347"/>
    <w:rsid w:val="00A019EA"/>
    <w:rsid w:val="00A025E3"/>
    <w:rsid w:val="00A03A45"/>
    <w:rsid w:val="00A03D1A"/>
    <w:rsid w:val="00A03DD0"/>
    <w:rsid w:val="00A052F0"/>
    <w:rsid w:val="00A06208"/>
    <w:rsid w:val="00A06554"/>
    <w:rsid w:val="00A075F9"/>
    <w:rsid w:val="00A12287"/>
    <w:rsid w:val="00A13208"/>
    <w:rsid w:val="00A1474B"/>
    <w:rsid w:val="00A149F1"/>
    <w:rsid w:val="00A14D68"/>
    <w:rsid w:val="00A14EFC"/>
    <w:rsid w:val="00A16C1A"/>
    <w:rsid w:val="00A1708B"/>
    <w:rsid w:val="00A17DC7"/>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1FC2"/>
    <w:rsid w:val="00A42327"/>
    <w:rsid w:val="00A507F5"/>
    <w:rsid w:val="00A50C41"/>
    <w:rsid w:val="00A515CA"/>
    <w:rsid w:val="00A51696"/>
    <w:rsid w:val="00A5213C"/>
    <w:rsid w:val="00A52B45"/>
    <w:rsid w:val="00A56EF4"/>
    <w:rsid w:val="00A5793C"/>
    <w:rsid w:val="00A62C8C"/>
    <w:rsid w:val="00A62D34"/>
    <w:rsid w:val="00A63E9B"/>
    <w:rsid w:val="00A65079"/>
    <w:rsid w:val="00A7010D"/>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C7FB7"/>
    <w:rsid w:val="00AD0140"/>
    <w:rsid w:val="00AD124A"/>
    <w:rsid w:val="00AD34D1"/>
    <w:rsid w:val="00AD472B"/>
    <w:rsid w:val="00AD645C"/>
    <w:rsid w:val="00AD7126"/>
    <w:rsid w:val="00AD76BC"/>
    <w:rsid w:val="00AE05E3"/>
    <w:rsid w:val="00AE21B5"/>
    <w:rsid w:val="00AE279B"/>
    <w:rsid w:val="00AE7889"/>
    <w:rsid w:val="00AF0EB0"/>
    <w:rsid w:val="00AF1759"/>
    <w:rsid w:val="00AF1F7E"/>
    <w:rsid w:val="00AF2E20"/>
    <w:rsid w:val="00AF55DF"/>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067E"/>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3E54"/>
    <w:rsid w:val="00B543DE"/>
    <w:rsid w:val="00B569DA"/>
    <w:rsid w:val="00B572B8"/>
    <w:rsid w:val="00B57A7A"/>
    <w:rsid w:val="00B57FC7"/>
    <w:rsid w:val="00B65464"/>
    <w:rsid w:val="00B65904"/>
    <w:rsid w:val="00B6629B"/>
    <w:rsid w:val="00B670C5"/>
    <w:rsid w:val="00B67C76"/>
    <w:rsid w:val="00B67DE4"/>
    <w:rsid w:val="00B718D1"/>
    <w:rsid w:val="00B80256"/>
    <w:rsid w:val="00B80A14"/>
    <w:rsid w:val="00B80C08"/>
    <w:rsid w:val="00B82392"/>
    <w:rsid w:val="00B83FD1"/>
    <w:rsid w:val="00B90716"/>
    <w:rsid w:val="00B91BD1"/>
    <w:rsid w:val="00B9210D"/>
    <w:rsid w:val="00B92AAD"/>
    <w:rsid w:val="00B938A3"/>
    <w:rsid w:val="00B941C3"/>
    <w:rsid w:val="00B94493"/>
    <w:rsid w:val="00B946EA"/>
    <w:rsid w:val="00B94E66"/>
    <w:rsid w:val="00B94FD2"/>
    <w:rsid w:val="00B95872"/>
    <w:rsid w:val="00B975FB"/>
    <w:rsid w:val="00B97730"/>
    <w:rsid w:val="00B97DB8"/>
    <w:rsid w:val="00BA0685"/>
    <w:rsid w:val="00BA2E6F"/>
    <w:rsid w:val="00BB088F"/>
    <w:rsid w:val="00BB1791"/>
    <w:rsid w:val="00BB6987"/>
    <w:rsid w:val="00BB7A24"/>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28F"/>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5B66"/>
    <w:rsid w:val="00C463B1"/>
    <w:rsid w:val="00C50B11"/>
    <w:rsid w:val="00C52507"/>
    <w:rsid w:val="00C54391"/>
    <w:rsid w:val="00C5492B"/>
    <w:rsid w:val="00C555A6"/>
    <w:rsid w:val="00C557EE"/>
    <w:rsid w:val="00C55E8F"/>
    <w:rsid w:val="00C5730E"/>
    <w:rsid w:val="00C57C04"/>
    <w:rsid w:val="00C57DFA"/>
    <w:rsid w:val="00C6048D"/>
    <w:rsid w:val="00C62108"/>
    <w:rsid w:val="00C635C1"/>
    <w:rsid w:val="00C653BC"/>
    <w:rsid w:val="00C667BA"/>
    <w:rsid w:val="00C71CA8"/>
    <w:rsid w:val="00C74E4D"/>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97761"/>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28CA"/>
    <w:rsid w:val="00CD3ACB"/>
    <w:rsid w:val="00CD51C5"/>
    <w:rsid w:val="00CD55BB"/>
    <w:rsid w:val="00CD5DB3"/>
    <w:rsid w:val="00CE3675"/>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4A68"/>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24FD"/>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44F"/>
    <w:rsid w:val="00D95591"/>
    <w:rsid w:val="00DA010F"/>
    <w:rsid w:val="00DA2434"/>
    <w:rsid w:val="00DA2456"/>
    <w:rsid w:val="00DA2CF5"/>
    <w:rsid w:val="00DA444B"/>
    <w:rsid w:val="00DA51B7"/>
    <w:rsid w:val="00DA5B98"/>
    <w:rsid w:val="00DA661B"/>
    <w:rsid w:val="00DB02F8"/>
    <w:rsid w:val="00DB0435"/>
    <w:rsid w:val="00DB0834"/>
    <w:rsid w:val="00DB1517"/>
    <w:rsid w:val="00DB21C9"/>
    <w:rsid w:val="00DB46B1"/>
    <w:rsid w:val="00DB4EC9"/>
    <w:rsid w:val="00DB5E6A"/>
    <w:rsid w:val="00DC23BB"/>
    <w:rsid w:val="00DC3965"/>
    <w:rsid w:val="00DC512B"/>
    <w:rsid w:val="00DC554A"/>
    <w:rsid w:val="00DC797B"/>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51C9"/>
    <w:rsid w:val="00DF616C"/>
    <w:rsid w:val="00E02364"/>
    <w:rsid w:val="00E041D2"/>
    <w:rsid w:val="00E0434A"/>
    <w:rsid w:val="00E04669"/>
    <w:rsid w:val="00E06285"/>
    <w:rsid w:val="00E10E78"/>
    <w:rsid w:val="00E11DBA"/>
    <w:rsid w:val="00E12322"/>
    <w:rsid w:val="00E12C1A"/>
    <w:rsid w:val="00E12EB3"/>
    <w:rsid w:val="00E1366F"/>
    <w:rsid w:val="00E15352"/>
    <w:rsid w:val="00E154EB"/>
    <w:rsid w:val="00E157FF"/>
    <w:rsid w:val="00E1771E"/>
    <w:rsid w:val="00E17F1E"/>
    <w:rsid w:val="00E22146"/>
    <w:rsid w:val="00E24C55"/>
    <w:rsid w:val="00E24F92"/>
    <w:rsid w:val="00E25790"/>
    <w:rsid w:val="00E2585F"/>
    <w:rsid w:val="00E30078"/>
    <w:rsid w:val="00E30441"/>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6780A"/>
    <w:rsid w:val="00E71590"/>
    <w:rsid w:val="00E73BEF"/>
    <w:rsid w:val="00E7442E"/>
    <w:rsid w:val="00E754C7"/>
    <w:rsid w:val="00E77D0A"/>
    <w:rsid w:val="00E80638"/>
    <w:rsid w:val="00E82EBC"/>
    <w:rsid w:val="00E8305F"/>
    <w:rsid w:val="00E833C4"/>
    <w:rsid w:val="00E833DC"/>
    <w:rsid w:val="00E85106"/>
    <w:rsid w:val="00E878B3"/>
    <w:rsid w:val="00E87A62"/>
    <w:rsid w:val="00E907A6"/>
    <w:rsid w:val="00E925FA"/>
    <w:rsid w:val="00E940AD"/>
    <w:rsid w:val="00E95A0E"/>
    <w:rsid w:val="00EA04CC"/>
    <w:rsid w:val="00EA144B"/>
    <w:rsid w:val="00EA206E"/>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EF7BAE"/>
    <w:rsid w:val="00F03BC6"/>
    <w:rsid w:val="00F072DF"/>
    <w:rsid w:val="00F10063"/>
    <w:rsid w:val="00F11402"/>
    <w:rsid w:val="00F1230C"/>
    <w:rsid w:val="00F13FFD"/>
    <w:rsid w:val="00F16695"/>
    <w:rsid w:val="00F166F1"/>
    <w:rsid w:val="00F20035"/>
    <w:rsid w:val="00F20596"/>
    <w:rsid w:val="00F220BC"/>
    <w:rsid w:val="00F2427B"/>
    <w:rsid w:val="00F26726"/>
    <w:rsid w:val="00F26728"/>
    <w:rsid w:val="00F27CA3"/>
    <w:rsid w:val="00F31997"/>
    <w:rsid w:val="00F34641"/>
    <w:rsid w:val="00F34A38"/>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2C9C"/>
    <w:rsid w:val="00F83F4B"/>
    <w:rsid w:val="00F841A1"/>
    <w:rsid w:val="00F85268"/>
    <w:rsid w:val="00F864B6"/>
    <w:rsid w:val="00F92FB2"/>
    <w:rsid w:val="00F93511"/>
    <w:rsid w:val="00F935E2"/>
    <w:rsid w:val="00F941DB"/>
    <w:rsid w:val="00F945B5"/>
    <w:rsid w:val="00F94CBA"/>
    <w:rsid w:val="00F94FB3"/>
    <w:rsid w:val="00F9633F"/>
    <w:rsid w:val="00F964B7"/>
    <w:rsid w:val="00FA0280"/>
    <w:rsid w:val="00FA2490"/>
    <w:rsid w:val="00FA3159"/>
    <w:rsid w:val="00FA3726"/>
    <w:rsid w:val="00FA41EB"/>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C7623"/>
    <w:rsid w:val="00FD0200"/>
    <w:rsid w:val="00FD248B"/>
    <w:rsid w:val="00FD42C2"/>
    <w:rsid w:val="00FD45CE"/>
    <w:rsid w:val="00FE1387"/>
    <w:rsid w:val="00FE2995"/>
    <w:rsid w:val="00FE2FF4"/>
    <w:rsid w:val="00FE47AE"/>
    <w:rsid w:val="00FE5176"/>
    <w:rsid w:val="00FE5562"/>
    <w:rsid w:val="00FE56A7"/>
    <w:rsid w:val="00FE675B"/>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AC7FB7"/>
    <w:pPr>
      <w:keepNext/>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C7FB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 w:type="paragraph" w:styleId="Kopfzeile">
    <w:name w:val="header"/>
    <w:basedOn w:val="Standard"/>
    <w:link w:val="KopfzeileZchn"/>
    <w:uiPriority w:val="99"/>
    <w:semiHidden/>
    <w:unhideWhenUsed/>
    <w:rsid w:val="00F92F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92FB2"/>
  </w:style>
  <w:style w:type="paragraph" w:styleId="Fuzeile">
    <w:name w:val="footer"/>
    <w:basedOn w:val="Standard"/>
    <w:link w:val="FuzeileZchn"/>
    <w:uiPriority w:val="99"/>
    <w:semiHidden/>
    <w:unhideWhenUsed/>
    <w:rsid w:val="00F92FB2"/>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F92FB2"/>
  </w:style>
  <w:style w:type="paragraph" w:styleId="Index2">
    <w:name w:val="index 2"/>
    <w:basedOn w:val="Standard"/>
    <w:next w:val="Standard"/>
    <w:autoRedefine/>
    <w:uiPriority w:val="99"/>
    <w:semiHidden/>
    <w:unhideWhenUsed/>
    <w:rsid w:val="009B747A"/>
    <w:pPr>
      <w:spacing w:after="0" w:line="240" w:lineRule="auto"/>
      <w:ind w:left="44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eader" Target="header6.xml"/><Relationship Id="rId34" Type="http://schemas.openxmlformats.org/officeDocument/2006/relationships/image" Target="media/image20.png"/><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png"/><Relationship Id="rId55" Type="http://schemas.openxmlformats.org/officeDocument/2006/relationships/image" Target="media/image38.wmf"/><Relationship Id="rId63" Type="http://schemas.openxmlformats.org/officeDocument/2006/relationships/image" Target="media/image46.wmf"/><Relationship Id="rId68" Type="http://schemas.openxmlformats.org/officeDocument/2006/relationships/image" Target="media/image51.wmf"/><Relationship Id="rId76" Type="http://schemas.openxmlformats.org/officeDocument/2006/relationships/image" Target="media/image59.wmf"/><Relationship Id="rId84" Type="http://schemas.openxmlformats.org/officeDocument/2006/relationships/image" Target="media/image67.jpeg"/><Relationship Id="rId89" Type="http://schemas.openxmlformats.org/officeDocument/2006/relationships/image" Target="media/image72.wmf"/><Relationship Id="rId97"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wmf"/><Relationship Id="rId11" Type="http://schemas.openxmlformats.org/officeDocument/2006/relationships/header" Target="header2.xml"/><Relationship Id="rId24" Type="http://schemas.openxmlformats.org/officeDocument/2006/relationships/image" Target="media/image10.wmf"/><Relationship Id="rId32" Type="http://schemas.openxmlformats.org/officeDocument/2006/relationships/image" Target="media/image18.png"/><Relationship Id="rId37" Type="http://schemas.openxmlformats.org/officeDocument/2006/relationships/header" Target="header10.xml"/><Relationship Id="rId40" Type="http://schemas.openxmlformats.org/officeDocument/2006/relationships/image" Target="media/image23.png"/><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wmf"/><Relationship Id="rId79" Type="http://schemas.openxmlformats.org/officeDocument/2006/relationships/image" Target="media/image62.jpeg"/><Relationship Id="rId87" Type="http://schemas.openxmlformats.org/officeDocument/2006/relationships/image" Target="media/image70.tiff"/><Relationship Id="rId5" Type="http://schemas.openxmlformats.org/officeDocument/2006/relationships/webSettings" Target="webSettings.xml"/><Relationship Id="rId61" Type="http://schemas.openxmlformats.org/officeDocument/2006/relationships/image" Target="media/image44.jpeg"/><Relationship Id="rId82" Type="http://schemas.openxmlformats.org/officeDocument/2006/relationships/image" Target="media/image65.jpeg"/><Relationship Id="rId90" Type="http://schemas.openxmlformats.org/officeDocument/2006/relationships/image" Target="media/image73.png"/><Relationship Id="rId95" Type="http://schemas.openxmlformats.org/officeDocument/2006/relationships/header" Target="header14.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eader" Target="header7.xml"/><Relationship Id="rId27" Type="http://schemas.openxmlformats.org/officeDocument/2006/relationships/image" Target="media/image13.emf"/><Relationship Id="rId30" Type="http://schemas.openxmlformats.org/officeDocument/2006/relationships/image" Target="media/image16.wmf"/><Relationship Id="rId35" Type="http://schemas.openxmlformats.org/officeDocument/2006/relationships/header" Target="header8.xml"/><Relationship Id="rId43" Type="http://schemas.openxmlformats.org/officeDocument/2006/relationships/image" Target="media/image26.png"/><Relationship Id="rId48" Type="http://schemas.openxmlformats.org/officeDocument/2006/relationships/image" Target="media/image31.wmf"/><Relationship Id="rId56" Type="http://schemas.openxmlformats.org/officeDocument/2006/relationships/image" Target="media/image39.png"/><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60.jpeg"/><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header" Target="header1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9.jpeg"/><Relationship Id="rId38" Type="http://schemas.openxmlformats.org/officeDocument/2006/relationships/image" Target="media/image21.gif"/><Relationship Id="rId46" Type="http://schemas.openxmlformats.org/officeDocument/2006/relationships/image" Target="media/image29.wmf"/><Relationship Id="rId59" Type="http://schemas.openxmlformats.org/officeDocument/2006/relationships/image" Target="media/image42.jpeg"/><Relationship Id="rId67" Type="http://schemas.openxmlformats.org/officeDocument/2006/relationships/image" Target="media/image50.emf"/><Relationship Id="rId20" Type="http://schemas.openxmlformats.org/officeDocument/2006/relationships/header" Target="header5.xml"/><Relationship Id="rId41" Type="http://schemas.openxmlformats.org/officeDocument/2006/relationships/image" Target="media/image24.png"/><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jpeg"/><Relationship Id="rId75" Type="http://schemas.openxmlformats.org/officeDocument/2006/relationships/image" Target="media/image58.wmf"/><Relationship Id="rId83" Type="http://schemas.openxmlformats.org/officeDocument/2006/relationships/image" Target="media/image66.jpeg"/><Relationship Id="rId88" Type="http://schemas.openxmlformats.org/officeDocument/2006/relationships/image" Target="media/image71.wmf"/><Relationship Id="rId91" Type="http://schemas.openxmlformats.org/officeDocument/2006/relationships/image" Target="media/image74.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wmf"/><Relationship Id="rId28" Type="http://schemas.openxmlformats.org/officeDocument/2006/relationships/image" Target="media/image14.emf"/><Relationship Id="rId36" Type="http://schemas.openxmlformats.org/officeDocument/2006/relationships/header" Target="header9.xml"/><Relationship Id="rId49" Type="http://schemas.openxmlformats.org/officeDocument/2006/relationships/image" Target="media/image32.png"/><Relationship Id="rId57" Type="http://schemas.openxmlformats.org/officeDocument/2006/relationships/image" Target="media/image40.wmf"/><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wmf"/><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13.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4.xml"/><Relationship Id="rId18" Type="http://schemas.openxmlformats.org/officeDocument/2006/relationships/image" Target="media/image7.jpe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800590312F4260BA5298AF2CAC7B4B"/>
        <w:category>
          <w:name w:val="Allgemein"/>
          <w:gallery w:val="placeholder"/>
        </w:category>
        <w:types>
          <w:type w:val="bbPlcHdr"/>
        </w:types>
        <w:behaviors>
          <w:behavior w:val="content"/>
        </w:behaviors>
        <w:guid w:val="{8658A13C-A14C-46CE-A754-B49E3F89F7D6}"/>
      </w:docPartPr>
      <w:docPartBody>
        <w:p w:rsidR="0078552B" w:rsidRDefault="0078552B" w:rsidP="0078552B">
          <w:pPr>
            <w:pStyle w:val="BA800590312F4260BA5298AF2CAC7B4B"/>
          </w:pPr>
          <w:r w:rsidRPr="006A61ED">
            <w:rPr>
              <w:rStyle w:val="Platzhaltertext"/>
            </w:rPr>
            <w:t>[Titel]</w:t>
          </w:r>
        </w:p>
      </w:docPartBody>
    </w:docPart>
    <w:docPart>
      <w:docPartPr>
        <w:name w:val="3A153F8A74784C3CB4B847866B46B9F1"/>
        <w:category>
          <w:name w:val="Allgemein"/>
          <w:gallery w:val="placeholder"/>
        </w:category>
        <w:types>
          <w:type w:val="bbPlcHdr"/>
        </w:types>
        <w:behaviors>
          <w:behavior w:val="content"/>
        </w:behaviors>
        <w:guid w:val="{B45877B0-46B4-4EEB-9964-17465EB9DE68}"/>
      </w:docPartPr>
      <w:docPartBody>
        <w:p w:rsidR="0078552B" w:rsidRDefault="0078552B" w:rsidP="0078552B">
          <w:pPr>
            <w:pStyle w:val="3A153F8A74784C3CB4B847866B46B9F1"/>
          </w:pPr>
          <w:r w:rsidRPr="006A61ED">
            <w:rPr>
              <w:rStyle w:val="Platzhaltertext"/>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6228"/>
    <w:rsid w:val="004D0523"/>
    <w:rsid w:val="00596228"/>
    <w:rsid w:val="00730761"/>
    <w:rsid w:val="0078552B"/>
    <w:rsid w:val="00AD0AF1"/>
    <w:rsid w:val="00C108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8552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8552B"/>
    <w:rPr>
      <w:color w:val="808080"/>
    </w:rPr>
  </w:style>
  <w:style w:type="paragraph" w:customStyle="1" w:styleId="BA800590312F4260BA5298AF2CAC7B4B">
    <w:name w:val="BA800590312F4260BA5298AF2CAC7B4B"/>
    <w:rsid w:val="0078552B"/>
  </w:style>
  <w:style w:type="paragraph" w:customStyle="1" w:styleId="3A153F8A74784C3CB4B847866B46B9F1">
    <w:name w:val="3A153F8A74784C3CB4B847866B46B9F1"/>
    <w:rsid w:val="007855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6FC254FB-EBE4-4E97-9D00-36733A19A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79</Pages>
  <Words>19937</Words>
  <Characters>125605</Characters>
  <Application>Microsoft Office Word</Application>
  <DocSecurity>0</DocSecurity>
  <Lines>1046</Lines>
  <Paragraphs>290</Paragraphs>
  <ScaleCrop>false</ScaleCrop>
  <HeadingPairs>
    <vt:vector size="2" baseType="variant">
      <vt:variant>
        <vt:lpstr>Titel</vt:lpstr>
      </vt:variant>
      <vt:variant>
        <vt:i4>1</vt:i4>
      </vt:variant>
    </vt:vector>
  </HeadingPairs>
  <TitlesOfParts>
    <vt:vector size="1" baseType="lpstr">
      <vt:lpstr>Realtime particle-based fluid simulation</vt:lpstr>
    </vt:vector>
  </TitlesOfParts>
  <Company/>
  <LinksUpToDate>false</LinksUpToDate>
  <CharactersWithSpaces>145252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particle-based fluid simulation</dc:title>
  <dc:creator>Stefan Auer</dc:creator>
  <cp:lastModifiedBy>Bla</cp:lastModifiedBy>
  <cp:revision>354</cp:revision>
  <cp:lastPrinted>2008-04-20T22:16:00Z</cp:lastPrinted>
  <dcterms:created xsi:type="dcterms:W3CDTF">2008-02-25T15:58:00Z</dcterms:created>
  <dcterms:modified xsi:type="dcterms:W3CDTF">2008-04-22T18:17:00Z</dcterms:modified>
</cp:coreProperties>
</file>