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A805DE2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F753A2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BF7386">
        <w:rPr>
          <w:rFonts w:asciiTheme="minorHAnsi" w:hAnsiTheme="minorHAnsi" w:cstheme="minorHAnsi"/>
          <w:lang w:val="en-US"/>
        </w:rPr>
        <w:t>pyrrole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66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8"/>
        <w:gridCol w:w="1547"/>
        <w:gridCol w:w="1624"/>
        <w:gridCol w:w="1016"/>
        <w:gridCol w:w="1020"/>
        <w:gridCol w:w="1023"/>
        <w:gridCol w:w="1014"/>
        <w:gridCol w:w="1025"/>
        <w:gridCol w:w="1004"/>
        <w:gridCol w:w="966"/>
        <w:gridCol w:w="1013"/>
        <w:gridCol w:w="1058"/>
        <w:gridCol w:w="1058"/>
      </w:tblGrid>
      <w:tr w:rsidR="005D7170" w:rsidRPr="001430D8" w14:paraId="3908B0FC" w14:textId="52AADAE8" w:rsidTr="005D7170"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5D7170" w:rsidRPr="001430D8" w:rsidRDefault="005D7170" w:rsidP="00F753A2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5D7170" w:rsidRPr="00005B37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5D7170" w:rsidRPr="00005B37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5D7170" w:rsidRPr="00005B37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5D7170" w:rsidRPr="00005B37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5D7170" w:rsidRPr="006C7BCD" w:rsidRDefault="005D7170" w:rsidP="00F753A2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28CC95E8" w14:textId="77777777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9D2C82E" w14:textId="4B9FBAB3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06CBF716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5D7170" w:rsidRPr="001430D8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25FB1221" w14:textId="095E7230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14:paraId="20549E4A" w14:textId="6EA38FC4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58010DF8" w14:textId="60D32C3A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7C79425B" w14:textId="3B81C746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2FDE413B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4345E4A2" w14:textId="0E09BB92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MS-CASPT2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58D64DFB" w14:textId="1DEBD50E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</w:t>
            </w:r>
            <w:r>
              <w:rPr>
                <w:rFonts w:asciiTheme="minorHAnsi" w:hAnsiTheme="minorHAnsi" w:cstheme="minorHAnsi"/>
                <w:lang w:val="en-US"/>
              </w:rPr>
              <w:t>MS-CASPT2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7F9CE206" w14:textId="3A04175C" w:rsidR="005D7170" w:rsidRDefault="005D7170" w:rsidP="00F753A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QD-NEVPT2</w:t>
            </w:r>
          </w:p>
        </w:tc>
      </w:tr>
      <w:tr w:rsidR="005D7170" w:rsidRPr="001430D8" w14:paraId="0A2AE66D" w14:textId="40980806" w:rsidTr="005D7170">
        <w:tc>
          <w:tcPr>
            <w:tcW w:w="1298" w:type="dxa"/>
            <w:tcBorders>
              <w:top w:val="single" w:sz="4" w:space="0" w:color="auto"/>
            </w:tcBorders>
          </w:tcPr>
          <w:p w14:paraId="1D7A8F69" w14:textId="00B7FE86" w:rsidR="005D7170" w:rsidRPr="00F753A2" w:rsidRDefault="005D7170" w:rsidP="005D717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753A2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F753A2">
              <w:rPr>
                <w:rFonts w:ascii="Calibri (Corps)" w:hAnsi="Calibri (Corps)" w:cs="Calibri"/>
                <w:color w:val="000000"/>
              </w:rPr>
              <w:t>A</w:t>
            </w:r>
            <w:r w:rsidRPr="00F753A2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53A2">
              <w:rPr>
                <w:rFonts w:ascii="Symbol" w:hAnsi="Symbol" w:cs="Calibri"/>
                <w:color w:val="000000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,3s)</w:t>
            </w:r>
          </w:p>
        </w:tc>
        <w:tc>
          <w:tcPr>
            <w:tcW w:w="1547" w:type="dxa"/>
            <w:tcBorders>
              <w:top w:val="single" w:sz="4" w:space="0" w:color="auto"/>
            </w:tcBorders>
          </w:tcPr>
          <w:p w14:paraId="01DC7D26" w14:textId="03EA8EE1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(1,3,0,2)</w:t>
            </w:r>
          </w:p>
        </w:tc>
        <w:tc>
          <w:tcPr>
            <w:tcW w:w="1624" w:type="dxa"/>
            <w:tcBorders>
              <w:top w:val="single" w:sz="4" w:space="0" w:color="auto"/>
            </w:tcBorders>
          </w:tcPr>
          <w:p w14:paraId="02B9D1A8" w14:textId="672DA465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2DACCC03" w14:textId="105A17C5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4.4</w:t>
            </w:r>
            <w:r>
              <w:rPr>
                <w:rFonts w:asciiTheme="minorHAnsi" w:hAnsiTheme="minorHAnsi" w:cstheme="minorHAnsi"/>
              </w:rPr>
              <w:t>8</w:t>
            </w:r>
            <w:r w:rsidRPr="00F753A2">
              <w:rPr>
                <w:rFonts w:asciiTheme="minorHAnsi" w:hAnsiTheme="minorHAnsi" w:cstheme="minorHAnsi"/>
              </w:rPr>
              <w:t>9</w:t>
            </w:r>
            <w:r w:rsidRPr="00F753A2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3BD13F16" w14:textId="6BECA5DD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5.23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591B5F7B" w14:textId="264D50FF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5.4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36</w:t>
            </w:r>
          </w:p>
        </w:tc>
        <w:tc>
          <w:tcPr>
            <w:tcW w:w="1014" w:type="dxa"/>
            <w:tcBorders>
              <w:top w:val="single" w:sz="4" w:space="0" w:color="auto"/>
            </w:tcBorders>
          </w:tcPr>
          <w:p w14:paraId="2C3FB098" w14:textId="7F1BE351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5.505</w:t>
            </w:r>
          </w:p>
        </w:tc>
        <w:tc>
          <w:tcPr>
            <w:tcW w:w="1025" w:type="dxa"/>
            <w:tcBorders>
              <w:top w:val="single" w:sz="4" w:space="0" w:color="auto"/>
            </w:tcBorders>
          </w:tcPr>
          <w:p w14:paraId="3A748CB4" w14:textId="2459C752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5.514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665AEB4B" w14:textId="05B1F3B2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5.2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29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8CE19BA" w14:textId="16DE9862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</w:rPr>
            </w:pP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5.28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33BA918" w14:textId="13B6389B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–</w:t>
            </w: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6830596C" w14:textId="11FE5780" w:rsidR="005D7170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–</w:t>
            </w: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2378B429" w14:textId="4A3EEAD8" w:rsidR="005D7170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–</w:t>
            </w:r>
          </w:p>
        </w:tc>
      </w:tr>
      <w:tr w:rsidR="005D7170" w14:paraId="31B6B555" w14:textId="68A44489" w:rsidTr="005D7170">
        <w:tc>
          <w:tcPr>
            <w:tcW w:w="1298" w:type="dxa"/>
          </w:tcPr>
          <w:p w14:paraId="2DF256C7" w14:textId="3EAA6F0E" w:rsidR="005D7170" w:rsidRPr="00F753A2" w:rsidRDefault="005D7170" w:rsidP="005D717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F753A2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B</w:t>
            </w:r>
            <w:r w:rsidRPr="00F753A2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53A2">
              <w:rPr>
                <w:rFonts w:ascii="Symbol" w:hAnsi="Symbol" w:cs="Calibri"/>
                <w:color w:val="000000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,3p</w:t>
            </w:r>
            <w:r w:rsidRPr="00F753A2"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47" w:type="dxa"/>
          </w:tcPr>
          <w:p w14:paraId="44F7ECFB" w14:textId="0CAE655B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(0,3,1,2)</w:t>
            </w:r>
          </w:p>
        </w:tc>
        <w:tc>
          <w:tcPr>
            <w:tcW w:w="1624" w:type="dxa"/>
          </w:tcPr>
          <w:p w14:paraId="764B3E1C" w14:textId="2D07DE4B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016" w:type="dxa"/>
          </w:tcPr>
          <w:p w14:paraId="3F9AABB6" w14:textId="67AC6C58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5.2</w:t>
            </w:r>
            <w:r>
              <w:rPr>
                <w:rFonts w:asciiTheme="minorHAnsi" w:hAnsiTheme="minorHAnsi" w:cstheme="minorHAnsi"/>
              </w:rPr>
              <w:t>15</w:t>
            </w:r>
            <w:r w:rsidRPr="00F753A2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020" w:type="dxa"/>
          </w:tcPr>
          <w:p w14:paraId="465EC731" w14:textId="412446F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6.07</w:t>
            </w:r>
            <w:r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023" w:type="dxa"/>
          </w:tcPr>
          <w:p w14:paraId="2BBA428E" w14:textId="27C35802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6.26</w:t>
            </w:r>
            <w:r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014" w:type="dxa"/>
          </w:tcPr>
          <w:p w14:paraId="4F8DAF86" w14:textId="3CCDE05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6.314</w:t>
            </w:r>
          </w:p>
        </w:tc>
        <w:tc>
          <w:tcPr>
            <w:tcW w:w="1025" w:type="dxa"/>
          </w:tcPr>
          <w:p w14:paraId="4544AD0C" w14:textId="3B17B659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6.320</w:t>
            </w:r>
          </w:p>
        </w:tc>
        <w:tc>
          <w:tcPr>
            <w:tcW w:w="1004" w:type="dxa"/>
          </w:tcPr>
          <w:p w14:paraId="59FC0611" w14:textId="0C141C3F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6.02</w:t>
            </w:r>
            <w:r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966" w:type="dxa"/>
          </w:tcPr>
          <w:p w14:paraId="1A89B6FE" w14:textId="7A8C565A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6.08</w:t>
            </w:r>
            <w:r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013" w:type="dxa"/>
          </w:tcPr>
          <w:p w14:paraId="09A508AB" w14:textId="50A65153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2D0C9483" w14:textId="656F7495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00E62C17" w14:textId="6AC431FD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</w:tr>
      <w:tr w:rsidR="005D7170" w14:paraId="38C3A73B" w14:textId="19362C8C" w:rsidTr="005D7170">
        <w:tc>
          <w:tcPr>
            <w:tcW w:w="1298" w:type="dxa"/>
          </w:tcPr>
          <w:p w14:paraId="785758AF" w14:textId="00A612CB" w:rsidR="005D7170" w:rsidRPr="00F753A2" w:rsidRDefault="005D7170" w:rsidP="005D7170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F753A2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F753A2"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53A2">
              <w:rPr>
                <w:rFonts w:ascii="Symbol" w:hAnsi="Symbol" w:cs="Calibri"/>
                <w:color w:val="000000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,3p</w:t>
            </w:r>
            <w:r w:rsidRPr="00F753A2"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z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47" w:type="dxa"/>
          </w:tcPr>
          <w:p w14:paraId="49F23320" w14:textId="6FDD62F2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(2,3,0,2)</w:t>
            </w:r>
          </w:p>
        </w:tc>
        <w:tc>
          <w:tcPr>
            <w:tcW w:w="1624" w:type="dxa"/>
          </w:tcPr>
          <w:p w14:paraId="6BA02EB6" w14:textId="5261E5C2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016" w:type="dxa"/>
          </w:tcPr>
          <w:p w14:paraId="7B2CDF05" w14:textId="0316E933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4.8</w:t>
            </w:r>
            <w:r>
              <w:rPr>
                <w:rFonts w:asciiTheme="minorHAnsi" w:hAnsiTheme="minorHAnsi" w:cstheme="minorHAnsi"/>
              </w:rPr>
              <w:t>87</w:t>
            </w:r>
            <w:r w:rsidRPr="00F753A2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020" w:type="dxa"/>
          </w:tcPr>
          <w:p w14:paraId="25161A3B" w14:textId="176A5518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6.02</w:t>
            </w:r>
            <w:r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023" w:type="dxa"/>
          </w:tcPr>
          <w:p w14:paraId="0374BA08" w14:textId="0360B695" w:rsidR="005D7170" w:rsidRPr="00F753A2" w:rsidRDefault="005D7170" w:rsidP="005D7170">
            <w:pPr>
              <w:rPr>
                <w:rFonts w:asciiTheme="minorHAnsi" w:hAnsiTheme="minorHAnsi" w:cstheme="minorHAnsi"/>
                <w:b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6.1</w:t>
            </w:r>
            <w:r>
              <w:rPr>
                <w:rFonts w:asciiTheme="minorHAnsi" w:hAnsiTheme="minorHAnsi" w:cstheme="minorHAnsi"/>
                <w:b/>
                <w:lang w:val="en-US"/>
              </w:rPr>
              <w:t>57</w:t>
            </w:r>
          </w:p>
        </w:tc>
        <w:tc>
          <w:tcPr>
            <w:tcW w:w="1014" w:type="dxa"/>
          </w:tcPr>
          <w:p w14:paraId="7AFF1B6F" w14:textId="749BC891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6.416</w:t>
            </w:r>
          </w:p>
        </w:tc>
        <w:tc>
          <w:tcPr>
            <w:tcW w:w="1025" w:type="dxa"/>
          </w:tcPr>
          <w:p w14:paraId="4608B531" w14:textId="47948361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6.441</w:t>
            </w:r>
          </w:p>
        </w:tc>
        <w:tc>
          <w:tcPr>
            <w:tcW w:w="1004" w:type="dxa"/>
          </w:tcPr>
          <w:p w14:paraId="6A600BE4" w14:textId="304913B3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5.97</w:t>
            </w:r>
            <w:r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966" w:type="dxa"/>
          </w:tcPr>
          <w:p w14:paraId="293899CB" w14:textId="1B7E2F52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6.0</w:t>
            </w:r>
            <w:r>
              <w:rPr>
                <w:rFonts w:asciiTheme="minorHAnsi" w:hAnsiTheme="minorHAnsi" w:cstheme="minorHAnsi"/>
                <w:b/>
                <w:lang w:val="en-US"/>
              </w:rPr>
              <w:t>09</w:t>
            </w:r>
          </w:p>
        </w:tc>
        <w:tc>
          <w:tcPr>
            <w:tcW w:w="1013" w:type="dxa"/>
          </w:tcPr>
          <w:p w14:paraId="08E31982" w14:textId="178AADC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5A75E5F8" w14:textId="7FD862F9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4E57C78F" w14:textId="03BEA8BB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</w:tr>
      <w:tr w:rsidR="005D7170" w14:paraId="51D96DEE" w14:textId="188F8FFB" w:rsidTr="005D7170">
        <w:tc>
          <w:tcPr>
            <w:tcW w:w="1298" w:type="dxa"/>
          </w:tcPr>
          <w:p w14:paraId="4A4A6E8B" w14:textId="3949912D" w:rsidR="005D7170" w:rsidRPr="00F753A2" w:rsidRDefault="005D7170" w:rsidP="005D717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F753A2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B</w:t>
            </w:r>
            <w:r w:rsidRPr="00F753A2"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53A2">
              <w:rPr>
                <w:rFonts w:ascii="Symbol" w:hAnsi="Symbol" w:cs="Calibri"/>
                <w:color w:val="000000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F753A2">
              <w:rPr>
                <w:rFonts w:ascii="Symbol" w:hAnsi="Symbol" w:cs="Calibri"/>
                <w:color w:val="000000" w:themeColor="text1"/>
              </w:rPr>
              <w:t></w:t>
            </w:r>
            <w:proofErr w:type="gramStart"/>
            <w:r w:rsidRPr="00F753A2">
              <w:rPr>
                <w:rFonts w:ascii="Calibri (Corps)" w:hAnsi="Calibri (Corps)" w:cs="Calibri"/>
                <w:color w:val="000000" w:themeColor="text1"/>
              </w:rPr>
              <w:t>*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)</w:t>
            </w:r>
            <w:r w:rsidRPr="00952464">
              <w:rPr>
                <w:rFonts w:ascii="Calibri (Corps)" w:hAnsi="Calibri (Corps)" w:cs="Calibri"/>
                <w:color w:val="000000" w:themeColor="text1"/>
                <w:vertAlign w:val="superscript"/>
              </w:rPr>
              <w:t>d</w:t>
            </w:r>
            <w:proofErr w:type="gramEnd"/>
          </w:p>
        </w:tc>
        <w:tc>
          <w:tcPr>
            <w:tcW w:w="1547" w:type="dxa"/>
          </w:tcPr>
          <w:p w14:paraId="247F98E0" w14:textId="2E8D6E19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624" w:type="dxa"/>
          </w:tcPr>
          <w:p w14:paraId="4E187CB3" w14:textId="02C58586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016" w:type="dxa"/>
          </w:tcPr>
          <w:p w14:paraId="1C74C921" w14:textId="10D12B8B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7.73</w:t>
            </w:r>
            <w:r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020" w:type="dxa"/>
          </w:tcPr>
          <w:p w14:paraId="4754B242" w14:textId="0C0516E6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362</w:t>
            </w:r>
          </w:p>
        </w:tc>
        <w:tc>
          <w:tcPr>
            <w:tcW w:w="1023" w:type="dxa"/>
          </w:tcPr>
          <w:p w14:paraId="17475B75" w14:textId="3A4C2BE1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617</w:t>
            </w:r>
          </w:p>
        </w:tc>
        <w:tc>
          <w:tcPr>
            <w:tcW w:w="1014" w:type="dxa"/>
          </w:tcPr>
          <w:p w14:paraId="278C43F0" w14:textId="173C24AB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6.650</w:t>
            </w:r>
          </w:p>
        </w:tc>
        <w:tc>
          <w:tcPr>
            <w:tcW w:w="1025" w:type="dxa"/>
          </w:tcPr>
          <w:p w14:paraId="4B171D03" w14:textId="795763FF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6.619</w:t>
            </w:r>
          </w:p>
        </w:tc>
        <w:tc>
          <w:tcPr>
            <w:tcW w:w="1004" w:type="dxa"/>
          </w:tcPr>
          <w:p w14:paraId="50C0D93A" w14:textId="28A4307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377</w:t>
            </w:r>
          </w:p>
        </w:tc>
        <w:tc>
          <w:tcPr>
            <w:tcW w:w="966" w:type="dxa"/>
          </w:tcPr>
          <w:p w14:paraId="115A5772" w14:textId="3DE3FE6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450</w:t>
            </w:r>
          </w:p>
        </w:tc>
        <w:tc>
          <w:tcPr>
            <w:tcW w:w="1013" w:type="dxa"/>
          </w:tcPr>
          <w:p w14:paraId="095BABF4" w14:textId="618BB082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6.374</w:t>
            </w:r>
          </w:p>
        </w:tc>
        <w:tc>
          <w:tcPr>
            <w:tcW w:w="1058" w:type="dxa"/>
          </w:tcPr>
          <w:p w14:paraId="5888B74A" w14:textId="7BFB3BFE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</w:t>
            </w:r>
            <w:r>
              <w:rPr>
                <w:rFonts w:asciiTheme="minorHAnsi" w:hAnsiTheme="minorHAnsi" w:cstheme="minorHAnsi"/>
                <w:b/>
                <w:lang w:val="en-US"/>
              </w:rPr>
              <w:t>63</w:t>
            </w:r>
          </w:p>
        </w:tc>
        <w:tc>
          <w:tcPr>
            <w:tcW w:w="1058" w:type="dxa"/>
          </w:tcPr>
          <w:p w14:paraId="569355DE" w14:textId="3951FF39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462</w:t>
            </w:r>
          </w:p>
        </w:tc>
      </w:tr>
      <w:tr w:rsidR="005D7170" w14:paraId="18F4668F" w14:textId="6D51FCA3" w:rsidTr="005D7170">
        <w:tc>
          <w:tcPr>
            <w:tcW w:w="1298" w:type="dxa"/>
          </w:tcPr>
          <w:p w14:paraId="2C23E36D" w14:textId="111CF677" w:rsidR="005D7170" w:rsidRPr="00F753A2" w:rsidRDefault="005D7170" w:rsidP="005D717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F753A2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F753A2">
              <w:rPr>
                <w:rFonts w:ascii="Calibri (Corps)" w:hAnsi="Calibri (Corps)" w:cs="Calibri"/>
                <w:color w:val="000000"/>
              </w:rPr>
              <w:t>A</w:t>
            </w:r>
            <w:r w:rsidRPr="00F753A2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53A2">
              <w:rPr>
                <w:rFonts w:ascii="Symbol" w:hAnsi="Symbol" w:cs="Calibri"/>
                <w:color w:val="000000" w:themeColor="text1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F753A2">
              <w:rPr>
                <w:rFonts w:ascii="Symbol" w:hAnsi="Symbol" w:cs="Calibri"/>
                <w:color w:val="000000" w:themeColor="text1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47" w:type="dxa"/>
          </w:tcPr>
          <w:p w14:paraId="77D88A8F" w14:textId="0DF63B9C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(0,3,0,2)</w:t>
            </w:r>
          </w:p>
        </w:tc>
        <w:tc>
          <w:tcPr>
            <w:tcW w:w="1624" w:type="dxa"/>
          </w:tcPr>
          <w:p w14:paraId="49489878" w14:textId="0581FEB9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016" w:type="dxa"/>
          </w:tcPr>
          <w:p w14:paraId="010E0BA3" w14:textId="24DD01B8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6.47</w:t>
            </w: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</w:p>
        </w:tc>
        <w:tc>
          <w:tcPr>
            <w:tcW w:w="1020" w:type="dxa"/>
          </w:tcPr>
          <w:p w14:paraId="40064E41" w14:textId="1041BBA6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5.8</w:t>
            </w:r>
            <w:r>
              <w:rPr>
                <w:rFonts w:asciiTheme="minorHAnsi" w:hAnsiTheme="minorHAnsi" w:cstheme="minorHAnsi"/>
                <w:b/>
                <w:lang w:val="en-US"/>
              </w:rPr>
              <w:t>36</w:t>
            </w:r>
          </w:p>
        </w:tc>
        <w:tc>
          <w:tcPr>
            <w:tcW w:w="1023" w:type="dxa"/>
          </w:tcPr>
          <w:p w14:paraId="12E1301A" w14:textId="44C887CD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6.41</w:t>
            </w:r>
            <w:r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014" w:type="dxa"/>
          </w:tcPr>
          <w:p w14:paraId="2E8015E7" w14:textId="1B70B654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6.584</w:t>
            </w:r>
          </w:p>
        </w:tc>
        <w:tc>
          <w:tcPr>
            <w:tcW w:w="1025" w:type="dxa"/>
          </w:tcPr>
          <w:p w14:paraId="4E969585" w14:textId="6FBB7F61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6.527</w:t>
            </w:r>
          </w:p>
        </w:tc>
        <w:tc>
          <w:tcPr>
            <w:tcW w:w="1004" w:type="dxa"/>
          </w:tcPr>
          <w:p w14:paraId="52B98C5F" w14:textId="5C0E9BA9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6.34</w:t>
            </w:r>
            <w:r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966" w:type="dxa"/>
          </w:tcPr>
          <w:p w14:paraId="4D47BD67" w14:textId="2DBDE9B4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6.4</w:t>
            </w:r>
            <w:r>
              <w:rPr>
                <w:rFonts w:asciiTheme="minorHAnsi" w:hAnsiTheme="minorHAnsi" w:cstheme="minorHAnsi"/>
                <w:b/>
                <w:lang w:val="en-US"/>
              </w:rPr>
              <w:t>25</w:t>
            </w:r>
          </w:p>
        </w:tc>
        <w:tc>
          <w:tcPr>
            <w:tcW w:w="1013" w:type="dxa"/>
          </w:tcPr>
          <w:p w14:paraId="6516C0C9" w14:textId="3E396FDA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006B3627" w14:textId="33A8E5D9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7D55F4FE" w14:textId="0E993083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</w:tr>
      <w:tr w:rsidR="005D7170" w14:paraId="632BEF52" w14:textId="65A4B72C" w:rsidTr="005D7170">
        <w:tc>
          <w:tcPr>
            <w:tcW w:w="1298" w:type="dxa"/>
          </w:tcPr>
          <w:p w14:paraId="55FAD9DB" w14:textId="56533620" w:rsidR="005D7170" w:rsidRPr="00F753A2" w:rsidRDefault="005D7170" w:rsidP="005D717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F753A2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F753A2">
              <w:rPr>
                <w:rFonts w:ascii="Calibri (Corps)" w:hAnsi="Calibri (Corps)" w:cs="Calibri"/>
                <w:color w:val="000000"/>
              </w:rPr>
              <w:t>B</w:t>
            </w:r>
            <w:r w:rsidRPr="00F753A2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F753A2">
              <w:rPr>
                <w:rFonts w:ascii="Calibri (Corps)" w:hAnsi="Calibri (Corps)" w:cs="Calibri"/>
                <w:color w:val="000000"/>
              </w:rPr>
              <w:t>(</w:t>
            </w:r>
            <w:r w:rsidRPr="00F753A2">
              <w:rPr>
                <w:rFonts w:ascii="Symbol" w:hAnsi="Symbol" w:cs="Calibri"/>
                <w:color w:val="000000"/>
              </w:rPr>
              <w:t></w:t>
            </w:r>
            <w:r w:rsidRPr="00F753A2">
              <w:rPr>
                <w:rFonts w:ascii="Calibri (Corps)" w:hAnsi="Calibri (Corps)" w:cs="Calibri"/>
                <w:color w:val="000000"/>
              </w:rPr>
              <w:t>,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3</w:t>
            </w:r>
            <w:proofErr w:type="gramStart"/>
            <w:r w:rsidRPr="00F753A2">
              <w:rPr>
                <w:rFonts w:ascii="Calibri (Corps)" w:hAnsi="Calibri (Corps)" w:cs="Calibri"/>
                <w:color w:val="000000" w:themeColor="text1"/>
              </w:rPr>
              <w:t>p</w:t>
            </w:r>
            <w:r w:rsidRPr="00F753A2"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x</w:t>
            </w:r>
            <w:r w:rsidRPr="00F753A2">
              <w:rPr>
                <w:rFonts w:ascii="Calibri (Corps)" w:hAnsi="Calibri (Corps)" w:cs="Calibri"/>
                <w:color w:val="000000"/>
              </w:rPr>
              <w:t>)</w:t>
            </w:r>
            <w:r w:rsidRPr="00952464">
              <w:rPr>
                <w:rFonts w:ascii="Calibri (Corps)" w:hAnsi="Calibri (Corps)" w:cs="Calibri"/>
                <w:color w:val="000000"/>
                <w:vertAlign w:val="superscript"/>
              </w:rPr>
              <w:t>d</w:t>
            </w:r>
            <w:proofErr w:type="gramEnd"/>
          </w:p>
        </w:tc>
        <w:tc>
          <w:tcPr>
            <w:tcW w:w="1547" w:type="dxa"/>
          </w:tcPr>
          <w:p w14:paraId="13849BF9" w14:textId="77777777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624" w:type="dxa"/>
          </w:tcPr>
          <w:p w14:paraId="61606B22" w14:textId="77777777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016" w:type="dxa"/>
          </w:tcPr>
          <w:p w14:paraId="4AFAE2B9" w14:textId="50D0EAE3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5.8</w:t>
            </w:r>
            <w:r>
              <w:rPr>
                <w:rFonts w:asciiTheme="minorHAnsi" w:hAnsiTheme="minorHAnsi" w:cstheme="minorHAnsi"/>
              </w:rPr>
              <w:t>18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020" w:type="dxa"/>
          </w:tcPr>
          <w:p w14:paraId="15D8B837" w14:textId="7777777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110</w:t>
            </w:r>
          </w:p>
        </w:tc>
        <w:tc>
          <w:tcPr>
            <w:tcW w:w="1023" w:type="dxa"/>
          </w:tcPr>
          <w:p w14:paraId="361FC3C3" w14:textId="7777777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755</w:t>
            </w:r>
          </w:p>
        </w:tc>
        <w:tc>
          <w:tcPr>
            <w:tcW w:w="1014" w:type="dxa"/>
          </w:tcPr>
          <w:p w14:paraId="7BA5E900" w14:textId="7777777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6.709</w:t>
            </w:r>
          </w:p>
        </w:tc>
        <w:tc>
          <w:tcPr>
            <w:tcW w:w="1025" w:type="dxa"/>
          </w:tcPr>
          <w:p w14:paraId="26E8AB0C" w14:textId="7777777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6.483</w:t>
            </w:r>
          </w:p>
        </w:tc>
        <w:tc>
          <w:tcPr>
            <w:tcW w:w="1004" w:type="dxa"/>
          </w:tcPr>
          <w:p w14:paraId="46F6C38D" w14:textId="77777777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822</w:t>
            </w:r>
          </w:p>
        </w:tc>
        <w:tc>
          <w:tcPr>
            <w:tcW w:w="966" w:type="dxa"/>
          </w:tcPr>
          <w:p w14:paraId="03B8CA0C" w14:textId="77777777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924</w:t>
            </w:r>
          </w:p>
        </w:tc>
        <w:tc>
          <w:tcPr>
            <w:tcW w:w="1013" w:type="dxa"/>
          </w:tcPr>
          <w:p w14:paraId="4A9783A5" w14:textId="535F8D22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6.923</w:t>
            </w:r>
          </w:p>
        </w:tc>
        <w:tc>
          <w:tcPr>
            <w:tcW w:w="1058" w:type="dxa"/>
          </w:tcPr>
          <w:p w14:paraId="76AC2F51" w14:textId="3F4F0722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</w:t>
            </w:r>
            <w:r>
              <w:rPr>
                <w:rFonts w:asciiTheme="minorHAnsi" w:hAnsiTheme="minorHAnsi" w:cstheme="minorHAnsi"/>
                <w:b/>
                <w:lang w:val="en-US"/>
              </w:rPr>
              <w:t>35</w:t>
            </w:r>
          </w:p>
        </w:tc>
        <w:tc>
          <w:tcPr>
            <w:tcW w:w="1058" w:type="dxa"/>
          </w:tcPr>
          <w:p w14:paraId="7B13F968" w14:textId="137CB049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896</w:t>
            </w:r>
          </w:p>
        </w:tc>
      </w:tr>
      <w:tr w:rsidR="005D7170" w14:paraId="01832D1D" w14:textId="48541699" w:rsidTr="005D7170">
        <w:tc>
          <w:tcPr>
            <w:tcW w:w="1298" w:type="dxa"/>
          </w:tcPr>
          <w:p w14:paraId="17B8CD1C" w14:textId="191EC5FC" w:rsidR="005D7170" w:rsidRPr="00F753A2" w:rsidRDefault="005D7170" w:rsidP="005D717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F753A2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F753A2">
              <w:rPr>
                <w:rFonts w:ascii="Calibri (Corps)" w:hAnsi="Calibri (Corps)" w:cs="Calibri"/>
                <w:color w:val="000000"/>
              </w:rPr>
              <w:t>B</w:t>
            </w:r>
            <w:r w:rsidRPr="00F753A2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F753A2">
              <w:rPr>
                <w:rFonts w:ascii="Calibri (Corps)" w:hAnsi="Calibri (Corps)" w:cs="Calibri"/>
                <w:color w:val="000000"/>
              </w:rPr>
              <w:t>(</w:t>
            </w:r>
            <w:r w:rsidRPr="00F753A2">
              <w:rPr>
                <w:rFonts w:ascii="Symbol" w:hAnsi="Symbol" w:cs="Calibri"/>
                <w:color w:val="000000" w:themeColor="text1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62223F" w:rsidRPr="00F753A2">
              <w:rPr>
                <w:rFonts w:ascii="Symbol" w:hAnsi="Symbol" w:cs="Calibri"/>
                <w:color w:val="000000" w:themeColor="text1"/>
              </w:rPr>
              <w:t></w:t>
            </w:r>
            <w:r w:rsidR="0062223F" w:rsidRPr="00F753A2">
              <w:rPr>
                <w:rFonts w:ascii="Calibri (Corps)" w:hAnsi="Calibri (Corps)" w:cs="Calibri"/>
                <w:color w:val="000000" w:themeColor="text1"/>
              </w:rPr>
              <w:t>*</w:t>
            </w:r>
            <w:r w:rsidRPr="00F753A2"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47" w:type="dxa"/>
          </w:tcPr>
          <w:p w14:paraId="27A1664B" w14:textId="2D1189E8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(0,3,0,2)</w:t>
            </w:r>
          </w:p>
        </w:tc>
        <w:tc>
          <w:tcPr>
            <w:tcW w:w="1624" w:type="dxa"/>
          </w:tcPr>
          <w:p w14:paraId="75DE0AC8" w14:textId="294B9FF3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016" w:type="dxa"/>
          </w:tcPr>
          <w:p w14:paraId="62509C0E" w14:textId="37895A40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4.24</w:t>
            </w: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</w:p>
        </w:tc>
        <w:tc>
          <w:tcPr>
            <w:tcW w:w="1020" w:type="dxa"/>
          </w:tcPr>
          <w:p w14:paraId="36B994E6" w14:textId="0EFB8D18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lang w:val="en-US"/>
              </w:rPr>
              <w:t>299</w:t>
            </w:r>
          </w:p>
        </w:tc>
        <w:tc>
          <w:tcPr>
            <w:tcW w:w="1023" w:type="dxa"/>
          </w:tcPr>
          <w:p w14:paraId="497FB999" w14:textId="536A866C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4.5</w:t>
            </w:r>
            <w:r>
              <w:rPr>
                <w:rFonts w:asciiTheme="minorHAnsi" w:hAnsiTheme="minorHAnsi" w:cstheme="minorHAnsi"/>
                <w:b/>
                <w:lang w:val="en-US"/>
              </w:rPr>
              <w:t>66</w:t>
            </w:r>
          </w:p>
        </w:tc>
        <w:tc>
          <w:tcPr>
            <w:tcW w:w="1014" w:type="dxa"/>
          </w:tcPr>
          <w:p w14:paraId="6AE4F77A" w14:textId="6A3CBED0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4.760</w:t>
            </w:r>
          </w:p>
        </w:tc>
        <w:tc>
          <w:tcPr>
            <w:tcW w:w="1025" w:type="dxa"/>
          </w:tcPr>
          <w:p w14:paraId="30743F3E" w14:textId="2BB4B68F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4.743</w:t>
            </w:r>
          </w:p>
        </w:tc>
        <w:tc>
          <w:tcPr>
            <w:tcW w:w="1004" w:type="dxa"/>
          </w:tcPr>
          <w:p w14:paraId="77CB38CB" w14:textId="63CB0D26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4.4</w:t>
            </w:r>
            <w:r>
              <w:rPr>
                <w:rFonts w:asciiTheme="minorHAnsi" w:hAnsiTheme="minorHAnsi" w:cstheme="minorHAnsi"/>
                <w:b/>
                <w:lang w:val="en-US"/>
              </w:rPr>
              <w:t>38</w:t>
            </w:r>
          </w:p>
        </w:tc>
        <w:tc>
          <w:tcPr>
            <w:tcW w:w="966" w:type="dxa"/>
          </w:tcPr>
          <w:p w14:paraId="511B8F08" w14:textId="7FC44D08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4.49</w:t>
            </w:r>
            <w:r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013" w:type="dxa"/>
          </w:tcPr>
          <w:p w14:paraId="3860C906" w14:textId="3C84DFC1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0C97521D" w14:textId="52CF64D2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5CF3C352" w14:textId="1F7F41BB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</w:tr>
      <w:tr w:rsidR="005D7170" w14:paraId="46D73B72" w14:textId="0E991588" w:rsidTr="005D7170">
        <w:tc>
          <w:tcPr>
            <w:tcW w:w="1298" w:type="dxa"/>
          </w:tcPr>
          <w:p w14:paraId="5C7A5EFD" w14:textId="11F9DF70" w:rsidR="005D7170" w:rsidRPr="00F753A2" w:rsidRDefault="005D7170" w:rsidP="005D717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F753A2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F753A2">
              <w:rPr>
                <w:rFonts w:ascii="Calibri (Corps)" w:hAnsi="Calibri (Corps)" w:cs="Calibri"/>
                <w:color w:val="000000"/>
              </w:rPr>
              <w:t>A</w:t>
            </w:r>
            <w:r w:rsidRPr="00F753A2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53A2">
              <w:rPr>
                <w:rFonts w:ascii="Symbol" w:hAnsi="Symbol" w:cs="Calibri"/>
                <w:color w:val="000000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,3s)</w:t>
            </w:r>
          </w:p>
        </w:tc>
        <w:tc>
          <w:tcPr>
            <w:tcW w:w="1547" w:type="dxa"/>
          </w:tcPr>
          <w:p w14:paraId="5D9AF0A4" w14:textId="1603CD3C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(1,3,0,2)</w:t>
            </w:r>
          </w:p>
        </w:tc>
        <w:tc>
          <w:tcPr>
            <w:tcW w:w="1624" w:type="dxa"/>
          </w:tcPr>
          <w:p w14:paraId="1C0EB087" w14:textId="2CF1A5A9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16" w:type="dxa"/>
          </w:tcPr>
          <w:p w14:paraId="7A96E290" w14:textId="2C21B68E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4.4</w:t>
            </w:r>
            <w:r>
              <w:rPr>
                <w:rFonts w:asciiTheme="minorHAnsi" w:hAnsiTheme="minorHAnsi" w:cstheme="minorHAnsi"/>
              </w:rPr>
              <w:t>66</w:t>
            </w:r>
            <w:r w:rsidRPr="00F753A2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0" w:type="dxa"/>
          </w:tcPr>
          <w:p w14:paraId="63776CED" w14:textId="0E9B8BD5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5.2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07</w:t>
            </w:r>
          </w:p>
        </w:tc>
        <w:tc>
          <w:tcPr>
            <w:tcW w:w="1023" w:type="dxa"/>
          </w:tcPr>
          <w:p w14:paraId="097E9F02" w14:textId="00501ADD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5.41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014" w:type="dxa"/>
          </w:tcPr>
          <w:p w14:paraId="5A018C6D" w14:textId="2E4B6791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5.478</w:t>
            </w:r>
          </w:p>
        </w:tc>
        <w:tc>
          <w:tcPr>
            <w:tcW w:w="1025" w:type="dxa"/>
          </w:tcPr>
          <w:p w14:paraId="19F01057" w14:textId="27E71DD1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5.487</w:t>
            </w:r>
          </w:p>
        </w:tc>
        <w:tc>
          <w:tcPr>
            <w:tcW w:w="1004" w:type="dxa"/>
          </w:tcPr>
          <w:p w14:paraId="493EE45B" w14:textId="1C233168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5.20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966" w:type="dxa"/>
          </w:tcPr>
          <w:p w14:paraId="6EAF6725" w14:textId="0D2B2134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5.2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F753A2"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</w:p>
        </w:tc>
        <w:tc>
          <w:tcPr>
            <w:tcW w:w="1013" w:type="dxa"/>
          </w:tcPr>
          <w:p w14:paraId="26FDD8DD" w14:textId="5088B59F" w:rsidR="005D7170" w:rsidRPr="00F753A2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–</w:t>
            </w:r>
          </w:p>
        </w:tc>
        <w:tc>
          <w:tcPr>
            <w:tcW w:w="1058" w:type="dxa"/>
          </w:tcPr>
          <w:p w14:paraId="433D01C9" w14:textId="795B9BA3" w:rsidR="005D7170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–</w:t>
            </w:r>
          </w:p>
        </w:tc>
        <w:tc>
          <w:tcPr>
            <w:tcW w:w="1058" w:type="dxa"/>
          </w:tcPr>
          <w:p w14:paraId="21DBB5BC" w14:textId="7009702F" w:rsidR="005D7170" w:rsidRDefault="005D7170" w:rsidP="005D717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–</w:t>
            </w:r>
          </w:p>
        </w:tc>
      </w:tr>
      <w:tr w:rsidR="005D7170" w14:paraId="03486AFD" w14:textId="04D7B109" w:rsidTr="005D7170">
        <w:tc>
          <w:tcPr>
            <w:tcW w:w="1298" w:type="dxa"/>
          </w:tcPr>
          <w:p w14:paraId="2F8B9326" w14:textId="50BE94FE" w:rsidR="005D7170" w:rsidRPr="00F753A2" w:rsidRDefault="005D7170" w:rsidP="005D717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F753A2"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F753A2">
              <w:rPr>
                <w:rFonts w:ascii="Calibri (Corps)" w:hAnsi="Calibri (Corps)" w:cs="Calibri"/>
                <w:color w:val="000000"/>
              </w:rPr>
              <w:t>A</w:t>
            </w:r>
            <w:r w:rsidRPr="00F753A2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53A2">
              <w:rPr>
                <w:rFonts w:ascii="Symbol" w:hAnsi="Symbol" w:cs="Calibri"/>
                <w:color w:val="000000" w:themeColor="text1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F753A2">
              <w:rPr>
                <w:rFonts w:ascii="Symbol" w:hAnsi="Symbol" w:cs="Calibri"/>
                <w:color w:val="000000" w:themeColor="text1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47" w:type="dxa"/>
          </w:tcPr>
          <w:p w14:paraId="1898F7E4" w14:textId="347C9223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(0,3,0,2)</w:t>
            </w:r>
          </w:p>
        </w:tc>
        <w:tc>
          <w:tcPr>
            <w:tcW w:w="1624" w:type="dxa"/>
          </w:tcPr>
          <w:p w14:paraId="3F6AAC90" w14:textId="6A8A5F5E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016" w:type="dxa"/>
          </w:tcPr>
          <w:p w14:paraId="7A6AD5C5" w14:textId="6CAC1907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5.5</w:t>
            </w:r>
            <w:r>
              <w:rPr>
                <w:rFonts w:asciiTheme="minorHAnsi" w:hAnsiTheme="minorHAnsi" w:cstheme="minorHAnsi"/>
              </w:rPr>
              <w:t>18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</w:p>
        </w:tc>
        <w:tc>
          <w:tcPr>
            <w:tcW w:w="1020" w:type="dxa"/>
          </w:tcPr>
          <w:p w14:paraId="036C02B4" w14:textId="7076C665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5.0</w:t>
            </w:r>
            <w:r>
              <w:rPr>
                <w:rFonts w:asciiTheme="minorHAnsi" w:hAnsiTheme="minorHAnsi" w:cstheme="minorHAnsi"/>
                <w:b/>
                <w:lang w:val="en-US"/>
              </w:rPr>
              <w:t>36</w:t>
            </w:r>
          </w:p>
        </w:tc>
        <w:tc>
          <w:tcPr>
            <w:tcW w:w="1023" w:type="dxa"/>
          </w:tcPr>
          <w:p w14:paraId="6F97CF04" w14:textId="17A60D73" w:rsidR="005D7170" w:rsidRPr="00F753A2" w:rsidRDefault="005D7170" w:rsidP="005D7170">
            <w:pPr>
              <w:rPr>
                <w:rFonts w:asciiTheme="minorHAnsi" w:hAnsiTheme="minorHAnsi" w:cstheme="minorHAnsi"/>
                <w:b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5.50</w:t>
            </w:r>
            <w:r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014" w:type="dxa"/>
          </w:tcPr>
          <w:p w14:paraId="10E7EF76" w14:textId="17BEA45B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5.600</w:t>
            </w:r>
          </w:p>
        </w:tc>
        <w:tc>
          <w:tcPr>
            <w:tcW w:w="1025" w:type="dxa"/>
          </w:tcPr>
          <w:p w14:paraId="4FFAA255" w14:textId="15F080AA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5.563</w:t>
            </w:r>
          </w:p>
        </w:tc>
        <w:tc>
          <w:tcPr>
            <w:tcW w:w="1004" w:type="dxa"/>
          </w:tcPr>
          <w:p w14:paraId="6C6A5610" w14:textId="585EB8E3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5.40</w:t>
            </w:r>
            <w:r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966" w:type="dxa"/>
          </w:tcPr>
          <w:p w14:paraId="1247CF07" w14:textId="1939D9E3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5.4</w:t>
            </w:r>
            <w:r>
              <w:rPr>
                <w:rFonts w:asciiTheme="minorHAnsi" w:hAnsiTheme="minorHAnsi" w:cstheme="minorHAnsi"/>
                <w:b/>
                <w:lang w:val="en-US"/>
              </w:rPr>
              <w:t>88</w:t>
            </w:r>
          </w:p>
        </w:tc>
        <w:tc>
          <w:tcPr>
            <w:tcW w:w="1013" w:type="dxa"/>
          </w:tcPr>
          <w:p w14:paraId="78E8A97D" w14:textId="27AC6BAE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6BE9A55D" w14:textId="4A6EA3C4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61AF6189" w14:textId="35219F54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</w:tr>
      <w:tr w:rsidR="005D7170" w14:paraId="39F337AF" w14:textId="203DB89C" w:rsidTr="005D7170">
        <w:tc>
          <w:tcPr>
            <w:tcW w:w="1298" w:type="dxa"/>
          </w:tcPr>
          <w:p w14:paraId="33AAEE5F" w14:textId="120F8ABE" w:rsidR="005D7170" w:rsidRPr="00F753A2" w:rsidRDefault="005D7170" w:rsidP="005D717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F753A2"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B</w:t>
            </w:r>
            <w:r w:rsidRPr="00F753A2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53A2">
              <w:rPr>
                <w:rFonts w:ascii="Symbol" w:hAnsi="Symbol" w:cs="Calibri"/>
                <w:color w:val="000000"/>
              </w:rPr>
              <w:t>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,3p</w:t>
            </w:r>
            <w:r w:rsidRPr="00F753A2"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F753A2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47" w:type="dxa"/>
          </w:tcPr>
          <w:p w14:paraId="3F87914C" w14:textId="3AFD3D59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(0,3,1,2)</w:t>
            </w:r>
          </w:p>
        </w:tc>
        <w:tc>
          <w:tcPr>
            <w:tcW w:w="1624" w:type="dxa"/>
          </w:tcPr>
          <w:p w14:paraId="4EDDE1D5" w14:textId="27CC3114" w:rsidR="005D7170" w:rsidRPr="00F753A2" w:rsidRDefault="005D7170" w:rsidP="005D7170">
            <w:pPr>
              <w:rPr>
                <w:rFonts w:asciiTheme="minorHAnsi" w:hAnsiTheme="minorHAnsi" w:cstheme="minorHAnsi"/>
                <w:lang w:val="en-US"/>
              </w:rPr>
            </w:pPr>
            <w:r w:rsidRPr="00F753A2"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016" w:type="dxa"/>
          </w:tcPr>
          <w:p w14:paraId="312D7E53" w14:textId="0A5D7B6C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</w:rPr>
              <w:t>5.18</w:t>
            </w:r>
            <w:r>
              <w:rPr>
                <w:rFonts w:asciiTheme="minorHAnsi" w:hAnsiTheme="minorHAnsi" w:cstheme="minorHAnsi"/>
              </w:rPr>
              <w:t>3</w:t>
            </w:r>
            <w:r w:rsidRPr="00F753A2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020" w:type="dxa"/>
          </w:tcPr>
          <w:p w14:paraId="49DF87DE" w14:textId="7DC7E33B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6.03</w:t>
            </w:r>
            <w:r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023" w:type="dxa"/>
          </w:tcPr>
          <w:p w14:paraId="3953F6BE" w14:textId="786537EE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6.22</w:t>
            </w:r>
            <w:r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014" w:type="dxa"/>
          </w:tcPr>
          <w:p w14:paraId="4B4B767C" w14:textId="4F18998F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6.273</w:t>
            </w:r>
          </w:p>
        </w:tc>
        <w:tc>
          <w:tcPr>
            <w:tcW w:w="1025" w:type="dxa"/>
          </w:tcPr>
          <w:p w14:paraId="75543AE8" w14:textId="3493DF02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6.280</w:t>
            </w:r>
          </w:p>
        </w:tc>
        <w:tc>
          <w:tcPr>
            <w:tcW w:w="1004" w:type="dxa"/>
          </w:tcPr>
          <w:p w14:paraId="0371A307" w14:textId="5E1F9C12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5.98</w:t>
            </w:r>
            <w:r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966" w:type="dxa"/>
          </w:tcPr>
          <w:p w14:paraId="22743C27" w14:textId="72098D42" w:rsidR="005D7170" w:rsidRPr="00F753A2" w:rsidRDefault="005D7170" w:rsidP="005D7170">
            <w:pPr>
              <w:rPr>
                <w:rFonts w:asciiTheme="minorHAnsi" w:hAnsiTheme="minorHAnsi" w:cstheme="minorHAnsi"/>
              </w:rPr>
            </w:pPr>
            <w:r w:rsidRPr="00F753A2">
              <w:rPr>
                <w:rFonts w:asciiTheme="minorHAnsi" w:hAnsiTheme="minorHAnsi" w:cstheme="minorHAnsi"/>
                <w:b/>
                <w:lang w:val="en-US"/>
              </w:rPr>
              <w:t>6.04</w:t>
            </w:r>
            <w:r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013" w:type="dxa"/>
          </w:tcPr>
          <w:p w14:paraId="72752018" w14:textId="1CABC0AA" w:rsidR="005D7170" w:rsidRPr="00F753A2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4343EF13" w14:textId="118D713F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  <w:tc>
          <w:tcPr>
            <w:tcW w:w="1058" w:type="dxa"/>
          </w:tcPr>
          <w:p w14:paraId="7AE00B77" w14:textId="65EA34DA" w:rsidR="005D7170" w:rsidRDefault="005D7170" w:rsidP="005D717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–</w:t>
            </w:r>
          </w:p>
        </w:tc>
      </w:tr>
    </w:tbl>
    <w:p w14:paraId="75E9C279" w14:textId="5B574CE5" w:rsidR="00FD32E0" w:rsidRPr="00B64960" w:rsidRDefault="00FD32E0" w:rsidP="00810900">
      <w:pPr>
        <w:ind w:right="661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3s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y</w:t>
      </w:r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 xml:space="preserve">s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orbitals. </w:t>
      </w:r>
      <w:r w:rsidR="00952464" w:rsidRPr="00952464">
        <w:rPr>
          <w:rFonts w:asciiTheme="minorHAnsi" w:hAnsiTheme="minorHAnsi" w:cstheme="minorHAnsi"/>
          <w:vertAlign w:val="superscript"/>
          <w:lang w:val="en-US"/>
        </w:rPr>
        <w:t>d</w:t>
      </w:r>
      <w:r w:rsidR="00952464">
        <w:rPr>
          <w:rFonts w:asciiTheme="minorHAnsi" w:hAnsiTheme="minorHAnsi" w:cstheme="minorHAnsi"/>
          <w:lang w:val="en-US"/>
        </w:rPr>
        <w:t xml:space="preserve"> Assignment based on orbital extension at CASSCF level and on oscillator strengths at MRPT level. </w:t>
      </w:r>
      <w:r w:rsidR="00952464">
        <w:rPr>
          <w:rFonts w:asciiTheme="minorHAnsi" w:hAnsiTheme="minorHAnsi" w:cstheme="minorHAnsi"/>
          <w:vertAlign w:val="superscript"/>
          <w:lang w:val="en-US"/>
        </w:rPr>
        <w:t>e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x</w:t>
      </w:r>
      <w:r>
        <w:rPr>
          <w:rFonts w:asciiTheme="minorHAnsi" w:hAnsiTheme="minorHAnsi" w:cstheme="minorHAnsi"/>
          <w:lang w:val="en-US"/>
        </w:rPr>
        <w:t xml:space="preserve"> orbitals. </w:t>
      </w:r>
      <w:r w:rsidR="00952464">
        <w:rPr>
          <w:rFonts w:asciiTheme="minorHAnsi" w:hAnsiTheme="minorHAnsi" w:cstheme="minorHAnsi"/>
          <w:vertAlign w:val="superscript"/>
          <w:lang w:val="en-US"/>
        </w:rPr>
        <w:t>f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(6e,5o)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30A30FB2" w:rsidR="00D61DE9" w:rsidRPr="00301F7B" w:rsidRDefault="00D61DE9" w:rsidP="00756FEC">
      <w:pPr>
        <w:jc w:val="both"/>
        <w:rPr>
          <w:rFonts w:asciiTheme="minorHAnsi" w:hAnsiTheme="minorHAnsi" w:cstheme="minorHAnsi"/>
          <w:vertAlign w:val="superscript"/>
          <w:lang w:val="en-US"/>
        </w:rPr>
      </w:pPr>
    </w:p>
    <w:sectPr w:rsidR="00D61DE9" w:rsidRPr="00301F7B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EBB6" w14:textId="77777777" w:rsidR="00F10CDF" w:rsidRDefault="00F10CDF" w:rsidP="00AC62A6">
      <w:r>
        <w:separator/>
      </w:r>
    </w:p>
  </w:endnote>
  <w:endnote w:type="continuationSeparator" w:id="0">
    <w:p w14:paraId="4D88E620" w14:textId="77777777" w:rsidR="00F10CDF" w:rsidRDefault="00F10CDF" w:rsidP="00AC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E4EF" w14:textId="77777777" w:rsidR="00F10CDF" w:rsidRDefault="00F10CDF" w:rsidP="00AC62A6">
      <w:r>
        <w:separator/>
      </w:r>
    </w:p>
  </w:footnote>
  <w:footnote w:type="continuationSeparator" w:id="0">
    <w:p w14:paraId="2457C1D8" w14:textId="77777777" w:rsidR="00F10CDF" w:rsidRDefault="00F10CDF" w:rsidP="00AC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265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70D"/>
    <w:rsid w:val="000E4D82"/>
    <w:rsid w:val="000E59EF"/>
    <w:rsid w:val="000E7002"/>
    <w:rsid w:val="000F6CA1"/>
    <w:rsid w:val="000F7B9C"/>
    <w:rsid w:val="00110506"/>
    <w:rsid w:val="00115BBE"/>
    <w:rsid w:val="00116226"/>
    <w:rsid w:val="00120CEF"/>
    <w:rsid w:val="001225F4"/>
    <w:rsid w:val="00123972"/>
    <w:rsid w:val="00127D5D"/>
    <w:rsid w:val="00131535"/>
    <w:rsid w:val="00134493"/>
    <w:rsid w:val="0013595A"/>
    <w:rsid w:val="001414FB"/>
    <w:rsid w:val="001430D8"/>
    <w:rsid w:val="00143D3E"/>
    <w:rsid w:val="001621BB"/>
    <w:rsid w:val="00164814"/>
    <w:rsid w:val="00166D79"/>
    <w:rsid w:val="00166EC0"/>
    <w:rsid w:val="00172B4A"/>
    <w:rsid w:val="00172F67"/>
    <w:rsid w:val="001755DD"/>
    <w:rsid w:val="001866C8"/>
    <w:rsid w:val="0019023D"/>
    <w:rsid w:val="001A2BF0"/>
    <w:rsid w:val="001A2D5A"/>
    <w:rsid w:val="001A426A"/>
    <w:rsid w:val="001A5B45"/>
    <w:rsid w:val="001C52B3"/>
    <w:rsid w:val="001E48E0"/>
    <w:rsid w:val="001F7760"/>
    <w:rsid w:val="00201872"/>
    <w:rsid w:val="00203E8E"/>
    <w:rsid w:val="00204B12"/>
    <w:rsid w:val="00214DE7"/>
    <w:rsid w:val="00222E2B"/>
    <w:rsid w:val="00227300"/>
    <w:rsid w:val="002342EF"/>
    <w:rsid w:val="00234F77"/>
    <w:rsid w:val="00244FE3"/>
    <w:rsid w:val="0025524F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E5D9D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573E"/>
    <w:rsid w:val="0038072E"/>
    <w:rsid w:val="00384817"/>
    <w:rsid w:val="00395CA5"/>
    <w:rsid w:val="003B15A6"/>
    <w:rsid w:val="003B2EB8"/>
    <w:rsid w:val="003B60E1"/>
    <w:rsid w:val="003E3CAF"/>
    <w:rsid w:val="003E7DDC"/>
    <w:rsid w:val="003F29B5"/>
    <w:rsid w:val="003F2F08"/>
    <w:rsid w:val="003F4C26"/>
    <w:rsid w:val="003F77F1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1B1E"/>
    <w:rsid w:val="004B4042"/>
    <w:rsid w:val="004C7A0C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672A5"/>
    <w:rsid w:val="005753BE"/>
    <w:rsid w:val="005778CA"/>
    <w:rsid w:val="00583B5F"/>
    <w:rsid w:val="00584E72"/>
    <w:rsid w:val="0058755B"/>
    <w:rsid w:val="00590095"/>
    <w:rsid w:val="0059617E"/>
    <w:rsid w:val="005A6B1B"/>
    <w:rsid w:val="005B27F3"/>
    <w:rsid w:val="005B478F"/>
    <w:rsid w:val="005B7E3D"/>
    <w:rsid w:val="005C2D71"/>
    <w:rsid w:val="005C7044"/>
    <w:rsid w:val="005D163E"/>
    <w:rsid w:val="005D7170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2223F"/>
    <w:rsid w:val="006368AD"/>
    <w:rsid w:val="0064049A"/>
    <w:rsid w:val="0064358B"/>
    <w:rsid w:val="00643B3B"/>
    <w:rsid w:val="006512C3"/>
    <w:rsid w:val="0066409E"/>
    <w:rsid w:val="006646CD"/>
    <w:rsid w:val="00666E8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34DA"/>
    <w:rsid w:val="006C7F4E"/>
    <w:rsid w:val="006D06E1"/>
    <w:rsid w:val="006D1BA7"/>
    <w:rsid w:val="006D5C15"/>
    <w:rsid w:val="006D6582"/>
    <w:rsid w:val="006E7D67"/>
    <w:rsid w:val="006F224D"/>
    <w:rsid w:val="007129E0"/>
    <w:rsid w:val="00715722"/>
    <w:rsid w:val="007165A7"/>
    <w:rsid w:val="00717F46"/>
    <w:rsid w:val="00727480"/>
    <w:rsid w:val="00733AB3"/>
    <w:rsid w:val="00734817"/>
    <w:rsid w:val="00734ECD"/>
    <w:rsid w:val="0073551D"/>
    <w:rsid w:val="007414D0"/>
    <w:rsid w:val="00745843"/>
    <w:rsid w:val="00756FEC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0900"/>
    <w:rsid w:val="008117F4"/>
    <w:rsid w:val="00814A4A"/>
    <w:rsid w:val="00817F79"/>
    <w:rsid w:val="00820BFA"/>
    <w:rsid w:val="00821198"/>
    <w:rsid w:val="00824483"/>
    <w:rsid w:val="00825665"/>
    <w:rsid w:val="00825D0F"/>
    <w:rsid w:val="00827932"/>
    <w:rsid w:val="00827CA5"/>
    <w:rsid w:val="00832D0D"/>
    <w:rsid w:val="008416D3"/>
    <w:rsid w:val="00844455"/>
    <w:rsid w:val="00845B73"/>
    <w:rsid w:val="00845E60"/>
    <w:rsid w:val="00847BEA"/>
    <w:rsid w:val="0085257B"/>
    <w:rsid w:val="00853522"/>
    <w:rsid w:val="00856C27"/>
    <w:rsid w:val="008868FD"/>
    <w:rsid w:val="00891877"/>
    <w:rsid w:val="00892645"/>
    <w:rsid w:val="0089288D"/>
    <w:rsid w:val="008A66EB"/>
    <w:rsid w:val="008C10FE"/>
    <w:rsid w:val="008C4A91"/>
    <w:rsid w:val="008D2AA2"/>
    <w:rsid w:val="008D37EB"/>
    <w:rsid w:val="008E13B3"/>
    <w:rsid w:val="008E3F41"/>
    <w:rsid w:val="008E542B"/>
    <w:rsid w:val="008F2326"/>
    <w:rsid w:val="008F5287"/>
    <w:rsid w:val="00904851"/>
    <w:rsid w:val="0090646D"/>
    <w:rsid w:val="0090797B"/>
    <w:rsid w:val="00907E7F"/>
    <w:rsid w:val="0091054B"/>
    <w:rsid w:val="00925C84"/>
    <w:rsid w:val="00925D1B"/>
    <w:rsid w:val="00930283"/>
    <w:rsid w:val="00933F5F"/>
    <w:rsid w:val="00943D2F"/>
    <w:rsid w:val="009500CC"/>
    <w:rsid w:val="00952464"/>
    <w:rsid w:val="00956F19"/>
    <w:rsid w:val="009602C5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7472"/>
    <w:rsid w:val="009A6B48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5A2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C62A6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AB7"/>
    <w:rsid w:val="00B51764"/>
    <w:rsid w:val="00B51FB5"/>
    <w:rsid w:val="00B60803"/>
    <w:rsid w:val="00B670A6"/>
    <w:rsid w:val="00B717CE"/>
    <w:rsid w:val="00B81118"/>
    <w:rsid w:val="00B925FF"/>
    <w:rsid w:val="00B9768B"/>
    <w:rsid w:val="00BA052C"/>
    <w:rsid w:val="00BA17DC"/>
    <w:rsid w:val="00BB11BA"/>
    <w:rsid w:val="00BB1DC6"/>
    <w:rsid w:val="00BB314F"/>
    <w:rsid w:val="00BC1E9B"/>
    <w:rsid w:val="00BC768B"/>
    <w:rsid w:val="00BD047D"/>
    <w:rsid w:val="00BF3C5F"/>
    <w:rsid w:val="00BF427B"/>
    <w:rsid w:val="00BF550A"/>
    <w:rsid w:val="00BF7386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46472"/>
    <w:rsid w:val="00C525CE"/>
    <w:rsid w:val="00C57079"/>
    <w:rsid w:val="00C620F0"/>
    <w:rsid w:val="00C707D5"/>
    <w:rsid w:val="00C77DC0"/>
    <w:rsid w:val="00C81698"/>
    <w:rsid w:val="00C8448A"/>
    <w:rsid w:val="00CA7C30"/>
    <w:rsid w:val="00CC2BF3"/>
    <w:rsid w:val="00CC69F8"/>
    <w:rsid w:val="00CC7134"/>
    <w:rsid w:val="00CD089B"/>
    <w:rsid w:val="00CE34B8"/>
    <w:rsid w:val="00CE51B0"/>
    <w:rsid w:val="00CE6646"/>
    <w:rsid w:val="00CF74F4"/>
    <w:rsid w:val="00D003AD"/>
    <w:rsid w:val="00D003D5"/>
    <w:rsid w:val="00D01600"/>
    <w:rsid w:val="00D0451D"/>
    <w:rsid w:val="00D13630"/>
    <w:rsid w:val="00D211DD"/>
    <w:rsid w:val="00D22A9A"/>
    <w:rsid w:val="00D22E52"/>
    <w:rsid w:val="00D27F4B"/>
    <w:rsid w:val="00D45386"/>
    <w:rsid w:val="00D469F3"/>
    <w:rsid w:val="00D606DA"/>
    <w:rsid w:val="00D61DE9"/>
    <w:rsid w:val="00D622C3"/>
    <w:rsid w:val="00D6553D"/>
    <w:rsid w:val="00D70329"/>
    <w:rsid w:val="00D84FF7"/>
    <w:rsid w:val="00D86785"/>
    <w:rsid w:val="00D958CA"/>
    <w:rsid w:val="00DA470D"/>
    <w:rsid w:val="00DA4BEE"/>
    <w:rsid w:val="00DB0AEB"/>
    <w:rsid w:val="00DB74CD"/>
    <w:rsid w:val="00DC26DC"/>
    <w:rsid w:val="00DC63B5"/>
    <w:rsid w:val="00DC7870"/>
    <w:rsid w:val="00DE1700"/>
    <w:rsid w:val="00DE7454"/>
    <w:rsid w:val="00DF3A75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10CDF"/>
    <w:rsid w:val="00F22B4B"/>
    <w:rsid w:val="00F2596C"/>
    <w:rsid w:val="00F262EA"/>
    <w:rsid w:val="00F32866"/>
    <w:rsid w:val="00F33E54"/>
    <w:rsid w:val="00F34ECF"/>
    <w:rsid w:val="00F40F8A"/>
    <w:rsid w:val="00F41EA7"/>
    <w:rsid w:val="00F45FBA"/>
    <w:rsid w:val="00F50B94"/>
    <w:rsid w:val="00F55F87"/>
    <w:rsid w:val="00F64605"/>
    <w:rsid w:val="00F70EB2"/>
    <w:rsid w:val="00F723A5"/>
    <w:rsid w:val="00F753A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D32E0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62A6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62A6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532</cp:revision>
  <dcterms:created xsi:type="dcterms:W3CDTF">2019-09-09T08:52:00Z</dcterms:created>
  <dcterms:modified xsi:type="dcterms:W3CDTF">2025-07-25T10:55:00Z</dcterms:modified>
</cp:coreProperties>
</file>