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5795DF">
      <w:pPr>
        <w:widowControl/>
        <w:shd w:val="clear" w:color="auto" w:fill="FFFFFF"/>
        <w:spacing w:line="540" w:lineRule="atLeast"/>
        <w:jc w:val="left"/>
        <w:rPr>
          <w:rFonts w:ascii="Segoe UI" w:hAnsi="Segoe UI" w:eastAsia="宋体" w:cs="Segoe UI"/>
          <w:kern w:val="0"/>
          <w:sz w:val="32"/>
          <w:szCs w:val="32"/>
        </w:rPr>
      </w:pPr>
      <w:r>
        <w:rPr>
          <w:rFonts w:ascii="Segoe UI" w:hAnsi="Segoe UI" w:eastAsia="宋体" w:cs="Segoe UI"/>
          <w:kern w:val="0"/>
          <w:sz w:val="32"/>
          <w:szCs w:val="32"/>
        </w:rPr>
        <w:t>《计算机信息安全技术》期末考试试卷</w:t>
      </w:r>
      <w:r>
        <w:rPr>
          <w:rFonts w:hint="eastAsia" w:ascii="Segoe UI" w:hAnsi="Segoe UI" w:eastAsia="宋体" w:cs="Segoe UI"/>
          <w:kern w:val="0"/>
          <w:sz w:val="32"/>
          <w:szCs w:val="32"/>
        </w:rPr>
        <w:t>（样例）</w:t>
      </w:r>
      <w:r>
        <w:rPr>
          <w:rFonts w:ascii="Segoe UI" w:hAnsi="Segoe UI" w:eastAsia="宋体" w:cs="Segoe UI"/>
          <w:kern w:val="0"/>
          <w:sz w:val="32"/>
          <w:szCs w:val="32"/>
        </w:rPr>
        <w:t>​</w:t>
      </w:r>
      <w:r>
        <w:rPr>
          <w:rFonts w:hint="eastAsia" w:ascii="Segoe UI" w:hAnsi="Segoe UI" w:eastAsia="宋体" w:cs="Segoe UI"/>
          <w:kern w:val="0"/>
          <w:sz w:val="32"/>
          <w:szCs w:val="32"/>
        </w:rPr>
        <w:t>（2）</w:t>
      </w:r>
    </w:p>
    <w:p w14:paraId="011D8327">
      <w:pPr>
        <w:widowControl/>
        <w:shd w:val="clear" w:color="auto" w:fill="FFFFFF"/>
        <w:spacing w:line="450" w:lineRule="atLeast"/>
        <w:jc w:val="left"/>
        <w:rPr>
          <w:rFonts w:ascii="Segoe UI" w:hAnsi="Segoe UI" w:eastAsia="宋体" w:cs="Segoe UI"/>
          <w:kern w:val="0"/>
          <w:sz w:val="30"/>
          <w:szCs w:val="30"/>
        </w:rPr>
      </w:pPr>
      <w:r>
        <w:rPr>
          <w:rFonts w:ascii="Segoe UI" w:hAnsi="Segoe UI" w:eastAsia="宋体" w:cs="Segoe UI"/>
          <w:kern w:val="0"/>
          <w:sz w:val="30"/>
          <w:szCs w:val="30"/>
        </w:rPr>
        <w:t>一、选择题（每题 2 分，共 40 分）​</w:t>
      </w:r>
    </w:p>
    <w:p w14:paraId="643D1B73">
      <w:pPr>
        <w:widowControl/>
        <w:numPr>
          <w:ilvl w:val="0"/>
          <w:numId w:val="1"/>
        </w:numPr>
        <w:shd w:val="clear" w:color="auto" w:fill="FFFFFF"/>
        <w:tabs>
          <w:tab w:val="clear" w:pos="720"/>
        </w:tabs>
        <w:spacing w:before="100" w:beforeAutospacing="1" w:after="100" w:afterAutospacing="1"/>
        <w:ind w:left="142" w:firstLine="0"/>
        <w:jc w:val="left"/>
        <w:rPr>
          <w:rFonts w:ascii="Segoe UI" w:hAnsi="Segoe UI" w:eastAsia="宋体" w:cs="Segoe UI"/>
          <w:kern w:val="0"/>
          <w:position w:val="-6"/>
          <w:sz w:val="24"/>
          <w:szCs w:val="24"/>
        </w:rPr>
      </w:pPr>
      <w:r>
        <w:rPr>
          <w:rFonts w:ascii="Segoe UI" w:hAnsi="Segoe UI" w:eastAsia="宋体" w:cs="Segoe UI"/>
          <w:kern w:val="0"/>
          <w:position w:val="-6"/>
          <w:sz w:val="24"/>
          <w:szCs w:val="24"/>
        </w:rPr>
        <w:t>以下哪种加密算法属于对称加密算法？（ ）​</w:t>
      </w:r>
    </w:p>
    <w:p w14:paraId="1752F208">
      <w:pPr>
        <w:widowControl/>
        <w:shd w:val="clear" w:color="auto" w:fill="FFFFFF"/>
        <w:ind w:left="142"/>
        <w:jc w:val="left"/>
        <w:rPr>
          <w:rFonts w:ascii="Segoe UI" w:hAnsi="Segoe UI" w:eastAsia="宋体" w:cs="Segoe UI"/>
          <w:kern w:val="0"/>
          <w:sz w:val="24"/>
          <w:szCs w:val="24"/>
        </w:rPr>
      </w:pPr>
      <w:r>
        <w:rPr>
          <w:rFonts w:ascii="Segoe UI" w:hAnsi="Segoe UI" w:eastAsia="宋体" w:cs="Segoe UI"/>
          <w:kern w:val="0"/>
          <w:sz w:val="24"/>
          <w:szCs w:val="24"/>
        </w:rPr>
        <w:t xml:space="preserve">A. RSA B. ECC C. </w:t>
      </w:r>
      <w:r>
        <w:rPr>
          <w:rFonts w:ascii="Segoe UI" w:hAnsi="Segoe UI" w:eastAsia="宋体" w:cs="Segoe UI"/>
          <w:color w:val="FF0000"/>
          <w:kern w:val="0"/>
          <w:sz w:val="24"/>
          <w:szCs w:val="24"/>
        </w:rPr>
        <w:t>AES</w:t>
      </w:r>
      <w:r>
        <w:rPr>
          <w:rFonts w:ascii="Segoe UI" w:hAnsi="Segoe UI" w:eastAsia="宋体" w:cs="Segoe UI"/>
          <w:kern w:val="0"/>
          <w:sz w:val="24"/>
          <w:szCs w:val="24"/>
        </w:rPr>
        <w:t xml:space="preserve"> D. DSA​</w:t>
      </w:r>
    </w:p>
    <w:p w14:paraId="641BE762">
      <w:pPr>
        <w:widowControl/>
        <w:numPr>
          <w:ilvl w:val="0"/>
          <w:numId w:val="2"/>
        </w:numPr>
        <w:shd w:val="clear" w:color="auto" w:fill="FFFFFF"/>
        <w:tabs>
          <w:tab w:val="clear" w:pos="720"/>
        </w:tabs>
        <w:spacing w:before="100" w:beforeAutospacing="1" w:after="100" w:afterAutospacing="1"/>
        <w:ind w:left="142" w:firstLine="0"/>
        <w:jc w:val="left"/>
        <w:rPr>
          <w:rFonts w:ascii="Segoe UI" w:hAnsi="Segoe UI" w:eastAsia="宋体" w:cs="Segoe UI"/>
          <w:kern w:val="0"/>
          <w:position w:val="-6"/>
          <w:sz w:val="24"/>
          <w:szCs w:val="24"/>
        </w:rPr>
      </w:pPr>
      <w:r>
        <w:rPr>
          <w:rFonts w:ascii="Segoe UI" w:hAnsi="Segoe UI" w:eastAsia="宋体" w:cs="Segoe UI"/>
          <w:kern w:val="0"/>
          <w:position w:val="-6"/>
          <w:sz w:val="24"/>
          <w:szCs w:val="24"/>
        </w:rPr>
        <w:t>防火墙的主要功能不包括（ ）​</w:t>
      </w:r>
    </w:p>
    <w:p w14:paraId="1D888993">
      <w:pPr>
        <w:widowControl/>
        <w:shd w:val="clear" w:color="auto" w:fill="FFFFFF"/>
        <w:ind w:left="142"/>
        <w:jc w:val="left"/>
        <w:rPr>
          <w:rFonts w:ascii="Segoe UI" w:hAnsi="Segoe UI" w:eastAsia="宋体" w:cs="Segoe UI"/>
          <w:kern w:val="0"/>
          <w:sz w:val="24"/>
          <w:szCs w:val="24"/>
        </w:rPr>
      </w:pPr>
      <w:r>
        <w:rPr>
          <w:rFonts w:ascii="Segoe UI" w:hAnsi="Segoe UI" w:eastAsia="宋体" w:cs="Segoe UI"/>
          <w:kern w:val="0"/>
          <w:sz w:val="24"/>
          <w:szCs w:val="24"/>
        </w:rPr>
        <w:t>A. 过滤进出网络的数据 B. 管理进出网络的访问行为​</w:t>
      </w:r>
    </w:p>
    <w:p w14:paraId="1A128041">
      <w:pPr>
        <w:widowControl/>
        <w:shd w:val="clear" w:color="auto" w:fill="FFFFFF"/>
        <w:ind w:left="142"/>
        <w:jc w:val="left"/>
        <w:rPr>
          <w:rFonts w:ascii="Segoe UI" w:hAnsi="Segoe UI" w:eastAsia="宋体" w:cs="Segoe UI"/>
          <w:kern w:val="0"/>
          <w:sz w:val="24"/>
          <w:szCs w:val="24"/>
        </w:rPr>
      </w:pPr>
      <w:r>
        <w:rPr>
          <w:rFonts w:ascii="Segoe UI" w:hAnsi="Segoe UI" w:eastAsia="宋体" w:cs="Segoe UI"/>
          <w:kern w:val="0"/>
          <w:sz w:val="24"/>
          <w:szCs w:val="24"/>
        </w:rPr>
        <w:t xml:space="preserve">C. </w:t>
      </w:r>
      <w:r>
        <w:rPr>
          <w:rFonts w:ascii="Segoe UI" w:hAnsi="Segoe UI" w:eastAsia="宋体" w:cs="Segoe UI"/>
          <w:color w:val="FF0000"/>
          <w:kern w:val="0"/>
          <w:sz w:val="24"/>
          <w:szCs w:val="24"/>
        </w:rPr>
        <w:t>查杀网络中的病毒</w:t>
      </w:r>
      <w:r>
        <w:rPr>
          <w:rFonts w:ascii="Segoe UI" w:hAnsi="Segoe UI" w:eastAsia="宋体" w:cs="Segoe UI"/>
          <w:kern w:val="0"/>
          <w:sz w:val="24"/>
          <w:szCs w:val="24"/>
        </w:rPr>
        <w:t xml:space="preserve"> D. 封堵某些禁止的业务​</w:t>
      </w:r>
    </w:p>
    <w:p w14:paraId="52CF0BC3">
      <w:pPr>
        <w:widowControl/>
        <w:numPr>
          <w:ilvl w:val="0"/>
          <w:numId w:val="3"/>
        </w:numPr>
        <w:shd w:val="clear" w:color="auto" w:fill="FFFFFF"/>
        <w:tabs>
          <w:tab w:val="clear" w:pos="720"/>
        </w:tabs>
        <w:spacing w:before="100" w:beforeAutospacing="1" w:after="100" w:afterAutospacing="1"/>
        <w:ind w:left="142" w:firstLine="0"/>
        <w:jc w:val="left"/>
        <w:rPr>
          <w:rFonts w:ascii="Segoe UI" w:hAnsi="Segoe UI" w:eastAsia="宋体" w:cs="Segoe UI"/>
          <w:kern w:val="0"/>
          <w:position w:val="-6"/>
          <w:sz w:val="24"/>
          <w:szCs w:val="24"/>
        </w:rPr>
      </w:pPr>
      <w:r>
        <w:rPr>
          <w:rFonts w:ascii="Segoe UI" w:hAnsi="Segoe UI" w:eastAsia="宋体" w:cs="Segoe UI"/>
          <w:kern w:val="0"/>
          <w:position w:val="-6"/>
          <w:sz w:val="24"/>
          <w:szCs w:val="24"/>
        </w:rPr>
        <w:t>数字证书的作用是（ ）​</w:t>
      </w:r>
    </w:p>
    <w:p w14:paraId="6C0322FC">
      <w:pPr>
        <w:widowControl/>
        <w:shd w:val="clear" w:color="auto" w:fill="FFFFFF"/>
        <w:ind w:left="142"/>
        <w:jc w:val="left"/>
        <w:rPr>
          <w:rFonts w:ascii="Segoe UI" w:hAnsi="Segoe UI" w:eastAsia="宋体" w:cs="Segoe UI"/>
          <w:kern w:val="0"/>
          <w:sz w:val="24"/>
          <w:szCs w:val="24"/>
        </w:rPr>
      </w:pPr>
      <w:r>
        <w:rPr>
          <w:rFonts w:ascii="Segoe UI" w:hAnsi="Segoe UI" w:eastAsia="宋体" w:cs="Segoe UI"/>
          <w:kern w:val="0"/>
          <w:sz w:val="24"/>
          <w:szCs w:val="24"/>
        </w:rPr>
        <w:t>A. 证明用户的身份 B. 对数据进行加密​</w:t>
      </w:r>
    </w:p>
    <w:p w14:paraId="4F621402">
      <w:pPr>
        <w:widowControl/>
        <w:shd w:val="clear" w:color="auto" w:fill="FFFFFF"/>
        <w:ind w:left="142"/>
        <w:jc w:val="left"/>
        <w:rPr>
          <w:rFonts w:ascii="Segoe UI" w:hAnsi="Segoe UI" w:eastAsia="宋体" w:cs="Segoe UI"/>
          <w:kern w:val="0"/>
          <w:sz w:val="24"/>
          <w:szCs w:val="24"/>
        </w:rPr>
      </w:pPr>
      <w:r>
        <w:rPr>
          <w:rFonts w:ascii="Segoe UI" w:hAnsi="Segoe UI" w:eastAsia="宋体" w:cs="Segoe UI"/>
          <w:kern w:val="0"/>
          <w:sz w:val="24"/>
          <w:szCs w:val="24"/>
        </w:rPr>
        <w:t xml:space="preserve">C. 防止数据被篡改 D. </w:t>
      </w:r>
      <w:r>
        <w:rPr>
          <w:rFonts w:ascii="Segoe UI" w:hAnsi="Segoe UI" w:eastAsia="宋体" w:cs="Segoe UI"/>
          <w:color w:val="FF0000"/>
          <w:kern w:val="0"/>
          <w:sz w:val="24"/>
          <w:szCs w:val="24"/>
        </w:rPr>
        <w:t>以上都是</w:t>
      </w:r>
      <w:r>
        <w:rPr>
          <w:rFonts w:ascii="Segoe UI" w:hAnsi="Segoe UI" w:eastAsia="宋体" w:cs="Segoe UI"/>
          <w:kern w:val="0"/>
          <w:sz w:val="24"/>
          <w:szCs w:val="24"/>
        </w:rPr>
        <w:t>​</w:t>
      </w:r>
    </w:p>
    <w:p w14:paraId="00A67150">
      <w:pPr>
        <w:widowControl/>
        <w:numPr>
          <w:ilvl w:val="0"/>
          <w:numId w:val="4"/>
        </w:numPr>
        <w:shd w:val="clear" w:color="auto" w:fill="FFFFFF"/>
        <w:tabs>
          <w:tab w:val="clear" w:pos="720"/>
        </w:tabs>
        <w:spacing w:before="100" w:beforeAutospacing="1" w:after="100" w:afterAutospacing="1"/>
        <w:ind w:left="142" w:firstLine="0"/>
        <w:jc w:val="left"/>
        <w:rPr>
          <w:rFonts w:ascii="Segoe UI" w:hAnsi="Segoe UI" w:eastAsia="宋体" w:cs="Segoe UI"/>
          <w:kern w:val="0"/>
          <w:position w:val="-6"/>
          <w:sz w:val="24"/>
          <w:szCs w:val="24"/>
        </w:rPr>
      </w:pPr>
      <w:r>
        <w:rPr>
          <w:rFonts w:ascii="Segoe UI" w:hAnsi="Segoe UI" w:eastAsia="宋体" w:cs="Segoe UI"/>
          <w:kern w:val="0"/>
          <w:position w:val="-6"/>
          <w:sz w:val="24"/>
          <w:szCs w:val="24"/>
        </w:rPr>
        <w:t>以下哪个不是常见的网络攻击手段？（ ）​</w:t>
      </w:r>
    </w:p>
    <w:p w14:paraId="0C55C2B6">
      <w:pPr>
        <w:widowControl/>
        <w:shd w:val="clear" w:color="auto" w:fill="FFFFFF"/>
        <w:ind w:left="142"/>
        <w:jc w:val="left"/>
        <w:rPr>
          <w:rFonts w:ascii="Segoe UI" w:hAnsi="Segoe UI" w:eastAsia="宋体" w:cs="Segoe UI"/>
          <w:kern w:val="0"/>
          <w:sz w:val="24"/>
          <w:szCs w:val="24"/>
        </w:rPr>
      </w:pPr>
      <w:r>
        <w:rPr>
          <w:rFonts w:ascii="Segoe UI" w:hAnsi="Segoe UI" w:eastAsia="宋体" w:cs="Segoe UI"/>
          <w:kern w:val="0"/>
          <w:sz w:val="24"/>
          <w:szCs w:val="24"/>
        </w:rPr>
        <w:t xml:space="preserve">A. 口令破解 B. 缓冲区溢出 C. </w:t>
      </w:r>
      <w:r>
        <w:rPr>
          <w:rFonts w:ascii="Segoe UI" w:hAnsi="Segoe UI" w:eastAsia="宋体" w:cs="Segoe UI"/>
          <w:color w:val="FF0000"/>
          <w:kern w:val="0"/>
          <w:sz w:val="24"/>
          <w:szCs w:val="24"/>
        </w:rPr>
        <w:t>数据加密</w:t>
      </w:r>
      <w:r>
        <w:rPr>
          <w:rFonts w:ascii="Segoe UI" w:hAnsi="Segoe UI" w:eastAsia="宋体" w:cs="Segoe UI"/>
          <w:kern w:val="0"/>
          <w:sz w:val="24"/>
          <w:szCs w:val="24"/>
        </w:rPr>
        <w:t xml:space="preserve"> D. 拒绝服务攻击​</w:t>
      </w:r>
    </w:p>
    <w:p w14:paraId="511B7FE2">
      <w:pPr>
        <w:widowControl/>
        <w:numPr>
          <w:ilvl w:val="0"/>
          <w:numId w:val="5"/>
        </w:numPr>
        <w:shd w:val="clear" w:color="auto" w:fill="FFFFFF"/>
        <w:tabs>
          <w:tab w:val="clear" w:pos="720"/>
        </w:tabs>
        <w:spacing w:before="100" w:beforeAutospacing="1" w:after="100" w:afterAutospacing="1"/>
        <w:ind w:left="142" w:firstLine="0"/>
        <w:jc w:val="left"/>
        <w:rPr>
          <w:rFonts w:ascii="Segoe UI" w:hAnsi="Segoe UI" w:eastAsia="宋体" w:cs="Segoe UI"/>
          <w:kern w:val="0"/>
          <w:position w:val="-6"/>
          <w:sz w:val="24"/>
          <w:szCs w:val="24"/>
        </w:rPr>
      </w:pPr>
      <w:r>
        <w:rPr>
          <w:rFonts w:ascii="Segoe UI" w:hAnsi="Segoe UI" w:eastAsia="宋体" w:cs="Segoe UI"/>
          <w:kern w:val="0"/>
          <w:position w:val="-6"/>
          <w:sz w:val="24"/>
          <w:szCs w:val="24"/>
        </w:rPr>
        <w:t>入侵检测系统按检测技术可分为（ ）​</w:t>
      </w:r>
    </w:p>
    <w:p w14:paraId="2705D62F">
      <w:pPr>
        <w:widowControl/>
        <w:shd w:val="clear" w:color="auto" w:fill="FFFFFF"/>
        <w:ind w:left="142"/>
        <w:jc w:val="left"/>
        <w:rPr>
          <w:rFonts w:ascii="Segoe UI" w:hAnsi="Segoe UI" w:eastAsia="宋体" w:cs="Segoe UI"/>
          <w:kern w:val="0"/>
          <w:sz w:val="24"/>
          <w:szCs w:val="24"/>
        </w:rPr>
      </w:pPr>
      <w:r>
        <w:rPr>
          <w:rFonts w:ascii="Segoe UI" w:hAnsi="Segoe UI" w:eastAsia="宋体" w:cs="Segoe UI"/>
          <w:kern w:val="0"/>
          <w:sz w:val="24"/>
          <w:szCs w:val="24"/>
        </w:rPr>
        <w:t xml:space="preserve">A. </w:t>
      </w:r>
      <w:r>
        <w:rPr>
          <w:rFonts w:ascii="Segoe UI" w:hAnsi="Segoe UI" w:eastAsia="宋体" w:cs="Segoe UI"/>
          <w:color w:val="FF0000"/>
          <w:kern w:val="0"/>
          <w:sz w:val="24"/>
          <w:szCs w:val="24"/>
        </w:rPr>
        <w:t>异常检测和误用检测</w:t>
      </w:r>
      <w:r>
        <w:rPr>
          <w:rFonts w:ascii="Segoe UI" w:hAnsi="Segoe UI" w:eastAsia="宋体" w:cs="Segoe UI"/>
          <w:kern w:val="0"/>
          <w:sz w:val="24"/>
          <w:szCs w:val="24"/>
        </w:rPr>
        <w:t xml:space="preserve"> B. 基于主机和基于网络​</w:t>
      </w:r>
    </w:p>
    <w:p w14:paraId="25F69966">
      <w:pPr>
        <w:widowControl/>
        <w:shd w:val="clear" w:color="auto" w:fill="FFFFFF"/>
        <w:ind w:left="142"/>
        <w:jc w:val="left"/>
        <w:rPr>
          <w:rFonts w:ascii="Segoe UI" w:hAnsi="Segoe UI" w:eastAsia="宋体" w:cs="Segoe UI"/>
          <w:kern w:val="0"/>
          <w:sz w:val="24"/>
          <w:szCs w:val="24"/>
        </w:rPr>
      </w:pPr>
      <w:r>
        <w:rPr>
          <w:rFonts w:ascii="Segoe UI" w:hAnsi="Segoe UI" w:eastAsia="宋体" w:cs="Segoe UI"/>
          <w:kern w:val="0"/>
          <w:sz w:val="24"/>
          <w:szCs w:val="24"/>
        </w:rPr>
        <w:t>C. 实时检测和事后检测 D. 集中式和分布式​</w:t>
      </w:r>
    </w:p>
    <w:p w14:paraId="0067AD1C">
      <w:pPr>
        <w:widowControl/>
        <w:numPr>
          <w:ilvl w:val="0"/>
          <w:numId w:val="6"/>
        </w:numPr>
        <w:shd w:val="clear" w:color="auto" w:fill="FFFFFF"/>
        <w:tabs>
          <w:tab w:val="clear" w:pos="720"/>
        </w:tabs>
        <w:spacing w:before="100" w:beforeAutospacing="1" w:after="100" w:afterAutospacing="1"/>
        <w:ind w:left="142" w:firstLine="0"/>
        <w:jc w:val="left"/>
        <w:rPr>
          <w:rFonts w:ascii="Segoe UI" w:hAnsi="Segoe UI" w:eastAsia="宋体" w:cs="Segoe UI"/>
          <w:kern w:val="0"/>
          <w:position w:val="-6"/>
          <w:sz w:val="24"/>
          <w:szCs w:val="24"/>
        </w:rPr>
      </w:pPr>
      <w:r>
        <w:rPr>
          <w:rFonts w:ascii="Segoe UI" w:hAnsi="Segoe UI" w:eastAsia="宋体" w:cs="Segoe UI"/>
          <w:kern w:val="0"/>
          <w:position w:val="-6"/>
          <w:sz w:val="24"/>
          <w:szCs w:val="24"/>
        </w:rPr>
        <w:t>下列哪种技术可以防止网络钓鱼攻击？（ ）​</w:t>
      </w:r>
    </w:p>
    <w:p w14:paraId="2468B07D">
      <w:pPr>
        <w:widowControl/>
        <w:shd w:val="clear" w:color="auto" w:fill="FFFFFF"/>
        <w:ind w:left="142"/>
        <w:jc w:val="left"/>
        <w:rPr>
          <w:rFonts w:ascii="Segoe UI" w:hAnsi="Segoe UI" w:eastAsia="宋体" w:cs="Segoe UI"/>
          <w:kern w:val="0"/>
          <w:sz w:val="24"/>
          <w:szCs w:val="24"/>
        </w:rPr>
      </w:pPr>
      <w:r>
        <w:rPr>
          <w:rFonts w:ascii="Segoe UI" w:hAnsi="Segoe UI" w:eastAsia="宋体" w:cs="Segoe UI"/>
          <w:kern w:val="0"/>
          <w:sz w:val="24"/>
          <w:szCs w:val="24"/>
        </w:rPr>
        <w:t>A. 安装杀毒软件 B. 定期更新系统补丁​</w:t>
      </w:r>
    </w:p>
    <w:p w14:paraId="5F47706B">
      <w:pPr>
        <w:widowControl/>
        <w:shd w:val="clear" w:color="auto" w:fill="FFFFFF"/>
        <w:ind w:left="142"/>
        <w:jc w:val="left"/>
        <w:rPr>
          <w:rFonts w:ascii="Segoe UI" w:hAnsi="Segoe UI" w:eastAsia="宋体" w:cs="Segoe UI"/>
          <w:kern w:val="0"/>
          <w:sz w:val="24"/>
          <w:szCs w:val="24"/>
        </w:rPr>
      </w:pPr>
      <w:r>
        <w:rPr>
          <w:rFonts w:ascii="Segoe UI" w:hAnsi="Segoe UI" w:eastAsia="宋体" w:cs="Segoe UI"/>
          <w:kern w:val="0"/>
          <w:sz w:val="24"/>
          <w:szCs w:val="24"/>
        </w:rPr>
        <w:t xml:space="preserve">C. </w:t>
      </w:r>
      <w:r>
        <w:rPr>
          <w:rFonts w:ascii="Segoe UI" w:hAnsi="Segoe UI" w:eastAsia="宋体" w:cs="Segoe UI"/>
          <w:color w:val="FF0000"/>
          <w:kern w:val="0"/>
          <w:sz w:val="24"/>
          <w:szCs w:val="24"/>
        </w:rPr>
        <w:t>谨慎点击不明链接</w:t>
      </w:r>
      <w:r>
        <w:rPr>
          <w:rFonts w:ascii="Segoe UI" w:hAnsi="Segoe UI" w:eastAsia="宋体" w:cs="Segoe UI"/>
          <w:kern w:val="0"/>
          <w:sz w:val="24"/>
          <w:szCs w:val="24"/>
        </w:rPr>
        <w:t xml:space="preserve"> D. 使用代理服务器​</w:t>
      </w:r>
    </w:p>
    <w:p w14:paraId="52B0AC43">
      <w:pPr>
        <w:widowControl/>
        <w:numPr>
          <w:ilvl w:val="0"/>
          <w:numId w:val="7"/>
        </w:numPr>
        <w:shd w:val="clear" w:color="auto" w:fill="FFFFFF"/>
        <w:tabs>
          <w:tab w:val="clear" w:pos="720"/>
        </w:tabs>
        <w:spacing w:before="100" w:beforeAutospacing="1" w:after="100" w:afterAutospacing="1"/>
        <w:ind w:left="142" w:firstLine="0"/>
        <w:jc w:val="left"/>
        <w:rPr>
          <w:rFonts w:ascii="Segoe UI" w:hAnsi="Segoe UI" w:eastAsia="宋体" w:cs="Segoe UI"/>
          <w:kern w:val="0"/>
          <w:position w:val="-6"/>
          <w:sz w:val="24"/>
          <w:szCs w:val="24"/>
        </w:rPr>
      </w:pPr>
      <w:r>
        <w:rPr>
          <w:rFonts w:ascii="Segoe UI" w:hAnsi="Segoe UI" w:eastAsia="宋体" w:cs="Segoe UI"/>
          <w:kern w:val="0"/>
          <w:position w:val="-6"/>
          <w:sz w:val="24"/>
          <w:szCs w:val="24"/>
        </w:rPr>
        <w:t>操作系统的安全机制不包括（ ）​</w:t>
      </w:r>
    </w:p>
    <w:p w14:paraId="5ECD55B0">
      <w:pPr>
        <w:widowControl/>
        <w:shd w:val="clear" w:color="auto" w:fill="FFFFFF"/>
        <w:ind w:left="142"/>
        <w:jc w:val="left"/>
        <w:rPr>
          <w:rFonts w:ascii="Segoe UI" w:hAnsi="Segoe UI" w:eastAsia="宋体" w:cs="Segoe UI"/>
          <w:kern w:val="0"/>
          <w:sz w:val="24"/>
          <w:szCs w:val="24"/>
        </w:rPr>
      </w:pPr>
      <w:r>
        <w:rPr>
          <w:rFonts w:ascii="Segoe UI" w:hAnsi="Segoe UI" w:eastAsia="宋体" w:cs="Segoe UI"/>
          <w:kern w:val="0"/>
          <w:sz w:val="24"/>
          <w:szCs w:val="24"/>
        </w:rPr>
        <w:t xml:space="preserve">A. 用户认证 B. 访问控制 C. 数据加密 D. </w:t>
      </w:r>
      <w:r>
        <w:rPr>
          <w:rFonts w:ascii="Segoe UI" w:hAnsi="Segoe UI" w:eastAsia="宋体" w:cs="Segoe UI"/>
          <w:color w:val="FF0000"/>
          <w:kern w:val="0"/>
          <w:sz w:val="24"/>
          <w:szCs w:val="24"/>
        </w:rPr>
        <w:t>进程调度​</w:t>
      </w:r>
    </w:p>
    <w:p w14:paraId="065D287E">
      <w:pPr>
        <w:widowControl/>
        <w:numPr>
          <w:ilvl w:val="0"/>
          <w:numId w:val="8"/>
        </w:numPr>
        <w:shd w:val="clear" w:color="auto" w:fill="FFFFFF"/>
        <w:tabs>
          <w:tab w:val="clear" w:pos="720"/>
        </w:tabs>
        <w:spacing w:before="100" w:beforeAutospacing="1" w:after="100" w:afterAutospacing="1"/>
        <w:ind w:left="142" w:firstLine="0"/>
        <w:jc w:val="left"/>
        <w:rPr>
          <w:rFonts w:ascii="Segoe UI" w:hAnsi="Segoe UI" w:eastAsia="宋体" w:cs="Segoe UI"/>
          <w:kern w:val="0"/>
          <w:position w:val="-6"/>
          <w:sz w:val="24"/>
          <w:szCs w:val="24"/>
        </w:rPr>
      </w:pPr>
      <w:r>
        <w:rPr>
          <w:rFonts w:ascii="Segoe UI" w:hAnsi="Segoe UI" w:eastAsia="宋体" w:cs="Segoe UI"/>
          <w:kern w:val="0"/>
          <w:position w:val="-6"/>
          <w:sz w:val="24"/>
          <w:szCs w:val="24"/>
        </w:rPr>
        <w:t>以下哪种算法常用于数字签名？（ ）​</w:t>
      </w:r>
    </w:p>
    <w:p w14:paraId="3EE71E4C">
      <w:pPr>
        <w:widowControl/>
        <w:shd w:val="clear" w:color="auto" w:fill="FFFFFF"/>
        <w:ind w:left="142"/>
        <w:jc w:val="left"/>
        <w:rPr>
          <w:rFonts w:ascii="Segoe UI" w:hAnsi="Segoe UI" w:eastAsia="宋体" w:cs="Segoe UI"/>
          <w:kern w:val="0"/>
          <w:sz w:val="24"/>
          <w:szCs w:val="24"/>
        </w:rPr>
      </w:pPr>
      <w:r>
        <w:rPr>
          <w:rFonts w:ascii="Segoe UI" w:hAnsi="Segoe UI" w:eastAsia="宋体" w:cs="Segoe UI"/>
          <w:kern w:val="0"/>
          <w:sz w:val="24"/>
          <w:szCs w:val="24"/>
        </w:rPr>
        <w:t xml:space="preserve">A. DES B. MD5 C. SHA - 1 D. </w:t>
      </w:r>
      <w:r>
        <w:rPr>
          <w:rFonts w:ascii="Segoe UI" w:hAnsi="Segoe UI" w:eastAsia="宋体" w:cs="Segoe UI"/>
          <w:color w:val="FF0000"/>
          <w:kern w:val="0"/>
          <w:sz w:val="24"/>
          <w:szCs w:val="24"/>
        </w:rPr>
        <w:t>RSA</w:t>
      </w:r>
      <w:r>
        <w:rPr>
          <w:rFonts w:ascii="Segoe UI" w:hAnsi="Segoe UI" w:eastAsia="宋体" w:cs="Segoe UI"/>
          <w:kern w:val="0"/>
          <w:sz w:val="24"/>
          <w:szCs w:val="24"/>
        </w:rPr>
        <w:t>​</w:t>
      </w:r>
    </w:p>
    <w:p w14:paraId="4382301D">
      <w:pPr>
        <w:widowControl/>
        <w:numPr>
          <w:ilvl w:val="0"/>
          <w:numId w:val="9"/>
        </w:numPr>
        <w:shd w:val="clear" w:color="auto" w:fill="FFFFFF"/>
        <w:tabs>
          <w:tab w:val="clear" w:pos="720"/>
        </w:tabs>
        <w:spacing w:before="100" w:beforeAutospacing="1" w:after="100" w:afterAutospacing="1"/>
        <w:ind w:left="142" w:firstLine="0"/>
        <w:jc w:val="left"/>
        <w:rPr>
          <w:rFonts w:ascii="Segoe UI" w:hAnsi="Segoe UI" w:eastAsia="宋体" w:cs="Segoe UI"/>
          <w:kern w:val="0"/>
          <w:position w:val="-6"/>
          <w:sz w:val="24"/>
          <w:szCs w:val="24"/>
        </w:rPr>
      </w:pPr>
      <w:r>
        <w:rPr>
          <w:rFonts w:ascii="Segoe UI" w:hAnsi="Segoe UI" w:eastAsia="宋体" w:cs="Segoe UI"/>
          <w:kern w:val="0"/>
          <w:position w:val="-6"/>
          <w:sz w:val="24"/>
          <w:szCs w:val="24"/>
        </w:rPr>
        <w:t>信息安全的基本属性不包括（ ）​</w:t>
      </w:r>
    </w:p>
    <w:p w14:paraId="747C8E97">
      <w:pPr>
        <w:widowControl/>
        <w:shd w:val="clear" w:color="auto" w:fill="FFFFFF"/>
        <w:ind w:left="142"/>
        <w:jc w:val="left"/>
        <w:rPr>
          <w:rFonts w:ascii="Segoe UI" w:hAnsi="Segoe UI" w:eastAsia="宋体" w:cs="Segoe UI"/>
          <w:kern w:val="0"/>
          <w:sz w:val="24"/>
          <w:szCs w:val="24"/>
        </w:rPr>
      </w:pPr>
      <w:r>
        <w:rPr>
          <w:rFonts w:ascii="Segoe UI" w:hAnsi="Segoe UI" w:eastAsia="宋体" w:cs="Segoe UI"/>
          <w:kern w:val="0"/>
          <w:sz w:val="24"/>
          <w:szCs w:val="24"/>
        </w:rPr>
        <w:t xml:space="preserve">A. 保密性 B. 完整性 C. 可用性 D. </w:t>
      </w:r>
      <w:r>
        <w:rPr>
          <w:rFonts w:ascii="Segoe UI" w:hAnsi="Segoe UI" w:eastAsia="宋体" w:cs="Segoe UI"/>
          <w:color w:val="FF0000"/>
          <w:kern w:val="0"/>
          <w:sz w:val="24"/>
          <w:szCs w:val="24"/>
        </w:rPr>
        <w:t>可扩展性</w:t>
      </w:r>
      <w:r>
        <w:rPr>
          <w:rFonts w:ascii="Segoe UI" w:hAnsi="Segoe UI" w:eastAsia="宋体" w:cs="Segoe UI"/>
          <w:kern w:val="0"/>
          <w:sz w:val="24"/>
          <w:szCs w:val="24"/>
        </w:rPr>
        <w:t>​</w:t>
      </w:r>
    </w:p>
    <w:p w14:paraId="697730B0">
      <w:pPr>
        <w:widowControl/>
        <w:numPr>
          <w:ilvl w:val="0"/>
          <w:numId w:val="10"/>
        </w:numPr>
        <w:shd w:val="clear" w:color="auto" w:fill="FFFFFF"/>
        <w:tabs>
          <w:tab w:val="clear" w:pos="720"/>
        </w:tabs>
        <w:spacing w:before="100" w:beforeAutospacing="1" w:after="100" w:afterAutospacing="1"/>
        <w:ind w:left="142" w:firstLine="0"/>
        <w:jc w:val="left"/>
        <w:rPr>
          <w:rFonts w:ascii="Segoe UI" w:hAnsi="Segoe UI" w:eastAsia="宋体" w:cs="Segoe UI"/>
          <w:kern w:val="0"/>
          <w:position w:val="-6"/>
          <w:sz w:val="24"/>
          <w:szCs w:val="24"/>
        </w:rPr>
      </w:pPr>
      <w:r>
        <w:rPr>
          <w:rFonts w:ascii="Segoe UI" w:hAnsi="Segoe UI" w:eastAsia="宋体" w:cs="Segoe UI"/>
          <w:kern w:val="0"/>
          <w:position w:val="-6"/>
          <w:sz w:val="24"/>
          <w:szCs w:val="24"/>
        </w:rPr>
        <w:t>网络安全漏洞产生的原因不包括（ ）​</w:t>
      </w:r>
    </w:p>
    <w:p w14:paraId="1C93B744">
      <w:pPr>
        <w:widowControl/>
        <w:shd w:val="clear" w:color="auto" w:fill="FFFFFF"/>
        <w:ind w:left="142"/>
        <w:jc w:val="left"/>
        <w:rPr>
          <w:rFonts w:ascii="Segoe UI" w:hAnsi="Segoe UI" w:eastAsia="宋体" w:cs="Segoe UI"/>
          <w:kern w:val="0"/>
          <w:sz w:val="24"/>
          <w:szCs w:val="24"/>
        </w:rPr>
      </w:pPr>
      <w:r>
        <w:rPr>
          <w:rFonts w:ascii="Segoe UI" w:hAnsi="Segoe UI" w:eastAsia="宋体" w:cs="Segoe UI"/>
          <w:kern w:val="0"/>
          <w:sz w:val="24"/>
          <w:szCs w:val="24"/>
        </w:rPr>
        <w:t xml:space="preserve">A. 软件设计缺陷 B. </w:t>
      </w:r>
      <w:r>
        <w:rPr>
          <w:rFonts w:ascii="Segoe UI" w:hAnsi="Segoe UI" w:eastAsia="宋体" w:cs="Segoe UI"/>
          <w:color w:val="FF0000"/>
          <w:kern w:val="0"/>
          <w:sz w:val="24"/>
          <w:szCs w:val="24"/>
        </w:rPr>
        <w:t>硬件故障​</w:t>
      </w:r>
    </w:p>
    <w:p w14:paraId="69EA71AF">
      <w:pPr>
        <w:widowControl/>
        <w:shd w:val="clear" w:color="auto" w:fill="FFFFFF"/>
        <w:ind w:left="142"/>
        <w:jc w:val="left"/>
        <w:rPr>
          <w:rFonts w:ascii="Segoe UI" w:hAnsi="Segoe UI" w:eastAsia="宋体" w:cs="Segoe UI"/>
          <w:kern w:val="0"/>
          <w:sz w:val="24"/>
          <w:szCs w:val="24"/>
        </w:rPr>
      </w:pPr>
      <w:r>
        <w:rPr>
          <w:rFonts w:ascii="Segoe UI" w:hAnsi="Segoe UI" w:eastAsia="宋体" w:cs="Segoe UI"/>
          <w:kern w:val="0"/>
          <w:sz w:val="24"/>
          <w:szCs w:val="24"/>
        </w:rPr>
        <w:t>C. 配置不当 D. 人为疏忽​</w:t>
      </w:r>
    </w:p>
    <w:p w14:paraId="62183970">
      <w:pPr>
        <w:widowControl/>
        <w:numPr>
          <w:ilvl w:val="0"/>
          <w:numId w:val="11"/>
        </w:numPr>
        <w:shd w:val="clear" w:color="auto" w:fill="FFFFFF"/>
        <w:tabs>
          <w:tab w:val="clear" w:pos="720"/>
        </w:tabs>
        <w:spacing w:before="100" w:beforeAutospacing="1" w:after="100" w:afterAutospacing="1"/>
        <w:ind w:left="142" w:firstLine="0"/>
        <w:jc w:val="left"/>
        <w:rPr>
          <w:rFonts w:ascii="Segoe UI" w:hAnsi="Segoe UI" w:eastAsia="宋体" w:cs="Segoe UI"/>
          <w:kern w:val="0"/>
          <w:position w:val="-6"/>
          <w:sz w:val="24"/>
          <w:szCs w:val="24"/>
        </w:rPr>
      </w:pPr>
      <w:r>
        <w:rPr>
          <w:rFonts w:ascii="Segoe UI" w:hAnsi="Segoe UI" w:eastAsia="宋体" w:cs="Segoe UI"/>
          <w:kern w:val="0"/>
          <w:position w:val="-6"/>
          <w:sz w:val="24"/>
          <w:szCs w:val="24"/>
        </w:rPr>
        <w:t>以下哪种技术可以实现虚拟专用网络（VPN）？（ ）​</w:t>
      </w:r>
    </w:p>
    <w:p w14:paraId="566068FC">
      <w:pPr>
        <w:widowControl/>
        <w:shd w:val="clear" w:color="auto" w:fill="FFFFFF"/>
        <w:ind w:left="142"/>
        <w:jc w:val="left"/>
        <w:rPr>
          <w:rFonts w:ascii="Segoe UI" w:hAnsi="Segoe UI" w:eastAsia="宋体" w:cs="Segoe UI"/>
          <w:kern w:val="0"/>
          <w:sz w:val="24"/>
          <w:szCs w:val="24"/>
        </w:rPr>
      </w:pPr>
      <w:r>
        <w:rPr>
          <w:rFonts w:ascii="Segoe UI" w:hAnsi="Segoe UI" w:eastAsia="宋体" w:cs="Segoe UI"/>
          <w:kern w:val="0"/>
          <w:sz w:val="24"/>
          <w:szCs w:val="24"/>
        </w:rPr>
        <w:t xml:space="preserve">A. 隧道技术 B. 加密技术 C. 身份认证技术 D. </w:t>
      </w:r>
      <w:r>
        <w:rPr>
          <w:rFonts w:ascii="Segoe UI" w:hAnsi="Segoe UI" w:eastAsia="宋体" w:cs="Segoe UI"/>
          <w:color w:val="FF0000"/>
          <w:kern w:val="0"/>
          <w:sz w:val="24"/>
          <w:szCs w:val="24"/>
        </w:rPr>
        <w:t>以上都是</w:t>
      </w:r>
      <w:r>
        <w:rPr>
          <w:rFonts w:ascii="Segoe UI" w:hAnsi="Segoe UI" w:eastAsia="宋体" w:cs="Segoe UI"/>
          <w:kern w:val="0"/>
          <w:sz w:val="24"/>
          <w:szCs w:val="24"/>
        </w:rPr>
        <w:t>​</w:t>
      </w:r>
    </w:p>
    <w:p w14:paraId="4BA86995">
      <w:pPr>
        <w:widowControl/>
        <w:numPr>
          <w:ilvl w:val="0"/>
          <w:numId w:val="12"/>
        </w:numPr>
        <w:shd w:val="clear" w:color="auto" w:fill="FFFFFF"/>
        <w:tabs>
          <w:tab w:val="clear" w:pos="720"/>
        </w:tabs>
        <w:spacing w:before="100" w:beforeAutospacing="1" w:after="100" w:afterAutospacing="1"/>
        <w:ind w:left="142" w:firstLine="0"/>
        <w:jc w:val="left"/>
        <w:rPr>
          <w:rFonts w:ascii="Segoe UI" w:hAnsi="Segoe UI" w:eastAsia="宋体" w:cs="Segoe UI"/>
          <w:kern w:val="0"/>
          <w:position w:val="-6"/>
          <w:sz w:val="24"/>
          <w:szCs w:val="24"/>
        </w:rPr>
      </w:pPr>
      <w:r>
        <w:rPr>
          <w:rFonts w:ascii="Segoe UI" w:hAnsi="Segoe UI" w:eastAsia="宋体" w:cs="Segoe UI"/>
          <w:kern w:val="0"/>
          <w:position w:val="-6"/>
          <w:sz w:val="24"/>
          <w:szCs w:val="24"/>
        </w:rPr>
        <w:t>计算机病毒的特征不包括（ ）​</w:t>
      </w:r>
    </w:p>
    <w:p w14:paraId="16E75166">
      <w:pPr>
        <w:widowControl/>
        <w:shd w:val="clear" w:color="auto" w:fill="FFFFFF"/>
        <w:ind w:left="142"/>
        <w:jc w:val="left"/>
        <w:rPr>
          <w:rFonts w:ascii="Segoe UI" w:hAnsi="Segoe UI" w:eastAsia="宋体" w:cs="Segoe UI"/>
          <w:kern w:val="0"/>
          <w:sz w:val="24"/>
          <w:szCs w:val="24"/>
        </w:rPr>
      </w:pPr>
      <w:r>
        <w:rPr>
          <w:rFonts w:ascii="Segoe UI" w:hAnsi="Segoe UI" w:eastAsia="宋体" w:cs="Segoe UI"/>
          <w:kern w:val="0"/>
          <w:sz w:val="24"/>
          <w:szCs w:val="24"/>
        </w:rPr>
        <w:t xml:space="preserve">A. 传染性 B. 隐蔽性 C. 破坏性 D. </w:t>
      </w:r>
      <w:r>
        <w:rPr>
          <w:rFonts w:ascii="Segoe UI" w:hAnsi="Segoe UI" w:eastAsia="宋体" w:cs="Segoe UI"/>
          <w:color w:val="FF0000"/>
          <w:kern w:val="0"/>
          <w:sz w:val="24"/>
          <w:szCs w:val="24"/>
        </w:rPr>
        <w:t>免疫性</w:t>
      </w:r>
      <w:r>
        <w:rPr>
          <w:rFonts w:ascii="Segoe UI" w:hAnsi="Segoe UI" w:eastAsia="宋体" w:cs="Segoe UI"/>
          <w:kern w:val="0"/>
          <w:sz w:val="24"/>
          <w:szCs w:val="24"/>
        </w:rPr>
        <w:t>​</w:t>
      </w:r>
    </w:p>
    <w:p w14:paraId="432A687B">
      <w:pPr>
        <w:widowControl/>
        <w:numPr>
          <w:ilvl w:val="0"/>
          <w:numId w:val="13"/>
        </w:numPr>
        <w:shd w:val="clear" w:color="auto" w:fill="FFFFFF"/>
        <w:tabs>
          <w:tab w:val="clear" w:pos="720"/>
        </w:tabs>
        <w:spacing w:before="100" w:beforeAutospacing="1" w:after="100" w:afterAutospacing="1"/>
        <w:ind w:left="142" w:firstLine="0"/>
        <w:jc w:val="left"/>
        <w:rPr>
          <w:rFonts w:ascii="Segoe UI" w:hAnsi="Segoe UI" w:eastAsia="宋体" w:cs="Segoe UI"/>
          <w:kern w:val="0"/>
          <w:position w:val="-6"/>
          <w:sz w:val="24"/>
          <w:szCs w:val="24"/>
        </w:rPr>
      </w:pPr>
      <w:r>
        <w:rPr>
          <w:rFonts w:ascii="Segoe UI" w:hAnsi="Segoe UI" w:eastAsia="宋体" w:cs="Segoe UI"/>
          <w:kern w:val="0"/>
          <w:position w:val="-6"/>
          <w:sz w:val="24"/>
          <w:szCs w:val="24"/>
        </w:rPr>
        <w:t>访问控制的主要任务不包括（ ）​</w:t>
      </w:r>
    </w:p>
    <w:p w14:paraId="4CF719E3">
      <w:pPr>
        <w:widowControl/>
        <w:shd w:val="clear" w:color="auto" w:fill="FFFFFF"/>
        <w:ind w:left="142"/>
        <w:jc w:val="left"/>
        <w:rPr>
          <w:rFonts w:ascii="Segoe UI" w:hAnsi="Segoe UI" w:eastAsia="宋体" w:cs="Segoe UI"/>
          <w:kern w:val="0"/>
          <w:sz w:val="24"/>
          <w:szCs w:val="24"/>
        </w:rPr>
      </w:pPr>
      <w:r>
        <w:rPr>
          <w:rFonts w:ascii="Segoe UI" w:hAnsi="Segoe UI" w:eastAsia="宋体" w:cs="Segoe UI"/>
          <w:kern w:val="0"/>
          <w:sz w:val="24"/>
          <w:szCs w:val="24"/>
        </w:rPr>
        <w:t xml:space="preserve">A. 授权 B. 确定访问权限 C. 实施访问控制策略 D. </w:t>
      </w:r>
      <w:r>
        <w:rPr>
          <w:rFonts w:ascii="Segoe UI" w:hAnsi="Segoe UI" w:eastAsia="宋体" w:cs="Segoe UI"/>
          <w:color w:val="FF0000"/>
          <w:kern w:val="0"/>
          <w:sz w:val="24"/>
          <w:szCs w:val="24"/>
        </w:rPr>
        <w:t>数据备份</w:t>
      </w:r>
      <w:r>
        <w:rPr>
          <w:rFonts w:ascii="Segoe UI" w:hAnsi="Segoe UI" w:eastAsia="宋体" w:cs="Segoe UI"/>
          <w:kern w:val="0"/>
          <w:sz w:val="24"/>
          <w:szCs w:val="24"/>
        </w:rPr>
        <w:t>​</w:t>
      </w:r>
    </w:p>
    <w:p w14:paraId="3EA90630">
      <w:pPr>
        <w:widowControl/>
        <w:numPr>
          <w:ilvl w:val="0"/>
          <w:numId w:val="14"/>
        </w:numPr>
        <w:shd w:val="clear" w:color="auto" w:fill="FFFFFF"/>
        <w:tabs>
          <w:tab w:val="clear" w:pos="720"/>
        </w:tabs>
        <w:spacing w:before="100" w:beforeAutospacing="1" w:after="100" w:afterAutospacing="1"/>
        <w:ind w:left="142" w:firstLine="0"/>
        <w:jc w:val="left"/>
        <w:rPr>
          <w:rFonts w:ascii="Segoe UI" w:hAnsi="Segoe UI" w:eastAsia="宋体" w:cs="Segoe UI"/>
          <w:kern w:val="0"/>
          <w:position w:val="-6"/>
          <w:sz w:val="24"/>
          <w:szCs w:val="24"/>
        </w:rPr>
      </w:pPr>
      <w:r>
        <w:rPr>
          <w:rFonts w:ascii="Segoe UI" w:hAnsi="Segoe UI" w:eastAsia="宋体" w:cs="Segoe UI"/>
          <w:kern w:val="0"/>
          <w:position w:val="-6"/>
          <w:sz w:val="24"/>
          <w:szCs w:val="24"/>
        </w:rPr>
        <w:t>以下哪种加密算法安全性最高？（ ）​</w:t>
      </w:r>
    </w:p>
    <w:p w14:paraId="755F286A">
      <w:pPr>
        <w:widowControl/>
        <w:shd w:val="clear" w:color="auto" w:fill="FFFFFF"/>
        <w:ind w:left="142"/>
        <w:jc w:val="left"/>
        <w:rPr>
          <w:rFonts w:ascii="Segoe UI" w:hAnsi="Segoe UI" w:eastAsia="宋体" w:cs="Segoe UI"/>
          <w:kern w:val="0"/>
          <w:sz w:val="24"/>
          <w:szCs w:val="24"/>
        </w:rPr>
      </w:pPr>
      <w:r>
        <w:rPr>
          <w:rFonts w:ascii="Segoe UI" w:hAnsi="Segoe UI" w:eastAsia="宋体" w:cs="Segoe UI"/>
          <w:kern w:val="0"/>
          <w:sz w:val="24"/>
          <w:szCs w:val="24"/>
        </w:rPr>
        <w:t>A. 凯撒密码 B. 维吉尼亚密码 C.</w:t>
      </w:r>
      <w:r>
        <w:rPr>
          <w:rFonts w:ascii="Segoe UI" w:hAnsi="Segoe UI" w:eastAsia="宋体" w:cs="Segoe UI"/>
          <w:color w:val="FF0000"/>
          <w:kern w:val="0"/>
          <w:sz w:val="24"/>
          <w:szCs w:val="24"/>
        </w:rPr>
        <w:t xml:space="preserve"> AES</w:t>
      </w:r>
      <w:r>
        <w:rPr>
          <w:rFonts w:ascii="Segoe UI" w:hAnsi="Segoe UI" w:eastAsia="宋体" w:cs="Segoe UI"/>
          <w:kern w:val="0"/>
          <w:sz w:val="24"/>
          <w:szCs w:val="24"/>
        </w:rPr>
        <w:t xml:space="preserve"> D. 置换密码​</w:t>
      </w:r>
    </w:p>
    <w:p w14:paraId="5E9E6790">
      <w:pPr>
        <w:widowControl/>
        <w:numPr>
          <w:ilvl w:val="0"/>
          <w:numId w:val="15"/>
        </w:numPr>
        <w:shd w:val="clear" w:color="auto" w:fill="FFFFFF"/>
        <w:tabs>
          <w:tab w:val="clear" w:pos="720"/>
        </w:tabs>
        <w:spacing w:before="100" w:beforeAutospacing="1" w:after="100" w:afterAutospacing="1"/>
        <w:ind w:left="142" w:firstLine="0"/>
        <w:jc w:val="left"/>
        <w:rPr>
          <w:rFonts w:ascii="Segoe UI" w:hAnsi="Segoe UI" w:eastAsia="宋体" w:cs="Segoe UI"/>
          <w:kern w:val="0"/>
          <w:position w:val="-6"/>
          <w:sz w:val="24"/>
          <w:szCs w:val="24"/>
        </w:rPr>
      </w:pPr>
      <w:r>
        <w:rPr>
          <w:rFonts w:ascii="Segoe UI" w:hAnsi="Segoe UI" w:eastAsia="宋体" w:cs="Segoe UI"/>
          <w:kern w:val="0"/>
          <w:position w:val="-6"/>
          <w:sz w:val="24"/>
          <w:szCs w:val="24"/>
        </w:rPr>
        <w:t>防止 SQL 注入攻击的有效方法是（ ）​</w:t>
      </w:r>
    </w:p>
    <w:p w14:paraId="7DF7DF4B">
      <w:pPr>
        <w:widowControl/>
        <w:shd w:val="clear" w:color="auto" w:fill="FFFFFF"/>
        <w:ind w:left="142"/>
        <w:jc w:val="left"/>
        <w:rPr>
          <w:rFonts w:ascii="Segoe UI" w:hAnsi="Segoe UI" w:eastAsia="宋体" w:cs="Segoe UI"/>
          <w:kern w:val="0"/>
          <w:sz w:val="24"/>
          <w:szCs w:val="24"/>
        </w:rPr>
      </w:pPr>
      <w:r>
        <w:rPr>
          <w:rFonts w:ascii="Segoe UI" w:hAnsi="Segoe UI" w:eastAsia="宋体" w:cs="Segoe UI"/>
          <w:kern w:val="0"/>
          <w:sz w:val="24"/>
          <w:szCs w:val="24"/>
        </w:rPr>
        <w:t>A. 使用参数化查询 B. 对用户输入进行过滤​</w:t>
      </w:r>
    </w:p>
    <w:p w14:paraId="293E343D">
      <w:pPr>
        <w:widowControl/>
        <w:shd w:val="clear" w:color="auto" w:fill="FFFFFF"/>
        <w:ind w:left="142"/>
        <w:jc w:val="left"/>
        <w:rPr>
          <w:rFonts w:ascii="Segoe UI" w:hAnsi="Segoe UI" w:eastAsia="宋体" w:cs="Segoe UI"/>
          <w:kern w:val="0"/>
          <w:sz w:val="24"/>
          <w:szCs w:val="24"/>
        </w:rPr>
      </w:pPr>
      <w:r>
        <w:rPr>
          <w:rFonts w:ascii="Segoe UI" w:hAnsi="Segoe UI" w:eastAsia="宋体" w:cs="Segoe UI"/>
          <w:kern w:val="0"/>
          <w:sz w:val="24"/>
          <w:szCs w:val="24"/>
        </w:rPr>
        <w:t xml:space="preserve">C. 加强数据库用户管理 D. </w:t>
      </w:r>
      <w:r>
        <w:rPr>
          <w:rFonts w:ascii="Segoe UI" w:hAnsi="Segoe UI" w:eastAsia="宋体" w:cs="Segoe UI"/>
          <w:color w:val="FF0000"/>
          <w:kern w:val="0"/>
          <w:sz w:val="24"/>
          <w:szCs w:val="24"/>
        </w:rPr>
        <w:t>以上都是</w:t>
      </w:r>
      <w:r>
        <w:rPr>
          <w:rFonts w:ascii="Segoe UI" w:hAnsi="Segoe UI" w:eastAsia="宋体" w:cs="Segoe UI"/>
          <w:kern w:val="0"/>
          <w:sz w:val="24"/>
          <w:szCs w:val="24"/>
        </w:rPr>
        <w:t>​</w:t>
      </w:r>
    </w:p>
    <w:p w14:paraId="5266C287">
      <w:pPr>
        <w:widowControl/>
        <w:numPr>
          <w:ilvl w:val="0"/>
          <w:numId w:val="16"/>
        </w:numPr>
        <w:shd w:val="clear" w:color="auto" w:fill="FFFFFF"/>
        <w:tabs>
          <w:tab w:val="clear" w:pos="720"/>
        </w:tabs>
        <w:spacing w:before="100" w:beforeAutospacing="1" w:after="100" w:afterAutospacing="1"/>
        <w:ind w:left="142" w:firstLine="0"/>
        <w:jc w:val="left"/>
        <w:rPr>
          <w:rFonts w:ascii="Segoe UI" w:hAnsi="Segoe UI" w:eastAsia="宋体" w:cs="Segoe UI"/>
          <w:kern w:val="0"/>
          <w:position w:val="-6"/>
          <w:sz w:val="24"/>
          <w:szCs w:val="24"/>
        </w:rPr>
      </w:pPr>
      <w:r>
        <w:rPr>
          <w:rFonts w:ascii="Segoe UI" w:hAnsi="Segoe UI" w:eastAsia="宋体" w:cs="Segoe UI"/>
          <w:kern w:val="0"/>
          <w:position w:val="-6"/>
          <w:sz w:val="24"/>
          <w:szCs w:val="24"/>
        </w:rPr>
        <w:t>信息安全风险评估的方法不包括（ ）​</w:t>
      </w:r>
    </w:p>
    <w:p w14:paraId="4B41A1FD">
      <w:pPr>
        <w:widowControl/>
        <w:shd w:val="clear" w:color="auto" w:fill="FFFFFF"/>
        <w:ind w:left="142"/>
        <w:jc w:val="left"/>
        <w:rPr>
          <w:rFonts w:ascii="Segoe UI" w:hAnsi="Segoe UI" w:eastAsia="宋体" w:cs="Segoe UI"/>
          <w:kern w:val="0"/>
          <w:sz w:val="24"/>
          <w:szCs w:val="24"/>
        </w:rPr>
      </w:pPr>
      <w:r>
        <w:rPr>
          <w:rFonts w:ascii="Segoe UI" w:hAnsi="Segoe UI" w:eastAsia="宋体" w:cs="Segoe UI"/>
          <w:kern w:val="0"/>
          <w:sz w:val="24"/>
          <w:szCs w:val="24"/>
        </w:rPr>
        <w:t xml:space="preserve">A. 定性评估 B. 定量评估 C. 半定量评估 D. </w:t>
      </w:r>
      <w:r>
        <w:rPr>
          <w:rFonts w:ascii="Segoe UI" w:hAnsi="Segoe UI" w:eastAsia="宋体" w:cs="Segoe UI"/>
          <w:color w:val="FF0000"/>
          <w:kern w:val="0"/>
          <w:sz w:val="24"/>
          <w:szCs w:val="24"/>
        </w:rPr>
        <w:t>随机评估</w:t>
      </w:r>
      <w:r>
        <w:rPr>
          <w:rFonts w:ascii="Segoe UI" w:hAnsi="Segoe UI" w:eastAsia="宋体" w:cs="Segoe UI"/>
          <w:kern w:val="0"/>
          <w:sz w:val="24"/>
          <w:szCs w:val="24"/>
        </w:rPr>
        <w:t>​</w:t>
      </w:r>
    </w:p>
    <w:p w14:paraId="2FF044CC">
      <w:pPr>
        <w:widowControl/>
        <w:numPr>
          <w:ilvl w:val="0"/>
          <w:numId w:val="17"/>
        </w:numPr>
        <w:shd w:val="clear" w:color="auto" w:fill="FFFFFF"/>
        <w:tabs>
          <w:tab w:val="clear" w:pos="720"/>
        </w:tabs>
        <w:spacing w:before="100" w:beforeAutospacing="1" w:after="100" w:afterAutospacing="1"/>
        <w:ind w:left="142" w:firstLine="0"/>
        <w:jc w:val="left"/>
        <w:rPr>
          <w:rFonts w:ascii="Segoe UI" w:hAnsi="Segoe UI" w:eastAsia="宋体" w:cs="Segoe UI"/>
          <w:kern w:val="0"/>
          <w:position w:val="-6"/>
          <w:sz w:val="24"/>
          <w:szCs w:val="24"/>
        </w:rPr>
      </w:pPr>
      <w:r>
        <w:rPr>
          <w:rFonts w:ascii="Segoe UI" w:hAnsi="Segoe UI" w:eastAsia="宋体" w:cs="Segoe UI"/>
          <w:kern w:val="0"/>
          <w:position w:val="-6"/>
          <w:sz w:val="24"/>
          <w:szCs w:val="24"/>
        </w:rPr>
        <w:t>以下哪种技术可以防止数据被篡改？（ ）</w:t>
      </w:r>
      <w:r>
        <w:rPr>
          <w:rFonts w:hint="eastAsia" w:ascii="Segoe UI" w:hAnsi="Segoe UI" w:eastAsia="宋体" w:cs="Segoe UI"/>
          <w:kern w:val="0"/>
          <w:position w:val="-6"/>
          <w:sz w:val="24"/>
          <w:szCs w:val="24"/>
          <w:lang w:val="en-US" w:eastAsia="zh-CN"/>
        </w:rPr>
        <w:t xml:space="preserve"> </w:t>
      </w:r>
      <w:r>
        <w:rPr>
          <w:rFonts w:ascii="Segoe UI" w:hAnsi="Segoe UI" w:eastAsia="宋体" w:cs="Segoe UI"/>
          <w:kern w:val="0"/>
          <w:position w:val="-6"/>
          <w:sz w:val="24"/>
          <w:szCs w:val="24"/>
        </w:rPr>
        <w:t>​</w:t>
      </w:r>
    </w:p>
    <w:p w14:paraId="2F8C1071">
      <w:pPr>
        <w:widowControl/>
        <w:shd w:val="clear" w:color="auto" w:fill="FFFFFF"/>
        <w:ind w:left="142"/>
        <w:jc w:val="left"/>
        <w:rPr>
          <w:rFonts w:ascii="Segoe UI" w:hAnsi="Segoe UI" w:eastAsia="宋体" w:cs="Segoe UI"/>
          <w:kern w:val="0"/>
          <w:sz w:val="24"/>
          <w:szCs w:val="24"/>
        </w:rPr>
      </w:pPr>
      <w:r>
        <w:rPr>
          <w:rFonts w:ascii="Segoe UI" w:hAnsi="Segoe UI" w:eastAsia="宋体" w:cs="Segoe UI"/>
          <w:kern w:val="0"/>
          <w:sz w:val="24"/>
          <w:szCs w:val="24"/>
        </w:rPr>
        <w:t xml:space="preserve">A. 哈希函数 B. 数字水印 C. 加密技术 D. </w:t>
      </w:r>
      <w:r>
        <w:rPr>
          <w:rFonts w:ascii="Segoe UI" w:hAnsi="Segoe UI" w:eastAsia="宋体" w:cs="Segoe UI"/>
          <w:color w:val="FF0000"/>
          <w:kern w:val="0"/>
          <w:sz w:val="24"/>
          <w:szCs w:val="24"/>
        </w:rPr>
        <w:t>以上都是</w:t>
      </w:r>
      <w:r>
        <w:rPr>
          <w:rFonts w:ascii="Segoe UI" w:hAnsi="Segoe UI" w:eastAsia="宋体" w:cs="Segoe UI"/>
          <w:kern w:val="0"/>
          <w:sz w:val="24"/>
          <w:szCs w:val="24"/>
        </w:rPr>
        <w:t>​</w:t>
      </w:r>
    </w:p>
    <w:p w14:paraId="2B5F79B9">
      <w:pPr>
        <w:widowControl/>
        <w:numPr>
          <w:ilvl w:val="0"/>
          <w:numId w:val="18"/>
        </w:numPr>
        <w:shd w:val="clear" w:color="auto" w:fill="FFFFFF"/>
        <w:tabs>
          <w:tab w:val="clear" w:pos="720"/>
        </w:tabs>
        <w:spacing w:before="100" w:beforeAutospacing="1" w:after="100" w:afterAutospacing="1"/>
        <w:ind w:left="142" w:firstLine="0"/>
        <w:jc w:val="left"/>
        <w:rPr>
          <w:rFonts w:ascii="Segoe UI" w:hAnsi="Segoe UI" w:eastAsia="宋体" w:cs="Segoe UI"/>
          <w:kern w:val="0"/>
          <w:position w:val="-6"/>
          <w:sz w:val="24"/>
          <w:szCs w:val="24"/>
        </w:rPr>
      </w:pPr>
      <w:r>
        <w:rPr>
          <w:rFonts w:ascii="Segoe UI" w:hAnsi="Segoe UI" w:eastAsia="宋体" w:cs="Segoe UI"/>
          <w:kern w:val="0"/>
          <w:position w:val="-6"/>
          <w:sz w:val="24"/>
          <w:szCs w:val="24"/>
        </w:rPr>
        <w:t>网络隔离技术的主要目的是（ ）​</w:t>
      </w:r>
    </w:p>
    <w:p w14:paraId="08CD6A4E">
      <w:pPr>
        <w:widowControl/>
        <w:shd w:val="clear" w:color="auto" w:fill="FFFFFF"/>
        <w:ind w:left="142"/>
        <w:jc w:val="left"/>
        <w:rPr>
          <w:rFonts w:ascii="Segoe UI" w:hAnsi="Segoe UI" w:eastAsia="宋体" w:cs="Segoe UI"/>
          <w:kern w:val="0"/>
          <w:sz w:val="24"/>
          <w:szCs w:val="24"/>
        </w:rPr>
      </w:pPr>
      <w:r>
        <w:rPr>
          <w:rFonts w:ascii="Segoe UI" w:hAnsi="Segoe UI" w:eastAsia="宋体" w:cs="Segoe UI"/>
          <w:kern w:val="0"/>
          <w:sz w:val="24"/>
          <w:szCs w:val="24"/>
        </w:rPr>
        <w:t>A. 防止网络病毒传播 B. 提高网络性能​</w:t>
      </w:r>
    </w:p>
    <w:p w14:paraId="4B73D960">
      <w:pPr>
        <w:widowControl/>
        <w:shd w:val="clear" w:color="auto" w:fill="FFFFFF"/>
        <w:ind w:left="142"/>
        <w:jc w:val="left"/>
        <w:rPr>
          <w:rFonts w:ascii="Segoe UI" w:hAnsi="Segoe UI" w:eastAsia="宋体" w:cs="Segoe UI"/>
          <w:kern w:val="0"/>
          <w:sz w:val="24"/>
          <w:szCs w:val="24"/>
        </w:rPr>
      </w:pPr>
      <w:r>
        <w:rPr>
          <w:rFonts w:ascii="Segoe UI" w:hAnsi="Segoe UI" w:eastAsia="宋体" w:cs="Segoe UI"/>
          <w:kern w:val="0"/>
          <w:sz w:val="24"/>
          <w:szCs w:val="24"/>
        </w:rPr>
        <w:t xml:space="preserve">C. </w:t>
      </w:r>
      <w:r>
        <w:rPr>
          <w:rFonts w:ascii="Segoe UI" w:hAnsi="Segoe UI" w:eastAsia="宋体" w:cs="Segoe UI"/>
          <w:color w:val="FF0000"/>
          <w:kern w:val="0"/>
          <w:sz w:val="24"/>
          <w:szCs w:val="24"/>
        </w:rPr>
        <w:t>保护内部网络安全</w:t>
      </w:r>
      <w:r>
        <w:rPr>
          <w:rFonts w:ascii="Segoe UI" w:hAnsi="Segoe UI" w:eastAsia="宋体" w:cs="Segoe UI"/>
          <w:kern w:val="0"/>
          <w:sz w:val="24"/>
          <w:szCs w:val="24"/>
        </w:rPr>
        <w:t xml:space="preserve"> D. 实现网络资源共享​</w:t>
      </w:r>
    </w:p>
    <w:p w14:paraId="366703B4">
      <w:pPr>
        <w:widowControl/>
        <w:numPr>
          <w:ilvl w:val="0"/>
          <w:numId w:val="19"/>
        </w:numPr>
        <w:shd w:val="clear" w:color="auto" w:fill="FFFFFF"/>
        <w:tabs>
          <w:tab w:val="clear" w:pos="720"/>
        </w:tabs>
        <w:spacing w:before="100" w:beforeAutospacing="1" w:after="100" w:afterAutospacing="1"/>
        <w:ind w:left="142" w:firstLine="0"/>
        <w:jc w:val="left"/>
        <w:rPr>
          <w:rFonts w:ascii="Segoe UI" w:hAnsi="Segoe UI" w:eastAsia="宋体" w:cs="Segoe UI"/>
          <w:kern w:val="0"/>
          <w:position w:val="-6"/>
          <w:sz w:val="24"/>
          <w:szCs w:val="24"/>
        </w:rPr>
      </w:pPr>
      <w:r>
        <w:rPr>
          <w:rFonts w:ascii="Segoe UI" w:hAnsi="Segoe UI" w:eastAsia="宋体" w:cs="Segoe UI"/>
          <w:kern w:val="0"/>
          <w:position w:val="-6"/>
          <w:sz w:val="24"/>
          <w:szCs w:val="24"/>
        </w:rPr>
        <w:t>操作系统的安全加固措施不包括（ ）​</w:t>
      </w:r>
    </w:p>
    <w:p w14:paraId="2905E357">
      <w:pPr>
        <w:widowControl/>
        <w:shd w:val="clear" w:color="auto" w:fill="FFFFFF"/>
        <w:ind w:left="142"/>
        <w:jc w:val="left"/>
        <w:rPr>
          <w:rFonts w:ascii="Segoe UI" w:hAnsi="Segoe UI" w:eastAsia="宋体" w:cs="Segoe UI"/>
          <w:kern w:val="0"/>
          <w:sz w:val="24"/>
          <w:szCs w:val="24"/>
        </w:rPr>
      </w:pPr>
      <w:r>
        <w:rPr>
          <w:rFonts w:ascii="Segoe UI" w:hAnsi="Segoe UI" w:eastAsia="宋体" w:cs="Segoe UI"/>
          <w:kern w:val="0"/>
          <w:sz w:val="24"/>
          <w:szCs w:val="24"/>
        </w:rPr>
        <w:t>A. 关闭不必要的服务 B. 升级操作系统版本​</w:t>
      </w:r>
    </w:p>
    <w:p w14:paraId="61EF3700">
      <w:pPr>
        <w:widowControl/>
        <w:shd w:val="clear" w:color="auto" w:fill="FFFFFF"/>
        <w:ind w:left="142"/>
        <w:jc w:val="left"/>
        <w:rPr>
          <w:rFonts w:ascii="Segoe UI" w:hAnsi="Segoe UI" w:eastAsia="宋体" w:cs="Segoe UI"/>
          <w:kern w:val="0"/>
          <w:sz w:val="24"/>
          <w:szCs w:val="24"/>
        </w:rPr>
      </w:pPr>
      <w:r>
        <w:rPr>
          <w:rFonts w:ascii="Segoe UI" w:hAnsi="Segoe UI" w:eastAsia="宋体" w:cs="Segoe UI"/>
          <w:kern w:val="0"/>
          <w:sz w:val="24"/>
          <w:szCs w:val="24"/>
        </w:rPr>
        <w:t xml:space="preserve">C. 安装杀毒软件 D. </w:t>
      </w:r>
      <w:r>
        <w:rPr>
          <w:rFonts w:ascii="Segoe UI" w:hAnsi="Segoe UI" w:eastAsia="宋体" w:cs="Segoe UI"/>
          <w:color w:val="FF0000"/>
          <w:kern w:val="0"/>
          <w:sz w:val="24"/>
          <w:szCs w:val="24"/>
        </w:rPr>
        <w:t>增加系统内存</w:t>
      </w:r>
      <w:r>
        <w:rPr>
          <w:rFonts w:ascii="Segoe UI" w:hAnsi="Segoe UI" w:eastAsia="宋体" w:cs="Segoe UI"/>
          <w:kern w:val="0"/>
          <w:sz w:val="24"/>
          <w:szCs w:val="24"/>
        </w:rPr>
        <w:t>​</w:t>
      </w:r>
    </w:p>
    <w:p w14:paraId="311DF642">
      <w:pPr>
        <w:widowControl/>
        <w:numPr>
          <w:ilvl w:val="0"/>
          <w:numId w:val="20"/>
        </w:numPr>
        <w:shd w:val="clear" w:color="auto" w:fill="FFFFFF"/>
        <w:tabs>
          <w:tab w:val="clear" w:pos="720"/>
        </w:tabs>
        <w:spacing w:before="100" w:beforeAutospacing="1" w:after="100" w:afterAutospacing="1"/>
        <w:ind w:left="142" w:firstLine="0"/>
        <w:jc w:val="left"/>
        <w:rPr>
          <w:rFonts w:ascii="Segoe UI" w:hAnsi="Segoe UI" w:eastAsia="宋体" w:cs="Segoe UI"/>
          <w:kern w:val="0"/>
          <w:position w:val="-6"/>
          <w:sz w:val="24"/>
          <w:szCs w:val="24"/>
        </w:rPr>
      </w:pPr>
      <w:r>
        <w:rPr>
          <w:rFonts w:ascii="Segoe UI" w:hAnsi="Segoe UI" w:eastAsia="宋体" w:cs="Segoe UI"/>
          <w:kern w:val="0"/>
          <w:position w:val="-6"/>
          <w:sz w:val="24"/>
          <w:szCs w:val="24"/>
        </w:rPr>
        <w:t>以下哪种技术可以用于防范 ARP 欺骗攻击？（ ）​</w:t>
      </w:r>
    </w:p>
    <w:p w14:paraId="6C22DEF7">
      <w:pPr>
        <w:widowControl/>
        <w:numPr>
          <w:ilvl w:val="0"/>
          <w:numId w:val="21"/>
        </w:numPr>
        <w:shd w:val="clear" w:color="auto" w:fill="FFFFFF"/>
        <w:ind w:left="142"/>
        <w:jc w:val="left"/>
        <w:rPr>
          <w:rFonts w:ascii="Segoe UI" w:hAnsi="Segoe UI" w:eastAsia="宋体" w:cs="Segoe UI"/>
          <w:kern w:val="0"/>
          <w:sz w:val="24"/>
          <w:szCs w:val="24"/>
        </w:rPr>
      </w:pPr>
      <w:r>
        <w:rPr>
          <w:rFonts w:ascii="Segoe UI" w:hAnsi="Segoe UI" w:eastAsia="宋体" w:cs="Segoe UI"/>
          <w:color w:val="FF0000"/>
          <w:kern w:val="0"/>
          <w:sz w:val="24"/>
          <w:szCs w:val="24"/>
        </w:rPr>
        <w:t>静态绑定 IP - MAC 地址</w:t>
      </w:r>
      <w:r>
        <w:rPr>
          <w:rFonts w:ascii="Segoe UI" w:hAnsi="Segoe UI" w:eastAsia="宋体" w:cs="Segoe UI"/>
          <w:kern w:val="0"/>
          <w:sz w:val="24"/>
          <w:szCs w:val="24"/>
        </w:rPr>
        <w:t xml:space="preserve"> </w:t>
      </w:r>
      <w:r>
        <w:rPr>
          <w:rFonts w:hint="eastAsia" w:ascii="Segoe UI" w:hAnsi="Segoe UI" w:eastAsia="宋体" w:cs="Segoe UI"/>
          <w:kern w:val="0"/>
          <w:sz w:val="24"/>
          <w:szCs w:val="24"/>
          <w:lang w:eastAsia="zh-CN"/>
        </w:rPr>
        <w:t>（</w:t>
      </w:r>
      <w:r>
        <w:rPr>
          <w:rFonts w:ascii="Segoe UI" w:hAnsi="Segoe UI" w:eastAsia="宋体" w:cs="Segoe UI"/>
          <w:color w:val="1F2329"/>
          <w:kern w:val="0"/>
          <w:sz w:val="27"/>
          <w:szCs w:val="27"/>
        </w:rPr>
        <w:t>ARP 欺骗攻击通过伪造 ARP 响应包篡改 IP-MAC 地址映射关系。</w:t>
      </w:r>
      <w:r>
        <w:rPr>
          <w:rFonts w:hint="eastAsia" w:ascii="Segoe UI" w:hAnsi="Segoe UI" w:eastAsia="宋体" w:cs="Segoe UI"/>
          <w:kern w:val="0"/>
          <w:sz w:val="24"/>
          <w:szCs w:val="24"/>
          <w:lang w:eastAsia="zh-CN"/>
        </w:rPr>
        <w:t>）</w:t>
      </w:r>
    </w:p>
    <w:p w14:paraId="657D1419">
      <w:pPr>
        <w:widowControl/>
        <w:numPr>
          <w:numId w:val="0"/>
        </w:numPr>
        <w:shd w:val="clear" w:color="auto" w:fill="FFFFFF"/>
        <w:ind w:firstLine="240" w:firstLineChars="100"/>
        <w:jc w:val="left"/>
        <w:rPr>
          <w:rFonts w:ascii="Segoe UI" w:hAnsi="Segoe UI" w:eastAsia="宋体" w:cs="Segoe UI"/>
          <w:kern w:val="0"/>
          <w:sz w:val="24"/>
          <w:szCs w:val="24"/>
        </w:rPr>
      </w:pPr>
      <w:r>
        <w:rPr>
          <w:rFonts w:ascii="Segoe UI" w:hAnsi="Segoe UI" w:eastAsia="宋体" w:cs="Segoe UI"/>
          <w:kern w:val="0"/>
          <w:sz w:val="24"/>
          <w:szCs w:val="24"/>
        </w:rPr>
        <w:t>B. 使用防火墙​</w:t>
      </w:r>
    </w:p>
    <w:p w14:paraId="0A78DFEC">
      <w:pPr>
        <w:widowControl/>
        <w:shd w:val="clear" w:color="auto" w:fill="FFFFFF"/>
        <w:ind w:left="142"/>
        <w:jc w:val="left"/>
        <w:rPr>
          <w:rFonts w:ascii="Segoe UI" w:hAnsi="Segoe UI" w:eastAsia="宋体" w:cs="Segoe UI"/>
          <w:kern w:val="0"/>
          <w:sz w:val="24"/>
          <w:szCs w:val="24"/>
        </w:rPr>
      </w:pPr>
      <w:r>
        <w:rPr>
          <w:rFonts w:ascii="Segoe UI" w:hAnsi="Segoe UI" w:eastAsia="宋体" w:cs="Segoe UI"/>
          <w:kern w:val="0"/>
          <w:sz w:val="24"/>
          <w:szCs w:val="24"/>
        </w:rPr>
        <w:t>C. 安装入侵检测系统 D. 定期更新系统补丁​</w:t>
      </w:r>
    </w:p>
    <w:p w14:paraId="5A33163B">
      <w:pPr>
        <w:widowControl/>
        <w:shd w:val="clear" w:color="auto" w:fill="FFFFFF"/>
        <w:spacing w:line="450" w:lineRule="atLeast"/>
        <w:jc w:val="left"/>
        <w:rPr>
          <w:rFonts w:ascii="Segoe UI" w:hAnsi="Segoe UI" w:eastAsia="宋体" w:cs="Segoe UI"/>
          <w:kern w:val="0"/>
          <w:sz w:val="30"/>
          <w:szCs w:val="30"/>
        </w:rPr>
      </w:pPr>
      <w:r>
        <w:rPr>
          <w:rFonts w:ascii="Segoe UI" w:hAnsi="Segoe UI" w:eastAsia="宋体" w:cs="Segoe UI"/>
          <w:kern w:val="0"/>
          <w:sz w:val="30"/>
          <w:szCs w:val="30"/>
        </w:rPr>
        <w:t>二、填空题（每题 2 分，共 20 分）​</w:t>
      </w:r>
    </w:p>
    <w:p w14:paraId="74E8C9CB">
      <w:pPr>
        <w:widowControl/>
        <w:numPr>
          <w:ilvl w:val="0"/>
          <w:numId w:val="22"/>
        </w:numPr>
        <w:shd w:val="clear" w:color="auto" w:fill="FFFFFF"/>
        <w:spacing w:before="100" w:beforeAutospacing="1" w:after="100" w:afterAutospacing="1"/>
        <w:jc w:val="left"/>
        <w:rPr>
          <w:rFonts w:ascii="Segoe UI" w:hAnsi="Segoe UI" w:eastAsia="宋体" w:cs="Segoe UI"/>
          <w:kern w:val="0"/>
          <w:position w:val="-6"/>
          <w:sz w:val="24"/>
          <w:szCs w:val="24"/>
        </w:rPr>
      </w:pPr>
      <w:r>
        <w:rPr>
          <w:rFonts w:ascii="Segoe UI" w:hAnsi="Segoe UI" w:eastAsia="宋体" w:cs="Segoe UI"/>
          <w:kern w:val="0"/>
          <w:position w:val="-6"/>
          <w:sz w:val="24"/>
          <w:szCs w:val="24"/>
        </w:rPr>
        <w:t>信息安全的三个基本目标是保密性、完整性和____</w:t>
      </w:r>
      <w:r>
        <w:rPr>
          <w:rFonts w:ascii="Segoe UI" w:hAnsi="Segoe UI" w:eastAsia="宋体" w:cs="Segoe UI"/>
          <w:color w:val="FF0000"/>
          <w:kern w:val="0"/>
          <w:sz w:val="27"/>
          <w:szCs w:val="27"/>
        </w:rPr>
        <w:t>可用性</w:t>
      </w:r>
      <w:r>
        <w:rPr>
          <w:rFonts w:ascii="Segoe UI" w:hAnsi="Segoe UI" w:eastAsia="宋体" w:cs="Segoe UI"/>
          <w:kern w:val="0"/>
          <w:position w:val="-6"/>
          <w:sz w:val="24"/>
          <w:szCs w:val="24"/>
        </w:rPr>
        <w:t>__。​</w:t>
      </w:r>
    </w:p>
    <w:p w14:paraId="21927453">
      <w:pPr>
        <w:widowControl/>
        <w:numPr>
          <w:ilvl w:val="0"/>
          <w:numId w:val="23"/>
        </w:numPr>
        <w:shd w:val="clear" w:color="auto" w:fill="FFFFFF"/>
        <w:spacing w:before="100" w:beforeAutospacing="1" w:after="100" w:afterAutospacing="1"/>
        <w:jc w:val="left"/>
        <w:rPr>
          <w:rFonts w:ascii="Segoe UI" w:hAnsi="Segoe UI" w:eastAsia="宋体" w:cs="Segoe UI"/>
          <w:kern w:val="0"/>
          <w:position w:val="-6"/>
          <w:sz w:val="24"/>
          <w:szCs w:val="24"/>
        </w:rPr>
      </w:pPr>
      <w:r>
        <w:rPr>
          <w:rFonts w:ascii="Segoe UI" w:hAnsi="Segoe UI" w:eastAsia="宋体" w:cs="Segoe UI"/>
          <w:kern w:val="0"/>
          <w:position w:val="-6"/>
          <w:sz w:val="24"/>
          <w:szCs w:val="24"/>
        </w:rPr>
        <w:t>对称加密算法中，加密和解密使用的密钥是__</w:t>
      </w:r>
      <w:r>
        <w:rPr>
          <w:rFonts w:ascii="Segoe UI" w:hAnsi="Segoe UI" w:eastAsia="宋体" w:cs="Segoe UI"/>
          <w:color w:val="FF0000"/>
          <w:kern w:val="0"/>
          <w:position w:val="-6"/>
          <w:sz w:val="24"/>
          <w:szCs w:val="24"/>
        </w:rPr>
        <w:t>_</w:t>
      </w:r>
      <w:r>
        <w:rPr>
          <w:rFonts w:ascii="Segoe UI" w:hAnsi="Segoe UI" w:eastAsia="宋体" w:cs="Segoe UI"/>
          <w:color w:val="FF0000"/>
          <w:kern w:val="0"/>
          <w:sz w:val="27"/>
          <w:szCs w:val="27"/>
        </w:rPr>
        <w:t>相同</w:t>
      </w:r>
      <w:r>
        <w:rPr>
          <w:rFonts w:ascii="Segoe UI" w:hAnsi="Segoe UI" w:eastAsia="宋体" w:cs="Segoe UI"/>
          <w:kern w:val="0"/>
          <w:position w:val="-6"/>
          <w:sz w:val="24"/>
          <w:szCs w:val="24"/>
        </w:rPr>
        <w:t>___的。​</w:t>
      </w:r>
    </w:p>
    <w:p w14:paraId="0A854622">
      <w:pPr>
        <w:widowControl/>
        <w:numPr>
          <w:ilvl w:val="0"/>
          <w:numId w:val="24"/>
        </w:numPr>
        <w:shd w:val="clear" w:color="auto" w:fill="FFFFFF"/>
        <w:spacing w:before="100" w:beforeAutospacing="1" w:after="100" w:afterAutospacing="1"/>
        <w:jc w:val="left"/>
        <w:rPr>
          <w:rFonts w:ascii="Segoe UI" w:hAnsi="Segoe UI" w:eastAsia="宋体" w:cs="Segoe UI"/>
          <w:kern w:val="0"/>
          <w:position w:val="-6"/>
          <w:sz w:val="24"/>
          <w:szCs w:val="24"/>
        </w:rPr>
      </w:pPr>
      <w:r>
        <w:rPr>
          <w:rFonts w:ascii="Segoe UI" w:hAnsi="Segoe UI" w:eastAsia="宋体" w:cs="Segoe UI"/>
          <w:kern w:val="0"/>
          <w:position w:val="-6"/>
          <w:sz w:val="24"/>
          <w:szCs w:val="24"/>
        </w:rPr>
        <w:t>防火墙通常部署在</w:t>
      </w:r>
      <w:r>
        <w:rPr>
          <w:rFonts w:ascii="Segoe UI" w:hAnsi="Segoe UI" w:eastAsia="宋体" w:cs="Segoe UI"/>
          <w:color w:val="FF0000"/>
          <w:kern w:val="0"/>
          <w:sz w:val="27"/>
          <w:szCs w:val="27"/>
        </w:rPr>
        <w:t>内部网络</w:t>
      </w:r>
      <w:r>
        <w:rPr>
          <w:rFonts w:hint="eastAsia" w:ascii="Segoe UI" w:hAnsi="Segoe UI" w:eastAsia="宋体" w:cs="Segoe UI"/>
          <w:color w:val="1F2329"/>
          <w:kern w:val="0"/>
          <w:sz w:val="27"/>
          <w:szCs w:val="27"/>
          <w:lang w:val="en-US" w:eastAsia="zh-CN"/>
        </w:rPr>
        <w:t>和</w:t>
      </w:r>
      <w:r>
        <w:rPr>
          <w:rFonts w:ascii="Segoe UI" w:hAnsi="Segoe UI" w:eastAsia="宋体" w:cs="Segoe UI"/>
          <w:color w:val="FF0000"/>
          <w:kern w:val="0"/>
          <w:sz w:val="27"/>
          <w:szCs w:val="27"/>
        </w:rPr>
        <w:t>外部网络</w:t>
      </w:r>
      <w:r>
        <w:rPr>
          <w:rFonts w:ascii="Segoe UI" w:hAnsi="Segoe UI" w:eastAsia="宋体" w:cs="Segoe UI"/>
          <w:kern w:val="0"/>
          <w:position w:val="-6"/>
          <w:sz w:val="24"/>
          <w:szCs w:val="24"/>
        </w:rPr>
        <w:t>之间。​</w:t>
      </w:r>
    </w:p>
    <w:p w14:paraId="35E03FBF">
      <w:pPr>
        <w:widowControl/>
        <w:numPr>
          <w:ilvl w:val="0"/>
          <w:numId w:val="25"/>
        </w:numPr>
        <w:shd w:val="clear" w:color="auto" w:fill="FFFFFF"/>
        <w:spacing w:before="100" w:beforeAutospacing="1" w:after="100" w:afterAutospacing="1"/>
        <w:jc w:val="left"/>
        <w:rPr>
          <w:rFonts w:ascii="Segoe UI" w:hAnsi="Segoe UI" w:eastAsia="宋体" w:cs="Segoe UI"/>
          <w:kern w:val="0"/>
          <w:position w:val="-6"/>
          <w:sz w:val="24"/>
          <w:szCs w:val="24"/>
        </w:rPr>
      </w:pPr>
      <w:r>
        <w:rPr>
          <w:rFonts w:ascii="Segoe UI" w:hAnsi="Segoe UI" w:eastAsia="宋体" w:cs="Segoe UI"/>
          <w:kern w:val="0"/>
          <w:position w:val="-6"/>
          <w:sz w:val="24"/>
          <w:szCs w:val="24"/>
        </w:rPr>
        <w:t>数字证书是由___</w:t>
      </w:r>
      <w:r>
        <w:rPr>
          <w:rFonts w:ascii="Segoe UI" w:hAnsi="Segoe UI" w:eastAsia="宋体" w:cs="Segoe UI"/>
          <w:color w:val="FF0000"/>
          <w:kern w:val="0"/>
          <w:sz w:val="27"/>
          <w:szCs w:val="27"/>
        </w:rPr>
        <w:t>CA</w:t>
      </w:r>
      <w:r>
        <w:rPr>
          <w:rFonts w:ascii="Segoe UI" w:hAnsi="Segoe UI" w:eastAsia="宋体" w:cs="Segoe UI"/>
          <w:kern w:val="0"/>
          <w:position w:val="-6"/>
          <w:sz w:val="24"/>
          <w:szCs w:val="24"/>
        </w:rPr>
        <w:t>___颁发的。​</w:t>
      </w:r>
    </w:p>
    <w:p w14:paraId="76FA6178">
      <w:pPr>
        <w:widowControl/>
        <w:numPr>
          <w:ilvl w:val="0"/>
          <w:numId w:val="26"/>
        </w:numPr>
        <w:shd w:val="clear" w:color="auto" w:fill="FFFFFF"/>
        <w:spacing w:before="100" w:beforeAutospacing="1" w:after="100" w:afterAutospacing="1"/>
        <w:jc w:val="left"/>
        <w:rPr>
          <w:rFonts w:ascii="Segoe UI" w:hAnsi="Segoe UI" w:eastAsia="宋体" w:cs="Segoe UI"/>
          <w:kern w:val="0"/>
          <w:position w:val="-6"/>
          <w:sz w:val="24"/>
          <w:szCs w:val="24"/>
        </w:rPr>
      </w:pPr>
      <w:r>
        <w:rPr>
          <w:rFonts w:ascii="Segoe UI" w:hAnsi="Segoe UI" w:eastAsia="宋体" w:cs="Segoe UI"/>
          <w:kern w:val="0"/>
          <w:position w:val="-6"/>
          <w:sz w:val="24"/>
          <w:szCs w:val="24"/>
        </w:rPr>
        <w:t>入侵检测系统可分为基于主机的入侵检测</w:t>
      </w:r>
      <w:bookmarkStart w:id="0" w:name="_GoBack"/>
      <w:bookmarkEnd w:id="0"/>
      <w:r>
        <w:rPr>
          <w:rFonts w:ascii="Segoe UI" w:hAnsi="Segoe UI" w:eastAsia="宋体" w:cs="Segoe UI"/>
          <w:kern w:val="0"/>
          <w:position w:val="-6"/>
          <w:sz w:val="24"/>
          <w:szCs w:val="24"/>
        </w:rPr>
        <w:t>系统和基于___</w:t>
      </w:r>
      <w:r>
        <w:rPr>
          <w:rFonts w:ascii="Segoe UI" w:hAnsi="Segoe UI" w:eastAsia="宋体" w:cs="Segoe UI"/>
          <w:color w:val="FF0000"/>
          <w:kern w:val="0"/>
          <w:sz w:val="27"/>
          <w:szCs w:val="27"/>
        </w:rPr>
        <w:t>网络</w:t>
      </w:r>
      <w:r>
        <w:rPr>
          <w:rFonts w:ascii="Segoe UI" w:hAnsi="Segoe UI" w:eastAsia="宋体" w:cs="Segoe UI"/>
          <w:kern w:val="0"/>
          <w:position w:val="-6"/>
          <w:sz w:val="24"/>
          <w:szCs w:val="24"/>
        </w:rPr>
        <w:t>___的入侵检测系统。​</w:t>
      </w:r>
    </w:p>
    <w:p w14:paraId="7E7A25B0">
      <w:pPr>
        <w:widowControl/>
        <w:numPr>
          <w:ilvl w:val="0"/>
          <w:numId w:val="27"/>
        </w:numPr>
        <w:shd w:val="clear" w:color="auto" w:fill="FFFFFF"/>
        <w:spacing w:before="100" w:beforeAutospacing="1" w:after="100" w:afterAutospacing="1"/>
        <w:jc w:val="left"/>
        <w:rPr>
          <w:rFonts w:ascii="Segoe UI" w:hAnsi="Segoe UI" w:eastAsia="宋体" w:cs="Segoe UI"/>
          <w:kern w:val="0"/>
          <w:position w:val="-6"/>
          <w:sz w:val="24"/>
          <w:szCs w:val="24"/>
        </w:rPr>
      </w:pPr>
      <w:r>
        <w:rPr>
          <w:rFonts w:ascii="Segoe UI" w:hAnsi="Segoe UI" w:eastAsia="宋体" w:cs="Segoe UI"/>
          <w:kern w:val="0"/>
          <w:position w:val="-6"/>
          <w:sz w:val="24"/>
          <w:szCs w:val="24"/>
        </w:rPr>
        <w:t>常见的网络攻击类型有___</w:t>
      </w:r>
      <w:r>
        <w:rPr>
          <w:rStyle w:val="10"/>
          <w:color w:val="FF0000"/>
        </w:rPr>
        <w:t>SQL注入攻击</w:t>
      </w:r>
      <w:r>
        <w:rPr>
          <w:rFonts w:ascii="Segoe UI" w:hAnsi="Segoe UI" w:eastAsia="宋体" w:cs="Segoe UI"/>
          <w:kern w:val="0"/>
          <w:position w:val="-6"/>
          <w:sz w:val="24"/>
          <w:szCs w:val="24"/>
        </w:rPr>
        <w:t>___、__</w:t>
      </w:r>
      <w:r>
        <w:rPr>
          <w:rStyle w:val="10"/>
          <w:color w:val="FF0000"/>
        </w:rPr>
        <w:t>DDoS攻击</w:t>
      </w:r>
      <w:r>
        <w:rPr>
          <w:rFonts w:ascii="Segoe UI" w:hAnsi="Segoe UI" w:eastAsia="宋体" w:cs="Segoe UI"/>
          <w:kern w:val="0"/>
          <w:position w:val="-6"/>
          <w:sz w:val="24"/>
          <w:szCs w:val="24"/>
        </w:rPr>
        <w:t>____和中间人攻击等。​</w:t>
      </w:r>
    </w:p>
    <w:p w14:paraId="2F04BCC3">
      <w:pPr>
        <w:widowControl/>
        <w:numPr>
          <w:ilvl w:val="0"/>
          <w:numId w:val="28"/>
        </w:numPr>
        <w:shd w:val="clear" w:color="auto" w:fill="FFFFFF"/>
        <w:spacing w:before="100" w:beforeAutospacing="1" w:after="100" w:afterAutospacing="1"/>
        <w:jc w:val="left"/>
        <w:rPr>
          <w:rFonts w:ascii="Segoe UI" w:hAnsi="Segoe UI" w:eastAsia="宋体" w:cs="Segoe UI"/>
          <w:kern w:val="0"/>
          <w:position w:val="-6"/>
          <w:sz w:val="24"/>
          <w:szCs w:val="24"/>
        </w:rPr>
      </w:pPr>
      <w:r>
        <w:rPr>
          <w:rFonts w:ascii="Segoe UI" w:hAnsi="Segoe UI" w:eastAsia="宋体" w:cs="Segoe UI"/>
          <w:kern w:val="0"/>
          <w:position w:val="-6"/>
          <w:sz w:val="24"/>
          <w:szCs w:val="24"/>
        </w:rPr>
        <w:t>访问控制的三要素是主体、客体和___</w:t>
      </w:r>
      <w:r>
        <w:rPr>
          <w:rFonts w:ascii="Segoe UI" w:hAnsi="Segoe UI" w:eastAsia="宋体" w:cs="Segoe UI"/>
          <w:color w:val="FF0000"/>
          <w:kern w:val="0"/>
          <w:sz w:val="27"/>
          <w:szCs w:val="27"/>
        </w:rPr>
        <w:t>访问控制策略</w:t>
      </w:r>
      <w:r>
        <w:rPr>
          <w:rFonts w:ascii="Segoe UI" w:hAnsi="Segoe UI" w:eastAsia="宋体" w:cs="Segoe UI"/>
          <w:kern w:val="0"/>
          <w:position w:val="-6"/>
          <w:sz w:val="24"/>
          <w:szCs w:val="24"/>
        </w:rPr>
        <w:t>___。​</w:t>
      </w:r>
    </w:p>
    <w:p w14:paraId="63CA4700">
      <w:pPr>
        <w:widowControl/>
        <w:numPr>
          <w:ilvl w:val="0"/>
          <w:numId w:val="29"/>
        </w:numPr>
        <w:shd w:val="clear" w:color="auto" w:fill="FFFFFF"/>
        <w:spacing w:before="100" w:beforeAutospacing="1" w:after="100" w:afterAutospacing="1"/>
        <w:jc w:val="left"/>
        <w:rPr>
          <w:rFonts w:ascii="Segoe UI" w:hAnsi="Segoe UI" w:eastAsia="宋体" w:cs="Segoe UI"/>
          <w:kern w:val="0"/>
          <w:position w:val="-6"/>
          <w:sz w:val="24"/>
          <w:szCs w:val="24"/>
        </w:rPr>
      </w:pPr>
      <w:r>
        <w:rPr>
          <w:rFonts w:ascii="Segoe UI" w:hAnsi="Segoe UI" w:eastAsia="宋体" w:cs="Segoe UI"/>
          <w:kern w:val="0"/>
          <w:position w:val="-6"/>
          <w:sz w:val="24"/>
          <w:szCs w:val="24"/>
        </w:rPr>
        <w:t>哈希函数的主要特点是___</w:t>
      </w:r>
      <w:r>
        <w:rPr>
          <w:rFonts w:ascii="Segoe UI" w:hAnsi="Segoe UI" w:eastAsia="宋体" w:cs="Segoe UI"/>
          <w:color w:val="FF0000"/>
          <w:kern w:val="0"/>
          <w:sz w:val="27"/>
          <w:szCs w:val="27"/>
        </w:rPr>
        <w:t>单向性</w:t>
      </w:r>
      <w:r>
        <w:rPr>
          <w:rFonts w:ascii="Segoe UI" w:hAnsi="Segoe UI" w:eastAsia="宋体" w:cs="Segoe UI"/>
          <w:kern w:val="0"/>
          <w:position w:val="-6"/>
          <w:sz w:val="24"/>
          <w:szCs w:val="24"/>
        </w:rPr>
        <w:t>___和___</w:t>
      </w:r>
      <w:r>
        <w:rPr>
          <w:rFonts w:ascii="Segoe UI" w:hAnsi="Segoe UI" w:eastAsia="宋体" w:cs="Segoe UI"/>
          <w:color w:val="FF0000"/>
          <w:kern w:val="0"/>
          <w:sz w:val="27"/>
          <w:szCs w:val="27"/>
        </w:rPr>
        <w:t>抗碰撞性</w:t>
      </w:r>
      <w:r>
        <w:rPr>
          <w:rFonts w:ascii="Segoe UI" w:hAnsi="Segoe UI" w:eastAsia="宋体" w:cs="Segoe UI"/>
          <w:kern w:val="0"/>
          <w:position w:val="-6"/>
          <w:sz w:val="24"/>
          <w:szCs w:val="24"/>
        </w:rPr>
        <w:t>___。​</w:t>
      </w:r>
    </w:p>
    <w:p w14:paraId="6212B3BF">
      <w:pPr>
        <w:widowControl/>
        <w:numPr>
          <w:ilvl w:val="0"/>
          <w:numId w:val="30"/>
        </w:numPr>
        <w:shd w:val="clear" w:color="auto" w:fill="FFFFFF"/>
        <w:spacing w:before="100" w:beforeAutospacing="1" w:after="100" w:afterAutospacing="1"/>
        <w:jc w:val="left"/>
        <w:rPr>
          <w:rFonts w:ascii="Segoe UI" w:hAnsi="Segoe UI" w:eastAsia="宋体" w:cs="Segoe UI"/>
          <w:kern w:val="0"/>
          <w:position w:val="-6"/>
          <w:sz w:val="24"/>
          <w:szCs w:val="24"/>
        </w:rPr>
      </w:pPr>
      <w:r>
        <w:rPr>
          <w:rFonts w:ascii="Segoe UI" w:hAnsi="Segoe UI" w:eastAsia="宋体" w:cs="Segoe UI"/>
          <w:kern w:val="0"/>
          <w:position w:val="-6"/>
          <w:sz w:val="24"/>
          <w:szCs w:val="24"/>
        </w:rPr>
        <w:t>操作系统的安全机制主要包括用户认证、__</w:t>
      </w:r>
      <w:r>
        <w:rPr>
          <w:rFonts w:ascii="Segoe UI" w:hAnsi="Segoe UI" w:eastAsia="宋体" w:cs="Segoe UI"/>
          <w:color w:val="FF0000"/>
          <w:kern w:val="0"/>
          <w:sz w:val="27"/>
          <w:szCs w:val="27"/>
        </w:rPr>
        <w:t>访问控制</w:t>
      </w:r>
      <w:r>
        <w:rPr>
          <w:rFonts w:ascii="Segoe UI" w:hAnsi="Segoe UI" w:eastAsia="宋体" w:cs="Segoe UI"/>
          <w:kern w:val="0"/>
          <w:position w:val="-6"/>
          <w:sz w:val="24"/>
          <w:szCs w:val="24"/>
        </w:rPr>
        <w:t>____和_</w:t>
      </w:r>
      <w:r>
        <w:rPr>
          <w:rFonts w:ascii="Segoe UI" w:hAnsi="Segoe UI" w:eastAsia="宋体" w:cs="Segoe UI"/>
          <w:color w:val="FF0000"/>
          <w:kern w:val="0"/>
          <w:sz w:val="27"/>
          <w:szCs w:val="27"/>
        </w:rPr>
        <w:t>安全审计</w:t>
      </w:r>
      <w:r>
        <w:rPr>
          <w:rFonts w:ascii="Segoe UI" w:hAnsi="Segoe UI" w:eastAsia="宋体" w:cs="Segoe UI"/>
          <w:kern w:val="0"/>
          <w:position w:val="-6"/>
          <w:sz w:val="24"/>
          <w:szCs w:val="24"/>
        </w:rPr>
        <w:t>​</w:t>
      </w:r>
    </w:p>
    <w:p w14:paraId="0286A40C">
      <w:pPr>
        <w:widowControl/>
        <w:numPr>
          <w:ilvl w:val="0"/>
          <w:numId w:val="31"/>
        </w:numPr>
        <w:shd w:val="clear" w:color="auto" w:fill="FFFFFF"/>
        <w:spacing w:before="100" w:beforeAutospacing="1" w:after="100" w:afterAutospacing="1"/>
        <w:jc w:val="left"/>
        <w:rPr>
          <w:rFonts w:ascii="Segoe UI" w:hAnsi="Segoe UI" w:eastAsia="宋体" w:cs="Segoe UI"/>
          <w:kern w:val="0"/>
          <w:position w:val="-6"/>
          <w:sz w:val="24"/>
          <w:szCs w:val="24"/>
        </w:rPr>
      </w:pPr>
      <w:r>
        <w:rPr>
          <w:rFonts w:ascii="Segoe UI" w:hAnsi="Segoe UI" w:eastAsia="宋体" w:cs="Segoe UI"/>
          <w:kern w:val="0"/>
          <w:position w:val="-6"/>
          <w:sz w:val="24"/>
          <w:szCs w:val="24"/>
        </w:rPr>
        <w:t>网络安全漏洞扫描工具可分为___</w:t>
      </w:r>
      <w:r>
        <w:rPr>
          <w:rFonts w:ascii="Segoe UI" w:hAnsi="Segoe UI" w:eastAsia="宋体" w:cs="Segoe UI"/>
          <w:color w:val="FF0000"/>
          <w:kern w:val="0"/>
          <w:sz w:val="27"/>
          <w:szCs w:val="27"/>
        </w:rPr>
        <w:t>基于主机</w:t>
      </w:r>
      <w:r>
        <w:rPr>
          <w:rFonts w:ascii="Segoe UI" w:hAnsi="Segoe UI" w:eastAsia="宋体" w:cs="Segoe UI"/>
          <w:kern w:val="0"/>
          <w:position w:val="-6"/>
          <w:sz w:val="24"/>
          <w:szCs w:val="24"/>
        </w:rPr>
        <w:t>___扫描工具和__</w:t>
      </w:r>
      <w:r>
        <w:rPr>
          <w:rFonts w:ascii="Segoe UI" w:hAnsi="Segoe UI" w:eastAsia="宋体" w:cs="Segoe UI"/>
          <w:color w:val="FF0000"/>
          <w:kern w:val="0"/>
          <w:sz w:val="27"/>
          <w:szCs w:val="27"/>
        </w:rPr>
        <w:t>基于网络</w:t>
      </w:r>
      <w:r>
        <w:rPr>
          <w:rFonts w:ascii="Segoe UI" w:hAnsi="Segoe UI" w:eastAsia="宋体" w:cs="Segoe UI"/>
          <w:kern w:val="0"/>
          <w:position w:val="-6"/>
          <w:sz w:val="24"/>
          <w:szCs w:val="24"/>
        </w:rPr>
        <w:t>____扫描工具。​</w:t>
      </w:r>
    </w:p>
    <w:p w14:paraId="025004EE">
      <w:pPr>
        <w:widowControl/>
        <w:shd w:val="clear" w:color="auto" w:fill="FFFFFF"/>
        <w:spacing w:line="450" w:lineRule="atLeast"/>
        <w:jc w:val="left"/>
        <w:rPr>
          <w:rFonts w:ascii="Segoe UI" w:hAnsi="Segoe UI" w:eastAsia="宋体" w:cs="Segoe UI"/>
          <w:kern w:val="0"/>
          <w:sz w:val="30"/>
          <w:szCs w:val="30"/>
        </w:rPr>
      </w:pPr>
      <w:r>
        <w:rPr>
          <w:rFonts w:ascii="Segoe UI" w:hAnsi="Segoe UI" w:eastAsia="宋体" w:cs="Segoe UI"/>
          <w:kern w:val="0"/>
          <w:sz w:val="30"/>
          <w:szCs w:val="30"/>
        </w:rPr>
        <w:t>三、简答题（每题 10 分，共 30 分）​</w:t>
      </w:r>
    </w:p>
    <w:p w14:paraId="52D9C427">
      <w:pPr>
        <w:widowControl/>
        <w:numPr>
          <w:ilvl w:val="0"/>
          <w:numId w:val="32"/>
        </w:numPr>
        <w:shd w:val="clear" w:color="auto" w:fill="FFFFFF"/>
        <w:spacing w:before="100" w:beforeAutospacing="1" w:after="100" w:afterAutospacing="1"/>
        <w:jc w:val="left"/>
        <w:rPr>
          <w:rFonts w:ascii="Segoe UI" w:hAnsi="Segoe UI" w:eastAsia="宋体" w:cs="Segoe UI"/>
          <w:kern w:val="0"/>
          <w:position w:val="-6"/>
          <w:sz w:val="24"/>
          <w:szCs w:val="24"/>
        </w:rPr>
      </w:pPr>
      <w:r>
        <w:rPr>
          <w:rFonts w:ascii="Segoe UI" w:hAnsi="Segoe UI" w:eastAsia="宋体" w:cs="Segoe UI"/>
          <w:kern w:val="0"/>
          <w:position w:val="-6"/>
          <w:sz w:val="24"/>
          <w:szCs w:val="24"/>
        </w:rPr>
        <w:t>简述对称加密算法和非对称加密算法的区别，并分别举例说明常见的算法。​</w:t>
      </w:r>
    </w:p>
    <w:p w14:paraId="0746E4A8">
      <w:pPr>
        <w:widowControl/>
        <w:numPr>
          <w:ilvl w:val="0"/>
          <w:numId w:val="33"/>
        </w:numPr>
        <w:shd w:val="clear" w:color="auto" w:fill="FFFFFF"/>
        <w:spacing w:before="100" w:beforeAutospacing="1" w:after="100" w:afterAutospacing="1"/>
        <w:jc w:val="left"/>
        <w:rPr>
          <w:rFonts w:ascii="Segoe UI" w:hAnsi="Segoe UI" w:eastAsia="宋体" w:cs="Segoe UI"/>
          <w:kern w:val="0"/>
          <w:position w:val="-6"/>
          <w:sz w:val="24"/>
          <w:szCs w:val="24"/>
        </w:rPr>
      </w:pPr>
      <w:r>
        <w:rPr>
          <w:rFonts w:ascii="Segoe UI" w:hAnsi="Segoe UI" w:eastAsia="宋体" w:cs="Segoe UI"/>
          <w:kern w:val="0"/>
          <w:position w:val="-6"/>
          <w:sz w:val="24"/>
          <w:szCs w:val="24"/>
        </w:rPr>
        <w:t>防火墙有哪些类型？简述其各自的特点和应用场景。​</w:t>
      </w:r>
    </w:p>
    <w:p w14:paraId="45BEC0B8">
      <w:pPr>
        <w:widowControl/>
        <w:numPr>
          <w:ilvl w:val="0"/>
          <w:numId w:val="34"/>
        </w:numPr>
        <w:shd w:val="clear" w:color="auto" w:fill="FFFFFF"/>
        <w:spacing w:before="100" w:beforeAutospacing="1" w:after="100" w:afterAutospacing="1"/>
        <w:jc w:val="left"/>
        <w:rPr>
          <w:rFonts w:ascii="Segoe UI" w:hAnsi="Segoe UI" w:eastAsia="宋体" w:cs="Segoe UI"/>
          <w:kern w:val="0"/>
          <w:position w:val="-6"/>
          <w:sz w:val="24"/>
          <w:szCs w:val="24"/>
        </w:rPr>
      </w:pPr>
      <w:r>
        <w:rPr>
          <w:rFonts w:ascii="Segoe UI" w:hAnsi="Segoe UI" w:eastAsia="宋体" w:cs="Segoe UI"/>
          <w:kern w:val="0"/>
          <w:position w:val="-6"/>
          <w:sz w:val="24"/>
          <w:szCs w:val="24"/>
        </w:rPr>
        <w:t>请简述信息安全风险评估的流程和主要内容。​</w:t>
      </w:r>
    </w:p>
    <w:p w14:paraId="1DB68336">
      <w:pPr>
        <w:widowControl/>
        <w:numPr>
          <w:numId w:val="0"/>
        </w:numPr>
        <w:shd w:val="clear" w:color="auto" w:fill="FFFFFF"/>
        <w:spacing w:before="100" w:beforeAutospacing="1" w:after="100" w:afterAutospacing="1"/>
        <w:ind w:left="360" w:leftChars="0"/>
        <w:jc w:val="left"/>
        <w:rPr>
          <w:rFonts w:ascii="Segoe UI" w:hAnsi="Segoe UI" w:eastAsia="宋体" w:cs="Segoe UI"/>
          <w:kern w:val="0"/>
          <w:position w:val="-6"/>
          <w:sz w:val="24"/>
          <w:szCs w:val="24"/>
        </w:rPr>
      </w:pPr>
      <w:r>
        <w:rPr>
          <w:rFonts w:ascii="Segoe UI" w:hAnsi="Segoe UI" w:eastAsia="宋体" w:cs="Segoe UI"/>
          <w:kern w:val="0"/>
          <w:position w:val="-6"/>
          <w:sz w:val="24"/>
          <w:szCs w:val="24"/>
        </w:rPr>
        <w:t>流程：资产识别→威胁识别→脆弱性识别→风险分析→风险处置（规避/降低/转移/接受）。</w:t>
      </w:r>
    </w:p>
    <w:p w14:paraId="38343711">
      <w:pPr>
        <w:widowControl/>
        <w:numPr>
          <w:numId w:val="0"/>
        </w:numPr>
        <w:shd w:val="clear" w:color="auto" w:fill="FFFFFF"/>
        <w:spacing w:before="100" w:beforeAutospacing="1" w:after="100" w:afterAutospacing="1"/>
        <w:ind w:left="360" w:leftChars="0"/>
        <w:jc w:val="left"/>
        <w:rPr>
          <w:rFonts w:ascii="Segoe UI" w:hAnsi="Segoe UI" w:eastAsia="宋体" w:cs="Segoe UI"/>
          <w:kern w:val="0"/>
          <w:position w:val="-6"/>
          <w:sz w:val="24"/>
          <w:szCs w:val="24"/>
        </w:rPr>
      </w:pPr>
      <w:r>
        <w:rPr>
          <w:rFonts w:ascii="Segoe UI" w:hAnsi="Segoe UI" w:eastAsia="宋体" w:cs="Segoe UI"/>
          <w:kern w:val="0"/>
          <w:position w:val="-6"/>
          <w:sz w:val="24"/>
          <w:szCs w:val="24"/>
        </w:rPr>
        <w:t>内容：评估资产重要性及敏感性，分类分析威胁，检测脆弱点，计算风险等级，制定控制措施保障安全。</w:t>
      </w:r>
    </w:p>
    <w:p w14:paraId="19CD3901">
      <w:pPr>
        <w:widowControl/>
        <w:numPr>
          <w:numId w:val="0"/>
        </w:numPr>
        <w:shd w:val="clear" w:color="auto" w:fill="FFFFFF"/>
        <w:spacing w:before="100" w:beforeAutospacing="1" w:after="100" w:afterAutospacing="1"/>
        <w:ind w:left="360" w:leftChars="0"/>
        <w:jc w:val="left"/>
        <w:rPr>
          <w:rFonts w:ascii="Segoe UI" w:hAnsi="Segoe UI" w:eastAsia="宋体" w:cs="Segoe UI"/>
          <w:kern w:val="0"/>
          <w:position w:val="-6"/>
          <w:sz w:val="24"/>
          <w:szCs w:val="24"/>
        </w:rPr>
      </w:pPr>
    </w:p>
    <w:p w14:paraId="41F43BD2">
      <w:pPr>
        <w:widowControl/>
        <w:shd w:val="clear" w:color="auto" w:fill="FFFFFF"/>
        <w:spacing w:line="450" w:lineRule="atLeast"/>
        <w:jc w:val="left"/>
        <w:rPr>
          <w:rFonts w:ascii="Segoe UI" w:hAnsi="Segoe UI" w:eastAsia="宋体" w:cs="Segoe UI"/>
          <w:kern w:val="0"/>
          <w:sz w:val="30"/>
          <w:szCs w:val="30"/>
        </w:rPr>
      </w:pPr>
      <w:r>
        <w:rPr>
          <w:rFonts w:ascii="Segoe UI" w:hAnsi="Segoe UI" w:eastAsia="宋体" w:cs="Segoe UI"/>
          <w:kern w:val="0"/>
          <w:sz w:val="30"/>
          <w:szCs w:val="30"/>
        </w:rPr>
        <w:t>四、计算题（10 分）​</w:t>
      </w:r>
    </w:p>
    <w:p w14:paraId="51A7AD1F">
      <w:pPr>
        <w:widowControl/>
        <w:numPr>
          <w:ilvl w:val="0"/>
          <w:numId w:val="35"/>
        </w:numPr>
        <w:shd w:val="clear" w:color="auto" w:fill="FFFFFF"/>
        <w:spacing w:before="100" w:beforeAutospacing="1" w:after="100" w:afterAutospacing="1"/>
        <w:jc w:val="left"/>
        <w:rPr>
          <w:rFonts w:ascii="Segoe UI" w:hAnsi="Segoe UI" w:eastAsia="宋体" w:cs="Segoe UI"/>
          <w:kern w:val="0"/>
          <w:position w:val="-6"/>
          <w:sz w:val="24"/>
          <w:szCs w:val="24"/>
        </w:rPr>
      </w:pPr>
      <w:r>
        <w:rPr>
          <w:rFonts w:ascii="Segoe UI" w:hAnsi="Segoe UI" w:eastAsia="宋体" w:cs="Segoe UI"/>
          <w:kern w:val="0"/>
          <w:position w:val="-6"/>
          <w:sz w:val="24"/>
          <w:szCs w:val="24"/>
        </w:rPr>
        <w:t>已知凯撒密码的密钥为 3，对明文 “HELLO” 进行加密，求密文。（写出详细计算过程）</w:t>
      </w:r>
    </w:p>
    <w:p w14:paraId="22EDDB67">
      <w:pPr>
        <w:widowControl/>
        <w:jc w:val="left"/>
      </w:pPr>
      <w:r>
        <w:br w:type="page"/>
      </w:r>
    </w:p>
    <w:p w14:paraId="1FCE0F3E">
      <w:pPr>
        <w:widowControl/>
        <w:shd w:val="clear" w:color="auto" w:fill="FFFFFF"/>
        <w:spacing w:line="540" w:lineRule="atLeast"/>
        <w:jc w:val="center"/>
        <w:rPr>
          <w:rFonts w:ascii="Segoe UI" w:hAnsi="Segoe UI" w:eastAsia="宋体" w:cs="Segoe UI"/>
          <w:kern w:val="0"/>
          <w:sz w:val="24"/>
          <w:szCs w:val="24"/>
        </w:rPr>
      </w:pPr>
      <w:r>
        <w:rPr>
          <w:rFonts w:ascii="Segoe UI" w:hAnsi="Segoe UI" w:eastAsia="宋体" w:cs="Segoe UI"/>
          <w:kern w:val="0"/>
          <w:sz w:val="24"/>
          <w:szCs w:val="24"/>
        </w:rPr>
        <w:t>《计算机信息安全技术》期末考试试卷</w:t>
      </w:r>
      <w:r>
        <w:rPr>
          <w:rFonts w:hint="eastAsia" w:ascii="Segoe UI" w:hAnsi="Segoe UI" w:eastAsia="宋体" w:cs="Segoe UI"/>
          <w:kern w:val="0"/>
          <w:sz w:val="24"/>
          <w:szCs w:val="24"/>
        </w:rPr>
        <w:t>（样例）</w:t>
      </w:r>
      <w:r>
        <w:rPr>
          <w:rFonts w:ascii="Segoe UI" w:hAnsi="Segoe UI" w:eastAsia="宋体" w:cs="Segoe UI"/>
          <w:kern w:val="0"/>
          <w:sz w:val="24"/>
          <w:szCs w:val="24"/>
        </w:rPr>
        <w:t>​</w:t>
      </w:r>
      <w:r>
        <w:rPr>
          <w:rFonts w:hint="eastAsia" w:ascii="Segoe UI" w:hAnsi="Segoe UI" w:eastAsia="宋体" w:cs="Segoe UI"/>
          <w:kern w:val="0"/>
          <w:sz w:val="24"/>
          <w:szCs w:val="24"/>
        </w:rPr>
        <w:t>（2）参考答案</w:t>
      </w:r>
    </w:p>
    <w:p w14:paraId="4B8C67E9">
      <w:pPr>
        <w:widowControl/>
        <w:shd w:val="clear" w:color="auto" w:fill="F9FAFB"/>
        <w:spacing w:before="100" w:beforeAutospacing="1" w:after="100" w:afterAutospacing="1"/>
        <w:jc w:val="left"/>
        <w:outlineLvl w:val="2"/>
        <w:rPr>
          <w:rFonts w:ascii="Segoe UI" w:hAnsi="Segoe UI" w:eastAsia="宋体" w:cs="Segoe UI"/>
          <w:b/>
          <w:bCs/>
          <w:color w:val="1F2329"/>
          <w:kern w:val="0"/>
          <w:sz w:val="27"/>
          <w:szCs w:val="27"/>
        </w:rPr>
      </w:pPr>
      <w:r>
        <w:rPr>
          <w:rFonts w:ascii="Segoe UI" w:hAnsi="Segoe UI" w:eastAsia="宋体" w:cs="Segoe UI"/>
          <w:b/>
          <w:bCs/>
          <w:color w:val="1F2329"/>
          <w:kern w:val="0"/>
          <w:sz w:val="27"/>
          <w:szCs w:val="27"/>
        </w:rPr>
        <w:t>一、选择题（每题 2 分，共 40 分）</w:t>
      </w:r>
    </w:p>
    <w:p w14:paraId="647B2BE3">
      <w:pPr>
        <w:widowControl/>
        <w:numPr>
          <w:ilvl w:val="0"/>
          <w:numId w:val="36"/>
        </w:numPr>
        <w:shd w:val="clear" w:color="auto" w:fill="F9FAFB"/>
        <w:spacing w:before="100" w:beforeAutospacing="1" w:after="100" w:afterAutospacing="1"/>
        <w:jc w:val="left"/>
        <w:rPr>
          <w:rFonts w:ascii="Segoe UI" w:hAnsi="Segoe UI" w:eastAsia="宋体" w:cs="Segoe UI"/>
          <w:color w:val="1F2329"/>
          <w:kern w:val="0"/>
          <w:sz w:val="27"/>
          <w:szCs w:val="27"/>
        </w:rPr>
      </w:pPr>
      <w:r>
        <w:rPr>
          <w:rFonts w:ascii="Segoe UI" w:hAnsi="Segoe UI" w:eastAsia="宋体" w:cs="Segoe UI"/>
          <w:b/>
          <w:bCs/>
          <w:color w:val="1F2329"/>
          <w:kern w:val="0"/>
          <w:sz w:val="27"/>
          <w:szCs w:val="27"/>
        </w:rPr>
        <w:t>答案</w:t>
      </w:r>
      <w:r>
        <w:rPr>
          <w:rFonts w:ascii="Segoe UI" w:hAnsi="Segoe UI" w:eastAsia="宋体" w:cs="Segoe UI"/>
          <w:color w:val="1F2329"/>
          <w:kern w:val="0"/>
          <w:sz w:val="27"/>
          <w:szCs w:val="27"/>
        </w:rPr>
        <w:t>：C</w:t>
      </w:r>
      <w:r>
        <w:rPr>
          <w:rFonts w:ascii="Segoe UI" w:hAnsi="Segoe UI" w:eastAsia="宋体" w:cs="Segoe UI"/>
          <w:color w:val="1F2329"/>
          <w:kern w:val="0"/>
          <w:sz w:val="27"/>
          <w:szCs w:val="27"/>
        </w:rPr>
        <w:br w:type="textWrapping"/>
      </w:r>
      <w:r>
        <w:rPr>
          <w:rFonts w:ascii="Segoe UI" w:hAnsi="Segoe UI" w:eastAsia="宋体" w:cs="Segoe UI"/>
          <w:b/>
          <w:bCs/>
          <w:color w:val="1F2329"/>
          <w:kern w:val="0"/>
          <w:sz w:val="27"/>
          <w:szCs w:val="27"/>
        </w:rPr>
        <w:t>解析</w:t>
      </w:r>
      <w:r>
        <w:rPr>
          <w:rFonts w:ascii="Segoe UI" w:hAnsi="Segoe UI" w:eastAsia="宋体" w:cs="Segoe UI"/>
          <w:color w:val="1F2329"/>
          <w:kern w:val="0"/>
          <w:sz w:val="27"/>
          <w:szCs w:val="27"/>
        </w:rPr>
        <w:t>：A 选项 RSA、B 选项 ECC、D 选项 DSA 均属于非对称加密算法，只有 C 选项 AES 是对称加密算法。对称加密算法加密和解密使用相同密钥，非对称加密算法使用一对密钥（公钥和私钥） 。</w:t>
      </w:r>
    </w:p>
    <w:p w14:paraId="644F7FED">
      <w:pPr>
        <w:widowControl/>
        <w:numPr>
          <w:ilvl w:val="0"/>
          <w:numId w:val="36"/>
        </w:numPr>
        <w:shd w:val="clear" w:color="auto" w:fill="F9FAFB"/>
        <w:spacing w:before="100" w:beforeAutospacing="1" w:after="100" w:afterAutospacing="1"/>
        <w:jc w:val="left"/>
        <w:rPr>
          <w:rFonts w:ascii="Segoe UI" w:hAnsi="Segoe UI" w:eastAsia="宋体" w:cs="Segoe UI"/>
          <w:color w:val="1F2329"/>
          <w:kern w:val="0"/>
          <w:sz w:val="27"/>
          <w:szCs w:val="27"/>
        </w:rPr>
      </w:pPr>
      <w:r>
        <w:rPr>
          <w:rFonts w:ascii="Segoe UI" w:hAnsi="Segoe UI" w:eastAsia="宋体" w:cs="Segoe UI"/>
          <w:b/>
          <w:bCs/>
          <w:color w:val="1F2329"/>
          <w:kern w:val="0"/>
          <w:sz w:val="27"/>
          <w:szCs w:val="27"/>
        </w:rPr>
        <w:t>答案</w:t>
      </w:r>
      <w:r>
        <w:rPr>
          <w:rFonts w:ascii="Segoe UI" w:hAnsi="Segoe UI" w:eastAsia="宋体" w:cs="Segoe UI"/>
          <w:color w:val="1F2329"/>
          <w:kern w:val="0"/>
          <w:sz w:val="27"/>
          <w:szCs w:val="27"/>
        </w:rPr>
        <w:t>：C</w:t>
      </w:r>
      <w:r>
        <w:rPr>
          <w:rFonts w:ascii="Segoe UI" w:hAnsi="Segoe UI" w:eastAsia="宋体" w:cs="Segoe UI"/>
          <w:color w:val="1F2329"/>
          <w:kern w:val="0"/>
          <w:sz w:val="27"/>
          <w:szCs w:val="27"/>
        </w:rPr>
        <w:br w:type="textWrapping"/>
      </w:r>
      <w:r>
        <w:rPr>
          <w:rFonts w:ascii="Segoe UI" w:hAnsi="Segoe UI" w:eastAsia="宋体" w:cs="Segoe UI"/>
          <w:b/>
          <w:bCs/>
          <w:color w:val="1F2329"/>
          <w:kern w:val="0"/>
          <w:sz w:val="27"/>
          <w:szCs w:val="27"/>
        </w:rPr>
        <w:t>解析</w:t>
      </w:r>
      <w:r>
        <w:rPr>
          <w:rFonts w:ascii="Segoe UI" w:hAnsi="Segoe UI" w:eastAsia="宋体" w:cs="Segoe UI"/>
          <w:color w:val="1F2329"/>
          <w:kern w:val="0"/>
          <w:sz w:val="27"/>
          <w:szCs w:val="27"/>
        </w:rPr>
        <w:t>：防火墙主要功能是过滤进出网络的数据、管理访问行为、封堵禁止业务。查杀网络中的病毒通常是杀毒软件的功能，并非防火墙的主要功能。</w:t>
      </w:r>
    </w:p>
    <w:p w14:paraId="58EB867B">
      <w:pPr>
        <w:widowControl/>
        <w:numPr>
          <w:ilvl w:val="0"/>
          <w:numId w:val="36"/>
        </w:numPr>
        <w:shd w:val="clear" w:color="auto" w:fill="F9FAFB"/>
        <w:spacing w:before="100" w:beforeAutospacing="1" w:after="100" w:afterAutospacing="1"/>
        <w:jc w:val="left"/>
        <w:rPr>
          <w:rFonts w:ascii="Segoe UI" w:hAnsi="Segoe UI" w:eastAsia="宋体" w:cs="Segoe UI"/>
          <w:kern w:val="0"/>
          <w:sz w:val="27"/>
          <w:szCs w:val="27"/>
        </w:rPr>
      </w:pPr>
      <w:r>
        <w:rPr>
          <w:rFonts w:ascii="Segoe UI" w:hAnsi="Segoe UI" w:eastAsia="宋体" w:cs="Segoe UI"/>
          <w:b/>
          <w:bCs/>
          <w:kern w:val="0"/>
          <w:sz w:val="27"/>
          <w:szCs w:val="27"/>
        </w:rPr>
        <w:t>答案</w:t>
      </w:r>
      <w:r>
        <w:rPr>
          <w:rFonts w:ascii="Segoe UI" w:hAnsi="Segoe UI" w:eastAsia="宋体" w:cs="Segoe UI"/>
          <w:kern w:val="0"/>
          <w:sz w:val="27"/>
          <w:szCs w:val="27"/>
        </w:rPr>
        <w:t>：D</w:t>
      </w:r>
      <w:r>
        <w:rPr>
          <w:rFonts w:ascii="Segoe UI" w:hAnsi="Segoe UI" w:eastAsia="宋体" w:cs="Segoe UI"/>
          <w:kern w:val="0"/>
          <w:sz w:val="27"/>
          <w:szCs w:val="27"/>
        </w:rPr>
        <w:br w:type="textWrapping"/>
      </w:r>
      <w:r>
        <w:rPr>
          <w:rFonts w:ascii="Segoe UI" w:hAnsi="Segoe UI" w:eastAsia="宋体" w:cs="Segoe UI"/>
          <w:b/>
          <w:bCs/>
          <w:kern w:val="0"/>
          <w:sz w:val="27"/>
          <w:szCs w:val="27"/>
        </w:rPr>
        <w:t>解析</w:t>
      </w:r>
      <w:r>
        <w:rPr>
          <w:rFonts w:ascii="Segoe UI" w:hAnsi="Segoe UI" w:eastAsia="宋体" w:cs="Segoe UI"/>
          <w:kern w:val="0"/>
          <w:sz w:val="27"/>
          <w:szCs w:val="27"/>
        </w:rPr>
        <w:t>：数字证书可证明用户身份，在加密通信中用于对数据加密，其数字签名技术能防止数据被篡改，所以以上选项都是数字证书的作用。</w:t>
      </w:r>
    </w:p>
    <w:p w14:paraId="5E92FF4A">
      <w:pPr>
        <w:widowControl/>
        <w:numPr>
          <w:ilvl w:val="0"/>
          <w:numId w:val="36"/>
        </w:numPr>
        <w:shd w:val="clear" w:color="auto" w:fill="F9FAFB"/>
        <w:spacing w:before="100" w:beforeAutospacing="1" w:after="100" w:afterAutospacing="1"/>
        <w:jc w:val="left"/>
        <w:rPr>
          <w:rFonts w:ascii="Segoe UI" w:hAnsi="Segoe UI" w:eastAsia="宋体" w:cs="Segoe UI"/>
          <w:color w:val="1F2329"/>
          <w:kern w:val="0"/>
          <w:sz w:val="27"/>
          <w:szCs w:val="27"/>
        </w:rPr>
      </w:pPr>
      <w:r>
        <w:rPr>
          <w:rFonts w:ascii="Segoe UI" w:hAnsi="Segoe UI" w:eastAsia="宋体" w:cs="Segoe UI"/>
          <w:b/>
          <w:bCs/>
          <w:color w:val="1F2329"/>
          <w:kern w:val="0"/>
          <w:sz w:val="27"/>
          <w:szCs w:val="27"/>
        </w:rPr>
        <w:t>答案</w:t>
      </w:r>
      <w:r>
        <w:rPr>
          <w:rFonts w:ascii="Segoe UI" w:hAnsi="Segoe UI" w:eastAsia="宋体" w:cs="Segoe UI"/>
          <w:color w:val="1F2329"/>
          <w:kern w:val="0"/>
          <w:sz w:val="27"/>
          <w:szCs w:val="27"/>
        </w:rPr>
        <w:t>：C</w:t>
      </w:r>
      <w:r>
        <w:rPr>
          <w:rFonts w:ascii="Segoe UI" w:hAnsi="Segoe UI" w:eastAsia="宋体" w:cs="Segoe UI"/>
          <w:color w:val="1F2329"/>
          <w:kern w:val="0"/>
          <w:sz w:val="27"/>
          <w:szCs w:val="27"/>
        </w:rPr>
        <w:br w:type="textWrapping"/>
      </w:r>
      <w:r>
        <w:rPr>
          <w:rFonts w:ascii="Segoe UI" w:hAnsi="Segoe UI" w:eastAsia="宋体" w:cs="Segoe UI"/>
          <w:b/>
          <w:bCs/>
          <w:color w:val="1F2329"/>
          <w:kern w:val="0"/>
          <w:sz w:val="27"/>
          <w:szCs w:val="27"/>
        </w:rPr>
        <w:t>解析</w:t>
      </w:r>
      <w:r>
        <w:rPr>
          <w:rFonts w:ascii="Segoe UI" w:hAnsi="Segoe UI" w:eastAsia="宋体" w:cs="Segoe UI"/>
          <w:color w:val="1F2329"/>
          <w:kern w:val="0"/>
          <w:sz w:val="27"/>
          <w:szCs w:val="27"/>
        </w:rPr>
        <w:t>：口令破解、缓冲区溢出、拒绝服务攻击都是常见的网络攻击手段。而数据加密是保障信息安全的技术，不是攻击手段。</w:t>
      </w:r>
    </w:p>
    <w:p w14:paraId="48589538">
      <w:pPr>
        <w:widowControl/>
        <w:numPr>
          <w:ilvl w:val="0"/>
          <w:numId w:val="36"/>
        </w:numPr>
        <w:shd w:val="clear" w:color="auto" w:fill="F9FAFB"/>
        <w:spacing w:before="100" w:beforeAutospacing="1" w:after="100" w:afterAutospacing="1"/>
        <w:jc w:val="left"/>
        <w:rPr>
          <w:rFonts w:ascii="Segoe UI" w:hAnsi="Segoe UI" w:eastAsia="宋体" w:cs="Segoe UI"/>
          <w:color w:val="1F2329"/>
          <w:kern w:val="0"/>
          <w:sz w:val="27"/>
          <w:szCs w:val="27"/>
        </w:rPr>
      </w:pPr>
      <w:r>
        <w:rPr>
          <w:rFonts w:ascii="Segoe UI" w:hAnsi="Segoe UI" w:eastAsia="宋体" w:cs="Segoe UI"/>
          <w:b/>
          <w:bCs/>
          <w:color w:val="1F2329"/>
          <w:kern w:val="0"/>
          <w:sz w:val="27"/>
          <w:szCs w:val="27"/>
        </w:rPr>
        <w:t>答案</w:t>
      </w:r>
      <w:r>
        <w:rPr>
          <w:rFonts w:ascii="Segoe UI" w:hAnsi="Segoe UI" w:eastAsia="宋体" w:cs="Segoe UI"/>
          <w:color w:val="1F2329"/>
          <w:kern w:val="0"/>
          <w:sz w:val="27"/>
          <w:szCs w:val="27"/>
        </w:rPr>
        <w:t>：A</w:t>
      </w:r>
      <w:r>
        <w:rPr>
          <w:rFonts w:ascii="Segoe UI" w:hAnsi="Segoe UI" w:eastAsia="宋体" w:cs="Segoe UI"/>
          <w:color w:val="1F2329"/>
          <w:kern w:val="0"/>
          <w:sz w:val="27"/>
          <w:szCs w:val="27"/>
        </w:rPr>
        <w:br w:type="textWrapping"/>
      </w:r>
      <w:r>
        <w:rPr>
          <w:rFonts w:ascii="Segoe UI" w:hAnsi="Segoe UI" w:eastAsia="宋体" w:cs="Segoe UI"/>
          <w:b/>
          <w:bCs/>
          <w:color w:val="1F2329"/>
          <w:kern w:val="0"/>
          <w:sz w:val="27"/>
          <w:szCs w:val="27"/>
        </w:rPr>
        <w:t>解析</w:t>
      </w:r>
      <w:r>
        <w:rPr>
          <w:rFonts w:ascii="Segoe UI" w:hAnsi="Segoe UI" w:eastAsia="宋体" w:cs="Segoe UI"/>
          <w:color w:val="1F2329"/>
          <w:kern w:val="0"/>
          <w:sz w:val="27"/>
          <w:szCs w:val="27"/>
        </w:rPr>
        <w:t>：入侵检测系统按检测技术分为异常检测（基于正常行为模型检测异常行为）和误用检测（基于已知攻击特征检测攻击行为）。B 选项基于主机和基于网络是按检测范围分类；C 选项实时检测和事后检测是按检测时间分类；D 选项集中式和分布式是按系统架构分类。</w:t>
      </w:r>
    </w:p>
    <w:p w14:paraId="09616F4C">
      <w:pPr>
        <w:widowControl/>
        <w:numPr>
          <w:ilvl w:val="0"/>
          <w:numId w:val="36"/>
        </w:numPr>
        <w:shd w:val="clear" w:color="auto" w:fill="F9FAFB"/>
        <w:spacing w:before="100" w:beforeAutospacing="1" w:after="100" w:afterAutospacing="1"/>
        <w:jc w:val="left"/>
        <w:rPr>
          <w:rFonts w:ascii="Segoe UI" w:hAnsi="Segoe UI" w:eastAsia="宋体" w:cs="Segoe UI"/>
          <w:color w:val="1F2329"/>
          <w:kern w:val="0"/>
          <w:sz w:val="27"/>
          <w:szCs w:val="27"/>
        </w:rPr>
      </w:pPr>
      <w:r>
        <w:rPr>
          <w:rFonts w:ascii="Segoe UI" w:hAnsi="Segoe UI" w:eastAsia="宋体" w:cs="Segoe UI"/>
          <w:b/>
          <w:bCs/>
          <w:color w:val="1F2329"/>
          <w:kern w:val="0"/>
          <w:sz w:val="27"/>
          <w:szCs w:val="27"/>
        </w:rPr>
        <w:t>答案</w:t>
      </w:r>
      <w:r>
        <w:rPr>
          <w:rFonts w:ascii="Segoe UI" w:hAnsi="Segoe UI" w:eastAsia="宋体" w:cs="Segoe UI"/>
          <w:color w:val="1F2329"/>
          <w:kern w:val="0"/>
          <w:sz w:val="27"/>
          <w:szCs w:val="27"/>
        </w:rPr>
        <w:t>：C</w:t>
      </w:r>
      <w:r>
        <w:rPr>
          <w:rFonts w:ascii="Segoe UI" w:hAnsi="Segoe UI" w:eastAsia="宋体" w:cs="Segoe UI"/>
          <w:color w:val="1F2329"/>
          <w:kern w:val="0"/>
          <w:sz w:val="27"/>
          <w:szCs w:val="27"/>
        </w:rPr>
        <w:br w:type="textWrapping"/>
      </w:r>
      <w:r>
        <w:rPr>
          <w:rFonts w:ascii="Segoe UI" w:hAnsi="Segoe UI" w:eastAsia="宋体" w:cs="Segoe UI"/>
          <w:b/>
          <w:bCs/>
          <w:color w:val="1F2329"/>
          <w:kern w:val="0"/>
          <w:sz w:val="27"/>
          <w:szCs w:val="27"/>
        </w:rPr>
        <w:t>解析</w:t>
      </w:r>
      <w:r>
        <w:rPr>
          <w:rFonts w:ascii="Segoe UI" w:hAnsi="Segoe UI" w:eastAsia="宋体" w:cs="Segoe UI"/>
          <w:color w:val="1F2329"/>
          <w:kern w:val="0"/>
          <w:sz w:val="27"/>
          <w:szCs w:val="27"/>
        </w:rPr>
        <w:t>：网络钓鱼攻击主要通过发送虚假链接等方式诱骗用户输入敏感信息。谨慎点击不明链接可有效防止网络钓鱼攻击。安装杀毒软件主要防病毒，定期更新系统补丁可修复系统漏洞，使用代理服务器主要用于隐藏 IP 等，对防范网络钓鱼效果不明显。</w:t>
      </w:r>
    </w:p>
    <w:p w14:paraId="79F763F0">
      <w:pPr>
        <w:widowControl/>
        <w:numPr>
          <w:ilvl w:val="0"/>
          <w:numId w:val="36"/>
        </w:numPr>
        <w:shd w:val="clear" w:color="auto" w:fill="F9FAFB"/>
        <w:spacing w:before="100" w:beforeAutospacing="1" w:after="100" w:afterAutospacing="1"/>
        <w:jc w:val="left"/>
        <w:rPr>
          <w:rFonts w:ascii="Segoe UI" w:hAnsi="Segoe UI" w:eastAsia="宋体" w:cs="Segoe UI"/>
          <w:color w:val="1F2329"/>
          <w:kern w:val="0"/>
          <w:sz w:val="27"/>
          <w:szCs w:val="27"/>
        </w:rPr>
      </w:pPr>
      <w:r>
        <w:rPr>
          <w:rFonts w:ascii="Segoe UI" w:hAnsi="Segoe UI" w:eastAsia="宋体" w:cs="Segoe UI"/>
          <w:b/>
          <w:bCs/>
          <w:color w:val="1F2329"/>
          <w:kern w:val="0"/>
          <w:sz w:val="27"/>
          <w:szCs w:val="27"/>
        </w:rPr>
        <w:t>答案</w:t>
      </w:r>
      <w:r>
        <w:rPr>
          <w:rFonts w:ascii="Segoe UI" w:hAnsi="Segoe UI" w:eastAsia="宋体" w:cs="Segoe UI"/>
          <w:color w:val="1F2329"/>
          <w:kern w:val="0"/>
          <w:sz w:val="27"/>
          <w:szCs w:val="27"/>
        </w:rPr>
        <w:t>：D</w:t>
      </w:r>
      <w:r>
        <w:rPr>
          <w:rFonts w:ascii="Segoe UI" w:hAnsi="Segoe UI" w:eastAsia="宋体" w:cs="Segoe UI"/>
          <w:color w:val="1F2329"/>
          <w:kern w:val="0"/>
          <w:sz w:val="27"/>
          <w:szCs w:val="27"/>
        </w:rPr>
        <w:br w:type="textWrapping"/>
      </w:r>
      <w:r>
        <w:rPr>
          <w:rFonts w:ascii="Segoe UI" w:hAnsi="Segoe UI" w:eastAsia="宋体" w:cs="Segoe UI"/>
          <w:b/>
          <w:bCs/>
          <w:color w:val="1F2329"/>
          <w:kern w:val="0"/>
          <w:sz w:val="27"/>
          <w:szCs w:val="27"/>
        </w:rPr>
        <w:t>解析</w:t>
      </w:r>
      <w:r>
        <w:rPr>
          <w:rFonts w:ascii="Segoe UI" w:hAnsi="Segoe UI" w:eastAsia="宋体" w:cs="Segoe UI"/>
          <w:color w:val="1F2329"/>
          <w:kern w:val="0"/>
          <w:sz w:val="27"/>
          <w:szCs w:val="27"/>
        </w:rPr>
        <w:t>：操作系统安全机制包括用户认证（验证用户身份）、访问控制（控制用户对资源的访问权限）、数据加密（保护数据保密性）等。进程调度是操作系统对进程资源分配和管理的方式，不属于安全机制。</w:t>
      </w:r>
    </w:p>
    <w:p w14:paraId="22C1EA45">
      <w:pPr>
        <w:widowControl/>
        <w:numPr>
          <w:ilvl w:val="0"/>
          <w:numId w:val="36"/>
        </w:numPr>
        <w:shd w:val="clear" w:color="auto" w:fill="F9FAFB"/>
        <w:spacing w:before="100" w:beforeAutospacing="1" w:after="100" w:afterAutospacing="1"/>
        <w:jc w:val="left"/>
        <w:rPr>
          <w:rFonts w:ascii="Segoe UI" w:hAnsi="Segoe UI" w:eastAsia="宋体" w:cs="Segoe UI"/>
          <w:color w:val="1F2329"/>
          <w:kern w:val="0"/>
          <w:sz w:val="27"/>
          <w:szCs w:val="27"/>
        </w:rPr>
      </w:pPr>
      <w:r>
        <w:rPr>
          <w:rFonts w:ascii="Segoe UI" w:hAnsi="Segoe UI" w:eastAsia="宋体" w:cs="Segoe UI"/>
          <w:b/>
          <w:bCs/>
          <w:color w:val="1F2329"/>
          <w:kern w:val="0"/>
          <w:sz w:val="27"/>
          <w:szCs w:val="27"/>
        </w:rPr>
        <w:t>答案</w:t>
      </w:r>
      <w:r>
        <w:rPr>
          <w:rFonts w:ascii="Segoe UI" w:hAnsi="Segoe UI" w:eastAsia="宋体" w:cs="Segoe UI"/>
          <w:color w:val="1F2329"/>
          <w:kern w:val="0"/>
          <w:sz w:val="27"/>
          <w:szCs w:val="27"/>
        </w:rPr>
        <w:t>：D</w:t>
      </w:r>
      <w:r>
        <w:rPr>
          <w:rFonts w:ascii="Segoe UI" w:hAnsi="Segoe UI" w:eastAsia="宋体" w:cs="Segoe UI"/>
          <w:color w:val="1F2329"/>
          <w:kern w:val="0"/>
          <w:sz w:val="27"/>
          <w:szCs w:val="27"/>
        </w:rPr>
        <w:br w:type="textWrapping"/>
      </w:r>
      <w:r>
        <w:rPr>
          <w:rFonts w:ascii="Segoe UI" w:hAnsi="Segoe UI" w:eastAsia="宋体" w:cs="Segoe UI"/>
          <w:b/>
          <w:bCs/>
          <w:color w:val="1F2329"/>
          <w:kern w:val="0"/>
          <w:sz w:val="27"/>
          <w:szCs w:val="27"/>
        </w:rPr>
        <w:t>解析</w:t>
      </w:r>
      <w:r>
        <w:rPr>
          <w:rFonts w:ascii="Segoe UI" w:hAnsi="Segoe UI" w:eastAsia="宋体" w:cs="Segoe UI"/>
          <w:color w:val="1F2329"/>
          <w:kern w:val="0"/>
          <w:sz w:val="27"/>
          <w:szCs w:val="27"/>
        </w:rPr>
        <w:t>：RSA 算法常用于数字签名，利用私钥签名，公钥验证。A 选项 DES 是对称加密算法，不用于数字签名；B 选项 MD5、C 选项 SHA-1 是哈希函数，用于数据完整性校验，本身不能直接用于数字签名。</w:t>
      </w:r>
    </w:p>
    <w:p w14:paraId="04452B1E">
      <w:pPr>
        <w:widowControl/>
        <w:numPr>
          <w:ilvl w:val="0"/>
          <w:numId w:val="36"/>
        </w:numPr>
        <w:shd w:val="clear" w:color="auto" w:fill="F9FAFB"/>
        <w:spacing w:before="100" w:beforeAutospacing="1" w:after="100" w:afterAutospacing="1"/>
        <w:jc w:val="left"/>
        <w:rPr>
          <w:rFonts w:ascii="Segoe UI" w:hAnsi="Segoe UI" w:eastAsia="宋体" w:cs="Segoe UI"/>
          <w:color w:val="1F2329"/>
          <w:kern w:val="0"/>
          <w:sz w:val="27"/>
          <w:szCs w:val="27"/>
        </w:rPr>
      </w:pPr>
      <w:r>
        <w:rPr>
          <w:rFonts w:ascii="Segoe UI" w:hAnsi="Segoe UI" w:eastAsia="宋体" w:cs="Segoe UI"/>
          <w:b/>
          <w:bCs/>
          <w:color w:val="1F2329"/>
          <w:kern w:val="0"/>
          <w:sz w:val="27"/>
          <w:szCs w:val="27"/>
        </w:rPr>
        <w:t>答案</w:t>
      </w:r>
      <w:r>
        <w:rPr>
          <w:rFonts w:ascii="Segoe UI" w:hAnsi="Segoe UI" w:eastAsia="宋体" w:cs="Segoe UI"/>
          <w:color w:val="1F2329"/>
          <w:kern w:val="0"/>
          <w:sz w:val="27"/>
          <w:szCs w:val="27"/>
        </w:rPr>
        <w:t>：D</w:t>
      </w:r>
      <w:r>
        <w:rPr>
          <w:rFonts w:ascii="Segoe UI" w:hAnsi="Segoe UI" w:eastAsia="宋体" w:cs="Segoe UI"/>
          <w:color w:val="1F2329"/>
          <w:kern w:val="0"/>
          <w:sz w:val="27"/>
          <w:szCs w:val="27"/>
        </w:rPr>
        <w:br w:type="textWrapping"/>
      </w:r>
      <w:r>
        <w:rPr>
          <w:rFonts w:ascii="Segoe UI" w:hAnsi="Segoe UI" w:eastAsia="宋体" w:cs="Segoe UI"/>
          <w:b/>
          <w:bCs/>
          <w:color w:val="1F2329"/>
          <w:kern w:val="0"/>
          <w:sz w:val="27"/>
          <w:szCs w:val="27"/>
        </w:rPr>
        <w:t>解析</w:t>
      </w:r>
      <w:r>
        <w:rPr>
          <w:rFonts w:ascii="Segoe UI" w:hAnsi="Segoe UI" w:eastAsia="宋体" w:cs="Segoe UI"/>
          <w:color w:val="1F2329"/>
          <w:kern w:val="0"/>
          <w:sz w:val="27"/>
          <w:szCs w:val="27"/>
        </w:rPr>
        <w:t>：信息安全基本属性为保密性（防止信息泄露）、完整性（确保信息不被篡改）、可用性（保证授权用户能正常访问信息），不包括可扩展性。</w:t>
      </w:r>
    </w:p>
    <w:p w14:paraId="6C93CD67">
      <w:pPr>
        <w:widowControl/>
        <w:numPr>
          <w:ilvl w:val="0"/>
          <w:numId w:val="36"/>
        </w:numPr>
        <w:shd w:val="clear" w:color="auto" w:fill="F9FAFB"/>
        <w:spacing w:before="100" w:beforeAutospacing="1" w:after="100" w:afterAutospacing="1"/>
        <w:jc w:val="left"/>
        <w:rPr>
          <w:rFonts w:ascii="Segoe UI" w:hAnsi="Segoe UI" w:eastAsia="宋体" w:cs="Segoe UI"/>
          <w:color w:val="1F2329"/>
          <w:kern w:val="0"/>
          <w:sz w:val="27"/>
          <w:szCs w:val="27"/>
        </w:rPr>
      </w:pPr>
      <w:r>
        <w:rPr>
          <w:rFonts w:ascii="Segoe UI" w:hAnsi="Segoe UI" w:eastAsia="宋体" w:cs="Segoe UI"/>
          <w:b/>
          <w:bCs/>
          <w:color w:val="1F2329"/>
          <w:kern w:val="0"/>
          <w:sz w:val="27"/>
          <w:szCs w:val="27"/>
        </w:rPr>
        <w:t>答案</w:t>
      </w:r>
      <w:r>
        <w:rPr>
          <w:rFonts w:ascii="Segoe UI" w:hAnsi="Segoe UI" w:eastAsia="宋体" w:cs="Segoe UI"/>
          <w:color w:val="1F2329"/>
          <w:kern w:val="0"/>
          <w:sz w:val="27"/>
          <w:szCs w:val="27"/>
        </w:rPr>
        <w:t>：B</w:t>
      </w:r>
      <w:r>
        <w:rPr>
          <w:rFonts w:ascii="Segoe UI" w:hAnsi="Segoe UI" w:eastAsia="宋体" w:cs="Segoe UI"/>
          <w:color w:val="1F2329"/>
          <w:kern w:val="0"/>
          <w:sz w:val="27"/>
          <w:szCs w:val="27"/>
        </w:rPr>
        <w:br w:type="textWrapping"/>
      </w:r>
      <w:r>
        <w:rPr>
          <w:rFonts w:ascii="Segoe UI" w:hAnsi="Segoe UI" w:eastAsia="宋体" w:cs="Segoe UI"/>
          <w:b/>
          <w:bCs/>
          <w:color w:val="1F2329"/>
          <w:kern w:val="0"/>
          <w:sz w:val="27"/>
          <w:szCs w:val="27"/>
        </w:rPr>
        <w:t>解析</w:t>
      </w:r>
      <w:r>
        <w:rPr>
          <w:rFonts w:ascii="Segoe UI" w:hAnsi="Segoe UI" w:eastAsia="宋体" w:cs="Segoe UI"/>
          <w:color w:val="1F2329"/>
          <w:kern w:val="0"/>
          <w:sz w:val="27"/>
          <w:szCs w:val="27"/>
        </w:rPr>
        <w:t>：网络安全漏洞产生原因有软件设计缺陷（如程序代码存在漏洞）、配置不当（如网络设备配置错误）、人为疏忽（如用户设置弱密码）。硬件故障一般不会直接导致网络安全漏洞，可能影响系统运行，但不是安全漏洞产生的常见原因。</w:t>
      </w:r>
    </w:p>
    <w:p w14:paraId="7D3BC866">
      <w:pPr>
        <w:widowControl/>
        <w:numPr>
          <w:ilvl w:val="0"/>
          <w:numId w:val="36"/>
        </w:numPr>
        <w:shd w:val="clear" w:color="auto" w:fill="F9FAFB"/>
        <w:spacing w:before="100" w:beforeAutospacing="1" w:after="100" w:afterAutospacing="1"/>
        <w:jc w:val="left"/>
        <w:rPr>
          <w:rFonts w:ascii="Segoe UI" w:hAnsi="Segoe UI" w:eastAsia="宋体" w:cs="Segoe UI"/>
          <w:color w:val="1F2329"/>
          <w:kern w:val="0"/>
          <w:sz w:val="27"/>
          <w:szCs w:val="27"/>
        </w:rPr>
      </w:pPr>
      <w:r>
        <w:rPr>
          <w:rFonts w:ascii="Segoe UI" w:hAnsi="Segoe UI" w:eastAsia="宋体" w:cs="Segoe UI"/>
          <w:b/>
          <w:bCs/>
          <w:color w:val="1F2329"/>
          <w:kern w:val="0"/>
          <w:sz w:val="27"/>
          <w:szCs w:val="27"/>
        </w:rPr>
        <w:t>答案</w:t>
      </w:r>
      <w:r>
        <w:rPr>
          <w:rFonts w:ascii="Segoe UI" w:hAnsi="Segoe UI" w:eastAsia="宋体" w:cs="Segoe UI"/>
          <w:color w:val="1F2329"/>
          <w:kern w:val="0"/>
          <w:sz w:val="27"/>
          <w:szCs w:val="27"/>
        </w:rPr>
        <w:t>：D</w:t>
      </w:r>
      <w:r>
        <w:rPr>
          <w:rFonts w:ascii="Segoe UI" w:hAnsi="Segoe UI" w:eastAsia="宋体" w:cs="Segoe UI"/>
          <w:color w:val="1F2329"/>
          <w:kern w:val="0"/>
          <w:sz w:val="27"/>
          <w:szCs w:val="27"/>
        </w:rPr>
        <w:br w:type="textWrapping"/>
      </w:r>
      <w:r>
        <w:rPr>
          <w:rFonts w:ascii="Segoe UI" w:hAnsi="Segoe UI" w:eastAsia="宋体" w:cs="Segoe UI"/>
          <w:b/>
          <w:bCs/>
          <w:color w:val="1F2329"/>
          <w:kern w:val="0"/>
          <w:sz w:val="27"/>
          <w:szCs w:val="27"/>
        </w:rPr>
        <w:t>解析</w:t>
      </w:r>
      <w:r>
        <w:rPr>
          <w:rFonts w:ascii="Segoe UI" w:hAnsi="Segoe UI" w:eastAsia="宋体" w:cs="Segoe UI"/>
          <w:color w:val="1F2329"/>
          <w:kern w:val="0"/>
          <w:sz w:val="27"/>
          <w:szCs w:val="27"/>
        </w:rPr>
        <w:t>：隧道技术用于构建 VPN 通信通道，加密技术保障数据传输安全，身份认证技术确保用户合法访问，这三种技术共同实现虚拟专用网络（VPN）。</w:t>
      </w:r>
    </w:p>
    <w:p w14:paraId="7983E51E">
      <w:pPr>
        <w:widowControl/>
        <w:numPr>
          <w:ilvl w:val="0"/>
          <w:numId w:val="36"/>
        </w:numPr>
        <w:shd w:val="clear" w:color="auto" w:fill="F9FAFB"/>
        <w:spacing w:before="100" w:beforeAutospacing="1" w:after="100" w:afterAutospacing="1"/>
        <w:jc w:val="left"/>
        <w:rPr>
          <w:rFonts w:ascii="Segoe UI" w:hAnsi="Segoe UI" w:eastAsia="宋体" w:cs="Segoe UI"/>
          <w:color w:val="1F2329"/>
          <w:kern w:val="0"/>
          <w:sz w:val="27"/>
          <w:szCs w:val="27"/>
        </w:rPr>
      </w:pPr>
      <w:r>
        <w:rPr>
          <w:rFonts w:ascii="Segoe UI" w:hAnsi="Segoe UI" w:eastAsia="宋体" w:cs="Segoe UI"/>
          <w:b/>
          <w:bCs/>
          <w:color w:val="1F2329"/>
          <w:kern w:val="0"/>
          <w:sz w:val="27"/>
          <w:szCs w:val="27"/>
        </w:rPr>
        <w:t>答案</w:t>
      </w:r>
      <w:r>
        <w:rPr>
          <w:rFonts w:ascii="Segoe UI" w:hAnsi="Segoe UI" w:eastAsia="宋体" w:cs="Segoe UI"/>
          <w:color w:val="1F2329"/>
          <w:kern w:val="0"/>
          <w:sz w:val="27"/>
          <w:szCs w:val="27"/>
        </w:rPr>
        <w:t>：D</w:t>
      </w:r>
      <w:r>
        <w:rPr>
          <w:rFonts w:ascii="Segoe UI" w:hAnsi="Segoe UI" w:eastAsia="宋体" w:cs="Segoe UI"/>
          <w:color w:val="1F2329"/>
          <w:kern w:val="0"/>
          <w:sz w:val="27"/>
          <w:szCs w:val="27"/>
        </w:rPr>
        <w:br w:type="textWrapping"/>
      </w:r>
      <w:r>
        <w:rPr>
          <w:rFonts w:ascii="Segoe UI" w:hAnsi="Segoe UI" w:eastAsia="宋体" w:cs="Segoe UI"/>
          <w:b/>
          <w:bCs/>
          <w:color w:val="1F2329"/>
          <w:kern w:val="0"/>
          <w:sz w:val="27"/>
          <w:szCs w:val="27"/>
        </w:rPr>
        <w:t>解析</w:t>
      </w:r>
      <w:r>
        <w:rPr>
          <w:rFonts w:ascii="Segoe UI" w:hAnsi="Segoe UI" w:eastAsia="宋体" w:cs="Segoe UI"/>
          <w:color w:val="1F2329"/>
          <w:kern w:val="0"/>
          <w:sz w:val="27"/>
          <w:szCs w:val="27"/>
        </w:rPr>
        <w:t>：计算机病毒具有传染性（能自我复制传播）、隐蔽性（隐藏自身以躲避检测）、破坏性（破坏系统或数据）。病毒本身没有免疫性，不会对自身产生免疫效果。</w:t>
      </w:r>
    </w:p>
    <w:p w14:paraId="53F997AC">
      <w:pPr>
        <w:widowControl/>
        <w:numPr>
          <w:ilvl w:val="0"/>
          <w:numId w:val="36"/>
        </w:numPr>
        <w:shd w:val="clear" w:color="auto" w:fill="F9FAFB"/>
        <w:spacing w:before="100" w:beforeAutospacing="1" w:after="100" w:afterAutospacing="1"/>
        <w:jc w:val="left"/>
        <w:rPr>
          <w:rFonts w:ascii="Segoe UI" w:hAnsi="Segoe UI" w:eastAsia="宋体" w:cs="Segoe UI"/>
          <w:color w:val="1F2329"/>
          <w:kern w:val="0"/>
          <w:sz w:val="27"/>
          <w:szCs w:val="27"/>
        </w:rPr>
      </w:pPr>
      <w:r>
        <w:rPr>
          <w:rFonts w:ascii="Segoe UI" w:hAnsi="Segoe UI" w:eastAsia="宋体" w:cs="Segoe UI"/>
          <w:b/>
          <w:bCs/>
          <w:color w:val="1F2329"/>
          <w:kern w:val="0"/>
          <w:sz w:val="27"/>
          <w:szCs w:val="27"/>
        </w:rPr>
        <w:t>答案</w:t>
      </w:r>
      <w:r>
        <w:rPr>
          <w:rFonts w:ascii="Segoe UI" w:hAnsi="Segoe UI" w:eastAsia="宋体" w:cs="Segoe UI"/>
          <w:color w:val="1F2329"/>
          <w:kern w:val="0"/>
          <w:sz w:val="27"/>
          <w:szCs w:val="27"/>
        </w:rPr>
        <w:t>：D</w:t>
      </w:r>
      <w:r>
        <w:rPr>
          <w:rFonts w:ascii="Segoe UI" w:hAnsi="Segoe UI" w:eastAsia="宋体" w:cs="Segoe UI"/>
          <w:color w:val="1F2329"/>
          <w:kern w:val="0"/>
          <w:sz w:val="27"/>
          <w:szCs w:val="27"/>
        </w:rPr>
        <w:br w:type="textWrapping"/>
      </w:r>
      <w:r>
        <w:rPr>
          <w:rFonts w:ascii="Segoe UI" w:hAnsi="Segoe UI" w:eastAsia="宋体" w:cs="Segoe UI"/>
          <w:b/>
          <w:bCs/>
          <w:color w:val="1F2329"/>
          <w:kern w:val="0"/>
          <w:sz w:val="27"/>
          <w:szCs w:val="27"/>
        </w:rPr>
        <w:t>解析</w:t>
      </w:r>
      <w:r>
        <w:rPr>
          <w:rFonts w:ascii="Segoe UI" w:hAnsi="Segoe UI" w:eastAsia="宋体" w:cs="Segoe UI"/>
          <w:color w:val="1F2329"/>
          <w:kern w:val="0"/>
          <w:sz w:val="27"/>
          <w:szCs w:val="27"/>
        </w:rPr>
        <w:t>：访问控制主要任务包括授权（赋予用户访问权限）、确定访问权限（明确用户能访问哪些资源）、实施访问控制策略（按策略控制访问）。数据备份是数据保护措施，不属于访问控制的主要任务。</w:t>
      </w:r>
    </w:p>
    <w:p w14:paraId="293C915B">
      <w:pPr>
        <w:widowControl/>
        <w:numPr>
          <w:ilvl w:val="0"/>
          <w:numId w:val="36"/>
        </w:numPr>
        <w:shd w:val="clear" w:color="auto" w:fill="F9FAFB"/>
        <w:spacing w:before="100" w:beforeAutospacing="1" w:after="100" w:afterAutospacing="1"/>
        <w:jc w:val="left"/>
        <w:rPr>
          <w:rFonts w:ascii="Segoe UI" w:hAnsi="Segoe UI" w:eastAsia="宋体" w:cs="Segoe UI"/>
          <w:color w:val="1F2329"/>
          <w:kern w:val="0"/>
          <w:sz w:val="27"/>
          <w:szCs w:val="27"/>
        </w:rPr>
      </w:pPr>
      <w:r>
        <w:rPr>
          <w:rFonts w:ascii="Segoe UI" w:hAnsi="Segoe UI" w:eastAsia="宋体" w:cs="Segoe UI"/>
          <w:b/>
          <w:bCs/>
          <w:color w:val="1F2329"/>
          <w:kern w:val="0"/>
          <w:sz w:val="27"/>
          <w:szCs w:val="27"/>
        </w:rPr>
        <w:t>答案</w:t>
      </w:r>
      <w:r>
        <w:rPr>
          <w:rFonts w:ascii="Segoe UI" w:hAnsi="Segoe UI" w:eastAsia="宋体" w:cs="Segoe UI"/>
          <w:color w:val="1F2329"/>
          <w:kern w:val="0"/>
          <w:sz w:val="27"/>
          <w:szCs w:val="27"/>
        </w:rPr>
        <w:t>：C</w:t>
      </w:r>
      <w:r>
        <w:rPr>
          <w:rFonts w:ascii="Segoe UI" w:hAnsi="Segoe UI" w:eastAsia="宋体" w:cs="Segoe UI"/>
          <w:color w:val="1F2329"/>
          <w:kern w:val="0"/>
          <w:sz w:val="27"/>
          <w:szCs w:val="27"/>
        </w:rPr>
        <w:br w:type="textWrapping"/>
      </w:r>
      <w:r>
        <w:rPr>
          <w:rFonts w:ascii="Segoe UI" w:hAnsi="Segoe UI" w:eastAsia="宋体" w:cs="Segoe UI"/>
          <w:b/>
          <w:bCs/>
          <w:color w:val="1F2329"/>
          <w:kern w:val="0"/>
          <w:sz w:val="27"/>
          <w:szCs w:val="27"/>
        </w:rPr>
        <w:t>解析</w:t>
      </w:r>
      <w:r>
        <w:rPr>
          <w:rFonts w:ascii="Segoe UI" w:hAnsi="Segoe UI" w:eastAsia="宋体" w:cs="Segoe UI"/>
          <w:color w:val="1F2329"/>
          <w:kern w:val="0"/>
          <w:sz w:val="27"/>
          <w:szCs w:val="27"/>
        </w:rPr>
        <w:t>：凯撒密码、维吉尼亚密码、置换密码都是古典加密算法，安全性较低。AES（高级加密标准）是现代对称加密算法，安全性较高，被广泛应用于各种加密场景。</w:t>
      </w:r>
    </w:p>
    <w:p w14:paraId="13A10ACE">
      <w:pPr>
        <w:widowControl/>
        <w:numPr>
          <w:ilvl w:val="0"/>
          <w:numId w:val="36"/>
        </w:numPr>
        <w:shd w:val="clear" w:color="auto" w:fill="F9FAFB"/>
        <w:spacing w:before="100" w:beforeAutospacing="1" w:after="100" w:afterAutospacing="1"/>
        <w:jc w:val="left"/>
        <w:rPr>
          <w:rFonts w:ascii="Segoe UI" w:hAnsi="Segoe UI" w:eastAsia="宋体" w:cs="Segoe UI"/>
          <w:color w:val="1F2329"/>
          <w:kern w:val="0"/>
          <w:sz w:val="27"/>
          <w:szCs w:val="27"/>
        </w:rPr>
      </w:pPr>
      <w:r>
        <w:rPr>
          <w:rFonts w:ascii="Segoe UI" w:hAnsi="Segoe UI" w:eastAsia="宋体" w:cs="Segoe UI"/>
          <w:b/>
          <w:bCs/>
          <w:color w:val="1F2329"/>
          <w:kern w:val="0"/>
          <w:sz w:val="27"/>
          <w:szCs w:val="27"/>
        </w:rPr>
        <w:t>答案</w:t>
      </w:r>
      <w:r>
        <w:rPr>
          <w:rFonts w:ascii="Segoe UI" w:hAnsi="Segoe UI" w:eastAsia="宋体" w:cs="Segoe UI"/>
          <w:color w:val="1F2329"/>
          <w:kern w:val="0"/>
          <w:sz w:val="27"/>
          <w:szCs w:val="27"/>
        </w:rPr>
        <w:t>：D</w:t>
      </w:r>
      <w:r>
        <w:rPr>
          <w:rFonts w:ascii="Segoe UI" w:hAnsi="Segoe UI" w:eastAsia="宋体" w:cs="Segoe UI"/>
          <w:color w:val="1F2329"/>
          <w:kern w:val="0"/>
          <w:sz w:val="27"/>
          <w:szCs w:val="27"/>
        </w:rPr>
        <w:br w:type="textWrapping"/>
      </w:r>
      <w:r>
        <w:rPr>
          <w:rFonts w:ascii="Segoe UI" w:hAnsi="Segoe UI" w:eastAsia="宋体" w:cs="Segoe UI"/>
          <w:b/>
          <w:bCs/>
          <w:color w:val="1F2329"/>
          <w:kern w:val="0"/>
          <w:sz w:val="27"/>
          <w:szCs w:val="27"/>
        </w:rPr>
        <w:t>解析</w:t>
      </w:r>
      <w:r>
        <w:rPr>
          <w:rFonts w:ascii="Segoe UI" w:hAnsi="Segoe UI" w:eastAsia="宋体" w:cs="Segoe UI"/>
          <w:color w:val="1F2329"/>
          <w:kern w:val="0"/>
          <w:sz w:val="27"/>
          <w:szCs w:val="27"/>
        </w:rPr>
        <w:t>：使用参数化查询、对用户输入进行过滤、加强数据库用户管理都能有效防止 SQL 注入攻击。参数化查询可避免用户输入直接嵌入 SQL 语句；过滤用户输入能防止恶意输入；加强用户管理可限制非法用户操作数据库。</w:t>
      </w:r>
    </w:p>
    <w:p w14:paraId="242843E6">
      <w:pPr>
        <w:widowControl/>
        <w:numPr>
          <w:ilvl w:val="0"/>
          <w:numId w:val="36"/>
        </w:numPr>
        <w:shd w:val="clear" w:color="auto" w:fill="F9FAFB"/>
        <w:spacing w:before="100" w:beforeAutospacing="1" w:after="100" w:afterAutospacing="1"/>
        <w:jc w:val="left"/>
        <w:rPr>
          <w:rFonts w:ascii="Segoe UI" w:hAnsi="Segoe UI" w:eastAsia="宋体" w:cs="Segoe UI"/>
          <w:color w:val="1F2329"/>
          <w:kern w:val="0"/>
          <w:sz w:val="27"/>
          <w:szCs w:val="27"/>
        </w:rPr>
      </w:pPr>
      <w:r>
        <w:rPr>
          <w:rFonts w:ascii="Segoe UI" w:hAnsi="Segoe UI" w:eastAsia="宋体" w:cs="Segoe UI"/>
          <w:b/>
          <w:bCs/>
          <w:color w:val="1F2329"/>
          <w:kern w:val="0"/>
          <w:sz w:val="27"/>
          <w:szCs w:val="27"/>
        </w:rPr>
        <w:t>答案</w:t>
      </w:r>
      <w:r>
        <w:rPr>
          <w:rFonts w:ascii="Segoe UI" w:hAnsi="Segoe UI" w:eastAsia="宋体" w:cs="Segoe UI"/>
          <w:color w:val="1F2329"/>
          <w:kern w:val="0"/>
          <w:sz w:val="27"/>
          <w:szCs w:val="27"/>
        </w:rPr>
        <w:t>：D</w:t>
      </w:r>
      <w:r>
        <w:rPr>
          <w:rFonts w:ascii="Segoe UI" w:hAnsi="Segoe UI" w:eastAsia="宋体" w:cs="Segoe UI"/>
          <w:color w:val="1F2329"/>
          <w:kern w:val="0"/>
          <w:sz w:val="27"/>
          <w:szCs w:val="27"/>
        </w:rPr>
        <w:br w:type="textWrapping"/>
      </w:r>
      <w:r>
        <w:rPr>
          <w:rFonts w:ascii="Segoe UI" w:hAnsi="Segoe UI" w:eastAsia="宋体" w:cs="Segoe UI"/>
          <w:b/>
          <w:bCs/>
          <w:color w:val="1F2329"/>
          <w:kern w:val="0"/>
          <w:sz w:val="27"/>
          <w:szCs w:val="27"/>
        </w:rPr>
        <w:t>解析</w:t>
      </w:r>
      <w:r>
        <w:rPr>
          <w:rFonts w:ascii="Segoe UI" w:hAnsi="Segoe UI" w:eastAsia="宋体" w:cs="Segoe UI"/>
          <w:color w:val="1F2329"/>
          <w:kern w:val="0"/>
          <w:sz w:val="27"/>
          <w:szCs w:val="27"/>
        </w:rPr>
        <w:t>：信息安全风险评估方法有定性评估（基于经验和判断评估风险）、定量评估（用具体数值衡量风险）、半定量评估（结合定性和定量方法），不存在随机评估这种方法。</w:t>
      </w:r>
    </w:p>
    <w:p w14:paraId="37C197D6">
      <w:pPr>
        <w:widowControl/>
        <w:numPr>
          <w:ilvl w:val="0"/>
          <w:numId w:val="36"/>
        </w:numPr>
        <w:shd w:val="clear" w:color="auto" w:fill="F9FAFB"/>
        <w:spacing w:before="100" w:beforeAutospacing="1" w:after="100" w:afterAutospacing="1"/>
        <w:jc w:val="left"/>
        <w:rPr>
          <w:rFonts w:ascii="Segoe UI" w:hAnsi="Segoe UI" w:eastAsia="宋体" w:cs="Segoe UI"/>
          <w:color w:val="1F2329"/>
          <w:kern w:val="0"/>
          <w:sz w:val="27"/>
          <w:szCs w:val="27"/>
        </w:rPr>
      </w:pPr>
      <w:r>
        <w:rPr>
          <w:rFonts w:ascii="Segoe UI" w:hAnsi="Segoe UI" w:eastAsia="宋体" w:cs="Segoe UI"/>
          <w:b/>
          <w:bCs/>
          <w:color w:val="1F2329"/>
          <w:kern w:val="0"/>
          <w:sz w:val="27"/>
          <w:szCs w:val="27"/>
        </w:rPr>
        <w:t>答案</w:t>
      </w:r>
      <w:r>
        <w:rPr>
          <w:rFonts w:ascii="Segoe UI" w:hAnsi="Segoe UI" w:eastAsia="宋体" w:cs="Segoe UI"/>
          <w:color w:val="1F2329"/>
          <w:kern w:val="0"/>
          <w:sz w:val="27"/>
          <w:szCs w:val="27"/>
        </w:rPr>
        <w:t>：D</w:t>
      </w:r>
      <w:r>
        <w:rPr>
          <w:rFonts w:ascii="Segoe UI" w:hAnsi="Segoe UI" w:eastAsia="宋体" w:cs="Segoe UI"/>
          <w:color w:val="1F2329"/>
          <w:kern w:val="0"/>
          <w:sz w:val="27"/>
          <w:szCs w:val="27"/>
        </w:rPr>
        <w:br w:type="textWrapping"/>
      </w:r>
      <w:r>
        <w:rPr>
          <w:rFonts w:ascii="Segoe UI" w:hAnsi="Segoe UI" w:eastAsia="宋体" w:cs="Segoe UI"/>
          <w:b/>
          <w:bCs/>
          <w:color w:val="1F2329"/>
          <w:kern w:val="0"/>
          <w:sz w:val="27"/>
          <w:szCs w:val="27"/>
        </w:rPr>
        <w:t>解析</w:t>
      </w:r>
      <w:r>
        <w:rPr>
          <w:rFonts w:ascii="Segoe UI" w:hAnsi="Segoe UI" w:eastAsia="宋体" w:cs="Segoe UI"/>
          <w:color w:val="1F2329"/>
          <w:kern w:val="0"/>
          <w:sz w:val="27"/>
          <w:szCs w:val="27"/>
        </w:rPr>
        <w:t>：哈希函数可通过计算哈希值检测数据是否被篡改；数字水印可嵌入信息到数据中，用于追踪数据篡改；加密技术对数据加密，篡改后密文会变化，能发现数据被篡改，所以以上技术都可防止数据被篡改。</w:t>
      </w:r>
    </w:p>
    <w:p w14:paraId="18EAB8F2">
      <w:pPr>
        <w:widowControl/>
        <w:numPr>
          <w:ilvl w:val="0"/>
          <w:numId w:val="36"/>
        </w:numPr>
        <w:shd w:val="clear" w:color="auto" w:fill="F9FAFB"/>
        <w:spacing w:before="100" w:beforeAutospacing="1" w:after="100" w:afterAutospacing="1"/>
        <w:jc w:val="left"/>
        <w:rPr>
          <w:rFonts w:ascii="Segoe UI" w:hAnsi="Segoe UI" w:eastAsia="宋体" w:cs="Segoe UI"/>
          <w:color w:val="1F2329"/>
          <w:kern w:val="0"/>
          <w:sz w:val="27"/>
          <w:szCs w:val="27"/>
        </w:rPr>
      </w:pPr>
      <w:r>
        <w:rPr>
          <w:rFonts w:ascii="Segoe UI" w:hAnsi="Segoe UI" w:eastAsia="宋体" w:cs="Segoe UI"/>
          <w:b/>
          <w:bCs/>
          <w:color w:val="1F2329"/>
          <w:kern w:val="0"/>
          <w:sz w:val="27"/>
          <w:szCs w:val="27"/>
        </w:rPr>
        <w:t>答案</w:t>
      </w:r>
      <w:r>
        <w:rPr>
          <w:rFonts w:ascii="Segoe UI" w:hAnsi="Segoe UI" w:eastAsia="宋体" w:cs="Segoe UI"/>
          <w:color w:val="1F2329"/>
          <w:kern w:val="0"/>
          <w:sz w:val="27"/>
          <w:szCs w:val="27"/>
        </w:rPr>
        <w:t>：C</w:t>
      </w:r>
      <w:r>
        <w:rPr>
          <w:rFonts w:ascii="Segoe UI" w:hAnsi="Segoe UI" w:eastAsia="宋体" w:cs="Segoe UI"/>
          <w:color w:val="1F2329"/>
          <w:kern w:val="0"/>
          <w:sz w:val="27"/>
          <w:szCs w:val="27"/>
        </w:rPr>
        <w:br w:type="textWrapping"/>
      </w:r>
      <w:r>
        <w:rPr>
          <w:rFonts w:ascii="Segoe UI" w:hAnsi="Segoe UI" w:eastAsia="宋体" w:cs="Segoe UI"/>
          <w:b/>
          <w:bCs/>
          <w:color w:val="1F2329"/>
          <w:kern w:val="0"/>
          <w:sz w:val="27"/>
          <w:szCs w:val="27"/>
        </w:rPr>
        <w:t>解析</w:t>
      </w:r>
      <w:r>
        <w:rPr>
          <w:rFonts w:ascii="Segoe UI" w:hAnsi="Segoe UI" w:eastAsia="宋体" w:cs="Segoe UI"/>
          <w:color w:val="1F2329"/>
          <w:kern w:val="0"/>
          <w:sz w:val="27"/>
          <w:szCs w:val="27"/>
        </w:rPr>
        <w:t>：网络隔离技术主要目的是保护内部网络安全，通过隔离减少外部网络对内部网络的威胁，防止网络攻击和数据泄露等。防止网络病毒传播是其部分作用，但不是主要目的；提高网络性能、实现网络资源共享不是网络隔离技术的主要目的。</w:t>
      </w:r>
    </w:p>
    <w:p w14:paraId="7FC5EB56">
      <w:pPr>
        <w:widowControl/>
        <w:numPr>
          <w:ilvl w:val="0"/>
          <w:numId w:val="36"/>
        </w:numPr>
        <w:shd w:val="clear" w:color="auto" w:fill="F9FAFB"/>
        <w:spacing w:before="100" w:beforeAutospacing="1" w:after="100" w:afterAutospacing="1"/>
        <w:jc w:val="left"/>
        <w:rPr>
          <w:rFonts w:ascii="Segoe UI" w:hAnsi="Segoe UI" w:eastAsia="宋体" w:cs="Segoe UI"/>
          <w:color w:val="1F2329"/>
          <w:kern w:val="0"/>
          <w:sz w:val="27"/>
          <w:szCs w:val="27"/>
        </w:rPr>
      </w:pPr>
      <w:r>
        <w:rPr>
          <w:rFonts w:ascii="Segoe UI" w:hAnsi="Segoe UI" w:eastAsia="宋体" w:cs="Segoe UI"/>
          <w:b/>
          <w:bCs/>
          <w:color w:val="1F2329"/>
          <w:kern w:val="0"/>
          <w:sz w:val="27"/>
          <w:szCs w:val="27"/>
        </w:rPr>
        <w:t>答案</w:t>
      </w:r>
      <w:r>
        <w:rPr>
          <w:rFonts w:ascii="Segoe UI" w:hAnsi="Segoe UI" w:eastAsia="宋体" w:cs="Segoe UI"/>
          <w:color w:val="1F2329"/>
          <w:kern w:val="0"/>
          <w:sz w:val="27"/>
          <w:szCs w:val="27"/>
        </w:rPr>
        <w:t>：D</w:t>
      </w:r>
      <w:r>
        <w:rPr>
          <w:rFonts w:ascii="Segoe UI" w:hAnsi="Segoe UI" w:eastAsia="宋体" w:cs="Segoe UI"/>
          <w:color w:val="1F2329"/>
          <w:kern w:val="0"/>
          <w:sz w:val="27"/>
          <w:szCs w:val="27"/>
        </w:rPr>
        <w:br w:type="textWrapping"/>
      </w:r>
      <w:r>
        <w:rPr>
          <w:rFonts w:ascii="Segoe UI" w:hAnsi="Segoe UI" w:eastAsia="宋体" w:cs="Segoe UI"/>
          <w:b/>
          <w:bCs/>
          <w:color w:val="1F2329"/>
          <w:kern w:val="0"/>
          <w:sz w:val="27"/>
          <w:szCs w:val="27"/>
        </w:rPr>
        <w:t>解析</w:t>
      </w:r>
      <w:r>
        <w:rPr>
          <w:rFonts w:ascii="Segoe UI" w:hAnsi="Segoe UI" w:eastAsia="宋体" w:cs="Segoe UI"/>
          <w:color w:val="1F2329"/>
          <w:kern w:val="0"/>
          <w:sz w:val="27"/>
          <w:szCs w:val="27"/>
        </w:rPr>
        <w:t>：关闭不必要的服务可减少安全风险；升级操作系统版本可修复漏洞；安装杀毒软件可防范病毒入侵，这些都是操作系统的安全加固措施。增加系统内存主要是提升系统运行性能，与安全加固无关。</w:t>
      </w:r>
    </w:p>
    <w:p w14:paraId="66E230C2">
      <w:pPr>
        <w:widowControl/>
        <w:numPr>
          <w:ilvl w:val="0"/>
          <w:numId w:val="36"/>
        </w:numPr>
        <w:shd w:val="clear" w:color="auto" w:fill="F9FAFB"/>
        <w:spacing w:before="100" w:beforeAutospacing="1" w:after="100" w:afterAutospacing="1"/>
        <w:jc w:val="left"/>
        <w:rPr>
          <w:rFonts w:ascii="Segoe UI" w:hAnsi="Segoe UI" w:eastAsia="宋体" w:cs="Segoe UI"/>
          <w:color w:val="1F2329"/>
          <w:kern w:val="0"/>
          <w:sz w:val="27"/>
          <w:szCs w:val="27"/>
        </w:rPr>
      </w:pPr>
      <w:r>
        <w:rPr>
          <w:rFonts w:ascii="Segoe UI" w:hAnsi="Segoe UI" w:eastAsia="宋体" w:cs="Segoe UI"/>
          <w:b/>
          <w:bCs/>
          <w:color w:val="1F2329"/>
          <w:kern w:val="0"/>
          <w:sz w:val="27"/>
          <w:szCs w:val="27"/>
        </w:rPr>
        <w:t>答案</w:t>
      </w:r>
      <w:r>
        <w:rPr>
          <w:rFonts w:ascii="Segoe UI" w:hAnsi="Segoe UI" w:eastAsia="宋体" w:cs="Segoe UI"/>
          <w:color w:val="1F2329"/>
          <w:kern w:val="0"/>
          <w:sz w:val="27"/>
          <w:szCs w:val="27"/>
        </w:rPr>
        <w:t>：A</w:t>
      </w:r>
      <w:r>
        <w:rPr>
          <w:rFonts w:ascii="Segoe UI" w:hAnsi="Segoe UI" w:eastAsia="宋体" w:cs="Segoe UI"/>
          <w:color w:val="1F2329"/>
          <w:kern w:val="0"/>
          <w:sz w:val="27"/>
          <w:szCs w:val="27"/>
        </w:rPr>
        <w:br w:type="textWrapping"/>
      </w:r>
      <w:r>
        <w:rPr>
          <w:rFonts w:ascii="Segoe UI" w:hAnsi="Segoe UI" w:eastAsia="宋体" w:cs="Segoe UI"/>
          <w:b/>
          <w:bCs/>
          <w:color w:val="1F2329"/>
          <w:kern w:val="0"/>
          <w:sz w:val="27"/>
          <w:szCs w:val="27"/>
        </w:rPr>
        <w:t>解析</w:t>
      </w:r>
      <w:r>
        <w:rPr>
          <w:rFonts w:ascii="Segoe UI" w:hAnsi="Segoe UI" w:eastAsia="宋体" w:cs="Segoe UI"/>
          <w:color w:val="1F2329"/>
          <w:kern w:val="0"/>
          <w:sz w:val="27"/>
          <w:szCs w:val="27"/>
        </w:rPr>
        <w:t>：ARP 欺骗攻击通过伪造 ARP 响应包篡改 IP-MAC 地址映射关系。静态绑定 IP-MAC 地址可固定地址映射，防止 ARP 欺骗。防火墙、入侵检测系统、定期更新系统补丁对防范 ARP 欺骗攻击效果不明显。</w:t>
      </w:r>
    </w:p>
    <w:p w14:paraId="0E757FAF">
      <w:pPr>
        <w:widowControl/>
        <w:shd w:val="clear" w:color="auto" w:fill="F9FAFB"/>
        <w:spacing w:before="100" w:beforeAutospacing="1" w:after="100" w:afterAutospacing="1"/>
        <w:jc w:val="left"/>
        <w:outlineLvl w:val="2"/>
        <w:rPr>
          <w:rFonts w:ascii="Segoe UI" w:hAnsi="Segoe UI" w:eastAsia="宋体" w:cs="Segoe UI"/>
          <w:b/>
          <w:bCs/>
          <w:color w:val="1F2329"/>
          <w:kern w:val="0"/>
          <w:sz w:val="27"/>
          <w:szCs w:val="27"/>
        </w:rPr>
      </w:pPr>
      <w:r>
        <w:rPr>
          <w:rFonts w:ascii="Segoe UI" w:hAnsi="Segoe UI" w:eastAsia="宋体" w:cs="Segoe UI"/>
          <w:b/>
          <w:bCs/>
          <w:color w:val="1F2329"/>
          <w:kern w:val="0"/>
          <w:sz w:val="27"/>
          <w:szCs w:val="27"/>
        </w:rPr>
        <w:t>二、填空题（每题 2 分，共 20 分）</w:t>
      </w:r>
    </w:p>
    <w:p w14:paraId="4CB0240E">
      <w:pPr>
        <w:widowControl/>
        <w:numPr>
          <w:ilvl w:val="0"/>
          <w:numId w:val="37"/>
        </w:numPr>
        <w:shd w:val="clear" w:color="auto" w:fill="F9FAFB"/>
        <w:spacing w:before="100" w:beforeAutospacing="1" w:after="100" w:afterAutospacing="1"/>
        <w:jc w:val="left"/>
        <w:rPr>
          <w:rFonts w:ascii="Segoe UI" w:hAnsi="Segoe UI" w:eastAsia="宋体" w:cs="Segoe UI"/>
          <w:color w:val="1F2329"/>
          <w:kern w:val="0"/>
          <w:sz w:val="27"/>
          <w:szCs w:val="27"/>
        </w:rPr>
      </w:pPr>
      <w:r>
        <w:rPr>
          <w:rFonts w:ascii="Segoe UI" w:hAnsi="Segoe UI" w:eastAsia="宋体" w:cs="Segoe UI"/>
          <w:b/>
          <w:bCs/>
          <w:color w:val="1F2329"/>
          <w:kern w:val="0"/>
          <w:sz w:val="27"/>
          <w:szCs w:val="27"/>
        </w:rPr>
        <w:t>答案</w:t>
      </w:r>
      <w:r>
        <w:rPr>
          <w:rFonts w:ascii="Segoe UI" w:hAnsi="Segoe UI" w:eastAsia="宋体" w:cs="Segoe UI"/>
          <w:color w:val="1F2329"/>
          <w:kern w:val="0"/>
          <w:sz w:val="27"/>
          <w:szCs w:val="27"/>
        </w:rPr>
        <w:t>：可用性</w:t>
      </w:r>
      <w:r>
        <w:rPr>
          <w:rFonts w:ascii="Segoe UI" w:hAnsi="Segoe UI" w:eastAsia="宋体" w:cs="Segoe UI"/>
          <w:color w:val="1F2329"/>
          <w:kern w:val="0"/>
          <w:sz w:val="27"/>
          <w:szCs w:val="27"/>
        </w:rPr>
        <w:br w:type="textWrapping"/>
      </w:r>
      <w:r>
        <w:rPr>
          <w:rFonts w:ascii="Segoe UI" w:hAnsi="Segoe UI" w:eastAsia="宋体" w:cs="Segoe UI"/>
          <w:b/>
          <w:bCs/>
          <w:color w:val="1F2329"/>
          <w:kern w:val="0"/>
          <w:sz w:val="27"/>
          <w:szCs w:val="27"/>
        </w:rPr>
        <w:t>解析</w:t>
      </w:r>
      <w:r>
        <w:rPr>
          <w:rFonts w:ascii="Segoe UI" w:hAnsi="Segoe UI" w:eastAsia="宋体" w:cs="Segoe UI"/>
          <w:color w:val="1F2329"/>
          <w:kern w:val="0"/>
          <w:sz w:val="27"/>
          <w:szCs w:val="27"/>
        </w:rPr>
        <w:t>：信息安全三个基本目标即保密性、完整性和可用性，可用性确保授权用户在需要时能正常访问信息和使用资源。</w:t>
      </w:r>
    </w:p>
    <w:p w14:paraId="1C6411DE">
      <w:pPr>
        <w:widowControl/>
        <w:numPr>
          <w:ilvl w:val="0"/>
          <w:numId w:val="37"/>
        </w:numPr>
        <w:shd w:val="clear" w:color="auto" w:fill="F9FAFB"/>
        <w:spacing w:before="100" w:beforeAutospacing="1" w:after="100" w:afterAutospacing="1"/>
        <w:jc w:val="left"/>
        <w:rPr>
          <w:rFonts w:ascii="Segoe UI" w:hAnsi="Segoe UI" w:eastAsia="宋体" w:cs="Segoe UI"/>
          <w:color w:val="1F2329"/>
          <w:kern w:val="0"/>
          <w:sz w:val="27"/>
          <w:szCs w:val="27"/>
        </w:rPr>
      </w:pPr>
      <w:r>
        <w:rPr>
          <w:rFonts w:ascii="Segoe UI" w:hAnsi="Segoe UI" w:eastAsia="宋体" w:cs="Segoe UI"/>
          <w:b/>
          <w:bCs/>
          <w:color w:val="1F2329"/>
          <w:kern w:val="0"/>
          <w:sz w:val="27"/>
          <w:szCs w:val="27"/>
        </w:rPr>
        <w:t>答案</w:t>
      </w:r>
      <w:r>
        <w:rPr>
          <w:rFonts w:ascii="Segoe UI" w:hAnsi="Segoe UI" w:eastAsia="宋体" w:cs="Segoe UI"/>
          <w:color w:val="1F2329"/>
          <w:kern w:val="0"/>
          <w:sz w:val="27"/>
          <w:szCs w:val="27"/>
        </w:rPr>
        <w:t>：相同</w:t>
      </w:r>
      <w:r>
        <w:rPr>
          <w:rFonts w:ascii="Segoe UI" w:hAnsi="Segoe UI" w:eastAsia="宋体" w:cs="Segoe UI"/>
          <w:color w:val="1F2329"/>
          <w:kern w:val="0"/>
          <w:sz w:val="27"/>
          <w:szCs w:val="27"/>
        </w:rPr>
        <w:br w:type="textWrapping"/>
      </w:r>
      <w:r>
        <w:rPr>
          <w:rFonts w:ascii="Segoe UI" w:hAnsi="Segoe UI" w:eastAsia="宋体" w:cs="Segoe UI"/>
          <w:b/>
          <w:bCs/>
          <w:color w:val="1F2329"/>
          <w:kern w:val="0"/>
          <w:sz w:val="27"/>
          <w:szCs w:val="27"/>
        </w:rPr>
        <w:t>解析</w:t>
      </w:r>
      <w:r>
        <w:rPr>
          <w:rFonts w:ascii="Segoe UI" w:hAnsi="Segoe UI" w:eastAsia="宋体" w:cs="Segoe UI"/>
          <w:color w:val="1F2329"/>
          <w:kern w:val="0"/>
          <w:sz w:val="27"/>
          <w:szCs w:val="27"/>
        </w:rPr>
        <w:t>：对称加密算法的特点就是加密和解密使用相同的密钥，这与非对称加密算法相区别。</w:t>
      </w:r>
    </w:p>
    <w:p w14:paraId="460E30E3">
      <w:pPr>
        <w:widowControl/>
        <w:numPr>
          <w:ilvl w:val="0"/>
          <w:numId w:val="37"/>
        </w:numPr>
        <w:shd w:val="clear" w:color="auto" w:fill="F9FAFB"/>
        <w:spacing w:before="100" w:beforeAutospacing="1" w:after="100" w:afterAutospacing="1"/>
        <w:jc w:val="left"/>
        <w:rPr>
          <w:rFonts w:ascii="Segoe UI" w:hAnsi="Segoe UI" w:eastAsia="宋体" w:cs="Segoe UI"/>
          <w:color w:val="1F2329"/>
          <w:kern w:val="0"/>
          <w:sz w:val="27"/>
          <w:szCs w:val="27"/>
        </w:rPr>
      </w:pPr>
      <w:r>
        <w:rPr>
          <w:rFonts w:ascii="Segoe UI" w:hAnsi="Segoe UI" w:eastAsia="宋体" w:cs="Segoe UI"/>
          <w:b/>
          <w:bCs/>
          <w:color w:val="1F2329"/>
          <w:kern w:val="0"/>
          <w:sz w:val="27"/>
          <w:szCs w:val="27"/>
        </w:rPr>
        <w:t>答案</w:t>
      </w:r>
      <w:r>
        <w:rPr>
          <w:rFonts w:ascii="Segoe UI" w:hAnsi="Segoe UI" w:eastAsia="宋体" w:cs="Segoe UI"/>
          <w:color w:val="1F2329"/>
          <w:kern w:val="0"/>
          <w:sz w:val="27"/>
          <w:szCs w:val="27"/>
        </w:rPr>
        <w:t>：内部网络；外部网络</w:t>
      </w:r>
      <w:r>
        <w:rPr>
          <w:rFonts w:ascii="Segoe UI" w:hAnsi="Segoe UI" w:eastAsia="宋体" w:cs="Segoe UI"/>
          <w:color w:val="1F2329"/>
          <w:kern w:val="0"/>
          <w:sz w:val="27"/>
          <w:szCs w:val="27"/>
        </w:rPr>
        <w:br w:type="textWrapping"/>
      </w:r>
      <w:r>
        <w:rPr>
          <w:rFonts w:ascii="Segoe UI" w:hAnsi="Segoe UI" w:eastAsia="宋体" w:cs="Segoe UI"/>
          <w:b/>
          <w:bCs/>
          <w:color w:val="1F2329"/>
          <w:kern w:val="0"/>
          <w:sz w:val="27"/>
          <w:szCs w:val="27"/>
        </w:rPr>
        <w:t>解析</w:t>
      </w:r>
      <w:r>
        <w:rPr>
          <w:rFonts w:ascii="Segoe UI" w:hAnsi="Segoe UI" w:eastAsia="宋体" w:cs="Segoe UI"/>
          <w:color w:val="1F2329"/>
          <w:kern w:val="0"/>
          <w:sz w:val="27"/>
          <w:szCs w:val="27"/>
        </w:rPr>
        <w:t>：防火墙通常部署在内部网络和外部网络之间，对进出网络的流量进行控制和过滤，保护内部网络安全。</w:t>
      </w:r>
    </w:p>
    <w:p w14:paraId="297659FF">
      <w:pPr>
        <w:widowControl/>
        <w:numPr>
          <w:ilvl w:val="0"/>
          <w:numId w:val="37"/>
        </w:numPr>
        <w:shd w:val="clear" w:color="auto" w:fill="F9FAFB"/>
        <w:spacing w:before="100" w:beforeAutospacing="1" w:after="100" w:afterAutospacing="1"/>
        <w:jc w:val="left"/>
        <w:rPr>
          <w:rFonts w:ascii="Segoe UI" w:hAnsi="Segoe UI" w:eastAsia="宋体" w:cs="Segoe UI"/>
          <w:color w:val="1F2329"/>
          <w:kern w:val="0"/>
          <w:sz w:val="27"/>
          <w:szCs w:val="27"/>
        </w:rPr>
      </w:pPr>
      <w:r>
        <w:rPr>
          <w:rFonts w:ascii="Segoe UI" w:hAnsi="Segoe UI" w:eastAsia="宋体" w:cs="Segoe UI"/>
          <w:b/>
          <w:bCs/>
          <w:color w:val="1F2329"/>
          <w:kern w:val="0"/>
          <w:sz w:val="27"/>
          <w:szCs w:val="27"/>
        </w:rPr>
        <w:t>答案</w:t>
      </w:r>
      <w:r>
        <w:rPr>
          <w:rFonts w:ascii="Segoe UI" w:hAnsi="Segoe UI" w:eastAsia="宋体" w:cs="Segoe UI"/>
          <w:color w:val="1F2329"/>
          <w:kern w:val="0"/>
          <w:sz w:val="27"/>
          <w:szCs w:val="27"/>
        </w:rPr>
        <w:t>：认证机构（CA）</w:t>
      </w:r>
      <w:r>
        <w:rPr>
          <w:rFonts w:ascii="Segoe UI" w:hAnsi="Segoe UI" w:eastAsia="宋体" w:cs="Segoe UI"/>
          <w:color w:val="1F2329"/>
          <w:kern w:val="0"/>
          <w:sz w:val="27"/>
          <w:szCs w:val="27"/>
        </w:rPr>
        <w:br w:type="textWrapping"/>
      </w:r>
      <w:r>
        <w:rPr>
          <w:rFonts w:ascii="Segoe UI" w:hAnsi="Segoe UI" w:eastAsia="宋体" w:cs="Segoe UI"/>
          <w:b/>
          <w:bCs/>
          <w:color w:val="1F2329"/>
          <w:kern w:val="0"/>
          <w:sz w:val="27"/>
          <w:szCs w:val="27"/>
        </w:rPr>
        <w:t>解析</w:t>
      </w:r>
      <w:r>
        <w:rPr>
          <w:rFonts w:ascii="Segoe UI" w:hAnsi="Segoe UI" w:eastAsia="宋体" w:cs="Segoe UI"/>
          <w:color w:val="1F2329"/>
          <w:kern w:val="0"/>
          <w:sz w:val="27"/>
          <w:szCs w:val="27"/>
        </w:rPr>
        <w:t>：数字证书由认证机构（CA）颁发，CA 对证书申请者身份进行验证，确保证书的真实性和可靠性。</w:t>
      </w:r>
    </w:p>
    <w:p w14:paraId="3C6743D5">
      <w:pPr>
        <w:widowControl/>
        <w:numPr>
          <w:ilvl w:val="0"/>
          <w:numId w:val="37"/>
        </w:numPr>
        <w:shd w:val="clear" w:color="auto" w:fill="F9FAFB"/>
        <w:spacing w:before="100" w:beforeAutospacing="1" w:after="100" w:afterAutospacing="1"/>
        <w:jc w:val="left"/>
        <w:rPr>
          <w:rFonts w:ascii="Segoe UI" w:hAnsi="Segoe UI" w:eastAsia="宋体" w:cs="Segoe UI"/>
          <w:color w:val="1F2329"/>
          <w:kern w:val="0"/>
          <w:sz w:val="27"/>
          <w:szCs w:val="27"/>
        </w:rPr>
      </w:pPr>
      <w:r>
        <w:rPr>
          <w:rFonts w:ascii="Segoe UI" w:hAnsi="Segoe UI" w:eastAsia="宋体" w:cs="Segoe UI"/>
          <w:b/>
          <w:bCs/>
          <w:color w:val="1F2329"/>
          <w:kern w:val="0"/>
          <w:sz w:val="27"/>
          <w:szCs w:val="27"/>
        </w:rPr>
        <w:t>答案</w:t>
      </w:r>
      <w:r>
        <w:rPr>
          <w:rFonts w:ascii="Segoe UI" w:hAnsi="Segoe UI" w:eastAsia="宋体" w:cs="Segoe UI"/>
          <w:color w:val="1F2329"/>
          <w:kern w:val="0"/>
          <w:sz w:val="27"/>
          <w:szCs w:val="27"/>
        </w:rPr>
        <w:t>：网络</w:t>
      </w:r>
      <w:r>
        <w:rPr>
          <w:rFonts w:ascii="Segoe UI" w:hAnsi="Segoe UI" w:eastAsia="宋体" w:cs="Segoe UI"/>
          <w:color w:val="1F2329"/>
          <w:kern w:val="0"/>
          <w:sz w:val="27"/>
          <w:szCs w:val="27"/>
        </w:rPr>
        <w:br w:type="textWrapping"/>
      </w:r>
      <w:r>
        <w:rPr>
          <w:rFonts w:ascii="Segoe UI" w:hAnsi="Segoe UI" w:eastAsia="宋体" w:cs="Segoe UI"/>
          <w:b/>
          <w:bCs/>
          <w:color w:val="1F2329"/>
          <w:kern w:val="0"/>
          <w:sz w:val="27"/>
          <w:szCs w:val="27"/>
        </w:rPr>
        <w:t>解析</w:t>
      </w:r>
      <w:r>
        <w:rPr>
          <w:rFonts w:ascii="Segoe UI" w:hAnsi="Segoe UI" w:eastAsia="宋体" w:cs="Segoe UI"/>
          <w:color w:val="1F2329"/>
          <w:kern w:val="0"/>
          <w:sz w:val="27"/>
          <w:szCs w:val="27"/>
        </w:rPr>
        <w:t>：入侵检测系统分为基于主机的入侵检测系统（监测主机系统活动）和基于网络的入侵检测系统（监测网络流量） 。</w:t>
      </w:r>
    </w:p>
    <w:p w14:paraId="60A2250F">
      <w:pPr>
        <w:widowControl/>
        <w:numPr>
          <w:ilvl w:val="0"/>
          <w:numId w:val="37"/>
        </w:numPr>
        <w:shd w:val="clear" w:color="auto" w:fill="F9FAFB"/>
        <w:spacing w:before="100" w:beforeAutospacing="1" w:after="100" w:afterAutospacing="1"/>
        <w:jc w:val="left"/>
        <w:rPr>
          <w:rFonts w:ascii="Segoe UI" w:hAnsi="Segoe UI" w:eastAsia="宋体" w:cs="Segoe UI"/>
          <w:color w:val="1F2329"/>
          <w:kern w:val="0"/>
          <w:sz w:val="27"/>
          <w:szCs w:val="27"/>
        </w:rPr>
      </w:pPr>
      <w:r>
        <w:rPr>
          <w:rFonts w:ascii="Segoe UI" w:hAnsi="Segoe UI" w:eastAsia="宋体" w:cs="Segoe UI"/>
          <w:b/>
          <w:bCs/>
          <w:color w:val="1F2329"/>
          <w:kern w:val="0"/>
          <w:sz w:val="27"/>
          <w:szCs w:val="27"/>
        </w:rPr>
        <w:t>答案</w:t>
      </w:r>
      <w:r>
        <w:rPr>
          <w:rFonts w:ascii="Segoe UI" w:hAnsi="Segoe UI" w:eastAsia="宋体" w:cs="Segoe UI"/>
          <w:color w:val="1F2329"/>
          <w:kern w:val="0"/>
          <w:sz w:val="27"/>
          <w:szCs w:val="27"/>
        </w:rPr>
        <w:t>：示例：拒绝服务攻击；口令破解攻击（答案不唯一，常见网络攻击类型如端口扫描攻击、SQL 注入攻击等也可）</w:t>
      </w:r>
      <w:r>
        <w:rPr>
          <w:rFonts w:ascii="Segoe UI" w:hAnsi="Segoe UI" w:eastAsia="宋体" w:cs="Segoe UI"/>
          <w:color w:val="1F2329"/>
          <w:kern w:val="0"/>
          <w:sz w:val="27"/>
          <w:szCs w:val="27"/>
        </w:rPr>
        <w:br w:type="textWrapping"/>
      </w:r>
      <w:r>
        <w:rPr>
          <w:rFonts w:ascii="Segoe UI" w:hAnsi="Segoe UI" w:eastAsia="宋体" w:cs="Segoe UI"/>
          <w:b/>
          <w:bCs/>
          <w:color w:val="1F2329"/>
          <w:kern w:val="0"/>
          <w:sz w:val="27"/>
          <w:szCs w:val="27"/>
        </w:rPr>
        <w:t>解析</w:t>
      </w:r>
      <w:r>
        <w:rPr>
          <w:rFonts w:ascii="Segoe UI" w:hAnsi="Segoe UI" w:eastAsia="宋体" w:cs="Segoe UI"/>
          <w:color w:val="1F2329"/>
          <w:kern w:val="0"/>
          <w:sz w:val="27"/>
          <w:szCs w:val="27"/>
        </w:rPr>
        <w:t>：常见网络攻击类型多样，拒绝服务攻击通过耗尽目标资源使其无法正常服务；口令破解攻击尝试获取用户密码。</w:t>
      </w:r>
    </w:p>
    <w:p w14:paraId="477492C1">
      <w:pPr>
        <w:widowControl/>
        <w:numPr>
          <w:ilvl w:val="0"/>
          <w:numId w:val="37"/>
        </w:numPr>
        <w:shd w:val="clear" w:color="auto" w:fill="F9FAFB"/>
        <w:spacing w:before="100" w:beforeAutospacing="1" w:after="100" w:afterAutospacing="1"/>
        <w:jc w:val="left"/>
        <w:rPr>
          <w:rFonts w:ascii="Segoe UI" w:hAnsi="Segoe UI" w:eastAsia="宋体" w:cs="Segoe UI"/>
          <w:color w:val="1F2329"/>
          <w:kern w:val="0"/>
          <w:sz w:val="27"/>
          <w:szCs w:val="27"/>
        </w:rPr>
      </w:pPr>
      <w:r>
        <w:rPr>
          <w:rFonts w:ascii="Segoe UI" w:hAnsi="Segoe UI" w:eastAsia="宋体" w:cs="Segoe UI"/>
          <w:b/>
          <w:bCs/>
          <w:color w:val="1F2329"/>
          <w:kern w:val="0"/>
          <w:sz w:val="27"/>
          <w:szCs w:val="27"/>
        </w:rPr>
        <w:t>答案</w:t>
      </w:r>
      <w:r>
        <w:rPr>
          <w:rFonts w:ascii="Segoe UI" w:hAnsi="Segoe UI" w:eastAsia="宋体" w:cs="Segoe UI"/>
          <w:color w:val="1F2329"/>
          <w:kern w:val="0"/>
          <w:sz w:val="27"/>
          <w:szCs w:val="27"/>
        </w:rPr>
        <w:t>：访问控制策略</w:t>
      </w:r>
      <w:r>
        <w:rPr>
          <w:rFonts w:ascii="Segoe UI" w:hAnsi="Segoe UI" w:eastAsia="宋体" w:cs="Segoe UI"/>
          <w:color w:val="1F2329"/>
          <w:kern w:val="0"/>
          <w:sz w:val="27"/>
          <w:szCs w:val="27"/>
        </w:rPr>
        <w:br w:type="textWrapping"/>
      </w:r>
      <w:r>
        <w:rPr>
          <w:rFonts w:ascii="Segoe UI" w:hAnsi="Segoe UI" w:eastAsia="宋体" w:cs="Segoe UI"/>
          <w:b/>
          <w:bCs/>
          <w:color w:val="1F2329"/>
          <w:kern w:val="0"/>
          <w:sz w:val="27"/>
          <w:szCs w:val="27"/>
        </w:rPr>
        <w:t>解析</w:t>
      </w:r>
      <w:r>
        <w:rPr>
          <w:rFonts w:ascii="Segoe UI" w:hAnsi="Segoe UI" w:eastAsia="宋体" w:cs="Segoe UI"/>
          <w:color w:val="1F2329"/>
          <w:kern w:val="0"/>
          <w:sz w:val="27"/>
          <w:szCs w:val="27"/>
        </w:rPr>
        <w:t>：访问控制三要素是主体（访问资源的用户或进程等）、客体（被访问的资源）和访问控制策略（规定主体对客体的访问权限）。</w:t>
      </w:r>
    </w:p>
    <w:p w14:paraId="5E2EDBF0">
      <w:pPr>
        <w:widowControl/>
        <w:numPr>
          <w:ilvl w:val="0"/>
          <w:numId w:val="37"/>
        </w:numPr>
        <w:shd w:val="clear" w:color="auto" w:fill="F9FAFB"/>
        <w:spacing w:before="100" w:beforeAutospacing="1" w:after="100" w:afterAutospacing="1"/>
        <w:jc w:val="left"/>
        <w:rPr>
          <w:rFonts w:ascii="Segoe UI" w:hAnsi="Segoe UI" w:eastAsia="宋体" w:cs="Segoe UI"/>
          <w:color w:val="1F2329"/>
          <w:kern w:val="0"/>
          <w:sz w:val="27"/>
          <w:szCs w:val="27"/>
        </w:rPr>
      </w:pPr>
      <w:r>
        <w:rPr>
          <w:rFonts w:ascii="Segoe UI" w:hAnsi="Segoe UI" w:eastAsia="宋体" w:cs="Segoe UI"/>
          <w:b/>
          <w:bCs/>
          <w:color w:val="1F2329"/>
          <w:kern w:val="0"/>
          <w:sz w:val="27"/>
          <w:szCs w:val="27"/>
        </w:rPr>
        <w:t>答案</w:t>
      </w:r>
      <w:r>
        <w:rPr>
          <w:rFonts w:ascii="Segoe UI" w:hAnsi="Segoe UI" w:eastAsia="宋体" w:cs="Segoe UI"/>
          <w:color w:val="1F2329"/>
          <w:kern w:val="0"/>
          <w:sz w:val="27"/>
          <w:szCs w:val="27"/>
        </w:rPr>
        <w:t>：单向性；碰撞性（或抗碰撞性）</w:t>
      </w:r>
      <w:r>
        <w:rPr>
          <w:rFonts w:ascii="Segoe UI" w:hAnsi="Segoe UI" w:eastAsia="宋体" w:cs="Segoe UI"/>
          <w:color w:val="1F2329"/>
          <w:kern w:val="0"/>
          <w:sz w:val="27"/>
          <w:szCs w:val="27"/>
        </w:rPr>
        <w:br w:type="textWrapping"/>
      </w:r>
      <w:r>
        <w:rPr>
          <w:rFonts w:ascii="Segoe UI" w:hAnsi="Segoe UI" w:eastAsia="宋体" w:cs="Segoe UI"/>
          <w:b/>
          <w:bCs/>
          <w:color w:val="1F2329"/>
          <w:kern w:val="0"/>
          <w:sz w:val="27"/>
          <w:szCs w:val="27"/>
        </w:rPr>
        <w:t>解析</w:t>
      </w:r>
      <w:r>
        <w:rPr>
          <w:rFonts w:ascii="Segoe UI" w:hAnsi="Segoe UI" w:eastAsia="宋体" w:cs="Segoe UI"/>
          <w:color w:val="1F2329"/>
          <w:kern w:val="0"/>
          <w:sz w:val="27"/>
          <w:szCs w:val="27"/>
        </w:rPr>
        <w:t>：哈希函数主要特点是单向性（从哈希值难以反推出原数据）和碰撞性（不同数据产生相同哈希值的概率很低，即抗碰撞性）。</w:t>
      </w:r>
    </w:p>
    <w:p w14:paraId="46B8809F">
      <w:pPr>
        <w:widowControl/>
        <w:numPr>
          <w:ilvl w:val="0"/>
          <w:numId w:val="37"/>
        </w:numPr>
        <w:shd w:val="clear" w:color="auto" w:fill="F9FAFB"/>
        <w:spacing w:before="100" w:beforeAutospacing="1" w:after="100" w:afterAutospacing="1"/>
        <w:jc w:val="left"/>
        <w:rPr>
          <w:rFonts w:ascii="Segoe UI" w:hAnsi="Segoe UI" w:eastAsia="宋体" w:cs="Segoe UI"/>
          <w:color w:val="1F2329"/>
          <w:kern w:val="0"/>
          <w:sz w:val="27"/>
          <w:szCs w:val="27"/>
        </w:rPr>
      </w:pPr>
      <w:r>
        <w:rPr>
          <w:rFonts w:ascii="Segoe UI" w:hAnsi="Segoe UI" w:eastAsia="宋体" w:cs="Segoe UI"/>
          <w:b/>
          <w:bCs/>
          <w:color w:val="1F2329"/>
          <w:kern w:val="0"/>
          <w:sz w:val="27"/>
          <w:szCs w:val="27"/>
        </w:rPr>
        <w:t>答案</w:t>
      </w:r>
      <w:r>
        <w:rPr>
          <w:rFonts w:ascii="Segoe UI" w:hAnsi="Segoe UI" w:eastAsia="宋体" w:cs="Segoe UI"/>
          <w:color w:val="1F2329"/>
          <w:kern w:val="0"/>
          <w:sz w:val="27"/>
          <w:szCs w:val="27"/>
        </w:rPr>
        <w:t>：访问控制；安全审计（顺序可颠倒，部分教材可能还有数据加密等，合理即可）</w:t>
      </w:r>
      <w:r>
        <w:rPr>
          <w:rFonts w:ascii="Segoe UI" w:hAnsi="Segoe UI" w:eastAsia="宋体" w:cs="Segoe UI"/>
          <w:color w:val="1F2329"/>
          <w:kern w:val="0"/>
          <w:sz w:val="27"/>
          <w:szCs w:val="27"/>
        </w:rPr>
        <w:br w:type="textWrapping"/>
      </w:r>
      <w:r>
        <w:rPr>
          <w:rFonts w:ascii="Segoe UI" w:hAnsi="Segoe UI" w:eastAsia="宋体" w:cs="Segoe UI"/>
          <w:b/>
          <w:bCs/>
          <w:color w:val="1F2329"/>
          <w:kern w:val="0"/>
          <w:sz w:val="27"/>
          <w:szCs w:val="27"/>
        </w:rPr>
        <w:t>解析</w:t>
      </w:r>
      <w:r>
        <w:rPr>
          <w:rFonts w:ascii="Segoe UI" w:hAnsi="Segoe UI" w:eastAsia="宋体" w:cs="Segoe UI"/>
          <w:color w:val="1F2329"/>
          <w:kern w:val="0"/>
          <w:sz w:val="27"/>
          <w:szCs w:val="27"/>
        </w:rPr>
        <w:t>：操作系统安全机制主要包括用户认证、访问控制（控制用户对系统资源的访问）和安全审计（记录和分析用户操作行为）。</w:t>
      </w:r>
    </w:p>
    <w:p w14:paraId="2F2B25F6">
      <w:pPr>
        <w:widowControl/>
        <w:numPr>
          <w:ilvl w:val="0"/>
          <w:numId w:val="37"/>
        </w:numPr>
        <w:shd w:val="clear" w:color="auto" w:fill="F9FAFB"/>
        <w:spacing w:before="100" w:beforeAutospacing="1" w:after="100" w:afterAutospacing="1"/>
        <w:jc w:val="left"/>
        <w:rPr>
          <w:rFonts w:ascii="Segoe UI" w:hAnsi="Segoe UI" w:eastAsia="宋体" w:cs="Segoe UI"/>
          <w:color w:val="1F2329"/>
          <w:kern w:val="0"/>
          <w:sz w:val="27"/>
          <w:szCs w:val="27"/>
        </w:rPr>
      </w:pPr>
      <w:r>
        <w:rPr>
          <w:rFonts w:ascii="Segoe UI" w:hAnsi="Segoe UI" w:eastAsia="宋体" w:cs="Segoe UI"/>
          <w:b/>
          <w:bCs/>
          <w:color w:val="1F2329"/>
          <w:kern w:val="0"/>
          <w:sz w:val="27"/>
          <w:szCs w:val="27"/>
        </w:rPr>
        <w:t>答案</w:t>
      </w:r>
      <w:r>
        <w:rPr>
          <w:rFonts w:ascii="Segoe UI" w:hAnsi="Segoe UI" w:eastAsia="宋体" w:cs="Segoe UI"/>
          <w:color w:val="1F2329"/>
          <w:kern w:val="0"/>
          <w:sz w:val="27"/>
          <w:szCs w:val="27"/>
        </w:rPr>
        <w:t>：基于主机；基于网络（顺序可颠倒）</w:t>
      </w:r>
      <w:r>
        <w:rPr>
          <w:rFonts w:ascii="Segoe UI" w:hAnsi="Segoe UI" w:eastAsia="宋体" w:cs="Segoe UI"/>
          <w:color w:val="1F2329"/>
          <w:kern w:val="0"/>
          <w:sz w:val="27"/>
          <w:szCs w:val="27"/>
        </w:rPr>
        <w:br w:type="textWrapping"/>
      </w:r>
      <w:r>
        <w:rPr>
          <w:rFonts w:ascii="Segoe UI" w:hAnsi="Segoe UI" w:eastAsia="宋体" w:cs="Segoe UI"/>
          <w:b/>
          <w:bCs/>
          <w:color w:val="1F2329"/>
          <w:kern w:val="0"/>
          <w:sz w:val="27"/>
          <w:szCs w:val="27"/>
        </w:rPr>
        <w:t>解析</w:t>
      </w:r>
      <w:r>
        <w:rPr>
          <w:rFonts w:ascii="Segoe UI" w:hAnsi="Segoe UI" w:eastAsia="宋体" w:cs="Segoe UI"/>
          <w:color w:val="1F2329"/>
          <w:kern w:val="0"/>
          <w:sz w:val="27"/>
          <w:szCs w:val="27"/>
        </w:rPr>
        <w:t>：网络安全漏洞扫描工具分为基于主机的扫描工具（检测主机系统漏洞）和基于网络的扫描工具（检测网络设备和网络服务漏洞）。</w:t>
      </w:r>
    </w:p>
    <w:p w14:paraId="255C0BCF">
      <w:pPr>
        <w:widowControl/>
        <w:shd w:val="clear" w:color="auto" w:fill="F9FAFB"/>
        <w:spacing w:before="100" w:beforeAutospacing="1" w:after="100" w:afterAutospacing="1"/>
        <w:jc w:val="left"/>
        <w:outlineLvl w:val="2"/>
        <w:rPr>
          <w:rFonts w:ascii="Segoe UI" w:hAnsi="Segoe UI" w:eastAsia="宋体" w:cs="Segoe UI"/>
          <w:b/>
          <w:bCs/>
          <w:color w:val="1F2329"/>
          <w:kern w:val="0"/>
          <w:sz w:val="27"/>
          <w:szCs w:val="27"/>
        </w:rPr>
      </w:pPr>
      <w:r>
        <w:rPr>
          <w:rFonts w:ascii="Segoe UI" w:hAnsi="Segoe UI" w:eastAsia="宋体" w:cs="Segoe UI"/>
          <w:b/>
          <w:bCs/>
          <w:color w:val="1F2329"/>
          <w:kern w:val="0"/>
          <w:sz w:val="27"/>
          <w:szCs w:val="27"/>
        </w:rPr>
        <w:t>三、简答题（每题 10 分，共 30 分）</w:t>
      </w:r>
    </w:p>
    <w:p w14:paraId="573DDBF0">
      <w:pPr>
        <w:widowControl/>
        <w:numPr>
          <w:ilvl w:val="0"/>
          <w:numId w:val="38"/>
        </w:numPr>
        <w:shd w:val="clear" w:color="auto" w:fill="F9FAFB"/>
        <w:spacing w:before="100" w:beforeAutospacing="1" w:after="100" w:afterAutospacing="1"/>
        <w:jc w:val="left"/>
        <w:rPr>
          <w:rFonts w:ascii="Segoe UI" w:hAnsi="Segoe UI" w:eastAsia="宋体" w:cs="Segoe UI"/>
          <w:color w:val="1F2329"/>
          <w:kern w:val="0"/>
          <w:sz w:val="27"/>
          <w:szCs w:val="27"/>
        </w:rPr>
      </w:pPr>
      <w:r>
        <w:rPr>
          <w:rFonts w:ascii="Segoe UI" w:hAnsi="Segoe UI" w:eastAsia="宋体" w:cs="Segoe UI"/>
          <w:b/>
          <w:bCs/>
          <w:color w:val="1F2329"/>
          <w:kern w:val="0"/>
          <w:sz w:val="27"/>
          <w:szCs w:val="27"/>
        </w:rPr>
        <w:t>参考答案</w:t>
      </w:r>
      <w:r>
        <w:rPr>
          <w:rFonts w:ascii="Segoe UI" w:hAnsi="Segoe UI" w:eastAsia="宋体" w:cs="Segoe UI"/>
          <w:color w:val="1F2329"/>
          <w:kern w:val="0"/>
          <w:sz w:val="27"/>
          <w:szCs w:val="27"/>
        </w:rPr>
        <w:t>：</w:t>
      </w:r>
    </w:p>
    <w:p w14:paraId="7B2B7AEC">
      <w:pPr>
        <w:widowControl/>
        <w:shd w:val="clear" w:color="auto" w:fill="F9FAFB"/>
        <w:spacing w:before="100" w:beforeAutospacing="1" w:after="100" w:afterAutospacing="1"/>
        <w:ind w:firstLine="360"/>
        <w:jc w:val="left"/>
        <w:rPr>
          <w:rFonts w:ascii="Segoe UI" w:hAnsi="Segoe UI" w:eastAsia="宋体" w:cs="Segoe UI"/>
          <w:color w:val="1F2329"/>
          <w:kern w:val="0"/>
          <w:sz w:val="27"/>
          <w:szCs w:val="27"/>
        </w:rPr>
      </w:pPr>
      <w:r>
        <w:rPr>
          <w:rFonts w:ascii="Segoe UI" w:hAnsi="Segoe UI" w:eastAsia="宋体" w:cs="Segoe UI"/>
          <w:b/>
          <w:bCs/>
          <w:color w:val="1F2329"/>
          <w:kern w:val="0"/>
          <w:sz w:val="27"/>
          <w:szCs w:val="27"/>
        </w:rPr>
        <w:t>区别</w:t>
      </w:r>
      <w:r>
        <w:rPr>
          <w:rFonts w:ascii="Segoe UI" w:hAnsi="Segoe UI" w:eastAsia="宋体" w:cs="Segoe UI"/>
          <w:color w:val="1F2329"/>
          <w:kern w:val="0"/>
          <w:sz w:val="27"/>
          <w:szCs w:val="27"/>
        </w:rPr>
        <w:t>：对称加密算法加密和解密使用相同密钥，加密速度快，计算效率高，但密钥管理困难，在网络环境下密钥传输需安全通道。非对称加密算法使用一对密钥（公钥和私钥），公钥公开，私钥保密，密钥管理方便，可实现数字签名，但加密和解密速度相对较慢，计算量较大。</w:t>
      </w:r>
    </w:p>
    <w:p w14:paraId="4E17AFC9">
      <w:pPr>
        <w:widowControl/>
        <w:shd w:val="clear" w:color="auto" w:fill="F9FAFB"/>
        <w:spacing w:before="100" w:beforeAutospacing="1" w:after="100" w:afterAutospacing="1"/>
        <w:ind w:firstLine="360"/>
        <w:jc w:val="left"/>
        <w:rPr>
          <w:rFonts w:ascii="Segoe UI" w:hAnsi="Segoe UI" w:eastAsia="宋体" w:cs="Segoe UI"/>
          <w:color w:val="1F2329"/>
          <w:kern w:val="0"/>
          <w:sz w:val="27"/>
          <w:szCs w:val="27"/>
        </w:rPr>
      </w:pPr>
      <w:r>
        <w:rPr>
          <w:rFonts w:ascii="Segoe UI" w:hAnsi="Segoe UI" w:eastAsia="宋体" w:cs="Segoe UI"/>
          <w:b/>
          <w:bCs/>
          <w:color w:val="1F2329"/>
          <w:kern w:val="0"/>
          <w:sz w:val="27"/>
          <w:szCs w:val="27"/>
        </w:rPr>
        <w:t>常见算法示例</w:t>
      </w:r>
      <w:r>
        <w:rPr>
          <w:rFonts w:ascii="Segoe UI" w:hAnsi="Segoe UI" w:eastAsia="宋体" w:cs="Segoe UI"/>
          <w:color w:val="1F2329"/>
          <w:kern w:val="0"/>
          <w:sz w:val="27"/>
          <w:szCs w:val="27"/>
        </w:rPr>
        <w:t>：对称加密算法如 AES（高级加密标准），它具有多种密钥长度可选，安全性较高，广泛应用于数据加密存储和传输场景，如硬盘加密、VPN 数据加密等。非对称加密算法如 RSA，基于数论中的一些数学难题，常用于数字签名、密钥交换等场景，如在数字证书认证中用于验证身份和签名。</w:t>
      </w:r>
    </w:p>
    <w:p w14:paraId="7DBF9C31">
      <w:pPr>
        <w:widowControl/>
        <w:numPr>
          <w:ilvl w:val="0"/>
          <w:numId w:val="38"/>
        </w:numPr>
        <w:shd w:val="clear" w:color="auto" w:fill="F9FAFB"/>
        <w:spacing w:before="100" w:beforeAutospacing="1" w:after="100" w:afterAutospacing="1"/>
        <w:jc w:val="left"/>
        <w:rPr>
          <w:rFonts w:ascii="Segoe UI" w:hAnsi="Segoe UI" w:eastAsia="宋体" w:cs="Segoe UI"/>
          <w:color w:val="1F2329"/>
          <w:kern w:val="0"/>
          <w:sz w:val="27"/>
          <w:szCs w:val="27"/>
        </w:rPr>
      </w:pPr>
      <w:r>
        <w:rPr>
          <w:rFonts w:ascii="Segoe UI" w:hAnsi="Segoe UI" w:eastAsia="宋体" w:cs="Segoe UI"/>
          <w:b/>
          <w:bCs/>
          <w:color w:val="1F2329"/>
          <w:kern w:val="0"/>
          <w:sz w:val="27"/>
          <w:szCs w:val="27"/>
        </w:rPr>
        <w:t>参考答案</w:t>
      </w:r>
      <w:r>
        <w:rPr>
          <w:rFonts w:ascii="Segoe UI" w:hAnsi="Segoe UI" w:eastAsia="宋体" w:cs="Segoe UI"/>
          <w:color w:val="1F2329"/>
          <w:kern w:val="0"/>
          <w:sz w:val="27"/>
          <w:szCs w:val="27"/>
        </w:rPr>
        <w:t>：</w:t>
      </w:r>
    </w:p>
    <w:p w14:paraId="3AD7EC67">
      <w:pPr>
        <w:widowControl/>
        <w:shd w:val="clear" w:color="auto" w:fill="F9FAFB"/>
        <w:spacing w:before="100" w:beforeAutospacing="1" w:after="100" w:afterAutospacing="1"/>
        <w:ind w:firstLine="360"/>
        <w:jc w:val="left"/>
        <w:rPr>
          <w:rFonts w:ascii="Segoe UI" w:hAnsi="Segoe UI" w:eastAsia="宋体" w:cs="Segoe UI"/>
          <w:color w:val="1F2329"/>
          <w:kern w:val="0"/>
          <w:sz w:val="27"/>
          <w:szCs w:val="27"/>
        </w:rPr>
      </w:pPr>
      <w:r>
        <w:rPr>
          <w:rFonts w:ascii="Segoe UI" w:hAnsi="Segoe UI" w:eastAsia="宋体" w:cs="Segoe UI"/>
          <w:b/>
          <w:bCs/>
          <w:color w:val="1F2329"/>
          <w:kern w:val="0"/>
          <w:sz w:val="27"/>
          <w:szCs w:val="27"/>
        </w:rPr>
        <w:t>包过滤防火墙</w:t>
      </w:r>
      <w:r>
        <w:rPr>
          <w:rFonts w:ascii="Segoe UI" w:hAnsi="Segoe UI" w:eastAsia="宋体" w:cs="Segoe UI"/>
          <w:color w:val="1F2329"/>
          <w:kern w:val="0"/>
          <w:sz w:val="27"/>
          <w:szCs w:val="27"/>
        </w:rPr>
        <w:t>：特点是基于数据包的源地址、目的地址、端口号和协议类型等信息进行过滤，工作在网络层和传输层。优点是处理速度快，对用户透明；缺点是安全性相对较低，不能检测应用层的内容。应用场景适用于对安全性要求不是特别高，网络流量较大，需要快速处理数据包的网络环境，如小型企业网络的边界防护。</w:t>
      </w:r>
    </w:p>
    <w:p w14:paraId="0894F4C7">
      <w:pPr>
        <w:widowControl/>
        <w:shd w:val="clear" w:color="auto" w:fill="F9FAFB"/>
        <w:spacing w:before="100" w:beforeAutospacing="1" w:after="100" w:afterAutospacing="1"/>
        <w:ind w:firstLine="360"/>
        <w:jc w:val="left"/>
        <w:rPr>
          <w:rFonts w:ascii="Segoe UI" w:hAnsi="Segoe UI" w:eastAsia="宋体" w:cs="Segoe UI"/>
          <w:color w:val="1F2329"/>
          <w:kern w:val="0"/>
          <w:sz w:val="27"/>
          <w:szCs w:val="27"/>
        </w:rPr>
      </w:pPr>
      <w:r>
        <w:rPr>
          <w:rFonts w:ascii="Segoe UI" w:hAnsi="Segoe UI" w:eastAsia="宋体" w:cs="Segoe UI"/>
          <w:b/>
          <w:bCs/>
          <w:color w:val="1F2329"/>
          <w:kern w:val="0"/>
          <w:sz w:val="27"/>
          <w:szCs w:val="27"/>
        </w:rPr>
        <w:t>代理防火墙</w:t>
      </w:r>
      <w:r>
        <w:rPr>
          <w:rFonts w:ascii="Segoe UI" w:hAnsi="Segoe UI" w:eastAsia="宋体" w:cs="Segoe UI"/>
          <w:color w:val="1F2329"/>
          <w:kern w:val="0"/>
          <w:sz w:val="27"/>
          <w:szCs w:val="27"/>
        </w:rPr>
        <w:t>：特点是代理服务器位于客户机和服务器之间，代替双方进行通信，工作在应用层。优点是能对应用层数据进行深度检测和控制，安全性高；缺点是处理速度较慢，对服务器性能要求高。应用场景适用于对安全性要求高，需要对应用层协议进行严格管控的网络，如金融机构的网络防护。</w:t>
      </w:r>
    </w:p>
    <w:p w14:paraId="557F2319">
      <w:pPr>
        <w:widowControl/>
        <w:shd w:val="clear" w:color="auto" w:fill="F9FAFB"/>
        <w:spacing w:before="100" w:beforeAutospacing="1" w:after="100" w:afterAutospacing="1"/>
        <w:ind w:firstLine="360"/>
        <w:jc w:val="left"/>
        <w:rPr>
          <w:rFonts w:ascii="Segoe UI" w:hAnsi="Segoe UI" w:eastAsia="宋体" w:cs="Segoe UI"/>
          <w:color w:val="1F2329"/>
          <w:kern w:val="0"/>
          <w:sz w:val="27"/>
          <w:szCs w:val="27"/>
        </w:rPr>
      </w:pPr>
      <w:r>
        <w:rPr>
          <w:rFonts w:ascii="Segoe UI" w:hAnsi="Segoe UI" w:eastAsia="宋体" w:cs="Segoe UI"/>
          <w:b/>
          <w:bCs/>
          <w:color w:val="1F2329"/>
          <w:kern w:val="0"/>
          <w:sz w:val="27"/>
          <w:szCs w:val="27"/>
        </w:rPr>
        <w:t>状态检测防火墙</w:t>
      </w:r>
      <w:r>
        <w:rPr>
          <w:rFonts w:ascii="Segoe UI" w:hAnsi="Segoe UI" w:eastAsia="宋体" w:cs="Segoe UI"/>
          <w:color w:val="1F2329"/>
          <w:kern w:val="0"/>
          <w:sz w:val="27"/>
          <w:szCs w:val="27"/>
        </w:rPr>
        <w:t>：特点是结合了包过滤防火墙和代理防火墙的优点，跟踪连接状态，对数据包进行动态检测，工作在网络层、传输层和部分应用层。优点是安全性高，处理速度快，能适应多种网络环境；缺点是配置相对复杂。应用场景广泛，适用于各类企业网络和数据中心，既能保障安全，又能满足网络性能需求。</w:t>
      </w:r>
    </w:p>
    <w:p w14:paraId="097267C0">
      <w:pPr>
        <w:widowControl/>
        <w:numPr>
          <w:ilvl w:val="0"/>
          <w:numId w:val="38"/>
        </w:numPr>
        <w:shd w:val="clear" w:color="auto" w:fill="F9FAFB"/>
        <w:spacing w:before="100" w:beforeAutospacing="1" w:after="100" w:afterAutospacing="1"/>
        <w:jc w:val="left"/>
        <w:rPr>
          <w:rFonts w:ascii="Segoe UI" w:hAnsi="Segoe UI" w:eastAsia="宋体" w:cs="Segoe UI"/>
          <w:color w:val="1F2329"/>
          <w:kern w:val="0"/>
          <w:sz w:val="27"/>
          <w:szCs w:val="27"/>
        </w:rPr>
      </w:pPr>
      <w:r>
        <w:rPr>
          <w:rFonts w:ascii="Segoe UI" w:hAnsi="Segoe UI" w:eastAsia="宋体" w:cs="Segoe UI"/>
          <w:b/>
          <w:bCs/>
          <w:color w:val="1F2329"/>
          <w:kern w:val="0"/>
          <w:sz w:val="27"/>
          <w:szCs w:val="27"/>
        </w:rPr>
        <w:t>参考答案</w:t>
      </w:r>
      <w:r>
        <w:rPr>
          <w:rFonts w:ascii="Segoe UI" w:hAnsi="Segoe UI" w:eastAsia="宋体" w:cs="Segoe UI"/>
          <w:color w:val="1F2329"/>
          <w:kern w:val="0"/>
          <w:sz w:val="27"/>
          <w:szCs w:val="27"/>
        </w:rPr>
        <w:t>：</w:t>
      </w:r>
    </w:p>
    <w:p w14:paraId="0502F949">
      <w:pPr>
        <w:widowControl/>
        <w:shd w:val="clear" w:color="auto" w:fill="F9FAFB"/>
        <w:spacing w:before="100" w:beforeAutospacing="1" w:after="100" w:afterAutospacing="1"/>
        <w:ind w:firstLine="360"/>
        <w:jc w:val="left"/>
        <w:rPr>
          <w:rFonts w:ascii="Segoe UI" w:hAnsi="Segoe UI" w:eastAsia="宋体" w:cs="Segoe UI"/>
          <w:color w:val="1F2329"/>
          <w:kern w:val="0"/>
          <w:sz w:val="27"/>
          <w:szCs w:val="27"/>
        </w:rPr>
      </w:pPr>
      <w:r>
        <w:rPr>
          <w:rFonts w:ascii="Segoe UI" w:hAnsi="Segoe UI" w:eastAsia="宋体" w:cs="Segoe UI"/>
          <w:b/>
          <w:bCs/>
          <w:color w:val="1F2329"/>
          <w:kern w:val="0"/>
          <w:sz w:val="27"/>
          <w:szCs w:val="27"/>
        </w:rPr>
        <w:t>流程</w:t>
      </w:r>
      <w:r>
        <w:rPr>
          <w:rFonts w:ascii="Segoe UI" w:hAnsi="Segoe UI" w:eastAsia="宋体" w:cs="Segoe UI"/>
          <w:color w:val="1F2329"/>
          <w:kern w:val="0"/>
          <w:sz w:val="27"/>
          <w:szCs w:val="27"/>
        </w:rPr>
        <w:t>：首先是资产识别，识别组织内的信息资产，包括硬件、软件、数据、人员等，并确定其价值。其次是威胁识别，分析可能对资产造成威胁的因素，如网络攻击、自然灾害、人为失误等。然后是脆弱性识别，查找资产存在的安全漏洞和弱点。接着进行风险分析，综合考虑资产价值、威胁和脆弱性，评估风险发生的可能性和影响程度。最后是风险处置，根据风险分析结果，选择合适的风险处置策略，如风险规避、风险降低、风险转移、风险接受等，并制定相应的处置措施。</w:t>
      </w:r>
    </w:p>
    <w:p w14:paraId="5E221266">
      <w:pPr>
        <w:widowControl/>
        <w:shd w:val="clear" w:color="auto" w:fill="F9FAFB"/>
        <w:spacing w:before="100" w:beforeAutospacing="1" w:after="100" w:afterAutospacing="1"/>
        <w:ind w:firstLine="360"/>
        <w:jc w:val="left"/>
        <w:rPr>
          <w:rFonts w:ascii="Segoe UI" w:hAnsi="Segoe UI" w:eastAsia="宋体" w:cs="Segoe UI"/>
          <w:color w:val="1F2329"/>
          <w:kern w:val="0"/>
          <w:sz w:val="27"/>
          <w:szCs w:val="27"/>
        </w:rPr>
      </w:pPr>
      <w:r>
        <w:rPr>
          <w:rFonts w:ascii="Segoe UI" w:hAnsi="Segoe UI" w:eastAsia="宋体" w:cs="Segoe UI"/>
          <w:b/>
          <w:bCs/>
          <w:color w:val="1F2329"/>
          <w:kern w:val="0"/>
          <w:sz w:val="27"/>
          <w:szCs w:val="27"/>
        </w:rPr>
        <w:t>主要内容</w:t>
      </w:r>
      <w:r>
        <w:rPr>
          <w:rFonts w:ascii="Segoe UI" w:hAnsi="Segoe UI" w:eastAsia="宋体" w:cs="Segoe UI"/>
          <w:color w:val="1F2329"/>
          <w:kern w:val="0"/>
          <w:sz w:val="27"/>
          <w:szCs w:val="27"/>
        </w:rPr>
        <w:t>：包括对信息资产的全面评估，明确其重要性和敏感性；对各种威胁进行分类和分析，了解其来源和危害程度；对资产的脆弱性进行检测和评估，确定易受攻击的点；计算风险值，确定风险等级；根据风险等级制定相应的风险控制措施，保障信息系统的安全稳定运行。</w:t>
      </w:r>
    </w:p>
    <w:p w14:paraId="5C28CBB0">
      <w:pPr>
        <w:widowControl/>
        <w:shd w:val="clear" w:color="auto" w:fill="F9FAFB"/>
        <w:spacing w:before="100" w:beforeAutospacing="1" w:after="100" w:afterAutospacing="1"/>
        <w:jc w:val="left"/>
        <w:outlineLvl w:val="2"/>
        <w:rPr>
          <w:rFonts w:ascii="Segoe UI" w:hAnsi="Segoe UI" w:eastAsia="宋体" w:cs="Segoe UI"/>
          <w:b/>
          <w:bCs/>
          <w:color w:val="1F2329"/>
          <w:kern w:val="0"/>
          <w:sz w:val="27"/>
          <w:szCs w:val="27"/>
        </w:rPr>
      </w:pPr>
      <w:r>
        <w:rPr>
          <w:rFonts w:ascii="Segoe UI" w:hAnsi="Segoe UI" w:eastAsia="宋体" w:cs="Segoe UI"/>
          <w:b/>
          <w:bCs/>
          <w:color w:val="1F2329"/>
          <w:kern w:val="0"/>
          <w:sz w:val="27"/>
          <w:szCs w:val="27"/>
        </w:rPr>
        <w:t>四、计算题（10 分）</w:t>
      </w:r>
    </w:p>
    <w:p w14:paraId="241B09B6">
      <w:pPr>
        <w:widowControl/>
        <w:numPr>
          <w:ilvl w:val="0"/>
          <w:numId w:val="39"/>
        </w:numPr>
        <w:shd w:val="clear" w:color="auto" w:fill="F9FAFB"/>
        <w:spacing w:before="100" w:beforeAutospacing="1" w:after="100" w:afterAutospacing="1"/>
        <w:jc w:val="left"/>
        <w:rPr>
          <w:rFonts w:ascii="Segoe UI" w:hAnsi="Segoe UI" w:eastAsia="宋体" w:cs="Segoe UI"/>
          <w:color w:val="1F2329"/>
          <w:kern w:val="0"/>
          <w:sz w:val="27"/>
          <w:szCs w:val="27"/>
        </w:rPr>
      </w:pPr>
      <w:r>
        <w:rPr>
          <w:rFonts w:ascii="Segoe UI" w:hAnsi="Segoe UI" w:eastAsia="宋体" w:cs="Segoe UI"/>
          <w:b/>
          <w:bCs/>
          <w:color w:val="1F2329"/>
          <w:kern w:val="0"/>
          <w:sz w:val="27"/>
          <w:szCs w:val="27"/>
        </w:rPr>
        <w:t>参考答案</w:t>
      </w:r>
      <w:r>
        <w:rPr>
          <w:rFonts w:ascii="Segoe UI" w:hAnsi="Segoe UI" w:eastAsia="宋体" w:cs="Segoe UI"/>
          <w:color w:val="1F2329"/>
          <w:kern w:val="0"/>
          <w:sz w:val="27"/>
          <w:szCs w:val="27"/>
        </w:rPr>
        <w:t>：</w:t>
      </w:r>
      <w:r>
        <w:rPr>
          <w:rFonts w:ascii="Segoe UI" w:hAnsi="Segoe UI" w:eastAsia="宋体" w:cs="Segoe UI"/>
          <w:color w:val="1F2329"/>
          <w:kern w:val="0"/>
          <w:sz w:val="27"/>
          <w:szCs w:val="27"/>
        </w:rPr>
        <w:br w:type="textWrapping"/>
      </w:r>
      <w:r>
        <w:rPr>
          <w:rFonts w:ascii="Segoe UI" w:hAnsi="Segoe UI" w:eastAsia="宋体" w:cs="Segoe UI"/>
          <w:color w:val="1F2329"/>
          <w:kern w:val="0"/>
          <w:sz w:val="27"/>
          <w:szCs w:val="27"/>
        </w:rPr>
        <w:t>凯撒密码加密规则是将明文字母按照字母表顺序向后移动指定的密钥位数。</w:t>
      </w:r>
    </w:p>
    <w:p w14:paraId="724F4768">
      <w:pPr>
        <w:widowControl/>
        <w:shd w:val="clear" w:color="auto" w:fill="F9FAFB"/>
        <w:spacing w:before="100" w:beforeAutospacing="1" w:after="100" w:afterAutospacing="1"/>
        <w:jc w:val="left"/>
        <w:rPr>
          <w:rFonts w:ascii="Segoe UI" w:hAnsi="Segoe UI" w:eastAsia="宋体" w:cs="Segoe UI"/>
          <w:color w:val="1F2329"/>
          <w:kern w:val="0"/>
          <w:sz w:val="27"/>
          <w:szCs w:val="27"/>
        </w:rPr>
      </w:pPr>
      <w:r>
        <w:rPr>
          <w:rFonts w:ascii="Segoe UI" w:hAnsi="Segoe UI" w:eastAsia="宋体" w:cs="Segoe UI"/>
          <w:color w:val="1F2329"/>
          <w:kern w:val="0"/>
          <w:sz w:val="27"/>
          <w:szCs w:val="27"/>
        </w:rPr>
        <w:t>字母 H 在字母表中排第 8 位，向后移动 3 位，8 + 3 = 11，第 11 位字母是 K。</w:t>
      </w:r>
    </w:p>
    <w:p w14:paraId="66735D4F">
      <w:pPr>
        <w:widowControl/>
        <w:numPr>
          <w:ilvl w:val="0"/>
          <w:numId w:val="40"/>
        </w:numPr>
        <w:shd w:val="clear" w:color="auto" w:fill="F9FAFB"/>
        <w:spacing w:before="100" w:beforeAutospacing="1" w:after="100" w:afterAutospacing="1"/>
        <w:jc w:val="left"/>
        <w:rPr>
          <w:rFonts w:ascii="Segoe UI" w:hAnsi="Segoe UI" w:eastAsia="宋体" w:cs="Segoe UI"/>
          <w:color w:val="1F2329"/>
          <w:kern w:val="0"/>
          <w:sz w:val="27"/>
          <w:szCs w:val="27"/>
        </w:rPr>
      </w:pPr>
      <w:r>
        <w:rPr>
          <w:rFonts w:ascii="Segoe UI" w:hAnsi="Segoe UI" w:eastAsia="宋体" w:cs="Segoe UI"/>
          <w:color w:val="1F2329"/>
          <w:kern w:val="0"/>
          <w:sz w:val="27"/>
          <w:szCs w:val="27"/>
        </w:rPr>
        <w:t>字母 E 排第 5 位，5 + 3 = 8，第 8 位字母是 H。</w:t>
      </w:r>
    </w:p>
    <w:p w14:paraId="72CF9BB4">
      <w:pPr>
        <w:widowControl/>
        <w:numPr>
          <w:ilvl w:val="0"/>
          <w:numId w:val="40"/>
        </w:numPr>
        <w:shd w:val="clear" w:color="auto" w:fill="F9FAFB"/>
        <w:spacing w:before="100" w:beforeAutospacing="1" w:after="100" w:afterAutospacing="1"/>
        <w:jc w:val="left"/>
        <w:rPr>
          <w:rFonts w:ascii="Segoe UI" w:hAnsi="Segoe UI" w:eastAsia="宋体" w:cs="Segoe UI"/>
          <w:color w:val="1F2329"/>
          <w:kern w:val="0"/>
          <w:sz w:val="27"/>
          <w:szCs w:val="27"/>
        </w:rPr>
      </w:pPr>
      <w:r>
        <w:rPr>
          <w:rFonts w:ascii="Segoe UI" w:hAnsi="Segoe UI" w:eastAsia="宋体" w:cs="Segoe UI"/>
          <w:color w:val="1F2329"/>
          <w:kern w:val="0"/>
          <w:sz w:val="27"/>
          <w:szCs w:val="27"/>
        </w:rPr>
        <w:t>字母 L 排第 12 位，12 + 3 = 15，第 15 位字母是 O。</w:t>
      </w:r>
    </w:p>
    <w:p w14:paraId="219539D6">
      <w:pPr>
        <w:widowControl/>
        <w:numPr>
          <w:ilvl w:val="0"/>
          <w:numId w:val="40"/>
        </w:numPr>
        <w:shd w:val="clear" w:color="auto" w:fill="F9FAFB"/>
        <w:spacing w:before="100" w:beforeAutospacing="1" w:after="100" w:afterAutospacing="1"/>
        <w:jc w:val="left"/>
        <w:rPr>
          <w:rFonts w:ascii="Segoe UI" w:hAnsi="Segoe UI" w:eastAsia="宋体" w:cs="Segoe UI"/>
          <w:color w:val="1F2329"/>
          <w:kern w:val="0"/>
          <w:sz w:val="27"/>
          <w:szCs w:val="27"/>
        </w:rPr>
      </w:pPr>
      <w:r>
        <w:rPr>
          <w:rFonts w:ascii="Segoe UI" w:hAnsi="Segoe UI" w:eastAsia="宋体" w:cs="Segoe UI"/>
          <w:color w:val="1F2329"/>
          <w:kern w:val="0"/>
          <w:sz w:val="27"/>
          <w:szCs w:val="27"/>
        </w:rPr>
        <w:t>第二个字母 L 同样处理，结果还是 O。</w:t>
      </w:r>
    </w:p>
    <w:p w14:paraId="74D87A84">
      <w:pPr>
        <w:widowControl/>
        <w:numPr>
          <w:ilvl w:val="0"/>
          <w:numId w:val="40"/>
        </w:numPr>
        <w:shd w:val="clear" w:color="auto" w:fill="F9FAFB"/>
        <w:spacing w:before="100" w:beforeAutospacing="1" w:after="100" w:afterAutospacing="1"/>
        <w:jc w:val="left"/>
        <w:rPr>
          <w:rFonts w:ascii="Segoe UI" w:hAnsi="Segoe UI" w:eastAsia="宋体" w:cs="Segoe UI"/>
          <w:color w:val="1F2329"/>
          <w:kern w:val="0"/>
          <w:sz w:val="27"/>
          <w:szCs w:val="27"/>
        </w:rPr>
      </w:pPr>
      <w:r>
        <w:rPr>
          <w:rFonts w:ascii="Segoe UI" w:hAnsi="Segoe UI" w:eastAsia="宋体" w:cs="Segoe UI"/>
          <w:color w:val="1F2329"/>
          <w:kern w:val="0"/>
          <w:sz w:val="27"/>
          <w:szCs w:val="27"/>
        </w:rPr>
        <w:t>字母 O 排第 15 位，15 + 3 = 18，第 18 位字母是 R。</w:t>
      </w:r>
    </w:p>
    <w:p w14:paraId="2FE10780">
      <w:pPr>
        <w:widowControl/>
        <w:shd w:val="clear" w:color="auto" w:fill="F9FAFB"/>
        <w:jc w:val="left"/>
        <w:rPr>
          <w:rFonts w:ascii="Segoe UI" w:hAnsi="Segoe UI" w:eastAsia="宋体" w:cs="Segoe UI"/>
          <w:color w:val="1F2329"/>
          <w:kern w:val="0"/>
          <w:sz w:val="27"/>
          <w:szCs w:val="27"/>
        </w:rPr>
      </w:pPr>
    </w:p>
    <w:p w14:paraId="66E9828E">
      <w:pPr>
        <w:widowControl/>
        <w:shd w:val="clear" w:color="auto" w:fill="F9FAFB"/>
        <w:jc w:val="left"/>
        <w:rPr>
          <w:rFonts w:ascii="Segoe UI" w:hAnsi="Segoe UI" w:eastAsia="宋体" w:cs="Segoe UI"/>
          <w:color w:val="1F2329"/>
          <w:kern w:val="0"/>
          <w:sz w:val="27"/>
          <w:szCs w:val="27"/>
        </w:rPr>
      </w:pPr>
      <w:r>
        <w:rPr>
          <w:rFonts w:ascii="Segoe UI" w:hAnsi="Segoe UI" w:eastAsia="宋体" w:cs="Segoe UI"/>
          <w:color w:val="1F2329"/>
          <w:kern w:val="0"/>
          <w:sz w:val="27"/>
          <w:szCs w:val="27"/>
        </w:rPr>
        <w:t>所以，明文 “HELLO” 加密后的密文是 “KHOOR”</w:t>
      </w:r>
    </w:p>
    <w:p w14:paraId="0F8F0476"/>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60301B"/>
    <w:multiLevelType w:val="multilevel"/>
    <w:tmpl w:val="0760301B"/>
    <w:lvl w:ilvl="0" w:tentative="0">
      <w:start w:val="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97D27AF"/>
    <w:multiLevelType w:val="multilevel"/>
    <w:tmpl w:val="097D27AF"/>
    <w:lvl w:ilvl="0" w:tentative="0">
      <w:start w:val="1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AA05EE7"/>
    <w:multiLevelType w:val="multilevel"/>
    <w:tmpl w:val="0AA05EE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B08578E"/>
    <w:multiLevelType w:val="multilevel"/>
    <w:tmpl w:val="0B08578E"/>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0F520058"/>
    <w:multiLevelType w:val="multilevel"/>
    <w:tmpl w:val="0F520058"/>
    <w:lvl w:ilvl="0" w:tentative="0">
      <w:start w:val="1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6D51246"/>
    <w:multiLevelType w:val="multilevel"/>
    <w:tmpl w:val="16D51246"/>
    <w:lvl w:ilvl="0" w:tentative="0">
      <w:start w:val="1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1A0975B4"/>
    <w:multiLevelType w:val="multilevel"/>
    <w:tmpl w:val="1A0975B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1A5312E0"/>
    <w:multiLevelType w:val="multilevel"/>
    <w:tmpl w:val="1A5312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C286746"/>
    <w:multiLevelType w:val="multilevel"/>
    <w:tmpl w:val="1C28674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1CB869C4"/>
    <w:multiLevelType w:val="multilevel"/>
    <w:tmpl w:val="1CB869C4"/>
    <w:lvl w:ilvl="0" w:tentative="0">
      <w:start w:val="1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20370C07"/>
    <w:multiLevelType w:val="multilevel"/>
    <w:tmpl w:val="20370C07"/>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20713C02"/>
    <w:multiLevelType w:val="multilevel"/>
    <w:tmpl w:val="20713C02"/>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21D70081"/>
    <w:multiLevelType w:val="multilevel"/>
    <w:tmpl w:val="21D70081"/>
    <w:lvl w:ilvl="0" w:tentative="0">
      <w:start w:val="2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261363F7"/>
    <w:multiLevelType w:val="multilevel"/>
    <w:tmpl w:val="261363F7"/>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2BF5035D"/>
    <w:multiLevelType w:val="multilevel"/>
    <w:tmpl w:val="2BF5035D"/>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338D6CFA"/>
    <w:multiLevelType w:val="multilevel"/>
    <w:tmpl w:val="338D6CFA"/>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389B43F8"/>
    <w:multiLevelType w:val="multilevel"/>
    <w:tmpl w:val="389B43F8"/>
    <w:lvl w:ilvl="0" w:tentative="0">
      <w:start w:val="1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3E2129A8"/>
    <w:multiLevelType w:val="multilevel"/>
    <w:tmpl w:val="3E2129A8"/>
    <w:lvl w:ilvl="0" w:tentative="0">
      <w:start w:val="1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3E5A469B"/>
    <w:multiLevelType w:val="multilevel"/>
    <w:tmpl w:val="3E5A469B"/>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42B7264C"/>
    <w:multiLevelType w:val="multilevel"/>
    <w:tmpl w:val="42B7264C"/>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48C8631F"/>
    <w:multiLevelType w:val="multilevel"/>
    <w:tmpl w:val="48C8631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48E826D8"/>
    <w:multiLevelType w:val="multilevel"/>
    <w:tmpl w:val="48E826D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49EA4BCD"/>
    <w:multiLevelType w:val="multilevel"/>
    <w:tmpl w:val="49EA4BC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4DC378DF"/>
    <w:multiLevelType w:val="multilevel"/>
    <w:tmpl w:val="4DC378DF"/>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4E1B2B53"/>
    <w:multiLevelType w:val="multilevel"/>
    <w:tmpl w:val="4E1B2B5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4E425473"/>
    <w:multiLevelType w:val="singleLevel"/>
    <w:tmpl w:val="4E425473"/>
    <w:lvl w:ilvl="0" w:tentative="0">
      <w:start w:val="1"/>
      <w:numFmt w:val="upperLetter"/>
      <w:suff w:val="space"/>
      <w:lvlText w:val="%1."/>
      <w:lvlJc w:val="left"/>
    </w:lvl>
  </w:abstractNum>
  <w:abstractNum w:abstractNumId="26">
    <w:nsid w:val="53995031"/>
    <w:multiLevelType w:val="multilevel"/>
    <w:tmpl w:val="53995031"/>
    <w:lvl w:ilvl="0" w:tentative="0">
      <w:start w:val="1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54CF439B"/>
    <w:multiLevelType w:val="multilevel"/>
    <w:tmpl w:val="54CF439B"/>
    <w:lvl w:ilvl="0" w:tentative="0">
      <w:start w:val="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8">
    <w:nsid w:val="58BF700F"/>
    <w:multiLevelType w:val="multilevel"/>
    <w:tmpl w:val="58BF700F"/>
    <w:lvl w:ilvl="0" w:tentative="0">
      <w:start w:val="1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9">
    <w:nsid w:val="595D1D4C"/>
    <w:multiLevelType w:val="multilevel"/>
    <w:tmpl w:val="595D1D4C"/>
    <w:lvl w:ilvl="0" w:tentative="0">
      <w:start w:val="1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5A786ABE"/>
    <w:multiLevelType w:val="multilevel"/>
    <w:tmpl w:val="5A786ABE"/>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1">
    <w:nsid w:val="5B342204"/>
    <w:multiLevelType w:val="multilevel"/>
    <w:tmpl w:val="5B342204"/>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2">
    <w:nsid w:val="5EAC25B1"/>
    <w:multiLevelType w:val="multilevel"/>
    <w:tmpl w:val="5EAC25B1"/>
    <w:lvl w:ilvl="0" w:tentative="0">
      <w:start w:val="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3">
    <w:nsid w:val="65192CF4"/>
    <w:multiLevelType w:val="multilevel"/>
    <w:tmpl w:val="65192CF4"/>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4">
    <w:nsid w:val="66E82FE7"/>
    <w:multiLevelType w:val="multilevel"/>
    <w:tmpl w:val="66E82FE7"/>
    <w:lvl w:ilvl="0" w:tentative="0">
      <w:start w:val="1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5">
    <w:nsid w:val="67BF5564"/>
    <w:multiLevelType w:val="multilevel"/>
    <w:tmpl w:val="67BF5564"/>
    <w:lvl w:ilvl="0" w:tentative="0">
      <w:start w:val="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6">
    <w:nsid w:val="68A37F46"/>
    <w:multiLevelType w:val="multilevel"/>
    <w:tmpl w:val="68A37F4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7">
    <w:nsid w:val="72D238CF"/>
    <w:multiLevelType w:val="multilevel"/>
    <w:tmpl w:val="72D238CF"/>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8">
    <w:nsid w:val="75451DC7"/>
    <w:multiLevelType w:val="multilevel"/>
    <w:tmpl w:val="75451DC7"/>
    <w:lvl w:ilvl="0" w:tentative="0">
      <w:start w:val="1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9">
    <w:nsid w:val="799E67FB"/>
    <w:multiLevelType w:val="multilevel"/>
    <w:tmpl w:val="799E67FB"/>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2"/>
  </w:num>
  <w:num w:numId="2">
    <w:abstractNumId w:val="11"/>
  </w:num>
  <w:num w:numId="3">
    <w:abstractNumId w:val="3"/>
  </w:num>
  <w:num w:numId="4">
    <w:abstractNumId w:val="30"/>
  </w:num>
  <w:num w:numId="5">
    <w:abstractNumId w:val="15"/>
  </w:num>
  <w:num w:numId="6">
    <w:abstractNumId w:val="39"/>
  </w:num>
  <w:num w:numId="7">
    <w:abstractNumId w:val="14"/>
  </w:num>
  <w:num w:numId="8">
    <w:abstractNumId w:val="0"/>
  </w:num>
  <w:num w:numId="9">
    <w:abstractNumId w:val="32"/>
  </w:num>
  <w:num w:numId="10">
    <w:abstractNumId w:val="28"/>
  </w:num>
  <w:num w:numId="11">
    <w:abstractNumId w:val="1"/>
  </w:num>
  <w:num w:numId="12">
    <w:abstractNumId w:val="29"/>
  </w:num>
  <w:num w:numId="13">
    <w:abstractNumId w:val="9"/>
  </w:num>
  <w:num w:numId="14">
    <w:abstractNumId w:val="5"/>
  </w:num>
  <w:num w:numId="15">
    <w:abstractNumId w:val="34"/>
  </w:num>
  <w:num w:numId="16">
    <w:abstractNumId w:val="38"/>
  </w:num>
  <w:num w:numId="17">
    <w:abstractNumId w:val="26"/>
  </w:num>
  <w:num w:numId="18">
    <w:abstractNumId w:val="17"/>
  </w:num>
  <w:num w:numId="19">
    <w:abstractNumId w:val="16"/>
  </w:num>
  <w:num w:numId="20">
    <w:abstractNumId w:val="12"/>
  </w:num>
  <w:num w:numId="21">
    <w:abstractNumId w:val="25"/>
  </w:num>
  <w:num w:numId="22">
    <w:abstractNumId w:val="21"/>
  </w:num>
  <w:num w:numId="23">
    <w:abstractNumId w:val="10"/>
  </w:num>
  <w:num w:numId="24">
    <w:abstractNumId w:val="37"/>
  </w:num>
  <w:num w:numId="25">
    <w:abstractNumId w:val="23"/>
  </w:num>
  <w:num w:numId="26">
    <w:abstractNumId w:val="13"/>
  </w:num>
  <w:num w:numId="27">
    <w:abstractNumId w:val="19"/>
  </w:num>
  <w:num w:numId="28">
    <w:abstractNumId w:val="33"/>
  </w:num>
  <w:num w:numId="29">
    <w:abstractNumId w:val="27"/>
  </w:num>
  <w:num w:numId="30">
    <w:abstractNumId w:val="35"/>
  </w:num>
  <w:num w:numId="31">
    <w:abstractNumId w:val="4"/>
  </w:num>
  <w:num w:numId="32">
    <w:abstractNumId w:val="24"/>
  </w:num>
  <w:num w:numId="33">
    <w:abstractNumId w:val="31"/>
  </w:num>
  <w:num w:numId="34">
    <w:abstractNumId w:val="18"/>
  </w:num>
  <w:num w:numId="35">
    <w:abstractNumId w:val="2"/>
  </w:num>
  <w:num w:numId="36">
    <w:abstractNumId w:val="6"/>
  </w:num>
  <w:num w:numId="37">
    <w:abstractNumId w:val="20"/>
  </w:num>
  <w:num w:numId="38">
    <w:abstractNumId w:val="8"/>
  </w:num>
  <w:num w:numId="39">
    <w:abstractNumId w:val="36"/>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68D"/>
    <w:rsid w:val="00026B12"/>
    <w:rsid w:val="00135D08"/>
    <w:rsid w:val="00186EA1"/>
    <w:rsid w:val="004C7F75"/>
    <w:rsid w:val="00645FAD"/>
    <w:rsid w:val="006B6D1F"/>
    <w:rsid w:val="0072368D"/>
    <w:rsid w:val="007318A8"/>
    <w:rsid w:val="00A55BD8"/>
    <w:rsid w:val="00A9667B"/>
    <w:rsid w:val="00B4584D"/>
    <w:rsid w:val="00D739F6"/>
    <w:rsid w:val="00ED51F7"/>
    <w:rsid w:val="00F076E7"/>
    <w:rsid w:val="00FA615B"/>
    <w:rsid w:val="46345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link w:val="11"/>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link w:val="12"/>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link w:val="13"/>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7"/>
    <w:unhideWhenUsed/>
    <w:qFormat/>
    <w:uiPriority w:val="99"/>
    <w:pPr>
      <w:tabs>
        <w:tab w:val="center" w:pos="4153"/>
        <w:tab w:val="right" w:pos="8306"/>
      </w:tabs>
      <w:snapToGrid w:val="0"/>
      <w:jc w:val="left"/>
    </w:pPr>
    <w:rPr>
      <w:sz w:val="18"/>
      <w:szCs w:val="18"/>
    </w:rPr>
  </w:style>
  <w:style w:type="paragraph" w:styleId="6">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0">
    <w:name w:val="Strong"/>
    <w:basedOn w:val="9"/>
    <w:qFormat/>
    <w:uiPriority w:val="22"/>
    <w:rPr>
      <w:b/>
      <w:bCs/>
    </w:rPr>
  </w:style>
  <w:style w:type="character" w:customStyle="1" w:styleId="11">
    <w:name w:val="标题 1 字符"/>
    <w:basedOn w:val="9"/>
    <w:link w:val="2"/>
    <w:uiPriority w:val="9"/>
    <w:rPr>
      <w:rFonts w:ascii="宋体" w:hAnsi="宋体" w:eastAsia="宋体" w:cs="宋体"/>
      <w:b/>
      <w:bCs/>
      <w:kern w:val="36"/>
      <w:sz w:val="48"/>
      <w:szCs w:val="48"/>
    </w:rPr>
  </w:style>
  <w:style w:type="character" w:customStyle="1" w:styleId="12">
    <w:name w:val="标题 2 字符"/>
    <w:basedOn w:val="9"/>
    <w:link w:val="3"/>
    <w:uiPriority w:val="9"/>
    <w:rPr>
      <w:rFonts w:ascii="宋体" w:hAnsi="宋体" w:eastAsia="宋体" w:cs="宋体"/>
      <w:b/>
      <w:bCs/>
      <w:kern w:val="0"/>
      <w:sz w:val="36"/>
      <w:szCs w:val="36"/>
    </w:rPr>
  </w:style>
  <w:style w:type="character" w:customStyle="1" w:styleId="13">
    <w:name w:val="标题 3 字符"/>
    <w:basedOn w:val="9"/>
    <w:link w:val="4"/>
    <w:qFormat/>
    <w:uiPriority w:val="9"/>
    <w:rPr>
      <w:rFonts w:ascii="宋体" w:hAnsi="宋体" w:eastAsia="宋体" w:cs="宋体"/>
      <w:b/>
      <w:bCs/>
      <w:kern w:val="0"/>
      <w:sz w:val="27"/>
      <w:szCs w:val="27"/>
    </w:rPr>
  </w:style>
  <w:style w:type="character" w:customStyle="1" w:styleId="14">
    <w:name w:val="select-none"/>
    <w:basedOn w:val="9"/>
    <w:qFormat/>
    <w:uiPriority w:val="0"/>
  </w:style>
  <w:style w:type="paragraph" w:customStyle="1" w:styleId="15">
    <w:name w:val="p-0"/>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6">
    <w:name w:val="页眉 字符"/>
    <w:basedOn w:val="9"/>
    <w:link w:val="6"/>
    <w:qFormat/>
    <w:uiPriority w:val="99"/>
    <w:rPr>
      <w:sz w:val="18"/>
      <w:szCs w:val="18"/>
    </w:rPr>
  </w:style>
  <w:style w:type="character" w:customStyle="1" w:styleId="17">
    <w:name w:val="页脚 字符"/>
    <w:basedOn w:val="9"/>
    <w:link w:val="5"/>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4986</Words>
  <Characters>5266</Characters>
  <Lines>147</Lines>
  <Paragraphs>126</Paragraphs>
  <TotalTime>4</TotalTime>
  <ScaleCrop>false</ScaleCrop>
  <LinksUpToDate>false</LinksUpToDate>
  <CharactersWithSpaces>5557</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2025-03-31T12:17:00Z</dcterms:created>
  <dc:creator>永钢 付</dc:creator>
  <cp:lastModifiedBy>PFM</cp:lastModifiedBy>
  <dcterms:modified xsi:type="dcterms:W3CDTF">2025-05-28T13:55:59Z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eyJoZGlkIjoiNjBmNWQzOWIxZTk5ZDkzYmQ0YThlMDNjNjg0NGZlODQifQ==</vt:lpwstr>
  </property>
  <property fmtid="{D5CDD505-2E9C-101B-9397-08002B2CF9AE}" pid="3" name="KSOProductBuildVer">
    <vt:lpwstr>2052-12.1.0.21171</vt:lpwstr>
  </property>
  <property fmtid="{D5CDD505-2E9C-101B-9397-08002B2CF9AE}" pid="4" name="ICV">
    <vt:lpwstr>9B6A57C19CB74B1298F9541DDFEAB93A_12</vt:lpwstr>
  </property>
</Properties>
</file>