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7610319"/>
        <w:docPartObj>
          <w:docPartGallery w:val="Cover Pages"/>
          <w:docPartUnique/>
        </w:docPartObj>
      </w:sdtPr>
      <w:sdtContent>
        <w:p w14:paraId="136C2DB7" w14:textId="77777777" w:rsidR="00922D1A" w:rsidRDefault="00922D1A">
          <w:r>
            <w:rPr>
              <w:noProof/>
            </w:rPr>
            <mc:AlternateContent>
              <mc:Choice Requires="wpg">
                <w:drawing>
                  <wp:anchor distT="0" distB="0" distL="114300" distR="114300" simplePos="0" relativeHeight="251691008" behindDoc="0" locked="0" layoutInCell="1" allowOverlap="1" wp14:anchorId="7A2FD3C6" wp14:editId="17DC4F3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DDE354" id="Group 149"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05f5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8228B3D" w14:textId="40630DFF" w:rsidR="00922D1A" w:rsidRDefault="00A96F3B">
          <w:r>
            <w:rPr>
              <w:noProof/>
            </w:rPr>
            <w:drawing>
              <wp:anchor distT="0" distB="0" distL="114300" distR="114300" simplePos="0" relativeHeight="251692032" behindDoc="0" locked="0" layoutInCell="1" allowOverlap="1" wp14:anchorId="4E398AC3" wp14:editId="0E60E4E0">
                <wp:simplePos x="0" y="0"/>
                <wp:positionH relativeFrom="column">
                  <wp:posOffset>-348615</wp:posOffset>
                </wp:positionH>
                <wp:positionV relativeFrom="paragraph">
                  <wp:posOffset>594360</wp:posOffset>
                </wp:positionV>
                <wp:extent cx="1779905" cy="2089785"/>
                <wp:effectExtent l="38100" t="38100" r="86995" b="1009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entin\AppData\Local\Microsoft\Windows\INetCache\Content.Word\Control Classes.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79905" cy="20897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064719">
            <w:rPr>
              <w:noProof/>
            </w:rPr>
            <mc:AlternateContent>
              <mc:Choice Requires="wps">
                <w:drawing>
                  <wp:anchor distT="0" distB="0" distL="114300" distR="114300" simplePos="0" relativeHeight="251689984" behindDoc="0" locked="0" layoutInCell="1" allowOverlap="1" wp14:anchorId="79D897D2" wp14:editId="331CD0E5">
                    <wp:simplePos x="0" y="0"/>
                    <wp:positionH relativeFrom="margin">
                      <wp:align>center</wp:align>
                    </wp:positionH>
                    <wp:positionV relativeFrom="page">
                      <wp:posOffset>3945255</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75EC552" w14:textId="77777777" w:rsidR="00A96F3B" w:rsidRDefault="00A96F3B"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9D897D2" id="_x0000_t202" coordsize="21600,21600" o:spt="202" path="m,l,21600r21600,l21600,xe">
                    <v:stroke joinstyle="miter"/>
                    <v:path gradientshapeok="t" o:connecttype="rect"/>
                  </v:shapetype>
                  <v:shape id="Text Box 153" o:spid="_x0000_s1026" type="#_x0000_t202" style="position:absolute;margin-left:0;margin-top:310.65pt;width:8in;height:79.5pt;z-index:25168998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75EC552" w14:textId="77777777" w:rsidR="00A96F3B" w:rsidRDefault="00A96F3B"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v:textbox>
                    <w10:wrap type="square" anchorx="margin" anchory="page"/>
                  </v:shape>
                </w:pict>
              </mc:Fallback>
            </mc:AlternateContent>
          </w:r>
          <w:r w:rsidR="00064719">
            <w:rPr>
              <w:noProof/>
            </w:rPr>
            <mc:AlternateContent>
              <mc:Choice Requires="wps">
                <w:drawing>
                  <wp:anchor distT="0" distB="0" distL="114300" distR="114300" simplePos="0" relativeHeight="251687936" behindDoc="0" locked="0" layoutInCell="1" allowOverlap="1" wp14:anchorId="12E5F780" wp14:editId="38802E58">
                    <wp:simplePos x="0" y="0"/>
                    <wp:positionH relativeFrom="margin">
                      <wp:align>center</wp:align>
                    </wp:positionH>
                    <wp:positionV relativeFrom="page">
                      <wp:posOffset>1504950</wp:posOffset>
                    </wp:positionV>
                    <wp:extent cx="7315200" cy="23495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B637F" w14:textId="77777777" w:rsidR="00A96F3B" w:rsidRDefault="00A96F3B">
                                <w:pPr>
                                  <w:jc w:val="right"/>
                                  <w:rPr>
                                    <w:color w:val="005F5F" w:themeColor="accent1"/>
                                    <w:sz w:val="64"/>
                                    <w:szCs w:val="64"/>
                                  </w:rPr>
                                </w:pPr>
                                <w:sdt>
                                  <w:sdtPr>
                                    <w:rPr>
                                      <w:caps/>
                                      <w:color w:val="005F5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F5F28">
                                      <w:rPr>
                                        <w:caps/>
                                        <w:color w:val="005F5F"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B44E1AB" w14:textId="77777777" w:rsidR="00A96F3B" w:rsidRDefault="00A96F3B">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2E5F780" id="Text Box 154" o:spid="_x0000_s1027" type="#_x0000_t202" style="position:absolute;margin-left:0;margin-top:118.5pt;width:8in;height:185pt;z-index:25168793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" filled="f" stroked="f" strokeweight=".5pt">
                    <v:textbox inset="126pt,0,54pt,0">
                      <w:txbxContent>
                        <w:p w14:paraId="739B637F" w14:textId="77777777" w:rsidR="00A96F3B" w:rsidRDefault="00A96F3B">
                          <w:pPr>
                            <w:jc w:val="right"/>
                            <w:rPr>
                              <w:color w:val="005F5F" w:themeColor="accent1"/>
                              <w:sz w:val="64"/>
                              <w:szCs w:val="64"/>
                            </w:rPr>
                          </w:pPr>
                          <w:sdt>
                            <w:sdtPr>
                              <w:rPr>
                                <w:caps/>
                                <w:color w:val="005F5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F5F28">
                                <w:rPr>
                                  <w:caps/>
                                  <w:color w:val="005F5F"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B44E1AB" w14:textId="77777777" w:rsidR="00A96F3B" w:rsidRDefault="00A96F3B">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v:textbox>
                    <w10:wrap type="square" anchorx="margin" anchory="page"/>
                  </v:shape>
                </w:pict>
              </mc:Fallback>
            </mc:AlternateContent>
          </w:r>
          <w:r w:rsidR="00303166">
            <w:rPr>
              <w:noProof/>
            </w:rPr>
            <mc:AlternateContent>
              <mc:Choice Requires="wps">
                <w:drawing>
                  <wp:anchor distT="0" distB="0" distL="114300" distR="114300" simplePos="0" relativeHeight="251688960" behindDoc="0" locked="0" layoutInCell="1" allowOverlap="1" wp14:anchorId="18D1CC17" wp14:editId="438F420E">
                    <wp:simplePos x="0" y="0"/>
                    <wp:positionH relativeFrom="page">
                      <wp:posOffset>225631</wp:posOffset>
                    </wp:positionH>
                    <wp:positionV relativeFrom="page">
                      <wp:posOffset>8229600</wp:posOffset>
                    </wp:positionV>
                    <wp:extent cx="5925787"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92578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F845659" w14:textId="77777777" w:rsidR="00A96F3B" w:rsidRDefault="00A96F3B"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72F189E4" w14:textId="77777777" w:rsidR="00A96F3B" w:rsidRDefault="00A96F3B"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Content>
                                  <w:p w14:paraId="3743EFCE" w14:textId="77777777" w:rsidR="00A96F3B" w:rsidRPr="00303166" w:rsidRDefault="00A96F3B"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445394F7" w14:textId="77777777" w:rsidR="00A96F3B" w:rsidRDefault="00A96F3B"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18D1CC17" id="Text Box 152" o:spid="_x0000_s1028" type="#_x0000_t202" style="position:absolute;margin-left:17.75pt;margin-top:9in;width:466.6pt;height:1in;z-index:25168896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F845659" w14:textId="77777777" w:rsidR="00A96F3B" w:rsidRDefault="00A96F3B"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72F189E4" w14:textId="77777777" w:rsidR="00A96F3B" w:rsidRDefault="00A96F3B"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Content>
                            <w:p w14:paraId="3743EFCE" w14:textId="77777777" w:rsidR="00A96F3B" w:rsidRPr="00303166" w:rsidRDefault="00A96F3B"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445394F7" w14:textId="77777777" w:rsidR="00A96F3B" w:rsidRDefault="00A96F3B"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v:textbox>
                    <w10:wrap type="square" anchorx="page" anchory="page"/>
                  </v:shape>
                </w:pict>
              </mc:Fallback>
            </mc:AlternateContent>
          </w:r>
          <w:r w:rsidR="00303166">
            <w:rPr>
              <w:noProof/>
            </w:rPr>
            <w:drawing>
              <wp:anchor distT="0" distB="0" distL="114300" distR="114300" simplePos="0" relativeHeight="251693056" behindDoc="0" locked="0" layoutInCell="1" allowOverlap="1" wp14:anchorId="69E5F9A9" wp14:editId="36A7BBC9">
                <wp:simplePos x="0" y="0"/>
                <wp:positionH relativeFrom="margin">
                  <wp:align>right</wp:align>
                </wp:positionH>
                <wp:positionV relativeFrom="paragraph">
                  <wp:posOffset>6792051</wp:posOffset>
                </wp:positionV>
                <wp:extent cx="1139825" cy="1139825"/>
                <wp:effectExtent l="0" t="0" r="3175" b="3175"/>
                <wp:wrapNone/>
                <wp:docPr id="8" name="Picture 8" descr="C:\Users\Quentin\AppData\Local\Microsoft\Windows\INetCache\Content.Word\Logo 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entin\AppData\Local\Microsoft\Windows\INetCache\Content.Word\Logo 120x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anchor>
            </w:drawing>
          </w:r>
          <w:r w:rsidR="00922D1A">
            <w:br w:type="page"/>
          </w:r>
        </w:p>
      </w:sdtContent>
    </w:sdt>
    <w:sdt>
      <w:sdtPr>
        <w:rPr>
          <w:rFonts w:asciiTheme="minorHAnsi" w:eastAsiaTheme="minorHAnsi" w:hAnsiTheme="minorHAnsi" w:cstheme="minorBidi"/>
          <w:color w:val="auto"/>
          <w:sz w:val="22"/>
          <w:szCs w:val="22"/>
        </w:rPr>
        <w:id w:val="919832788"/>
        <w:docPartObj>
          <w:docPartGallery w:val="Table of Contents"/>
          <w:docPartUnique/>
        </w:docPartObj>
      </w:sdtPr>
      <w:sdtEndPr>
        <w:rPr>
          <w:b/>
          <w:bCs/>
          <w:noProof/>
        </w:rPr>
      </w:sdtEndPr>
      <w:sdtContent>
        <w:p w14:paraId="2044811F" w14:textId="77777777" w:rsidR="00EB2200" w:rsidRDefault="00EB2200">
          <w:pPr>
            <w:pStyle w:val="TOCHeading"/>
          </w:pPr>
          <w:r>
            <w:t>Table of Contents</w:t>
          </w:r>
        </w:p>
        <w:p w14:paraId="7F1A538E" w14:textId="77777777" w:rsidR="008F304E" w:rsidRDefault="00EB22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0109548" w:history="1">
            <w:r w:rsidR="008F304E" w:rsidRPr="00382E5D">
              <w:rPr>
                <w:rStyle w:val="Hyperlink"/>
                <w:noProof/>
              </w:rPr>
              <w:t>1</w:t>
            </w:r>
            <w:r w:rsidR="008F304E">
              <w:rPr>
                <w:rFonts w:eastAsiaTheme="minorEastAsia"/>
                <w:noProof/>
              </w:rPr>
              <w:tab/>
            </w:r>
            <w:r w:rsidR="008F304E" w:rsidRPr="00382E5D">
              <w:rPr>
                <w:rStyle w:val="Hyperlink"/>
                <w:noProof/>
              </w:rPr>
              <w:t>Quick Start</w:t>
            </w:r>
            <w:r w:rsidR="008F304E">
              <w:rPr>
                <w:noProof/>
                <w:webHidden/>
              </w:rPr>
              <w:tab/>
            </w:r>
            <w:r w:rsidR="008F304E">
              <w:rPr>
                <w:noProof/>
                <w:webHidden/>
              </w:rPr>
              <w:fldChar w:fldCharType="begin"/>
            </w:r>
            <w:r w:rsidR="008F304E">
              <w:rPr>
                <w:noProof/>
                <w:webHidden/>
              </w:rPr>
              <w:instrText xml:space="preserve"> PAGEREF _Toc510109548 \h </w:instrText>
            </w:r>
            <w:r w:rsidR="008F304E">
              <w:rPr>
                <w:noProof/>
                <w:webHidden/>
              </w:rPr>
            </w:r>
            <w:r w:rsidR="008F304E">
              <w:rPr>
                <w:noProof/>
                <w:webHidden/>
              </w:rPr>
              <w:fldChar w:fldCharType="separate"/>
            </w:r>
            <w:r w:rsidR="00746132">
              <w:rPr>
                <w:noProof/>
                <w:webHidden/>
              </w:rPr>
              <w:t>3</w:t>
            </w:r>
            <w:r w:rsidR="008F304E">
              <w:rPr>
                <w:noProof/>
                <w:webHidden/>
              </w:rPr>
              <w:fldChar w:fldCharType="end"/>
            </w:r>
          </w:hyperlink>
        </w:p>
        <w:p w14:paraId="300471DD" w14:textId="77777777" w:rsidR="008F304E" w:rsidRDefault="00A96F3B">
          <w:pPr>
            <w:pStyle w:val="TOC1"/>
            <w:tabs>
              <w:tab w:val="left" w:pos="440"/>
              <w:tab w:val="right" w:leader="dot" w:pos="9350"/>
            </w:tabs>
            <w:rPr>
              <w:rFonts w:eastAsiaTheme="minorEastAsia"/>
              <w:noProof/>
            </w:rPr>
          </w:pPr>
          <w:hyperlink w:anchor="_Toc510109549" w:history="1">
            <w:r w:rsidR="008F304E" w:rsidRPr="00382E5D">
              <w:rPr>
                <w:rStyle w:val="Hyperlink"/>
                <w:noProof/>
              </w:rPr>
              <w:t>2</w:t>
            </w:r>
            <w:r w:rsidR="008F304E">
              <w:rPr>
                <w:rFonts w:eastAsiaTheme="minorEastAsia"/>
                <w:noProof/>
              </w:rPr>
              <w:tab/>
            </w:r>
            <w:r w:rsidR="008F304E" w:rsidRPr="00382E5D">
              <w:rPr>
                <w:rStyle w:val="Hyperlink"/>
                <w:noProof/>
              </w:rPr>
              <w:t>Tutorial</w:t>
            </w:r>
            <w:r w:rsidR="008F304E">
              <w:rPr>
                <w:noProof/>
                <w:webHidden/>
              </w:rPr>
              <w:tab/>
            </w:r>
            <w:r w:rsidR="008F304E">
              <w:rPr>
                <w:noProof/>
                <w:webHidden/>
              </w:rPr>
              <w:fldChar w:fldCharType="begin"/>
            </w:r>
            <w:r w:rsidR="008F304E">
              <w:rPr>
                <w:noProof/>
                <w:webHidden/>
              </w:rPr>
              <w:instrText xml:space="preserve"> PAGEREF _Toc510109549 \h </w:instrText>
            </w:r>
            <w:r w:rsidR="008F304E">
              <w:rPr>
                <w:noProof/>
                <w:webHidden/>
              </w:rPr>
            </w:r>
            <w:r w:rsidR="008F304E">
              <w:rPr>
                <w:noProof/>
                <w:webHidden/>
              </w:rPr>
              <w:fldChar w:fldCharType="separate"/>
            </w:r>
            <w:r w:rsidR="00746132">
              <w:rPr>
                <w:noProof/>
                <w:webHidden/>
              </w:rPr>
              <w:t>4</w:t>
            </w:r>
            <w:r w:rsidR="008F304E">
              <w:rPr>
                <w:noProof/>
                <w:webHidden/>
              </w:rPr>
              <w:fldChar w:fldCharType="end"/>
            </w:r>
          </w:hyperlink>
        </w:p>
        <w:p w14:paraId="3590E7C1" w14:textId="77777777" w:rsidR="008F304E" w:rsidRDefault="00A96F3B">
          <w:pPr>
            <w:pStyle w:val="TOC2"/>
            <w:tabs>
              <w:tab w:val="left" w:pos="880"/>
              <w:tab w:val="right" w:leader="dot" w:pos="9350"/>
            </w:tabs>
            <w:rPr>
              <w:rFonts w:eastAsiaTheme="minorEastAsia"/>
              <w:noProof/>
            </w:rPr>
          </w:pPr>
          <w:hyperlink w:anchor="_Toc510109550" w:history="1">
            <w:r w:rsidR="008F304E" w:rsidRPr="00382E5D">
              <w:rPr>
                <w:rStyle w:val="Hyperlink"/>
                <w:noProof/>
              </w:rPr>
              <w:t>2.1</w:t>
            </w:r>
            <w:r w:rsidR="008F304E">
              <w:rPr>
                <w:rFonts w:eastAsiaTheme="minorEastAsia"/>
                <w:noProof/>
              </w:rPr>
              <w:tab/>
            </w:r>
            <w:r w:rsidR="008F304E" w:rsidRPr="00382E5D">
              <w:rPr>
                <w:rStyle w:val="Hyperlink"/>
                <w:noProof/>
              </w:rPr>
              <w:t>Step-by-Step Creation of a new QControl</w:t>
            </w:r>
            <w:r w:rsidR="008F304E">
              <w:rPr>
                <w:noProof/>
                <w:webHidden/>
              </w:rPr>
              <w:tab/>
            </w:r>
            <w:r w:rsidR="008F304E">
              <w:rPr>
                <w:noProof/>
                <w:webHidden/>
              </w:rPr>
              <w:fldChar w:fldCharType="begin"/>
            </w:r>
            <w:r w:rsidR="008F304E">
              <w:rPr>
                <w:noProof/>
                <w:webHidden/>
              </w:rPr>
              <w:instrText xml:space="preserve"> PAGEREF _Toc510109550 \h </w:instrText>
            </w:r>
            <w:r w:rsidR="008F304E">
              <w:rPr>
                <w:noProof/>
                <w:webHidden/>
              </w:rPr>
            </w:r>
            <w:r w:rsidR="008F304E">
              <w:rPr>
                <w:noProof/>
                <w:webHidden/>
              </w:rPr>
              <w:fldChar w:fldCharType="separate"/>
            </w:r>
            <w:r w:rsidR="00746132">
              <w:rPr>
                <w:noProof/>
                <w:webHidden/>
              </w:rPr>
              <w:t>4</w:t>
            </w:r>
            <w:r w:rsidR="008F304E">
              <w:rPr>
                <w:noProof/>
                <w:webHidden/>
              </w:rPr>
              <w:fldChar w:fldCharType="end"/>
            </w:r>
          </w:hyperlink>
        </w:p>
        <w:p w14:paraId="1317A0FF" w14:textId="77777777" w:rsidR="008F304E" w:rsidRDefault="00A96F3B">
          <w:pPr>
            <w:pStyle w:val="TOC2"/>
            <w:tabs>
              <w:tab w:val="left" w:pos="880"/>
              <w:tab w:val="right" w:leader="dot" w:pos="9350"/>
            </w:tabs>
            <w:rPr>
              <w:rFonts w:eastAsiaTheme="minorEastAsia"/>
              <w:noProof/>
            </w:rPr>
          </w:pPr>
          <w:hyperlink w:anchor="_Toc510109551" w:history="1">
            <w:r w:rsidR="008F304E" w:rsidRPr="00382E5D">
              <w:rPr>
                <w:rStyle w:val="Hyperlink"/>
                <w:noProof/>
              </w:rPr>
              <w:t>2.2</w:t>
            </w:r>
            <w:r w:rsidR="008F304E">
              <w:rPr>
                <w:rFonts w:eastAsiaTheme="minorEastAsia"/>
                <w:noProof/>
              </w:rPr>
              <w:tab/>
            </w:r>
            <w:r w:rsidR="008F304E" w:rsidRPr="00382E5D">
              <w:rPr>
                <w:rStyle w:val="Hyperlink"/>
                <w:noProof/>
              </w:rPr>
              <w:t>Modifying the Event Handler</w:t>
            </w:r>
            <w:r w:rsidR="008F304E">
              <w:rPr>
                <w:noProof/>
                <w:webHidden/>
              </w:rPr>
              <w:tab/>
            </w:r>
            <w:r w:rsidR="008F304E">
              <w:rPr>
                <w:noProof/>
                <w:webHidden/>
              </w:rPr>
              <w:fldChar w:fldCharType="begin"/>
            </w:r>
            <w:r w:rsidR="008F304E">
              <w:rPr>
                <w:noProof/>
                <w:webHidden/>
              </w:rPr>
              <w:instrText xml:space="preserve"> PAGEREF _Toc510109551 \h </w:instrText>
            </w:r>
            <w:r w:rsidR="008F304E">
              <w:rPr>
                <w:noProof/>
                <w:webHidden/>
              </w:rPr>
            </w:r>
            <w:r w:rsidR="008F304E">
              <w:rPr>
                <w:noProof/>
                <w:webHidden/>
              </w:rPr>
              <w:fldChar w:fldCharType="separate"/>
            </w:r>
            <w:r w:rsidR="00746132">
              <w:rPr>
                <w:noProof/>
                <w:webHidden/>
              </w:rPr>
              <w:t>12</w:t>
            </w:r>
            <w:r w:rsidR="008F304E">
              <w:rPr>
                <w:noProof/>
                <w:webHidden/>
              </w:rPr>
              <w:fldChar w:fldCharType="end"/>
            </w:r>
          </w:hyperlink>
        </w:p>
        <w:p w14:paraId="0C880DDD" w14:textId="77777777" w:rsidR="008F304E" w:rsidRDefault="00A96F3B">
          <w:pPr>
            <w:pStyle w:val="TOC2"/>
            <w:tabs>
              <w:tab w:val="left" w:pos="880"/>
              <w:tab w:val="right" w:leader="dot" w:pos="9350"/>
            </w:tabs>
            <w:rPr>
              <w:rFonts w:eastAsiaTheme="minorEastAsia"/>
              <w:noProof/>
            </w:rPr>
          </w:pPr>
          <w:hyperlink w:anchor="_Toc510109552" w:history="1">
            <w:r w:rsidR="008F304E" w:rsidRPr="00382E5D">
              <w:rPr>
                <w:rStyle w:val="Hyperlink"/>
                <w:noProof/>
              </w:rPr>
              <w:t>2.3</w:t>
            </w:r>
            <w:r w:rsidR="008F304E">
              <w:rPr>
                <w:rFonts w:eastAsiaTheme="minorEastAsia"/>
                <w:noProof/>
              </w:rPr>
              <w:tab/>
            </w:r>
            <w:r w:rsidR="008F304E" w:rsidRPr="00382E5D">
              <w:rPr>
                <w:rStyle w:val="Hyperlink"/>
                <w:noProof/>
              </w:rPr>
              <w:t>Creating the Main VI</w:t>
            </w:r>
            <w:r w:rsidR="008F304E">
              <w:rPr>
                <w:noProof/>
                <w:webHidden/>
              </w:rPr>
              <w:tab/>
            </w:r>
            <w:r w:rsidR="008F304E">
              <w:rPr>
                <w:noProof/>
                <w:webHidden/>
              </w:rPr>
              <w:fldChar w:fldCharType="begin"/>
            </w:r>
            <w:r w:rsidR="008F304E">
              <w:rPr>
                <w:noProof/>
                <w:webHidden/>
              </w:rPr>
              <w:instrText xml:space="preserve"> PAGEREF _Toc510109552 \h </w:instrText>
            </w:r>
            <w:r w:rsidR="008F304E">
              <w:rPr>
                <w:noProof/>
                <w:webHidden/>
              </w:rPr>
            </w:r>
            <w:r w:rsidR="008F304E">
              <w:rPr>
                <w:noProof/>
                <w:webHidden/>
              </w:rPr>
              <w:fldChar w:fldCharType="separate"/>
            </w:r>
            <w:r w:rsidR="00746132">
              <w:rPr>
                <w:noProof/>
                <w:webHidden/>
              </w:rPr>
              <w:t>16</w:t>
            </w:r>
            <w:r w:rsidR="008F304E">
              <w:rPr>
                <w:noProof/>
                <w:webHidden/>
              </w:rPr>
              <w:fldChar w:fldCharType="end"/>
            </w:r>
          </w:hyperlink>
        </w:p>
        <w:p w14:paraId="5A8885BD" w14:textId="77777777" w:rsidR="008F304E" w:rsidRDefault="00A96F3B">
          <w:pPr>
            <w:pStyle w:val="TOC2"/>
            <w:tabs>
              <w:tab w:val="left" w:pos="880"/>
              <w:tab w:val="right" w:leader="dot" w:pos="9350"/>
            </w:tabs>
            <w:rPr>
              <w:rFonts w:eastAsiaTheme="minorEastAsia"/>
              <w:noProof/>
            </w:rPr>
          </w:pPr>
          <w:hyperlink w:anchor="_Toc510109553" w:history="1">
            <w:r w:rsidR="008F304E" w:rsidRPr="00382E5D">
              <w:rPr>
                <w:rStyle w:val="Hyperlink"/>
                <w:noProof/>
              </w:rPr>
              <w:t>2.4</w:t>
            </w:r>
            <w:r w:rsidR="008F304E">
              <w:rPr>
                <w:rFonts w:eastAsiaTheme="minorEastAsia"/>
                <w:noProof/>
              </w:rPr>
              <w:tab/>
            </w:r>
            <w:r w:rsidR="008F304E" w:rsidRPr="00382E5D">
              <w:rPr>
                <w:rStyle w:val="Hyperlink"/>
                <w:noProof/>
              </w:rPr>
              <w:t>Modifying the State Data and Creating Properties</w:t>
            </w:r>
            <w:r w:rsidR="008F304E">
              <w:rPr>
                <w:noProof/>
                <w:webHidden/>
              </w:rPr>
              <w:tab/>
            </w:r>
            <w:r w:rsidR="008F304E">
              <w:rPr>
                <w:noProof/>
                <w:webHidden/>
              </w:rPr>
              <w:fldChar w:fldCharType="begin"/>
            </w:r>
            <w:r w:rsidR="008F304E">
              <w:rPr>
                <w:noProof/>
                <w:webHidden/>
              </w:rPr>
              <w:instrText xml:space="preserve"> PAGEREF _Toc510109553 \h </w:instrText>
            </w:r>
            <w:r w:rsidR="008F304E">
              <w:rPr>
                <w:noProof/>
                <w:webHidden/>
              </w:rPr>
            </w:r>
            <w:r w:rsidR="008F304E">
              <w:rPr>
                <w:noProof/>
                <w:webHidden/>
              </w:rPr>
              <w:fldChar w:fldCharType="separate"/>
            </w:r>
            <w:r w:rsidR="00746132">
              <w:rPr>
                <w:noProof/>
                <w:webHidden/>
              </w:rPr>
              <w:t>21</w:t>
            </w:r>
            <w:r w:rsidR="008F304E">
              <w:rPr>
                <w:noProof/>
                <w:webHidden/>
              </w:rPr>
              <w:fldChar w:fldCharType="end"/>
            </w:r>
          </w:hyperlink>
        </w:p>
        <w:p w14:paraId="427F952D" w14:textId="77777777" w:rsidR="008F304E" w:rsidRDefault="008F304E">
          <w:pPr>
            <w:pStyle w:val="TOC2"/>
            <w:tabs>
              <w:tab w:val="left" w:pos="880"/>
              <w:tab w:val="right" w:leader="dot" w:pos="9350"/>
            </w:tabs>
            <w:rPr>
              <w:rFonts w:eastAsiaTheme="minorEastAsia"/>
              <w:noProof/>
            </w:rPr>
          </w:pPr>
          <w:hyperlink w:anchor="_Toc510109554" w:history="1">
            <w:r w:rsidRPr="00382E5D">
              <w:rPr>
                <w:rStyle w:val="Hyperlink"/>
                <w:noProof/>
              </w:rPr>
              <w:t>2.5</w:t>
            </w:r>
            <w:r>
              <w:rPr>
                <w:rFonts w:eastAsiaTheme="minorEastAsia"/>
                <w:noProof/>
              </w:rPr>
              <w:tab/>
            </w:r>
            <w:r w:rsidRPr="00382E5D">
              <w:rPr>
                <w:rStyle w:val="Hyperlink"/>
                <w:noProof/>
              </w:rPr>
              <w:t>Tutorial Summary</w:t>
            </w:r>
            <w:r>
              <w:rPr>
                <w:noProof/>
                <w:webHidden/>
              </w:rPr>
              <w:tab/>
            </w:r>
            <w:r>
              <w:rPr>
                <w:noProof/>
                <w:webHidden/>
              </w:rPr>
              <w:fldChar w:fldCharType="begin"/>
            </w:r>
            <w:r>
              <w:rPr>
                <w:noProof/>
                <w:webHidden/>
              </w:rPr>
              <w:instrText xml:space="preserve"> PAGEREF _Toc510109554 \h </w:instrText>
            </w:r>
            <w:r>
              <w:rPr>
                <w:noProof/>
                <w:webHidden/>
              </w:rPr>
            </w:r>
            <w:r>
              <w:rPr>
                <w:noProof/>
                <w:webHidden/>
              </w:rPr>
              <w:fldChar w:fldCharType="separate"/>
            </w:r>
            <w:r w:rsidR="00746132">
              <w:rPr>
                <w:noProof/>
                <w:webHidden/>
              </w:rPr>
              <w:t>27</w:t>
            </w:r>
            <w:r>
              <w:rPr>
                <w:noProof/>
                <w:webHidden/>
              </w:rPr>
              <w:fldChar w:fldCharType="end"/>
            </w:r>
          </w:hyperlink>
        </w:p>
        <w:p w14:paraId="338AC04E" w14:textId="77777777" w:rsidR="008F304E" w:rsidRDefault="008F304E">
          <w:pPr>
            <w:pStyle w:val="TOC1"/>
            <w:tabs>
              <w:tab w:val="left" w:pos="440"/>
              <w:tab w:val="right" w:leader="dot" w:pos="9350"/>
            </w:tabs>
            <w:rPr>
              <w:rFonts w:eastAsiaTheme="minorEastAsia"/>
              <w:noProof/>
            </w:rPr>
          </w:pPr>
          <w:hyperlink w:anchor="_Toc510109555" w:history="1">
            <w:r w:rsidRPr="00382E5D">
              <w:rPr>
                <w:rStyle w:val="Hyperlink"/>
                <w:noProof/>
              </w:rPr>
              <w:t>3</w:t>
            </w:r>
            <w:r>
              <w:rPr>
                <w:rFonts w:eastAsiaTheme="minorEastAsia"/>
                <w:noProof/>
              </w:rPr>
              <w:tab/>
            </w:r>
            <w:r w:rsidRPr="00382E5D">
              <w:rPr>
                <w:rStyle w:val="Hyperlink"/>
                <w:noProof/>
              </w:rPr>
              <w:t>Software Requirements</w:t>
            </w:r>
            <w:r>
              <w:rPr>
                <w:noProof/>
                <w:webHidden/>
              </w:rPr>
              <w:tab/>
            </w:r>
            <w:r>
              <w:rPr>
                <w:noProof/>
                <w:webHidden/>
              </w:rPr>
              <w:fldChar w:fldCharType="begin"/>
            </w:r>
            <w:r>
              <w:rPr>
                <w:noProof/>
                <w:webHidden/>
              </w:rPr>
              <w:instrText xml:space="preserve"> PAGEREF _Toc510109555 \h </w:instrText>
            </w:r>
            <w:r>
              <w:rPr>
                <w:noProof/>
                <w:webHidden/>
              </w:rPr>
            </w:r>
            <w:r>
              <w:rPr>
                <w:noProof/>
                <w:webHidden/>
              </w:rPr>
              <w:fldChar w:fldCharType="separate"/>
            </w:r>
            <w:r w:rsidR="00746132">
              <w:rPr>
                <w:noProof/>
                <w:webHidden/>
              </w:rPr>
              <w:t>28</w:t>
            </w:r>
            <w:r>
              <w:rPr>
                <w:noProof/>
                <w:webHidden/>
              </w:rPr>
              <w:fldChar w:fldCharType="end"/>
            </w:r>
          </w:hyperlink>
        </w:p>
        <w:p w14:paraId="6D004BD2" w14:textId="77777777" w:rsidR="008F304E" w:rsidRDefault="00A96F3B">
          <w:pPr>
            <w:pStyle w:val="TOC1"/>
            <w:tabs>
              <w:tab w:val="left" w:pos="440"/>
              <w:tab w:val="right" w:leader="dot" w:pos="9350"/>
            </w:tabs>
            <w:rPr>
              <w:rFonts w:eastAsiaTheme="minorEastAsia"/>
              <w:noProof/>
            </w:rPr>
          </w:pPr>
          <w:hyperlink w:anchor="_Toc510109556" w:history="1">
            <w:r w:rsidR="008F304E" w:rsidRPr="00382E5D">
              <w:rPr>
                <w:rStyle w:val="Hyperlink"/>
                <w:noProof/>
              </w:rPr>
              <w:t>4</w:t>
            </w:r>
            <w:r w:rsidR="008F304E">
              <w:rPr>
                <w:rFonts w:eastAsiaTheme="minorEastAsia"/>
                <w:noProof/>
              </w:rPr>
              <w:tab/>
            </w:r>
            <w:r w:rsidR="008F304E" w:rsidRPr="00382E5D">
              <w:rPr>
                <w:rStyle w:val="Hyperlink"/>
                <w:noProof/>
              </w:rPr>
              <w:t>Definitions</w:t>
            </w:r>
            <w:r w:rsidR="008F304E">
              <w:rPr>
                <w:noProof/>
                <w:webHidden/>
              </w:rPr>
              <w:tab/>
            </w:r>
            <w:r w:rsidR="008F304E">
              <w:rPr>
                <w:noProof/>
                <w:webHidden/>
              </w:rPr>
              <w:fldChar w:fldCharType="begin"/>
            </w:r>
            <w:r w:rsidR="008F304E">
              <w:rPr>
                <w:noProof/>
                <w:webHidden/>
              </w:rPr>
              <w:instrText xml:space="preserve"> PAGEREF _Toc510109556 \h </w:instrText>
            </w:r>
            <w:r w:rsidR="008F304E">
              <w:rPr>
                <w:noProof/>
                <w:webHidden/>
              </w:rPr>
            </w:r>
            <w:r w:rsidR="008F304E">
              <w:rPr>
                <w:noProof/>
                <w:webHidden/>
              </w:rPr>
              <w:fldChar w:fldCharType="separate"/>
            </w:r>
            <w:r w:rsidR="00746132">
              <w:rPr>
                <w:noProof/>
                <w:webHidden/>
              </w:rPr>
              <w:t>28</w:t>
            </w:r>
            <w:r w:rsidR="008F304E">
              <w:rPr>
                <w:noProof/>
                <w:webHidden/>
              </w:rPr>
              <w:fldChar w:fldCharType="end"/>
            </w:r>
          </w:hyperlink>
        </w:p>
        <w:p w14:paraId="3F69AF2D" w14:textId="77777777" w:rsidR="008F304E" w:rsidRDefault="00A96F3B">
          <w:pPr>
            <w:pStyle w:val="TOC1"/>
            <w:tabs>
              <w:tab w:val="left" w:pos="440"/>
              <w:tab w:val="right" w:leader="dot" w:pos="9350"/>
            </w:tabs>
            <w:rPr>
              <w:rFonts w:eastAsiaTheme="minorEastAsia"/>
              <w:noProof/>
            </w:rPr>
          </w:pPr>
          <w:hyperlink w:anchor="_Toc510109557" w:history="1">
            <w:r w:rsidR="008F304E" w:rsidRPr="00382E5D">
              <w:rPr>
                <w:rStyle w:val="Hyperlink"/>
                <w:noProof/>
              </w:rPr>
              <w:t>5</w:t>
            </w:r>
            <w:r w:rsidR="008F304E">
              <w:rPr>
                <w:rFonts w:eastAsiaTheme="minorEastAsia"/>
                <w:noProof/>
              </w:rPr>
              <w:tab/>
            </w:r>
            <w:r w:rsidR="008F304E" w:rsidRPr="00382E5D">
              <w:rPr>
                <w:rStyle w:val="Hyperlink"/>
                <w:noProof/>
              </w:rPr>
              <w:t>What is a QControl?</w:t>
            </w:r>
            <w:r w:rsidR="008F304E">
              <w:rPr>
                <w:noProof/>
                <w:webHidden/>
              </w:rPr>
              <w:tab/>
            </w:r>
            <w:r w:rsidR="008F304E">
              <w:rPr>
                <w:noProof/>
                <w:webHidden/>
              </w:rPr>
              <w:fldChar w:fldCharType="begin"/>
            </w:r>
            <w:r w:rsidR="008F304E">
              <w:rPr>
                <w:noProof/>
                <w:webHidden/>
              </w:rPr>
              <w:instrText xml:space="preserve"> PAGEREF _Toc510109557 \h </w:instrText>
            </w:r>
            <w:r w:rsidR="008F304E">
              <w:rPr>
                <w:noProof/>
                <w:webHidden/>
              </w:rPr>
            </w:r>
            <w:r w:rsidR="008F304E">
              <w:rPr>
                <w:noProof/>
                <w:webHidden/>
              </w:rPr>
              <w:fldChar w:fldCharType="separate"/>
            </w:r>
            <w:r w:rsidR="00746132">
              <w:rPr>
                <w:noProof/>
                <w:webHidden/>
              </w:rPr>
              <w:t>30</w:t>
            </w:r>
            <w:r w:rsidR="008F304E">
              <w:rPr>
                <w:noProof/>
                <w:webHidden/>
              </w:rPr>
              <w:fldChar w:fldCharType="end"/>
            </w:r>
          </w:hyperlink>
        </w:p>
        <w:p w14:paraId="54721CCD" w14:textId="77777777" w:rsidR="008F304E" w:rsidRDefault="00A96F3B">
          <w:pPr>
            <w:pStyle w:val="TOC2"/>
            <w:tabs>
              <w:tab w:val="left" w:pos="880"/>
              <w:tab w:val="right" w:leader="dot" w:pos="9350"/>
            </w:tabs>
            <w:rPr>
              <w:rFonts w:eastAsiaTheme="minorEastAsia"/>
              <w:noProof/>
            </w:rPr>
          </w:pPr>
          <w:hyperlink w:anchor="_Toc510109558" w:history="1">
            <w:r w:rsidR="008F304E" w:rsidRPr="00382E5D">
              <w:rPr>
                <w:rStyle w:val="Hyperlink"/>
                <w:noProof/>
              </w:rPr>
              <w:t>5.1</w:t>
            </w:r>
            <w:r w:rsidR="008F304E">
              <w:rPr>
                <w:rFonts w:eastAsiaTheme="minorEastAsia"/>
                <w:noProof/>
              </w:rPr>
              <w:tab/>
            </w:r>
            <w:r w:rsidR="008F304E" w:rsidRPr="00382E5D">
              <w:rPr>
                <w:rStyle w:val="Hyperlink"/>
                <w:noProof/>
              </w:rPr>
              <w:t>Tradeoffs of a QControl vs an XControl</w:t>
            </w:r>
            <w:r w:rsidR="008F304E">
              <w:rPr>
                <w:noProof/>
                <w:webHidden/>
              </w:rPr>
              <w:tab/>
            </w:r>
            <w:r w:rsidR="008F304E">
              <w:rPr>
                <w:noProof/>
                <w:webHidden/>
              </w:rPr>
              <w:fldChar w:fldCharType="begin"/>
            </w:r>
            <w:r w:rsidR="008F304E">
              <w:rPr>
                <w:noProof/>
                <w:webHidden/>
              </w:rPr>
              <w:instrText xml:space="preserve"> PAGEREF _Toc510109558 \h </w:instrText>
            </w:r>
            <w:r w:rsidR="008F304E">
              <w:rPr>
                <w:noProof/>
                <w:webHidden/>
              </w:rPr>
            </w:r>
            <w:r w:rsidR="008F304E">
              <w:rPr>
                <w:noProof/>
                <w:webHidden/>
              </w:rPr>
              <w:fldChar w:fldCharType="separate"/>
            </w:r>
            <w:r w:rsidR="00746132">
              <w:rPr>
                <w:noProof/>
                <w:webHidden/>
              </w:rPr>
              <w:t>30</w:t>
            </w:r>
            <w:r w:rsidR="008F304E">
              <w:rPr>
                <w:noProof/>
                <w:webHidden/>
              </w:rPr>
              <w:fldChar w:fldCharType="end"/>
            </w:r>
          </w:hyperlink>
        </w:p>
        <w:p w14:paraId="38C7BAF1" w14:textId="77777777" w:rsidR="008F304E" w:rsidRDefault="00A96F3B">
          <w:pPr>
            <w:pStyle w:val="TOC2"/>
            <w:tabs>
              <w:tab w:val="left" w:pos="880"/>
              <w:tab w:val="right" w:leader="dot" w:pos="9350"/>
            </w:tabs>
            <w:rPr>
              <w:rFonts w:eastAsiaTheme="minorEastAsia"/>
              <w:noProof/>
            </w:rPr>
          </w:pPr>
          <w:hyperlink w:anchor="_Toc510109559" w:history="1">
            <w:r w:rsidR="008F304E" w:rsidRPr="00382E5D">
              <w:rPr>
                <w:rStyle w:val="Hyperlink"/>
                <w:noProof/>
              </w:rPr>
              <w:t>5.2</w:t>
            </w:r>
            <w:r w:rsidR="008F304E">
              <w:rPr>
                <w:rFonts w:eastAsiaTheme="minorEastAsia"/>
                <w:noProof/>
              </w:rPr>
              <w:tab/>
            </w:r>
            <w:r w:rsidR="008F304E" w:rsidRPr="00382E5D">
              <w:rPr>
                <w:rStyle w:val="Hyperlink"/>
                <w:noProof/>
              </w:rPr>
              <w:t>Why use a QControl instead of an XControl?</w:t>
            </w:r>
            <w:r w:rsidR="008F304E">
              <w:rPr>
                <w:noProof/>
                <w:webHidden/>
              </w:rPr>
              <w:tab/>
            </w:r>
            <w:r w:rsidR="008F304E">
              <w:rPr>
                <w:noProof/>
                <w:webHidden/>
              </w:rPr>
              <w:fldChar w:fldCharType="begin"/>
            </w:r>
            <w:r w:rsidR="008F304E">
              <w:rPr>
                <w:noProof/>
                <w:webHidden/>
              </w:rPr>
              <w:instrText xml:space="preserve"> PAGEREF _Toc510109559 \h </w:instrText>
            </w:r>
            <w:r w:rsidR="008F304E">
              <w:rPr>
                <w:noProof/>
                <w:webHidden/>
              </w:rPr>
            </w:r>
            <w:r w:rsidR="008F304E">
              <w:rPr>
                <w:noProof/>
                <w:webHidden/>
              </w:rPr>
              <w:fldChar w:fldCharType="separate"/>
            </w:r>
            <w:r w:rsidR="00746132">
              <w:rPr>
                <w:noProof/>
                <w:webHidden/>
              </w:rPr>
              <w:t>30</w:t>
            </w:r>
            <w:r w:rsidR="008F304E">
              <w:rPr>
                <w:noProof/>
                <w:webHidden/>
              </w:rPr>
              <w:fldChar w:fldCharType="end"/>
            </w:r>
          </w:hyperlink>
        </w:p>
        <w:p w14:paraId="615B7A8D" w14:textId="77777777" w:rsidR="008F304E" w:rsidRDefault="00A96F3B">
          <w:pPr>
            <w:pStyle w:val="TOC1"/>
            <w:tabs>
              <w:tab w:val="left" w:pos="440"/>
              <w:tab w:val="right" w:leader="dot" w:pos="9350"/>
            </w:tabs>
            <w:rPr>
              <w:rFonts w:eastAsiaTheme="minorEastAsia"/>
              <w:noProof/>
            </w:rPr>
          </w:pPr>
          <w:hyperlink w:anchor="_Toc510109560" w:history="1">
            <w:r w:rsidR="008F304E" w:rsidRPr="00382E5D">
              <w:rPr>
                <w:rStyle w:val="Hyperlink"/>
                <w:noProof/>
              </w:rPr>
              <w:t>6</w:t>
            </w:r>
            <w:r w:rsidR="008F304E">
              <w:rPr>
                <w:rFonts w:eastAsiaTheme="minorEastAsia"/>
                <w:noProof/>
              </w:rPr>
              <w:tab/>
            </w:r>
            <w:r w:rsidR="008F304E" w:rsidRPr="00382E5D">
              <w:rPr>
                <w:rStyle w:val="Hyperlink"/>
                <w:noProof/>
              </w:rPr>
              <w:t>VI Server Class Hierarchy</w:t>
            </w:r>
            <w:r w:rsidR="008F304E">
              <w:rPr>
                <w:noProof/>
                <w:webHidden/>
              </w:rPr>
              <w:tab/>
            </w:r>
            <w:r w:rsidR="008F304E">
              <w:rPr>
                <w:noProof/>
                <w:webHidden/>
              </w:rPr>
              <w:fldChar w:fldCharType="begin"/>
            </w:r>
            <w:r w:rsidR="008F304E">
              <w:rPr>
                <w:noProof/>
                <w:webHidden/>
              </w:rPr>
              <w:instrText xml:space="preserve"> PAGEREF _Toc510109560 \h </w:instrText>
            </w:r>
            <w:r w:rsidR="008F304E">
              <w:rPr>
                <w:noProof/>
                <w:webHidden/>
              </w:rPr>
            </w:r>
            <w:r w:rsidR="008F304E">
              <w:rPr>
                <w:noProof/>
                <w:webHidden/>
              </w:rPr>
              <w:fldChar w:fldCharType="separate"/>
            </w:r>
            <w:r w:rsidR="00746132">
              <w:rPr>
                <w:noProof/>
                <w:webHidden/>
              </w:rPr>
              <w:t>31</w:t>
            </w:r>
            <w:r w:rsidR="008F304E">
              <w:rPr>
                <w:noProof/>
                <w:webHidden/>
              </w:rPr>
              <w:fldChar w:fldCharType="end"/>
            </w:r>
          </w:hyperlink>
        </w:p>
        <w:p w14:paraId="0D796C9C" w14:textId="77777777" w:rsidR="008F304E" w:rsidRDefault="00A96F3B">
          <w:pPr>
            <w:pStyle w:val="TOC1"/>
            <w:tabs>
              <w:tab w:val="left" w:pos="440"/>
              <w:tab w:val="right" w:leader="dot" w:pos="9350"/>
            </w:tabs>
            <w:rPr>
              <w:rFonts w:eastAsiaTheme="minorEastAsia"/>
              <w:noProof/>
            </w:rPr>
          </w:pPr>
          <w:hyperlink w:anchor="_Toc510109561" w:history="1">
            <w:r w:rsidR="008F304E" w:rsidRPr="00382E5D">
              <w:rPr>
                <w:rStyle w:val="Hyperlink"/>
                <w:noProof/>
              </w:rPr>
              <w:t>7</w:t>
            </w:r>
            <w:r w:rsidR="008F304E">
              <w:rPr>
                <w:rFonts w:eastAsiaTheme="minorEastAsia"/>
                <w:noProof/>
              </w:rPr>
              <w:tab/>
            </w:r>
            <w:r w:rsidR="008F304E" w:rsidRPr="00382E5D">
              <w:rPr>
                <w:rStyle w:val="Hyperlink"/>
                <w:noProof/>
              </w:rPr>
              <w:t>QControl Class Hierarchy</w:t>
            </w:r>
            <w:r w:rsidR="008F304E">
              <w:rPr>
                <w:noProof/>
                <w:webHidden/>
              </w:rPr>
              <w:tab/>
            </w:r>
            <w:r w:rsidR="008F304E">
              <w:rPr>
                <w:noProof/>
                <w:webHidden/>
              </w:rPr>
              <w:fldChar w:fldCharType="begin"/>
            </w:r>
            <w:r w:rsidR="008F304E">
              <w:rPr>
                <w:noProof/>
                <w:webHidden/>
              </w:rPr>
              <w:instrText xml:space="preserve"> PAGEREF _Toc510109561 \h </w:instrText>
            </w:r>
            <w:r w:rsidR="008F304E">
              <w:rPr>
                <w:noProof/>
                <w:webHidden/>
              </w:rPr>
            </w:r>
            <w:r w:rsidR="008F304E">
              <w:rPr>
                <w:noProof/>
                <w:webHidden/>
              </w:rPr>
              <w:fldChar w:fldCharType="separate"/>
            </w:r>
            <w:r w:rsidR="00746132">
              <w:rPr>
                <w:noProof/>
                <w:webHidden/>
              </w:rPr>
              <w:t>33</w:t>
            </w:r>
            <w:r w:rsidR="008F304E">
              <w:rPr>
                <w:noProof/>
                <w:webHidden/>
              </w:rPr>
              <w:fldChar w:fldCharType="end"/>
            </w:r>
          </w:hyperlink>
        </w:p>
        <w:p w14:paraId="06485A0B" w14:textId="77777777" w:rsidR="008F304E" w:rsidRDefault="00A96F3B">
          <w:pPr>
            <w:pStyle w:val="TOC1"/>
            <w:tabs>
              <w:tab w:val="left" w:pos="440"/>
              <w:tab w:val="right" w:leader="dot" w:pos="9350"/>
            </w:tabs>
            <w:rPr>
              <w:rFonts w:eastAsiaTheme="minorEastAsia"/>
              <w:noProof/>
            </w:rPr>
          </w:pPr>
          <w:hyperlink w:anchor="_Toc510109562" w:history="1">
            <w:r w:rsidR="008F304E" w:rsidRPr="00382E5D">
              <w:rPr>
                <w:rStyle w:val="Hyperlink"/>
                <w:noProof/>
              </w:rPr>
              <w:t>8</w:t>
            </w:r>
            <w:r w:rsidR="008F304E">
              <w:rPr>
                <w:rFonts w:eastAsiaTheme="minorEastAsia"/>
                <w:noProof/>
              </w:rPr>
              <w:tab/>
            </w:r>
            <w:r w:rsidR="008F304E" w:rsidRPr="00382E5D">
              <w:rPr>
                <w:rStyle w:val="Hyperlink"/>
                <w:noProof/>
              </w:rPr>
              <w:t>Parts of a QControl Class</w:t>
            </w:r>
            <w:r w:rsidR="008F304E">
              <w:rPr>
                <w:noProof/>
                <w:webHidden/>
              </w:rPr>
              <w:tab/>
            </w:r>
            <w:r w:rsidR="008F304E">
              <w:rPr>
                <w:noProof/>
                <w:webHidden/>
              </w:rPr>
              <w:fldChar w:fldCharType="begin"/>
            </w:r>
            <w:r w:rsidR="008F304E">
              <w:rPr>
                <w:noProof/>
                <w:webHidden/>
              </w:rPr>
              <w:instrText xml:space="preserve"> PAGEREF _Toc510109562 \h </w:instrText>
            </w:r>
            <w:r w:rsidR="008F304E">
              <w:rPr>
                <w:noProof/>
                <w:webHidden/>
              </w:rPr>
            </w:r>
            <w:r w:rsidR="008F304E">
              <w:rPr>
                <w:noProof/>
                <w:webHidden/>
              </w:rPr>
              <w:fldChar w:fldCharType="separate"/>
            </w:r>
            <w:r w:rsidR="00746132">
              <w:rPr>
                <w:noProof/>
                <w:webHidden/>
              </w:rPr>
              <w:t>34</w:t>
            </w:r>
            <w:r w:rsidR="008F304E">
              <w:rPr>
                <w:noProof/>
                <w:webHidden/>
              </w:rPr>
              <w:fldChar w:fldCharType="end"/>
            </w:r>
          </w:hyperlink>
        </w:p>
        <w:p w14:paraId="20B30268" w14:textId="77777777" w:rsidR="008F304E" w:rsidRDefault="00A96F3B">
          <w:pPr>
            <w:pStyle w:val="TOC2"/>
            <w:tabs>
              <w:tab w:val="left" w:pos="880"/>
              <w:tab w:val="right" w:leader="dot" w:pos="9350"/>
            </w:tabs>
            <w:rPr>
              <w:rFonts w:eastAsiaTheme="minorEastAsia"/>
              <w:noProof/>
            </w:rPr>
          </w:pPr>
          <w:hyperlink w:anchor="_Toc510109563" w:history="1">
            <w:r w:rsidR="008F304E" w:rsidRPr="00382E5D">
              <w:rPr>
                <w:rStyle w:val="Hyperlink"/>
                <w:noProof/>
              </w:rPr>
              <w:t>8.1</w:t>
            </w:r>
            <w:r w:rsidR="008F304E">
              <w:rPr>
                <w:rFonts w:eastAsiaTheme="minorEastAsia"/>
                <w:noProof/>
              </w:rPr>
              <w:tab/>
            </w:r>
            <w:r w:rsidR="008F304E" w:rsidRPr="00382E5D">
              <w:rPr>
                <w:rStyle w:val="Hyperlink"/>
                <w:noProof/>
              </w:rPr>
              <w:t>Constructor Method</w:t>
            </w:r>
            <w:r w:rsidR="008F304E">
              <w:rPr>
                <w:noProof/>
                <w:webHidden/>
              </w:rPr>
              <w:tab/>
            </w:r>
            <w:r w:rsidR="008F304E">
              <w:rPr>
                <w:noProof/>
                <w:webHidden/>
              </w:rPr>
              <w:fldChar w:fldCharType="begin"/>
            </w:r>
            <w:r w:rsidR="008F304E">
              <w:rPr>
                <w:noProof/>
                <w:webHidden/>
              </w:rPr>
              <w:instrText xml:space="preserve"> PAGEREF _Toc510109563 \h </w:instrText>
            </w:r>
            <w:r w:rsidR="008F304E">
              <w:rPr>
                <w:noProof/>
                <w:webHidden/>
              </w:rPr>
            </w:r>
            <w:r w:rsidR="008F304E">
              <w:rPr>
                <w:noProof/>
                <w:webHidden/>
              </w:rPr>
              <w:fldChar w:fldCharType="separate"/>
            </w:r>
            <w:r w:rsidR="00746132">
              <w:rPr>
                <w:noProof/>
                <w:webHidden/>
              </w:rPr>
              <w:t>35</w:t>
            </w:r>
            <w:r w:rsidR="008F304E">
              <w:rPr>
                <w:noProof/>
                <w:webHidden/>
              </w:rPr>
              <w:fldChar w:fldCharType="end"/>
            </w:r>
          </w:hyperlink>
        </w:p>
        <w:p w14:paraId="0E702248" w14:textId="77777777" w:rsidR="008F304E" w:rsidRDefault="00A96F3B">
          <w:pPr>
            <w:pStyle w:val="TOC3"/>
            <w:tabs>
              <w:tab w:val="left" w:pos="1320"/>
              <w:tab w:val="right" w:leader="dot" w:pos="9350"/>
            </w:tabs>
            <w:rPr>
              <w:rFonts w:eastAsiaTheme="minorEastAsia"/>
              <w:noProof/>
            </w:rPr>
          </w:pPr>
          <w:hyperlink w:anchor="_Toc510109564" w:history="1">
            <w:r w:rsidR="008F304E" w:rsidRPr="00382E5D">
              <w:rPr>
                <w:rStyle w:val="Hyperlink"/>
                <w:noProof/>
              </w:rPr>
              <w:t>8.1.1</w:t>
            </w:r>
            <w:r w:rsidR="008F304E">
              <w:rPr>
                <w:rFonts w:eastAsiaTheme="minorEastAsia"/>
                <w:noProof/>
              </w:rPr>
              <w:tab/>
            </w:r>
            <w:r w:rsidR="008F304E" w:rsidRPr="00382E5D">
              <w:rPr>
                <w:rStyle w:val="Hyperlink"/>
                <w:noProof/>
              </w:rPr>
              <w:t>Load Reference Method</w:t>
            </w:r>
            <w:r w:rsidR="008F304E">
              <w:rPr>
                <w:noProof/>
                <w:webHidden/>
              </w:rPr>
              <w:tab/>
            </w:r>
            <w:r w:rsidR="008F304E">
              <w:rPr>
                <w:noProof/>
                <w:webHidden/>
              </w:rPr>
              <w:fldChar w:fldCharType="begin"/>
            </w:r>
            <w:r w:rsidR="008F304E">
              <w:rPr>
                <w:noProof/>
                <w:webHidden/>
              </w:rPr>
              <w:instrText xml:space="preserve"> PAGEREF _Toc510109564 \h </w:instrText>
            </w:r>
            <w:r w:rsidR="008F304E">
              <w:rPr>
                <w:noProof/>
                <w:webHidden/>
              </w:rPr>
            </w:r>
            <w:r w:rsidR="008F304E">
              <w:rPr>
                <w:noProof/>
                <w:webHidden/>
              </w:rPr>
              <w:fldChar w:fldCharType="separate"/>
            </w:r>
            <w:r w:rsidR="00746132">
              <w:rPr>
                <w:noProof/>
                <w:webHidden/>
              </w:rPr>
              <w:t>35</w:t>
            </w:r>
            <w:r w:rsidR="008F304E">
              <w:rPr>
                <w:noProof/>
                <w:webHidden/>
              </w:rPr>
              <w:fldChar w:fldCharType="end"/>
            </w:r>
          </w:hyperlink>
        </w:p>
        <w:p w14:paraId="7EDFD71B" w14:textId="77777777" w:rsidR="008F304E" w:rsidRDefault="00A96F3B">
          <w:pPr>
            <w:pStyle w:val="TOC3"/>
            <w:tabs>
              <w:tab w:val="left" w:pos="1320"/>
              <w:tab w:val="right" w:leader="dot" w:pos="9350"/>
            </w:tabs>
            <w:rPr>
              <w:rFonts w:eastAsiaTheme="minorEastAsia"/>
              <w:noProof/>
            </w:rPr>
          </w:pPr>
          <w:hyperlink w:anchor="_Toc510109565" w:history="1">
            <w:r w:rsidR="008F304E" w:rsidRPr="00382E5D">
              <w:rPr>
                <w:rStyle w:val="Hyperlink"/>
                <w:noProof/>
              </w:rPr>
              <w:t>8.1.2</w:t>
            </w:r>
            <w:r w:rsidR="008F304E">
              <w:rPr>
                <w:rFonts w:eastAsiaTheme="minorEastAsia"/>
                <w:noProof/>
              </w:rPr>
              <w:tab/>
            </w:r>
            <w:r w:rsidR="008F304E" w:rsidRPr="00382E5D">
              <w:rPr>
                <w:rStyle w:val="Hyperlink"/>
                <w:noProof/>
              </w:rPr>
              <w:t>Load State Data Method</w:t>
            </w:r>
            <w:r w:rsidR="008F304E">
              <w:rPr>
                <w:noProof/>
                <w:webHidden/>
              </w:rPr>
              <w:tab/>
            </w:r>
            <w:r w:rsidR="008F304E">
              <w:rPr>
                <w:noProof/>
                <w:webHidden/>
              </w:rPr>
              <w:fldChar w:fldCharType="begin"/>
            </w:r>
            <w:r w:rsidR="008F304E">
              <w:rPr>
                <w:noProof/>
                <w:webHidden/>
              </w:rPr>
              <w:instrText xml:space="preserve"> PAGEREF _Toc510109565 \h </w:instrText>
            </w:r>
            <w:r w:rsidR="008F304E">
              <w:rPr>
                <w:noProof/>
                <w:webHidden/>
              </w:rPr>
            </w:r>
            <w:r w:rsidR="008F304E">
              <w:rPr>
                <w:noProof/>
                <w:webHidden/>
              </w:rPr>
              <w:fldChar w:fldCharType="separate"/>
            </w:r>
            <w:r w:rsidR="00746132">
              <w:rPr>
                <w:noProof/>
                <w:webHidden/>
              </w:rPr>
              <w:t>36</w:t>
            </w:r>
            <w:r w:rsidR="008F304E">
              <w:rPr>
                <w:noProof/>
                <w:webHidden/>
              </w:rPr>
              <w:fldChar w:fldCharType="end"/>
            </w:r>
          </w:hyperlink>
        </w:p>
        <w:p w14:paraId="6C4C146D" w14:textId="77777777" w:rsidR="008F304E" w:rsidRDefault="00A96F3B">
          <w:pPr>
            <w:pStyle w:val="TOC3"/>
            <w:tabs>
              <w:tab w:val="left" w:pos="1320"/>
              <w:tab w:val="right" w:leader="dot" w:pos="9350"/>
            </w:tabs>
            <w:rPr>
              <w:rFonts w:eastAsiaTheme="minorEastAsia"/>
              <w:noProof/>
            </w:rPr>
          </w:pPr>
          <w:hyperlink w:anchor="_Toc510109566" w:history="1">
            <w:r w:rsidR="008F304E" w:rsidRPr="00382E5D">
              <w:rPr>
                <w:rStyle w:val="Hyperlink"/>
                <w:noProof/>
              </w:rPr>
              <w:t>8.1.3</w:t>
            </w:r>
            <w:r w:rsidR="008F304E">
              <w:rPr>
                <w:rFonts w:eastAsiaTheme="minorEastAsia"/>
                <w:noProof/>
              </w:rPr>
              <w:tab/>
            </w:r>
            <w:r w:rsidR="008F304E" w:rsidRPr="00382E5D">
              <w:rPr>
                <w:rStyle w:val="Hyperlink"/>
                <w:noProof/>
              </w:rPr>
              <w:t>Initialize Method</w:t>
            </w:r>
            <w:r w:rsidR="008F304E">
              <w:rPr>
                <w:noProof/>
                <w:webHidden/>
              </w:rPr>
              <w:tab/>
            </w:r>
            <w:r w:rsidR="008F304E">
              <w:rPr>
                <w:noProof/>
                <w:webHidden/>
              </w:rPr>
              <w:fldChar w:fldCharType="begin"/>
            </w:r>
            <w:r w:rsidR="008F304E">
              <w:rPr>
                <w:noProof/>
                <w:webHidden/>
              </w:rPr>
              <w:instrText xml:space="preserve"> PAGEREF _Toc510109566 \h </w:instrText>
            </w:r>
            <w:r w:rsidR="008F304E">
              <w:rPr>
                <w:noProof/>
                <w:webHidden/>
              </w:rPr>
            </w:r>
            <w:r w:rsidR="008F304E">
              <w:rPr>
                <w:noProof/>
                <w:webHidden/>
              </w:rPr>
              <w:fldChar w:fldCharType="separate"/>
            </w:r>
            <w:r w:rsidR="00746132">
              <w:rPr>
                <w:noProof/>
                <w:webHidden/>
              </w:rPr>
              <w:t>36</w:t>
            </w:r>
            <w:r w:rsidR="008F304E">
              <w:rPr>
                <w:noProof/>
                <w:webHidden/>
              </w:rPr>
              <w:fldChar w:fldCharType="end"/>
            </w:r>
          </w:hyperlink>
        </w:p>
        <w:p w14:paraId="3DB88FE9" w14:textId="77777777" w:rsidR="008F304E" w:rsidRDefault="00A96F3B">
          <w:pPr>
            <w:pStyle w:val="TOC3"/>
            <w:tabs>
              <w:tab w:val="left" w:pos="1320"/>
              <w:tab w:val="right" w:leader="dot" w:pos="9350"/>
            </w:tabs>
            <w:rPr>
              <w:rFonts w:eastAsiaTheme="minorEastAsia"/>
              <w:noProof/>
            </w:rPr>
          </w:pPr>
          <w:hyperlink w:anchor="_Toc510109567" w:history="1">
            <w:r w:rsidR="008F304E" w:rsidRPr="00382E5D">
              <w:rPr>
                <w:rStyle w:val="Hyperlink"/>
                <w:noProof/>
              </w:rPr>
              <w:t>8.1.4</w:t>
            </w:r>
            <w:r w:rsidR="008F304E">
              <w:rPr>
                <w:rFonts w:eastAsiaTheme="minorEastAsia"/>
                <w:noProof/>
              </w:rPr>
              <w:tab/>
            </w:r>
            <w:r w:rsidR="008F304E" w:rsidRPr="00382E5D">
              <w:rPr>
                <w:rStyle w:val="Hyperlink"/>
                <w:noProof/>
              </w:rPr>
              <w:t>Event Handler Method</w:t>
            </w:r>
            <w:r w:rsidR="008F304E">
              <w:rPr>
                <w:noProof/>
                <w:webHidden/>
              </w:rPr>
              <w:tab/>
            </w:r>
            <w:r w:rsidR="008F304E">
              <w:rPr>
                <w:noProof/>
                <w:webHidden/>
              </w:rPr>
              <w:fldChar w:fldCharType="begin"/>
            </w:r>
            <w:r w:rsidR="008F304E">
              <w:rPr>
                <w:noProof/>
                <w:webHidden/>
              </w:rPr>
              <w:instrText xml:space="preserve"> PAGEREF _Toc510109567 \h </w:instrText>
            </w:r>
            <w:r w:rsidR="008F304E">
              <w:rPr>
                <w:noProof/>
                <w:webHidden/>
              </w:rPr>
            </w:r>
            <w:r w:rsidR="008F304E">
              <w:rPr>
                <w:noProof/>
                <w:webHidden/>
              </w:rPr>
              <w:fldChar w:fldCharType="separate"/>
            </w:r>
            <w:r w:rsidR="00746132">
              <w:rPr>
                <w:noProof/>
                <w:webHidden/>
              </w:rPr>
              <w:t>36</w:t>
            </w:r>
            <w:r w:rsidR="008F304E">
              <w:rPr>
                <w:noProof/>
                <w:webHidden/>
              </w:rPr>
              <w:fldChar w:fldCharType="end"/>
            </w:r>
          </w:hyperlink>
        </w:p>
        <w:p w14:paraId="6C75B04A" w14:textId="77777777" w:rsidR="008F304E" w:rsidRDefault="00A96F3B">
          <w:pPr>
            <w:pStyle w:val="TOC2"/>
            <w:tabs>
              <w:tab w:val="left" w:pos="880"/>
              <w:tab w:val="right" w:leader="dot" w:pos="9350"/>
            </w:tabs>
            <w:rPr>
              <w:rFonts w:eastAsiaTheme="minorEastAsia"/>
              <w:noProof/>
            </w:rPr>
          </w:pPr>
          <w:hyperlink w:anchor="_Toc510109568" w:history="1">
            <w:r w:rsidR="008F304E" w:rsidRPr="00382E5D">
              <w:rPr>
                <w:rStyle w:val="Hyperlink"/>
                <w:noProof/>
              </w:rPr>
              <w:t>8.2</w:t>
            </w:r>
            <w:r w:rsidR="008F304E">
              <w:rPr>
                <w:rFonts w:eastAsiaTheme="minorEastAsia"/>
                <w:noProof/>
              </w:rPr>
              <w:tab/>
            </w:r>
            <w:r w:rsidR="008F304E" w:rsidRPr="00382E5D">
              <w:rPr>
                <w:rStyle w:val="Hyperlink"/>
                <w:noProof/>
              </w:rPr>
              <w:t>Properties</w:t>
            </w:r>
            <w:r w:rsidR="008F304E">
              <w:rPr>
                <w:noProof/>
                <w:webHidden/>
              </w:rPr>
              <w:tab/>
            </w:r>
            <w:r w:rsidR="008F304E">
              <w:rPr>
                <w:noProof/>
                <w:webHidden/>
              </w:rPr>
              <w:fldChar w:fldCharType="begin"/>
            </w:r>
            <w:r w:rsidR="008F304E">
              <w:rPr>
                <w:noProof/>
                <w:webHidden/>
              </w:rPr>
              <w:instrText xml:space="preserve"> PAGEREF _Toc510109568 \h </w:instrText>
            </w:r>
            <w:r w:rsidR="008F304E">
              <w:rPr>
                <w:noProof/>
                <w:webHidden/>
              </w:rPr>
            </w:r>
            <w:r w:rsidR="008F304E">
              <w:rPr>
                <w:noProof/>
                <w:webHidden/>
              </w:rPr>
              <w:fldChar w:fldCharType="separate"/>
            </w:r>
            <w:r w:rsidR="00746132">
              <w:rPr>
                <w:noProof/>
                <w:webHidden/>
              </w:rPr>
              <w:t>37</w:t>
            </w:r>
            <w:r w:rsidR="008F304E">
              <w:rPr>
                <w:noProof/>
                <w:webHidden/>
              </w:rPr>
              <w:fldChar w:fldCharType="end"/>
            </w:r>
          </w:hyperlink>
        </w:p>
        <w:p w14:paraId="79F8EE21" w14:textId="77777777" w:rsidR="008F304E" w:rsidRDefault="00A96F3B">
          <w:pPr>
            <w:pStyle w:val="TOC2"/>
            <w:tabs>
              <w:tab w:val="left" w:pos="880"/>
              <w:tab w:val="right" w:leader="dot" w:pos="9350"/>
            </w:tabs>
            <w:rPr>
              <w:rFonts w:eastAsiaTheme="minorEastAsia"/>
              <w:noProof/>
            </w:rPr>
          </w:pPr>
          <w:hyperlink w:anchor="_Toc510109569" w:history="1">
            <w:r w:rsidR="008F304E" w:rsidRPr="00382E5D">
              <w:rPr>
                <w:rStyle w:val="Hyperlink"/>
                <w:noProof/>
              </w:rPr>
              <w:t>8.3</w:t>
            </w:r>
            <w:r w:rsidR="008F304E">
              <w:rPr>
                <w:rFonts w:eastAsiaTheme="minorEastAsia"/>
                <w:noProof/>
              </w:rPr>
              <w:tab/>
            </w:r>
            <w:r w:rsidR="008F304E" w:rsidRPr="00382E5D">
              <w:rPr>
                <w:rStyle w:val="Hyperlink"/>
                <w:noProof/>
              </w:rPr>
              <w:t>Methods</w:t>
            </w:r>
            <w:r w:rsidR="008F304E">
              <w:rPr>
                <w:noProof/>
                <w:webHidden/>
              </w:rPr>
              <w:tab/>
            </w:r>
            <w:r w:rsidR="008F304E">
              <w:rPr>
                <w:noProof/>
                <w:webHidden/>
              </w:rPr>
              <w:fldChar w:fldCharType="begin"/>
            </w:r>
            <w:r w:rsidR="008F304E">
              <w:rPr>
                <w:noProof/>
                <w:webHidden/>
              </w:rPr>
              <w:instrText xml:space="preserve"> PAGEREF _Toc510109569 \h </w:instrText>
            </w:r>
            <w:r w:rsidR="008F304E">
              <w:rPr>
                <w:noProof/>
                <w:webHidden/>
              </w:rPr>
            </w:r>
            <w:r w:rsidR="008F304E">
              <w:rPr>
                <w:noProof/>
                <w:webHidden/>
              </w:rPr>
              <w:fldChar w:fldCharType="separate"/>
            </w:r>
            <w:r w:rsidR="00746132">
              <w:rPr>
                <w:noProof/>
                <w:webHidden/>
              </w:rPr>
              <w:t>37</w:t>
            </w:r>
            <w:r w:rsidR="008F304E">
              <w:rPr>
                <w:noProof/>
                <w:webHidden/>
              </w:rPr>
              <w:fldChar w:fldCharType="end"/>
            </w:r>
          </w:hyperlink>
        </w:p>
        <w:p w14:paraId="5DD473E1" w14:textId="77777777" w:rsidR="008F304E" w:rsidRDefault="00A96F3B">
          <w:pPr>
            <w:pStyle w:val="TOC2"/>
            <w:tabs>
              <w:tab w:val="left" w:pos="880"/>
              <w:tab w:val="right" w:leader="dot" w:pos="9350"/>
            </w:tabs>
            <w:rPr>
              <w:rFonts w:eastAsiaTheme="minorEastAsia"/>
              <w:noProof/>
            </w:rPr>
          </w:pPr>
          <w:hyperlink w:anchor="_Toc510109570" w:history="1">
            <w:r w:rsidR="008F304E" w:rsidRPr="00382E5D">
              <w:rPr>
                <w:rStyle w:val="Hyperlink"/>
                <w:noProof/>
              </w:rPr>
              <w:t>8.4</w:t>
            </w:r>
            <w:r w:rsidR="008F304E">
              <w:rPr>
                <w:rFonts w:eastAsiaTheme="minorEastAsia"/>
                <w:noProof/>
              </w:rPr>
              <w:tab/>
            </w:r>
            <w:r w:rsidR="008F304E" w:rsidRPr="00382E5D">
              <w:rPr>
                <w:rStyle w:val="Hyperlink"/>
                <w:noProof/>
              </w:rPr>
              <w:t>Deconstructor Method</w:t>
            </w:r>
            <w:r w:rsidR="008F304E">
              <w:rPr>
                <w:noProof/>
                <w:webHidden/>
              </w:rPr>
              <w:tab/>
            </w:r>
            <w:r w:rsidR="008F304E">
              <w:rPr>
                <w:noProof/>
                <w:webHidden/>
              </w:rPr>
              <w:fldChar w:fldCharType="begin"/>
            </w:r>
            <w:r w:rsidR="008F304E">
              <w:rPr>
                <w:noProof/>
                <w:webHidden/>
              </w:rPr>
              <w:instrText xml:space="preserve"> PAGEREF _Toc510109570 \h </w:instrText>
            </w:r>
            <w:r w:rsidR="008F304E">
              <w:rPr>
                <w:noProof/>
                <w:webHidden/>
              </w:rPr>
            </w:r>
            <w:r w:rsidR="008F304E">
              <w:rPr>
                <w:noProof/>
                <w:webHidden/>
              </w:rPr>
              <w:fldChar w:fldCharType="separate"/>
            </w:r>
            <w:r w:rsidR="00746132">
              <w:rPr>
                <w:noProof/>
                <w:webHidden/>
              </w:rPr>
              <w:t>37</w:t>
            </w:r>
            <w:r w:rsidR="008F304E">
              <w:rPr>
                <w:noProof/>
                <w:webHidden/>
              </w:rPr>
              <w:fldChar w:fldCharType="end"/>
            </w:r>
          </w:hyperlink>
        </w:p>
        <w:p w14:paraId="3A6E5D60" w14:textId="77777777" w:rsidR="008F304E" w:rsidRDefault="00A96F3B">
          <w:pPr>
            <w:pStyle w:val="TOC3"/>
            <w:tabs>
              <w:tab w:val="left" w:pos="1320"/>
              <w:tab w:val="right" w:leader="dot" w:pos="9350"/>
            </w:tabs>
            <w:rPr>
              <w:rFonts w:eastAsiaTheme="minorEastAsia"/>
              <w:noProof/>
            </w:rPr>
          </w:pPr>
          <w:hyperlink w:anchor="_Toc510109571" w:history="1">
            <w:r w:rsidR="008F304E" w:rsidRPr="00382E5D">
              <w:rPr>
                <w:rStyle w:val="Hyperlink"/>
                <w:noProof/>
              </w:rPr>
              <w:t>8.4.1</w:t>
            </w:r>
            <w:r w:rsidR="008F304E">
              <w:rPr>
                <w:rFonts w:eastAsiaTheme="minorEastAsia"/>
                <w:noProof/>
              </w:rPr>
              <w:tab/>
            </w:r>
            <w:r w:rsidR="008F304E" w:rsidRPr="00382E5D">
              <w:rPr>
                <w:rStyle w:val="Hyperlink"/>
                <w:noProof/>
              </w:rPr>
              <w:t>Close State Data Method</w:t>
            </w:r>
            <w:r w:rsidR="008F304E">
              <w:rPr>
                <w:noProof/>
                <w:webHidden/>
              </w:rPr>
              <w:tab/>
            </w:r>
            <w:r w:rsidR="008F304E">
              <w:rPr>
                <w:noProof/>
                <w:webHidden/>
              </w:rPr>
              <w:fldChar w:fldCharType="begin"/>
            </w:r>
            <w:r w:rsidR="008F304E">
              <w:rPr>
                <w:noProof/>
                <w:webHidden/>
              </w:rPr>
              <w:instrText xml:space="preserve"> PAGEREF _Toc510109571 \h </w:instrText>
            </w:r>
            <w:r w:rsidR="008F304E">
              <w:rPr>
                <w:noProof/>
                <w:webHidden/>
              </w:rPr>
            </w:r>
            <w:r w:rsidR="008F304E">
              <w:rPr>
                <w:noProof/>
                <w:webHidden/>
              </w:rPr>
              <w:fldChar w:fldCharType="separate"/>
            </w:r>
            <w:r w:rsidR="00746132">
              <w:rPr>
                <w:noProof/>
                <w:webHidden/>
              </w:rPr>
              <w:t>37</w:t>
            </w:r>
            <w:r w:rsidR="008F304E">
              <w:rPr>
                <w:noProof/>
                <w:webHidden/>
              </w:rPr>
              <w:fldChar w:fldCharType="end"/>
            </w:r>
          </w:hyperlink>
        </w:p>
        <w:p w14:paraId="3700EF29" w14:textId="77777777" w:rsidR="008F304E" w:rsidRDefault="00A96F3B">
          <w:pPr>
            <w:pStyle w:val="TOC3"/>
            <w:tabs>
              <w:tab w:val="left" w:pos="1320"/>
              <w:tab w:val="right" w:leader="dot" w:pos="9350"/>
            </w:tabs>
            <w:rPr>
              <w:rFonts w:eastAsiaTheme="minorEastAsia"/>
              <w:noProof/>
            </w:rPr>
          </w:pPr>
          <w:hyperlink w:anchor="_Toc510109572" w:history="1">
            <w:r w:rsidR="008F304E" w:rsidRPr="00382E5D">
              <w:rPr>
                <w:rStyle w:val="Hyperlink"/>
                <w:noProof/>
              </w:rPr>
              <w:t>8.4.2</w:t>
            </w:r>
            <w:r w:rsidR="008F304E">
              <w:rPr>
                <w:rFonts w:eastAsiaTheme="minorEastAsia"/>
                <w:noProof/>
              </w:rPr>
              <w:tab/>
            </w:r>
            <w:r w:rsidR="008F304E" w:rsidRPr="00382E5D">
              <w:rPr>
                <w:rStyle w:val="Hyperlink"/>
                <w:noProof/>
              </w:rPr>
              <w:t>Close Control Method</w:t>
            </w:r>
            <w:r w:rsidR="008F304E">
              <w:rPr>
                <w:noProof/>
                <w:webHidden/>
              </w:rPr>
              <w:tab/>
            </w:r>
            <w:r w:rsidR="008F304E">
              <w:rPr>
                <w:noProof/>
                <w:webHidden/>
              </w:rPr>
              <w:fldChar w:fldCharType="begin"/>
            </w:r>
            <w:r w:rsidR="008F304E">
              <w:rPr>
                <w:noProof/>
                <w:webHidden/>
              </w:rPr>
              <w:instrText xml:space="preserve"> PAGEREF _Toc510109572 \h </w:instrText>
            </w:r>
            <w:r w:rsidR="008F304E">
              <w:rPr>
                <w:noProof/>
                <w:webHidden/>
              </w:rPr>
            </w:r>
            <w:r w:rsidR="008F304E">
              <w:rPr>
                <w:noProof/>
                <w:webHidden/>
              </w:rPr>
              <w:fldChar w:fldCharType="separate"/>
            </w:r>
            <w:r w:rsidR="00746132">
              <w:rPr>
                <w:noProof/>
                <w:webHidden/>
              </w:rPr>
              <w:t>38</w:t>
            </w:r>
            <w:r w:rsidR="008F304E">
              <w:rPr>
                <w:noProof/>
                <w:webHidden/>
              </w:rPr>
              <w:fldChar w:fldCharType="end"/>
            </w:r>
          </w:hyperlink>
        </w:p>
        <w:p w14:paraId="39E3D615" w14:textId="77777777" w:rsidR="008F304E" w:rsidRDefault="00A96F3B">
          <w:pPr>
            <w:pStyle w:val="TOC2"/>
            <w:tabs>
              <w:tab w:val="left" w:pos="880"/>
              <w:tab w:val="right" w:leader="dot" w:pos="9350"/>
            </w:tabs>
            <w:rPr>
              <w:rFonts w:eastAsiaTheme="minorEastAsia"/>
              <w:noProof/>
            </w:rPr>
          </w:pPr>
          <w:hyperlink w:anchor="_Toc510109573" w:history="1">
            <w:r w:rsidR="008F304E" w:rsidRPr="00382E5D">
              <w:rPr>
                <w:rStyle w:val="Hyperlink"/>
                <w:noProof/>
              </w:rPr>
              <w:t>8.5</w:t>
            </w:r>
            <w:r w:rsidR="008F304E">
              <w:rPr>
                <w:rFonts w:eastAsiaTheme="minorEastAsia"/>
                <w:noProof/>
              </w:rPr>
              <w:tab/>
            </w:r>
            <w:r w:rsidR="008F304E" w:rsidRPr="00382E5D">
              <w:rPr>
                <w:rStyle w:val="Hyperlink"/>
                <w:noProof/>
              </w:rPr>
              <w:t>Façade Control (Optional)</w:t>
            </w:r>
            <w:r w:rsidR="008F304E">
              <w:rPr>
                <w:noProof/>
                <w:webHidden/>
              </w:rPr>
              <w:tab/>
            </w:r>
            <w:r w:rsidR="008F304E">
              <w:rPr>
                <w:noProof/>
                <w:webHidden/>
              </w:rPr>
              <w:fldChar w:fldCharType="begin"/>
            </w:r>
            <w:r w:rsidR="008F304E">
              <w:rPr>
                <w:noProof/>
                <w:webHidden/>
              </w:rPr>
              <w:instrText xml:space="preserve"> PAGEREF _Toc510109573 \h </w:instrText>
            </w:r>
            <w:r w:rsidR="008F304E">
              <w:rPr>
                <w:noProof/>
                <w:webHidden/>
              </w:rPr>
            </w:r>
            <w:r w:rsidR="008F304E">
              <w:rPr>
                <w:noProof/>
                <w:webHidden/>
              </w:rPr>
              <w:fldChar w:fldCharType="separate"/>
            </w:r>
            <w:r w:rsidR="00746132">
              <w:rPr>
                <w:noProof/>
                <w:webHidden/>
              </w:rPr>
              <w:t>38</w:t>
            </w:r>
            <w:r w:rsidR="008F304E">
              <w:rPr>
                <w:noProof/>
                <w:webHidden/>
              </w:rPr>
              <w:fldChar w:fldCharType="end"/>
            </w:r>
          </w:hyperlink>
        </w:p>
        <w:p w14:paraId="7498A377" w14:textId="77777777" w:rsidR="008F304E" w:rsidRDefault="00A96F3B">
          <w:pPr>
            <w:pStyle w:val="TOC1"/>
            <w:tabs>
              <w:tab w:val="left" w:pos="440"/>
              <w:tab w:val="right" w:leader="dot" w:pos="9350"/>
            </w:tabs>
            <w:rPr>
              <w:rFonts w:eastAsiaTheme="minorEastAsia"/>
              <w:noProof/>
            </w:rPr>
          </w:pPr>
          <w:hyperlink w:anchor="_Toc510109574" w:history="1">
            <w:r w:rsidR="008F304E" w:rsidRPr="00382E5D">
              <w:rPr>
                <w:rStyle w:val="Hyperlink"/>
                <w:noProof/>
              </w:rPr>
              <w:t>9</w:t>
            </w:r>
            <w:r w:rsidR="008F304E">
              <w:rPr>
                <w:rFonts w:eastAsiaTheme="minorEastAsia"/>
                <w:noProof/>
              </w:rPr>
              <w:tab/>
            </w:r>
            <w:r w:rsidR="008F304E" w:rsidRPr="00382E5D">
              <w:rPr>
                <w:rStyle w:val="Hyperlink"/>
                <w:noProof/>
              </w:rPr>
              <w:t>Interface Classes</w:t>
            </w:r>
            <w:r w:rsidR="008F304E">
              <w:rPr>
                <w:noProof/>
                <w:webHidden/>
              </w:rPr>
              <w:tab/>
            </w:r>
            <w:r w:rsidR="008F304E">
              <w:rPr>
                <w:noProof/>
                <w:webHidden/>
              </w:rPr>
              <w:fldChar w:fldCharType="begin"/>
            </w:r>
            <w:r w:rsidR="008F304E">
              <w:rPr>
                <w:noProof/>
                <w:webHidden/>
              </w:rPr>
              <w:instrText xml:space="preserve"> PAGEREF _Toc510109574 \h </w:instrText>
            </w:r>
            <w:r w:rsidR="008F304E">
              <w:rPr>
                <w:noProof/>
                <w:webHidden/>
              </w:rPr>
            </w:r>
            <w:r w:rsidR="008F304E">
              <w:rPr>
                <w:noProof/>
                <w:webHidden/>
              </w:rPr>
              <w:fldChar w:fldCharType="separate"/>
            </w:r>
            <w:r w:rsidR="00746132">
              <w:rPr>
                <w:noProof/>
                <w:webHidden/>
              </w:rPr>
              <w:t>38</w:t>
            </w:r>
            <w:r w:rsidR="008F304E">
              <w:rPr>
                <w:noProof/>
                <w:webHidden/>
              </w:rPr>
              <w:fldChar w:fldCharType="end"/>
            </w:r>
          </w:hyperlink>
        </w:p>
        <w:p w14:paraId="1EC40325" w14:textId="77777777" w:rsidR="008F304E" w:rsidRDefault="00A96F3B">
          <w:pPr>
            <w:pStyle w:val="TOC2"/>
            <w:tabs>
              <w:tab w:val="left" w:pos="880"/>
              <w:tab w:val="right" w:leader="dot" w:pos="9350"/>
            </w:tabs>
            <w:rPr>
              <w:rFonts w:eastAsiaTheme="minorEastAsia"/>
              <w:noProof/>
            </w:rPr>
          </w:pPr>
          <w:hyperlink w:anchor="_Toc510109575" w:history="1">
            <w:r w:rsidR="008F304E" w:rsidRPr="00382E5D">
              <w:rPr>
                <w:rStyle w:val="Hyperlink"/>
                <w:noProof/>
              </w:rPr>
              <w:t>9.1</w:t>
            </w:r>
            <w:r w:rsidR="008F304E">
              <w:rPr>
                <w:rFonts w:eastAsiaTheme="minorEastAsia"/>
                <w:noProof/>
              </w:rPr>
              <w:tab/>
            </w:r>
            <w:r w:rsidR="008F304E" w:rsidRPr="00382E5D">
              <w:rPr>
                <w:rStyle w:val="Hyperlink"/>
                <w:noProof/>
              </w:rPr>
              <w:t>GObject.lvclass and Generic.lvclass</w:t>
            </w:r>
            <w:r w:rsidR="008F304E">
              <w:rPr>
                <w:noProof/>
                <w:webHidden/>
              </w:rPr>
              <w:tab/>
            </w:r>
            <w:r w:rsidR="008F304E">
              <w:rPr>
                <w:noProof/>
                <w:webHidden/>
              </w:rPr>
              <w:fldChar w:fldCharType="begin"/>
            </w:r>
            <w:r w:rsidR="008F304E">
              <w:rPr>
                <w:noProof/>
                <w:webHidden/>
              </w:rPr>
              <w:instrText xml:space="preserve"> PAGEREF _Toc510109575 \h </w:instrText>
            </w:r>
            <w:r w:rsidR="008F304E">
              <w:rPr>
                <w:noProof/>
                <w:webHidden/>
              </w:rPr>
            </w:r>
            <w:r w:rsidR="008F304E">
              <w:rPr>
                <w:noProof/>
                <w:webHidden/>
              </w:rPr>
              <w:fldChar w:fldCharType="separate"/>
            </w:r>
            <w:r w:rsidR="00746132">
              <w:rPr>
                <w:noProof/>
                <w:webHidden/>
              </w:rPr>
              <w:t>39</w:t>
            </w:r>
            <w:r w:rsidR="008F304E">
              <w:rPr>
                <w:noProof/>
                <w:webHidden/>
              </w:rPr>
              <w:fldChar w:fldCharType="end"/>
            </w:r>
          </w:hyperlink>
        </w:p>
        <w:p w14:paraId="60B9601B" w14:textId="77777777" w:rsidR="008F304E" w:rsidRDefault="00A96F3B">
          <w:pPr>
            <w:pStyle w:val="TOC2"/>
            <w:tabs>
              <w:tab w:val="left" w:pos="880"/>
              <w:tab w:val="right" w:leader="dot" w:pos="9350"/>
            </w:tabs>
            <w:rPr>
              <w:rFonts w:eastAsiaTheme="minorEastAsia"/>
              <w:noProof/>
            </w:rPr>
          </w:pPr>
          <w:hyperlink w:anchor="_Toc510109576" w:history="1">
            <w:r w:rsidR="008F304E" w:rsidRPr="00382E5D">
              <w:rPr>
                <w:rStyle w:val="Hyperlink"/>
                <w:noProof/>
              </w:rPr>
              <w:t>9.2</w:t>
            </w:r>
            <w:r w:rsidR="008F304E">
              <w:rPr>
                <w:rFonts w:eastAsiaTheme="minorEastAsia"/>
                <w:noProof/>
              </w:rPr>
              <w:tab/>
            </w:r>
            <w:r w:rsidR="008F304E" w:rsidRPr="00382E5D">
              <w:rPr>
                <w:rStyle w:val="Hyperlink"/>
                <w:noProof/>
              </w:rPr>
              <w:t>Control.lvclass</w:t>
            </w:r>
            <w:r w:rsidR="008F304E">
              <w:rPr>
                <w:noProof/>
                <w:webHidden/>
              </w:rPr>
              <w:tab/>
            </w:r>
            <w:r w:rsidR="008F304E">
              <w:rPr>
                <w:noProof/>
                <w:webHidden/>
              </w:rPr>
              <w:fldChar w:fldCharType="begin"/>
            </w:r>
            <w:r w:rsidR="008F304E">
              <w:rPr>
                <w:noProof/>
                <w:webHidden/>
              </w:rPr>
              <w:instrText xml:space="preserve"> PAGEREF _Toc510109576 \h </w:instrText>
            </w:r>
            <w:r w:rsidR="008F304E">
              <w:rPr>
                <w:noProof/>
                <w:webHidden/>
              </w:rPr>
            </w:r>
            <w:r w:rsidR="008F304E">
              <w:rPr>
                <w:noProof/>
                <w:webHidden/>
              </w:rPr>
              <w:fldChar w:fldCharType="separate"/>
            </w:r>
            <w:r w:rsidR="00746132">
              <w:rPr>
                <w:noProof/>
                <w:webHidden/>
              </w:rPr>
              <w:t>40</w:t>
            </w:r>
            <w:r w:rsidR="008F304E">
              <w:rPr>
                <w:noProof/>
                <w:webHidden/>
              </w:rPr>
              <w:fldChar w:fldCharType="end"/>
            </w:r>
          </w:hyperlink>
        </w:p>
        <w:p w14:paraId="42A8D874" w14:textId="77777777" w:rsidR="008F304E" w:rsidRDefault="00A96F3B">
          <w:pPr>
            <w:pStyle w:val="TOC2"/>
            <w:tabs>
              <w:tab w:val="left" w:pos="880"/>
              <w:tab w:val="right" w:leader="dot" w:pos="9350"/>
            </w:tabs>
            <w:rPr>
              <w:rFonts w:eastAsiaTheme="minorEastAsia"/>
              <w:noProof/>
            </w:rPr>
          </w:pPr>
          <w:hyperlink w:anchor="_Toc510109577" w:history="1">
            <w:r w:rsidR="008F304E" w:rsidRPr="00382E5D">
              <w:rPr>
                <w:rStyle w:val="Hyperlink"/>
                <w:noProof/>
              </w:rPr>
              <w:t>9.3</w:t>
            </w:r>
            <w:r w:rsidR="008F304E">
              <w:rPr>
                <w:rFonts w:eastAsiaTheme="minorEastAsia"/>
                <w:noProof/>
              </w:rPr>
              <w:tab/>
            </w:r>
            <w:r w:rsidR="008F304E" w:rsidRPr="00382E5D">
              <w:rPr>
                <w:rStyle w:val="Hyperlink"/>
                <w:noProof/>
              </w:rPr>
              <w:t>Other Interface Classes</w:t>
            </w:r>
            <w:r w:rsidR="008F304E">
              <w:rPr>
                <w:noProof/>
                <w:webHidden/>
              </w:rPr>
              <w:tab/>
            </w:r>
            <w:r w:rsidR="008F304E">
              <w:rPr>
                <w:noProof/>
                <w:webHidden/>
              </w:rPr>
              <w:fldChar w:fldCharType="begin"/>
            </w:r>
            <w:r w:rsidR="008F304E">
              <w:rPr>
                <w:noProof/>
                <w:webHidden/>
              </w:rPr>
              <w:instrText xml:space="preserve"> PAGEREF _Toc510109577 \h </w:instrText>
            </w:r>
            <w:r w:rsidR="008F304E">
              <w:rPr>
                <w:noProof/>
                <w:webHidden/>
              </w:rPr>
            </w:r>
            <w:r w:rsidR="008F304E">
              <w:rPr>
                <w:noProof/>
                <w:webHidden/>
              </w:rPr>
              <w:fldChar w:fldCharType="separate"/>
            </w:r>
            <w:r w:rsidR="00746132">
              <w:rPr>
                <w:noProof/>
                <w:webHidden/>
              </w:rPr>
              <w:t>40</w:t>
            </w:r>
            <w:r w:rsidR="008F304E">
              <w:rPr>
                <w:noProof/>
                <w:webHidden/>
              </w:rPr>
              <w:fldChar w:fldCharType="end"/>
            </w:r>
          </w:hyperlink>
        </w:p>
        <w:p w14:paraId="6284C284" w14:textId="77777777" w:rsidR="008F304E" w:rsidRDefault="00A96F3B">
          <w:pPr>
            <w:pStyle w:val="TOC1"/>
            <w:tabs>
              <w:tab w:val="left" w:pos="660"/>
              <w:tab w:val="right" w:leader="dot" w:pos="9350"/>
            </w:tabs>
            <w:rPr>
              <w:rFonts w:eastAsiaTheme="minorEastAsia"/>
              <w:noProof/>
            </w:rPr>
          </w:pPr>
          <w:hyperlink w:anchor="_Toc510109578" w:history="1">
            <w:r w:rsidR="008F304E" w:rsidRPr="00382E5D">
              <w:rPr>
                <w:rStyle w:val="Hyperlink"/>
                <w:noProof/>
              </w:rPr>
              <w:t>10</w:t>
            </w:r>
            <w:r w:rsidR="008F304E">
              <w:rPr>
                <w:rFonts w:eastAsiaTheme="minorEastAsia"/>
                <w:noProof/>
              </w:rPr>
              <w:tab/>
            </w:r>
            <w:r w:rsidR="008F304E" w:rsidRPr="00382E5D">
              <w:rPr>
                <w:rStyle w:val="Hyperlink"/>
                <w:noProof/>
              </w:rPr>
              <w:t>Extended QControl Classes</w:t>
            </w:r>
            <w:r w:rsidR="008F304E">
              <w:rPr>
                <w:noProof/>
                <w:webHidden/>
              </w:rPr>
              <w:tab/>
            </w:r>
            <w:r w:rsidR="008F304E">
              <w:rPr>
                <w:noProof/>
                <w:webHidden/>
              </w:rPr>
              <w:fldChar w:fldCharType="begin"/>
            </w:r>
            <w:r w:rsidR="008F304E">
              <w:rPr>
                <w:noProof/>
                <w:webHidden/>
              </w:rPr>
              <w:instrText xml:space="preserve"> PAGEREF _Toc510109578 \h </w:instrText>
            </w:r>
            <w:r w:rsidR="008F304E">
              <w:rPr>
                <w:noProof/>
                <w:webHidden/>
              </w:rPr>
            </w:r>
            <w:r w:rsidR="008F304E">
              <w:rPr>
                <w:noProof/>
                <w:webHidden/>
              </w:rPr>
              <w:fldChar w:fldCharType="separate"/>
            </w:r>
            <w:r w:rsidR="00746132">
              <w:rPr>
                <w:noProof/>
                <w:webHidden/>
              </w:rPr>
              <w:t>40</w:t>
            </w:r>
            <w:r w:rsidR="008F304E">
              <w:rPr>
                <w:noProof/>
                <w:webHidden/>
              </w:rPr>
              <w:fldChar w:fldCharType="end"/>
            </w:r>
          </w:hyperlink>
        </w:p>
        <w:p w14:paraId="1A271CC5" w14:textId="77777777" w:rsidR="008F304E" w:rsidRDefault="00A96F3B">
          <w:pPr>
            <w:pStyle w:val="TOC2"/>
            <w:tabs>
              <w:tab w:val="left" w:pos="880"/>
              <w:tab w:val="right" w:leader="dot" w:pos="9350"/>
            </w:tabs>
            <w:rPr>
              <w:rFonts w:eastAsiaTheme="minorEastAsia"/>
              <w:noProof/>
            </w:rPr>
          </w:pPr>
          <w:hyperlink w:anchor="_Toc510109579" w:history="1">
            <w:r w:rsidR="008F304E" w:rsidRPr="00382E5D">
              <w:rPr>
                <w:rStyle w:val="Hyperlink"/>
                <w:noProof/>
              </w:rPr>
              <w:t>10.1</w:t>
            </w:r>
            <w:r w:rsidR="008F304E">
              <w:rPr>
                <w:rFonts w:eastAsiaTheme="minorEastAsia"/>
                <w:noProof/>
              </w:rPr>
              <w:tab/>
            </w:r>
            <w:r w:rsidR="008F304E" w:rsidRPr="00382E5D">
              <w:rPr>
                <w:rStyle w:val="Hyperlink"/>
                <w:noProof/>
              </w:rPr>
              <w:t>LargeScollbar Class</w:t>
            </w:r>
            <w:r w:rsidR="008F304E">
              <w:rPr>
                <w:noProof/>
                <w:webHidden/>
              </w:rPr>
              <w:tab/>
            </w:r>
            <w:r w:rsidR="008F304E">
              <w:rPr>
                <w:noProof/>
                <w:webHidden/>
              </w:rPr>
              <w:fldChar w:fldCharType="begin"/>
            </w:r>
            <w:r w:rsidR="008F304E">
              <w:rPr>
                <w:noProof/>
                <w:webHidden/>
              </w:rPr>
              <w:instrText xml:space="preserve"> PAGEREF _Toc510109579 \h </w:instrText>
            </w:r>
            <w:r w:rsidR="008F304E">
              <w:rPr>
                <w:noProof/>
                <w:webHidden/>
              </w:rPr>
            </w:r>
            <w:r w:rsidR="008F304E">
              <w:rPr>
                <w:noProof/>
                <w:webHidden/>
              </w:rPr>
              <w:fldChar w:fldCharType="separate"/>
            </w:r>
            <w:r w:rsidR="00746132">
              <w:rPr>
                <w:noProof/>
                <w:webHidden/>
              </w:rPr>
              <w:t>40</w:t>
            </w:r>
            <w:r w:rsidR="008F304E">
              <w:rPr>
                <w:noProof/>
                <w:webHidden/>
              </w:rPr>
              <w:fldChar w:fldCharType="end"/>
            </w:r>
          </w:hyperlink>
        </w:p>
        <w:p w14:paraId="69876ABC" w14:textId="77777777" w:rsidR="008F304E" w:rsidRDefault="00A96F3B">
          <w:pPr>
            <w:pStyle w:val="TOC2"/>
            <w:tabs>
              <w:tab w:val="left" w:pos="880"/>
              <w:tab w:val="right" w:leader="dot" w:pos="9350"/>
            </w:tabs>
            <w:rPr>
              <w:rFonts w:eastAsiaTheme="minorEastAsia"/>
              <w:noProof/>
            </w:rPr>
          </w:pPr>
          <w:hyperlink w:anchor="_Toc510109580" w:history="1">
            <w:r w:rsidR="008F304E" w:rsidRPr="00382E5D">
              <w:rPr>
                <w:rStyle w:val="Hyperlink"/>
                <w:noProof/>
              </w:rPr>
              <w:t>10.2</w:t>
            </w:r>
            <w:r w:rsidR="008F304E">
              <w:rPr>
                <w:rFonts w:eastAsiaTheme="minorEastAsia"/>
                <w:noProof/>
              </w:rPr>
              <w:tab/>
            </w:r>
            <w:r w:rsidR="008F304E" w:rsidRPr="00382E5D">
              <w:rPr>
                <w:rStyle w:val="Hyperlink"/>
                <w:noProof/>
              </w:rPr>
              <w:t>MulticolumnListboxSelection Class</w:t>
            </w:r>
            <w:r w:rsidR="008F304E">
              <w:rPr>
                <w:noProof/>
                <w:webHidden/>
              </w:rPr>
              <w:tab/>
            </w:r>
            <w:r w:rsidR="008F304E">
              <w:rPr>
                <w:noProof/>
                <w:webHidden/>
              </w:rPr>
              <w:fldChar w:fldCharType="begin"/>
            </w:r>
            <w:r w:rsidR="008F304E">
              <w:rPr>
                <w:noProof/>
                <w:webHidden/>
              </w:rPr>
              <w:instrText xml:space="preserve"> PAGEREF _Toc510109580 \h </w:instrText>
            </w:r>
            <w:r w:rsidR="008F304E">
              <w:rPr>
                <w:noProof/>
                <w:webHidden/>
              </w:rPr>
            </w:r>
            <w:r w:rsidR="008F304E">
              <w:rPr>
                <w:noProof/>
                <w:webHidden/>
              </w:rPr>
              <w:fldChar w:fldCharType="separate"/>
            </w:r>
            <w:r w:rsidR="00746132">
              <w:rPr>
                <w:noProof/>
                <w:webHidden/>
              </w:rPr>
              <w:t>40</w:t>
            </w:r>
            <w:r w:rsidR="008F304E">
              <w:rPr>
                <w:noProof/>
                <w:webHidden/>
              </w:rPr>
              <w:fldChar w:fldCharType="end"/>
            </w:r>
          </w:hyperlink>
        </w:p>
        <w:p w14:paraId="0B169ED8" w14:textId="77777777" w:rsidR="008F304E" w:rsidRDefault="00A96F3B">
          <w:pPr>
            <w:pStyle w:val="TOC2"/>
            <w:tabs>
              <w:tab w:val="left" w:pos="880"/>
              <w:tab w:val="right" w:leader="dot" w:pos="9350"/>
            </w:tabs>
            <w:rPr>
              <w:rFonts w:eastAsiaTheme="minorEastAsia"/>
              <w:noProof/>
            </w:rPr>
          </w:pPr>
          <w:hyperlink w:anchor="_Toc510109581" w:history="1">
            <w:r w:rsidR="008F304E" w:rsidRPr="00382E5D">
              <w:rPr>
                <w:rStyle w:val="Hyperlink"/>
                <w:noProof/>
              </w:rPr>
              <w:t>10.3</w:t>
            </w:r>
            <w:r w:rsidR="008F304E">
              <w:rPr>
                <w:rFonts w:eastAsiaTheme="minorEastAsia"/>
                <w:noProof/>
              </w:rPr>
              <w:tab/>
            </w:r>
            <w:r w:rsidR="008F304E" w:rsidRPr="00382E5D">
              <w:rPr>
                <w:rStyle w:val="Hyperlink"/>
                <w:noProof/>
              </w:rPr>
              <w:t>SliderBackgroupGradient Class</w:t>
            </w:r>
            <w:r w:rsidR="008F304E">
              <w:rPr>
                <w:noProof/>
                <w:webHidden/>
              </w:rPr>
              <w:tab/>
            </w:r>
            <w:r w:rsidR="008F304E">
              <w:rPr>
                <w:noProof/>
                <w:webHidden/>
              </w:rPr>
              <w:fldChar w:fldCharType="begin"/>
            </w:r>
            <w:r w:rsidR="008F304E">
              <w:rPr>
                <w:noProof/>
                <w:webHidden/>
              </w:rPr>
              <w:instrText xml:space="preserve"> PAGEREF _Toc510109581 \h </w:instrText>
            </w:r>
            <w:r w:rsidR="008F304E">
              <w:rPr>
                <w:noProof/>
                <w:webHidden/>
              </w:rPr>
            </w:r>
            <w:r w:rsidR="008F304E">
              <w:rPr>
                <w:noProof/>
                <w:webHidden/>
              </w:rPr>
              <w:fldChar w:fldCharType="separate"/>
            </w:r>
            <w:r w:rsidR="00746132">
              <w:rPr>
                <w:noProof/>
                <w:webHidden/>
              </w:rPr>
              <w:t>40</w:t>
            </w:r>
            <w:r w:rsidR="008F304E">
              <w:rPr>
                <w:noProof/>
                <w:webHidden/>
              </w:rPr>
              <w:fldChar w:fldCharType="end"/>
            </w:r>
          </w:hyperlink>
        </w:p>
        <w:p w14:paraId="7DD87133" w14:textId="77777777" w:rsidR="008F304E" w:rsidRDefault="00A96F3B">
          <w:pPr>
            <w:pStyle w:val="TOC2"/>
            <w:tabs>
              <w:tab w:val="left" w:pos="880"/>
              <w:tab w:val="right" w:leader="dot" w:pos="9350"/>
            </w:tabs>
            <w:rPr>
              <w:rFonts w:eastAsiaTheme="minorEastAsia"/>
              <w:noProof/>
            </w:rPr>
          </w:pPr>
          <w:hyperlink w:anchor="_Toc510109582" w:history="1">
            <w:r w:rsidR="008F304E" w:rsidRPr="00382E5D">
              <w:rPr>
                <w:rStyle w:val="Hyperlink"/>
                <w:noProof/>
              </w:rPr>
              <w:t>10.4</w:t>
            </w:r>
            <w:r w:rsidR="008F304E">
              <w:rPr>
                <w:rFonts w:eastAsiaTheme="minorEastAsia"/>
                <w:noProof/>
              </w:rPr>
              <w:tab/>
            </w:r>
            <w:r w:rsidR="008F304E" w:rsidRPr="00382E5D">
              <w:rPr>
                <w:rStyle w:val="Hyperlink"/>
                <w:noProof/>
              </w:rPr>
              <w:t>StatusHistroy Class</w:t>
            </w:r>
            <w:r w:rsidR="008F304E">
              <w:rPr>
                <w:noProof/>
                <w:webHidden/>
              </w:rPr>
              <w:tab/>
            </w:r>
            <w:r w:rsidR="008F304E">
              <w:rPr>
                <w:noProof/>
                <w:webHidden/>
              </w:rPr>
              <w:fldChar w:fldCharType="begin"/>
            </w:r>
            <w:r w:rsidR="008F304E">
              <w:rPr>
                <w:noProof/>
                <w:webHidden/>
              </w:rPr>
              <w:instrText xml:space="preserve"> PAGEREF _Toc510109582 \h </w:instrText>
            </w:r>
            <w:r w:rsidR="008F304E">
              <w:rPr>
                <w:noProof/>
                <w:webHidden/>
              </w:rPr>
            </w:r>
            <w:r w:rsidR="008F304E">
              <w:rPr>
                <w:noProof/>
                <w:webHidden/>
              </w:rPr>
              <w:fldChar w:fldCharType="separate"/>
            </w:r>
            <w:r w:rsidR="00746132">
              <w:rPr>
                <w:noProof/>
                <w:webHidden/>
              </w:rPr>
              <w:t>40</w:t>
            </w:r>
            <w:r w:rsidR="008F304E">
              <w:rPr>
                <w:noProof/>
                <w:webHidden/>
              </w:rPr>
              <w:fldChar w:fldCharType="end"/>
            </w:r>
          </w:hyperlink>
        </w:p>
        <w:p w14:paraId="737B9C39" w14:textId="77777777" w:rsidR="008F304E" w:rsidRDefault="00A96F3B">
          <w:pPr>
            <w:pStyle w:val="TOC2"/>
            <w:tabs>
              <w:tab w:val="left" w:pos="880"/>
              <w:tab w:val="right" w:leader="dot" w:pos="9350"/>
            </w:tabs>
            <w:rPr>
              <w:rFonts w:eastAsiaTheme="minorEastAsia"/>
              <w:noProof/>
            </w:rPr>
          </w:pPr>
          <w:hyperlink w:anchor="_Toc510109583" w:history="1">
            <w:r w:rsidR="008F304E" w:rsidRPr="00382E5D">
              <w:rPr>
                <w:rStyle w:val="Hyperlink"/>
                <w:noProof/>
              </w:rPr>
              <w:t>10.5</w:t>
            </w:r>
            <w:r w:rsidR="008F304E">
              <w:rPr>
                <w:rFonts w:eastAsiaTheme="minorEastAsia"/>
                <w:noProof/>
              </w:rPr>
              <w:tab/>
            </w:r>
            <w:r w:rsidR="008F304E" w:rsidRPr="00382E5D">
              <w:rPr>
                <w:rStyle w:val="Hyperlink"/>
                <w:noProof/>
              </w:rPr>
              <w:t>Steps Class</w:t>
            </w:r>
            <w:r w:rsidR="008F304E">
              <w:rPr>
                <w:noProof/>
                <w:webHidden/>
              </w:rPr>
              <w:tab/>
            </w:r>
            <w:r w:rsidR="008F304E">
              <w:rPr>
                <w:noProof/>
                <w:webHidden/>
              </w:rPr>
              <w:fldChar w:fldCharType="begin"/>
            </w:r>
            <w:r w:rsidR="008F304E">
              <w:rPr>
                <w:noProof/>
                <w:webHidden/>
              </w:rPr>
              <w:instrText xml:space="preserve"> PAGEREF _Toc510109583 \h </w:instrText>
            </w:r>
            <w:r w:rsidR="008F304E">
              <w:rPr>
                <w:noProof/>
                <w:webHidden/>
              </w:rPr>
            </w:r>
            <w:r w:rsidR="008F304E">
              <w:rPr>
                <w:noProof/>
                <w:webHidden/>
              </w:rPr>
              <w:fldChar w:fldCharType="separate"/>
            </w:r>
            <w:r w:rsidR="00746132">
              <w:rPr>
                <w:noProof/>
                <w:webHidden/>
              </w:rPr>
              <w:t>41</w:t>
            </w:r>
            <w:r w:rsidR="008F304E">
              <w:rPr>
                <w:noProof/>
                <w:webHidden/>
              </w:rPr>
              <w:fldChar w:fldCharType="end"/>
            </w:r>
          </w:hyperlink>
        </w:p>
        <w:p w14:paraId="682529B8" w14:textId="77777777" w:rsidR="008F304E" w:rsidRDefault="00A96F3B">
          <w:pPr>
            <w:pStyle w:val="TOC2"/>
            <w:tabs>
              <w:tab w:val="left" w:pos="880"/>
              <w:tab w:val="right" w:leader="dot" w:pos="9350"/>
            </w:tabs>
            <w:rPr>
              <w:rFonts w:eastAsiaTheme="minorEastAsia"/>
              <w:noProof/>
            </w:rPr>
          </w:pPr>
          <w:hyperlink w:anchor="_Toc510109584" w:history="1">
            <w:r w:rsidR="008F304E" w:rsidRPr="00382E5D">
              <w:rPr>
                <w:rStyle w:val="Hyperlink"/>
                <w:noProof/>
              </w:rPr>
              <w:t>10.6</w:t>
            </w:r>
            <w:r w:rsidR="008F304E">
              <w:rPr>
                <w:rFonts w:eastAsiaTheme="minorEastAsia"/>
                <w:noProof/>
              </w:rPr>
              <w:tab/>
            </w:r>
            <w:r w:rsidR="008F304E" w:rsidRPr="00382E5D">
              <w:rPr>
                <w:rStyle w:val="Hyperlink"/>
                <w:noProof/>
              </w:rPr>
              <w:t>TreeDirectory Class</w:t>
            </w:r>
            <w:r w:rsidR="008F304E">
              <w:rPr>
                <w:noProof/>
                <w:webHidden/>
              </w:rPr>
              <w:tab/>
            </w:r>
            <w:r w:rsidR="008F304E">
              <w:rPr>
                <w:noProof/>
                <w:webHidden/>
              </w:rPr>
              <w:fldChar w:fldCharType="begin"/>
            </w:r>
            <w:r w:rsidR="008F304E">
              <w:rPr>
                <w:noProof/>
                <w:webHidden/>
              </w:rPr>
              <w:instrText xml:space="preserve"> PAGEREF _Toc510109584 \h </w:instrText>
            </w:r>
            <w:r w:rsidR="008F304E">
              <w:rPr>
                <w:noProof/>
                <w:webHidden/>
              </w:rPr>
            </w:r>
            <w:r w:rsidR="008F304E">
              <w:rPr>
                <w:noProof/>
                <w:webHidden/>
              </w:rPr>
              <w:fldChar w:fldCharType="separate"/>
            </w:r>
            <w:r w:rsidR="00746132">
              <w:rPr>
                <w:noProof/>
                <w:webHidden/>
              </w:rPr>
              <w:t>41</w:t>
            </w:r>
            <w:r w:rsidR="008F304E">
              <w:rPr>
                <w:noProof/>
                <w:webHidden/>
              </w:rPr>
              <w:fldChar w:fldCharType="end"/>
            </w:r>
          </w:hyperlink>
        </w:p>
        <w:p w14:paraId="74BE7126" w14:textId="77777777" w:rsidR="008F304E" w:rsidRDefault="00A96F3B">
          <w:pPr>
            <w:pStyle w:val="TOC2"/>
            <w:tabs>
              <w:tab w:val="left" w:pos="880"/>
              <w:tab w:val="right" w:leader="dot" w:pos="9350"/>
            </w:tabs>
            <w:rPr>
              <w:rFonts w:eastAsiaTheme="minorEastAsia"/>
              <w:noProof/>
            </w:rPr>
          </w:pPr>
          <w:hyperlink w:anchor="_Toc510109585" w:history="1">
            <w:r w:rsidR="008F304E" w:rsidRPr="00382E5D">
              <w:rPr>
                <w:rStyle w:val="Hyperlink"/>
                <w:noProof/>
              </w:rPr>
              <w:t>10.7</w:t>
            </w:r>
            <w:r w:rsidR="008F304E">
              <w:rPr>
                <w:rFonts w:eastAsiaTheme="minorEastAsia"/>
                <w:noProof/>
              </w:rPr>
              <w:tab/>
            </w:r>
            <w:r w:rsidR="008F304E" w:rsidRPr="00382E5D">
              <w:rPr>
                <w:rStyle w:val="Hyperlink"/>
                <w:noProof/>
              </w:rPr>
              <w:t>TreeSelection Class</w:t>
            </w:r>
            <w:r w:rsidR="008F304E">
              <w:rPr>
                <w:noProof/>
                <w:webHidden/>
              </w:rPr>
              <w:tab/>
            </w:r>
            <w:r w:rsidR="008F304E">
              <w:rPr>
                <w:noProof/>
                <w:webHidden/>
              </w:rPr>
              <w:fldChar w:fldCharType="begin"/>
            </w:r>
            <w:r w:rsidR="008F304E">
              <w:rPr>
                <w:noProof/>
                <w:webHidden/>
              </w:rPr>
              <w:instrText xml:space="preserve"> PAGEREF _Toc510109585 \h </w:instrText>
            </w:r>
            <w:r w:rsidR="008F304E">
              <w:rPr>
                <w:noProof/>
                <w:webHidden/>
              </w:rPr>
            </w:r>
            <w:r w:rsidR="008F304E">
              <w:rPr>
                <w:noProof/>
                <w:webHidden/>
              </w:rPr>
              <w:fldChar w:fldCharType="separate"/>
            </w:r>
            <w:r w:rsidR="00746132">
              <w:rPr>
                <w:noProof/>
                <w:webHidden/>
              </w:rPr>
              <w:t>41</w:t>
            </w:r>
            <w:r w:rsidR="008F304E">
              <w:rPr>
                <w:noProof/>
                <w:webHidden/>
              </w:rPr>
              <w:fldChar w:fldCharType="end"/>
            </w:r>
          </w:hyperlink>
        </w:p>
        <w:p w14:paraId="4907C1EE" w14:textId="77777777" w:rsidR="008F304E" w:rsidRDefault="00A96F3B">
          <w:pPr>
            <w:pStyle w:val="TOC2"/>
            <w:tabs>
              <w:tab w:val="left" w:pos="880"/>
              <w:tab w:val="right" w:leader="dot" w:pos="9350"/>
            </w:tabs>
            <w:rPr>
              <w:rFonts w:eastAsiaTheme="minorEastAsia"/>
              <w:noProof/>
            </w:rPr>
          </w:pPr>
          <w:hyperlink w:anchor="_Toc510109586" w:history="1">
            <w:r w:rsidR="008F304E" w:rsidRPr="00382E5D">
              <w:rPr>
                <w:rStyle w:val="Hyperlink"/>
                <w:noProof/>
              </w:rPr>
              <w:t>10.8</w:t>
            </w:r>
            <w:r w:rsidR="008F304E">
              <w:rPr>
                <w:rFonts w:eastAsiaTheme="minorEastAsia"/>
                <w:noProof/>
              </w:rPr>
              <w:tab/>
            </w:r>
            <w:r w:rsidR="008F304E" w:rsidRPr="00382E5D">
              <w:rPr>
                <w:rStyle w:val="Hyperlink"/>
                <w:noProof/>
              </w:rPr>
              <w:t>TreeSelectionHierarchal Class</w:t>
            </w:r>
            <w:r w:rsidR="008F304E">
              <w:rPr>
                <w:noProof/>
                <w:webHidden/>
              </w:rPr>
              <w:tab/>
            </w:r>
            <w:r w:rsidR="008F304E">
              <w:rPr>
                <w:noProof/>
                <w:webHidden/>
              </w:rPr>
              <w:fldChar w:fldCharType="begin"/>
            </w:r>
            <w:r w:rsidR="008F304E">
              <w:rPr>
                <w:noProof/>
                <w:webHidden/>
              </w:rPr>
              <w:instrText xml:space="preserve"> PAGEREF _Toc510109586 \h </w:instrText>
            </w:r>
            <w:r w:rsidR="008F304E">
              <w:rPr>
                <w:noProof/>
                <w:webHidden/>
              </w:rPr>
            </w:r>
            <w:r w:rsidR="008F304E">
              <w:rPr>
                <w:noProof/>
                <w:webHidden/>
              </w:rPr>
              <w:fldChar w:fldCharType="separate"/>
            </w:r>
            <w:r w:rsidR="00746132">
              <w:rPr>
                <w:noProof/>
                <w:webHidden/>
              </w:rPr>
              <w:t>41</w:t>
            </w:r>
            <w:r w:rsidR="008F304E">
              <w:rPr>
                <w:noProof/>
                <w:webHidden/>
              </w:rPr>
              <w:fldChar w:fldCharType="end"/>
            </w:r>
          </w:hyperlink>
        </w:p>
        <w:p w14:paraId="49A79C81" w14:textId="77777777" w:rsidR="008F304E" w:rsidRDefault="00A96F3B">
          <w:pPr>
            <w:pStyle w:val="TOC2"/>
            <w:tabs>
              <w:tab w:val="left" w:pos="880"/>
              <w:tab w:val="right" w:leader="dot" w:pos="9350"/>
            </w:tabs>
            <w:rPr>
              <w:rFonts w:eastAsiaTheme="minorEastAsia"/>
              <w:noProof/>
            </w:rPr>
          </w:pPr>
          <w:hyperlink w:anchor="_Toc510109587" w:history="1">
            <w:r w:rsidR="008F304E" w:rsidRPr="00382E5D">
              <w:rPr>
                <w:rStyle w:val="Hyperlink"/>
                <w:noProof/>
              </w:rPr>
              <w:t>10.9</w:t>
            </w:r>
            <w:r w:rsidR="008F304E">
              <w:rPr>
                <w:rFonts w:eastAsiaTheme="minorEastAsia"/>
                <w:noProof/>
              </w:rPr>
              <w:tab/>
            </w:r>
            <w:r w:rsidR="008F304E" w:rsidRPr="00382E5D">
              <w:rPr>
                <w:rStyle w:val="Hyperlink"/>
                <w:noProof/>
              </w:rPr>
              <w:t>TreeSelectionSingle Class</w:t>
            </w:r>
            <w:r w:rsidR="008F304E">
              <w:rPr>
                <w:noProof/>
                <w:webHidden/>
              </w:rPr>
              <w:tab/>
            </w:r>
            <w:r w:rsidR="008F304E">
              <w:rPr>
                <w:noProof/>
                <w:webHidden/>
              </w:rPr>
              <w:fldChar w:fldCharType="begin"/>
            </w:r>
            <w:r w:rsidR="008F304E">
              <w:rPr>
                <w:noProof/>
                <w:webHidden/>
              </w:rPr>
              <w:instrText xml:space="preserve"> PAGEREF _Toc510109587 \h </w:instrText>
            </w:r>
            <w:r w:rsidR="008F304E">
              <w:rPr>
                <w:noProof/>
                <w:webHidden/>
              </w:rPr>
            </w:r>
            <w:r w:rsidR="008F304E">
              <w:rPr>
                <w:noProof/>
                <w:webHidden/>
              </w:rPr>
              <w:fldChar w:fldCharType="separate"/>
            </w:r>
            <w:r w:rsidR="00746132">
              <w:rPr>
                <w:noProof/>
                <w:webHidden/>
              </w:rPr>
              <w:t>41</w:t>
            </w:r>
            <w:r w:rsidR="008F304E">
              <w:rPr>
                <w:noProof/>
                <w:webHidden/>
              </w:rPr>
              <w:fldChar w:fldCharType="end"/>
            </w:r>
          </w:hyperlink>
        </w:p>
        <w:p w14:paraId="3E2BE0EC" w14:textId="77777777" w:rsidR="008F304E" w:rsidRDefault="00A96F3B">
          <w:pPr>
            <w:pStyle w:val="TOC1"/>
            <w:tabs>
              <w:tab w:val="left" w:pos="660"/>
              <w:tab w:val="right" w:leader="dot" w:pos="9350"/>
            </w:tabs>
            <w:rPr>
              <w:rFonts w:eastAsiaTheme="minorEastAsia"/>
              <w:noProof/>
            </w:rPr>
          </w:pPr>
          <w:hyperlink w:anchor="_Toc510109588" w:history="1">
            <w:r w:rsidR="008F304E" w:rsidRPr="00382E5D">
              <w:rPr>
                <w:rStyle w:val="Hyperlink"/>
                <w:noProof/>
              </w:rPr>
              <w:t>11</w:t>
            </w:r>
            <w:r w:rsidR="008F304E">
              <w:rPr>
                <w:rFonts w:eastAsiaTheme="minorEastAsia"/>
                <w:noProof/>
              </w:rPr>
              <w:tab/>
            </w:r>
            <w:r w:rsidR="008F304E" w:rsidRPr="00382E5D">
              <w:rPr>
                <w:rStyle w:val="Hyperlink"/>
                <w:noProof/>
              </w:rPr>
              <w:t>QControl Creation Wizard</w:t>
            </w:r>
            <w:r w:rsidR="008F304E">
              <w:rPr>
                <w:noProof/>
                <w:webHidden/>
              </w:rPr>
              <w:tab/>
            </w:r>
            <w:r w:rsidR="008F304E">
              <w:rPr>
                <w:noProof/>
                <w:webHidden/>
              </w:rPr>
              <w:fldChar w:fldCharType="begin"/>
            </w:r>
            <w:r w:rsidR="008F304E">
              <w:rPr>
                <w:noProof/>
                <w:webHidden/>
              </w:rPr>
              <w:instrText xml:space="preserve"> PAGEREF _Toc510109588 \h </w:instrText>
            </w:r>
            <w:r w:rsidR="008F304E">
              <w:rPr>
                <w:noProof/>
                <w:webHidden/>
              </w:rPr>
            </w:r>
            <w:r w:rsidR="008F304E">
              <w:rPr>
                <w:noProof/>
                <w:webHidden/>
              </w:rPr>
              <w:fldChar w:fldCharType="separate"/>
            </w:r>
            <w:r w:rsidR="00746132">
              <w:rPr>
                <w:noProof/>
                <w:webHidden/>
              </w:rPr>
              <w:t>42</w:t>
            </w:r>
            <w:r w:rsidR="008F304E">
              <w:rPr>
                <w:noProof/>
                <w:webHidden/>
              </w:rPr>
              <w:fldChar w:fldCharType="end"/>
            </w:r>
          </w:hyperlink>
        </w:p>
        <w:p w14:paraId="34609254" w14:textId="77777777" w:rsidR="008F304E" w:rsidRDefault="00A96F3B">
          <w:pPr>
            <w:pStyle w:val="TOC2"/>
            <w:tabs>
              <w:tab w:val="left" w:pos="880"/>
              <w:tab w:val="right" w:leader="dot" w:pos="9350"/>
            </w:tabs>
            <w:rPr>
              <w:rFonts w:eastAsiaTheme="minorEastAsia"/>
              <w:noProof/>
            </w:rPr>
          </w:pPr>
          <w:hyperlink w:anchor="_Toc510109589" w:history="1">
            <w:r w:rsidR="008F304E" w:rsidRPr="00382E5D">
              <w:rPr>
                <w:rStyle w:val="Hyperlink"/>
                <w:noProof/>
              </w:rPr>
              <w:t>11.1</w:t>
            </w:r>
            <w:r w:rsidR="008F304E">
              <w:rPr>
                <w:rFonts w:eastAsiaTheme="minorEastAsia"/>
                <w:noProof/>
              </w:rPr>
              <w:tab/>
            </w:r>
            <w:r w:rsidR="008F304E" w:rsidRPr="00382E5D">
              <w:rPr>
                <w:rStyle w:val="Hyperlink"/>
                <w:noProof/>
              </w:rPr>
              <w:t>Parts of the QControl Creation Wizard</w:t>
            </w:r>
            <w:r w:rsidR="008F304E">
              <w:rPr>
                <w:noProof/>
                <w:webHidden/>
              </w:rPr>
              <w:tab/>
            </w:r>
            <w:r w:rsidR="008F304E">
              <w:rPr>
                <w:noProof/>
                <w:webHidden/>
              </w:rPr>
              <w:fldChar w:fldCharType="begin"/>
            </w:r>
            <w:r w:rsidR="008F304E">
              <w:rPr>
                <w:noProof/>
                <w:webHidden/>
              </w:rPr>
              <w:instrText xml:space="preserve"> PAGEREF _Toc510109589 \h </w:instrText>
            </w:r>
            <w:r w:rsidR="008F304E">
              <w:rPr>
                <w:noProof/>
                <w:webHidden/>
              </w:rPr>
            </w:r>
            <w:r w:rsidR="008F304E">
              <w:rPr>
                <w:noProof/>
                <w:webHidden/>
              </w:rPr>
              <w:fldChar w:fldCharType="separate"/>
            </w:r>
            <w:r w:rsidR="00746132">
              <w:rPr>
                <w:noProof/>
                <w:webHidden/>
              </w:rPr>
              <w:t>42</w:t>
            </w:r>
            <w:r w:rsidR="008F304E">
              <w:rPr>
                <w:noProof/>
                <w:webHidden/>
              </w:rPr>
              <w:fldChar w:fldCharType="end"/>
            </w:r>
          </w:hyperlink>
        </w:p>
        <w:p w14:paraId="77DA7D20" w14:textId="77777777" w:rsidR="008F304E" w:rsidRDefault="00A96F3B">
          <w:pPr>
            <w:pStyle w:val="TOC3"/>
            <w:tabs>
              <w:tab w:val="left" w:pos="1320"/>
              <w:tab w:val="right" w:leader="dot" w:pos="9350"/>
            </w:tabs>
            <w:rPr>
              <w:rFonts w:eastAsiaTheme="minorEastAsia"/>
              <w:noProof/>
            </w:rPr>
          </w:pPr>
          <w:hyperlink w:anchor="_Toc510109590" w:history="1">
            <w:r w:rsidR="008F304E" w:rsidRPr="00382E5D">
              <w:rPr>
                <w:rStyle w:val="Hyperlink"/>
                <w:noProof/>
              </w:rPr>
              <w:t>11.1.1</w:t>
            </w:r>
            <w:r w:rsidR="008F304E">
              <w:rPr>
                <w:rFonts w:eastAsiaTheme="minorEastAsia"/>
                <w:noProof/>
              </w:rPr>
              <w:tab/>
            </w:r>
            <w:r w:rsidR="008F304E" w:rsidRPr="00382E5D">
              <w:rPr>
                <w:rStyle w:val="Hyperlink"/>
                <w:noProof/>
              </w:rPr>
              <w:t>The QControl Creation Wizard Class</w:t>
            </w:r>
            <w:r w:rsidR="008F304E">
              <w:rPr>
                <w:noProof/>
                <w:webHidden/>
              </w:rPr>
              <w:tab/>
            </w:r>
            <w:r w:rsidR="008F304E">
              <w:rPr>
                <w:noProof/>
                <w:webHidden/>
              </w:rPr>
              <w:fldChar w:fldCharType="begin"/>
            </w:r>
            <w:r w:rsidR="008F304E">
              <w:rPr>
                <w:noProof/>
                <w:webHidden/>
              </w:rPr>
              <w:instrText xml:space="preserve"> PAGEREF _Toc510109590 \h </w:instrText>
            </w:r>
            <w:r w:rsidR="008F304E">
              <w:rPr>
                <w:noProof/>
                <w:webHidden/>
              </w:rPr>
            </w:r>
            <w:r w:rsidR="008F304E">
              <w:rPr>
                <w:noProof/>
                <w:webHidden/>
              </w:rPr>
              <w:fldChar w:fldCharType="separate"/>
            </w:r>
            <w:r w:rsidR="00746132">
              <w:rPr>
                <w:noProof/>
                <w:webHidden/>
              </w:rPr>
              <w:t>42</w:t>
            </w:r>
            <w:r w:rsidR="008F304E">
              <w:rPr>
                <w:noProof/>
                <w:webHidden/>
              </w:rPr>
              <w:fldChar w:fldCharType="end"/>
            </w:r>
          </w:hyperlink>
        </w:p>
        <w:p w14:paraId="13FF21F3" w14:textId="77777777" w:rsidR="008F304E" w:rsidRDefault="00A96F3B">
          <w:pPr>
            <w:pStyle w:val="TOC3"/>
            <w:tabs>
              <w:tab w:val="left" w:pos="1320"/>
              <w:tab w:val="right" w:leader="dot" w:pos="9350"/>
            </w:tabs>
            <w:rPr>
              <w:rFonts w:eastAsiaTheme="minorEastAsia"/>
              <w:noProof/>
            </w:rPr>
          </w:pPr>
          <w:hyperlink w:anchor="_Toc510109591" w:history="1">
            <w:r w:rsidR="008F304E" w:rsidRPr="00382E5D">
              <w:rPr>
                <w:rStyle w:val="Hyperlink"/>
                <w:noProof/>
              </w:rPr>
              <w:t>11.1.2</w:t>
            </w:r>
            <w:r w:rsidR="008F304E">
              <w:rPr>
                <w:rFonts w:eastAsiaTheme="minorEastAsia"/>
                <w:noProof/>
              </w:rPr>
              <w:tab/>
            </w:r>
            <w:r w:rsidR="008F304E" w:rsidRPr="00382E5D">
              <w:rPr>
                <w:rStyle w:val="Hyperlink"/>
                <w:noProof/>
              </w:rPr>
              <w:t>The QControl Creation Class</w:t>
            </w:r>
            <w:r w:rsidR="008F304E">
              <w:rPr>
                <w:noProof/>
                <w:webHidden/>
              </w:rPr>
              <w:tab/>
            </w:r>
            <w:r w:rsidR="008F304E">
              <w:rPr>
                <w:noProof/>
                <w:webHidden/>
              </w:rPr>
              <w:fldChar w:fldCharType="begin"/>
            </w:r>
            <w:r w:rsidR="008F304E">
              <w:rPr>
                <w:noProof/>
                <w:webHidden/>
              </w:rPr>
              <w:instrText xml:space="preserve"> PAGEREF _Toc510109591 \h </w:instrText>
            </w:r>
            <w:r w:rsidR="008F304E">
              <w:rPr>
                <w:noProof/>
                <w:webHidden/>
              </w:rPr>
            </w:r>
            <w:r w:rsidR="008F304E">
              <w:rPr>
                <w:noProof/>
                <w:webHidden/>
              </w:rPr>
              <w:fldChar w:fldCharType="separate"/>
            </w:r>
            <w:r w:rsidR="00746132">
              <w:rPr>
                <w:noProof/>
                <w:webHidden/>
              </w:rPr>
              <w:t>42</w:t>
            </w:r>
            <w:r w:rsidR="008F304E">
              <w:rPr>
                <w:noProof/>
                <w:webHidden/>
              </w:rPr>
              <w:fldChar w:fldCharType="end"/>
            </w:r>
          </w:hyperlink>
        </w:p>
        <w:p w14:paraId="3DC61B5A" w14:textId="77777777" w:rsidR="008F304E" w:rsidRDefault="00A96F3B">
          <w:pPr>
            <w:pStyle w:val="TOC1"/>
            <w:tabs>
              <w:tab w:val="left" w:pos="660"/>
              <w:tab w:val="right" w:leader="dot" w:pos="9350"/>
            </w:tabs>
            <w:rPr>
              <w:rFonts w:eastAsiaTheme="minorEastAsia"/>
              <w:noProof/>
            </w:rPr>
          </w:pPr>
          <w:hyperlink w:anchor="_Toc510109592" w:history="1">
            <w:r w:rsidR="008F304E" w:rsidRPr="00382E5D">
              <w:rPr>
                <w:rStyle w:val="Hyperlink"/>
                <w:noProof/>
              </w:rPr>
              <w:t>12</w:t>
            </w:r>
            <w:r w:rsidR="008F304E">
              <w:rPr>
                <w:rFonts w:eastAsiaTheme="minorEastAsia"/>
                <w:noProof/>
              </w:rPr>
              <w:tab/>
            </w:r>
            <w:r w:rsidR="008F304E" w:rsidRPr="00382E5D">
              <w:rPr>
                <w:rStyle w:val="Hyperlink"/>
                <w:noProof/>
              </w:rPr>
              <w:t>Support</w:t>
            </w:r>
            <w:r w:rsidR="008F304E">
              <w:rPr>
                <w:noProof/>
                <w:webHidden/>
              </w:rPr>
              <w:tab/>
            </w:r>
            <w:r w:rsidR="008F304E">
              <w:rPr>
                <w:noProof/>
                <w:webHidden/>
              </w:rPr>
              <w:fldChar w:fldCharType="begin"/>
            </w:r>
            <w:r w:rsidR="008F304E">
              <w:rPr>
                <w:noProof/>
                <w:webHidden/>
              </w:rPr>
              <w:instrText xml:space="preserve"> PAGEREF _Toc510109592 \h </w:instrText>
            </w:r>
            <w:r w:rsidR="008F304E">
              <w:rPr>
                <w:noProof/>
                <w:webHidden/>
              </w:rPr>
            </w:r>
            <w:r w:rsidR="008F304E">
              <w:rPr>
                <w:noProof/>
                <w:webHidden/>
              </w:rPr>
              <w:fldChar w:fldCharType="separate"/>
            </w:r>
            <w:r w:rsidR="00746132">
              <w:rPr>
                <w:noProof/>
                <w:webHidden/>
              </w:rPr>
              <w:t>43</w:t>
            </w:r>
            <w:r w:rsidR="008F304E">
              <w:rPr>
                <w:noProof/>
                <w:webHidden/>
              </w:rPr>
              <w:fldChar w:fldCharType="end"/>
            </w:r>
          </w:hyperlink>
        </w:p>
        <w:p w14:paraId="74142EBF" w14:textId="77777777" w:rsidR="008F304E" w:rsidRDefault="00A96F3B">
          <w:pPr>
            <w:pStyle w:val="TOC2"/>
            <w:tabs>
              <w:tab w:val="left" w:pos="880"/>
              <w:tab w:val="right" w:leader="dot" w:pos="9350"/>
            </w:tabs>
            <w:rPr>
              <w:rFonts w:eastAsiaTheme="minorEastAsia"/>
              <w:noProof/>
            </w:rPr>
          </w:pPr>
          <w:hyperlink w:anchor="_Toc510109593" w:history="1">
            <w:r w:rsidR="008F304E" w:rsidRPr="00382E5D">
              <w:rPr>
                <w:rStyle w:val="Hyperlink"/>
                <w:noProof/>
              </w:rPr>
              <w:t>12.1</w:t>
            </w:r>
            <w:r w:rsidR="008F304E">
              <w:rPr>
                <w:rFonts w:eastAsiaTheme="minorEastAsia"/>
                <w:noProof/>
              </w:rPr>
              <w:tab/>
            </w:r>
            <w:r w:rsidR="008F304E" w:rsidRPr="00382E5D">
              <w:rPr>
                <w:rStyle w:val="Hyperlink"/>
                <w:noProof/>
              </w:rPr>
              <w:t>License and Disclaimer</w:t>
            </w:r>
            <w:r w:rsidR="008F304E">
              <w:rPr>
                <w:noProof/>
                <w:webHidden/>
              </w:rPr>
              <w:tab/>
            </w:r>
            <w:r w:rsidR="008F304E">
              <w:rPr>
                <w:noProof/>
                <w:webHidden/>
              </w:rPr>
              <w:fldChar w:fldCharType="begin"/>
            </w:r>
            <w:r w:rsidR="008F304E">
              <w:rPr>
                <w:noProof/>
                <w:webHidden/>
              </w:rPr>
              <w:instrText xml:space="preserve"> PAGEREF _Toc510109593 \h </w:instrText>
            </w:r>
            <w:r w:rsidR="008F304E">
              <w:rPr>
                <w:noProof/>
                <w:webHidden/>
              </w:rPr>
            </w:r>
            <w:r w:rsidR="008F304E">
              <w:rPr>
                <w:noProof/>
                <w:webHidden/>
              </w:rPr>
              <w:fldChar w:fldCharType="separate"/>
            </w:r>
            <w:r w:rsidR="00746132">
              <w:rPr>
                <w:noProof/>
                <w:webHidden/>
              </w:rPr>
              <w:t>43</w:t>
            </w:r>
            <w:r w:rsidR="008F304E">
              <w:rPr>
                <w:noProof/>
                <w:webHidden/>
              </w:rPr>
              <w:fldChar w:fldCharType="end"/>
            </w:r>
          </w:hyperlink>
        </w:p>
        <w:p w14:paraId="45525A89" w14:textId="77777777" w:rsidR="00EB2200" w:rsidRDefault="00EB2200">
          <w:r>
            <w:rPr>
              <w:b/>
              <w:bCs/>
              <w:noProof/>
            </w:rPr>
            <w:fldChar w:fldCharType="end"/>
          </w:r>
        </w:p>
      </w:sdtContent>
    </w:sdt>
    <w:p w14:paraId="03680B12" w14:textId="77777777" w:rsidR="008954DC" w:rsidRDefault="008954DC">
      <w:pPr>
        <w:rPr>
          <w:rFonts w:asciiTheme="majorHAnsi" w:eastAsiaTheme="majorEastAsia" w:hAnsiTheme="majorHAnsi" w:cstheme="majorBidi"/>
          <w:color w:val="004747" w:themeColor="accent1" w:themeShade="BF"/>
          <w:sz w:val="32"/>
          <w:szCs w:val="32"/>
        </w:rPr>
      </w:pPr>
      <w:r>
        <w:br w:type="page"/>
      </w:r>
    </w:p>
    <w:p w14:paraId="497D6816" w14:textId="77777777" w:rsidR="0024697B" w:rsidRDefault="0024697B" w:rsidP="00F95325">
      <w:pPr>
        <w:pStyle w:val="Heading1"/>
      </w:pPr>
      <w:bookmarkStart w:id="0" w:name="_Ref461642990"/>
      <w:bookmarkStart w:id="1" w:name="_Toc510109548"/>
      <w:r>
        <w:lastRenderedPageBreak/>
        <w:t>Quick Start</w:t>
      </w:r>
      <w:bookmarkEnd w:id="0"/>
      <w:bookmarkEnd w:id="1"/>
    </w:p>
    <w:p w14:paraId="6B0EF6D2" w14:textId="77777777" w:rsidR="0024697B" w:rsidRDefault="008F18D7" w:rsidP="0024697B">
      <w:r>
        <w:t>After installing the QControl Toolkit, create a new QControl by launching the QControl Creation Wizard.  Launching the wizard can be done through the “New…” Dialog and selecting “QControl”.</w:t>
      </w:r>
    </w:p>
    <w:p w14:paraId="381FC688" w14:textId="53ADBCBF" w:rsidR="008F18D7" w:rsidRDefault="00844E99" w:rsidP="008F18D7">
      <w:pPr>
        <w:keepNext/>
        <w:jc w:val="center"/>
      </w:pPr>
      <w:r w:rsidRPr="00844E99">
        <w:drawing>
          <wp:inline distT="0" distB="0" distL="0" distR="0" wp14:anchorId="4B2EBC89" wp14:editId="5B03A2BE">
            <wp:extent cx="2495898" cy="1352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898" cy="1352739"/>
                    </a:xfrm>
                    <a:prstGeom prst="rect">
                      <a:avLst/>
                    </a:prstGeom>
                  </pic:spPr>
                </pic:pic>
              </a:graphicData>
            </a:graphic>
          </wp:inline>
        </w:drawing>
      </w:r>
      <w:bookmarkStart w:id="2" w:name="_GoBack"/>
      <w:bookmarkEnd w:id="2"/>
    </w:p>
    <w:p w14:paraId="36102D24" w14:textId="77777777" w:rsidR="008F18D7" w:rsidRDefault="008F18D7" w:rsidP="008F18D7">
      <w:pPr>
        <w:pStyle w:val="Caption"/>
        <w:jc w:val="center"/>
      </w:pPr>
      <w:r>
        <w:t xml:space="preserve">Figure </w:t>
      </w:r>
      <w:fldSimple w:instr=" SEQ Figure \* ARABIC ">
        <w:r w:rsidR="00746132">
          <w:rPr>
            <w:noProof/>
          </w:rPr>
          <w:t>1</w:t>
        </w:r>
      </w:fldSimple>
      <w:r>
        <w:t xml:space="preserve"> - Accessing the New Dialog from the File Menu</w:t>
      </w:r>
    </w:p>
    <w:p w14:paraId="25A0A0D6" w14:textId="77777777" w:rsidR="008F18D7" w:rsidRDefault="008F18D7" w:rsidP="008F18D7">
      <w:pPr>
        <w:keepNext/>
        <w:jc w:val="center"/>
      </w:pPr>
      <w:r>
        <w:rPr>
          <w:noProof/>
        </w:rPr>
        <w:drawing>
          <wp:inline distT="0" distB="0" distL="0" distR="0" wp14:anchorId="4A4D1BEA" wp14:editId="0B34C683">
            <wp:extent cx="5943600" cy="4683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83760"/>
                    </a:xfrm>
                    <a:prstGeom prst="rect">
                      <a:avLst/>
                    </a:prstGeom>
                  </pic:spPr>
                </pic:pic>
              </a:graphicData>
            </a:graphic>
          </wp:inline>
        </w:drawing>
      </w:r>
    </w:p>
    <w:p w14:paraId="1E46F4A8" w14:textId="77777777" w:rsidR="008F18D7" w:rsidRDefault="008F18D7" w:rsidP="008F18D7">
      <w:pPr>
        <w:pStyle w:val="Caption"/>
        <w:jc w:val="center"/>
      </w:pPr>
      <w:r>
        <w:t xml:space="preserve">Figure </w:t>
      </w:r>
      <w:fldSimple w:instr=" SEQ Figure \* ARABIC ">
        <w:r w:rsidR="00746132">
          <w:rPr>
            <w:noProof/>
          </w:rPr>
          <w:t>2</w:t>
        </w:r>
      </w:fldSimple>
      <w:r>
        <w:t xml:space="preserve"> - QControl is listed under the "Other Files" folder in the New Dialog</w:t>
      </w:r>
    </w:p>
    <w:p w14:paraId="23248C60" w14:textId="77777777" w:rsidR="00B7209C" w:rsidRDefault="008F18D7">
      <w:r>
        <w:t>After the wizard opens, follow the steps outline</w:t>
      </w:r>
      <w:r w:rsidR="00B7209C">
        <w:t>d</w:t>
      </w:r>
      <w:r>
        <w:t xml:space="preserve"> in Section </w:t>
      </w:r>
      <w:r w:rsidR="00B7209C">
        <w:fldChar w:fldCharType="begin"/>
      </w:r>
      <w:r w:rsidR="00B7209C">
        <w:instrText xml:space="preserve"> REF _Ref461642811 \r \h </w:instrText>
      </w:r>
      <w:r w:rsidR="00B7209C">
        <w:fldChar w:fldCharType="separate"/>
      </w:r>
      <w:r w:rsidR="00746132">
        <w:t>2</w:t>
      </w:r>
      <w:r w:rsidR="00B7209C">
        <w:fldChar w:fldCharType="end"/>
      </w:r>
      <w:r>
        <w:t xml:space="preserve"> of this document.</w:t>
      </w:r>
    </w:p>
    <w:p w14:paraId="4C2A1352" w14:textId="77777777" w:rsidR="00B7209C" w:rsidRDefault="00B7209C" w:rsidP="00B7209C">
      <w:pPr>
        <w:pStyle w:val="Heading1"/>
      </w:pPr>
      <w:bookmarkStart w:id="3" w:name="_Ref461642811"/>
      <w:bookmarkStart w:id="4" w:name="_Toc510109549"/>
      <w:r>
        <w:lastRenderedPageBreak/>
        <w:t>Tutorial</w:t>
      </w:r>
      <w:bookmarkEnd w:id="3"/>
      <w:bookmarkEnd w:id="4"/>
    </w:p>
    <w:p w14:paraId="0533FF78" w14:textId="31F25672" w:rsidR="009011C7" w:rsidRDefault="009011C7" w:rsidP="009011C7">
      <w:r>
        <w:t xml:space="preserve">This tutorial will step you through the creation of a basic QControl.  This particular QControl will be a string form field to give the user of your software </w:t>
      </w:r>
      <w:r w:rsidR="00F5372F">
        <w:t>an</w:t>
      </w:r>
      <w:r>
        <w:t xml:space="preserve"> indication that the information they entered is correct.</w:t>
      </w:r>
    </w:p>
    <w:p w14:paraId="36DC476E" w14:textId="77777777" w:rsidR="001E6AC3" w:rsidRDefault="001E6AC3" w:rsidP="009011C7">
      <w:r w:rsidRPr="001E6AC3">
        <w:rPr>
          <w:noProof/>
        </w:rPr>
        <w:drawing>
          <wp:anchor distT="0" distB="0" distL="114300" distR="114300" simplePos="0" relativeHeight="251704320" behindDoc="0" locked="0" layoutInCell="1" allowOverlap="1" wp14:anchorId="02B055A7" wp14:editId="41D294C6">
            <wp:simplePos x="0" y="0"/>
            <wp:positionH relativeFrom="margin">
              <wp:posOffset>657225</wp:posOffset>
            </wp:positionH>
            <wp:positionV relativeFrom="paragraph">
              <wp:posOffset>8890</wp:posOffset>
            </wp:positionV>
            <wp:extent cx="2133600" cy="94297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157" t="34049" r="33895" b="35583"/>
                    <a:stretch/>
                  </pic:blipFill>
                  <pic:spPr bwMode="auto">
                    <a:xfrm>
                      <a:off x="0" y="0"/>
                      <a:ext cx="213360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6AC3">
        <w:rPr>
          <w:noProof/>
        </w:rPr>
        <w:drawing>
          <wp:anchor distT="0" distB="0" distL="114300" distR="114300" simplePos="0" relativeHeight="251705344" behindDoc="0" locked="0" layoutInCell="1" allowOverlap="1" wp14:anchorId="46A2571C" wp14:editId="5CF49C38">
            <wp:simplePos x="0" y="0"/>
            <wp:positionH relativeFrom="margin">
              <wp:posOffset>2952750</wp:posOffset>
            </wp:positionH>
            <wp:positionV relativeFrom="paragraph">
              <wp:posOffset>8255</wp:posOffset>
            </wp:positionV>
            <wp:extent cx="2114550" cy="91440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094" t="35889" r="33333" b="34662"/>
                    <a:stretch/>
                  </pic:blipFill>
                  <pic:spPr bwMode="auto">
                    <a:xfrm>
                      <a:off x="0" y="0"/>
                      <a:ext cx="2114550" cy="914400"/>
                    </a:xfrm>
                    <a:prstGeom prst="rect">
                      <a:avLst/>
                    </a:prstGeom>
                    <a:ln>
                      <a:noFill/>
                    </a:ln>
                    <a:extLst>
                      <a:ext uri="{53640926-AAD7-44D8-BBD7-CCE9431645EC}">
                        <a14:shadowObscured xmlns:a14="http://schemas.microsoft.com/office/drawing/2010/main"/>
                      </a:ext>
                    </a:extLst>
                  </pic:spPr>
                </pic:pic>
              </a:graphicData>
            </a:graphic>
          </wp:anchor>
        </w:drawing>
      </w:r>
    </w:p>
    <w:p w14:paraId="3BAD2093" w14:textId="77777777" w:rsidR="001E6AC3" w:rsidRDefault="001E6AC3" w:rsidP="009011C7"/>
    <w:p w14:paraId="7BC78A87" w14:textId="77777777" w:rsidR="001E6AC3" w:rsidRDefault="001E6AC3" w:rsidP="009011C7"/>
    <w:p w14:paraId="311A6929" w14:textId="77777777" w:rsidR="001E6AC3" w:rsidRDefault="001E6AC3" w:rsidP="009011C7"/>
    <w:p w14:paraId="5D411725" w14:textId="77777777" w:rsidR="00F01A7D" w:rsidRPr="009011C7" w:rsidRDefault="001E6AC3" w:rsidP="009011C7">
      <w:r>
        <w:t>A</w:t>
      </w:r>
      <w:r w:rsidR="00F01A7D">
        <w:t xml:space="preserve">s Section </w:t>
      </w:r>
      <w:r w:rsidR="00F01A7D">
        <w:fldChar w:fldCharType="begin"/>
      </w:r>
      <w:r w:rsidR="00F01A7D">
        <w:instrText xml:space="preserve"> REF _Ref461642990 \r \h </w:instrText>
      </w:r>
      <w:r w:rsidR="00F01A7D">
        <w:fldChar w:fldCharType="separate"/>
      </w:r>
      <w:r w:rsidR="00746132">
        <w:t>1</w:t>
      </w:r>
      <w:r w:rsidR="00F01A7D">
        <w:fldChar w:fldCharType="end"/>
      </w:r>
      <w:r w:rsidR="00F01A7D">
        <w:t xml:space="preserve"> stated: start the QControl Creation Wizard</w:t>
      </w:r>
      <w:r w:rsidR="007022DE">
        <w:t xml:space="preserve"> from a project explorer window</w:t>
      </w:r>
      <w:r w:rsidR="00F01A7D">
        <w:t>.</w:t>
      </w:r>
    </w:p>
    <w:p w14:paraId="2521CAB3" w14:textId="77777777" w:rsidR="00B7209C" w:rsidRDefault="00B7209C" w:rsidP="00B7209C">
      <w:pPr>
        <w:pStyle w:val="Heading2"/>
      </w:pPr>
      <w:bookmarkStart w:id="5" w:name="_Toc510109550"/>
      <w:r>
        <w:t>Step-by-Step Creation of a new QControl</w:t>
      </w:r>
      <w:bookmarkEnd w:id="5"/>
    </w:p>
    <w:p w14:paraId="1C69E9DB" w14:textId="77777777" w:rsidR="00B7209C" w:rsidRDefault="00B7209C" w:rsidP="00B7209C">
      <w:pPr>
        <w:pStyle w:val="ListParagraph"/>
        <w:numPr>
          <w:ilvl w:val="0"/>
          <w:numId w:val="20"/>
        </w:numPr>
        <w:spacing w:before="160" w:after="0"/>
        <w:rPr>
          <w:rStyle w:val="IntenseReference"/>
        </w:rPr>
      </w:pPr>
      <w:r w:rsidRPr="004B4E2E">
        <w:rPr>
          <w:rStyle w:val="IntenseReference"/>
        </w:rPr>
        <w:t>Star</w:t>
      </w:r>
      <w:r>
        <w:rPr>
          <w:rStyle w:val="IntenseReference"/>
        </w:rPr>
        <w:t>t-</w:t>
      </w:r>
      <w:r w:rsidRPr="004B4E2E">
        <w:rPr>
          <w:rStyle w:val="IntenseReference"/>
        </w:rPr>
        <w:t>Up Screen</w:t>
      </w:r>
    </w:p>
    <w:p w14:paraId="263D2C36" w14:textId="77777777" w:rsidR="00B7209C" w:rsidRPr="00574FDF" w:rsidRDefault="00B7209C" w:rsidP="00B7209C">
      <w:pPr>
        <w:ind w:left="720"/>
      </w:pPr>
      <w:r>
        <w:t>The first step to creating a new QControl is to launch the QControl Creation Wizard.  When it has started the start-up screen will be showing.</w:t>
      </w:r>
    </w:p>
    <w:p w14:paraId="13D5C932" w14:textId="77777777" w:rsidR="00B7209C" w:rsidRDefault="00126E79" w:rsidP="00B7209C">
      <w:pPr>
        <w:keepNext/>
        <w:jc w:val="center"/>
      </w:pPr>
      <w:r>
        <w:rPr>
          <w:noProof/>
        </w:rPr>
        <w:drawing>
          <wp:inline distT="0" distB="0" distL="0" distR="0" wp14:anchorId="2F1A0263" wp14:editId="13DA54FA">
            <wp:extent cx="55245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4048125"/>
                    </a:xfrm>
                    <a:prstGeom prst="rect">
                      <a:avLst/>
                    </a:prstGeom>
                  </pic:spPr>
                </pic:pic>
              </a:graphicData>
            </a:graphic>
          </wp:inline>
        </w:drawing>
      </w:r>
    </w:p>
    <w:p w14:paraId="0B9431C6" w14:textId="77777777" w:rsidR="00B7209C" w:rsidRDefault="00B7209C" w:rsidP="00B7209C">
      <w:pPr>
        <w:pStyle w:val="Caption"/>
        <w:jc w:val="center"/>
      </w:pPr>
      <w:r>
        <w:t xml:space="preserve">Figure </w:t>
      </w:r>
      <w:fldSimple w:instr=" SEQ Figure \* ARABIC ">
        <w:r w:rsidR="00746132">
          <w:rPr>
            <w:noProof/>
          </w:rPr>
          <w:t>3</w:t>
        </w:r>
      </w:fldSimple>
      <w:r>
        <w:t xml:space="preserve"> - Start-up Screen</w:t>
      </w:r>
    </w:p>
    <w:p w14:paraId="4F462BA8" w14:textId="77777777" w:rsidR="00B7209C" w:rsidRDefault="00B7209C" w:rsidP="00B7209C">
      <w:pPr>
        <w:pStyle w:val="ListParagraph"/>
        <w:numPr>
          <w:ilvl w:val="0"/>
          <w:numId w:val="20"/>
        </w:numPr>
        <w:spacing w:before="160" w:after="0"/>
        <w:rPr>
          <w:rStyle w:val="IntenseReference"/>
        </w:rPr>
      </w:pPr>
      <w:r w:rsidRPr="004B4E2E">
        <w:rPr>
          <w:rStyle w:val="IntenseReference"/>
        </w:rPr>
        <w:t>Select Class Inheritance</w:t>
      </w:r>
    </w:p>
    <w:p w14:paraId="5205A4BF" w14:textId="77777777" w:rsidR="00B7209C" w:rsidRDefault="00B7209C" w:rsidP="00B7209C">
      <w:pPr>
        <w:pStyle w:val="ListParagraph"/>
      </w:pPr>
      <w:r>
        <w:lastRenderedPageBreak/>
        <w:t>The next step is to select the class to inherit from.  You must decide what type of control you want to extend the functionality of by ask yourself the following questions:</w:t>
      </w:r>
    </w:p>
    <w:p w14:paraId="3D8E0FA0" w14:textId="77777777" w:rsidR="00B7209C" w:rsidRDefault="00B7209C" w:rsidP="00B7209C">
      <w:pPr>
        <w:pStyle w:val="ListParagraph"/>
      </w:pPr>
    </w:p>
    <w:p w14:paraId="0DFA379B" w14:textId="77777777" w:rsidR="00B7209C" w:rsidRDefault="00B7209C" w:rsidP="00B7209C">
      <w:pPr>
        <w:pStyle w:val="ListParagraph"/>
        <w:numPr>
          <w:ilvl w:val="0"/>
          <w:numId w:val="21"/>
        </w:numPr>
        <w:rPr>
          <w:i/>
        </w:rPr>
      </w:pPr>
      <w:r w:rsidRPr="00E8397C">
        <w:rPr>
          <w:i/>
        </w:rPr>
        <w:t>What do I want the new control to be base</w:t>
      </w:r>
      <w:r>
        <w:rPr>
          <w:i/>
        </w:rPr>
        <w:t>d</w:t>
      </w:r>
      <w:r w:rsidRPr="00E8397C">
        <w:rPr>
          <w:i/>
        </w:rPr>
        <w:t xml:space="preserve"> off of?</w:t>
      </w:r>
    </w:p>
    <w:p w14:paraId="5333FDEA" w14:textId="77777777" w:rsidR="00B7209C" w:rsidRDefault="00B7209C" w:rsidP="00B7209C">
      <w:pPr>
        <w:pStyle w:val="ListParagraph"/>
        <w:numPr>
          <w:ilvl w:val="0"/>
          <w:numId w:val="21"/>
        </w:numPr>
        <w:rPr>
          <w:i/>
        </w:rPr>
      </w:pPr>
      <w:r>
        <w:rPr>
          <w:i/>
        </w:rPr>
        <w:t>What will the new control do?</w:t>
      </w:r>
    </w:p>
    <w:p w14:paraId="0CA0D43A" w14:textId="77777777" w:rsidR="00B7209C" w:rsidRDefault="00B7209C" w:rsidP="00B7209C">
      <w:pPr>
        <w:pStyle w:val="ListParagraph"/>
        <w:numPr>
          <w:ilvl w:val="0"/>
          <w:numId w:val="21"/>
        </w:numPr>
        <w:rPr>
          <w:i/>
        </w:rPr>
      </w:pPr>
      <w:r w:rsidRPr="00E8397C">
        <w:rPr>
          <w:i/>
        </w:rPr>
        <w:t>Do I want it to be based off of one control</w:t>
      </w:r>
      <w:r>
        <w:rPr>
          <w:i/>
        </w:rPr>
        <w:t xml:space="preserve"> or have multiple controls in a cluster?</w:t>
      </w:r>
    </w:p>
    <w:p w14:paraId="10FA5CDC" w14:textId="77777777" w:rsidR="00B7209C" w:rsidRDefault="00B7209C" w:rsidP="00B7209C">
      <w:pPr>
        <w:ind w:left="720"/>
      </w:pPr>
      <w:r>
        <w:t>Select the class that best give you the correct input reference to the Constructor Method that will be created and give you the inherited properties you need.  For single controls selected the class for the correct reference.  For multiple controls select the Cluster class.</w:t>
      </w:r>
    </w:p>
    <w:p w14:paraId="6FC928B4" w14:textId="77777777" w:rsidR="00B7209C" w:rsidRDefault="00B7209C" w:rsidP="00B7209C">
      <w:pPr>
        <w:ind w:left="720"/>
      </w:pPr>
      <w:r>
        <w:t>If the class you desire to inherit from is not in the tree because it is one of your own Extended QControl Classes created earlier and not saved with the rest of the QControl Class Hierarchy, Click the radio button next to the path control.  The path control will become enabled which will allow you to navigate to your QControl Class.</w:t>
      </w:r>
    </w:p>
    <w:p w14:paraId="132B77DB" w14:textId="77777777" w:rsidR="00A9682D" w:rsidRDefault="00A9682D" w:rsidP="00B7209C">
      <w:pPr>
        <w:ind w:left="720"/>
      </w:pPr>
      <w:r>
        <w:t xml:space="preserve">In the case of this tutorial select the </w:t>
      </w:r>
      <w:r w:rsidRPr="00A9682D">
        <w:rPr>
          <w:b/>
        </w:rPr>
        <w:t>String</w:t>
      </w:r>
      <w:r>
        <w:t xml:space="preserve"> from the list.</w:t>
      </w:r>
    </w:p>
    <w:p w14:paraId="05A1C6C8" w14:textId="77777777" w:rsidR="00B7209C" w:rsidRPr="004B4E2E" w:rsidRDefault="00B7209C" w:rsidP="00B7209C">
      <w:pPr>
        <w:ind w:left="720"/>
        <w:rPr>
          <w:rStyle w:val="IntenseReference"/>
        </w:rPr>
      </w:pPr>
      <w:r>
        <w:t xml:space="preserve">Clicking </w:t>
      </w:r>
      <w:r w:rsidRPr="005873F2">
        <w:rPr>
          <w:b/>
        </w:rPr>
        <w:t>Back</w:t>
      </w:r>
      <w:r>
        <w:t xml:space="preserve"> at any time until the class is created will take you back to the previous step.  </w:t>
      </w:r>
    </w:p>
    <w:p w14:paraId="2A539F4E" w14:textId="77777777" w:rsidR="00B7209C" w:rsidRDefault="00B7209C" w:rsidP="00B7209C">
      <w:pPr>
        <w:keepNext/>
        <w:jc w:val="center"/>
      </w:pPr>
      <w:r>
        <w:rPr>
          <w:noProof/>
        </w:rPr>
        <w:drawing>
          <wp:inline distT="0" distB="0" distL="0" distR="0" wp14:anchorId="39FAB976" wp14:editId="62A9B803">
            <wp:extent cx="55245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4048125"/>
                    </a:xfrm>
                    <a:prstGeom prst="rect">
                      <a:avLst/>
                    </a:prstGeom>
                  </pic:spPr>
                </pic:pic>
              </a:graphicData>
            </a:graphic>
          </wp:inline>
        </w:drawing>
      </w:r>
    </w:p>
    <w:p w14:paraId="65133319" w14:textId="77777777" w:rsidR="00B7209C" w:rsidRDefault="00B7209C" w:rsidP="00B7209C">
      <w:pPr>
        <w:pStyle w:val="Caption"/>
        <w:jc w:val="center"/>
      </w:pPr>
      <w:r>
        <w:t xml:space="preserve">Figure </w:t>
      </w:r>
      <w:fldSimple w:instr=" SEQ Figure \* ARABIC ">
        <w:r w:rsidR="00746132">
          <w:rPr>
            <w:noProof/>
          </w:rPr>
          <w:t>4</w:t>
        </w:r>
      </w:fldSimple>
      <w:r>
        <w:t xml:space="preserve"> - Choose Class Inheritance</w:t>
      </w:r>
    </w:p>
    <w:p w14:paraId="2C9C3607" w14:textId="77777777" w:rsidR="00B7209C" w:rsidRDefault="00B7209C" w:rsidP="00B7209C">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14:paraId="7FD16C40" w14:textId="77777777" w:rsidR="00B7209C" w:rsidRPr="00B46A78" w:rsidRDefault="00B7209C" w:rsidP="00B7209C">
      <w:pPr>
        <w:pStyle w:val="ListParagraph"/>
        <w:numPr>
          <w:ilvl w:val="0"/>
          <w:numId w:val="21"/>
        </w:numPr>
        <w:rPr>
          <w:b/>
        </w:rPr>
      </w:pPr>
      <w:r w:rsidRPr="00B46A78">
        <w:rPr>
          <w:b/>
        </w:rPr>
        <w:lastRenderedPageBreak/>
        <w:t>Class Check</w:t>
      </w:r>
    </w:p>
    <w:p w14:paraId="2032DEEB" w14:textId="77777777" w:rsidR="00B7209C" w:rsidRDefault="00B7209C" w:rsidP="00B7209C">
      <w:pPr>
        <w:pStyle w:val="ListParagraph"/>
        <w:ind w:left="1440"/>
      </w:pPr>
      <w:r>
        <w:t>This check ensures that the selected path is a LabVIEW Class.  If it is not the following message appears:</w:t>
      </w:r>
    </w:p>
    <w:p w14:paraId="5A9EA706" w14:textId="77777777" w:rsidR="00B7209C" w:rsidRDefault="00B7209C" w:rsidP="00B7209C">
      <w:pPr>
        <w:pStyle w:val="ListParagraph"/>
        <w:ind w:left="1440"/>
      </w:pPr>
    </w:p>
    <w:p w14:paraId="137A803A" w14:textId="77777777" w:rsidR="00B7209C" w:rsidRPr="00B46A78" w:rsidRDefault="00B7209C" w:rsidP="00B7209C">
      <w:pPr>
        <w:pStyle w:val="ListParagraph"/>
        <w:ind w:left="1440"/>
        <w:rPr>
          <w:i/>
        </w:rPr>
      </w:pPr>
      <w:r w:rsidRPr="00B46A78">
        <w:rPr>
          <w:i/>
        </w:rPr>
        <w:t>The filename entered is not a LabVIEW Class.  The new QControl must inherit from a class that is part of the QControl Class Hierarchy.</w:t>
      </w:r>
    </w:p>
    <w:p w14:paraId="5D95EBE3" w14:textId="77777777" w:rsidR="00B7209C" w:rsidRDefault="00B7209C" w:rsidP="00B7209C">
      <w:pPr>
        <w:pStyle w:val="ListParagraph"/>
        <w:ind w:left="1440"/>
      </w:pPr>
    </w:p>
    <w:p w14:paraId="5B8753DB" w14:textId="77777777" w:rsidR="00B7209C" w:rsidRPr="00B46A78" w:rsidRDefault="00B7209C" w:rsidP="00B7209C">
      <w:pPr>
        <w:pStyle w:val="ListParagraph"/>
        <w:numPr>
          <w:ilvl w:val="0"/>
          <w:numId w:val="21"/>
        </w:numPr>
        <w:rPr>
          <w:b/>
        </w:rPr>
      </w:pPr>
      <w:r w:rsidRPr="00B46A78">
        <w:rPr>
          <w:b/>
        </w:rPr>
        <w:t>Inheritance Check</w:t>
      </w:r>
    </w:p>
    <w:p w14:paraId="71A8E414" w14:textId="77777777" w:rsidR="00B7209C" w:rsidRDefault="00B7209C" w:rsidP="00B7209C">
      <w:pPr>
        <w:pStyle w:val="ListParagraph"/>
        <w:ind w:left="1440"/>
      </w:pPr>
      <w:r>
        <w:t>This check ensures the class is part of the QControl Class Hierarchy.  If it is not the following message appears (where %s = the class name that was selected):</w:t>
      </w:r>
    </w:p>
    <w:p w14:paraId="7742C634" w14:textId="77777777" w:rsidR="00B7209C" w:rsidRDefault="00B7209C" w:rsidP="00B7209C">
      <w:pPr>
        <w:pStyle w:val="ListParagraph"/>
        <w:ind w:left="1440"/>
      </w:pPr>
    </w:p>
    <w:p w14:paraId="57BAAB4E" w14:textId="77777777" w:rsidR="00B7209C" w:rsidRPr="00B46A78" w:rsidRDefault="00B7209C" w:rsidP="00B7209C">
      <w:pPr>
        <w:pStyle w:val="ListParagraph"/>
        <w:ind w:left="1440"/>
        <w:rPr>
          <w:i/>
        </w:rPr>
      </w:pPr>
      <w:r w:rsidRPr="00B46A78">
        <w:rPr>
          <w:i/>
        </w:rPr>
        <w:t>The class selected, "%s", is not part of the QControl Class Hierarchy.  The new QControl must inherit from a class that is part of the QControl Class Hierarchy.</w:t>
      </w:r>
    </w:p>
    <w:p w14:paraId="2F4AB743" w14:textId="77777777" w:rsidR="00B7209C" w:rsidRPr="001F4B08" w:rsidRDefault="00B7209C" w:rsidP="00B7209C">
      <w:pPr>
        <w:pStyle w:val="ListParagraph"/>
        <w:ind w:left="1440"/>
      </w:pPr>
    </w:p>
    <w:p w14:paraId="60655CB4" w14:textId="77777777" w:rsidR="00B7209C" w:rsidRDefault="00B7209C" w:rsidP="00B7209C">
      <w:pPr>
        <w:pStyle w:val="ListParagraph"/>
        <w:numPr>
          <w:ilvl w:val="0"/>
          <w:numId w:val="20"/>
        </w:numPr>
        <w:spacing w:before="160" w:after="0"/>
        <w:rPr>
          <w:rStyle w:val="IntenseReference"/>
        </w:rPr>
      </w:pPr>
      <w:r w:rsidRPr="004B4E2E">
        <w:rPr>
          <w:rStyle w:val="IntenseReference"/>
        </w:rPr>
        <w:t>Enter Class Name and Description</w:t>
      </w:r>
    </w:p>
    <w:p w14:paraId="2BA25DA7" w14:textId="77777777" w:rsidR="00B7209C" w:rsidRDefault="00B7209C" w:rsidP="00A9682D">
      <w:pPr>
        <w:pStyle w:val="ListParagraph"/>
      </w:pPr>
      <w:r>
        <w:t xml:space="preserve">Next, enter the name of the new QControl.  Names must be unique from any other QControl Class so that it does not save over another QControl.  The </w:t>
      </w:r>
      <w:r w:rsidRPr="00F051D5">
        <w:rPr>
          <w:i/>
        </w:rPr>
        <w:t>Class Name</w:t>
      </w:r>
      <w:r>
        <w:t xml:space="preserve"> and </w:t>
      </w:r>
      <w:r w:rsidRPr="00F051D5">
        <w:rPr>
          <w:i/>
        </w:rPr>
        <w:t>Localized Name</w:t>
      </w:r>
      <w:r>
        <w:t xml:space="preserve"> can be the same and are the same by default.  Also the </w:t>
      </w:r>
      <w:r w:rsidRPr="00F051D5">
        <w:rPr>
          <w:i/>
        </w:rPr>
        <w:t>Class Name</w:t>
      </w:r>
      <w:r>
        <w:t xml:space="preserve"> and </w:t>
      </w:r>
      <w:r w:rsidRPr="00F051D5">
        <w:rPr>
          <w:i/>
        </w:rPr>
        <w:t>Localized Name</w:t>
      </w:r>
      <w:r>
        <w:t xml:space="preserve"> are required inputs.  The </w:t>
      </w:r>
      <w:r w:rsidRPr="00A9682D">
        <w:rPr>
          <w:b/>
        </w:rPr>
        <w:t>Next</w:t>
      </w:r>
      <w:r>
        <w:t xml:space="preserve"> button will be disabled until a unique, non-blank class name is entered.  The </w:t>
      </w:r>
      <w:r w:rsidRPr="00A9682D">
        <w:rPr>
          <w:i/>
        </w:rPr>
        <w:t>Description</w:t>
      </w:r>
      <w:r>
        <w:t xml:space="preserve"> is optional but recommended.</w:t>
      </w:r>
    </w:p>
    <w:p w14:paraId="0EEF979A" w14:textId="77777777" w:rsidR="00A9682D" w:rsidRDefault="00A9682D" w:rsidP="00A9682D">
      <w:pPr>
        <w:pStyle w:val="ListParagraph"/>
      </w:pPr>
    </w:p>
    <w:p w14:paraId="1897B0CF" w14:textId="77777777" w:rsidR="00A9682D" w:rsidRPr="00A9682D" w:rsidRDefault="00A9682D" w:rsidP="00A9682D">
      <w:pPr>
        <w:pStyle w:val="ListParagraph"/>
        <w:rPr>
          <w:rStyle w:val="IntenseReference"/>
          <w:b w:val="0"/>
          <w:bCs w:val="0"/>
          <w:smallCaps w:val="0"/>
          <w:color w:val="auto"/>
          <w:spacing w:val="0"/>
        </w:rPr>
      </w:pPr>
      <w:r>
        <w:t xml:space="preserve">Let’s name the </w:t>
      </w:r>
      <w:r w:rsidR="007022DE">
        <w:t>new QControl “</w:t>
      </w:r>
      <w:r w:rsidR="007022DE" w:rsidRPr="007022DE">
        <w:rPr>
          <w:b/>
        </w:rPr>
        <w:t>PhoneFormField</w:t>
      </w:r>
      <w:r w:rsidR="007022DE">
        <w:t>”.</w:t>
      </w:r>
    </w:p>
    <w:p w14:paraId="0E66C214" w14:textId="77777777" w:rsidR="00B7209C" w:rsidRDefault="007022DE" w:rsidP="00B7209C">
      <w:pPr>
        <w:keepNext/>
        <w:jc w:val="center"/>
      </w:pPr>
      <w:r>
        <w:rPr>
          <w:noProof/>
        </w:rPr>
        <w:lastRenderedPageBreak/>
        <w:drawing>
          <wp:inline distT="0" distB="0" distL="0" distR="0" wp14:anchorId="24052442" wp14:editId="744CB14B">
            <wp:extent cx="5524500" cy="404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4048125"/>
                    </a:xfrm>
                    <a:prstGeom prst="rect">
                      <a:avLst/>
                    </a:prstGeom>
                  </pic:spPr>
                </pic:pic>
              </a:graphicData>
            </a:graphic>
          </wp:inline>
        </w:drawing>
      </w:r>
    </w:p>
    <w:p w14:paraId="17303AAE" w14:textId="77777777" w:rsidR="00B7209C" w:rsidRDefault="00B7209C" w:rsidP="00B7209C">
      <w:pPr>
        <w:pStyle w:val="Caption"/>
        <w:jc w:val="center"/>
      </w:pPr>
      <w:r>
        <w:t xml:space="preserve">Figure </w:t>
      </w:r>
      <w:fldSimple w:instr=" SEQ Figure \* ARABIC ">
        <w:r w:rsidR="00746132">
          <w:rPr>
            <w:noProof/>
          </w:rPr>
          <w:t>5</w:t>
        </w:r>
      </w:fldSimple>
      <w:r>
        <w:t xml:space="preserve"> - Class Name and Information</w:t>
      </w:r>
    </w:p>
    <w:p w14:paraId="3047EEA4" w14:textId="77777777" w:rsidR="00B7209C" w:rsidRDefault="00B7209C" w:rsidP="00B7209C">
      <w:pPr>
        <w:rPr>
          <w:bCs/>
        </w:rPr>
      </w:pPr>
      <w:r>
        <w:rPr>
          <w:bCs/>
        </w:rPr>
        <w:t xml:space="preserve">Clicking </w:t>
      </w:r>
      <w:r w:rsidRPr="001F4B08">
        <w:rPr>
          <w:b/>
          <w:bCs/>
        </w:rPr>
        <w:t>Next</w:t>
      </w:r>
      <w:r>
        <w:rPr>
          <w:bCs/>
        </w:rPr>
        <w:t xml:space="preserve">, will cause the next step to be available if no warnings have occurred.  </w:t>
      </w:r>
      <w:r w:rsidRPr="001F4B08">
        <w:rPr>
          <w:bCs/>
        </w:rPr>
        <w:t>Possibl</w:t>
      </w:r>
      <w:r>
        <w:rPr>
          <w:bCs/>
        </w:rPr>
        <w:t>e warnings that could occur include:</w:t>
      </w:r>
    </w:p>
    <w:p w14:paraId="529AE3B7" w14:textId="77777777" w:rsidR="00B7209C" w:rsidRPr="00B46A78" w:rsidRDefault="00B7209C" w:rsidP="00B7209C">
      <w:pPr>
        <w:pStyle w:val="ListParagraph"/>
        <w:numPr>
          <w:ilvl w:val="0"/>
          <w:numId w:val="21"/>
        </w:numPr>
        <w:rPr>
          <w:b/>
        </w:rPr>
      </w:pPr>
      <w:r>
        <w:rPr>
          <w:b/>
        </w:rPr>
        <w:t>Unique Name Check</w:t>
      </w:r>
    </w:p>
    <w:p w14:paraId="1B1ED107" w14:textId="77777777" w:rsidR="00B7209C" w:rsidRDefault="00B7209C" w:rsidP="00B7209C">
      <w:pPr>
        <w:pStyle w:val="ListParagraph"/>
        <w:ind w:left="1440"/>
      </w:pPr>
      <w:r>
        <w:t>This check ensures that the QControl Name is not the same as any other class that is distributed with or saved in the same folder as the rest of the classes in the QControl Class Hierarchy.  It will not find other Extended QControl Classes saved in other places.  If it is not unique the following message appears (where %s = the QControl Name):</w:t>
      </w:r>
    </w:p>
    <w:p w14:paraId="0845C274" w14:textId="77777777" w:rsidR="00B7209C" w:rsidRDefault="00B7209C" w:rsidP="00B7209C">
      <w:pPr>
        <w:pStyle w:val="ListParagraph"/>
        <w:ind w:left="1440"/>
      </w:pPr>
    </w:p>
    <w:p w14:paraId="7741857F" w14:textId="77777777" w:rsidR="00B7209C" w:rsidRDefault="00B7209C" w:rsidP="00B7209C">
      <w:pPr>
        <w:pStyle w:val="ListParagraph"/>
        <w:ind w:left="1440"/>
        <w:rPr>
          <w:i/>
        </w:rPr>
      </w:pPr>
      <w:r w:rsidRPr="00352DF4">
        <w:rPr>
          <w:i/>
        </w:rPr>
        <w:t>The QControl name, "%s", is the same as one distributed in the QControl Toolkit.  QControl names must be unique.</w:t>
      </w:r>
    </w:p>
    <w:p w14:paraId="27AB6388" w14:textId="77777777" w:rsidR="00B7209C" w:rsidRDefault="00B7209C" w:rsidP="00B7209C">
      <w:pPr>
        <w:pStyle w:val="ListParagraph"/>
        <w:ind w:left="1440"/>
      </w:pPr>
    </w:p>
    <w:p w14:paraId="75161EC3" w14:textId="77777777" w:rsidR="00B7209C" w:rsidRPr="00B46A78" w:rsidRDefault="00B7209C" w:rsidP="00B7209C">
      <w:pPr>
        <w:pStyle w:val="ListParagraph"/>
        <w:numPr>
          <w:ilvl w:val="0"/>
          <w:numId w:val="21"/>
        </w:numPr>
        <w:rPr>
          <w:b/>
        </w:rPr>
      </w:pPr>
      <w:r>
        <w:rPr>
          <w:b/>
        </w:rPr>
        <w:t>In-Memory</w:t>
      </w:r>
      <w:r w:rsidRPr="00B46A78">
        <w:rPr>
          <w:b/>
        </w:rPr>
        <w:t xml:space="preserve"> Check</w:t>
      </w:r>
    </w:p>
    <w:p w14:paraId="6CA70E2E" w14:textId="77777777" w:rsidR="00B7209C" w:rsidRDefault="00B7209C" w:rsidP="00B7209C">
      <w:pPr>
        <w:pStyle w:val="ListParagraph"/>
        <w:ind w:left="1440"/>
      </w:pPr>
      <w:r>
        <w:t>This check ensures that a class with the same name is not in memory of the open application.  If it is in memory the following message appears (where %s = the class name that was selected):</w:t>
      </w:r>
    </w:p>
    <w:p w14:paraId="5FD7F7EA" w14:textId="77777777" w:rsidR="00B7209C" w:rsidRDefault="00B7209C" w:rsidP="00B7209C">
      <w:pPr>
        <w:pStyle w:val="ListParagraph"/>
        <w:ind w:left="1440"/>
      </w:pPr>
    </w:p>
    <w:p w14:paraId="7B4EB9ED" w14:textId="77777777" w:rsidR="00B7209C" w:rsidRDefault="00B7209C" w:rsidP="00B7209C">
      <w:pPr>
        <w:pStyle w:val="ListParagraph"/>
        <w:ind w:left="1440"/>
        <w:rPr>
          <w:rStyle w:val="IntenseReference"/>
          <w:b w:val="0"/>
          <w:bCs w:val="0"/>
          <w:i/>
          <w:smallCaps w:val="0"/>
          <w:color w:val="auto"/>
          <w:spacing w:val="0"/>
        </w:rPr>
      </w:pPr>
      <w:r w:rsidRPr="00880702">
        <w:rPr>
          <w:i/>
        </w:rPr>
        <w:t>A QControl, or other LabVIEW class with the same name, ("%s") is already in memory in this application instance.</w:t>
      </w:r>
      <w:r w:rsidRPr="00880702">
        <w:rPr>
          <w:rStyle w:val="IntenseReference"/>
          <w:b w:val="0"/>
          <w:bCs w:val="0"/>
          <w:i/>
          <w:smallCaps w:val="0"/>
          <w:color w:val="auto"/>
          <w:spacing w:val="0"/>
        </w:rPr>
        <w:t xml:space="preserve"> </w:t>
      </w:r>
    </w:p>
    <w:p w14:paraId="163FA4D9" w14:textId="77777777" w:rsidR="00B7209C" w:rsidRPr="00880702" w:rsidRDefault="00B7209C" w:rsidP="00B7209C">
      <w:pPr>
        <w:pStyle w:val="ListParagraph"/>
        <w:ind w:left="1440"/>
        <w:rPr>
          <w:rStyle w:val="IntenseReference"/>
          <w:b w:val="0"/>
          <w:bCs w:val="0"/>
          <w:smallCaps w:val="0"/>
          <w:color w:val="auto"/>
          <w:spacing w:val="0"/>
        </w:rPr>
      </w:pPr>
    </w:p>
    <w:p w14:paraId="22A3D41A" w14:textId="77777777" w:rsidR="00B7209C" w:rsidRPr="00B46A78" w:rsidRDefault="00B7209C" w:rsidP="00B7209C">
      <w:pPr>
        <w:pStyle w:val="ListParagraph"/>
        <w:numPr>
          <w:ilvl w:val="0"/>
          <w:numId w:val="21"/>
        </w:numPr>
        <w:rPr>
          <w:b/>
        </w:rPr>
      </w:pPr>
      <w:r>
        <w:rPr>
          <w:b/>
        </w:rPr>
        <w:lastRenderedPageBreak/>
        <w:t>In-Project Check</w:t>
      </w:r>
    </w:p>
    <w:p w14:paraId="020CB6ED" w14:textId="77777777" w:rsidR="00B7209C" w:rsidRDefault="00B7209C" w:rsidP="00B7209C">
      <w:pPr>
        <w:pStyle w:val="ListParagraph"/>
        <w:ind w:left="1440"/>
      </w:pPr>
      <w:r>
        <w:t>This check ensures that the QControl by the same name is not already a member of the Project in which it will be added to upon creation.  If there is a class already by the same name the following message appears (where the first %s = the QControl Name, and the second %s = the name of the Project):</w:t>
      </w:r>
    </w:p>
    <w:p w14:paraId="3CD24E88" w14:textId="77777777" w:rsidR="00B7209C" w:rsidRDefault="00B7209C" w:rsidP="00B7209C">
      <w:pPr>
        <w:pStyle w:val="ListParagraph"/>
        <w:ind w:left="1440"/>
      </w:pPr>
    </w:p>
    <w:p w14:paraId="6B1B863B" w14:textId="77777777" w:rsidR="00B7209C" w:rsidRDefault="00B7209C" w:rsidP="00B7209C">
      <w:pPr>
        <w:pStyle w:val="ListParagraph"/>
        <w:ind w:left="1440"/>
        <w:rPr>
          <w:i/>
        </w:rPr>
      </w:pPr>
      <w:r w:rsidRPr="00880702">
        <w:rPr>
          <w:i/>
        </w:rPr>
        <w:t>A QControl, or another LabVIEW class with the same name, ("%s") is already a member of the Project where the QControl was to be added ("%s").</w:t>
      </w:r>
    </w:p>
    <w:p w14:paraId="19F97993" w14:textId="77777777" w:rsidR="00B7209C" w:rsidRPr="00880702" w:rsidRDefault="00B7209C" w:rsidP="00B7209C">
      <w:pPr>
        <w:pStyle w:val="ListParagraph"/>
        <w:ind w:left="1440"/>
        <w:rPr>
          <w:rStyle w:val="IntenseReference"/>
          <w:b w:val="0"/>
          <w:bCs w:val="0"/>
          <w:smallCaps w:val="0"/>
          <w:color w:val="auto"/>
          <w:spacing w:val="0"/>
        </w:rPr>
      </w:pPr>
    </w:p>
    <w:p w14:paraId="12B9C4DC" w14:textId="77777777" w:rsidR="00B7209C" w:rsidRDefault="00B7209C" w:rsidP="00B7209C">
      <w:pPr>
        <w:pStyle w:val="ListParagraph"/>
        <w:numPr>
          <w:ilvl w:val="0"/>
          <w:numId w:val="20"/>
        </w:numPr>
        <w:rPr>
          <w:rStyle w:val="IntenseReference"/>
        </w:rPr>
      </w:pPr>
      <w:r w:rsidRPr="004B4E2E">
        <w:rPr>
          <w:rStyle w:val="IntenseReference"/>
        </w:rPr>
        <w:t>Enter Banner Text</w:t>
      </w:r>
    </w:p>
    <w:p w14:paraId="7BC1F832" w14:textId="77777777" w:rsidR="00B7209C" w:rsidRDefault="00B7209C" w:rsidP="00B7209C">
      <w:pPr>
        <w:pStyle w:val="ListParagraph"/>
      </w:pPr>
      <w:r>
        <w:t xml:space="preserve">On the next step the </w:t>
      </w:r>
      <w:r w:rsidRPr="00260FBC">
        <w:rPr>
          <w:i/>
        </w:rPr>
        <w:t>Banner Text</w:t>
      </w:r>
      <w:r>
        <w:t xml:space="preserve"> will be filled in based on the </w:t>
      </w:r>
      <w:r w:rsidRPr="00260FBC">
        <w:rPr>
          <w:i/>
        </w:rPr>
        <w:t>Class Name</w:t>
      </w:r>
      <w:r>
        <w:t xml:space="preserve"> entered in the previous step.  View the </w:t>
      </w:r>
      <w:r w:rsidRPr="00260FBC">
        <w:rPr>
          <w:i/>
        </w:rPr>
        <w:t>Icon Preview</w:t>
      </w:r>
      <w:r>
        <w:t xml:space="preserve">; if the text is acceptable click </w:t>
      </w:r>
      <w:r w:rsidRPr="00260FBC">
        <w:rPr>
          <w:b/>
        </w:rPr>
        <w:t>Next</w:t>
      </w:r>
      <w:r>
        <w:t xml:space="preserve">.  Otherwise, edit the Banner Text before clicking </w:t>
      </w:r>
      <w:r w:rsidRPr="00DB00BD">
        <w:rPr>
          <w:b/>
        </w:rPr>
        <w:t>Next</w:t>
      </w:r>
      <w:r>
        <w:t xml:space="preserve">.  If the </w:t>
      </w:r>
      <w:r w:rsidRPr="00260FBC">
        <w:rPr>
          <w:i/>
        </w:rPr>
        <w:t>Banner Text</w:t>
      </w:r>
      <w:r>
        <w:t xml:space="preserve"> is erased, or is otherwise blank, the </w:t>
      </w:r>
      <w:r w:rsidRPr="00DF6A0B">
        <w:rPr>
          <w:b/>
        </w:rPr>
        <w:t>Next</w:t>
      </w:r>
      <w:r>
        <w:t xml:space="preserve"> button will grey-out.</w:t>
      </w:r>
    </w:p>
    <w:p w14:paraId="5B5B92EB" w14:textId="77777777" w:rsidR="007022DE" w:rsidRDefault="007022DE" w:rsidP="00B7209C">
      <w:pPr>
        <w:pStyle w:val="ListParagraph"/>
      </w:pPr>
    </w:p>
    <w:p w14:paraId="63202BD8" w14:textId="77777777" w:rsidR="007022DE" w:rsidRPr="00DF6A0B" w:rsidRDefault="007022DE" w:rsidP="00B7209C">
      <w:pPr>
        <w:pStyle w:val="ListParagraph"/>
        <w:rPr>
          <w:rStyle w:val="IntenseReference"/>
        </w:rPr>
      </w:pPr>
      <w:r>
        <w:t xml:space="preserve">In this case let’s change the Banner Text to </w:t>
      </w:r>
      <w:r w:rsidRPr="007022DE">
        <w:rPr>
          <w:b/>
        </w:rPr>
        <w:t>“Phone”</w:t>
      </w:r>
      <w:r>
        <w:t>.</w:t>
      </w:r>
    </w:p>
    <w:p w14:paraId="643EDB94" w14:textId="77777777" w:rsidR="00B7209C" w:rsidRDefault="008A708F" w:rsidP="00B7209C">
      <w:pPr>
        <w:keepNext/>
        <w:jc w:val="center"/>
      </w:pPr>
      <w:r>
        <w:rPr>
          <w:noProof/>
        </w:rPr>
        <w:drawing>
          <wp:inline distT="0" distB="0" distL="0" distR="0" wp14:anchorId="3D3A88BA" wp14:editId="099C126D">
            <wp:extent cx="5524500" cy="404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4048125"/>
                    </a:xfrm>
                    <a:prstGeom prst="rect">
                      <a:avLst/>
                    </a:prstGeom>
                  </pic:spPr>
                </pic:pic>
              </a:graphicData>
            </a:graphic>
          </wp:inline>
        </w:drawing>
      </w:r>
    </w:p>
    <w:p w14:paraId="5A7A9C00" w14:textId="77777777" w:rsidR="00B7209C" w:rsidRDefault="00B7209C" w:rsidP="00B7209C">
      <w:pPr>
        <w:pStyle w:val="Caption"/>
        <w:jc w:val="center"/>
      </w:pPr>
      <w:r>
        <w:t xml:space="preserve">Figure </w:t>
      </w:r>
      <w:fldSimple w:instr=" SEQ Figure \* ARABIC ">
        <w:r w:rsidR="00746132">
          <w:rPr>
            <w:noProof/>
          </w:rPr>
          <w:t>6</w:t>
        </w:r>
      </w:fldSimple>
      <w:r>
        <w:t xml:space="preserve"> - Enter Banner Text</w:t>
      </w:r>
    </w:p>
    <w:p w14:paraId="2CBF80AC" w14:textId="77777777" w:rsidR="00B7209C" w:rsidRPr="00E22910" w:rsidRDefault="00B7209C" w:rsidP="00B7209C"/>
    <w:p w14:paraId="49B803B3" w14:textId="77777777" w:rsidR="00B7209C" w:rsidRDefault="00B7209C" w:rsidP="00B7209C">
      <w:pPr>
        <w:pStyle w:val="ListParagraph"/>
        <w:numPr>
          <w:ilvl w:val="0"/>
          <w:numId w:val="20"/>
        </w:numPr>
        <w:rPr>
          <w:rStyle w:val="IntenseReference"/>
        </w:rPr>
      </w:pPr>
      <w:r w:rsidRPr="004B4E2E">
        <w:rPr>
          <w:rStyle w:val="IntenseReference"/>
        </w:rPr>
        <w:t>Select Save Location</w:t>
      </w:r>
    </w:p>
    <w:p w14:paraId="3372D33A" w14:textId="77777777" w:rsidR="00B7209C" w:rsidRDefault="00B7209C" w:rsidP="00B7209C">
      <w:pPr>
        <w:pStyle w:val="ListParagraph"/>
      </w:pPr>
      <w:r>
        <w:lastRenderedPageBreak/>
        <w:t xml:space="preserve">On this step, the </w:t>
      </w:r>
      <w:r w:rsidRPr="00260FBC">
        <w:rPr>
          <w:i/>
        </w:rPr>
        <w:t>Save Location</w:t>
      </w:r>
      <w:r>
        <w:t xml:space="preserve"> will be pre-filled to create a new path for the QControl.  If launched from a Project the default path is based on the path to the project.  If launched from the LabVIEW “Getting Started Window”, the default path will be located in the user’s documents folder, in the LabVIEW Data Sub-folder.</w:t>
      </w:r>
    </w:p>
    <w:p w14:paraId="571E32CF" w14:textId="77777777" w:rsidR="00B7209C" w:rsidRDefault="00B7209C" w:rsidP="00B7209C">
      <w:pPr>
        <w:ind w:left="720"/>
      </w:pPr>
      <w:r>
        <w:t xml:space="preserve">A different path can be chosen but keep-in-mind that a new folder is automatically appended to your chosen path.  The </w:t>
      </w:r>
      <w:r w:rsidRPr="006F2981">
        <w:rPr>
          <w:i/>
        </w:rPr>
        <w:t>Final Path</w:t>
      </w:r>
      <w:r>
        <w:t xml:space="preserve"> is shown to help clarify where the QControl will end up after it is created.</w:t>
      </w:r>
    </w:p>
    <w:p w14:paraId="3C9007C4" w14:textId="77777777" w:rsidR="007022DE" w:rsidRDefault="007022DE" w:rsidP="00B7209C">
      <w:pPr>
        <w:ind w:left="720"/>
      </w:pPr>
      <w:r>
        <w:t>The path for you could be different in this step depending on where your project is saved or if your project is saved.  Accept the default, or pick a different path.</w:t>
      </w:r>
    </w:p>
    <w:p w14:paraId="7C86B880" w14:textId="77777777" w:rsidR="00B7209C" w:rsidRDefault="007022DE" w:rsidP="00B7209C">
      <w:pPr>
        <w:keepNext/>
        <w:jc w:val="center"/>
      </w:pPr>
      <w:r>
        <w:rPr>
          <w:noProof/>
        </w:rPr>
        <w:drawing>
          <wp:inline distT="0" distB="0" distL="0" distR="0" wp14:anchorId="437BA4AF" wp14:editId="7969932E">
            <wp:extent cx="5524500" cy="404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4048125"/>
                    </a:xfrm>
                    <a:prstGeom prst="rect">
                      <a:avLst/>
                    </a:prstGeom>
                  </pic:spPr>
                </pic:pic>
              </a:graphicData>
            </a:graphic>
          </wp:inline>
        </w:drawing>
      </w:r>
    </w:p>
    <w:p w14:paraId="5760FF95" w14:textId="77777777" w:rsidR="00B7209C" w:rsidRDefault="00B7209C" w:rsidP="00B7209C">
      <w:pPr>
        <w:pStyle w:val="Caption"/>
        <w:jc w:val="center"/>
      </w:pPr>
      <w:r>
        <w:t xml:space="preserve">Figure </w:t>
      </w:r>
      <w:fldSimple w:instr=" SEQ Figure \* ARABIC ">
        <w:r w:rsidR="00746132">
          <w:rPr>
            <w:noProof/>
          </w:rPr>
          <w:t>7</w:t>
        </w:r>
      </w:fldSimple>
      <w:r>
        <w:t xml:space="preserve"> - Choosing the Save Location</w:t>
      </w:r>
    </w:p>
    <w:p w14:paraId="3F39E559" w14:textId="77777777" w:rsidR="00B7209C" w:rsidRPr="004B4E2E" w:rsidRDefault="00B7209C" w:rsidP="00B7209C">
      <w:pPr>
        <w:ind w:left="720"/>
        <w:rPr>
          <w:rStyle w:val="IntenseReference"/>
        </w:rPr>
      </w:pPr>
      <w:r>
        <w:t xml:space="preserve">Clicking on </w:t>
      </w:r>
      <w:r w:rsidRPr="006C29E5">
        <w:rPr>
          <w:b/>
        </w:rPr>
        <w:t>Create Class</w:t>
      </w:r>
      <w:r>
        <w:t xml:space="preserve"> will start the actual creation of the new QControl Class </w:t>
      </w:r>
      <w:r>
        <w:rPr>
          <w:bCs/>
        </w:rPr>
        <w:t xml:space="preserve">if no warnings have occurred.  </w:t>
      </w:r>
      <w:r w:rsidRPr="001F4B08">
        <w:rPr>
          <w:bCs/>
        </w:rPr>
        <w:t>Possibl</w:t>
      </w:r>
      <w:r>
        <w:rPr>
          <w:bCs/>
        </w:rPr>
        <w:t>e warnings that could occur include:</w:t>
      </w:r>
    </w:p>
    <w:p w14:paraId="2B206897" w14:textId="77777777" w:rsidR="00B7209C" w:rsidRPr="00B46A78" w:rsidRDefault="00B7209C" w:rsidP="00B7209C">
      <w:pPr>
        <w:pStyle w:val="ListParagraph"/>
        <w:numPr>
          <w:ilvl w:val="0"/>
          <w:numId w:val="21"/>
        </w:numPr>
        <w:rPr>
          <w:b/>
        </w:rPr>
      </w:pPr>
      <w:r>
        <w:rPr>
          <w:b/>
        </w:rPr>
        <w:t>Class Already Exists</w:t>
      </w:r>
      <w:r w:rsidRPr="00B46A78">
        <w:rPr>
          <w:b/>
        </w:rPr>
        <w:t xml:space="preserve"> Check</w:t>
      </w:r>
    </w:p>
    <w:p w14:paraId="155939DB" w14:textId="77777777" w:rsidR="00B7209C" w:rsidRDefault="00B7209C" w:rsidP="00B7209C">
      <w:pPr>
        <w:pStyle w:val="ListParagraph"/>
        <w:ind w:left="1440"/>
      </w:pPr>
      <w:r>
        <w:t>This check ensures that the QControl Class, or another class by the same name, does not already exist at the specified path.  If a class does already exist the following message appears (where %s = the path to the existing class):</w:t>
      </w:r>
    </w:p>
    <w:p w14:paraId="1B0D4799" w14:textId="77777777" w:rsidR="00B7209C" w:rsidRDefault="00B7209C" w:rsidP="00B7209C">
      <w:pPr>
        <w:pStyle w:val="ListParagraph"/>
        <w:ind w:left="1440"/>
      </w:pPr>
    </w:p>
    <w:p w14:paraId="67808588" w14:textId="77777777" w:rsidR="00B7209C" w:rsidRDefault="00B7209C" w:rsidP="00B7209C">
      <w:pPr>
        <w:pStyle w:val="ListParagraph"/>
        <w:ind w:left="1440"/>
        <w:rPr>
          <w:i/>
        </w:rPr>
      </w:pPr>
      <w:r w:rsidRPr="0057779B">
        <w:rPr>
          <w:i/>
        </w:rPr>
        <w:t>A QControl, or other LabVIEW class with the same name, already exists at the specified path:  (%s).</w:t>
      </w:r>
    </w:p>
    <w:p w14:paraId="488FA126" w14:textId="77777777" w:rsidR="00B7209C" w:rsidRDefault="00B7209C" w:rsidP="00B7209C">
      <w:pPr>
        <w:pStyle w:val="ListParagraph"/>
        <w:ind w:left="1440"/>
      </w:pPr>
    </w:p>
    <w:p w14:paraId="49261A7A" w14:textId="77777777" w:rsidR="00B7209C" w:rsidRDefault="00B7209C" w:rsidP="00B7209C">
      <w:pPr>
        <w:pStyle w:val="ListParagraph"/>
        <w:numPr>
          <w:ilvl w:val="0"/>
          <w:numId w:val="21"/>
        </w:numPr>
        <w:rPr>
          <w:b/>
        </w:rPr>
      </w:pPr>
      <w:r>
        <w:rPr>
          <w:b/>
        </w:rPr>
        <w:t>QControl Members Exist</w:t>
      </w:r>
      <w:r w:rsidRPr="00B46A78">
        <w:rPr>
          <w:b/>
        </w:rPr>
        <w:t xml:space="preserve"> Check</w:t>
      </w:r>
    </w:p>
    <w:p w14:paraId="55D294D5" w14:textId="77777777" w:rsidR="00B7209C" w:rsidRDefault="00B7209C" w:rsidP="00B7209C">
      <w:pPr>
        <w:pStyle w:val="ListParagraph"/>
        <w:ind w:left="1440"/>
      </w:pPr>
      <w:r>
        <w:t>This check ensures that method that are members of a default QControl Class does not already exist at the specified path.  If any of the members do already exist the following message appears (where %s = the path to the folder where the members are found):</w:t>
      </w:r>
    </w:p>
    <w:p w14:paraId="0AA49968" w14:textId="77777777" w:rsidR="00B7209C" w:rsidRDefault="00B7209C" w:rsidP="00B7209C">
      <w:pPr>
        <w:pStyle w:val="ListParagraph"/>
        <w:ind w:left="1440"/>
      </w:pPr>
    </w:p>
    <w:p w14:paraId="679DDF14" w14:textId="77777777" w:rsidR="00B7209C" w:rsidRDefault="00B7209C" w:rsidP="00B7209C">
      <w:pPr>
        <w:pStyle w:val="ListParagraph"/>
        <w:ind w:left="1440"/>
        <w:rPr>
          <w:i/>
        </w:rPr>
      </w:pPr>
      <w:r w:rsidRPr="007A7249">
        <w:rPr>
          <w:i/>
        </w:rPr>
        <w:t>One or more members of a QControl already exists at the specified path:  (%s).</w:t>
      </w:r>
    </w:p>
    <w:p w14:paraId="2E83FA3A" w14:textId="77777777" w:rsidR="00B7209C" w:rsidRDefault="00B7209C" w:rsidP="00B7209C">
      <w:pPr>
        <w:pStyle w:val="ListParagraph"/>
        <w:ind w:left="1440"/>
        <w:rPr>
          <w:i/>
        </w:rPr>
      </w:pPr>
    </w:p>
    <w:p w14:paraId="1823557F" w14:textId="77777777" w:rsidR="00B7209C" w:rsidRDefault="00B7209C" w:rsidP="00B7209C">
      <w:pPr>
        <w:pStyle w:val="ListParagraph"/>
        <w:ind w:left="1440"/>
        <w:rPr>
          <w:i/>
        </w:rPr>
      </w:pPr>
    </w:p>
    <w:p w14:paraId="1E93951F" w14:textId="77777777" w:rsidR="00B7209C" w:rsidRDefault="00B7209C" w:rsidP="00B7209C">
      <w:pPr>
        <w:pStyle w:val="ListParagraph"/>
        <w:ind w:left="1440"/>
        <w:rPr>
          <w:i/>
        </w:rPr>
      </w:pPr>
    </w:p>
    <w:p w14:paraId="1ECC91A4" w14:textId="77777777" w:rsidR="00B7209C" w:rsidRPr="007A7249" w:rsidRDefault="00B7209C" w:rsidP="00B7209C">
      <w:pPr>
        <w:pStyle w:val="ListParagraph"/>
        <w:ind w:left="1440"/>
        <w:rPr>
          <w:rStyle w:val="IntenseReference"/>
          <w:bCs w:val="0"/>
          <w:smallCaps w:val="0"/>
          <w:color w:val="auto"/>
          <w:spacing w:val="0"/>
        </w:rPr>
      </w:pPr>
    </w:p>
    <w:p w14:paraId="28FC1014" w14:textId="77777777" w:rsidR="00B7209C" w:rsidRDefault="00B7209C" w:rsidP="00B7209C">
      <w:pPr>
        <w:pStyle w:val="ListParagraph"/>
        <w:numPr>
          <w:ilvl w:val="0"/>
          <w:numId w:val="20"/>
        </w:numPr>
        <w:rPr>
          <w:rStyle w:val="IntenseReference"/>
        </w:rPr>
      </w:pPr>
      <w:r w:rsidRPr="004B4E2E">
        <w:rPr>
          <w:rStyle w:val="IntenseReference"/>
        </w:rPr>
        <w:t>Create Class</w:t>
      </w:r>
    </w:p>
    <w:p w14:paraId="69019E63" w14:textId="77777777" w:rsidR="00B7209C" w:rsidRDefault="00B7209C" w:rsidP="00B7209C">
      <w:pPr>
        <w:pStyle w:val="ListParagraph"/>
      </w:pPr>
      <w:r>
        <w:t xml:space="preserve">The QControl Class is created by scripts through multiple steps.  The status of each step is displayed ascending and fading out.  The final status of </w:t>
      </w:r>
      <w:r w:rsidRPr="007F1D39">
        <w:rPr>
          <w:i/>
        </w:rPr>
        <w:t>“</w:t>
      </w:r>
      <w:r w:rsidRPr="00CD26AA">
        <w:rPr>
          <w:i/>
        </w:rPr>
        <w:t>Click "Finish" to begin</w:t>
      </w:r>
      <w:r>
        <w:rPr>
          <w:i/>
        </w:rPr>
        <w:t xml:space="preserve"> </w:t>
      </w:r>
      <w:r w:rsidRPr="00CD26AA">
        <w:rPr>
          <w:i/>
        </w:rPr>
        <w:t>editing the new QControl</w:t>
      </w:r>
      <w:r w:rsidRPr="007F1D39">
        <w:rPr>
          <w:i/>
        </w:rPr>
        <w:t>.”</w:t>
      </w:r>
      <w:r>
        <w:t xml:space="preserve"> is displayed at the bottom when the creation of the new QControl Class is completed without any critical errors.  If any errors do occur they will be displayed in an error dialog.  </w:t>
      </w:r>
    </w:p>
    <w:p w14:paraId="7E2634F8" w14:textId="77777777" w:rsidR="00B7209C" w:rsidRDefault="00B7209C" w:rsidP="00B7209C">
      <w:pPr>
        <w:ind w:left="720"/>
      </w:pPr>
      <w:r>
        <w:t>Errors in the range 5002-5021 are considered critical error which means they will cause the QControl Creation to be cancelled and the</w:t>
      </w:r>
      <w:r w:rsidRPr="00332367">
        <w:rPr>
          <w:b/>
        </w:rPr>
        <w:t xml:space="preserve"> Explore to QControl</w:t>
      </w:r>
      <w:r>
        <w:t xml:space="preserve"> button will not be visible.  Then, the final status of </w:t>
      </w:r>
      <w:r w:rsidRPr="007F1D39">
        <w:rPr>
          <w:i/>
        </w:rPr>
        <w:t>“</w:t>
      </w:r>
      <w:r w:rsidRPr="00332367">
        <w:rPr>
          <w:i/>
        </w:rPr>
        <w:t>Error Occurred. QControl not Created.</w:t>
      </w:r>
      <w:r w:rsidRPr="007F1D39">
        <w:rPr>
          <w:i/>
        </w:rPr>
        <w:t>”</w:t>
      </w:r>
      <w:r>
        <w:t xml:space="preserve"> is displayed at the bottom.  </w:t>
      </w:r>
    </w:p>
    <w:p w14:paraId="1ACB1BB6" w14:textId="77777777" w:rsidR="00B7209C" w:rsidRDefault="00B7209C" w:rsidP="00B7209C">
      <w:pPr>
        <w:ind w:left="720"/>
      </w:pPr>
      <w:r>
        <w:t>Any other error will still be displayed in the error dialog but the QControl Creation still finish and the</w:t>
      </w:r>
      <w:r w:rsidRPr="00332367">
        <w:rPr>
          <w:b/>
        </w:rPr>
        <w:t xml:space="preserve"> Explore to QControl</w:t>
      </w:r>
      <w:r>
        <w:t xml:space="preserve"> button will be visible.</w:t>
      </w:r>
    </w:p>
    <w:p w14:paraId="7CF2D447" w14:textId="77777777" w:rsidR="00B7209C" w:rsidRDefault="00B7209C" w:rsidP="00B7209C">
      <w:pPr>
        <w:ind w:left="720"/>
      </w:pPr>
      <w:r>
        <w:t>If the wizard was launched from a Project the new QControl should be added to the project.  If launched from the LabVIEW “Getting Started Window” the new QControl will open in its own window.</w:t>
      </w:r>
    </w:p>
    <w:p w14:paraId="0AC6ACB8" w14:textId="77777777" w:rsidR="00B7209C" w:rsidRDefault="00B7209C" w:rsidP="00B7209C">
      <w:pPr>
        <w:ind w:left="720"/>
      </w:pPr>
      <w:r>
        <w:t xml:space="preserve">Clicking on the </w:t>
      </w:r>
      <w:r w:rsidRPr="001A1312">
        <w:rPr>
          <w:b/>
        </w:rPr>
        <w:t>Explore to QControl</w:t>
      </w:r>
      <w:r>
        <w:t xml:space="preserve"> button will open the Windows Explorer to where the new QControl Class was saved (see Step 7).  Clicking </w:t>
      </w:r>
      <w:r w:rsidRPr="001A1312">
        <w:rPr>
          <w:b/>
        </w:rPr>
        <w:t>Finish</w:t>
      </w:r>
      <w:r>
        <w:t xml:space="preserve"> will dismiss the wizard.</w:t>
      </w:r>
    </w:p>
    <w:p w14:paraId="02DCCB51" w14:textId="77777777" w:rsidR="00B7209C" w:rsidRPr="001A1312" w:rsidRDefault="00B7209C" w:rsidP="00B7209C">
      <w:pPr>
        <w:ind w:left="720"/>
      </w:pPr>
    </w:p>
    <w:p w14:paraId="6B7085F1" w14:textId="77777777" w:rsidR="00B7209C" w:rsidRDefault="007022DE" w:rsidP="00B7209C">
      <w:pPr>
        <w:keepNext/>
        <w:jc w:val="center"/>
      </w:pPr>
      <w:r>
        <w:rPr>
          <w:noProof/>
        </w:rPr>
        <w:lastRenderedPageBreak/>
        <w:drawing>
          <wp:inline distT="0" distB="0" distL="0" distR="0" wp14:anchorId="62404219" wp14:editId="5634929F">
            <wp:extent cx="5524500" cy="404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4048125"/>
                    </a:xfrm>
                    <a:prstGeom prst="rect">
                      <a:avLst/>
                    </a:prstGeom>
                  </pic:spPr>
                </pic:pic>
              </a:graphicData>
            </a:graphic>
          </wp:inline>
        </w:drawing>
      </w:r>
    </w:p>
    <w:p w14:paraId="56CF4C23" w14:textId="77777777" w:rsidR="00B7209C" w:rsidRDefault="00B7209C" w:rsidP="00B7209C">
      <w:pPr>
        <w:pStyle w:val="Caption"/>
        <w:jc w:val="center"/>
      </w:pPr>
      <w:r>
        <w:t xml:space="preserve">Figure </w:t>
      </w:r>
      <w:fldSimple w:instr=" SEQ Figure \* ARABIC ">
        <w:r w:rsidR="00746132">
          <w:rPr>
            <w:noProof/>
          </w:rPr>
          <w:t>8</w:t>
        </w:r>
      </w:fldSimple>
      <w:r>
        <w:t xml:space="preserve"> - Creating Class, Creation Complete</w:t>
      </w:r>
    </w:p>
    <w:p w14:paraId="69A8C689" w14:textId="77777777" w:rsidR="00B7209C" w:rsidRDefault="00B7209C" w:rsidP="00B7209C">
      <w:pPr>
        <w:jc w:val="center"/>
      </w:pPr>
    </w:p>
    <w:p w14:paraId="0AD55E39" w14:textId="77777777" w:rsidR="00B7209C" w:rsidRPr="004B4E2E" w:rsidRDefault="00B7209C" w:rsidP="00B7209C">
      <w:pPr>
        <w:pStyle w:val="ListParagraph"/>
        <w:numPr>
          <w:ilvl w:val="0"/>
          <w:numId w:val="20"/>
        </w:numPr>
        <w:rPr>
          <w:rStyle w:val="IntenseReference"/>
        </w:rPr>
      </w:pPr>
      <w:r w:rsidRPr="004B4E2E">
        <w:rPr>
          <w:rStyle w:val="IntenseReference"/>
        </w:rPr>
        <w:t>Explore to Class</w:t>
      </w:r>
    </w:p>
    <w:p w14:paraId="368C6C20" w14:textId="77777777" w:rsidR="00B7209C" w:rsidRDefault="007022DE" w:rsidP="00B7209C">
      <w:pPr>
        <w:jc w:val="center"/>
      </w:pPr>
      <w:r>
        <w:rPr>
          <w:noProof/>
        </w:rPr>
        <w:drawing>
          <wp:inline distT="0" distB="0" distL="0" distR="0" wp14:anchorId="39E9B9ED" wp14:editId="568E7C9B">
            <wp:extent cx="5572125" cy="2371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2371725"/>
                    </a:xfrm>
                    <a:prstGeom prst="rect">
                      <a:avLst/>
                    </a:prstGeom>
                  </pic:spPr>
                </pic:pic>
              </a:graphicData>
            </a:graphic>
          </wp:inline>
        </w:drawing>
      </w:r>
    </w:p>
    <w:p w14:paraId="441CE30A" w14:textId="77777777" w:rsidR="00B7209C" w:rsidRDefault="00B7209C" w:rsidP="00B7209C">
      <w:pPr>
        <w:pStyle w:val="ListParagraph"/>
        <w:numPr>
          <w:ilvl w:val="0"/>
          <w:numId w:val="20"/>
        </w:numPr>
        <w:rPr>
          <w:rStyle w:val="IntenseReference"/>
        </w:rPr>
      </w:pPr>
      <w:r w:rsidRPr="004B4E2E">
        <w:rPr>
          <w:rStyle w:val="IntenseReference"/>
        </w:rPr>
        <w:t>Open and Customize</w:t>
      </w:r>
    </w:p>
    <w:p w14:paraId="233EC130" w14:textId="77777777" w:rsidR="00B7209C" w:rsidRDefault="00B7209C" w:rsidP="00B7209C">
      <w:pPr>
        <w:pStyle w:val="ListParagraph"/>
      </w:pPr>
      <w:r>
        <w:t>The new QControl Class is now ready to be customized.  The VIs that should be modified are:</w:t>
      </w:r>
    </w:p>
    <w:p w14:paraId="39861E03" w14:textId="77777777" w:rsidR="00B7209C" w:rsidRDefault="00B7209C" w:rsidP="00B7209C">
      <w:pPr>
        <w:pStyle w:val="ListParagraph"/>
        <w:ind w:left="1440"/>
        <w:rPr>
          <w:rStyle w:val="IntenseReference"/>
        </w:rPr>
      </w:pPr>
    </w:p>
    <w:p w14:paraId="693A2F2E" w14:textId="77777777" w:rsidR="00B7209C" w:rsidRDefault="00B7209C" w:rsidP="00B7209C">
      <w:pPr>
        <w:pStyle w:val="ListParagraph"/>
        <w:numPr>
          <w:ilvl w:val="0"/>
          <w:numId w:val="21"/>
        </w:numPr>
        <w:rPr>
          <w:i/>
        </w:rPr>
      </w:pPr>
      <w:r>
        <w:rPr>
          <w:i/>
        </w:rPr>
        <w:lastRenderedPageBreak/>
        <w:t>Event Handler.vi</w:t>
      </w:r>
    </w:p>
    <w:p w14:paraId="7830EC99" w14:textId="77777777" w:rsidR="00B7209C" w:rsidRDefault="00B7209C" w:rsidP="00B7209C">
      <w:pPr>
        <w:pStyle w:val="ListParagraph"/>
        <w:numPr>
          <w:ilvl w:val="0"/>
          <w:numId w:val="21"/>
        </w:numPr>
        <w:rPr>
          <w:i/>
        </w:rPr>
      </w:pPr>
      <w:r>
        <w:rPr>
          <w:i/>
        </w:rPr>
        <w:t>Initialize Control.vi</w:t>
      </w:r>
    </w:p>
    <w:p w14:paraId="07F19136" w14:textId="77777777" w:rsidR="00B7209C" w:rsidRDefault="00B7209C" w:rsidP="00B7209C">
      <w:pPr>
        <w:pStyle w:val="ListParagraph"/>
        <w:numPr>
          <w:ilvl w:val="0"/>
          <w:numId w:val="21"/>
        </w:numPr>
        <w:rPr>
          <w:i/>
        </w:rPr>
      </w:pPr>
      <w:r>
        <w:rPr>
          <w:i/>
        </w:rPr>
        <w:t>Close Control.vi</w:t>
      </w:r>
    </w:p>
    <w:p w14:paraId="595C802F" w14:textId="77777777" w:rsidR="00B7209C" w:rsidRDefault="00B7209C" w:rsidP="00B7209C">
      <w:pPr>
        <w:pStyle w:val="ListParagraph"/>
        <w:numPr>
          <w:ilvl w:val="0"/>
          <w:numId w:val="21"/>
        </w:numPr>
        <w:rPr>
          <w:i/>
        </w:rPr>
      </w:pPr>
      <w:r>
        <w:rPr>
          <w:i/>
        </w:rPr>
        <w:t>State Data.ctl</w:t>
      </w:r>
    </w:p>
    <w:p w14:paraId="4CAE746C" w14:textId="77777777" w:rsidR="00B7209C" w:rsidRDefault="00B7209C" w:rsidP="00B7209C">
      <w:pPr>
        <w:ind w:left="720"/>
      </w:pPr>
      <w:r>
        <w:t>Also as many VIs as needed can be created for the Event Handler as SubVIs; Private, Protected, and Public Methods; and Properties.  Read previous section of this document to learn more details of the function of each of these methods.</w:t>
      </w:r>
    </w:p>
    <w:p w14:paraId="5BB53BE8" w14:textId="77777777" w:rsidR="00B7209C" w:rsidRPr="00F12183" w:rsidRDefault="00B7209C" w:rsidP="00B7209C">
      <w:pPr>
        <w:rPr>
          <w:rStyle w:val="IntenseReference"/>
          <w:b w:val="0"/>
          <w:bCs w:val="0"/>
          <w:smallCaps w:val="0"/>
          <w:color w:val="auto"/>
          <w:spacing w:val="0"/>
        </w:rPr>
      </w:pPr>
    </w:p>
    <w:p w14:paraId="52C829F8" w14:textId="77777777" w:rsidR="00B7209C" w:rsidRDefault="006A0E55" w:rsidP="00B7209C">
      <w:pPr>
        <w:keepNext/>
        <w:jc w:val="center"/>
      </w:pPr>
      <w:r>
        <w:rPr>
          <w:noProof/>
        </w:rPr>
        <mc:AlternateContent>
          <mc:Choice Requires="wps">
            <w:drawing>
              <wp:anchor distT="0" distB="0" distL="114300" distR="114300" simplePos="0" relativeHeight="251696128" behindDoc="0" locked="0" layoutInCell="1" allowOverlap="1" wp14:anchorId="334F3966" wp14:editId="0159D7E6">
                <wp:simplePos x="0" y="0"/>
                <wp:positionH relativeFrom="column">
                  <wp:posOffset>3638550</wp:posOffset>
                </wp:positionH>
                <wp:positionV relativeFrom="paragraph">
                  <wp:posOffset>4229100</wp:posOffset>
                </wp:positionV>
                <wp:extent cx="23050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2ABA3B26" w14:textId="77777777" w:rsidR="00A96F3B" w:rsidRPr="006F4DB0" w:rsidRDefault="00A96F3B" w:rsidP="006A0E55">
                            <w:pPr>
                              <w:pStyle w:val="Caption"/>
                              <w:rPr>
                                <w:noProof/>
                              </w:rPr>
                            </w:pPr>
                            <w:r>
                              <w:t xml:space="preserve">Figure </w:t>
                            </w:r>
                            <w:fldSimple w:instr=" SEQ Figure \* ARABIC ">
                              <w:r>
                                <w:rPr>
                                  <w:noProof/>
                                </w:rPr>
                                <w:t>9</w:t>
                              </w:r>
                            </w:fldSimple>
                            <w:r w:rsidRPr="00B409BF">
                              <w:t xml:space="preserve"> - Basic Starting Structure created by the QControl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F3966" id="Text Box 26" o:spid="_x0000_s1029" type="#_x0000_t202" style="position:absolute;left:0;text-align:left;margin-left:286.5pt;margin-top:333pt;width:18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" stroked="f">
                <v:textbox style="mso-fit-shape-to-text:t" inset="0,0,0,0">
                  <w:txbxContent>
                    <w:p w14:paraId="2ABA3B26" w14:textId="77777777" w:rsidR="00A96F3B" w:rsidRPr="006F4DB0" w:rsidRDefault="00A96F3B" w:rsidP="006A0E55">
                      <w:pPr>
                        <w:pStyle w:val="Caption"/>
                        <w:rPr>
                          <w:noProof/>
                        </w:rPr>
                      </w:pPr>
                      <w:r>
                        <w:t xml:space="preserve">Figure </w:t>
                      </w:r>
                      <w:fldSimple w:instr=" SEQ Figure \* ARABIC ">
                        <w:r>
                          <w:rPr>
                            <w:noProof/>
                          </w:rPr>
                          <w:t>9</w:t>
                        </w:r>
                      </w:fldSimple>
                      <w:r w:rsidRPr="00B409BF">
                        <w:t xml:space="preserve"> - Basic Starting Structure created by the QControl Wizard</w:t>
                      </w:r>
                    </w:p>
                  </w:txbxContent>
                </v:textbox>
                <w10:wrap type="square"/>
              </v:shape>
            </w:pict>
          </mc:Fallback>
        </mc:AlternateContent>
      </w:r>
      <w:r>
        <w:rPr>
          <w:noProof/>
        </w:rPr>
        <w:drawing>
          <wp:anchor distT="0" distB="0" distL="114300" distR="114300" simplePos="0" relativeHeight="251694080" behindDoc="0" locked="0" layoutInCell="1" allowOverlap="1" wp14:anchorId="6EBC3DDC" wp14:editId="469E20AD">
            <wp:simplePos x="0" y="0"/>
            <wp:positionH relativeFrom="margin">
              <wp:align>right</wp:align>
            </wp:positionH>
            <wp:positionV relativeFrom="paragraph">
              <wp:posOffset>0</wp:posOffset>
            </wp:positionV>
            <wp:extent cx="2305050" cy="41719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5050" cy="4171950"/>
                    </a:xfrm>
                    <a:prstGeom prst="rect">
                      <a:avLst/>
                    </a:prstGeom>
                  </pic:spPr>
                </pic:pic>
              </a:graphicData>
            </a:graphic>
            <wp14:sizeRelH relativeFrom="page">
              <wp14:pctWidth>0</wp14:pctWidth>
            </wp14:sizeRelH>
            <wp14:sizeRelV relativeFrom="page">
              <wp14:pctHeight>0</wp14:pctHeight>
            </wp14:sizeRelV>
          </wp:anchor>
        </w:drawing>
      </w:r>
    </w:p>
    <w:p w14:paraId="63FEDE24" w14:textId="77777777" w:rsidR="006A0E55" w:rsidRDefault="007022DE" w:rsidP="006A0E55">
      <w:pPr>
        <w:pStyle w:val="Heading2"/>
      </w:pPr>
      <w:bookmarkStart w:id="6" w:name="_Toc510109551"/>
      <w:r>
        <w:t xml:space="preserve">Modifying the </w:t>
      </w:r>
      <w:r w:rsidR="0012416B">
        <w:t>Event Handler</w:t>
      </w:r>
      <w:bookmarkEnd w:id="6"/>
    </w:p>
    <w:p w14:paraId="439CFD1E" w14:textId="77777777" w:rsidR="00A57512" w:rsidRDefault="006A0E55" w:rsidP="006A0E55">
      <w:r>
        <w:t xml:space="preserve">After dismissing the wizard, you should see the new QControl Class, </w:t>
      </w:r>
      <w:r w:rsidR="00BC5B3E" w:rsidRPr="00BC5B3E">
        <w:rPr>
          <w:b/>
        </w:rPr>
        <w:t>PhoneFormField.lvclass</w:t>
      </w:r>
      <w:r w:rsidR="00BC5B3E">
        <w:t>, has been added to your project.</w:t>
      </w:r>
    </w:p>
    <w:p w14:paraId="78A75344" w14:textId="77777777" w:rsidR="00B20590" w:rsidRDefault="00B20590" w:rsidP="006A0E55">
      <w:r>
        <w:t xml:space="preserve">Open the </w:t>
      </w:r>
      <w:r w:rsidR="00F7368F">
        <w:t xml:space="preserve">Event Handler.vi an open the Block Diagram.  It should look like </w:t>
      </w:r>
      <w:r w:rsidR="00F7368F">
        <w:fldChar w:fldCharType="begin"/>
      </w:r>
      <w:r w:rsidR="00F7368F">
        <w:instrText xml:space="preserve"> REF _Ref461644630 \h </w:instrText>
      </w:r>
      <w:r w:rsidR="00F7368F">
        <w:fldChar w:fldCharType="separate"/>
      </w:r>
      <w:r w:rsidR="00746132">
        <w:t xml:space="preserve">Figure </w:t>
      </w:r>
      <w:r w:rsidR="00746132">
        <w:rPr>
          <w:noProof/>
        </w:rPr>
        <w:t>10</w:t>
      </w:r>
      <w:r w:rsidR="00F7368F">
        <w:fldChar w:fldCharType="end"/>
      </w:r>
      <w:r w:rsidR="00F7368F">
        <w:t>.  This is where the bulk of the code needed for this control should go.  Follow these steps to add the customization:</w:t>
      </w:r>
    </w:p>
    <w:p w14:paraId="46326312" w14:textId="77777777" w:rsidR="00F7368F" w:rsidRDefault="00F7368F" w:rsidP="00F7368F">
      <w:pPr>
        <w:keepNext/>
      </w:pPr>
      <w:r>
        <w:rPr>
          <w:noProof/>
        </w:rPr>
        <w:lastRenderedPageBreak/>
        <w:drawing>
          <wp:inline distT="0" distB="0" distL="0" distR="0" wp14:anchorId="3B5866B0" wp14:editId="49683F9C">
            <wp:extent cx="5943600" cy="2640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0330"/>
                    </a:xfrm>
                    <a:prstGeom prst="rect">
                      <a:avLst/>
                    </a:prstGeom>
                  </pic:spPr>
                </pic:pic>
              </a:graphicData>
            </a:graphic>
          </wp:inline>
        </w:drawing>
      </w:r>
    </w:p>
    <w:p w14:paraId="160F7DB0" w14:textId="77777777" w:rsidR="00F7368F" w:rsidRDefault="00F7368F" w:rsidP="00F7368F">
      <w:pPr>
        <w:pStyle w:val="Caption"/>
      </w:pPr>
      <w:bookmarkStart w:id="7" w:name="_Ref461644630"/>
      <w:r>
        <w:t xml:space="preserve">Figure </w:t>
      </w:r>
      <w:fldSimple w:instr=" SEQ Figure \* ARABIC ">
        <w:r w:rsidR="00746132">
          <w:rPr>
            <w:noProof/>
          </w:rPr>
          <w:t>10</w:t>
        </w:r>
      </w:fldSimple>
      <w:bookmarkEnd w:id="7"/>
      <w:r>
        <w:t xml:space="preserve"> - PhoneFormField Event Handler</w:t>
      </w:r>
    </w:p>
    <w:p w14:paraId="6B557BBD" w14:textId="77777777" w:rsidR="0024697B" w:rsidRDefault="0024697B" w:rsidP="006A0E55">
      <w:r>
        <w:br w:type="page"/>
      </w:r>
    </w:p>
    <w:p w14:paraId="4978E158" w14:textId="77777777" w:rsidR="00F7368F" w:rsidRDefault="00F7368F" w:rsidP="00F7368F">
      <w:pPr>
        <w:pStyle w:val="ListParagraph"/>
        <w:numPr>
          <w:ilvl w:val="0"/>
          <w:numId w:val="27"/>
        </w:numPr>
      </w:pPr>
      <w:r>
        <w:lastRenderedPageBreak/>
        <w:t xml:space="preserve">Change the “Mouse Down” to “Value Change” in the </w:t>
      </w:r>
      <w:r w:rsidRPr="00F7368F">
        <w:rPr>
          <w:i/>
        </w:rPr>
        <w:t>Register for Events Node</w:t>
      </w:r>
      <w:r>
        <w:t>.</w:t>
      </w:r>
    </w:p>
    <w:p w14:paraId="3D69C529" w14:textId="77777777" w:rsidR="00F7368F" w:rsidRDefault="00F7368F" w:rsidP="00F7368F">
      <w:r>
        <w:rPr>
          <w:noProof/>
        </w:rPr>
        <w:drawing>
          <wp:inline distT="0" distB="0" distL="0" distR="0" wp14:anchorId="3F5D1D10" wp14:editId="7230BD09">
            <wp:extent cx="5934075" cy="2638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1DBD87B8" w14:textId="77777777" w:rsidR="00F7368F" w:rsidRDefault="00F7368F" w:rsidP="00F7368F"/>
    <w:p w14:paraId="0B0C5ECF" w14:textId="77777777" w:rsidR="00F7368F" w:rsidRDefault="00F7368F" w:rsidP="00F7368F">
      <w:pPr>
        <w:pStyle w:val="ListParagraph"/>
        <w:numPr>
          <w:ilvl w:val="0"/>
          <w:numId w:val="27"/>
        </w:numPr>
      </w:pPr>
      <w:r>
        <w:t xml:space="preserve">Add the Event Case for </w:t>
      </w:r>
      <w:r w:rsidRPr="00F7368F">
        <w:rPr>
          <w:i/>
        </w:rPr>
        <w:t>&lt;Reference&gt;: Value Change</w:t>
      </w:r>
      <w:r>
        <w:t>.</w:t>
      </w:r>
    </w:p>
    <w:p w14:paraId="749DF12E" w14:textId="77777777" w:rsidR="00F7368F" w:rsidRDefault="00F7368F">
      <w:pPr>
        <w:rPr>
          <w:noProof/>
        </w:rPr>
      </w:pPr>
      <w:r>
        <w:rPr>
          <w:noProof/>
          <w:highlight w:val="lightGray"/>
        </w:rPr>
        <w:drawing>
          <wp:anchor distT="0" distB="0" distL="114300" distR="114300" simplePos="0" relativeHeight="251697152" behindDoc="0" locked="0" layoutInCell="1" allowOverlap="1" wp14:anchorId="52D0F462" wp14:editId="353C4605">
            <wp:simplePos x="0" y="0"/>
            <wp:positionH relativeFrom="margin">
              <wp:align>left</wp:align>
            </wp:positionH>
            <wp:positionV relativeFrom="paragraph">
              <wp:posOffset>0</wp:posOffset>
            </wp:positionV>
            <wp:extent cx="1447800" cy="1409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68F">
        <w:rPr>
          <w:noProof/>
        </w:rPr>
        <w:t xml:space="preserve"> </w:t>
      </w:r>
      <w:r>
        <w:rPr>
          <w:noProof/>
        </w:rPr>
        <w:drawing>
          <wp:inline distT="0" distB="0" distL="0" distR="0" wp14:anchorId="6456EF4D" wp14:editId="762753BB">
            <wp:extent cx="3838022" cy="303310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0561" cy="3043013"/>
                    </a:xfrm>
                    <a:prstGeom prst="rect">
                      <a:avLst/>
                    </a:prstGeom>
                  </pic:spPr>
                </pic:pic>
              </a:graphicData>
            </a:graphic>
          </wp:inline>
        </w:drawing>
      </w:r>
    </w:p>
    <w:p w14:paraId="6A3A6493" w14:textId="77777777" w:rsidR="007027CA" w:rsidRDefault="007027CA">
      <w:pPr>
        <w:rPr>
          <w:noProof/>
        </w:rPr>
      </w:pPr>
      <w:r>
        <w:rPr>
          <w:noProof/>
        </w:rPr>
        <w:br w:type="page"/>
      </w:r>
    </w:p>
    <w:p w14:paraId="5D3146C6" w14:textId="77777777" w:rsidR="00F7368F" w:rsidRPr="00D34F4C" w:rsidRDefault="007027CA" w:rsidP="00F7368F">
      <w:pPr>
        <w:pStyle w:val="ListParagraph"/>
        <w:numPr>
          <w:ilvl w:val="0"/>
          <w:numId w:val="27"/>
        </w:numPr>
      </w:pPr>
      <w:r w:rsidRPr="00D34F4C">
        <w:lastRenderedPageBreak/>
        <w:t xml:space="preserve">Expand the Event Structure and set the input Node to </w:t>
      </w:r>
      <w:r w:rsidRPr="00D34F4C">
        <w:rPr>
          <w:i/>
        </w:rPr>
        <w:t>NewVal</w:t>
      </w:r>
      <w:r w:rsidRPr="00D34F4C">
        <w:t>.</w:t>
      </w:r>
    </w:p>
    <w:p w14:paraId="4674FEEF" w14:textId="77777777" w:rsidR="00D34F4C" w:rsidRDefault="00D34F4C" w:rsidP="00F7368F">
      <w:pPr>
        <w:rPr>
          <w:highlight w:val="lightGray"/>
        </w:rPr>
      </w:pPr>
      <w:r>
        <w:rPr>
          <w:noProof/>
        </w:rPr>
        <w:drawing>
          <wp:inline distT="0" distB="0" distL="0" distR="0" wp14:anchorId="5DC42950" wp14:editId="4971CFFB">
            <wp:extent cx="4419600" cy="2724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9600" cy="2724150"/>
                    </a:xfrm>
                    <a:prstGeom prst="rect">
                      <a:avLst/>
                    </a:prstGeom>
                  </pic:spPr>
                </pic:pic>
              </a:graphicData>
            </a:graphic>
          </wp:inline>
        </w:drawing>
      </w:r>
    </w:p>
    <w:p w14:paraId="1164EAF9" w14:textId="77777777" w:rsidR="00D34F4C" w:rsidRDefault="00D34F4C" w:rsidP="00F7368F">
      <w:pPr>
        <w:rPr>
          <w:highlight w:val="lightGray"/>
        </w:rPr>
      </w:pPr>
    </w:p>
    <w:p w14:paraId="67970542" w14:textId="77777777" w:rsidR="00D34F4C" w:rsidRPr="00D34F4C" w:rsidRDefault="00D34F4C" w:rsidP="00D34F4C">
      <w:pPr>
        <w:pStyle w:val="ListParagraph"/>
        <w:numPr>
          <w:ilvl w:val="0"/>
          <w:numId w:val="27"/>
        </w:numPr>
      </w:pPr>
      <w:r w:rsidRPr="00D34F4C">
        <w:t>Add the check code as follows:</w:t>
      </w:r>
    </w:p>
    <w:p w14:paraId="27B194A9" w14:textId="77777777" w:rsidR="00F26042" w:rsidRDefault="00F26042" w:rsidP="00F7368F">
      <w:pPr>
        <w:rPr>
          <w:highlight w:val="lightGray"/>
        </w:rPr>
      </w:pPr>
      <w:r>
        <w:rPr>
          <w:noProof/>
        </w:rPr>
        <w:drawing>
          <wp:inline distT="0" distB="0" distL="0" distR="0" wp14:anchorId="2E44BBEF" wp14:editId="1DEA7AF2">
            <wp:extent cx="5838825" cy="31623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825" cy="3162300"/>
                    </a:xfrm>
                    <a:prstGeom prst="rect">
                      <a:avLst/>
                    </a:prstGeom>
                  </pic:spPr>
                </pic:pic>
              </a:graphicData>
            </a:graphic>
          </wp:inline>
        </w:drawing>
      </w:r>
    </w:p>
    <w:p w14:paraId="62A0EF82" w14:textId="77777777" w:rsidR="00337C25" w:rsidRDefault="00F26042" w:rsidP="00337C25">
      <w:r w:rsidRPr="00F26042">
        <w:t>What this code does</w:t>
      </w:r>
      <w:r>
        <w:t xml:space="preserve"> is to match the text to a regular expression which would give the phone number the form (###) ###-####.  If the entry matches the output from </w:t>
      </w:r>
      <w:r w:rsidRPr="00A865C7">
        <w:rPr>
          <w:b/>
        </w:rPr>
        <w:t>w</w:t>
      </w:r>
      <w:r w:rsidR="00A865C7" w:rsidRPr="00A865C7">
        <w:rPr>
          <w:b/>
        </w:rPr>
        <w:t>hole m</w:t>
      </w:r>
      <w:r w:rsidRPr="00A865C7">
        <w:rPr>
          <w:b/>
        </w:rPr>
        <w:t>atch</w:t>
      </w:r>
      <w:r>
        <w:t xml:space="preserve"> would be the number.</w:t>
      </w:r>
      <w:r w:rsidR="00A865C7">
        <w:t xml:space="preserve">  If it is not a match the output from </w:t>
      </w:r>
      <w:r w:rsidR="00A865C7">
        <w:rPr>
          <w:b/>
        </w:rPr>
        <w:t>whole match</w:t>
      </w:r>
      <w:r w:rsidR="00A865C7">
        <w:t xml:space="preserve"> is an empty string.  The code checks for an empty string and sets colors accordingly.</w:t>
      </w:r>
    </w:p>
    <w:p w14:paraId="53113F71" w14:textId="77777777" w:rsidR="00337C25" w:rsidRDefault="00337C25" w:rsidP="00337C25"/>
    <w:p w14:paraId="57BBBD7F" w14:textId="77777777" w:rsidR="0012416B" w:rsidRDefault="0012416B" w:rsidP="0012416B">
      <w:pPr>
        <w:pStyle w:val="Heading2"/>
      </w:pPr>
      <w:bookmarkStart w:id="8" w:name="_Toc510109552"/>
      <w:r>
        <w:lastRenderedPageBreak/>
        <w:t>Creating the Main VI</w:t>
      </w:r>
      <w:bookmarkEnd w:id="8"/>
    </w:p>
    <w:p w14:paraId="58619D1B" w14:textId="77777777" w:rsidR="00337C25" w:rsidRDefault="00337C25" w:rsidP="0012416B">
      <w:pPr>
        <w:pStyle w:val="ListParagraph"/>
        <w:numPr>
          <w:ilvl w:val="0"/>
          <w:numId w:val="29"/>
        </w:numPr>
      </w:pPr>
      <w:r>
        <w:t>Now let</w:t>
      </w:r>
      <w:r w:rsidR="00480C6F">
        <w:t>’</w:t>
      </w:r>
      <w:r>
        <w:t>s start the VI the PhoneFormField will be used in.  Start a new VI that is part of your project but not part of the QControl Class.</w:t>
      </w:r>
      <w:r w:rsidR="00E44E2B">
        <w:t xml:space="preserve">  Add a String Control to the Front Panel.</w:t>
      </w:r>
      <w:r w:rsidR="00480C6F">
        <w:t xml:space="preserve">  (Note: do not use the System String Control because colors are not changeable in them.)</w:t>
      </w:r>
    </w:p>
    <w:p w14:paraId="33D50B32" w14:textId="77777777" w:rsidR="00480C6F" w:rsidRDefault="00480C6F" w:rsidP="00480C6F">
      <w:pPr>
        <w:ind w:left="360"/>
        <w:jc w:val="center"/>
      </w:pPr>
      <w:r>
        <w:rPr>
          <w:noProof/>
        </w:rPr>
        <w:drawing>
          <wp:inline distT="0" distB="0" distL="0" distR="0" wp14:anchorId="477B5574" wp14:editId="618A1E2D">
            <wp:extent cx="5086350" cy="3105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6350" cy="3105150"/>
                    </a:xfrm>
                    <a:prstGeom prst="rect">
                      <a:avLst/>
                    </a:prstGeom>
                  </pic:spPr>
                </pic:pic>
              </a:graphicData>
            </a:graphic>
          </wp:inline>
        </w:drawing>
      </w:r>
    </w:p>
    <w:p w14:paraId="0F1B56B5" w14:textId="77777777" w:rsidR="00345683" w:rsidRDefault="00345683">
      <w:r>
        <w:br w:type="page"/>
      </w:r>
    </w:p>
    <w:p w14:paraId="26DA138E" w14:textId="77777777" w:rsidR="00480C6F" w:rsidRDefault="0078416F" w:rsidP="0012416B">
      <w:pPr>
        <w:pStyle w:val="ListParagraph"/>
        <w:numPr>
          <w:ilvl w:val="0"/>
          <w:numId w:val="29"/>
        </w:numPr>
      </w:pPr>
      <w:r>
        <w:lastRenderedPageBreak/>
        <w:t xml:space="preserve">Change to Block Diagram and add </w:t>
      </w:r>
      <w:r w:rsidR="000D75ED">
        <w:t>c</w:t>
      </w:r>
      <w:r w:rsidR="00664DAD">
        <w:t>ode for a basic User Event Loop.  Edit the event to discard the Panel Close and end the loop.</w:t>
      </w:r>
    </w:p>
    <w:p w14:paraId="172CF219" w14:textId="77777777" w:rsidR="000D75ED" w:rsidRDefault="00664DAD" w:rsidP="00664DAD">
      <w:pPr>
        <w:jc w:val="center"/>
      </w:pPr>
      <w:r>
        <w:rPr>
          <w:noProof/>
        </w:rPr>
        <w:drawing>
          <wp:inline distT="0" distB="0" distL="0" distR="0" wp14:anchorId="0AB498CA" wp14:editId="4D563B33">
            <wp:extent cx="4829175" cy="34511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723" cy="3457215"/>
                    </a:xfrm>
                    <a:prstGeom prst="rect">
                      <a:avLst/>
                    </a:prstGeom>
                  </pic:spPr>
                </pic:pic>
              </a:graphicData>
            </a:graphic>
          </wp:inline>
        </w:drawing>
      </w:r>
    </w:p>
    <w:p w14:paraId="325075CF" w14:textId="77777777" w:rsidR="00345683" w:rsidRDefault="00345683">
      <w:r>
        <w:br w:type="page"/>
      </w:r>
    </w:p>
    <w:p w14:paraId="53C4600A" w14:textId="77777777" w:rsidR="00337C25" w:rsidRDefault="00664DAD" w:rsidP="0012416B">
      <w:pPr>
        <w:pStyle w:val="ListParagraph"/>
        <w:numPr>
          <w:ilvl w:val="0"/>
          <w:numId w:val="29"/>
        </w:numPr>
      </w:pPr>
      <w:r>
        <w:lastRenderedPageBreak/>
        <w:t xml:space="preserve">Next drag the method, </w:t>
      </w:r>
      <w:r>
        <w:rPr>
          <w:i/>
        </w:rPr>
        <w:t>New PhoneFormField.vi</w:t>
      </w:r>
      <w:r>
        <w:t>, to the block diagram and wire a reference to the string as input into it.</w:t>
      </w:r>
      <w:r w:rsidR="00FE0E63">
        <w:t xml:space="preserve">  Wire the output to shift registers on the loop.</w:t>
      </w:r>
    </w:p>
    <w:p w14:paraId="2FA5314E" w14:textId="77777777" w:rsidR="00664DAD" w:rsidRDefault="00664DAD" w:rsidP="00664DAD">
      <w:pPr>
        <w:jc w:val="center"/>
      </w:pPr>
      <w:r>
        <w:rPr>
          <w:noProof/>
        </w:rPr>
        <w:drawing>
          <wp:inline distT="0" distB="0" distL="0" distR="0" wp14:anchorId="0029E7C0" wp14:editId="62AC6A85">
            <wp:extent cx="5943600" cy="36937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3795"/>
                    </a:xfrm>
                    <a:prstGeom prst="rect">
                      <a:avLst/>
                    </a:prstGeom>
                  </pic:spPr>
                </pic:pic>
              </a:graphicData>
            </a:graphic>
          </wp:inline>
        </w:drawing>
      </w:r>
    </w:p>
    <w:p w14:paraId="6F6156B9" w14:textId="77777777" w:rsidR="00345683" w:rsidRDefault="00345683">
      <w:r>
        <w:br w:type="page"/>
      </w:r>
    </w:p>
    <w:p w14:paraId="0448EBCD" w14:textId="77777777" w:rsidR="00664DAD" w:rsidRDefault="00345683" w:rsidP="0012416B">
      <w:pPr>
        <w:pStyle w:val="ListParagraph"/>
        <w:numPr>
          <w:ilvl w:val="0"/>
          <w:numId w:val="29"/>
        </w:numPr>
      </w:pPr>
      <w:r>
        <w:lastRenderedPageBreak/>
        <w:t xml:space="preserve">Next drag the method, </w:t>
      </w:r>
      <w:r>
        <w:rPr>
          <w:i/>
        </w:rPr>
        <w:t>Close PhoneFormField.vi</w:t>
      </w:r>
      <w:r>
        <w:t>, to the block diagram and wire the output shift registers to it.</w:t>
      </w:r>
    </w:p>
    <w:p w14:paraId="7C8ABCDC" w14:textId="77777777" w:rsidR="00345683" w:rsidRDefault="00345683" w:rsidP="00345683">
      <w:r>
        <w:rPr>
          <w:noProof/>
        </w:rPr>
        <w:drawing>
          <wp:inline distT="0" distB="0" distL="0" distR="0" wp14:anchorId="0B7F4BE2" wp14:editId="2D8EDD9E">
            <wp:extent cx="5943600" cy="3511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11550"/>
                    </a:xfrm>
                    <a:prstGeom prst="rect">
                      <a:avLst/>
                    </a:prstGeom>
                  </pic:spPr>
                </pic:pic>
              </a:graphicData>
            </a:graphic>
          </wp:inline>
        </w:drawing>
      </w:r>
    </w:p>
    <w:p w14:paraId="717C3643" w14:textId="77777777" w:rsidR="00345683" w:rsidRDefault="00345683">
      <w:r>
        <w:br w:type="page"/>
      </w:r>
    </w:p>
    <w:p w14:paraId="453A895F" w14:textId="77777777" w:rsidR="00345683" w:rsidRDefault="00345683" w:rsidP="0012416B">
      <w:pPr>
        <w:pStyle w:val="ListParagraph"/>
        <w:numPr>
          <w:ilvl w:val="0"/>
          <w:numId w:val="29"/>
        </w:numPr>
      </w:pPr>
      <w:r>
        <w:lastRenderedPageBreak/>
        <w:t>Because all of the logic for controlling the string is in the Event Handler.  All that is needed is to pass the QControl Class wire and error wire through.</w:t>
      </w:r>
    </w:p>
    <w:p w14:paraId="71B4E40A" w14:textId="77777777" w:rsidR="00345683" w:rsidRDefault="00345683" w:rsidP="00337C25">
      <w:pPr>
        <w:rPr>
          <w:highlight w:val="lightGray"/>
        </w:rPr>
      </w:pPr>
      <w:r>
        <w:rPr>
          <w:noProof/>
        </w:rPr>
        <w:drawing>
          <wp:inline distT="0" distB="0" distL="0" distR="0" wp14:anchorId="5CD8B8EF" wp14:editId="013B8E0E">
            <wp:extent cx="5943600" cy="3511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11550"/>
                    </a:xfrm>
                    <a:prstGeom prst="rect">
                      <a:avLst/>
                    </a:prstGeom>
                  </pic:spPr>
                </pic:pic>
              </a:graphicData>
            </a:graphic>
          </wp:inline>
        </w:drawing>
      </w:r>
      <w:r w:rsidRPr="00337C25">
        <w:rPr>
          <w:highlight w:val="lightGray"/>
        </w:rPr>
        <w:t xml:space="preserve"> </w:t>
      </w:r>
    </w:p>
    <w:p w14:paraId="439D4E5E" w14:textId="77777777" w:rsidR="00345683" w:rsidRDefault="00345683" w:rsidP="00337C25">
      <w:pPr>
        <w:rPr>
          <w:highlight w:val="lightGray"/>
        </w:rPr>
      </w:pPr>
    </w:p>
    <w:p w14:paraId="04D43402" w14:textId="77777777" w:rsidR="00345683" w:rsidRDefault="00345683" w:rsidP="0012416B">
      <w:pPr>
        <w:pStyle w:val="ListParagraph"/>
        <w:numPr>
          <w:ilvl w:val="0"/>
          <w:numId w:val="29"/>
        </w:numPr>
      </w:pPr>
      <w:r w:rsidRPr="00345683">
        <w:t>Switch to the front panel</w:t>
      </w:r>
      <w:r w:rsidR="00077A83">
        <w:t xml:space="preserve">.  Right click on the string and enable </w:t>
      </w:r>
      <w:r w:rsidR="00077A83" w:rsidRPr="00077A83">
        <w:rPr>
          <w:i/>
        </w:rPr>
        <w:t>Update Value while Typing</w:t>
      </w:r>
      <w:r w:rsidR="00077A83">
        <w:t>.  Run the VI and try it out.  The field will be red until the correct format is entered.</w:t>
      </w:r>
    </w:p>
    <w:p w14:paraId="5BDBEB9E" w14:textId="77777777" w:rsidR="00077A83" w:rsidRPr="00345683" w:rsidRDefault="00077A83" w:rsidP="00077A83">
      <w:pPr>
        <w:ind w:left="360"/>
      </w:pPr>
      <w:r>
        <w:rPr>
          <w:noProof/>
        </w:rPr>
        <w:drawing>
          <wp:anchor distT="0" distB="0" distL="114300" distR="114300" simplePos="0" relativeHeight="251699200" behindDoc="0" locked="0" layoutInCell="1" allowOverlap="1" wp14:anchorId="64C571C5" wp14:editId="05AA85BC">
            <wp:simplePos x="0" y="0"/>
            <wp:positionH relativeFrom="margin">
              <wp:align>right</wp:align>
            </wp:positionH>
            <wp:positionV relativeFrom="paragraph">
              <wp:posOffset>6350</wp:posOffset>
            </wp:positionV>
            <wp:extent cx="2133600" cy="94297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157" t="34049" r="33895" b="35583"/>
                    <a:stretch/>
                  </pic:blipFill>
                  <pic:spPr bwMode="auto">
                    <a:xfrm>
                      <a:off x="0" y="0"/>
                      <a:ext cx="2133600" cy="9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98176" behindDoc="0" locked="0" layoutInCell="1" allowOverlap="1" wp14:anchorId="79D94334" wp14:editId="1EF40DCA">
            <wp:simplePos x="0" y="0"/>
            <wp:positionH relativeFrom="column">
              <wp:posOffset>228600</wp:posOffset>
            </wp:positionH>
            <wp:positionV relativeFrom="paragraph">
              <wp:posOffset>-3175</wp:posOffset>
            </wp:positionV>
            <wp:extent cx="1924050" cy="2770406"/>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4050" cy="2770406"/>
                    </a:xfrm>
                    <a:prstGeom prst="rect">
                      <a:avLst/>
                    </a:prstGeom>
                    <a:noFill/>
                    <a:ln>
                      <a:noFill/>
                    </a:ln>
                  </pic:spPr>
                </pic:pic>
              </a:graphicData>
            </a:graphic>
          </wp:anchor>
        </w:drawing>
      </w:r>
    </w:p>
    <w:p w14:paraId="1EEB03C3" w14:textId="77777777" w:rsidR="00077A83" w:rsidRDefault="00077A83" w:rsidP="00345683"/>
    <w:p w14:paraId="38FC10E1" w14:textId="77777777" w:rsidR="00077A83" w:rsidRDefault="00077A83" w:rsidP="00345683"/>
    <w:p w14:paraId="392054B1" w14:textId="77777777" w:rsidR="00077A83" w:rsidRDefault="00077A83" w:rsidP="00345683">
      <w:r>
        <w:rPr>
          <w:noProof/>
        </w:rPr>
        <w:drawing>
          <wp:anchor distT="0" distB="0" distL="114300" distR="114300" simplePos="0" relativeHeight="251700224" behindDoc="0" locked="0" layoutInCell="1" allowOverlap="1" wp14:anchorId="13C1C771" wp14:editId="0C0CF15A">
            <wp:simplePos x="0" y="0"/>
            <wp:positionH relativeFrom="margin">
              <wp:align>right</wp:align>
            </wp:positionH>
            <wp:positionV relativeFrom="paragraph">
              <wp:posOffset>205740</wp:posOffset>
            </wp:positionV>
            <wp:extent cx="2114550" cy="9144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094" t="35889" r="33333" b="34662"/>
                    <a:stretch/>
                  </pic:blipFill>
                  <pic:spPr bwMode="auto">
                    <a:xfrm>
                      <a:off x="0" y="0"/>
                      <a:ext cx="2114550" cy="914400"/>
                    </a:xfrm>
                    <a:prstGeom prst="rect">
                      <a:avLst/>
                    </a:prstGeom>
                    <a:ln>
                      <a:noFill/>
                    </a:ln>
                    <a:extLst>
                      <a:ext uri="{53640926-AAD7-44D8-BBD7-CCE9431645EC}">
                        <a14:shadowObscured xmlns:a14="http://schemas.microsoft.com/office/drawing/2010/main"/>
                      </a:ext>
                    </a:extLst>
                  </pic:spPr>
                </pic:pic>
              </a:graphicData>
            </a:graphic>
          </wp:anchor>
        </w:drawing>
      </w:r>
    </w:p>
    <w:p w14:paraId="285DD2AF" w14:textId="77777777" w:rsidR="00077A83" w:rsidRDefault="00077A83" w:rsidP="00345683"/>
    <w:p w14:paraId="326848E2" w14:textId="77777777" w:rsidR="00077A83" w:rsidRDefault="00077A83" w:rsidP="00345683">
      <w:pPr>
        <w:rPr>
          <w:highlight w:val="lightGray"/>
        </w:rPr>
      </w:pPr>
    </w:p>
    <w:p w14:paraId="65C0E09D" w14:textId="77777777" w:rsidR="00077A83" w:rsidRDefault="00077A83" w:rsidP="00345683">
      <w:pPr>
        <w:rPr>
          <w:highlight w:val="lightGray"/>
        </w:rPr>
      </w:pPr>
    </w:p>
    <w:p w14:paraId="3375D10F" w14:textId="77777777" w:rsidR="00077A83" w:rsidRDefault="00077A83" w:rsidP="00345683">
      <w:pPr>
        <w:rPr>
          <w:highlight w:val="lightGray"/>
        </w:rPr>
      </w:pPr>
    </w:p>
    <w:p w14:paraId="49E2071D" w14:textId="77777777" w:rsidR="00077A83" w:rsidRDefault="00077A83" w:rsidP="00345683">
      <w:pPr>
        <w:rPr>
          <w:highlight w:val="lightGray"/>
        </w:rPr>
      </w:pPr>
    </w:p>
    <w:p w14:paraId="7F37B521" w14:textId="77777777" w:rsidR="00077A83" w:rsidRDefault="00077A83" w:rsidP="00345683">
      <w:pPr>
        <w:rPr>
          <w:highlight w:val="lightGray"/>
        </w:rPr>
      </w:pPr>
    </w:p>
    <w:p w14:paraId="172CABC7" w14:textId="77777777" w:rsidR="00077A83" w:rsidRDefault="00077A83" w:rsidP="00345683">
      <w:pPr>
        <w:rPr>
          <w:highlight w:val="lightGray"/>
        </w:rPr>
      </w:pPr>
    </w:p>
    <w:p w14:paraId="27C69D47" w14:textId="77777777" w:rsidR="00077A83" w:rsidRDefault="00077A83" w:rsidP="00345683">
      <w:pPr>
        <w:rPr>
          <w:highlight w:val="lightGray"/>
        </w:rPr>
      </w:pPr>
    </w:p>
    <w:p w14:paraId="098C782D" w14:textId="77777777" w:rsidR="003E4212" w:rsidRDefault="003E4212" w:rsidP="00345683">
      <w:r>
        <w:lastRenderedPageBreak/>
        <w:t>When finished playing, click the “X” in the corner of the Main VI.vi.</w:t>
      </w:r>
    </w:p>
    <w:p w14:paraId="6CEAFF7B" w14:textId="77777777" w:rsidR="0092610F" w:rsidRDefault="0092610F" w:rsidP="00345683">
      <w:r w:rsidRPr="0092610F">
        <w:t>Lots of other</w:t>
      </w:r>
      <w:r>
        <w:t xml:space="preserve"> possibilities could be created with this.  </w:t>
      </w:r>
    </w:p>
    <w:p w14:paraId="0E58072D" w14:textId="77777777" w:rsidR="0092610F" w:rsidRDefault="0092610F" w:rsidP="0092610F">
      <w:pPr>
        <w:pStyle w:val="ListParagraph"/>
        <w:numPr>
          <w:ilvl w:val="0"/>
          <w:numId w:val="28"/>
        </w:numPr>
      </w:pPr>
      <w:r>
        <w:t xml:space="preserve">The colors could be made to be settable through property nodes.  </w:t>
      </w:r>
    </w:p>
    <w:p w14:paraId="6217F5A1" w14:textId="77777777" w:rsidR="0092610F" w:rsidRDefault="0092610F" w:rsidP="0092610F">
      <w:pPr>
        <w:pStyle w:val="ListParagraph"/>
        <w:numPr>
          <w:ilvl w:val="0"/>
          <w:numId w:val="28"/>
        </w:numPr>
      </w:pPr>
      <w:r>
        <w:t>The field could</w:t>
      </w:r>
      <w:r w:rsidR="0012416B">
        <w:t xml:space="preserve"> be</w:t>
      </w:r>
      <w:r>
        <w:t xml:space="preserve"> limit</w:t>
      </w:r>
      <w:r w:rsidR="0012416B">
        <w:t>ed</w:t>
      </w:r>
      <w:r>
        <w:t xml:space="preserve"> to number entry only and put in the parenthesis and dashes automatically.</w:t>
      </w:r>
    </w:p>
    <w:p w14:paraId="4C3708BD" w14:textId="77777777" w:rsidR="0092610F" w:rsidRDefault="0092610F" w:rsidP="0092610F">
      <w:pPr>
        <w:pStyle w:val="ListParagraph"/>
        <w:numPr>
          <w:ilvl w:val="0"/>
          <w:numId w:val="28"/>
        </w:numPr>
      </w:pPr>
      <w:r>
        <w:t>By editing the regular expression other data entry could be allowed.</w:t>
      </w:r>
    </w:p>
    <w:p w14:paraId="76572009" w14:textId="77777777" w:rsidR="0092610F" w:rsidRDefault="0092610F" w:rsidP="0092610F">
      <w:pPr>
        <w:pStyle w:val="ListParagraph"/>
        <w:numPr>
          <w:ilvl w:val="0"/>
          <w:numId w:val="28"/>
        </w:numPr>
      </w:pPr>
      <w:r>
        <w:t>The regular expression itself could be settable through a property node making the form field flexible.</w:t>
      </w:r>
    </w:p>
    <w:p w14:paraId="0774F042" w14:textId="77777777" w:rsidR="0092610F" w:rsidRDefault="0092610F" w:rsidP="0092610F">
      <w:pPr>
        <w:pStyle w:val="ListParagraph"/>
        <w:numPr>
          <w:ilvl w:val="0"/>
          <w:numId w:val="28"/>
        </w:numPr>
      </w:pPr>
      <w:r>
        <w:t>Instead of setting the color, the string could be combined with a ring control that displays a green check for good or red “x” for bad.</w:t>
      </w:r>
    </w:p>
    <w:p w14:paraId="2C31D88A" w14:textId="77777777" w:rsidR="008A67E2" w:rsidRDefault="008A67E2" w:rsidP="008A67E2">
      <w:r>
        <w:t xml:space="preserve">What you get is UI control logic that can be </w:t>
      </w:r>
      <w:r w:rsidR="006908E5">
        <w:t>reused though multiple projects and with difference skins.</w:t>
      </w:r>
    </w:p>
    <w:p w14:paraId="0F4CE154" w14:textId="77777777" w:rsidR="00F3615A" w:rsidRDefault="00F3615A" w:rsidP="008A67E2"/>
    <w:p w14:paraId="136D1A07" w14:textId="77777777" w:rsidR="0012416B" w:rsidRDefault="003E4212" w:rsidP="003E4212">
      <w:pPr>
        <w:pStyle w:val="Heading2"/>
      </w:pPr>
      <w:bookmarkStart w:id="9" w:name="_Toc510109553"/>
      <w:r>
        <w:t>Modifying the State Data and Creating Properties</w:t>
      </w:r>
      <w:bookmarkEnd w:id="9"/>
    </w:p>
    <w:p w14:paraId="5B8C2F18" w14:textId="77777777" w:rsidR="003E4212" w:rsidRDefault="003E4212" w:rsidP="003E4212">
      <w:r>
        <w:t>Now let’s take one of the suggestions above and make the colors settable through property nodes.</w:t>
      </w:r>
    </w:p>
    <w:p w14:paraId="2BF7A089" w14:textId="77777777" w:rsidR="003E4212" w:rsidRDefault="00F3615A" w:rsidP="003E4212">
      <w:pPr>
        <w:pStyle w:val="ListParagraph"/>
        <w:numPr>
          <w:ilvl w:val="0"/>
          <w:numId w:val="30"/>
        </w:numPr>
      </w:pPr>
      <w:r>
        <w:rPr>
          <w:noProof/>
        </w:rPr>
        <w:drawing>
          <wp:anchor distT="0" distB="0" distL="114300" distR="114300" simplePos="0" relativeHeight="251701248" behindDoc="0" locked="0" layoutInCell="1" allowOverlap="1" wp14:anchorId="6793BF1E" wp14:editId="2A17CF4C">
            <wp:simplePos x="0" y="0"/>
            <wp:positionH relativeFrom="margin">
              <wp:align>right</wp:align>
            </wp:positionH>
            <wp:positionV relativeFrom="paragraph">
              <wp:posOffset>29210</wp:posOffset>
            </wp:positionV>
            <wp:extent cx="1209675" cy="14382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09675" cy="1438275"/>
                    </a:xfrm>
                    <a:prstGeom prst="rect">
                      <a:avLst/>
                    </a:prstGeom>
                  </pic:spPr>
                </pic:pic>
              </a:graphicData>
            </a:graphic>
          </wp:anchor>
        </w:drawing>
      </w:r>
      <w:r w:rsidR="003E4212">
        <w:t xml:space="preserve">First the State Data Definition given in the </w:t>
      </w:r>
      <w:r w:rsidR="003E4212" w:rsidRPr="003E4212">
        <w:rPr>
          <w:i/>
        </w:rPr>
        <w:t>State Data.ctl</w:t>
      </w:r>
      <w:r w:rsidR="003E4212">
        <w:t>.</w:t>
      </w:r>
      <w:r>
        <w:t xml:space="preserve">  By default, QControls are created with only a Boolean in the State Data Cluster.  This can be replaced with whatever is needed.  The State Data Cluster is where you should put anything that is changeable that needs to be seen in your properties (that we haven’t created quite yet) and the Event Handler.</w:t>
      </w:r>
    </w:p>
    <w:p w14:paraId="55D66210" w14:textId="77777777" w:rsidR="00F3615A" w:rsidRDefault="00F3615A" w:rsidP="00F3615A"/>
    <w:p w14:paraId="1C7CE5CB" w14:textId="77777777" w:rsidR="00F3615A" w:rsidRDefault="00F3615A" w:rsidP="00F3615A"/>
    <w:p w14:paraId="7E885863" w14:textId="77777777" w:rsidR="00F3615A" w:rsidRDefault="00F3615A" w:rsidP="00F3615A">
      <w:pPr>
        <w:ind w:left="720"/>
      </w:pPr>
      <w:r>
        <w:rPr>
          <w:noProof/>
        </w:rPr>
        <w:drawing>
          <wp:anchor distT="0" distB="0" distL="114300" distR="114300" simplePos="0" relativeHeight="251702272" behindDoc="0" locked="0" layoutInCell="1" allowOverlap="1" wp14:anchorId="6E785193" wp14:editId="18DE72BC">
            <wp:simplePos x="0" y="0"/>
            <wp:positionH relativeFrom="margin">
              <wp:align>right</wp:align>
            </wp:positionH>
            <wp:positionV relativeFrom="paragraph">
              <wp:posOffset>5080</wp:posOffset>
            </wp:positionV>
            <wp:extent cx="1133475" cy="230505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33475" cy="2305050"/>
                    </a:xfrm>
                    <a:prstGeom prst="rect">
                      <a:avLst/>
                    </a:prstGeom>
                  </pic:spPr>
                </pic:pic>
              </a:graphicData>
            </a:graphic>
          </wp:anchor>
        </w:drawing>
      </w:r>
      <w:r>
        <w:t xml:space="preserve">In this case let’s delete the Boolean and replace it with four color boxes.  </w:t>
      </w:r>
      <w:r w:rsidR="00836005">
        <w:t xml:space="preserve">One for correct background color, one for correct text color, one for error background color and one for error text color.  If you want to set default colors, set the color boxes, then right-click on the cluster and select </w:t>
      </w:r>
      <w:r w:rsidR="00836005" w:rsidRPr="00836005">
        <w:rPr>
          <w:i/>
        </w:rPr>
        <w:t>Data Operations -&gt; Make Current Values Default</w:t>
      </w:r>
      <w:r w:rsidR="00836005">
        <w:t>.</w:t>
      </w:r>
    </w:p>
    <w:p w14:paraId="4FB3BE48" w14:textId="77777777" w:rsidR="00836005" w:rsidRDefault="00836005" w:rsidP="00836005">
      <w:pPr>
        <w:ind w:left="720"/>
      </w:pPr>
      <w:r>
        <w:t>Save and close the control.</w:t>
      </w:r>
    </w:p>
    <w:p w14:paraId="3D97B4C9" w14:textId="77777777" w:rsidR="00836005" w:rsidRDefault="00836005">
      <w:r>
        <w:br w:type="page"/>
      </w:r>
    </w:p>
    <w:p w14:paraId="7FFF5AAF" w14:textId="77777777" w:rsidR="00836005" w:rsidRDefault="00836005" w:rsidP="00836005">
      <w:pPr>
        <w:pStyle w:val="ListParagraph"/>
        <w:numPr>
          <w:ilvl w:val="0"/>
          <w:numId w:val="30"/>
        </w:numPr>
      </w:pPr>
      <w:r>
        <w:lastRenderedPageBreak/>
        <w:t xml:space="preserve">Back in the Project Explorer window, right-click of the Properties folder and select New -&gt; Property Definition Folder.  Name the Property Definition Folder </w:t>
      </w:r>
      <w:r>
        <w:rPr>
          <w:b/>
        </w:rPr>
        <w:t>CorrectColorBG</w:t>
      </w:r>
      <w:r>
        <w:t>.</w:t>
      </w:r>
    </w:p>
    <w:p w14:paraId="0246D959" w14:textId="77777777" w:rsidR="00836005" w:rsidRDefault="00836005" w:rsidP="00836005">
      <w:pPr>
        <w:jc w:val="center"/>
      </w:pPr>
      <w:r>
        <w:rPr>
          <w:noProof/>
        </w:rPr>
        <w:drawing>
          <wp:inline distT="0" distB="0" distL="0" distR="0" wp14:anchorId="28E4535D" wp14:editId="5A5EF20C">
            <wp:extent cx="3819525" cy="69246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525" cy="6924675"/>
                    </a:xfrm>
                    <a:prstGeom prst="rect">
                      <a:avLst/>
                    </a:prstGeom>
                  </pic:spPr>
                </pic:pic>
              </a:graphicData>
            </a:graphic>
          </wp:inline>
        </w:drawing>
      </w:r>
    </w:p>
    <w:p w14:paraId="730CE2DA" w14:textId="77777777" w:rsidR="00836005" w:rsidRDefault="00836005">
      <w:r>
        <w:br w:type="page"/>
      </w:r>
    </w:p>
    <w:p w14:paraId="5067B5E4" w14:textId="77777777" w:rsidR="004363BA" w:rsidRDefault="00836005" w:rsidP="004363BA">
      <w:pPr>
        <w:pStyle w:val="ListParagraph"/>
        <w:numPr>
          <w:ilvl w:val="0"/>
          <w:numId w:val="30"/>
        </w:numPr>
      </w:pPr>
      <w:r>
        <w:lastRenderedPageBreak/>
        <w:t xml:space="preserve">Next right-click on the </w:t>
      </w:r>
      <w:r w:rsidRPr="00836005">
        <w:t>CorrectColorBG</w:t>
      </w:r>
      <w:r>
        <w:t xml:space="preserve"> Property Definition Folder and select </w:t>
      </w:r>
      <w:r w:rsidRPr="00836005">
        <w:rPr>
          <w:i/>
        </w:rPr>
        <w:t>New -&gt; VI from Static Dispatch Template</w:t>
      </w:r>
      <w:r>
        <w:t xml:space="preserve">.  A new VI should open.  Save it </w:t>
      </w:r>
      <w:r w:rsidRPr="00836005">
        <w:t xml:space="preserve">Write </w:t>
      </w:r>
      <w:r w:rsidRPr="00836005">
        <w:rPr>
          <w:b/>
        </w:rPr>
        <w:t>CorrectColorBG.vi</w:t>
      </w:r>
      <w:r>
        <w:t>.</w:t>
      </w:r>
    </w:p>
    <w:p w14:paraId="35B9BD93" w14:textId="77777777" w:rsidR="004363BA" w:rsidRDefault="004363BA" w:rsidP="004363BA">
      <w:pPr>
        <w:pStyle w:val="ListParagraph"/>
      </w:pPr>
    </w:p>
    <w:p w14:paraId="31AA90C3" w14:textId="77777777" w:rsidR="004363BA" w:rsidRDefault="004363BA" w:rsidP="004363BA">
      <w:pPr>
        <w:pStyle w:val="ListParagraph"/>
        <w:numPr>
          <w:ilvl w:val="0"/>
          <w:numId w:val="30"/>
        </w:numPr>
      </w:pPr>
      <w:r>
        <w:t xml:space="preserve">Add a Color Box to the front panel and name it </w:t>
      </w:r>
      <w:r w:rsidRPr="004363BA">
        <w:rPr>
          <w:b/>
        </w:rPr>
        <w:t>CorrectColorBG</w:t>
      </w:r>
      <w:r>
        <w:t>.</w:t>
      </w:r>
      <w:r w:rsidR="00A57E46">
        <w:t xml:space="preserve">  Connect it to the connector pane.</w:t>
      </w:r>
    </w:p>
    <w:p w14:paraId="778052F1" w14:textId="77777777" w:rsidR="004363BA" w:rsidRDefault="00A57E46" w:rsidP="00A57E46">
      <w:r>
        <w:rPr>
          <w:noProof/>
        </w:rPr>
        <w:drawing>
          <wp:inline distT="0" distB="0" distL="0" distR="0" wp14:anchorId="07789958" wp14:editId="389F766C">
            <wp:extent cx="5943600" cy="52038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03825"/>
                    </a:xfrm>
                    <a:prstGeom prst="rect">
                      <a:avLst/>
                    </a:prstGeom>
                  </pic:spPr>
                </pic:pic>
              </a:graphicData>
            </a:graphic>
          </wp:inline>
        </w:drawing>
      </w:r>
    </w:p>
    <w:p w14:paraId="10FADA0B" w14:textId="77777777" w:rsidR="00A57E46" w:rsidRDefault="00A57E46" w:rsidP="00A57E46"/>
    <w:p w14:paraId="028BA075" w14:textId="77777777" w:rsidR="00A57E46" w:rsidRDefault="00A57E46" w:rsidP="00A57E46">
      <w:pPr>
        <w:pStyle w:val="ListParagraph"/>
        <w:numPr>
          <w:ilvl w:val="0"/>
          <w:numId w:val="30"/>
        </w:numPr>
      </w:pPr>
      <w:r>
        <w:t xml:space="preserve">Open the block diagram. </w:t>
      </w:r>
    </w:p>
    <w:p w14:paraId="41974E6B" w14:textId="77777777" w:rsidR="00A57E46" w:rsidRDefault="00A57E46">
      <w:r>
        <w:br w:type="page"/>
      </w:r>
    </w:p>
    <w:p w14:paraId="64A83544" w14:textId="77777777" w:rsidR="00A57E46" w:rsidRDefault="00A57E46" w:rsidP="00A57E46">
      <w:pPr>
        <w:pStyle w:val="ListParagraph"/>
        <w:numPr>
          <w:ilvl w:val="0"/>
          <w:numId w:val="30"/>
        </w:numPr>
      </w:pPr>
      <w:r>
        <w:lastRenderedPageBreak/>
        <w:t xml:space="preserve">Delete the wires inside the </w:t>
      </w:r>
      <w:r w:rsidRPr="00A57E46">
        <w:rPr>
          <w:i/>
        </w:rPr>
        <w:t>Case Structure No Error Case</w:t>
      </w:r>
      <w:r>
        <w:t xml:space="preserve"> and add an </w:t>
      </w:r>
      <w:r w:rsidRPr="00A57E46">
        <w:rPr>
          <w:i/>
        </w:rPr>
        <w:t>In Place Element Structure</w:t>
      </w:r>
      <w:r>
        <w:t>.</w:t>
      </w:r>
    </w:p>
    <w:p w14:paraId="24104CBE" w14:textId="77777777" w:rsidR="00A57E46" w:rsidRDefault="00A57E46" w:rsidP="00A57E46">
      <w:pPr>
        <w:pStyle w:val="ListParagraph"/>
        <w:numPr>
          <w:ilvl w:val="0"/>
          <w:numId w:val="30"/>
        </w:numPr>
      </w:pPr>
      <w:r>
        <w:t xml:space="preserve">Right-click on the </w:t>
      </w:r>
      <w:r w:rsidRPr="00A57E46">
        <w:rPr>
          <w:i/>
        </w:rPr>
        <w:t>In Place Element Structure</w:t>
      </w:r>
      <w:r>
        <w:t xml:space="preserve"> and select </w:t>
      </w:r>
      <w:r w:rsidRPr="00A57E46">
        <w:rPr>
          <w:i/>
        </w:rPr>
        <w:t>Add Unbundle / Bundle Elements</w:t>
      </w:r>
      <w:r>
        <w:t>.</w:t>
      </w:r>
    </w:p>
    <w:p w14:paraId="205CE31A" w14:textId="77777777" w:rsidR="00A57E46" w:rsidRDefault="00A57E46" w:rsidP="00A57E46">
      <w:pPr>
        <w:pStyle w:val="ListParagraph"/>
        <w:numPr>
          <w:ilvl w:val="0"/>
          <w:numId w:val="30"/>
        </w:numPr>
      </w:pPr>
      <w:r>
        <w:t>Change the Unbundle from Reference to State Data.</w:t>
      </w:r>
    </w:p>
    <w:p w14:paraId="26811A43" w14:textId="77777777" w:rsidR="00A57E46" w:rsidRDefault="00A57E46" w:rsidP="00A57E46">
      <w:pPr>
        <w:pStyle w:val="ListParagraph"/>
        <w:numPr>
          <w:ilvl w:val="0"/>
          <w:numId w:val="30"/>
        </w:numPr>
      </w:pPr>
      <w:r>
        <w:t xml:space="preserve">Add another </w:t>
      </w:r>
      <w:r w:rsidRPr="00A57E46">
        <w:rPr>
          <w:i/>
        </w:rPr>
        <w:t>In Place Element Structure</w:t>
      </w:r>
      <w:r>
        <w:t xml:space="preserve"> inside of the first.</w:t>
      </w:r>
    </w:p>
    <w:p w14:paraId="41D9508F" w14:textId="77777777" w:rsidR="00A57E46" w:rsidRDefault="00A57E46" w:rsidP="00A57E46">
      <w:pPr>
        <w:pStyle w:val="ListParagraph"/>
        <w:numPr>
          <w:ilvl w:val="0"/>
          <w:numId w:val="30"/>
        </w:numPr>
      </w:pPr>
      <w:r>
        <w:t xml:space="preserve">Right-click on that </w:t>
      </w:r>
      <w:r w:rsidRPr="00A57E46">
        <w:rPr>
          <w:i/>
        </w:rPr>
        <w:t>In Place Element Structure</w:t>
      </w:r>
      <w:r>
        <w:t xml:space="preserve"> and select </w:t>
      </w:r>
      <w:r w:rsidRPr="00A57E46">
        <w:rPr>
          <w:i/>
        </w:rPr>
        <w:t xml:space="preserve">Add </w:t>
      </w:r>
      <w:r>
        <w:rPr>
          <w:i/>
        </w:rPr>
        <w:t>Data Value Reference Read</w:t>
      </w:r>
      <w:r w:rsidRPr="00A57E46">
        <w:rPr>
          <w:i/>
        </w:rPr>
        <w:t xml:space="preserve"> / </w:t>
      </w:r>
      <w:r>
        <w:rPr>
          <w:i/>
        </w:rPr>
        <w:t>Write</w:t>
      </w:r>
      <w:r w:rsidRPr="00A57E46">
        <w:rPr>
          <w:i/>
        </w:rPr>
        <w:t xml:space="preserve"> Elements</w:t>
      </w:r>
      <w:r>
        <w:t>.</w:t>
      </w:r>
    </w:p>
    <w:p w14:paraId="48F45E15" w14:textId="77777777" w:rsidR="00A57E46" w:rsidRDefault="00A57E46" w:rsidP="00A57E46">
      <w:pPr>
        <w:pStyle w:val="ListParagraph"/>
        <w:numPr>
          <w:ilvl w:val="0"/>
          <w:numId w:val="30"/>
        </w:numPr>
      </w:pPr>
      <w:r>
        <w:t xml:space="preserve">Add a </w:t>
      </w:r>
      <w:r>
        <w:rPr>
          <w:i/>
        </w:rPr>
        <w:t>Bundle by Name</w:t>
      </w:r>
      <w:r>
        <w:t xml:space="preserve"> inside of that and wire as shown:</w:t>
      </w:r>
    </w:p>
    <w:p w14:paraId="61CA2731" w14:textId="77777777" w:rsidR="00A57E46" w:rsidRDefault="00A57E46" w:rsidP="00A57E46">
      <w:r>
        <w:rPr>
          <w:noProof/>
        </w:rPr>
        <w:drawing>
          <wp:inline distT="0" distB="0" distL="0" distR="0" wp14:anchorId="588EE294" wp14:editId="7C971D55">
            <wp:extent cx="5943600" cy="24136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13635"/>
                    </a:xfrm>
                    <a:prstGeom prst="rect">
                      <a:avLst/>
                    </a:prstGeom>
                  </pic:spPr>
                </pic:pic>
              </a:graphicData>
            </a:graphic>
          </wp:inline>
        </w:drawing>
      </w:r>
    </w:p>
    <w:p w14:paraId="234E5B4B" w14:textId="77777777" w:rsidR="00E66283" w:rsidRDefault="00A57E46" w:rsidP="00E66283">
      <w:pPr>
        <w:pStyle w:val="ListParagraph"/>
        <w:numPr>
          <w:ilvl w:val="0"/>
          <w:numId w:val="30"/>
        </w:numPr>
      </w:pPr>
      <w:r>
        <w:t>Save</w:t>
      </w:r>
      <w:r w:rsidR="008C58FD">
        <w:t xml:space="preserve"> this VI with the changes.</w:t>
      </w:r>
    </w:p>
    <w:p w14:paraId="10111395" w14:textId="77777777" w:rsidR="00E66283" w:rsidRDefault="00E66283">
      <w:r>
        <w:br w:type="page"/>
      </w:r>
    </w:p>
    <w:p w14:paraId="7A28EB9B" w14:textId="77777777" w:rsidR="00E66283" w:rsidRDefault="008C58FD" w:rsidP="008A60E2">
      <w:pPr>
        <w:pStyle w:val="ListParagraph"/>
        <w:numPr>
          <w:ilvl w:val="0"/>
          <w:numId w:val="30"/>
        </w:numPr>
      </w:pPr>
      <w:r>
        <w:lastRenderedPageBreak/>
        <w:t xml:space="preserve">Repeat steps 2-12 for CorrectColorText, ErrorColorBG, and ErrorColorText.  </w:t>
      </w:r>
    </w:p>
    <w:p w14:paraId="0EE38728" w14:textId="77777777" w:rsidR="00E66283" w:rsidRDefault="00E66283" w:rsidP="00E66283"/>
    <w:p w14:paraId="49C4C819" w14:textId="77777777" w:rsidR="00E66283" w:rsidRDefault="00E66283" w:rsidP="00A57E46">
      <w:pPr>
        <w:pStyle w:val="ListParagraph"/>
        <w:numPr>
          <w:ilvl w:val="0"/>
          <w:numId w:val="30"/>
        </w:numPr>
      </w:pPr>
      <w:r>
        <w:t xml:space="preserve">Do the steps 3-12 again for each but this time make the Read versions of the properties by </w:t>
      </w:r>
    </w:p>
    <w:p w14:paraId="1D3D3443" w14:textId="77777777" w:rsidR="00E66283" w:rsidRDefault="00E66283" w:rsidP="00E66283">
      <w:pPr>
        <w:pStyle w:val="ListParagraph"/>
      </w:pPr>
    </w:p>
    <w:p w14:paraId="500AA543" w14:textId="77777777" w:rsidR="00E66283" w:rsidRDefault="00E66283" w:rsidP="00E66283">
      <w:pPr>
        <w:pStyle w:val="ListParagraph"/>
        <w:numPr>
          <w:ilvl w:val="1"/>
          <w:numId w:val="30"/>
        </w:numPr>
      </w:pPr>
      <w:r>
        <w:t xml:space="preserve">making the color boxes indicators, </w:t>
      </w:r>
    </w:p>
    <w:p w14:paraId="4372DAA6" w14:textId="77777777" w:rsidR="00E66283" w:rsidRDefault="00E66283" w:rsidP="00E66283">
      <w:pPr>
        <w:pStyle w:val="ListParagraph"/>
        <w:numPr>
          <w:ilvl w:val="1"/>
          <w:numId w:val="30"/>
        </w:numPr>
      </w:pPr>
      <w:r>
        <w:t>connecting to the other side of the connector pane</w:t>
      </w:r>
    </w:p>
    <w:p w14:paraId="283AEDF2" w14:textId="77777777" w:rsidR="00E66283" w:rsidRPr="00E66283" w:rsidRDefault="00E66283" w:rsidP="00E66283">
      <w:pPr>
        <w:pStyle w:val="ListParagraph"/>
        <w:numPr>
          <w:ilvl w:val="1"/>
          <w:numId w:val="30"/>
        </w:numPr>
      </w:pPr>
      <w:r>
        <w:t xml:space="preserve">using an unbundle inside the </w:t>
      </w:r>
      <w:r w:rsidRPr="00A57E46">
        <w:rPr>
          <w:i/>
        </w:rPr>
        <w:t>In Place Element Structure</w:t>
      </w:r>
      <w:r>
        <w:rPr>
          <w:i/>
        </w:rPr>
        <w:t>s</w:t>
      </w:r>
    </w:p>
    <w:p w14:paraId="77C71602" w14:textId="77777777" w:rsidR="00E66283" w:rsidRDefault="00E66283" w:rsidP="00E66283">
      <w:pPr>
        <w:ind w:left="720"/>
      </w:pPr>
      <w:r>
        <w:t>The code for each should look similar to this:</w:t>
      </w:r>
    </w:p>
    <w:p w14:paraId="2BA4344D" w14:textId="77777777" w:rsidR="00E66283" w:rsidRPr="00E66283" w:rsidRDefault="00E66283" w:rsidP="00E66283">
      <w:r>
        <w:rPr>
          <w:noProof/>
        </w:rPr>
        <w:drawing>
          <wp:inline distT="0" distB="0" distL="0" distR="0" wp14:anchorId="4C4D305A" wp14:editId="4844CAE1">
            <wp:extent cx="5943600" cy="23672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7280"/>
                    </a:xfrm>
                    <a:prstGeom prst="rect">
                      <a:avLst/>
                    </a:prstGeom>
                  </pic:spPr>
                </pic:pic>
              </a:graphicData>
            </a:graphic>
          </wp:inline>
        </w:drawing>
      </w:r>
    </w:p>
    <w:p w14:paraId="55774543" w14:textId="77777777" w:rsidR="00E66283" w:rsidRDefault="00E66283" w:rsidP="00E66283">
      <w:pPr>
        <w:pStyle w:val="ListParagraph"/>
        <w:numPr>
          <w:ilvl w:val="0"/>
          <w:numId w:val="30"/>
        </w:numPr>
      </w:pPr>
      <w:r>
        <w:t>Once complete your Properties folder should look this this:</w:t>
      </w:r>
    </w:p>
    <w:p w14:paraId="5BA90CA1" w14:textId="77777777" w:rsidR="00E66283" w:rsidRDefault="00B67E66" w:rsidP="00B67E66">
      <w:pPr>
        <w:jc w:val="center"/>
      </w:pPr>
      <w:r>
        <w:rPr>
          <w:noProof/>
        </w:rPr>
        <w:drawing>
          <wp:inline distT="0" distB="0" distL="0" distR="0" wp14:anchorId="1227FFF2" wp14:editId="2392911A">
            <wp:extent cx="2266950" cy="2152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2152650"/>
                    </a:xfrm>
                    <a:prstGeom prst="rect">
                      <a:avLst/>
                    </a:prstGeom>
                  </pic:spPr>
                </pic:pic>
              </a:graphicData>
            </a:graphic>
          </wp:inline>
        </w:drawing>
      </w:r>
    </w:p>
    <w:p w14:paraId="7F566EE6" w14:textId="77777777" w:rsidR="00E66283" w:rsidRDefault="00E66283" w:rsidP="00E66283">
      <w:pPr>
        <w:pStyle w:val="ListParagraph"/>
      </w:pPr>
    </w:p>
    <w:p w14:paraId="31E97BC5" w14:textId="77777777" w:rsidR="00E66283" w:rsidRDefault="00E66283" w:rsidP="00A57E46">
      <w:pPr>
        <w:pStyle w:val="ListParagraph"/>
        <w:numPr>
          <w:ilvl w:val="0"/>
          <w:numId w:val="30"/>
        </w:numPr>
      </w:pPr>
      <w:r>
        <w:t>Now open the Event Handler code again.  You might need to move things around to make room in the event structure.</w:t>
      </w:r>
    </w:p>
    <w:p w14:paraId="653E051D" w14:textId="77777777" w:rsidR="002F08F0" w:rsidRDefault="002F08F0">
      <w:r>
        <w:br w:type="page"/>
      </w:r>
    </w:p>
    <w:p w14:paraId="17570D7E" w14:textId="77777777" w:rsidR="002F08F0" w:rsidRDefault="002F08F0" w:rsidP="00A57E46">
      <w:pPr>
        <w:pStyle w:val="ListParagraph"/>
        <w:numPr>
          <w:ilvl w:val="0"/>
          <w:numId w:val="30"/>
        </w:numPr>
      </w:pPr>
      <w:r>
        <w:lastRenderedPageBreak/>
        <w:t>Drag the property node open and add the new properties.</w:t>
      </w:r>
    </w:p>
    <w:p w14:paraId="01AD5A18" w14:textId="77777777" w:rsidR="002F08F0" w:rsidRDefault="002F08F0" w:rsidP="00A57E46">
      <w:pPr>
        <w:pStyle w:val="ListParagraph"/>
        <w:numPr>
          <w:ilvl w:val="0"/>
          <w:numId w:val="30"/>
        </w:numPr>
      </w:pPr>
      <w:r>
        <w:t>Delete the color box constants and wire the appropriate property to the Select Nodes.</w:t>
      </w:r>
    </w:p>
    <w:p w14:paraId="7265EA7C" w14:textId="77777777" w:rsidR="002F08F0" w:rsidRDefault="002F08F0" w:rsidP="00A57E46">
      <w:pPr>
        <w:pStyle w:val="ListParagraph"/>
        <w:numPr>
          <w:ilvl w:val="0"/>
          <w:numId w:val="30"/>
        </w:numPr>
      </w:pPr>
      <w:r>
        <w:t>Your code should now look similar to this:</w:t>
      </w:r>
    </w:p>
    <w:p w14:paraId="4AE197DA" w14:textId="77777777" w:rsidR="002F08F0" w:rsidRDefault="002F08F0" w:rsidP="002F08F0">
      <w:r>
        <w:rPr>
          <w:noProof/>
        </w:rPr>
        <w:drawing>
          <wp:inline distT="0" distB="0" distL="0" distR="0" wp14:anchorId="48D55009" wp14:editId="3A6C4EF3">
            <wp:extent cx="5943600" cy="35286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28695"/>
                    </a:xfrm>
                    <a:prstGeom prst="rect">
                      <a:avLst/>
                    </a:prstGeom>
                  </pic:spPr>
                </pic:pic>
              </a:graphicData>
            </a:graphic>
          </wp:inline>
        </w:drawing>
      </w:r>
    </w:p>
    <w:p w14:paraId="4B8B59E4" w14:textId="77777777" w:rsidR="002F08F0" w:rsidRDefault="002F08F0" w:rsidP="002F08F0">
      <w:pPr>
        <w:pStyle w:val="ListParagraph"/>
        <w:numPr>
          <w:ilvl w:val="0"/>
          <w:numId w:val="30"/>
        </w:numPr>
      </w:pPr>
      <w:r>
        <w:t>Save and close the Event Handler.</w:t>
      </w:r>
    </w:p>
    <w:p w14:paraId="3C04558C" w14:textId="77777777" w:rsidR="002F08F0" w:rsidRDefault="002F08F0" w:rsidP="002F08F0">
      <w:pPr>
        <w:pStyle w:val="ListParagraph"/>
        <w:numPr>
          <w:ilvl w:val="0"/>
          <w:numId w:val="30"/>
        </w:numPr>
      </w:pPr>
      <w:r>
        <w:t>Open the Main VI.vi.  Because of the default the VI should run and appear as it did before.</w:t>
      </w:r>
    </w:p>
    <w:p w14:paraId="0D52ADE9" w14:textId="77777777" w:rsidR="002F08F0" w:rsidRDefault="002F08F0" w:rsidP="002F08F0">
      <w:pPr>
        <w:pStyle w:val="ListParagraph"/>
        <w:numPr>
          <w:ilvl w:val="0"/>
          <w:numId w:val="30"/>
        </w:numPr>
      </w:pPr>
      <w:r>
        <w:t>Switch to the block diagram.</w:t>
      </w:r>
    </w:p>
    <w:p w14:paraId="37E67326" w14:textId="77777777" w:rsidR="002F08F0" w:rsidRDefault="002F08F0" w:rsidP="002F08F0">
      <w:pPr>
        <w:pStyle w:val="ListParagraph"/>
        <w:numPr>
          <w:ilvl w:val="0"/>
          <w:numId w:val="30"/>
        </w:numPr>
      </w:pPr>
      <w:r>
        <w:t xml:space="preserve">Make room after the </w:t>
      </w:r>
      <w:r w:rsidRPr="002F08F0">
        <w:rPr>
          <w:i/>
        </w:rPr>
        <w:t>New PhoneFormField.vi</w:t>
      </w:r>
      <w:r>
        <w:t xml:space="preserve"> and add a property node on the QControl Class wire.</w:t>
      </w:r>
    </w:p>
    <w:p w14:paraId="1EDC58CA" w14:textId="77777777" w:rsidR="002F08F0" w:rsidRDefault="002F08F0" w:rsidP="002F08F0">
      <w:pPr>
        <w:pStyle w:val="ListParagraph"/>
        <w:numPr>
          <w:ilvl w:val="0"/>
          <w:numId w:val="30"/>
        </w:numPr>
      </w:pPr>
      <w:r>
        <w:t>Drag the property node open and set to the new properties (Change All to Write if necessary).</w:t>
      </w:r>
    </w:p>
    <w:p w14:paraId="06470B03" w14:textId="77777777" w:rsidR="002F08F0" w:rsidRDefault="002F08F0" w:rsidP="002F08F0">
      <w:r>
        <w:rPr>
          <w:noProof/>
        </w:rPr>
        <w:drawing>
          <wp:inline distT="0" distB="0" distL="0" distR="0" wp14:anchorId="681D8668" wp14:editId="4FBA4495">
            <wp:extent cx="5943600" cy="24511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51100"/>
                    </a:xfrm>
                    <a:prstGeom prst="rect">
                      <a:avLst/>
                    </a:prstGeom>
                  </pic:spPr>
                </pic:pic>
              </a:graphicData>
            </a:graphic>
          </wp:inline>
        </w:drawing>
      </w:r>
    </w:p>
    <w:p w14:paraId="6E7E2C75" w14:textId="77777777" w:rsidR="002F08F0" w:rsidRDefault="002F08F0" w:rsidP="002F08F0">
      <w:pPr>
        <w:pStyle w:val="ListParagraph"/>
        <w:numPr>
          <w:ilvl w:val="0"/>
          <w:numId w:val="30"/>
        </w:numPr>
      </w:pPr>
      <w:r>
        <w:lastRenderedPageBreak/>
        <w:t>Create four color box constants and set them to any color you want to try.  Wire them to the appropriate property.</w:t>
      </w:r>
    </w:p>
    <w:p w14:paraId="797C7172" w14:textId="77777777" w:rsidR="002F08F0" w:rsidRDefault="002F08F0" w:rsidP="002F08F0">
      <w:pPr>
        <w:jc w:val="center"/>
      </w:pPr>
      <w:r>
        <w:rPr>
          <w:noProof/>
        </w:rPr>
        <w:drawing>
          <wp:inline distT="0" distB="0" distL="0" distR="0" wp14:anchorId="37E5EB2F" wp14:editId="0A7C48DD">
            <wp:extent cx="2114550" cy="12287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4550" cy="1228725"/>
                    </a:xfrm>
                    <a:prstGeom prst="rect">
                      <a:avLst/>
                    </a:prstGeom>
                  </pic:spPr>
                </pic:pic>
              </a:graphicData>
            </a:graphic>
          </wp:inline>
        </w:drawing>
      </w:r>
    </w:p>
    <w:p w14:paraId="361926D0" w14:textId="77777777" w:rsidR="002F08F0" w:rsidRDefault="00AF2168" w:rsidP="00AF2168">
      <w:pPr>
        <w:pStyle w:val="ListParagraph"/>
        <w:numPr>
          <w:ilvl w:val="0"/>
          <w:numId w:val="30"/>
        </w:numPr>
      </w:pPr>
      <w:r>
        <w:t>Run the VI again and observe the behavior.</w:t>
      </w:r>
    </w:p>
    <w:p w14:paraId="7DF2D1E6" w14:textId="77777777" w:rsidR="00AF2168" w:rsidRDefault="00BA7299" w:rsidP="00BA7299">
      <w:pPr>
        <w:pStyle w:val="Heading2"/>
      </w:pPr>
      <w:bookmarkStart w:id="10" w:name="_Toc510109554"/>
      <w:r>
        <w:t>Tutorial Summary</w:t>
      </w:r>
      <w:bookmarkEnd w:id="10"/>
    </w:p>
    <w:p w14:paraId="676B6AAD" w14:textId="77777777" w:rsidR="005C6937" w:rsidRDefault="00BA7299" w:rsidP="00BA7299">
      <w:r>
        <w:t xml:space="preserve">Now have fun creating other options for your new QControl.  Maybe try some other suggestions listed.  </w:t>
      </w:r>
    </w:p>
    <w:p w14:paraId="1EE84E15" w14:textId="77777777" w:rsidR="00BA7299" w:rsidRDefault="00BA7299" w:rsidP="00BA7299">
      <w:r>
        <w:t xml:space="preserve">For more examples search for QControls in the </w:t>
      </w:r>
      <w:r w:rsidR="00417287">
        <w:t>NI Example Finder.  There are four examples distributed with the QControl Toolkit.  From most simple to most complex, they are the:</w:t>
      </w:r>
    </w:p>
    <w:p w14:paraId="5108504C" w14:textId="77777777" w:rsidR="00417287" w:rsidRDefault="00417287" w:rsidP="00417287">
      <w:pPr>
        <w:pStyle w:val="ListParagraph"/>
        <w:numPr>
          <w:ilvl w:val="0"/>
          <w:numId w:val="36"/>
        </w:numPr>
      </w:pPr>
      <w:r>
        <w:t>TreeDirectory Example</w:t>
      </w:r>
    </w:p>
    <w:p w14:paraId="46FD5730" w14:textId="77777777" w:rsidR="00417287" w:rsidRDefault="00417287" w:rsidP="00417287">
      <w:pPr>
        <w:pStyle w:val="ListParagraph"/>
        <w:numPr>
          <w:ilvl w:val="0"/>
          <w:numId w:val="36"/>
        </w:numPr>
      </w:pPr>
      <w:r>
        <w:t>StatusHistory Example</w:t>
      </w:r>
    </w:p>
    <w:p w14:paraId="0006B5A4" w14:textId="77777777" w:rsidR="00417287" w:rsidRDefault="00417287" w:rsidP="00417287">
      <w:pPr>
        <w:pStyle w:val="ListParagraph"/>
        <w:numPr>
          <w:ilvl w:val="0"/>
          <w:numId w:val="36"/>
        </w:numPr>
      </w:pPr>
      <w:r>
        <w:t>TreeSelection Example</w:t>
      </w:r>
    </w:p>
    <w:p w14:paraId="1C7308F5" w14:textId="77777777" w:rsidR="00417287" w:rsidRDefault="00417287" w:rsidP="00417287">
      <w:pPr>
        <w:pStyle w:val="ListParagraph"/>
        <w:numPr>
          <w:ilvl w:val="0"/>
          <w:numId w:val="36"/>
        </w:numPr>
      </w:pPr>
      <w:r>
        <w:t>LargeScrollbar Example</w:t>
      </w:r>
    </w:p>
    <w:p w14:paraId="042B5136" w14:textId="77777777" w:rsidR="00417287" w:rsidRDefault="00417287" w:rsidP="00417287">
      <w:r>
        <w:t>The TreeSelection Example shows how you can start the inheritance from one of your own QControls to extend its behavior in different ways.</w:t>
      </w:r>
    </w:p>
    <w:p w14:paraId="0CD73A32" w14:textId="77777777" w:rsidR="00417287" w:rsidRPr="00BA7299" w:rsidRDefault="00417287" w:rsidP="00417287">
      <w:r>
        <w:t>The LargeScrollbar Example shows how you can combine multiple controls for use in one more complex control.</w:t>
      </w:r>
    </w:p>
    <w:p w14:paraId="37E03EC5" w14:textId="77777777" w:rsidR="002F08F0" w:rsidRDefault="002F08F0" w:rsidP="002F08F0"/>
    <w:p w14:paraId="30D4E4A8" w14:textId="77777777" w:rsidR="00E66283" w:rsidRDefault="00E66283" w:rsidP="00E66283">
      <w:pPr>
        <w:pStyle w:val="ListParagraph"/>
      </w:pPr>
    </w:p>
    <w:p w14:paraId="7254D9BE" w14:textId="77777777" w:rsidR="008C58FD" w:rsidRDefault="008C58FD" w:rsidP="008C58FD"/>
    <w:p w14:paraId="3C3250A0" w14:textId="77777777" w:rsidR="004363BA" w:rsidRDefault="004363BA" w:rsidP="004363BA"/>
    <w:p w14:paraId="714BD4AD" w14:textId="77777777" w:rsidR="00F3615A" w:rsidRPr="003E4212" w:rsidRDefault="00F3615A" w:rsidP="00F3615A"/>
    <w:p w14:paraId="052AE6CA" w14:textId="77777777" w:rsidR="0092610F" w:rsidRDefault="0092610F" w:rsidP="00345683"/>
    <w:p w14:paraId="59E48343" w14:textId="77777777" w:rsidR="00F7368F" w:rsidRPr="00337C25" w:rsidRDefault="00F7368F" w:rsidP="00345683">
      <w:r w:rsidRPr="00345683">
        <w:rPr>
          <w:highlight w:val="lightGray"/>
        </w:rPr>
        <w:br w:type="page"/>
      </w:r>
    </w:p>
    <w:p w14:paraId="2E8C7DCE" w14:textId="77777777" w:rsidR="00E21018" w:rsidRDefault="00E21018" w:rsidP="00A8458F">
      <w:pPr>
        <w:pStyle w:val="Heading1"/>
      </w:pPr>
      <w:bookmarkStart w:id="11" w:name="_Toc510109555"/>
      <w:r>
        <w:lastRenderedPageBreak/>
        <w:t>Software Requirements</w:t>
      </w:r>
      <w:bookmarkEnd w:id="11"/>
    </w:p>
    <w:tbl>
      <w:tblPr>
        <w:tblW w:w="0" w:type="auto"/>
        <w:tblLook w:val="04A0" w:firstRow="1" w:lastRow="0" w:firstColumn="1" w:lastColumn="0" w:noHBand="0" w:noVBand="1"/>
      </w:tblPr>
      <w:tblGrid>
        <w:gridCol w:w="4675"/>
        <w:gridCol w:w="4675"/>
      </w:tblGrid>
      <w:tr w:rsidR="00E21018" w14:paraId="21808A99" w14:textId="77777777" w:rsidTr="00E21018">
        <w:tc>
          <w:tcPr>
            <w:tcW w:w="4675" w:type="dxa"/>
          </w:tcPr>
          <w:p w14:paraId="5EC300DB" w14:textId="77777777" w:rsidR="00E21018" w:rsidRDefault="00F11297" w:rsidP="00E21018">
            <w:r>
              <w:t>Compatible LabVIEW Versions:</w:t>
            </w:r>
          </w:p>
        </w:tc>
        <w:tc>
          <w:tcPr>
            <w:tcW w:w="4675" w:type="dxa"/>
          </w:tcPr>
          <w:p w14:paraId="7A04B429" w14:textId="77777777" w:rsidR="00E21018" w:rsidRDefault="00F11297" w:rsidP="00E21018">
            <w:r>
              <w:t>2015 and Newer</w:t>
            </w:r>
          </w:p>
        </w:tc>
      </w:tr>
      <w:tr w:rsidR="00E21018" w14:paraId="44A31F09" w14:textId="77777777" w:rsidTr="00E21018">
        <w:tc>
          <w:tcPr>
            <w:tcW w:w="4675" w:type="dxa"/>
          </w:tcPr>
          <w:p w14:paraId="5B51D33E" w14:textId="77777777" w:rsidR="00E21018" w:rsidRDefault="00F11297" w:rsidP="00E21018">
            <w:r>
              <w:t>Compatible OS Version:</w:t>
            </w:r>
          </w:p>
        </w:tc>
        <w:tc>
          <w:tcPr>
            <w:tcW w:w="4675" w:type="dxa"/>
          </w:tcPr>
          <w:p w14:paraId="6D21CC2F" w14:textId="77777777" w:rsidR="00E21018" w:rsidRDefault="00F11297" w:rsidP="00E21018">
            <w:r>
              <w:t xml:space="preserve">All </w:t>
            </w:r>
            <w:r w:rsidR="008E2CA1">
              <w:t>Operating Systems that</w:t>
            </w:r>
            <w:r>
              <w:t xml:space="preserve"> are compatible with the LabVIEW Versions listed above.</w:t>
            </w:r>
          </w:p>
        </w:tc>
      </w:tr>
    </w:tbl>
    <w:p w14:paraId="40EA6EC4" w14:textId="77777777" w:rsidR="00E21018" w:rsidRPr="00E21018" w:rsidRDefault="00E21018" w:rsidP="00E21018"/>
    <w:p w14:paraId="7CA82E84" w14:textId="77777777" w:rsidR="00F95325" w:rsidRDefault="00F95325" w:rsidP="00A8458F">
      <w:pPr>
        <w:pStyle w:val="Heading1"/>
      </w:pPr>
      <w:bookmarkStart w:id="12" w:name="_Toc510109556"/>
      <w:r w:rsidRPr="00A8458F">
        <w:t>Definitions</w:t>
      </w:r>
      <w:bookmarkEnd w:id="12"/>
    </w:p>
    <w:p w14:paraId="5B0D6B92" w14:textId="77777777" w:rsidR="00F95325" w:rsidRDefault="00F95325" w:rsidP="00F953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920"/>
        <w:gridCol w:w="10"/>
      </w:tblGrid>
      <w:tr w:rsidR="00F95325" w:rsidRPr="003E4DF7" w14:paraId="1496120D" w14:textId="77777777" w:rsidTr="00C80BBA">
        <w:trPr>
          <w:gridAfter w:val="1"/>
          <w:wAfter w:w="10" w:type="dxa"/>
          <w:cantSplit/>
        </w:trPr>
        <w:tc>
          <w:tcPr>
            <w:tcW w:w="2430" w:type="dxa"/>
          </w:tcPr>
          <w:p w14:paraId="2CE4B65A" w14:textId="77777777" w:rsidR="00F95325" w:rsidRPr="003E4DF7" w:rsidRDefault="00F95325" w:rsidP="00E0721C">
            <w:pPr>
              <w:rPr>
                <w:sz w:val="20"/>
                <w:szCs w:val="20"/>
              </w:rPr>
            </w:pPr>
            <w:r w:rsidRPr="003E4DF7">
              <w:rPr>
                <w:sz w:val="20"/>
                <w:szCs w:val="20"/>
              </w:rPr>
              <w:t>Business Logic</w:t>
            </w:r>
          </w:p>
        </w:tc>
        <w:tc>
          <w:tcPr>
            <w:tcW w:w="6920" w:type="dxa"/>
          </w:tcPr>
          <w:p w14:paraId="5D346D44" w14:textId="77777777" w:rsidR="00F95325" w:rsidRPr="003E4DF7" w:rsidRDefault="00F95325" w:rsidP="00E0721C">
            <w:pPr>
              <w:rPr>
                <w:sz w:val="20"/>
                <w:szCs w:val="20"/>
              </w:rPr>
            </w:pPr>
            <w:r w:rsidRPr="003E4DF7">
              <w:rPr>
                <w:sz w:val="20"/>
                <w:szCs w:val="20"/>
              </w:rPr>
              <w:t xml:space="preserve">Code that controls aspects of the program </w:t>
            </w:r>
            <w:r w:rsidR="00941E6E" w:rsidRPr="003E4DF7">
              <w:rPr>
                <w:sz w:val="20"/>
                <w:szCs w:val="20"/>
              </w:rPr>
              <w:t>not associated with the U</w:t>
            </w:r>
            <w:r w:rsidR="00B2364F" w:rsidRPr="003E4DF7">
              <w:rPr>
                <w:sz w:val="20"/>
                <w:szCs w:val="20"/>
              </w:rPr>
              <w:t xml:space="preserve">ser </w:t>
            </w:r>
            <w:r w:rsidR="00941E6E" w:rsidRPr="003E4DF7">
              <w:rPr>
                <w:sz w:val="20"/>
                <w:szCs w:val="20"/>
              </w:rPr>
              <w:t>I</w:t>
            </w:r>
            <w:r w:rsidR="00B2364F" w:rsidRPr="003E4DF7">
              <w:rPr>
                <w:sz w:val="20"/>
                <w:szCs w:val="20"/>
              </w:rPr>
              <w:t>nterface</w:t>
            </w:r>
            <w:r w:rsidR="00941E6E" w:rsidRPr="003E4DF7">
              <w:rPr>
                <w:sz w:val="20"/>
                <w:szCs w:val="20"/>
              </w:rPr>
              <w:t xml:space="preserve"> </w:t>
            </w:r>
            <w:r w:rsidRPr="003E4DF7">
              <w:rPr>
                <w:sz w:val="20"/>
                <w:szCs w:val="20"/>
              </w:rPr>
              <w:t>(i.e. data acquisition, data analysis, file system, etc.)</w:t>
            </w:r>
          </w:p>
          <w:p w14:paraId="3F50A9FD" w14:textId="77777777" w:rsidR="00F95325" w:rsidRPr="003E4DF7" w:rsidRDefault="00F95325" w:rsidP="00E0721C">
            <w:pPr>
              <w:rPr>
                <w:sz w:val="20"/>
                <w:szCs w:val="20"/>
              </w:rPr>
            </w:pPr>
          </w:p>
        </w:tc>
      </w:tr>
      <w:tr w:rsidR="00B974EC" w:rsidRPr="003E4DF7" w14:paraId="73C65DF9" w14:textId="77777777" w:rsidTr="00C80BBA">
        <w:trPr>
          <w:gridAfter w:val="1"/>
          <w:wAfter w:w="10" w:type="dxa"/>
          <w:cantSplit/>
        </w:trPr>
        <w:tc>
          <w:tcPr>
            <w:tcW w:w="2430" w:type="dxa"/>
          </w:tcPr>
          <w:p w14:paraId="5C3F269B" w14:textId="77777777" w:rsidR="00B974EC" w:rsidRPr="003E4DF7" w:rsidRDefault="00B974EC" w:rsidP="00B974EC">
            <w:pPr>
              <w:rPr>
                <w:sz w:val="20"/>
                <w:szCs w:val="20"/>
              </w:rPr>
            </w:pPr>
            <w:r w:rsidRPr="003E4DF7">
              <w:rPr>
                <w:sz w:val="20"/>
                <w:szCs w:val="20"/>
              </w:rPr>
              <w:t>UI Logic</w:t>
            </w:r>
          </w:p>
          <w:p w14:paraId="7DB8F6C0" w14:textId="77777777" w:rsidR="00B974EC" w:rsidRPr="003E4DF7" w:rsidRDefault="00B974EC" w:rsidP="00B974EC">
            <w:pPr>
              <w:rPr>
                <w:sz w:val="20"/>
                <w:szCs w:val="20"/>
              </w:rPr>
            </w:pPr>
          </w:p>
        </w:tc>
        <w:tc>
          <w:tcPr>
            <w:tcW w:w="6920" w:type="dxa"/>
          </w:tcPr>
          <w:p w14:paraId="3BDF19EA" w14:textId="77777777" w:rsidR="00B974EC" w:rsidRPr="003E4DF7" w:rsidRDefault="00B974EC" w:rsidP="00B974EC">
            <w:pPr>
              <w:rPr>
                <w:sz w:val="20"/>
                <w:szCs w:val="20"/>
              </w:rPr>
            </w:pPr>
            <w:r w:rsidRPr="003E4DF7">
              <w:rPr>
                <w:sz w:val="20"/>
                <w:szCs w:val="20"/>
              </w:rPr>
              <w:t>Code that controls elements of the User Interface (i.e. checkboxes, color changes, enable/disable, etc.)</w:t>
            </w:r>
          </w:p>
          <w:p w14:paraId="78F1EAB7" w14:textId="77777777" w:rsidR="00B974EC" w:rsidRPr="003E4DF7" w:rsidRDefault="00B974EC" w:rsidP="00B974EC">
            <w:pPr>
              <w:rPr>
                <w:sz w:val="20"/>
                <w:szCs w:val="20"/>
              </w:rPr>
            </w:pPr>
          </w:p>
        </w:tc>
      </w:tr>
      <w:tr w:rsidR="00B974EC" w:rsidRPr="003E4DF7" w14:paraId="3967E32D" w14:textId="77777777" w:rsidTr="00C80BBA">
        <w:trPr>
          <w:gridAfter w:val="1"/>
          <w:wAfter w:w="10" w:type="dxa"/>
          <w:cantSplit/>
        </w:trPr>
        <w:tc>
          <w:tcPr>
            <w:tcW w:w="2430" w:type="dxa"/>
          </w:tcPr>
          <w:p w14:paraId="1C0FFE17" w14:textId="77777777" w:rsidR="00B974EC" w:rsidRPr="003E4DF7" w:rsidRDefault="00B974EC" w:rsidP="00B974EC">
            <w:pPr>
              <w:rPr>
                <w:sz w:val="20"/>
                <w:szCs w:val="20"/>
              </w:rPr>
            </w:pPr>
            <w:r w:rsidRPr="003E4DF7">
              <w:rPr>
                <w:sz w:val="20"/>
                <w:szCs w:val="20"/>
              </w:rPr>
              <w:t>Skin</w:t>
            </w:r>
          </w:p>
        </w:tc>
        <w:tc>
          <w:tcPr>
            <w:tcW w:w="6920" w:type="dxa"/>
          </w:tcPr>
          <w:p w14:paraId="2C9369BC" w14:textId="77777777" w:rsidR="00B974EC" w:rsidRPr="003E4DF7" w:rsidRDefault="00B974EC" w:rsidP="00B974EC">
            <w:pPr>
              <w:rPr>
                <w:sz w:val="20"/>
                <w:szCs w:val="20"/>
              </w:rPr>
            </w:pPr>
            <w:r w:rsidRPr="003E4DF7">
              <w:rPr>
                <w:sz w:val="20"/>
                <w:szCs w:val="20"/>
              </w:rPr>
              <w:t>Appearance of the User Interface (i.e. use of Modern, System, or Silver Controls or creation of custom skinned controls)</w:t>
            </w:r>
          </w:p>
          <w:p w14:paraId="2E4C1FAC" w14:textId="77777777" w:rsidR="00B974EC" w:rsidRPr="003E4DF7" w:rsidRDefault="00B974EC" w:rsidP="00B974EC">
            <w:pPr>
              <w:rPr>
                <w:sz w:val="20"/>
                <w:szCs w:val="20"/>
              </w:rPr>
            </w:pPr>
          </w:p>
        </w:tc>
      </w:tr>
      <w:tr w:rsidR="00F321E2" w:rsidRPr="003E4DF7" w14:paraId="19399BE0" w14:textId="77777777" w:rsidTr="00C80BBA">
        <w:trPr>
          <w:gridAfter w:val="1"/>
          <w:wAfter w:w="10" w:type="dxa"/>
          <w:cantSplit/>
        </w:trPr>
        <w:tc>
          <w:tcPr>
            <w:tcW w:w="2430" w:type="dxa"/>
          </w:tcPr>
          <w:p w14:paraId="6182F915" w14:textId="77777777" w:rsidR="00F321E2" w:rsidRPr="003E4DF7" w:rsidRDefault="00F321E2" w:rsidP="00F321E2">
            <w:pPr>
              <w:rPr>
                <w:sz w:val="20"/>
                <w:szCs w:val="20"/>
              </w:rPr>
            </w:pPr>
            <w:r w:rsidRPr="003E4DF7">
              <w:rPr>
                <w:sz w:val="20"/>
                <w:szCs w:val="20"/>
              </w:rPr>
              <w:t>Class Hierarchy</w:t>
            </w:r>
          </w:p>
        </w:tc>
        <w:tc>
          <w:tcPr>
            <w:tcW w:w="6920" w:type="dxa"/>
          </w:tcPr>
          <w:p w14:paraId="789A7C42" w14:textId="77777777" w:rsidR="00F321E2" w:rsidRPr="003E4DF7" w:rsidRDefault="00F321E2" w:rsidP="00F321E2">
            <w:pPr>
              <w:rPr>
                <w:sz w:val="20"/>
                <w:szCs w:val="20"/>
              </w:rPr>
            </w:pPr>
            <w:r w:rsidRPr="003E4DF7">
              <w:rPr>
                <w:sz w:val="20"/>
                <w:szCs w:val="20"/>
              </w:rPr>
              <w:t>The hierarchy which defines the inheritance chain of the class.</w:t>
            </w:r>
          </w:p>
          <w:p w14:paraId="599DE3D1" w14:textId="77777777" w:rsidR="00F321E2" w:rsidRPr="003E4DF7" w:rsidRDefault="00F321E2" w:rsidP="00F321E2">
            <w:pPr>
              <w:rPr>
                <w:sz w:val="20"/>
                <w:szCs w:val="20"/>
              </w:rPr>
            </w:pPr>
          </w:p>
        </w:tc>
      </w:tr>
      <w:tr w:rsidR="00F321E2" w:rsidRPr="003E4DF7" w14:paraId="0395B6C7" w14:textId="77777777" w:rsidTr="00C80BBA">
        <w:trPr>
          <w:gridAfter w:val="1"/>
          <w:wAfter w:w="10" w:type="dxa"/>
          <w:cantSplit/>
        </w:trPr>
        <w:tc>
          <w:tcPr>
            <w:tcW w:w="2430" w:type="dxa"/>
          </w:tcPr>
          <w:p w14:paraId="521D96C6" w14:textId="77777777" w:rsidR="00F321E2" w:rsidRPr="003E4DF7" w:rsidRDefault="00F321E2" w:rsidP="00F321E2">
            <w:pPr>
              <w:rPr>
                <w:sz w:val="20"/>
                <w:szCs w:val="20"/>
              </w:rPr>
            </w:pPr>
            <w:r w:rsidRPr="003E4DF7">
              <w:rPr>
                <w:sz w:val="20"/>
                <w:szCs w:val="20"/>
              </w:rPr>
              <w:t>VI Server</w:t>
            </w:r>
          </w:p>
        </w:tc>
        <w:tc>
          <w:tcPr>
            <w:tcW w:w="6920" w:type="dxa"/>
          </w:tcPr>
          <w:p w14:paraId="542DFED3" w14:textId="77777777" w:rsidR="00F321E2" w:rsidRPr="003E4DF7" w:rsidRDefault="00F321E2" w:rsidP="00F321E2">
            <w:pPr>
              <w:rPr>
                <w:sz w:val="20"/>
                <w:szCs w:val="20"/>
              </w:rPr>
            </w:pPr>
            <w:r w:rsidRPr="003E4DF7">
              <w:rPr>
                <w:sz w:val="20"/>
                <w:szCs w:val="20"/>
              </w:rPr>
              <w:t>The LabVIEW VI Server is used to programmatically control objects in LabVIEW defined by the VI Server Class Hierarchy.</w:t>
            </w:r>
            <w:r w:rsidRPr="003E4DF7">
              <w:rPr>
                <w:sz w:val="20"/>
                <w:szCs w:val="20"/>
              </w:rPr>
              <w:br/>
            </w:r>
          </w:p>
        </w:tc>
      </w:tr>
      <w:tr w:rsidR="00F321E2" w:rsidRPr="003E4DF7" w14:paraId="7B121F2C" w14:textId="77777777" w:rsidTr="00C80BBA">
        <w:trPr>
          <w:gridAfter w:val="1"/>
          <w:wAfter w:w="10" w:type="dxa"/>
          <w:cantSplit/>
        </w:trPr>
        <w:tc>
          <w:tcPr>
            <w:tcW w:w="2430" w:type="dxa"/>
          </w:tcPr>
          <w:p w14:paraId="2191A6C5" w14:textId="77777777" w:rsidR="00F321E2" w:rsidRPr="003E4DF7" w:rsidRDefault="00F321E2" w:rsidP="00F321E2">
            <w:pPr>
              <w:rPr>
                <w:sz w:val="20"/>
                <w:szCs w:val="20"/>
              </w:rPr>
            </w:pPr>
            <w:r w:rsidRPr="003E4DF7">
              <w:rPr>
                <w:sz w:val="20"/>
                <w:szCs w:val="20"/>
              </w:rPr>
              <w:t>VI Server Class Hierarchy</w:t>
            </w:r>
          </w:p>
        </w:tc>
        <w:tc>
          <w:tcPr>
            <w:tcW w:w="6920" w:type="dxa"/>
          </w:tcPr>
          <w:p w14:paraId="6BB78910" w14:textId="77777777" w:rsidR="00F321E2" w:rsidRPr="003E4DF7" w:rsidRDefault="00F321E2" w:rsidP="00F321E2">
            <w:pPr>
              <w:pStyle w:val="body"/>
              <w:rPr>
                <w:rFonts w:asciiTheme="minorHAnsi" w:hAnsiTheme="minorHAnsi"/>
                <w:sz w:val="20"/>
                <w:szCs w:val="20"/>
              </w:rPr>
            </w:pPr>
            <w:r w:rsidRPr="003E4DF7">
              <w:rPr>
                <w:rFonts w:asciiTheme="minorHAnsi" w:hAnsiTheme="minorHAnsi"/>
                <w:sz w:val="20"/>
                <w:szCs w:val="20"/>
              </w:rP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r w:rsidRPr="003E4DF7">
              <w:rPr>
                <w:rFonts w:asciiTheme="minorHAnsi" w:hAnsiTheme="minorHAnsi"/>
                <w:sz w:val="20"/>
                <w:szCs w:val="20"/>
              </w:rPr>
              <w:br/>
            </w:r>
          </w:p>
        </w:tc>
      </w:tr>
      <w:tr w:rsidR="00F321E2" w:rsidRPr="003E4DF7" w14:paraId="0645E24C" w14:textId="77777777" w:rsidTr="00C80BBA">
        <w:trPr>
          <w:gridAfter w:val="1"/>
          <w:wAfter w:w="10" w:type="dxa"/>
          <w:cantSplit/>
        </w:trPr>
        <w:tc>
          <w:tcPr>
            <w:tcW w:w="2430" w:type="dxa"/>
          </w:tcPr>
          <w:p w14:paraId="0142DEA3" w14:textId="77777777" w:rsidR="00F321E2" w:rsidRPr="003E4DF7" w:rsidRDefault="00F321E2" w:rsidP="00F321E2">
            <w:pPr>
              <w:rPr>
                <w:sz w:val="20"/>
                <w:szCs w:val="20"/>
              </w:rPr>
            </w:pPr>
            <w:r w:rsidRPr="003E4DF7">
              <w:rPr>
                <w:sz w:val="20"/>
                <w:szCs w:val="20"/>
              </w:rPr>
              <w:t>QControl Toolkit</w:t>
            </w:r>
          </w:p>
        </w:tc>
        <w:tc>
          <w:tcPr>
            <w:tcW w:w="6920" w:type="dxa"/>
          </w:tcPr>
          <w:p w14:paraId="7D63CC3B" w14:textId="77777777" w:rsidR="00F321E2" w:rsidRPr="003E4DF7" w:rsidRDefault="003F3F54" w:rsidP="00F321E2">
            <w:pPr>
              <w:rPr>
                <w:sz w:val="20"/>
                <w:szCs w:val="20"/>
              </w:rPr>
            </w:pPr>
            <w:r w:rsidRPr="003E4DF7">
              <w:rPr>
                <w:sz w:val="20"/>
                <w:szCs w:val="20"/>
              </w:rPr>
              <w:t>Collection of c</w:t>
            </w:r>
            <w:r w:rsidR="00F321E2" w:rsidRPr="003E4DF7">
              <w:rPr>
                <w:sz w:val="20"/>
                <w:szCs w:val="20"/>
              </w:rPr>
              <w:t xml:space="preserve">lasses to aid in creating an object-oriented alternative to XControls.  </w:t>
            </w:r>
            <w:r w:rsidR="002C4857" w:rsidRPr="003E4DF7">
              <w:rPr>
                <w:sz w:val="20"/>
                <w:szCs w:val="20"/>
              </w:rPr>
              <w:t>Also include</w:t>
            </w:r>
            <w:r w:rsidR="00E57047" w:rsidRPr="003E4DF7">
              <w:rPr>
                <w:sz w:val="20"/>
                <w:szCs w:val="20"/>
              </w:rPr>
              <w:t>s</w:t>
            </w:r>
            <w:r w:rsidR="002C4857" w:rsidRPr="003E4DF7">
              <w:rPr>
                <w:sz w:val="20"/>
                <w:szCs w:val="20"/>
              </w:rPr>
              <w:t xml:space="preserve"> a </w:t>
            </w:r>
            <w:r w:rsidR="00700FEF" w:rsidRPr="003E4DF7">
              <w:rPr>
                <w:sz w:val="20"/>
                <w:szCs w:val="20"/>
              </w:rPr>
              <w:t>QControl C</w:t>
            </w:r>
            <w:r w:rsidR="002C4857" w:rsidRPr="003E4DF7">
              <w:rPr>
                <w:sz w:val="20"/>
                <w:szCs w:val="20"/>
              </w:rPr>
              <w:t xml:space="preserve">reation </w:t>
            </w:r>
            <w:r w:rsidR="00700FEF" w:rsidRPr="003E4DF7">
              <w:rPr>
                <w:sz w:val="20"/>
                <w:szCs w:val="20"/>
              </w:rPr>
              <w:t>W</w:t>
            </w:r>
            <w:r w:rsidR="002C4857" w:rsidRPr="003E4DF7">
              <w:rPr>
                <w:sz w:val="20"/>
                <w:szCs w:val="20"/>
              </w:rPr>
              <w:t>izard to aid in developing Extended QControl Classes.</w:t>
            </w:r>
          </w:p>
          <w:p w14:paraId="789EFC67" w14:textId="77777777" w:rsidR="00F321E2" w:rsidRPr="003E4DF7" w:rsidRDefault="00F321E2" w:rsidP="00F321E2">
            <w:pPr>
              <w:rPr>
                <w:sz w:val="20"/>
                <w:szCs w:val="20"/>
              </w:rPr>
            </w:pPr>
            <w:r w:rsidRPr="003E4DF7">
              <w:rPr>
                <w:sz w:val="20"/>
                <w:szCs w:val="20"/>
              </w:rPr>
              <w:t xml:space="preserve"> </w:t>
            </w:r>
          </w:p>
        </w:tc>
      </w:tr>
      <w:tr w:rsidR="00F321E2" w:rsidRPr="003E4DF7" w14:paraId="5603A9FD" w14:textId="77777777" w:rsidTr="00C80BBA">
        <w:trPr>
          <w:gridAfter w:val="1"/>
          <w:wAfter w:w="10" w:type="dxa"/>
          <w:cantSplit/>
        </w:trPr>
        <w:tc>
          <w:tcPr>
            <w:tcW w:w="2430" w:type="dxa"/>
          </w:tcPr>
          <w:p w14:paraId="42074039" w14:textId="77777777" w:rsidR="00F321E2" w:rsidRPr="003E4DF7" w:rsidRDefault="00F321E2" w:rsidP="00F321E2">
            <w:pPr>
              <w:rPr>
                <w:sz w:val="20"/>
                <w:szCs w:val="20"/>
              </w:rPr>
            </w:pPr>
            <w:r w:rsidRPr="003E4DF7">
              <w:rPr>
                <w:sz w:val="20"/>
                <w:szCs w:val="20"/>
              </w:rPr>
              <w:t>QControl Class Hierarchy</w:t>
            </w:r>
          </w:p>
        </w:tc>
        <w:tc>
          <w:tcPr>
            <w:tcW w:w="6920" w:type="dxa"/>
          </w:tcPr>
          <w:p w14:paraId="2B37908B" w14:textId="77777777" w:rsidR="00F321E2" w:rsidRPr="003E4DF7" w:rsidRDefault="003F3F54" w:rsidP="00F321E2">
            <w:pPr>
              <w:rPr>
                <w:sz w:val="20"/>
                <w:szCs w:val="20"/>
              </w:rPr>
            </w:pPr>
            <w:r w:rsidRPr="003E4DF7">
              <w:rPr>
                <w:sz w:val="20"/>
                <w:szCs w:val="20"/>
              </w:rPr>
              <w:t xml:space="preserve">All classes in the QControl </w:t>
            </w:r>
            <w:r w:rsidR="00A315A8">
              <w:rPr>
                <w:sz w:val="20"/>
                <w:szCs w:val="20"/>
              </w:rPr>
              <w:t>Toolkit.</w:t>
            </w:r>
          </w:p>
          <w:p w14:paraId="0DB0E311" w14:textId="77777777" w:rsidR="003F3F54" w:rsidRPr="003E4DF7" w:rsidRDefault="003F3F54" w:rsidP="00F321E2">
            <w:pPr>
              <w:rPr>
                <w:sz w:val="20"/>
                <w:szCs w:val="20"/>
              </w:rPr>
            </w:pPr>
          </w:p>
        </w:tc>
      </w:tr>
      <w:tr w:rsidR="00F321E2" w:rsidRPr="003E4DF7" w14:paraId="480B70AD" w14:textId="77777777" w:rsidTr="00C80BBA">
        <w:trPr>
          <w:gridAfter w:val="1"/>
          <w:wAfter w:w="10" w:type="dxa"/>
          <w:cantSplit/>
        </w:trPr>
        <w:tc>
          <w:tcPr>
            <w:tcW w:w="2430" w:type="dxa"/>
          </w:tcPr>
          <w:p w14:paraId="659D2C32" w14:textId="77777777" w:rsidR="00F321E2" w:rsidRPr="003E4DF7" w:rsidRDefault="00F321E2" w:rsidP="00F321E2">
            <w:pPr>
              <w:rPr>
                <w:sz w:val="20"/>
                <w:szCs w:val="20"/>
              </w:rPr>
            </w:pPr>
            <w:r w:rsidRPr="003E4DF7">
              <w:rPr>
                <w:sz w:val="20"/>
                <w:szCs w:val="20"/>
              </w:rPr>
              <w:t>QControl Class</w:t>
            </w:r>
          </w:p>
        </w:tc>
        <w:tc>
          <w:tcPr>
            <w:tcW w:w="6920" w:type="dxa"/>
          </w:tcPr>
          <w:p w14:paraId="59B55979" w14:textId="77777777" w:rsidR="00F321E2" w:rsidRPr="003E4DF7" w:rsidRDefault="00F321E2" w:rsidP="00E57047">
            <w:pPr>
              <w:rPr>
                <w:sz w:val="20"/>
                <w:szCs w:val="20"/>
              </w:rPr>
            </w:pPr>
            <w:r w:rsidRPr="003E4DF7">
              <w:rPr>
                <w:sz w:val="20"/>
                <w:szCs w:val="20"/>
              </w:rPr>
              <w:t xml:space="preserve">Any class in the QControl </w:t>
            </w:r>
            <w:r w:rsidR="00161F85" w:rsidRPr="003E4DF7">
              <w:rPr>
                <w:sz w:val="20"/>
                <w:szCs w:val="20"/>
              </w:rPr>
              <w:t>Class Hierarchy</w:t>
            </w:r>
            <w:r w:rsidR="00E57047" w:rsidRPr="003E4DF7">
              <w:rPr>
                <w:sz w:val="20"/>
                <w:szCs w:val="20"/>
              </w:rPr>
              <w:t xml:space="preserve"> which include</w:t>
            </w:r>
            <w:r w:rsidR="00A64423">
              <w:rPr>
                <w:sz w:val="20"/>
                <w:szCs w:val="20"/>
              </w:rPr>
              <w:t>s</w:t>
            </w:r>
            <w:r w:rsidR="00E57047" w:rsidRPr="003E4DF7">
              <w:rPr>
                <w:sz w:val="20"/>
                <w:szCs w:val="20"/>
              </w:rPr>
              <w:t xml:space="preserve"> </w:t>
            </w:r>
            <w:r w:rsidR="00E52B64" w:rsidRPr="003E4DF7">
              <w:rPr>
                <w:sz w:val="20"/>
                <w:szCs w:val="20"/>
              </w:rPr>
              <w:t>Interface Classes</w:t>
            </w:r>
            <w:r w:rsidR="00E57047" w:rsidRPr="003E4DF7">
              <w:rPr>
                <w:sz w:val="20"/>
                <w:szCs w:val="20"/>
              </w:rPr>
              <w:t xml:space="preserve"> and E</w:t>
            </w:r>
            <w:r w:rsidR="00E52B64" w:rsidRPr="003E4DF7">
              <w:rPr>
                <w:sz w:val="20"/>
                <w:szCs w:val="20"/>
              </w:rPr>
              <w:t>xtended QControl Classes</w:t>
            </w:r>
            <w:r w:rsidR="00E57047" w:rsidRPr="003E4DF7">
              <w:rPr>
                <w:sz w:val="20"/>
                <w:szCs w:val="20"/>
              </w:rPr>
              <w:t>.</w:t>
            </w:r>
          </w:p>
          <w:p w14:paraId="1D365299" w14:textId="77777777" w:rsidR="00E57047" w:rsidRPr="003E4DF7" w:rsidRDefault="00E57047" w:rsidP="00E57047">
            <w:pPr>
              <w:rPr>
                <w:sz w:val="20"/>
                <w:szCs w:val="20"/>
              </w:rPr>
            </w:pPr>
          </w:p>
        </w:tc>
      </w:tr>
      <w:tr w:rsidR="00F321E2" w:rsidRPr="003E4DF7" w14:paraId="12C28A1B" w14:textId="77777777" w:rsidTr="00C80BBA">
        <w:trPr>
          <w:cantSplit/>
        </w:trPr>
        <w:tc>
          <w:tcPr>
            <w:tcW w:w="2430" w:type="dxa"/>
          </w:tcPr>
          <w:p w14:paraId="79EE866B" w14:textId="77777777" w:rsidR="00F321E2" w:rsidRPr="003E4DF7" w:rsidRDefault="00F321E2" w:rsidP="00F321E2">
            <w:pPr>
              <w:rPr>
                <w:sz w:val="20"/>
                <w:szCs w:val="20"/>
              </w:rPr>
            </w:pPr>
            <w:r w:rsidRPr="003E4DF7">
              <w:rPr>
                <w:sz w:val="20"/>
                <w:szCs w:val="20"/>
              </w:rPr>
              <w:t>Interface Classes</w:t>
            </w:r>
          </w:p>
        </w:tc>
        <w:tc>
          <w:tcPr>
            <w:tcW w:w="6920" w:type="dxa"/>
            <w:gridSpan w:val="2"/>
          </w:tcPr>
          <w:p w14:paraId="4EA7B473" w14:textId="77777777" w:rsidR="00F321E2" w:rsidRPr="003E4DF7" w:rsidRDefault="00F321E2" w:rsidP="00A315A8">
            <w:pPr>
              <w:rPr>
                <w:sz w:val="20"/>
                <w:szCs w:val="20"/>
              </w:rPr>
            </w:pPr>
            <w:r w:rsidRPr="003E4DF7">
              <w:rPr>
                <w:sz w:val="20"/>
                <w:szCs w:val="20"/>
              </w:rPr>
              <w:t xml:space="preserve">Classes in the QControl </w:t>
            </w:r>
            <w:r w:rsidR="00EC0753" w:rsidRPr="003E4DF7">
              <w:rPr>
                <w:sz w:val="20"/>
                <w:szCs w:val="20"/>
              </w:rPr>
              <w:t>Class Hierarchy</w:t>
            </w:r>
            <w:r w:rsidR="00A315A8">
              <w:rPr>
                <w:sz w:val="20"/>
                <w:szCs w:val="20"/>
              </w:rPr>
              <w:t xml:space="preserve"> which</w:t>
            </w:r>
            <w:r w:rsidR="00A315A8" w:rsidRPr="003E4DF7">
              <w:rPr>
                <w:sz w:val="20"/>
                <w:szCs w:val="20"/>
              </w:rPr>
              <w:t xml:space="preserve"> are made to mimic the class hierarchy found in the VI Server Class Hierarchy.</w:t>
            </w:r>
            <w:r w:rsidR="00A315A8">
              <w:rPr>
                <w:sz w:val="20"/>
                <w:szCs w:val="20"/>
              </w:rPr>
              <w:t xml:space="preserve"> </w:t>
            </w:r>
            <w:r w:rsidRPr="003E4DF7">
              <w:rPr>
                <w:sz w:val="20"/>
                <w:szCs w:val="20"/>
              </w:rPr>
              <w:t xml:space="preserve"> </w:t>
            </w:r>
            <w:r w:rsidR="00A315A8">
              <w:rPr>
                <w:sz w:val="20"/>
                <w:szCs w:val="20"/>
              </w:rPr>
              <w:t>They</w:t>
            </w:r>
            <w:r w:rsidRPr="003E4DF7">
              <w:rPr>
                <w:sz w:val="20"/>
                <w:szCs w:val="20"/>
              </w:rPr>
              <w:t xml:space="preserve"> should be use</w:t>
            </w:r>
            <w:r w:rsidR="00A315A8">
              <w:rPr>
                <w:sz w:val="20"/>
                <w:szCs w:val="20"/>
              </w:rPr>
              <w:t>d for inheritance purposes only and</w:t>
            </w:r>
            <w:r w:rsidRPr="003E4DF7">
              <w:rPr>
                <w:sz w:val="20"/>
                <w:szCs w:val="20"/>
              </w:rPr>
              <w:t xml:space="preserve"> are utilized only by creating an Extended QControl Class that inherits from one of them or from </w:t>
            </w:r>
            <w:r w:rsidR="00D31F34" w:rsidRPr="003E4DF7">
              <w:rPr>
                <w:sz w:val="20"/>
                <w:szCs w:val="20"/>
              </w:rPr>
              <w:t>another Extended QControl Class</w:t>
            </w:r>
            <w:r w:rsidRPr="003E4DF7">
              <w:rPr>
                <w:sz w:val="20"/>
                <w:szCs w:val="20"/>
              </w:rPr>
              <w:t>.</w:t>
            </w:r>
            <w:r w:rsidRPr="003E4DF7">
              <w:rPr>
                <w:sz w:val="20"/>
                <w:szCs w:val="20"/>
              </w:rPr>
              <w:br/>
            </w:r>
          </w:p>
        </w:tc>
      </w:tr>
      <w:tr w:rsidR="00F321E2" w:rsidRPr="003E4DF7" w14:paraId="1DCBF84C" w14:textId="77777777" w:rsidTr="00C80BBA">
        <w:trPr>
          <w:cantSplit/>
        </w:trPr>
        <w:tc>
          <w:tcPr>
            <w:tcW w:w="2430" w:type="dxa"/>
          </w:tcPr>
          <w:p w14:paraId="4C38D79E" w14:textId="77777777" w:rsidR="00F321E2" w:rsidRPr="003E4DF7" w:rsidRDefault="00F321E2" w:rsidP="00F321E2">
            <w:pPr>
              <w:rPr>
                <w:sz w:val="20"/>
                <w:szCs w:val="20"/>
              </w:rPr>
            </w:pPr>
            <w:r w:rsidRPr="003E4DF7">
              <w:rPr>
                <w:sz w:val="20"/>
                <w:szCs w:val="20"/>
              </w:rPr>
              <w:lastRenderedPageBreak/>
              <w:t>Control.lvclass</w:t>
            </w:r>
          </w:p>
        </w:tc>
        <w:tc>
          <w:tcPr>
            <w:tcW w:w="6920" w:type="dxa"/>
            <w:gridSpan w:val="2"/>
          </w:tcPr>
          <w:p w14:paraId="3BB4AFE0" w14:textId="77777777" w:rsidR="00F321E2" w:rsidRPr="003E4DF7" w:rsidRDefault="00F321E2" w:rsidP="008C3041">
            <w:pPr>
              <w:rPr>
                <w:sz w:val="20"/>
                <w:szCs w:val="20"/>
              </w:rPr>
            </w:pPr>
            <w:r w:rsidRPr="003E4DF7">
              <w:rPr>
                <w:sz w:val="20"/>
                <w:szCs w:val="20"/>
              </w:rPr>
              <w:t xml:space="preserve">The main interface class in the QControl </w:t>
            </w:r>
            <w:r w:rsidR="008C3041" w:rsidRPr="003E4DF7">
              <w:rPr>
                <w:sz w:val="20"/>
                <w:szCs w:val="20"/>
              </w:rPr>
              <w:t>Class Hierarchy</w:t>
            </w:r>
            <w:r w:rsidRPr="003E4DF7">
              <w:rPr>
                <w:sz w:val="20"/>
                <w:szCs w:val="20"/>
              </w:rPr>
              <w:t xml:space="preserve">.  Inheriting from Control.lvclass or from a class that is descended from it </w:t>
            </w:r>
            <w:r w:rsidR="008C3041" w:rsidRPr="003E4DF7">
              <w:rPr>
                <w:sz w:val="20"/>
                <w:szCs w:val="20"/>
              </w:rPr>
              <w:t>gives</w:t>
            </w:r>
            <w:r w:rsidRPr="003E4DF7">
              <w:rPr>
                <w:sz w:val="20"/>
                <w:szCs w:val="20"/>
              </w:rPr>
              <w:t xml:space="preserve"> the class </w:t>
            </w:r>
            <w:r w:rsidR="008C3041" w:rsidRPr="003E4DF7">
              <w:rPr>
                <w:sz w:val="20"/>
                <w:szCs w:val="20"/>
              </w:rPr>
              <w:t>the ability to have an asynchronously launched</w:t>
            </w:r>
            <w:r w:rsidRPr="003E4DF7">
              <w:rPr>
                <w:sz w:val="20"/>
                <w:szCs w:val="20"/>
              </w:rPr>
              <w:t xml:space="preserve"> Event Handler Method.</w:t>
            </w:r>
            <w:r w:rsidRPr="003E4DF7">
              <w:rPr>
                <w:sz w:val="20"/>
                <w:szCs w:val="20"/>
              </w:rPr>
              <w:br/>
            </w:r>
          </w:p>
        </w:tc>
      </w:tr>
      <w:tr w:rsidR="00F321E2" w:rsidRPr="003E4DF7" w14:paraId="05E48474" w14:textId="77777777" w:rsidTr="00C80BBA">
        <w:trPr>
          <w:cantSplit/>
        </w:trPr>
        <w:tc>
          <w:tcPr>
            <w:tcW w:w="2430" w:type="dxa"/>
          </w:tcPr>
          <w:p w14:paraId="35013FDF" w14:textId="77777777" w:rsidR="00F321E2" w:rsidRPr="003E4DF7" w:rsidRDefault="00F321E2" w:rsidP="00F321E2">
            <w:pPr>
              <w:rPr>
                <w:sz w:val="20"/>
                <w:szCs w:val="20"/>
              </w:rPr>
            </w:pPr>
            <w:r w:rsidRPr="003E4DF7">
              <w:rPr>
                <w:sz w:val="20"/>
                <w:szCs w:val="20"/>
              </w:rPr>
              <w:t>Extended QControl Class</w:t>
            </w:r>
            <w:r w:rsidR="00C80BBA">
              <w:rPr>
                <w:sz w:val="20"/>
                <w:szCs w:val="20"/>
              </w:rPr>
              <w:t>es</w:t>
            </w:r>
          </w:p>
        </w:tc>
        <w:tc>
          <w:tcPr>
            <w:tcW w:w="6920" w:type="dxa"/>
            <w:gridSpan w:val="2"/>
          </w:tcPr>
          <w:p w14:paraId="0BFC13B3" w14:textId="77777777" w:rsidR="00F321E2" w:rsidRPr="003E4DF7" w:rsidRDefault="00F321E2" w:rsidP="00F321E2">
            <w:pPr>
              <w:rPr>
                <w:sz w:val="20"/>
                <w:szCs w:val="20"/>
              </w:rPr>
            </w:pPr>
            <w:r w:rsidRPr="003E4DF7">
              <w:rPr>
                <w:sz w:val="20"/>
                <w:szCs w:val="20"/>
              </w:rPr>
              <w:t>A QControl Class that i</w:t>
            </w:r>
            <w:r w:rsidR="00884A7F" w:rsidRPr="003E4DF7">
              <w:rPr>
                <w:sz w:val="20"/>
                <w:szCs w:val="20"/>
              </w:rPr>
              <w:t>nherits from an Interface Class in the QControl Class Hierarchy</w:t>
            </w:r>
            <w:r w:rsidR="009221F8">
              <w:rPr>
                <w:sz w:val="20"/>
                <w:szCs w:val="20"/>
              </w:rPr>
              <w:t xml:space="preserve"> or from another Extended QControl Class</w:t>
            </w:r>
            <w:r w:rsidR="00884A7F" w:rsidRPr="003E4DF7">
              <w:rPr>
                <w:sz w:val="20"/>
                <w:szCs w:val="20"/>
              </w:rPr>
              <w:t>.</w:t>
            </w:r>
          </w:p>
          <w:p w14:paraId="608C6AA7" w14:textId="77777777" w:rsidR="00F321E2" w:rsidRPr="003E4DF7" w:rsidRDefault="00F321E2" w:rsidP="00F321E2">
            <w:pPr>
              <w:rPr>
                <w:sz w:val="20"/>
                <w:szCs w:val="20"/>
              </w:rPr>
            </w:pPr>
          </w:p>
        </w:tc>
      </w:tr>
      <w:tr w:rsidR="00F321E2" w:rsidRPr="003E4DF7" w14:paraId="4F4822FC" w14:textId="77777777" w:rsidTr="00C80BBA">
        <w:trPr>
          <w:cantSplit/>
        </w:trPr>
        <w:tc>
          <w:tcPr>
            <w:tcW w:w="2430" w:type="dxa"/>
          </w:tcPr>
          <w:p w14:paraId="2ABA0C51" w14:textId="77777777" w:rsidR="00F321E2" w:rsidRPr="003E4DF7" w:rsidRDefault="00F321E2" w:rsidP="00F321E2">
            <w:pPr>
              <w:rPr>
                <w:sz w:val="20"/>
                <w:szCs w:val="20"/>
              </w:rPr>
            </w:pPr>
            <w:r w:rsidRPr="003E4DF7">
              <w:rPr>
                <w:sz w:val="20"/>
                <w:szCs w:val="20"/>
              </w:rPr>
              <w:t>By-Reference Class</w:t>
            </w:r>
          </w:p>
        </w:tc>
        <w:tc>
          <w:tcPr>
            <w:tcW w:w="6920" w:type="dxa"/>
            <w:gridSpan w:val="2"/>
          </w:tcPr>
          <w:p w14:paraId="3E773F6A" w14:textId="77777777" w:rsidR="00F321E2" w:rsidRPr="003E4DF7" w:rsidRDefault="00F321E2" w:rsidP="00F321E2">
            <w:pPr>
              <w:rPr>
                <w:sz w:val="20"/>
                <w:szCs w:val="20"/>
              </w:rPr>
            </w:pPr>
            <w:r w:rsidRPr="003E4DF7">
              <w:rPr>
                <w:sz w:val="20"/>
                <w:szCs w:val="20"/>
              </w:rPr>
              <w:t>An Object-Oriented design structure where a class holds only references pointing to data (i.e. control references, DVRs, Queues, etc.).</w:t>
            </w:r>
          </w:p>
          <w:p w14:paraId="7FC8A3FD" w14:textId="77777777" w:rsidR="00F321E2" w:rsidRPr="003E4DF7" w:rsidRDefault="00F321E2" w:rsidP="00F321E2">
            <w:pPr>
              <w:rPr>
                <w:sz w:val="20"/>
                <w:szCs w:val="20"/>
              </w:rPr>
            </w:pPr>
          </w:p>
        </w:tc>
      </w:tr>
    </w:tbl>
    <w:p w14:paraId="1D7303FA" w14:textId="77777777" w:rsidR="008D18F2" w:rsidRDefault="008D18F2">
      <w:r>
        <w:br w:type="page"/>
      </w:r>
    </w:p>
    <w:p w14:paraId="606C4CE9" w14:textId="77777777" w:rsidR="008A21B2" w:rsidRPr="008D18F2" w:rsidRDefault="008A21B2" w:rsidP="008D18F2">
      <w:pPr>
        <w:pStyle w:val="Heading1"/>
      </w:pPr>
      <w:bookmarkStart w:id="13" w:name="_Toc510109557"/>
      <w:r>
        <w:lastRenderedPageBreak/>
        <w:t xml:space="preserve">What is a </w:t>
      </w:r>
      <w:r w:rsidR="00B36E40">
        <w:t>QControl</w:t>
      </w:r>
      <w:r>
        <w:t>?</w:t>
      </w:r>
      <w:bookmarkEnd w:id="13"/>
    </w:p>
    <w:p w14:paraId="35CF5E3D" w14:textId="77777777" w:rsidR="005777EF" w:rsidRDefault="008A21B2" w:rsidP="008A21B2">
      <w:r>
        <w:t xml:space="preserve">A </w:t>
      </w:r>
      <w:r w:rsidR="00B36E40">
        <w:t>Q</w:t>
      </w:r>
      <w:r w:rsidRPr="00F11888">
        <w:t xml:space="preserve">Control </w:t>
      </w:r>
      <w:r>
        <w:t xml:space="preserve">is an </w:t>
      </w:r>
      <w:r w:rsidR="00523583">
        <w:t xml:space="preserve">object-oriented </w:t>
      </w:r>
      <w:r>
        <w:t xml:space="preserve">alternative to using an XControl.  </w:t>
      </w:r>
      <w:r w:rsidR="000A2ED2">
        <w:t>It is:</w:t>
      </w:r>
    </w:p>
    <w:p w14:paraId="6F5F0A99" w14:textId="77777777" w:rsidR="008E750B" w:rsidRPr="00E10B06" w:rsidRDefault="000A2ED2" w:rsidP="008E750B">
      <w:pPr>
        <w:pStyle w:val="ListParagraph"/>
        <w:numPr>
          <w:ilvl w:val="0"/>
          <w:numId w:val="2"/>
        </w:numPr>
      </w:pPr>
      <w:r>
        <w:t xml:space="preserve">A LabVIEW Object-Oriented </w:t>
      </w:r>
      <w:r w:rsidR="00C03976" w:rsidRPr="00E10B06">
        <w:t>Class with a Control Reference as part of its Private Data</w:t>
      </w:r>
      <w:r w:rsidR="008E750B">
        <w:t xml:space="preserve"> where a</w:t>
      </w:r>
      <w:r w:rsidR="00C03976" w:rsidRPr="00E10B06">
        <w:t>ll manipulation of the Control should be done through Properties and Methods of its Class</w:t>
      </w:r>
    </w:p>
    <w:p w14:paraId="2C267184" w14:textId="77777777" w:rsidR="00F86C5A" w:rsidRDefault="00CF6F58" w:rsidP="008E750B">
      <w:pPr>
        <w:pStyle w:val="ListParagraph"/>
        <w:numPr>
          <w:ilvl w:val="0"/>
          <w:numId w:val="2"/>
        </w:numPr>
      </w:pPr>
      <w:r>
        <w:t>A class that</w:t>
      </w:r>
      <w:r w:rsidR="00C03976" w:rsidRPr="00E10B06">
        <w:t xml:space="preserve"> can be reused to recreate the UI Logic wherever required</w:t>
      </w:r>
      <w:r w:rsidR="008E750B">
        <w:t xml:space="preserve"> </w:t>
      </w:r>
    </w:p>
    <w:p w14:paraId="59DD9803" w14:textId="77777777" w:rsidR="00A317D8" w:rsidRPr="00E10B06" w:rsidRDefault="00F86C5A" w:rsidP="008E750B">
      <w:pPr>
        <w:pStyle w:val="ListParagraph"/>
        <w:numPr>
          <w:ilvl w:val="0"/>
          <w:numId w:val="2"/>
        </w:numPr>
      </w:pPr>
      <w:r>
        <w:t>Could have</w:t>
      </w:r>
      <w:r w:rsidR="008E750B">
        <w:t xml:space="preserve"> an a</w:t>
      </w:r>
      <w:r w:rsidR="00C03976" w:rsidRPr="00E10B06">
        <w:t xml:space="preserve">synchronously called Event Hander </w:t>
      </w:r>
      <w:r>
        <w:t xml:space="preserve">that </w:t>
      </w:r>
      <w:r w:rsidR="00C03976" w:rsidRPr="00E10B06">
        <w:t>handles UI Logic</w:t>
      </w:r>
    </w:p>
    <w:p w14:paraId="251D9ABC" w14:textId="77777777" w:rsidR="00A317D8" w:rsidRPr="00E10B06" w:rsidRDefault="00CF6F58" w:rsidP="00E10B06">
      <w:pPr>
        <w:pStyle w:val="ListParagraph"/>
        <w:numPr>
          <w:ilvl w:val="0"/>
          <w:numId w:val="2"/>
        </w:numPr>
      </w:pPr>
      <w:r>
        <w:t>Part of</w:t>
      </w:r>
      <w:r w:rsidR="00C03976" w:rsidRPr="00E10B06">
        <w:t xml:space="preserve"> the </w:t>
      </w:r>
      <w:r w:rsidR="0009271C">
        <w:t>Q</w:t>
      </w:r>
      <w:r w:rsidR="00C03976" w:rsidRPr="00E10B06">
        <w:t xml:space="preserve">Control </w:t>
      </w:r>
      <w:r w:rsidR="0009271C">
        <w:t>Class</w:t>
      </w:r>
      <w:r w:rsidR="00C03976" w:rsidRPr="00E10B06">
        <w:t xml:space="preserve"> </w:t>
      </w:r>
      <w:r w:rsidR="0009271C">
        <w:t>Hierarchy</w:t>
      </w:r>
      <w:r w:rsidR="00C03976" w:rsidRPr="00E10B06">
        <w:t xml:space="preserve"> </w:t>
      </w:r>
      <w:r w:rsidR="008E750B">
        <w:t xml:space="preserve">which </w:t>
      </w:r>
      <w:r w:rsidR="00C03976" w:rsidRPr="00E10B06">
        <w:t>mimics the VI Server Class Hierarchy</w:t>
      </w:r>
    </w:p>
    <w:p w14:paraId="7BC5EA7F" w14:textId="77777777" w:rsidR="002E4746" w:rsidRDefault="002E4746" w:rsidP="002E4746">
      <w:pPr>
        <w:pStyle w:val="Heading2"/>
      </w:pPr>
      <w:bookmarkStart w:id="14" w:name="_Toc510109558"/>
      <w:r>
        <w:t>Tradeoffs of a QControl vs an XControl</w:t>
      </w:r>
      <w:bookmarkEnd w:id="14"/>
    </w:p>
    <w:p w14:paraId="72C1FFEC" w14:textId="77777777" w:rsidR="00E10B06" w:rsidRDefault="00E10B06" w:rsidP="008A21B2">
      <w:r>
        <w:t xml:space="preserve">There are tradeoffs to using </w:t>
      </w:r>
      <w:r w:rsidRPr="00F11888">
        <w:t xml:space="preserve">a </w:t>
      </w:r>
      <w:r w:rsidR="004B4943">
        <w:t>Q</w:t>
      </w:r>
      <w:r w:rsidRPr="00F11888">
        <w:t xml:space="preserve">Control </w:t>
      </w:r>
      <w:r>
        <w:t>versus using a regular XControl.</w:t>
      </w:r>
    </w:p>
    <w:p w14:paraId="1783EF42" w14:textId="77777777" w:rsidR="008A21B2" w:rsidRDefault="002E341B" w:rsidP="008A21B2">
      <w:r>
        <w:t xml:space="preserve">A </w:t>
      </w:r>
      <w:r w:rsidR="00D61CB7">
        <w:t>Q</w:t>
      </w:r>
      <w:r w:rsidRPr="00BB32F6">
        <w:t xml:space="preserve">Control </w:t>
      </w:r>
      <w:r w:rsidR="008A21B2">
        <w:t xml:space="preserve">has the same benefits of </w:t>
      </w:r>
      <w:r w:rsidR="005777EF">
        <w:t>an XControl by:</w:t>
      </w:r>
    </w:p>
    <w:p w14:paraId="3B7E6775" w14:textId="77777777" w:rsidR="008A21B2" w:rsidRDefault="008A21B2" w:rsidP="008A21B2">
      <w:pPr>
        <w:pStyle w:val="ListParagraph"/>
        <w:numPr>
          <w:ilvl w:val="0"/>
          <w:numId w:val="2"/>
        </w:numPr>
      </w:pPr>
      <w:r>
        <w:t>Encapsulating U</w:t>
      </w:r>
      <w:r w:rsidR="00DC3BF2">
        <w:t>I Logic Code</w:t>
      </w:r>
    </w:p>
    <w:p w14:paraId="7B53BAFB" w14:textId="77777777" w:rsidR="008A21B2" w:rsidRDefault="005777EF" w:rsidP="008A21B2">
      <w:pPr>
        <w:pStyle w:val="ListParagraph"/>
        <w:numPr>
          <w:ilvl w:val="0"/>
          <w:numId w:val="2"/>
        </w:numPr>
      </w:pPr>
      <w:r>
        <w:t>Maintaining the same functionality when used in multiple instances</w:t>
      </w:r>
    </w:p>
    <w:p w14:paraId="56393A53" w14:textId="77777777" w:rsidR="00DC3BF2" w:rsidRDefault="00626B65" w:rsidP="008A21B2">
      <w:pPr>
        <w:pStyle w:val="ListParagraph"/>
        <w:numPr>
          <w:ilvl w:val="0"/>
          <w:numId w:val="2"/>
        </w:numPr>
      </w:pPr>
      <w:r>
        <w:t>Allowing for complicated UI code to be abstracted from other developers</w:t>
      </w:r>
    </w:p>
    <w:p w14:paraId="6C7F67D4" w14:textId="77777777" w:rsidR="00907BEB" w:rsidRDefault="00907BEB" w:rsidP="008A21B2">
      <w:pPr>
        <w:pStyle w:val="ListParagraph"/>
        <w:numPr>
          <w:ilvl w:val="0"/>
          <w:numId w:val="2"/>
        </w:numPr>
      </w:pPr>
      <w:r>
        <w:t>Allowing for custom properties accessible through Property Nodes</w:t>
      </w:r>
    </w:p>
    <w:p w14:paraId="6EBF1C82" w14:textId="77777777" w:rsidR="005777EF" w:rsidRDefault="005777EF" w:rsidP="005777EF">
      <w:r>
        <w:t>It is better than an XControl by:</w:t>
      </w:r>
    </w:p>
    <w:p w14:paraId="34B5A808" w14:textId="77777777" w:rsidR="005777EF" w:rsidRDefault="005777EF" w:rsidP="005777EF">
      <w:pPr>
        <w:pStyle w:val="ListParagraph"/>
        <w:numPr>
          <w:ilvl w:val="0"/>
          <w:numId w:val="3"/>
        </w:numPr>
      </w:pPr>
      <w:r>
        <w:t>Not requiring separate Edit Time behavior to be developed</w:t>
      </w:r>
    </w:p>
    <w:p w14:paraId="37FBF7AD" w14:textId="77777777" w:rsidR="000F74F7" w:rsidRDefault="00964A13" w:rsidP="005777EF">
      <w:pPr>
        <w:pStyle w:val="ListParagraph"/>
        <w:numPr>
          <w:ilvl w:val="0"/>
          <w:numId w:val="3"/>
        </w:numPr>
      </w:pPr>
      <w:r>
        <w:t>Decoupling</w:t>
      </w:r>
      <w:r w:rsidR="000F74F7">
        <w:t xml:space="preserve"> the UI Look (Skin) from the UI Logic</w:t>
      </w:r>
    </w:p>
    <w:p w14:paraId="5859673C" w14:textId="77777777" w:rsidR="009110CE" w:rsidRDefault="009110CE" w:rsidP="005777EF">
      <w:pPr>
        <w:pStyle w:val="ListParagraph"/>
        <w:numPr>
          <w:ilvl w:val="0"/>
          <w:numId w:val="3"/>
        </w:numPr>
      </w:pPr>
      <w:r>
        <w:t>Being easier to use with Object Oriented Programing</w:t>
      </w:r>
    </w:p>
    <w:p w14:paraId="78DA5C42" w14:textId="77777777" w:rsidR="009110CE" w:rsidRDefault="009110CE" w:rsidP="005777EF">
      <w:pPr>
        <w:pStyle w:val="ListParagraph"/>
        <w:numPr>
          <w:ilvl w:val="0"/>
          <w:numId w:val="3"/>
        </w:numPr>
      </w:pPr>
      <w:r>
        <w:t>Being easier to use with LabVIEW Libraries (LVLibs) and Packed Project Libraries (PPLs)</w:t>
      </w:r>
    </w:p>
    <w:p w14:paraId="6C124CA8" w14:textId="77777777" w:rsidR="00BE5821" w:rsidRDefault="00BE5821" w:rsidP="005777EF">
      <w:pPr>
        <w:pStyle w:val="ListParagraph"/>
        <w:numPr>
          <w:ilvl w:val="0"/>
          <w:numId w:val="3"/>
        </w:numPr>
      </w:pPr>
      <w:r>
        <w:t xml:space="preserve">Inheriting from current LabVIEW controls to give access to </w:t>
      </w:r>
      <w:r w:rsidR="002A39EF">
        <w:t xml:space="preserve">their </w:t>
      </w:r>
      <w:r w:rsidR="00964375">
        <w:t>properties</w:t>
      </w:r>
    </w:p>
    <w:p w14:paraId="1513AC77" w14:textId="77777777" w:rsidR="009110CE" w:rsidRDefault="009110CE" w:rsidP="005777EF">
      <w:pPr>
        <w:pStyle w:val="ListParagraph"/>
        <w:numPr>
          <w:ilvl w:val="0"/>
          <w:numId w:val="3"/>
        </w:numPr>
      </w:pPr>
      <w:r>
        <w:t>Being more stable</w:t>
      </w:r>
    </w:p>
    <w:p w14:paraId="2ECC0635" w14:textId="77777777" w:rsidR="00907BEB" w:rsidRDefault="00907BEB" w:rsidP="00907BEB">
      <w:r>
        <w:t>However, it does have the drawbacks of:</w:t>
      </w:r>
    </w:p>
    <w:p w14:paraId="6416E2D6" w14:textId="77777777" w:rsidR="00907BEB" w:rsidRDefault="00907BEB" w:rsidP="00907BEB">
      <w:pPr>
        <w:pStyle w:val="ListParagraph"/>
        <w:numPr>
          <w:ilvl w:val="0"/>
          <w:numId w:val="4"/>
        </w:numPr>
      </w:pPr>
      <w:r>
        <w:t>Not having customizable Edit Time behavior</w:t>
      </w:r>
    </w:p>
    <w:p w14:paraId="5D0925CD" w14:textId="77777777" w:rsidR="00907BEB" w:rsidRDefault="00907BEB" w:rsidP="00907BEB">
      <w:pPr>
        <w:pStyle w:val="ListParagraph"/>
        <w:numPr>
          <w:ilvl w:val="0"/>
          <w:numId w:val="4"/>
        </w:numPr>
      </w:pPr>
      <w:r>
        <w:t>Not being able to define Data Type</w:t>
      </w:r>
    </w:p>
    <w:p w14:paraId="42FBFF31" w14:textId="77777777" w:rsidR="00B201B4" w:rsidRDefault="00B201B4" w:rsidP="00907BEB">
      <w:pPr>
        <w:pStyle w:val="ListParagraph"/>
        <w:numPr>
          <w:ilvl w:val="0"/>
          <w:numId w:val="4"/>
        </w:numPr>
      </w:pPr>
      <w:r>
        <w:t>Not be</w:t>
      </w:r>
      <w:r w:rsidR="0034654F">
        <w:t>ing able to enforce the use of the</w:t>
      </w:r>
      <w:r>
        <w:t xml:space="preserve"> </w:t>
      </w:r>
      <w:r w:rsidR="0034654F">
        <w:t>defined</w:t>
      </w:r>
      <w:r>
        <w:t xml:space="preserve"> façade</w:t>
      </w:r>
    </w:p>
    <w:p w14:paraId="5879CCD9" w14:textId="77777777" w:rsidR="00907BEB" w:rsidRDefault="00907BEB" w:rsidP="00907BEB">
      <w:pPr>
        <w:pStyle w:val="ListParagraph"/>
        <w:numPr>
          <w:ilvl w:val="0"/>
          <w:numId w:val="4"/>
        </w:numPr>
      </w:pPr>
      <w:r>
        <w:t>Slightly more complicated programming in usage (does not exist as just a terminal on the block diagram)</w:t>
      </w:r>
    </w:p>
    <w:p w14:paraId="53B476B3" w14:textId="77777777" w:rsidR="00B705ED" w:rsidRDefault="00B705ED" w:rsidP="00907BEB">
      <w:pPr>
        <w:pStyle w:val="ListParagraph"/>
        <w:numPr>
          <w:ilvl w:val="0"/>
          <w:numId w:val="4"/>
        </w:numPr>
      </w:pPr>
      <w:r>
        <w:t>Slightly more complicated when programming a custom control with more than one control in it</w:t>
      </w:r>
    </w:p>
    <w:p w14:paraId="4D3A9103" w14:textId="77777777" w:rsidR="000579FD" w:rsidRDefault="000579FD" w:rsidP="000579FD">
      <w:pPr>
        <w:pStyle w:val="Heading2"/>
      </w:pPr>
      <w:bookmarkStart w:id="15" w:name="_Toc510109559"/>
      <w:r>
        <w:t>Why use a QControl instead of an XControl?</w:t>
      </w:r>
      <w:bookmarkEnd w:id="15"/>
    </w:p>
    <w:p w14:paraId="5AD9EDB7" w14:textId="77777777" w:rsidR="007758E5" w:rsidRDefault="007758E5" w:rsidP="007758E5">
      <w:r>
        <w:t>If the Tradeoffs above didn’t help here is a more detailed explanation.  XControls have two main problems with their implementation that boil down to when an XControl is running.</w:t>
      </w:r>
    </w:p>
    <w:p w14:paraId="75816636" w14:textId="77777777" w:rsidR="007758E5" w:rsidRDefault="007758E5" w:rsidP="000579FD">
      <w:r>
        <w:t xml:space="preserve">First, the nature of an XControl is that it is always running when </w:t>
      </w:r>
      <w:r w:rsidR="00964A13">
        <w:t>it’s</w:t>
      </w:r>
      <w:r>
        <w:t xml:space="preserve"> owning VI is in memory but only reacts during the user’s interaction with it.  An XControl starts and its Init Ability executes when the XControl is placed on the Front Panel of a VI that is not in a Library or Class or when said VI opens and is loaded into memory.  The XControl then closes and its Uninit Ability (if it has one) executes when that VI leaves memory or when the XControl is deleted from the VI.</w:t>
      </w:r>
    </w:p>
    <w:p w14:paraId="003B1291" w14:textId="77777777" w:rsidR="000579FD" w:rsidRDefault="002468B7" w:rsidP="000579FD">
      <w:r>
        <w:lastRenderedPageBreak/>
        <w:t>This becomes more complicated if</w:t>
      </w:r>
      <w:r w:rsidR="007758E5">
        <w:t xml:space="preserve"> the owning VI </w:t>
      </w:r>
      <w:r w:rsidR="00AD0EAF">
        <w:t>is in a Library or Class.  A</w:t>
      </w:r>
      <w:r w:rsidR="007758E5">
        <w:t>ll V</w:t>
      </w:r>
      <w:r>
        <w:t>I</w:t>
      </w:r>
      <w:r w:rsidR="007758E5">
        <w:t>s in a Librar</w:t>
      </w:r>
      <w:r w:rsidR="00AD0EAF">
        <w:t>ies</w:t>
      </w:r>
      <w:r w:rsidR="007758E5">
        <w:t xml:space="preserve"> or Class</w:t>
      </w:r>
      <w:r w:rsidR="00AD0EAF">
        <w:t>es</w:t>
      </w:r>
      <w:r w:rsidR="007758E5">
        <w:t xml:space="preserve"> are loaded into memory when the Library o</w:t>
      </w:r>
      <w:r w:rsidR="00AD0EAF">
        <w:t>r</w:t>
      </w:r>
      <w:r w:rsidR="007758E5">
        <w:t xml:space="preserve"> Class is loaded into memory.</w:t>
      </w:r>
      <w:r>
        <w:t xml:space="preserve">  This means that the Init and Uninit Abilities run at the load and unload of the Library or Class</w:t>
      </w:r>
      <w:r w:rsidR="00325F76">
        <w:t xml:space="preserve"> and not during the load and close of the owning VI</w:t>
      </w:r>
      <w:r>
        <w:t>.  Loading of Libraries and Classes, unless call</w:t>
      </w:r>
      <w:r w:rsidR="00325F76">
        <w:t>ed</w:t>
      </w:r>
      <w:r>
        <w:t xml:space="preserve"> dynamically, are when the Project loads and closes.</w:t>
      </w:r>
      <w:r w:rsidR="00F329BA">
        <w:t xml:space="preserve">  XControls become even more unstable if it is compiled and used from Packed Project Libraries (PPLs) and/or </w:t>
      </w:r>
      <w:r w:rsidR="00297C7B">
        <w:t xml:space="preserve">is used when </w:t>
      </w:r>
      <w:r w:rsidR="00F329BA">
        <w:t xml:space="preserve">a LabVIEW Class Object </w:t>
      </w:r>
      <w:r w:rsidR="00297C7B">
        <w:t xml:space="preserve">is </w:t>
      </w:r>
      <w:r w:rsidR="00F329BA">
        <w:t>its data type.</w:t>
      </w:r>
      <w:r w:rsidR="008225B3">
        <w:t xml:space="preserve">  As such XControls are also not recommended for use with the Actor Framework.</w:t>
      </w:r>
    </w:p>
    <w:p w14:paraId="7543FC58" w14:textId="77777777" w:rsidR="00B54F73" w:rsidRDefault="00B54F73" w:rsidP="000579FD">
      <w:r>
        <w:t xml:space="preserve">Second, XControls are difficult </w:t>
      </w:r>
      <w:r w:rsidR="00815899">
        <w:t xml:space="preserve">to handle during the </w:t>
      </w:r>
      <w:r>
        <w:t>edit time of the owning VI.  Because they are always running, interaction during edit time has to be programmed into the XControl (an XControl has a flag th</w:t>
      </w:r>
      <w:r w:rsidR="00815899">
        <w:t>at</w:t>
      </w:r>
      <w:r>
        <w:t xml:space="preserve"> tells it if the owning VI is in Run Mode or Edit Mode).  Th</w:t>
      </w:r>
      <w:r w:rsidR="006354A4">
        <w:t>is</w:t>
      </w:r>
      <w:r>
        <w:t xml:space="preserve"> causes a lot more coding necessary just for the ease of the developer that will never be seen by the end user.</w:t>
      </w:r>
      <w:r w:rsidR="006354A4">
        <w:t xml:space="preserve">  Also any properties and method to the control(s) on the Façade have to be recreated as Property and Method Abilities of the XControl.</w:t>
      </w:r>
    </w:p>
    <w:p w14:paraId="4C34BA99" w14:textId="77777777" w:rsidR="004B7D72" w:rsidRDefault="00815899" w:rsidP="000579FD">
      <w:r>
        <w:t xml:space="preserve">QControls on the other hand do not execute until the owning VI executes.  All edit time behavior is conserved.  </w:t>
      </w:r>
      <w:r w:rsidR="004B7D72">
        <w:t>There is no limitations for use in V</w:t>
      </w:r>
      <w:r w:rsidR="00F438CC">
        <w:t>I</w:t>
      </w:r>
      <w:r w:rsidR="004B7D72">
        <w:t xml:space="preserve">s that are part of other Libraries or Classes including PPLs and the Actor Framework.  </w:t>
      </w:r>
    </w:p>
    <w:p w14:paraId="1DE766C3" w14:textId="77777777" w:rsidR="00815899" w:rsidRPr="000579FD" w:rsidRDefault="00833BE7" w:rsidP="000579FD">
      <w:r>
        <w:t>Also, w</w:t>
      </w:r>
      <w:r w:rsidR="00815899">
        <w:t>hile using the QControl Toolkit</w:t>
      </w:r>
      <w:r>
        <w:t>,</w:t>
      </w:r>
      <w:r w:rsidR="00815899">
        <w:t xml:space="preserve"> all properties of </w:t>
      </w:r>
      <w:r w:rsidR="005F6D31">
        <w:t>the control it is based on,</w:t>
      </w:r>
      <w:r>
        <w:t xml:space="preserve"> wh</w:t>
      </w:r>
      <w:r w:rsidR="005F6D31">
        <w:t>en</w:t>
      </w:r>
      <w:r>
        <w:t xml:space="preserve"> consist</w:t>
      </w:r>
      <w:r w:rsidR="005F6D31">
        <w:t>ing</w:t>
      </w:r>
      <w:r>
        <w:t xml:space="preserve"> of single controls,</w:t>
      </w:r>
      <w:r w:rsidR="00815899">
        <w:t xml:space="preserve"> are passed through by nature of inheritance in the QControl Class Hierarchy.</w:t>
      </w:r>
      <w:r w:rsidR="00F438CC">
        <w:t xml:space="preserve">  (QControls that have more than one control in a cluster can still have the properties </w:t>
      </w:r>
      <w:r w:rsidR="00A66FA5">
        <w:t xml:space="preserve">and </w:t>
      </w:r>
      <w:r w:rsidR="00F438CC">
        <w:t xml:space="preserve">methods </w:t>
      </w:r>
      <w:r w:rsidR="00A66FA5">
        <w:t>pass</w:t>
      </w:r>
      <w:r w:rsidR="005F6D31">
        <w:t xml:space="preserve"> </w:t>
      </w:r>
      <w:r w:rsidR="00A66FA5">
        <w:t xml:space="preserve">through </w:t>
      </w:r>
      <w:r w:rsidR="00F438CC">
        <w:t xml:space="preserve">but they would have to be created </w:t>
      </w:r>
      <w:r w:rsidR="003A2D1D">
        <w:t xml:space="preserve">just </w:t>
      </w:r>
      <w:r w:rsidR="004E6BA1">
        <w:t>as</w:t>
      </w:r>
      <w:r w:rsidR="003A2D1D">
        <w:t xml:space="preserve"> they would </w:t>
      </w:r>
      <w:r w:rsidR="00A930A6">
        <w:t xml:space="preserve">have to be created </w:t>
      </w:r>
      <w:r w:rsidR="00A66FA5">
        <w:t xml:space="preserve">in an </w:t>
      </w:r>
      <w:r w:rsidR="00F438CC">
        <w:t>XControl.)</w:t>
      </w:r>
    </w:p>
    <w:p w14:paraId="515DFEE3" w14:textId="77777777" w:rsidR="00E27438" w:rsidRDefault="00E27438" w:rsidP="001D5F6D">
      <w:pPr>
        <w:pStyle w:val="Heading1"/>
      </w:pPr>
      <w:bookmarkStart w:id="16" w:name="_Toc510109560"/>
      <w:r>
        <w:t>VI Server Class Hierarchy</w:t>
      </w:r>
      <w:bookmarkEnd w:id="16"/>
    </w:p>
    <w:p w14:paraId="1E081F36" w14:textId="77777777" w:rsidR="00E27438" w:rsidRDefault="00AF0C22" w:rsidP="00E27438">
      <w:r>
        <w:t>The VI Server Class Hierarchy is the internal LabVIEW organization of classes which manipulates objects via properties and methods of those classes.  The LabVIEW Help defines it as:</w:t>
      </w:r>
    </w:p>
    <w:p w14:paraId="38A21ECD" w14:textId="77777777" w:rsidR="00A777C8" w:rsidRDefault="00AF0C22" w:rsidP="00AF0C22">
      <w:pPr>
        <w:ind w:left="720"/>
      </w:pPr>
      <w: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p>
    <w:p w14:paraId="3E84838D" w14:textId="77777777" w:rsidR="00AF0C22" w:rsidRDefault="00A777C8" w:rsidP="00A777C8">
      <w:r>
        <w:t>The organization of these classes can be seen in the submenus when selecting the cla</w:t>
      </w:r>
      <w:r w:rsidR="00494248">
        <w:t>ss in Class Specifier Constants, (</w:t>
      </w:r>
      <w:r>
        <w:t xml:space="preserve">see </w:t>
      </w:r>
      <w:r>
        <w:fldChar w:fldCharType="begin"/>
      </w:r>
      <w:r>
        <w:instrText xml:space="preserve"> REF _Ref458626936 \h </w:instrText>
      </w:r>
      <w:r>
        <w:fldChar w:fldCharType="separate"/>
      </w:r>
      <w:r w:rsidR="00746132">
        <w:t xml:space="preserve">Figure </w:t>
      </w:r>
      <w:r w:rsidR="00746132">
        <w:rPr>
          <w:noProof/>
        </w:rPr>
        <w:t>11</w:t>
      </w:r>
      <w:r>
        <w:fldChar w:fldCharType="end"/>
      </w:r>
      <w:r w:rsidR="00494248">
        <w:t>)</w:t>
      </w:r>
      <w:r>
        <w:t xml:space="preserve">; and in the segregation of properties when selecting a specific property in a Property Node, </w:t>
      </w:r>
      <w:r w:rsidR="00494248">
        <w:t>(</w:t>
      </w:r>
      <w:r>
        <w:t xml:space="preserve">see </w:t>
      </w:r>
      <w:r>
        <w:fldChar w:fldCharType="begin"/>
      </w:r>
      <w:r>
        <w:instrText xml:space="preserve"> REF _Ref458626993 \h </w:instrText>
      </w:r>
      <w:r>
        <w:fldChar w:fldCharType="separate"/>
      </w:r>
      <w:r w:rsidR="00746132">
        <w:t xml:space="preserve">Figure </w:t>
      </w:r>
      <w:r w:rsidR="00746132">
        <w:rPr>
          <w:noProof/>
        </w:rPr>
        <w:t>12</w:t>
      </w:r>
      <w:r>
        <w:fldChar w:fldCharType="end"/>
      </w:r>
      <w:r w:rsidR="00494248">
        <w:t>)</w:t>
      </w:r>
      <w:r>
        <w:t>.</w:t>
      </w:r>
      <w:r w:rsidR="00AF0C22">
        <w:br/>
      </w:r>
    </w:p>
    <w:p w14:paraId="7CB79355" w14:textId="77777777" w:rsidR="00AF0C22" w:rsidRDefault="00AF0C22" w:rsidP="00AF0C22">
      <w:pPr>
        <w:keepNext/>
        <w:jc w:val="center"/>
      </w:pPr>
      <w:r w:rsidRPr="00AF0C22">
        <w:rPr>
          <w:noProof/>
        </w:rPr>
        <w:lastRenderedPageBreak/>
        <w:drawing>
          <wp:inline distT="0" distB="0" distL="0" distR="0" wp14:anchorId="5D03F125" wp14:editId="7B46EE62">
            <wp:extent cx="3913632" cy="3657600"/>
            <wp:effectExtent l="0" t="0" r="0" b="0"/>
            <wp:docPr id="1026" name="Picture 2" descr="File:Classhierarchyshortcu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Classhierarchyshortcutmen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3632"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299C1F4A" w14:textId="77777777" w:rsidR="00AF0C22" w:rsidRDefault="00AF0C22" w:rsidP="00AF0C22">
      <w:pPr>
        <w:pStyle w:val="Caption"/>
        <w:jc w:val="center"/>
      </w:pPr>
      <w:bookmarkStart w:id="17" w:name="_Ref458626936"/>
      <w:bookmarkStart w:id="18" w:name="_Ref458626932"/>
      <w:r>
        <w:t xml:space="preserve">Figure </w:t>
      </w:r>
      <w:fldSimple w:instr=" SEQ Figure \* ARABIC ">
        <w:r w:rsidR="00746132">
          <w:rPr>
            <w:noProof/>
          </w:rPr>
          <w:t>11</w:t>
        </w:r>
      </w:fldSimple>
      <w:bookmarkEnd w:id="17"/>
      <w:r>
        <w:t xml:space="preserve"> - VI Server Class Hierarchy</w:t>
      </w:r>
      <w:bookmarkEnd w:id="18"/>
    </w:p>
    <w:p w14:paraId="656913A7" w14:textId="77777777" w:rsidR="00AF0C22" w:rsidRDefault="00AF0C22" w:rsidP="00AF0C22">
      <w:pPr>
        <w:keepNext/>
        <w:jc w:val="center"/>
      </w:pPr>
      <w:r w:rsidRPr="00AF0C22">
        <w:rPr>
          <w:noProof/>
        </w:rPr>
        <w:drawing>
          <wp:inline distT="0" distB="0" distL="0" distR="0" wp14:anchorId="6B340C8D" wp14:editId="46D26D3E">
            <wp:extent cx="5724144" cy="3657600"/>
            <wp:effectExtent l="0" t="0" r="0" b="0"/>
            <wp:docPr id="1028" name="Picture 4" descr="File:Propertyshortcutmenu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Propertyshortcutmenuinherita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144"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0B23C93C" w14:textId="77777777" w:rsidR="00AF0C22" w:rsidRPr="00AF0C22" w:rsidRDefault="00AF0C22" w:rsidP="00AF0C22">
      <w:pPr>
        <w:pStyle w:val="Caption"/>
        <w:jc w:val="center"/>
      </w:pPr>
      <w:bookmarkStart w:id="19" w:name="_Ref458626993"/>
      <w:r>
        <w:t xml:space="preserve">Figure </w:t>
      </w:r>
      <w:fldSimple w:instr=" SEQ Figure \* ARABIC ">
        <w:r w:rsidR="00746132">
          <w:rPr>
            <w:noProof/>
          </w:rPr>
          <w:t>12</w:t>
        </w:r>
      </w:fldSimple>
      <w:bookmarkEnd w:id="19"/>
      <w:r>
        <w:t xml:space="preserve"> - Organization of Properties by the Classes of the VI Server Class Hierarchy</w:t>
      </w:r>
    </w:p>
    <w:p w14:paraId="76EBB4EC" w14:textId="77777777" w:rsidR="00D534DF" w:rsidRDefault="0026254F" w:rsidP="001D5F6D">
      <w:pPr>
        <w:pStyle w:val="Heading1"/>
      </w:pPr>
      <w:bookmarkStart w:id="20" w:name="_Toc510109561"/>
      <w:r>
        <w:lastRenderedPageBreak/>
        <w:t>Q</w:t>
      </w:r>
      <w:r w:rsidR="00146E1E">
        <w:t xml:space="preserve">Control </w:t>
      </w:r>
      <w:r w:rsidR="00795D0E">
        <w:t xml:space="preserve">Class </w:t>
      </w:r>
      <w:r w:rsidR="00146E1E">
        <w:t>Hierarchy</w:t>
      </w:r>
      <w:bookmarkEnd w:id="20"/>
    </w:p>
    <w:p w14:paraId="4B88AF6E" w14:textId="77777777" w:rsidR="00D534DF" w:rsidRDefault="00AF0C22" w:rsidP="00D534DF">
      <w:r>
        <w:t xml:space="preserve">The </w:t>
      </w:r>
      <w:r w:rsidR="00795D0E">
        <w:t>Q</w:t>
      </w:r>
      <w:r w:rsidR="00146E1E" w:rsidRPr="00F11888">
        <w:t xml:space="preserve">Control Class </w:t>
      </w:r>
      <w:r w:rsidR="00795D0E">
        <w:t>Hierarchy</w:t>
      </w:r>
      <w:r>
        <w:t xml:space="preserve"> mimic</w:t>
      </w:r>
      <w:r w:rsidR="00146E1E">
        <w:t>s</w:t>
      </w:r>
      <w:r>
        <w:t xml:space="preserve"> the organization of classes </w:t>
      </w:r>
      <w:r w:rsidR="00146E1E">
        <w:t xml:space="preserve">as </w:t>
      </w:r>
      <w:r>
        <w:t>defined by the VI server Class Hierarchy.</w:t>
      </w:r>
    </w:p>
    <w:p w14:paraId="55BEE5CD" w14:textId="77777777" w:rsidR="00AF0C22" w:rsidRDefault="00AF0C22" w:rsidP="007E53B8">
      <w:pPr>
        <w:keepNext/>
        <w:jc w:val="center"/>
      </w:pPr>
      <w:r>
        <w:rPr>
          <w:noProof/>
        </w:rPr>
        <w:drawing>
          <wp:inline distT="0" distB="0" distL="0" distR="0" wp14:anchorId="11B5AC48" wp14:editId="019F07F3">
            <wp:extent cx="3371850" cy="339732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6739" cy="3402255"/>
                    </a:xfrm>
                    <a:prstGeom prst="rect">
                      <a:avLst/>
                    </a:prstGeom>
                    <a:noFill/>
                  </pic:spPr>
                </pic:pic>
              </a:graphicData>
            </a:graphic>
          </wp:inline>
        </w:drawing>
      </w:r>
    </w:p>
    <w:p w14:paraId="1782D752" w14:textId="77777777" w:rsidR="00AF0C22" w:rsidRDefault="00AF0C22" w:rsidP="00AF0C22">
      <w:pPr>
        <w:pStyle w:val="Caption"/>
        <w:jc w:val="center"/>
      </w:pPr>
      <w:r>
        <w:t xml:space="preserve">Figure </w:t>
      </w:r>
      <w:fldSimple w:instr=" SEQ Figure \* ARABIC ">
        <w:r w:rsidR="00746132">
          <w:rPr>
            <w:noProof/>
          </w:rPr>
          <w:t>13</w:t>
        </w:r>
      </w:fldSimple>
      <w:r>
        <w:t xml:space="preserve"> - </w:t>
      </w:r>
      <w:r w:rsidR="0009271C">
        <w:t>Q</w:t>
      </w:r>
      <w:r>
        <w:t>Control Class Hierarchy</w:t>
      </w:r>
    </w:p>
    <w:p w14:paraId="118B2335" w14:textId="77777777" w:rsidR="00B95758" w:rsidRDefault="00B95758" w:rsidP="00B95758">
      <w:pPr>
        <w:keepNext/>
        <w:jc w:val="center"/>
      </w:pPr>
      <w:r w:rsidRPr="00B95758">
        <w:rPr>
          <w:noProof/>
        </w:rPr>
        <w:drawing>
          <wp:inline distT="0" distB="0" distL="0" distR="0" wp14:anchorId="4D0094D2" wp14:editId="2A5A2830">
            <wp:extent cx="3761154" cy="33337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0" cstate="print">
                      <a:extLst>
                        <a:ext uri="{28A0092B-C50C-407E-A947-70E740481C1C}">
                          <a14:useLocalDpi xmlns:a14="http://schemas.microsoft.com/office/drawing/2010/main" val="0"/>
                        </a:ext>
                      </a:extLst>
                    </a:blip>
                    <a:srcRect t="1191" b="5609"/>
                    <a:stretch/>
                  </pic:blipFill>
                  <pic:spPr>
                    <a:xfrm>
                      <a:off x="0" y="0"/>
                      <a:ext cx="3768557" cy="3340312"/>
                    </a:xfrm>
                    <a:prstGeom prst="rect">
                      <a:avLst/>
                    </a:prstGeom>
                    <a:effectLst/>
                  </pic:spPr>
                </pic:pic>
              </a:graphicData>
            </a:graphic>
          </wp:inline>
        </w:drawing>
      </w:r>
    </w:p>
    <w:p w14:paraId="21D2677F" w14:textId="77777777" w:rsidR="00C06EC8" w:rsidRDefault="00B95758" w:rsidP="00B95758">
      <w:pPr>
        <w:pStyle w:val="Caption"/>
        <w:jc w:val="center"/>
      </w:pPr>
      <w:r>
        <w:t xml:space="preserve">Figure </w:t>
      </w:r>
      <w:fldSimple w:instr=" SEQ Figure \* ARABIC ">
        <w:r w:rsidR="00746132">
          <w:rPr>
            <w:noProof/>
          </w:rPr>
          <w:t>14</w:t>
        </w:r>
      </w:fldSimple>
      <w:r>
        <w:t xml:space="preserve"> - </w:t>
      </w:r>
      <w:r w:rsidRPr="00E01316">
        <w:t xml:space="preserve">Organization of Properties by the Classes of the </w:t>
      </w:r>
      <w:r w:rsidR="0009271C">
        <w:t>Q</w:t>
      </w:r>
      <w:r>
        <w:t>Control Class</w:t>
      </w:r>
      <w:r w:rsidRPr="00E01316">
        <w:t xml:space="preserve"> Hierarchy</w:t>
      </w:r>
    </w:p>
    <w:p w14:paraId="1FD9324E" w14:textId="77777777" w:rsidR="001C59E6" w:rsidRDefault="002C45E2" w:rsidP="00EF25E8">
      <w:pPr>
        <w:pStyle w:val="Heading1"/>
      </w:pPr>
      <w:bookmarkStart w:id="21" w:name="_Toc510109562"/>
      <w:r>
        <w:rPr>
          <w:noProof/>
        </w:rPr>
        <w:lastRenderedPageBreak/>
        <w:drawing>
          <wp:anchor distT="0" distB="0" distL="114300" distR="114300" simplePos="0" relativeHeight="251674624" behindDoc="0" locked="0" layoutInCell="1" allowOverlap="1" wp14:anchorId="5FC48DF4" wp14:editId="1286C5A6">
            <wp:simplePos x="0" y="0"/>
            <wp:positionH relativeFrom="margin">
              <wp:align>left</wp:align>
            </wp:positionH>
            <wp:positionV relativeFrom="paragraph">
              <wp:posOffset>0</wp:posOffset>
            </wp:positionV>
            <wp:extent cx="527685" cy="621665"/>
            <wp:effectExtent l="0" t="0" r="5715" b="6985"/>
            <wp:wrapSquare wrapText="bothSides"/>
            <wp:docPr id="7" name="Picture 7" descr="Contro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Clas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 cy="621665"/>
                    </a:xfrm>
                    <a:prstGeom prst="rect">
                      <a:avLst/>
                    </a:prstGeom>
                    <a:noFill/>
                  </pic:spPr>
                </pic:pic>
              </a:graphicData>
            </a:graphic>
            <wp14:sizeRelH relativeFrom="page">
              <wp14:pctWidth>0</wp14:pctWidth>
            </wp14:sizeRelH>
            <wp14:sizeRelV relativeFrom="page">
              <wp14:pctHeight>0</wp14:pctHeight>
            </wp14:sizeRelV>
          </wp:anchor>
        </w:drawing>
      </w:r>
      <w:r w:rsidR="001C59E6">
        <w:t xml:space="preserve">Parts of a </w:t>
      </w:r>
      <w:r w:rsidR="006B6A2B">
        <w:t>Q</w:t>
      </w:r>
      <w:r w:rsidR="001C59E6">
        <w:t>Control</w:t>
      </w:r>
      <w:r w:rsidR="007D45BD">
        <w:t xml:space="preserve"> Class</w:t>
      </w:r>
      <w:bookmarkEnd w:id="21"/>
    </w:p>
    <w:p w14:paraId="6A6B9288" w14:textId="77777777" w:rsidR="002C45E2" w:rsidRDefault="002C45E2" w:rsidP="002C45E2">
      <w:r w:rsidRPr="00F11888">
        <w:t xml:space="preserve">A </w:t>
      </w:r>
      <w:r w:rsidR="0009271C">
        <w:t>QControl Class</w:t>
      </w:r>
      <w:r>
        <w:t xml:space="preserve"> </w:t>
      </w:r>
      <w:r w:rsidRPr="007E593D">
        <w:t xml:space="preserve">is first defined </w:t>
      </w:r>
      <w:r w:rsidR="006B086C">
        <w:t>as</w:t>
      </w:r>
      <w:r w:rsidRPr="007E593D">
        <w:t xml:space="preserve"> a class that inherits from the </w:t>
      </w:r>
      <w:r w:rsidRPr="006B1036">
        <w:rPr>
          <w:i/>
        </w:rPr>
        <w:t>Control.lvclass</w:t>
      </w:r>
      <w:r w:rsidRPr="007E593D">
        <w:t>.</w:t>
      </w:r>
      <w:r>
        <w:t xml:space="preserve">  This class must be a By-Reference Class therefore, the private data of this class must only hold:</w:t>
      </w:r>
    </w:p>
    <w:p w14:paraId="3BE14E16" w14:textId="77777777" w:rsidR="002C45E2" w:rsidRDefault="002C45E2" w:rsidP="002C45E2">
      <w:pPr>
        <w:pStyle w:val="ListParagraph"/>
        <w:numPr>
          <w:ilvl w:val="0"/>
          <w:numId w:val="11"/>
        </w:numPr>
      </w:pPr>
      <w:r>
        <w:t xml:space="preserve">The control reference of the type the class it is based on (i.e. Boolean, Numeric, etc.), see Section </w:t>
      </w:r>
      <w:r>
        <w:fldChar w:fldCharType="begin"/>
      </w:r>
      <w:r>
        <w:instrText xml:space="preserve"> REF _Ref455913884 \r \h </w:instrText>
      </w:r>
      <w:r>
        <w:fldChar w:fldCharType="separate"/>
      </w:r>
      <w:r w:rsidR="00746132">
        <w:t>8.1.1</w:t>
      </w:r>
      <w:r>
        <w:fldChar w:fldCharType="end"/>
      </w:r>
    </w:p>
    <w:p w14:paraId="4D7D844C" w14:textId="77777777" w:rsidR="002C45E2" w:rsidRDefault="002C45E2" w:rsidP="002C45E2">
      <w:pPr>
        <w:pStyle w:val="ListParagraph"/>
        <w:numPr>
          <w:ilvl w:val="0"/>
          <w:numId w:val="11"/>
        </w:numPr>
      </w:pPr>
      <w:r>
        <w:t xml:space="preserve">The DVR reference to the </w:t>
      </w:r>
      <w:r w:rsidR="0009271C">
        <w:t>QControl Class</w:t>
      </w:r>
      <w:r w:rsidRPr="00F11888">
        <w:t>’</w:t>
      </w:r>
      <w:r>
        <w:t xml:space="preserve"> State Data, see Section </w:t>
      </w:r>
      <w:r w:rsidR="004C02DD">
        <w:fldChar w:fldCharType="begin"/>
      </w:r>
      <w:r w:rsidR="004C02DD">
        <w:instrText xml:space="preserve"> REF _Ref455914547 \r \h </w:instrText>
      </w:r>
      <w:r w:rsidR="004C02DD">
        <w:fldChar w:fldCharType="separate"/>
      </w:r>
      <w:r w:rsidR="00746132">
        <w:t>8.1.2</w:t>
      </w:r>
      <w:r w:rsidR="004C02DD">
        <w:fldChar w:fldCharType="end"/>
      </w:r>
    </w:p>
    <w:p w14:paraId="63493D6F" w14:textId="77777777" w:rsidR="002C45E2" w:rsidRDefault="002C45E2" w:rsidP="002C45E2">
      <w:pPr>
        <w:pStyle w:val="ListParagraph"/>
        <w:numPr>
          <w:ilvl w:val="0"/>
          <w:numId w:val="11"/>
        </w:numPr>
      </w:pPr>
      <w:r>
        <w:t>Any other User Event, Queues, or Notifier references used by Properties, Methods and/or the Event Handler</w:t>
      </w:r>
    </w:p>
    <w:p w14:paraId="0BC6C5C3" w14:textId="77777777" w:rsidR="002C45E2" w:rsidRPr="007E593D" w:rsidRDefault="002C45E2" w:rsidP="002C45E2">
      <w:r>
        <w:t>No Accessors to these reference should be given outside of the class.</w:t>
      </w:r>
    </w:p>
    <w:p w14:paraId="639D75AC" w14:textId="77777777" w:rsidR="002C45E2" w:rsidRPr="007E593D" w:rsidRDefault="002C45E2" w:rsidP="002C45E2">
      <w:r>
        <w:t>By inheritance</w:t>
      </w:r>
      <w:r w:rsidRPr="007E593D">
        <w:t xml:space="preserve"> </w:t>
      </w:r>
      <w:r>
        <w:t xml:space="preserve">the </w:t>
      </w:r>
      <w:r w:rsidRPr="007E593D">
        <w:t>new Class inherits:</w:t>
      </w:r>
    </w:p>
    <w:p w14:paraId="2AB82B4A" w14:textId="77777777" w:rsidR="002C45E2" w:rsidRDefault="002C45E2" w:rsidP="002C45E2">
      <w:pPr>
        <w:pStyle w:val="ListParagraph"/>
        <w:numPr>
          <w:ilvl w:val="0"/>
          <w:numId w:val="9"/>
        </w:numPr>
      </w:pPr>
      <w:r w:rsidRPr="007E593D">
        <w:t xml:space="preserve">Properties </w:t>
      </w:r>
      <w:r>
        <w:t xml:space="preserve">and Methods </w:t>
      </w:r>
      <w:r w:rsidRPr="007E593D">
        <w:t xml:space="preserve">of Classes in </w:t>
      </w:r>
      <w:r>
        <w:t>its Class</w:t>
      </w:r>
      <w:r w:rsidRPr="007E593D">
        <w:t xml:space="preserve"> Hierarchy</w:t>
      </w:r>
      <w:r>
        <w:t xml:space="preserve"> (see Sections </w:t>
      </w:r>
      <w:r>
        <w:fldChar w:fldCharType="begin"/>
      </w:r>
      <w:r>
        <w:instrText xml:space="preserve"> REF _Ref453612659 \r \h </w:instrText>
      </w:r>
      <w:r>
        <w:fldChar w:fldCharType="separate"/>
      </w:r>
      <w:r w:rsidR="00746132">
        <w:t>8.2</w:t>
      </w:r>
      <w:r>
        <w:fldChar w:fldCharType="end"/>
      </w:r>
      <w:r w:rsidR="003D300A">
        <w:t xml:space="preserve"> </w:t>
      </w:r>
      <w:r>
        <w:t xml:space="preserve">and </w:t>
      </w:r>
      <w:r>
        <w:fldChar w:fldCharType="begin"/>
      </w:r>
      <w:r>
        <w:instrText xml:space="preserve"> REF _Ref453612662 \r \h </w:instrText>
      </w:r>
      <w:r>
        <w:fldChar w:fldCharType="separate"/>
      </w:r>
      <w:r w:rsidR="00746132">
        <w:t>8.3</w:t>
      </w:r>
      <w:r>
        <w:fldChar w:fldCharType="end"/>
      </w:r>
      <w:r>
        <w:t>)</w:t>
      </w:r>
    </w:p>
    <w:p w14:paraId="76618D9F" w14:textId="77777777" w:rsidR="007C08BE" w:rsidRDefault="007C08BE" w:rsidP="007C08BE">
      <w:pPr>
        <w:pStyle w:val="ListParagraph"/>
        <w:numPr>
          <w:ilvl w:val="0"/>
          <w:numId w:val="9"/>
        </w:numPr>
      </w:pPr>
      <w:r>
        <w:t xml:space="preserve">State Data </w:t>
      </w:r>
      <w:r w:rsidRPr="007E593D">
        <w:t xml:space="preserve">of Classes in </w:t>
      </w:r>
      <w:r>
        <w:t>its Class</w:t>
      </w:r>
      <w:r w:rsidRPr="007E593D">
        <w:t xml:space="preserve"> Hierarchy</w:t>
      </w:r>
      <w:r>
        <w:t xml:space="preserve"> (see Section </w:t>
      </w:r>
      <w:r>
        <w:fldChar w:fldCharType="begin"/>
      </w:r>
      <w:r>
        <w:instrText xml:space="preserve"> REF _Ref453612577 \r \h </w:instrText>
      </w:r>
      <w:r>
        <w:fldChar w:fldCharType="separate"/>
      </w:r>
      <w:r w:rsidR="00746132">
        <w:t>8.1</w:t>
      </w:r>
      <w:r>
        <w:fldChar w:fldCharType="end"/>
      </w:r>
      <w:r>
        <w:t>)</w:t>
      </w:r>
    </w:p>
    <w:p w14:paraId="17830181" w14:textId="77777777" w:rsidR="00154948" w:rsidRDefault="002C45E2" w:rsidP="002C45E2">
      <w:pPr>
        <w:pStyle w:val="ListParagraph"/>
        <w:numPr>
          <w:ilvl w:val="0"/>
          <w:numId w:val="9"/>
        </w:numPr>
      </w:pPr>
      <w:r w:rsidRPr="007E593D">
        <w:t>Automatic Launching of Event Handler</w:t>
      </w:r>
      <w:r w:rsidR="00A97573">
        <w:t>s</w:t>
      </w:r>
      <w:r w:rsidRPr="007E593D">
        <w:t xml:space="preserve">, if </w:t>
      </w:r>
      <w:r w:rsidR="00A97573">
        <w:t xml:space="preserve">the </w:t>
      </w:r>
      <w:r w:rsidRPr="007E593D">
        <w:t xml:space="preserve">Event Handler </w:t>
      </w:r>
      <w:r w:rsidR="00A97573">
        <w:t xml:space="preserve">Method </w:t>
      </w:r>
      <w:r w:rsidRPr="007E593D">
        <w:t xml:space="preserve">is </w:t>
      </w:r>
      <w:r>
        <w:t xml:space="preserve">overridden (see Section </w:t>
      </w:r>
      <w:r>
        <w:fldChar w:fldCharType="begin"/>
      </w:r>
      <w:r>
        <w:instrText xml:space="preserve"> REF _Ref455914010 \w \h </w:instrText>
      </w:r>
      <w:r>
        <w:fldChar w:fldCharType="separate"/>
      </w:r>
      <w:r w:rsidR="00746132">
        <w:t>8.1.4</w:t>
      </w:r>
      <w:r>
        <w:fldChar w:fldCharType="end"/>
      </w:r>
      <w:r>
        <w:t>)</w:t>
      </w:r>
    </w:p>
    <w:p w14:paraId="17DD6558" w14:textId="77777777" w:rsidR="00C9125F" w:rsidRDefault="00A96F3B" w:rsidP="00AC5DB4">
      <w:pPr>
        <w:keepNext/>
        <w:jc w:val="center"/>
      </w:pPr>
      <w:r>
        <w:pict w14:anchorId="57593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2.65pt">
            <v:imagedata r:id="rId52" o:title="Diagram"/>
          </v:shape>
        </w:pict>
      </w:r>
    </w:p>
    <w:p w14:paraId="23858C48" w14:textId="77777777" w:rsidR="00013227" w:rsidRPr="00013227" w:rsidRDefault="00C9125F" w:rsidP="00AC5DB4">
      <w:pPr>
        <w:pStyle w:val="Caption"/>
        <w:jc w:val="center"/>
      </w:pPr>
      <w:r>
        <w:t xml:space="preserve">Figure </w:t>
      </w:r>
      <w:fldSimple w:instr=" SEQ Figure \* ARABIC ">
        <w:r w:rsidR="00746132">
          <w:rPr>
            <w:noProof/>
          </w:rPr>
          <w:t>15</w:t>
        </w:r>
      </w:fldSimple>
      <w:r>
        <w:t xml:space="preserve"> - Parts of a </w:t>
      </w:r>
      <w:r w:rsidR="0009271C">
        <w:t>QControl Class</w:t>
      </w:r>
    </w:p>
    <w:p w14:paraId="5563592E" w14:textId="77777777" w:rsidR="00FC6311" w:rsidRDefault="00A96F3B" w:rsidP="00515015">
      <w:pPr>
        <w:pStyle w:val="Heading2"/>
      </w:pPr>
      <w:bookmarkStart w:id="22" w:name="_Ref453612577"/>
      <w:bookmarkStart w:id="23" w:name="_Toc510109563"/>
      <w:r>
        <w:rPr>
          <w:noProof/>
        </w:rPr>
        <w:lastRenderedPageBreak/>
        <w:pict w14:anchorId="156E5598">
          <v:shape id="_x0000_s1040" type="#_x0000_t75" style="position:absolute;left:0;text-align:left;margin-left:0;margin-top:.15pt;width:41.55pt;height:49.15pt;z-index:251678720;mso-position-horizontal-relative:text;mso-position-vertical-relative:text;mso-width-relative:page;mso-height-relative:page">
            <v:imagedata r:id="rId53" o:title="Control Class Constructor"/>
            <w10:wrap type="square"/>
          </v:shape>
        </w:pict>
      </w:r>
      <w:r w:rsidR="00FC6311">
        <w:t>Constructor</w:t>
      </w:r>
      <w:bookmarkEnd w:id="22"/>
      <w:r w:rsidR="00912445">
        <w:t xml:space="preserve"> Method</w:t>
      </w:r>
      <w:bookmarkEnd w:id="23"/>
    </w:p>
    <w:p w14:paraId="5F612E4C" w14:textId="77777777" w:rsidR="000245D7" w:rsidRPr="000245D7" w:rsidRDefault="000245D7" w:rsidP="000245D7">
      <w:r>
        <w:t xml:space="preserve">The Constructor Method is the method that instantiates the new </w:t>
      </w:r>
      <w:r w:rsidR="00063F21">
        <w:t>Q</w:t>
      </w:r>
      <w:r w:rsidRPr="00F11888">
        <w:t>Control Class</w:t>
      </w:r>
      <w:r>
        <w:t xml:space="preserve">.  </w:t>
      </w:r>
      <w:r w:rsidR="00D814FD">
        <w:t xml:space="preserve">It is named “New” and then the name of the </w:t>
      </w:r>
      <w:r w:rsidR="00063F21">
        <w:t>Q</w:t>
      </w:r>
      <w:r w:rsidR="00D814FD">
        <w:t xml:space="preserve">Control Class (i.e. </w:t>
      </w:r>
      <w:r w:rsidR="00E41BD8" w:rsidRPr="00E41BD8">
        <w:rPr>
          <w:i/>
        </w:rPr>
        <w:t>New StatusHistory.vi</w:t>
      </w:r>
      <w:r w:rsidR="00E41BD8">
        <w:t xml:space="preserve">). </w:t>
      </w:r>
      <w:r>
        <w:t>Its only input is the control reference</w:t>
      </w:r>
      <w:r w:rsidR="006E46C9">
        <w:t xml:space="preserve"> that</w:t>
      </w:r>
      <w:r>
        <w:t xml:space="preserve"> the </w:t>
      </w:r>
      <w:r w:rsidRPr="00F11888">
        <w:t xml:space="preserve">new </w:t>
      </w:r>
      <w:r w:rsidR="00063F21">
        <w:t>Q</w:t>
      </w:r>
      <w:r w:rsidRPr="00F11888">
        <w:t>Control Class</w:t>
      </w:r>
      <w:r>
        <w:t xml:space="preserve"> will control.  </w:t>
      </w:r>
    </w:p>
    <w:p w14:paraId="2E3A0BBA" w14:textId="77777777" w:rsidR="00945B20" w:rsidRDefault="00C92227" w:rsidP="00945B20">
      <w:pPr>
        <w:keepNext/>
        <w:jc w:val="center"/>
      </w:pPr>
      <w:r>
        <w:rPr>
          <w:noProof/>
        </w:rPr>
        <w:drawing>
          <wp:inline distT="0" distB="0" distL="0" distR="0" wp14:anchorId="44D66177" wp14:editId="6F65E360">
            <wp:extent cx="4854497" cy="11074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127" t="21812" r="15176" b="41671"/>
                    <a:stretch/>
                  </pic:blipFill>
                  <pic:spPr bwMode="auto">
                    <a:xfrm>
                      <a:off x="0" y="0"/>
                      <a:ext cx="4855751" cy="1107726"/>
                    </a:xfrm>
                    <a:prstGeom prst="rect">
                      <a:avLst/>
                    </a:prstGeom>
                    <a:ln>
                      <a:noFill/>
                    </a:ln>
                    <a:extLst>
                      <a:ext uri="{53640926-AAD7-44D8-BBD7-CCE9431645EC}">
                        <a14:shadowObscured xmlns:a14="http://schemas.microsoft.com/office/drawing/2010/main"/>
                      </a:ext>
                    </a:extLst>
                  </pic:spPr>
                </pic:pic>
              </a:graphicData>
            </a:graphic>
          </wp:inline>
        </w:drawing>
      </w:r>
    </w:p>
    <w:p w14:paraId="03E0AA8D" w14:textId="77777777" w:rsidR="00945B20" w:rsidRPr="00945B20" w:rsidRDefault="00945B20" w:rsidP="00945B20">
      <w:pPr>
        <w:pStyle w:val="Caption"/>
        <w:jc w:val="center"/>
      </w:pPr>
      <w:r>
        <w:t xml:space="preserve">Figure </w:t>
      </w:r>
      <w:fldSimple w:instr=" SEQ Figure \* ARABIC ">
        <w:r w:rsidR="00746132">
          <w:rPr>
            <w:noProof/>
          </w:rPr>
          <w:t>16</w:t>
        </w:r>
      </w:fldSimple>
      <w:r>
        <w:t xml:space="preserve"> - Example Constructor Method code</w:t>
      </w:r>
      <w:r>
        <w:rPr>
          <w:noProof/>
        </w:rPr>
        <w:t xml:space="preserve"> with State Data and Event Handler</w:t>
      </w:r>
    </w:p>
    <w:p w14:paraId="5CFB9DBD" w14:textId="77777777" w:rsidR="00912445" w:rsidRDefault="00696080" w:rsidP="00912445">
      <w:r>
        <w:t>The Constructor will then:</w:t>
      </w:r>
    </w:p>
    <w:p w14:paraId="3BDF568B" w14:textId="77777777" w:rsidR="00696080" w:rsidRDefault="00945B20" w:rsidP="00696080">
      <w:pPr>
        <w:pStyle w:val="ListParagraph"/>
        <w:numPr>
          <w:ilvl w:val="0"/>
          <w:numId w:val="13"/>
        </w:numPr>
      </w:pPr>
      <w:r>
        <w:t xml:space="preserve">Cast the reference to “Generic” and </w:t>
      </w:r>
      <w:r w:rsidR="002D3620">
        <w:t xml:space="preserve">call the Load Reference Method </w:t>
      </w:r>
      <w:r w:rsidR="00696080">
        <w:t xml:space="preserve">to </w:t>
      </w:r>
      <w:r w:rsidR="002D3620">
        <w:t xml:space="preserve">load </w:t>
      </w:r>
      <w:r w:rsidR="00696080">
        <w:t xml:space="preserve">the </w:t>
      </w:r>
      <w:r w:rsidR="002D3620">
        <w:t xml:space="preserve">control reference to the </w:t>
      </w:r>
      <w:r w:rsidR="00696080">
        <w:t xml:space="preserve">class private </w:t>
      </w:r>
      <w:r w:rsidR="006B1036">
        <w:t xml:space="preserve">data </w:t>
      </w:r>
    </w:p>
    <w:p w14:paraId="0207E825" w14:textId="77777777" w:rsidR="00696080" w:rsidRDefault="00E24DA7" w:rsidP="00696080">
      <w:pPr>
        <w:pStyle w:val="ListParagraph"/>
        <w:numPr>
          <w:ilvl w:val="0"/>
          <w:numId w:val="13"/>
        </w:numPr>
      </w:pPr>
      <w:r>
        <w:t>Call the L</w:t>
      </w:r>
      <w:r w:rsidR="00696080">
        <w:t xml:space="preserve">oad </w:t>
      </w:r>
      <w:r>
        <w:t xml:space="preserve">State Data Method which loads the State Data DVR </w:t>
      </w:r>
      <w:r w:rsidR="00696080">
        <w:t xml:space="preserve"> to the class private d</w:t>
      </w:r>
      <w:r>
        <w:t>ata</w:t>
      </w:r>
    </w:p>
    <w:p w14:paraId="04617829" w14:textId="77777777" w:rsidR="006B1036" w:rsidRDefault="003F7DB7" w:rsidP="00696080">
      <w:pPr>
        <w:pStyle w:val="ListParagraph"/>
        <w:numPr>
          <w:ilvl w:val="0"/>
          <w:numId w:val="13"/>
        </w:numPr>
      </w:pPr>
      <w:r>
        <w:t>Call the Initialize</w:t>
      </w:r>
      <w:r w:rsidR="006B1036">
        <w:t xml:space="preserve"> Method </w:t>
      </w:r>
      <w:r w:rsidR="00D558BE">
        <w:t xml:space="preserve">to </w:t>
      </w:r>
      <w:r>
        <w:t xml:space="preserve">perform any initialization </w:t>
      </w:r>
      <w:r w:rsidR="00744B00">
        <w:t xml:space="preserve">and start any other references used by the </w:t>
      </w:r>
      <w:r w:rsidR="00063F21">
        <w:t>Q</w:t>
      </w:r>
      <w:r w:rsidR="00744B00">
        <w:t xml:space="preserve">Control Class </w:t>
      </w:r>
      <w:r>
        <w:t xml:space="preserve">and </w:t>
      </w:r>
      <w:r w:rsidR="00D558BE">
        <w:t xml:space="preserve">launch </w:t>
      </w:r>
      <w:r w:rsidR="00D558BE" w:rsidRPr="00F11888">
        <w:t xml:space="preserve">the </w:t>
      </w:r>
      <w:r w:rsidR="00D558BE">
        <w:t>Event Handler</w:t>
      </w:r>
    </w:p>
    <w:p w14:paraId="2A4B7086" w14:textId="77777777" w:rsidR="0094674A" w:rsidRPr="0094674A" w:rsidRDefault="004D2A1C" w:rsidP="004D2A1C">
      <w:r>
        <w:t xml:space="preserve">The output of the Constructor Method is the </w:t>
      </w:r>
      <w:r w:rsidR="00063F21">
        <w:t>Q</w:t>
      </w:r>
      <w:r w:rsidRPr="00F11888">
        <w:t>Control Class</w:t>
      </w:r>
      <w:r>
        <w:t xml:space="preserve"> Wire.  This wire should be handled and passed just like the reference of a basic control/indicator.  </w:t>
      </w:r>
      <w:r w:rsidRPr="0063517A">
        <w:rPr>
          <w:b/>
        </w:rPr>
        <w:t>Any manipulation of the control after the Constructor Method should use Properties or Methods on this wire or handle UI Logic in the Event Handler.</w:t>
      </w:r>
    </w:p>
    <w:p w14:paraId="2B2894EC" w14:textId="77777777" w:rsidR="00132AC9" w:rsidRDefault="00A96F3B" w:rsidP="00515015">
      <w:pPr>
        <w:pStyle w:val="Heading3"/>
      </w:pPr>
      <w:bookmarkStart w:id="24" w:name="_Ref455913884"/>
      <w:bookmarkStart w:id="25" w:name="_Toc510109564"/>
      <w:r>
        <w:rPr>
          <w:noProof/>
        </w:rPr>
        <w:pict w14:anchorId="32D0CF37">
          <v:shape id="_x0000_s1031" type="#_x0000_t75" style="position:absolute;left:0;text-align:left;margin-left:0;margin-top:.55pt;width:41.55pt;height:49.15pt;z-index:251665408;mso-position-horizontal-relative:text;mso-position-vertical-relative:text;mso-width-relative:page;mso-height-relative:page">
            <v:imagedata r:id="rId55" o:title="Load Reference"/>
            <w10:wrap type="square"/>
          </v:shape>
        </w:pict>
      </w:r>
      <w:r w:rsidR="00132AC9">
        <w:t>Load Reference Method</w:t>
      </w:r>
      <w:bookmarkEnd w:id="24"/>
      <w:bookmarkEnd w:id="25"/>
    </w:p>
    <w:p w14:paraId="4EE5DA91" w14:textId="77777777" w:rsidR="00C14029" w:rsidRPr="00C14029" w:rsidRDefault="00C14029" w:rsidP="00C14029">
      <w:r>
        <w:t xml:space="preserve">The Load Reference Method is a dynamic dispatch VI that must be overridden in </w:t>
      </w:r>
      <w:r w:rsidRPr="00F11888">
        <w:t xml:space="preserve">every </w:t>
      </w:r>
      <w:r w:rsidR="0009271C">
        <w:t>QControl Class</w:t>
      </w:r>
      <w:r w:rsidR="006928D8">
        <w:t xml:space="preserve"> and must call parent method</w:t>
      </w:r>
      <w:r w:rsidRPr="00F11888">
        <w:t>.</w:t>
      </w:r>
      <w:r>
        <w:t xml:space="preserve">  It is only used in the Constructor Method.</w:t>
      </w:r>
    </w:p>
    <w:p w14:paraId="62FED10A" w14:textId="77777777" w:rsidR="00132AC9" w:rsidRDefault="0065129E" w:rsidP="00132AC9">
      <w:pPr>
        <w:keepNext/>
      </w:pPr>
      <w:r>
        <w:rPr>
          <w:noProof/>
        </w:rPr>
        <w:drawing>
          <wp:inline distT="0" distB="0" distL="0" distR="0" wp14:anchorId="0FAA35D8" wp14:editId="0FE0502D">
            <wp:extent cx="5943600" cy="1123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23315"/>
                    </a:xfrm>
                    <a:prstGeom prst="rect">
                      <a:avLst/>
                    </a:prstGeom>
                  </pic:spPr>
                </pic:pic>
              </a:graphicData>
            </a:graphic>
          </wp:inline>
        </w:drawing>
      </w:r>
    </w:p>
    <w:p w14:paraId="64A6656A" w14:textId="77777777" w:rsidR="00132AC9" w:rsidRDefault="00132AC9" w:rsidP="00132AC9">
      <w:pPr>
        <w:pStyle w:val="Caption"/>
        <w:jc w:val="center"/>
      </w:pPr>
      <w:r>
        <w:t xml:space="preserve">Figure </w:t>
      </w:r>
      <w:fldSimple w:instr=" SEQ Figure \* ARABIC ">
        <w:r w:rsidR="00746132">
          <w:rPr>
            <w:noProof/>
          </w:rPr>
          <w:t>17</w:t>
        </w:r>
      </w:fldSimple>
      <w:r>
        <w:t xml:space="preserve"> - Example Load Reference Method</w:t>
      </w:r>
    </w:p>
    <w:p w14:paraId="5E8D8C37" w14:textId="77777777" w:rsidR="00132AC9" w:rsidRDefault="00132AC9" w:rsidP="00132AC9">
      <w:r>
        <w:t>Its purpose is to:</w:t>
      </w:r>
    </w:p>
    <w:p w14:paraId="77490BB8" w14:textId="77777777" w:rsidR="00132AC9" w:rsidRPr="00F11888" w:rsidRDefault="00132AC9" w:rsidP="00132AC9">
      <w:pPr>
        <w:pStyle w:val="ListParagraph"/>
        <w:numPr>
          <w:ilvl w:val="0"/>
          <w:numId w:val="15"/>
        </w:numPr>
      </w:pPr>
      <w:r>
        <w:t xml:space="preserve">Cast the reference back into the correct type for the </w:t>
      </w:r>
      <w:r w:rsidR="0009271C">
        <w:t>QControl Class</w:t>
      </w:r>
    </w:p>
    <w:p w14:paraId="485387B5" w14:textId="77777777" w:rsidR="00132AC9" w:rsidRPr="00F11888" w:rsidRDefault="00132AC9" w:rsidP="00132AC9">
      <w:pPr>
        <w:pStyle w:val="ListParagraph"/>
        <w:numPr>
          <w:ilvl w:val="0"/>
          <w:numId w:val="15"/>
        </w:numPr>
      </w:pPr>
      <w:r w:rsidRPr="00F11888">
        <w:t xml:space="preserve">Bundle the reference into the </w:t>
      </w:r>
      <w:r w:rsidR="0009271C">
        <w:t>QControl Class</w:t>
      </w:r>
      <w:r w:rsidRPr="00F11888">
        <w:t>’ private data</w:t>
      </w:r>
    </w:p>
    <w:p w14:paraId="4789F9F4" w14:textId="77777777" w:rsidR="00132AC9" w:rsidRDefault="00132AC9" w:rsidP="00132AC9">
      <w:pPr>
        <w:pStyle w:val="ListParagraph"/>
        <w:numPr>
          <w:ilvl w:val="0"/>
          <w:numId w:val="15"/>
        </w:numPr>
      </w:pPr>
      <w:r>
        <w:t xml:space="preserve">Uses Call Parent Method to pass the reference up the </w:t>
      </w:r>
      <w:r w:rsidR="000C0D54">
        <w:t>class</w:t>
      </w:r>
      <w:r>
        <w:t xml:space="preserve"> hierarchy</w:t>
      </w:r>
    </w:p>
    <w:p w14:paraId="1346DF42" w14:textId="77777777" w:rsidR="00132AC9" w:rsidRPr="00770388" w:rsidRDefault="00132AC9" w:rsidP="00132AC9">
      <w:pPr>
        <w:rPr>
          <w:b/>
        </w:rPr>
      </w:pPr>
      <w:r w:rsidRPr="00770388">
        <w:rPr>
          <w:b/>
        </w:rPr>
        <w:t>It must use Call Parent Method</w:t>
      </w:r>
      <w:r w:rsidR="004A34F8" w:rsidRPr="00770388">
        <w:rPr>
          <w:b/>
        </w:rPr>
        <w:t xml:space="preserve"> because t</w:t>
      </w:r>
      <w:r w:rsidRPr="00770388">
        <w:rPr>
          <w:b/>
        </w:rPr>
        <w:t xml:space="preserve">his </w:t>
      </w:r>
      <w:r w:rsidR="004A34F8" w:rsidRPr="00770388">
        <w:rPr>
          <w:b/>
        </w:rPr>
        <w:t xml:space="preserve">will </w:t>
      </w:r>
      <w:r w:rsidRPr="00770388">
        <w:rPr>
          <w:b/>
        </w:rPr>
        <w:t xml:space="preserve">cause the reference to be recursively loaded to the data space for the </w:t>
      </w:r>
      <w:r w:rsidR="0009271C">
        <w:rPr>
          <w:b/>
        </w:rPr>
        <w:t>QControl Class</w:t>
      </w:r>
      <w:r w:rsidRPr="00770388">
        <w:rPr>
          <w:b/>
        </w:rPr>
        <w:t xml:space="preserve"> up the class hierarchy.  These references must be loaded in this way to use all of the built-in properties.</w:t>
      </w:r>
    </w:p>
    <w:p w14:paraId="20EFA3BF" w14:textId="77777777" w:rsidR="00132AC9" w:rsidRDefault="00A96F3B" w:rsidP="00515015">
      <w:pPr>
        <w:pStyle w:val="Heading3"/>
      </w:pPr>
      <w:bookmarkStart w:id="26" w:name="_Ref455914547"/>
      <w:bookmarkStart w:id="27" w:name="_Toc510109565"/>
      <w:r>
        <w:rPr>
          <w:noProof/>
        </w:rPr>
        <w:lastRenderedPageBreak/>
        <w:pict w14:anchorId="2B70845F">
          <v:shape id="_x0000_s1032" type="#_x0000_t75" style="position:absolute;left:0;text-align:left;margin-left:.25pt;margin-top:1.8pt;width:41.35pt;height:48.95pt;z-index:251667456;mso-position-horizontal-relative:text;mso-position-vertical-relative:text;mso-width-relative:page;mso-height-relative:page">
            <v:imagedata r:id="rId57" o:title="Load State Data"/>
            <w10:wrap type="square"/>
          </v:shape>
        </w:pict>
      </w:r>
      <w:r w:rsidR="00132AC9">
        <w:t>Load State Data Method</w:t>
      </w:r>
      <w:bookmarkEnd w:id="26"/>
      <w:bookmarkEnd w:id="27"/>
    </w:p>
    <w:p w14:paraId="246995C7" w14:textId="77777777" w:rsidR="00971886" w:rsidRPr="00971886" w:rsidRDefault="00971886" w:rsidP="00971886">
      <w:r>
        <w:t>The Load State Data Method is a dynamic dispatch VI that is optionally overridden if needed.  It is only used in the Constructor Method.</w:t>
      </w:r>
      <w:r w:rsidR="00B65578">
        <w:t xml:space="preserve">  The Constructor Method will call the parent method if it is not overridden.</w:t>
      </w:r>
    </w:p>
    <w:p w14:paraId="01A3C066" w14:textId="77777777" w:rsidR="00132AC9" w:rsidRDefault="00727C89" w:rsidP="00727C89">
      <w:pPr>
        <w:keepNext/>
        <w:jc w:val="center"/>
      </w:pPr>
      <w:r>
        <w:rPr>
          <w:noProof/>
        </w:rPr>
        <w:drawing>
          <wp:inline distT="0" distB="0" distL="0" distR="0" wp14:anchorId="169308EE" wp14:editId="21CA52D4">
            <wp:extent cx="4861932" cy="9887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127" t="33145" r="16046" b="27483"/>
                    <a:stretch/>
                  </pic:blipFill>
                  <pic:spPr bwMode="auto">
                    <a:xfrm>
                      <a:off x="0" y="0"/>
                      <a:ext cx="4863481" cy="989056"/>
                    </a:xfrm>
                    <a:prstGeom prst="rect">
                      <a:avLst/>
                    </a:prstGeom>
                    <a:ln>
                      <a:noFill/>
                    </a:ln>
                    <a:extLst>
                      <a:ext uri="{53640926-AAD7-44D8-BBD7-CCE9431645EC}">
                        <a14:shadowObscured xmlns:a14="http://schemas.microsoft.com/office/drawing/2010/main"/>
                      </a:ext>
                    </a:extLst>
                  </pic:spPr>
                </pic:pic>
              </a:graphicData>
            </a:graphic>
          </wp:inline>
        </w:drawing>
      </w:r>
    </w:p>
    <w:p w14:paraId="0218B903" w14:textId="77777777" w:rsidR="00132AC9" w:rsidRDefault="00132AC9" w:rsidP="00132AC9">
      <w:pPr>
        <w:pStyle w:val="Caption"/>
        <w:jc w:val="center"/>
      </w:pPr>
      <w:r>
        <w:t xml:space="preserve">Figure </w:t>
      </w:r>
      <w:fldSimple w:instr=" SEQ Figure \* ARABIC ">
        <w:r w:rsidR="00746132">
          <w:rPr>
            <w:noProof/>
          </w:rPr>
          <w:t>18</w:t>
        </w:r>
      </w:fldSimple>
      <w:r>
        <w:t xml:space="preserve"> - Example Load State Data Method</w:t>
      </w:r>
    </w:p>
    <w:p w14:paraId="097E6529" w14:textId="77777777" w:rsidR="00132AC9" w:rsidRDefault="00132AC9" w:rsidP="00132AC9">
      <w:r>
        <w:t xml:space="preserve">  Its purpose is to:</w:t>
      </w:r>
    </w:p>
    <w:p w14:paraId="50FB964B" w14:textId="77777777" w:rsidR="00132AC9" w:rsidRPr="00F11888" w:rsidRDefault="00526304" w:rsidP="00132AC9">
      <w:pPr>
        <w:pStyle w:val="ListParagraph"/>
        <w:numPr>
          <w:ilvl w:val="0"/>
          <w:numId w:val="15"/>
        </w:numPr>
      </w:pPr>
      <w:r>
        <w:t xml:space="preserve">Create the DVR based on the State Data Definition (see Section </w:t>
      </w:r>
      <w:r>
        <w:fldChar w:fldCharType="begin"/>
      </w:r>
      <w:r>
        <w:instrText xml:space="preserve"> REF _Ref455915938 \r \h </w:instrText>
      </w:r>
      <w:r>
        <w:fldChar w:fldCharType="separate"/>
      </w:r>
      <w:r w:rsidR="00746132">
        <w:t>8.1.2.1</w:t>
      </w:r>
      <w:r>
        <w:fldChar w:fldCharType="end"/>
      </w:r>
      <w:r>
        <w:t>)</w:t>
      </w:r>
    </w:p>
    <w:p w14:paraId="5EC195E1" w14:textId="77777777" w:rsidR="00132AC9" w:rsidRDefault="00132AC9" w:rsidP="00132AC9">
      <w:pPr>
        <w:pStyle w:val="ListParagraph"/>
        <w:numPr>
          <w:ilvl w:val="0"/>
          <w:numId w:val="15"/>
        </w:numPr>
      </w:pPr>
      <w:r w:rsidRPr="00F11888">
        <w:t xml:space="preserve">Bundle the DVR into the </w:t>
      </w:r>
      <w:r w:rsidR="0009271C">
        <w:t>QControl Class</w:t>
      </w:r>
      <w:r w:rsidRPr="00F11888">
        <w:t>’</w:t>
      </w:r>
      <w:r>
        <w:t xml:space="preserve"> private data</w:t>
      </w:r>
    </w:p>
    <w:p w14:paraId="439FC948" w14:textId="77777777" w:rsidR="00132AC9" w:rsidRDefault="00132AC9" w:rsidP="00132AC9">
      <w:pPr>
        <w:pStyle w:val="ListParagraph"/>
        <w:numPr>
          <w:ilvl w:val="0"/>
          <w:numId w:val="15"/>
        </w:numPr>
      </w:pPr>
      <w:r>
        <w:t xml:space="preserve">Use Call Parent Method to </w:t>
      </w:r>
      <w:r w:rsidR="003C03F8">
        <w:t xml:space="preserve">Call the Load State Data Method up </w:t>
      </w:r>
      <w:r>
        <w:t xml:space="preserve">the </w:t>
      </w:r>
      <w:r w:rsidR="003C03F8">
        <w:t>class</w:t>
      </w:r>
      <w:r>
        <w:t xml:space="preserve"> hierarchy</w:t>
      </w:r>
    </w:p>
    <w:p w14:paraId="63F9A240" w14:textId="77777777" w:rsidR="008A271A" w:rsidRDefault="008A271A" w:rsidP="00515015">
      <w:pPr>
        <w:pStyle w:val="Heading4"/>
      </w:pPr>
      <w:bookmarkStart w:id="28" w:name="_Ref453612486"/>
      <w:bookmarkStart w:id="29" w:name="_Ref453612491"/>
      <w:bookmarkStart w:id="30" w:name="_Ref455915938"/>
      <w:r>
        <w:t>State Data</w:t>
      </w:r>
      <w:bookmarkEnd w:id="28"/>
      <w:bookmarkEnd w:id="29"/>
      <w:r>
        <w:t xml:space="preserve"> Definition</w:t>
      </w:r>
      <w:bookmarkEnd w:id="30"/>
    </w:p>
    <w:p w14:paraId="7AD25BF2" w14:textId="77777777" w:rsidR="00F0739C" w:rsidRDefault="008A271A" w:rsidP="008A271A">
      <w:r>
        <w:t xml:space="preserve">The State Data is defined as a </w:t>
      </w:r>
      <w:r w:rsidR="00F0739C">
        <w:t xml:space="preserve">type-definition cluster in the </w:t>
      </w:r>
      <w:r w:rsidR="0009271C">
        <w:t>QControl Class</w:t>
      </w:r>
      <w:r w:rsidR="00F0739C">
        <w:t xml:space="preserve">. It is then </w:t>
      </w:r>
      <w:r>
        <w:t xml:space="preserve">wrapped in a DVR </w:t>
      </w:r>
      <w:r w:rsidR="00F0739C">
        <w:t xml:space="preserve">and the DVR reference </w:t>
      </w:r>
      <w:r w:rsidR="00C25820">
        <w:t>saved</w:t>
      </w:r>
      <w:r w:rsidR="00F0739C">
        <w:t xml:space="preserve"> in the class private data.  </w:t>
      </w:r>
    </w:p>
    <w:p w14:paraId="731E45ED" w14:textId="77777777" w:rsidR="008A271A" w:rsidRDefault="00F0739C" w:rsidP="008A271A">
      <w:r>
        <w:t>The State Data</w:t>
      </w:r>
      <w:r w:rsidR="008A271A">
        <w:t xml:space="preserve"> holds any data that could change via a Property or an event in the Event Handler.  This is data necessary for the extended behavior of the control that is not held in the control itself.  For example:</w:t>
      </w:r>
    </w:p>
    <w:p w14:paraId="6B6D8E67" w14:textId="77777777" w:rsidR="008A271A" w:rsidRDefault="008A271A" w:rsidP="008A271A">
      <w:pPr>
        <w:pStyle w:val="ListParagraph"/>
        <w:numPr>
          <w:ilvl w:val="0"/>
          <w:numId w:val="12"/>
        </w:numPr>
      </w:pPr>
      <w:r>
        <w:t xml:space="preserve">Properties like: Colors, Fonts, Size of History, </w:t>
      </w:r>
      <w:r w:rsidR="00A37D13">
        <w:t xml:space="preserve">Flags </w:t>
      </w:r>
      <w:r>
        <w:t>etc.</w:t>
      </w:r>
      <w:r w:rsidR="00A37D13">
        <w:t xml:space="preserve"> (changed through user interaction)</w:t>
      </w:r>
    </w:p>
    <w:p w14:paraId="64FD089E" w14:textId="77777777" w:rsidR="008A271A" w:rsidRDefault="008A271A" w:rsidP="00132AC9">
      <w:pPr>
        <w:pStyle w:val="ListParagraph"/>
        <w:numPr>
          <w:ilvl w:val="0"/>
          <w:numId w:val="12"/>
        </w:numPr>
      </w:pPr>
      <w:r>
        <w:t xml:space="preserve">State Data like: Flags, Selections, </w:t>
      </w:r>
      <w:r w:rsidR="00A37D13">
        <w:t xml:space="preserve">Counters </w:t>
      </w:r>
      <w:r>
        <w:t>etc.</w:t>
      </w:r>
      <w:r w:rsidR="00A37D13">
        <w:t xml:space="preserve"> (changed programmatically to store state) </w:t>
      </w:r>
    </w:p>
    <w:p w14:paraId="5A407156" w14:textId="77777777" w:rsidR="00145C29" w:rsidRDefault="00A96F3B" w:rsidP="00515015">
      <w:pPr>
        <w:pStyle w:val="Heading3"/>
      </w:pPr>
      <w:bookmarkStart w:id="31" w:name="_Toc510109566"/>
      <w:r>
        <w:rPr>
          <w:noProof/>
        </w:rPr>
        <w:pict w14:anchorId="69D8439D">
          <v:shape id="_x0000_s1041" type="#_x0000_t75" style="position:absolute;left:0;text-align:left;margin-left:.05pt;margin-top:3.65pt;width:41.55pt;height:49.15pt;z-index:251680768;mso-position-horizontal-relative:text;mso-position-vertical-relative:text;mso-width-relative:page;mso-height-relative:page">
            <v:imagedata r:id="rId59" o:title="Initialize"/>
            <w10:wrap type="square"/>
          </v:shape>
        </w:pict>
      </w:r>
      <w:r w:rsidR="00145C29">
        <w:t>Initialize Method</w:t>
      </w:r>
      <w:bookmarkEnd w:id="31"/>
    </w:p>
    <w:p w14:paraId="7548C535" w14:textId="77777777" w:rsidR="00145C29" w:rsidRDefault="00713156" w:rsidP="00145C29">
      <w:r>
        <w:t>The Initialize Method is a dynamic dispatch VI that is optionally overridden if needed.  It is only used in the Constructor Method.  The Constructor Method will call the parent method if it is not overridden.</w:t>
      </w:r>
    </w:p>
    <w:p w14:paraId="03C281B6" w14:textId="77777777" w:rsidR="00713156" w:rsidRDefault="00713156" w:rsidP="00145C29">
      <w:r>
        <w:t xml:space="preserve">This method should contain any code need to start the </w:t>
      </w:r>
      <w:r w:rsidR="0009271C">
        <w:t>QControl Class</w:t>
      </w:r>
      <w:r>
        <w:t>.  For example:</w:t>
      </w:r>
    </w:p>
    <w:p w14:paraId="57F6D58B" w14:textId="77777777" w:rsidR="00713156" w:rsidRDefault="00713156" w:rsidP="00713156">
      <w:pPr>
        <w:pStyle w:val="ListParagraph"/>
        <w:numPr>
          <w:ilvl w:val="0"/>
          <w:numId w:val="17"/>
        </w:numPr>
      </w:pPr>
      <w:r>
        <w:t>Initial state UI</w:t>
      </w:r>
    </w:p>
    <w:p w14:paraId="336B18B4" w14:textId="77777777" w:rsidR="00713156" w:rsidRDefault="00713156" w:rsidP="00713156">
      <w:pPr>
        <w:pStyle w:val="ListParagraph"/>
        <w:numPr>
          <w:ilvl w:val="0"/>
          <w:numId w:val="17"/>
        </w:numPr>
      </w:pPr>
      <w:r>
        <w:t>Creation of other references (i.e. Notifiers, Queues, User Events, etc.) that are used in the Properties, Methods, and Event Handler</w:t>
      </w:r>
    </w:p>
    <w:p w14:paraId="2E9F77C0" w14:textId="77777777" w:rsidR="00571F8A" w:rsidRPr="00E23B9A" w:rsidRDefault="00571F8A" w:rsidP="00571F8A">
      <w:pPr>
        <w:rPr>
          <w:b/>
        </w:rPr>
      </w:pPr>
      <w:r w:rsidRPr="00E23B9A">
        <w:rPr>
          <w:b/>
        </w:rPr>
        <w:t xml:space="preserve">The Initialize Method must call the parent method because it is the Initialize Method of the </w:t>
      </w:r>
      <w:r w:rsidRPr="00E23B9A">
        <w:rPr>
          <w:b/>
          <w:i/>
        </w:rPr>
        <w:t>Control.lvclass</w:t>
      </w:r>
      <w:r w:rsidRPr="00E23B9A">
        <w:rPr>
          <w:b/>
        </w:rPr>
        <w:t xml:space="preserve"> that calls the Launch Event Handler which ultimately calls the overridden Event Handler if there is one.</w:t>
      </w:r>
    </w:p>
    <w:p w14:paraId="36C1C9BB" w14:textId="77777777" w:rsidR="00FC6311" w:rsidRDefault="00A96F3B" w:rsidP="00515015">
      <w:pPr>
        <w:pStyle w:val="Heading3"/>
      </w:pPr>
      <w:bookmarkStart w:id="32" w:name="_Ref453612607"/>
      <w:bookmarkStart w:id="33" w:name="_Ref455913969"/>
      <w:bookmarkStart w:id="34" w:name="_Ref455914003"/>
      <w:bookmarkStart w:id="35" w:name="_Ref455914010"/>
      <w:bookmarkStart w:id="36" w:name="_Ref455914049"/>
      <w:bookmarkStart w:id="37" w:name="_Ref455914076"/>
      <w:bookmarkStart w:id="38" w:name="_Toc510109567"/>
      <w:r>
        <w:rPr>
          <w:noProof/>
        </w:rPr>
        <w:pict w14:anchorId="28A6CB82">
          <v:shape id="_x0000_s1033" type="#_x0000_t75" style="position:absolute;left:0;text-align:left;margin-left:.05pt;margin-top:3.4pt;width:49.15pt;height:49.15pt;z-index:251669504;mso-position-horizontal-relative:text;mso-position-vertical-relative:text;mso-width-relative:page;mso-height-relative:page">
            <v:imagedata r:id="rId60" o:title="Event Handler"/>
            <w10:wrap type="square"/>
          </v:shape>
        </w:pict>
      </w:r>
      <w:r w:rsidR="00FC6311">
        <w:t>Event Handler</w:t>
      </w:r>
      <w:bookmarkEnd w:id="32"/>
      <w:r w:rsidR="00F20F9E">
        <w:t xml:space="preserve"> Method</w:t>
      </w:r>
      <w:bookmarkEnd w:id="33"/>
      <w:bookmarkEnd w:id="34"/>
      <w:bookmarkEnd w:id="35"/>
      <w:bookmarkEnd w:id="36"/>
      <w:bookmarkEnd w:id="37"/>
      <w:bookmarkEnd w:id="38"/>
    </w:p>
    <w:p w14:paraId="4364E1A0" w14:textId="77777777" w:rsidR="00ED2184" w:rsidRDefault="004514B6" w:rsidP="00ED2184">
      <w:r>
        <w:t xml:space="preserve">The Event Handler Method is an optional override.  This is where any UI Logic </w:t>
      </w:r>
      <w:r w:rsidR="0065129E">
        <w:t xml:space="preserve">code </w:t>
      </w:r>
      <w:r>
        <w:t>must be programmed.</w:t>
      </w:r>
      <w:r w:rsidR="00ED2184">
        <w:t xml:space="preserve">  It is a dynamic dispatch VI that should be overridden if events are needed to create the </w:t>
      </w:r>
      <w:r w:rsidR="00ED2184" w:rsidRPr="0065129E">
        <w:t xml:space="preserve">enhanced </w:t>
      </w:r>
      <w:r w:rsidR="0009271C">
        <w:t>QControl Class</w:t>
      </w:r>
      <w:r w:rsidR="00ED2184">
        <w:t xml:space="preserve">.  </w:t>
      </w:r>
    </w:p>
    <w:p w14:paraId="10309709" w14:textId="77777777" w:rsidR="00B25255" w:rsidRPr="00B25255" w:rsidRDefault="00ED2184" w:rsidP="00ED2184">
      <w:r>
        <w:lastRenderedPageBreak/>
        <w:t xml:space="preserve">By inheriting from the main </w:t>
      </w:r>
      <w:r w:rsidRPr="00ED2184">
        <w:rPr>
          <w:i/>
        </w:rPr>
        <w:t>Control.lvclass</w:t>
      </w:r>
      <w:r>
        <w:t xml:space="preserve"> the overridden Event Handler will be </w:t>
      </w:r>
      <w:r w:rsidR="0065129E">
        <w:t>launched asynchronously in the I</w:t>
      </w:r>
      <w:r w:rsidR="0009271C">
        <w:t>nitialize Control</w:t>
      </w:r>
      <w:r w:rsidR="0065129E">
        <w:t>.vi</w:t>
      </w:r>
      <w:r>
        <w:t xml:space="preserve"> of the </w:t>
      </w:r>
      <w:r w:rsidR="0009271C">
        <w:t>QControl Class</w:t>
      </w:r>
      <w:r>
        <w:t>.</w:t>
      </w:r>
    </w:p>
    <w:p w14:paraId="331EFAEE" w14:textId="77777777" w:rsidR="00F3767D" w:rsidRDefault="00A96F3B" w:rsidP="00515015">
      <w:pPr>
        <w:pStyle w:val="Heading2"/>
      </w:pPr>
      <w:bookmarkStart w:id="39" w:name="_Ref453612659"/>
      <w:bookmarkStart w:id="40" w:name="_Toc510109568"/>
      <w:r>
        <w:rPr>
          <w:noProof/>
        </w:rPr>
        <w:pict w14:anchorId="21D9FC2A">
          <v:shape id="_x0000_s1034" type="#_x0000_t75" style="position:absolute;left:0;text-align:left;margin-left:0;margin-top:4.35pt;width:41.55pt;height:49.15pt;z-index:251671552;mso-position-horizontal-relative:text;mso-position-vertical-relative:text;mso-width-relative:page;mso-height-relative:page">
            <v:imagedata r:id="rId61" o:title="Control Class Property"/>
            <w10:wrap type="square"/>
          </v:shape>
        </w:pict>
      </w:r>
      <w:r w:rsidR="00F3767D">
        <w:t>Properties</w:t>
      </w:r>
      <w:bookmarkEnd w:id="39"/>
      <w:bookmarkEnd w:id="40"/>
    </w:p>
    <w:p w14:paraId="468D3AF3" w14:textId="77777777" w:rsidR="002C3843" w:rsidRDefault="002C3843" w:rsidP="002C3843">
      <w:r>
        <w:t xml:space="preserve">Properties are any aspect of the UI Logic that the developer using </w:t>
      </w:r>
      <w:r w:rsidRPr="00F11888">
        <w:t>the Control Class</w:t>
      </w:r>
      <w:r>
        <w:t xml:space="preserve"> can manipulate through only one input (Write Property) or one output (Read Property).  These are setup like accessors of a class that are available through a Property Node but can have more complicated logic than just a bundle/unbundle</w:t>
      </w:r>
      <w:r w:rsidR="0054314B">
        <w:t xml:space="preserve"> of private data</w:t>
      </w:r>
      <w:r>
        <w:t>.</w:t>
      </w:r>
      <w:r w:rsidR="00E52404">
        <w:t xml:space="preserve">  </w:t>
      </w:r>
      <w:r w:rsidR="001B18D7">
        <w:t>Properties</w:t>
      </w:r>
      <w:r w:rsidR="001B18D7" w:rsidRPr="001B18D7">
        <w:t xml:space="preserve"> are defined by the Property Definition Folder in a </w:t>
      </w:r>
      <w:r w:rsidR="001B18D7">
        <w:t>c</w:t>
      </w:r>
      <w:r w:rsidR="001B18D7" w:rsidRPr="001B18D7">
        <w:t>lass.</w:t>
      </w:r>
      <w:r w:rsidR="001B18D7">
        <w:t xml:space="preserve"> </w:t>
      </w:r>
      <w:r w:rsidR="00E52404">
        <w:t xml:space="preserve">Properties created should be logical manipulation of </w:t>
      </w:r>
      <w:r w:rsidR="00E52404" w:rsidRPr="00F11888">
        <w:t xml:space="preserve">the </w:t>
      </w:r>
      <w:r w:rsidR="0009271C">
        <w:t>QControl Class</w:t>
      </w:r>
      <w:r w:rsidR="00E52404">
        <w:t xml:space="preserve"> like:</w:t>
      </w:r>
    </w:p>
    <w:p w14:paraId="331B68D9" w14:textId="77777777" w:rsidR="00E52404" w:rsidRDefault="00E52404" w:rsidP="00E52404">
      <w:pPr>
        <w:pStyle w:val="ListParagraph"/>
        <w:numPr>
          <w:ilvl w:val="0"/>
          <w:numId w:val="14"/>
        </w:numPr>
      </w:pPr>
      <w:r>
        <w:t>Setting appearance (color, size, etc.)</w:t>
      </w:r>
    </w:p>
    <w:p w14:paraId="3D922E3D" w14:textId="77777777" w:rsidR="00E52404" w:rsidRDefault="00E52404" w:rsidP="00E52404">
      <w:pPr>
        <w:pStyle w:val="ListParagraph"/>
        <w:numPr>
          <w:ilvl w:val="0"/>
          <w:numId w:val="14"/>
        </w:numPr>
      </w:pPr>
      <w:r>
        <w:t>Setting flags (visibility, state, etc.)</w:t>
      </w:r>
    </w:p>
    <w:p w14:paraId="2C04B919" w14:textId="77777777" w:rsidR="00E52404" w:rsidRPr="002C3843" w:rsidRDefault="00E52404" w:rsidP="00E52404">
      <w:r>
        <w:t>These can be part of the control being controlled or be further accessors through the DVR to change State Data.  After written to, in the case of a Write Property, the control appearance could be updated and the value saved to the State Data.</w:t>
      </w:r>
    </w:p>
    <w:p w14:paraId="4C3DACE1" w14:textId="77777777" w:rsidR="00F3767D" w:rsidRDefault="00A96F3B" w:rsidP="00515015">
      <w:pPr>
        <w:pStyle w:val="Heading2"/>
      </w:pPr>
      <w:bookmarkStart w:id="41" w:name="_Ref453612662"/>
      <w:bookmarkStart w:id="42" w:name="_Ref453618730"/>
      <w:bookmarkStart w:id="43" w:name="_Toc510109569"/>
      <w:r>
        <w:rPr>
          <w:noProof/>
        </w:rPr>
        <w:pict w14:anchorId="42ABAB1A">
          <v:shape id="_x0000_s1035" type="#_x0000_t75" style="position:absolute;left:0;text-align:left;margin-left:0;margin-top:5.8pt;width:41.55pt;height:49.15pt;z-index:251673600;mso-position-horizontal-relative:text;mso-position-vertical-relative:text;mso-width-relative:page;mso-height-relative:page">
            <v:imagedata r:id="rId62" o:title="Control Class Method"/>
            <w10:wrap type="square"/>
          </v:shape>
        </w:pict>
      </w:r>
      <w:r w:rsidR="00F3767D">
        <w:t>Methods</w:t>
      </w:r>
      <w:bookmarkEnd w:id="41"/>
      <w:bookmarkEnd w:id="42"/>
      <w:bookmarkEnd w:id="43"/>
    </w:p>
    <w:p w14:paraId="751E0170" w14:textId="77777777" w:rsidR="00274359" w:rsidRPr="00274359" w:rsidRDefault="00274359" w:rsidP="00274359">
      <w:r>
        <w:t xml:space="preserve">Methods like Properties are any aspect of the UI Logic that the developer </w:t>
      </w:r>
      <w:r w:rsidRPr="00F11888">
        <w:t xml:space="preserve">using the </w:t>
      </w:r>
      <w:r w:rsidR="0009271C">
        <w:t>QControl Class</w:t>
      </w:r>
      <w:r w:rsidRPr="00F11888">
        <w:t xml:space="preserve"> can manipulate.  The difference being that they could have multiple inputs and/or outputs or even</w:t>
      </w:r>
      <w:r>
        <w:t xml:space="preserve"> none at all.  On a regular control or indicator a method would be invoked using an Invoke Node.  Unfortunately, classes do not have the option of accessing methods through the Invoke Node.  Therefore, Methods must be public </w:t>
      </w:r>
      <w:r w:rsidR="008C4241">
        <w:t>and are o</w:t>
      </w:r>
      <w:r w:rsidR="008C4241" w:rsidRPr="008C4241">
        <w:t xml:space="preserve">nly accessible by using the VI on the block diagram of the </w:t>
      </w:r>
      <w:r w:rsidR="0009271C">
        <w:t>QControl Class</w:t>
      </w:r>
      <w:r w:rsidR="00E94C2C" w:rsidRPr="00F11888">
        <w:t>’</w:t>
      </w:r>
      <w:r w:rsidR="008C4241" w:rsidRPr="008C4241">
        <w:t xml:space="preserve"> owning VI.</w:t>
      </w:r>
    </w:p>
    <w:p w14:paraId="1B2A0D64" w14:textId="77777777" w:rsidR="00B212E8" w:rsidRDefault="00A96F3B" w:rsidP="00515015">
      <w:pPr>
        <w:pStyle w:val="Heading2"/>
      </w:pPr>
      <w:bookmarkStart w:id="44" w:name="_Toc510109570"/>
      <w:r>
        <w:rPr>
          <w:noProof/>
        </w:rPr>
        <w:pict w14:anchorId="4ECFE819">
          <v:shape id="_x0000_s1042" type="#_x0000_t75" style="position:absolute;left:0;text-align:left;margin-left:0;margin-top:4.4pt;width:41.55pt;height:49.15pt;z-index:251682816;mso-position-horizontal-relative:text;mso-position-vertical-relative:text;mso-width-relative:page;mso-height-relative:page">
            <v:imagedata r:id="rId63" o:title="Close Control Class"/>
            <w10:wrap type="square"/>
          </v:shape>
        </w:pict>
      </w:r>
      <w:r w:rsidR="000C2660">
        <w:t>Deconstructor</w:t>
      </w:r>
      <w:r w:rsidR="005D2E58">
        <w:t xml:space="preserve"> Method</w:t>
      </w:r>
      <w:bookmarkEnd w:id="44"/>
    </w:p>
    <w:p w14:paraId="375077CA" w14:textId="77777777" w:rsidR="000C2660" w:rsidRDefault="003C5018" w:rsidP="000C2660">
      <w:r>
        <w:t xml:space="preserve">The Deconstructor Method closes the </w:t>
      </w:r>
      <w:r w:rsidR="0009271C">
        <w:t>QControl Class</w:t>
      </w:r>
      <w:r>
        <w:t xml:space="preserve"> and ensures all references are closed.  If this method is not used when closing the owning program</w:t>
      </w:r>
      <w:r w:rsidR="009F69D1">
        <w:t>,</w:t>
      </w:r>
      <w:r>
        <w:t xml:space="preserve"> the Event Handlers</w:t>
      </w:r>
      <w:r w:rsidR="002345DB">
        <w:t xml:space="preserve"> will still be closed but the State Data DVRs </w:t>
      </w:r>
      <w:r w:rsidR="00EC3E2D">
        <w:t>and</w:t>
      </w:r>
      <w:r w:rsidR="002345DB">
        <w:t xml:space="preserve"> any other references started might not be and cause memory leaks.</w:t>
      </w:r>
      <w:r w:rsidR="00980C31">
        <w:t xml:space="preserve">  Best practice would be to use the Deconstructor Method.</w:t>
      </w:r>
      <w:r w:rsidR="00AB27F2">
        <w:t xml:space="preserve">  It is named “Close” and then the name of the </w:t>
      </w:r>
      <w:r w:rsidR="0009271C">
        <w:t>QControl Class</w:t>
      </w:r>
      <w:r w:rsidR="00AB27F2">
        <w:t xml:space="preserve"> (i.e. </w:t>
      </w:r>
      <w:r w:rsidR="00AB27F2">
        <w:rPr>
          <w:i/>
        </w:rPr>
        <w:t>Close</w:t>
      </w:r>
      <w:r w:rsidR="00AB27F2" w:rsidRPr="00E41BD8">
        <w:rPr>
          <w:i/>
        </w:rPr>
        <w:t xml:space="preserve"> StatusHistory.vi</w:t>
      </w:r>
      <w:r w:rsidR="00AB27F2">
        <w:t>).</w:t>
      </w:r>
    </w:p>
    <w:p w14:paraId="25105EA5" w14:textId="77777777" w:rsidR="00980C31" w:rsidRDefault="005E59D7" w:rsidP="000C2660">
      <w:r>
        <w:t xml:space="preserve">The </w:t>
      </w:r>
      <w:r w:rsidR="00964A13">
        <w:t>Deconstructor</w:t>
      </w:r>
      <w:r>
        <w:t xml:space="preserve"> Method will then:</w:t>
      </w:r>
    </w:p>
    <w:p w14:paraId="000BA6C1" w14:textId="77777777" w:rsidR="00EC3E2D" w:rsidRDefault="003561F8" w:rsidP="003561F8">
      <w:pPr>
        <w:pStyle w:val="ListParagraph"/>
        <w:numPr>
          <w:ilvl w:val="0"/>
          <w:numId w:val="18"/>
        </w:numPr>
      </w:pPr>
      <w:r>
        <w:t>Call the Close State Data Method</w:t>
      </w:r>
    </w:p>
    <w:p w14:paraId="5A08E02D" w14:textId="77777777" w:rsidR="00581B7C" w:rsidRDefault="003561F8" w:rsidP="00581B7C">
      <w:pPr>
        <w:pStyle w:val="ListParagraph"/>
        <w:numPr>
          <w:ilvl w:val="0"/>
          <w:numId w:val="18"/>
        </w:numPr>
      </w:pPr>
      <w:r>
        <w:t xml:space="preserve">Call the Close </w:t>
      </w:r>
      <w:r w:rsidR="009F69D1">
        <w:t xml:space="preserve">Control </w:t>
      </w:r>
      <w:r>
        <w:t>Method</w:t>
      </w:r>
    </w:p>
    <w:p w14:paraId="218D02AE" w14:textId="77777777" w:rsidR="003561F8" w:rsidRDefault="00E0721C" w:rsidP="00515015">
      <w:pPr>
        <w:pStyle w:val="Heading3"/>
      </w:pPr>
      <w:bookmarkStart w:id="45" w:name="_Toc510109571"/>
      <w:r>
        <w:rPr>
          <w:noProof/>
        </w:rPr>
        <w:drawing>
          <wp:anchor distT="0" distB="0" distL="114300" distR="114300" simplePos="0" relativeHeight="251683840" behindDoc="0" locked="0" layoutInCell="1" allowOverlap="1" wp14:anchorId="1907F741" wp14:editId="61A528DE">
            <wp:simplePos x="0" y="0"/>
            <wp:positionH relativeFrom="margin">
              <wp:posOffset>-790</wp:posOffset>
            </wp:positionH>
            <wp:positionV relativeFrom="paragraph">
              <wp:posOffset>5715</wp:posOffset>
            </wp:positionV>
            <wp:extent cx="527685" cy="624205"/>
            <wp:effectExtent l="0" t="0" r="5715" b="4445"/>
            <wp:wrapSquare wrapText="bothSides"/>
            <wp:docPr id="12" name="Picture 12" descr="C:\Users\Quentin\AppData\Local\Microsoft\Windows\INetCache\Content.Word\Control Class Close St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entin\AppData\Local\Microsoft\Windows\INetCache\Content.Word\Control Class Close State Dat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 cy="624205"/>
                    </a:xfrm>
                    <a:prstGeom prst="rect">
                      <a:avLst/>
                    </a:prstGeom>
                    <a:noFill/>
                    <a:ln>
                      <a:noFill/>
                    </a:ln>
                  </pic:spPr>
                </pic:pic>
              </a:graphicData>
            </a:graphic>
          </wp:anchor>
        </w:drawing>
      </w:r>
      <w:r w:rsidR="001125BF">
        <w:t>Close State Data Method</w:t>
      </w:r>
      <w:bookmarkEnd w:id="45"/>
    </w:p>
    <w:p w14:paraId="39AC96A4" w14:textId="77777777" w:rsidR="00347280" w:rsidRDefault="00E0721C" w:rsidP="001125BF">
      <w:r>
        <w:t>The Close State Data Method is a dynamic dispatch VI that is optionally overridden.</w:t>
      </w:r>
      <w:r w:rsidR="00347280">
        <w:t xml:space="preserve">  It is only used in the Deconstructor Method.</w:t>
      </w:r>
      <w:r>
        <w:t xml:space="preserve"> </w:t>
      </w:r>
      <w:r w:rsidR="00347280">
        <w:t xml:space="preserve"> The Deconstructor Method will call the parent method if it is not overridden.</w:t>
      </w:r>
    </w:p>
    <w:p w14:paraId="2D1BEBB8" w14:textId="77777777" w:rsidR="001125BF" w:rsidRDefault="00E0721C" w:rsidP="001125BF">
      <w:r>
        <w:t>It is required if the Load State Data Method was overridden to delete the State Data given by the D</w:t>
      </w:r>
      <w:r w:rsidR="00347280">
        <w:t xml:space="preserve">VR in the class private data. </w:t>
      </w:r>
      <w:r>
        <w:t xml:space="preserve">   It then calls the parent method to delete the State Data up the class hierarchy.</w:t>
      </w:r>
    </w:p>
    <w:p w14:paraId="232EB907" w14:textId="77777777" w:rsidR="00E0721C" w:rsidRDefault="00F13FE5" w:rsidP="00E0721C">
      <w:pPr>
        <w:keepNext/>
        <w:jc w:val="center"/>
      </w:pPr>
      <w:r>
        <w:rPr>
          <w:noProof/>
        </w:rPr>
        <w:lastRenderedPageBreak/>
        <w:drawing>
          <wp:inline distT="0" distB="0" distL="0" distR="0" wp14:anchorId="181DA597" wp14:editId="44665CA2">
            <wp:extent cx="3998524" cy="8547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02" t="18487" r="30700" b="54934"/>
                    <a:stretch/>
                  </pic:blipFill>
                  <pic:spPr bwMode="auto">
                    <a:xfrm>
                      <a:off x="0" y="0"/>
                      <a:ext cx="3999942" cy="855013"/>
                    </a:xfrm>
                    <a:prstGeom prst="rect">
                      <a:avLst/>
                    </a:prstGeom>
                    <a:ln>
                      <a:noFill/>
                    </a:ln>
                    <a:extLst>
                      <a:ext uri="{53640926-AAD7-44D8-BBD7-CCE9431645EC}">
                        <a14:shadowObscured xmlns:a14="http://schemas.microsoft.com/office/drawing/2010/main"/>
                      </a:ext>
                    </a:extLst>
                  </pic:spPr>
                </pic:pic>
              </a:graphicData>
            </a:graphic>
          </wp:inline>
        </w:drawing>
      </w:r>
    </w:p>
    <w:p w14:paraId="527D0A73" w14:textId="77777777" w:rsidR="00F13FE5" w:rsidRDefault="00E0721C" w:rsidP="00E0721C">
      <w:pPr>
        <w:pStyle w:val="Caption"/>
        <w:jc w:val="center"/>
      </w:pPr>
      <w:r>
        <w:t xml:space="preserve">Figure </w:t>
      </w:r>
      <w:fldSimple w:instr=" SEQ Figure \* ARABIC ">
        <w:r w:rsidR="00746132">
          <w:rPr>
            <w:noProof/>
          </w:rPr>
          <w:t>19</w:t>
        </w:r>
      </w:fldSimple>
      <w:r>
        <w:t xml:space="preserve"> - Example Close State Data Method</w:t>
      </w:r>
    </w:p>
    <w:p w14:paraId="2206AD81" w14:textId="77777777" w:rsidR="00E0721C" w:rsidRPr="00E0721C" w:rsidRDefault="00A96F3B" w:rsidP="00515015">
      <w:pPr>
        <w:pStyle w:val="Heading3"/>
      </w:pPr>
      <w:bookmarkStart w:id="46" w:name="_Toc510109572"/>
      <w:r>
        <w:rPr>
          <w:noProof/>
        </w:rPr>
        <w:pict w14:anchorId="25FC9755">
          <v:shape id="_x0000_s1043" type="#_x0000_t75" style="position:absolute;left:0;text-align:left;margin-left:-.05pt;margin-top:.15pt;width:41.55pt;height:49.15pt;z-index:251685888;mso-position-horizontal-relative:text;mso-position-vertical-relative:text;mso-width-relative:page;mso-height-relative:page">
            <v:imagedata r:id="rId66" o:title="Control Class Close"/>
            <w10:wrap type="square"/>
          </v:shape>
        </w:pict>
      </w:r>
      <w:r w:rsidR="00E0721C">
        <w:t>Close Control Method</w:t>
      </w:r>
      <w:bookmarkEnd w:id="46"/>
    </w:p>
    <w:p w14:paraId="753AEB87" w14:textId="77777777" w:rsidR="009441B7" w:rsidRDefault="00E0721C" w:rsidP="009441B7">
      <w:r>
        <w:t>The Close Control Method is a dynamic dispatch VI that is optionally overridden if needed.  It is only used in the Deconstructor Method.  The Deconstructor Method will call the parent method if it is not overridden.</w:t>
      </w:r>
    </w:p>
    <w:p w14:paraId="706A86B0" w14:textId="77777777" w:rsidR="00E0721C" w:rsidRPr="00347280" w:rsidRDefault="00E0721C" w:rsidP="009441B7">
      <w:r>
        <w:t>In the Close Control Method close any references that were started in the Initialize Method.</w:t>
      </w:r>
      <w:r w:rsidR="00347280">
        <w:t xml:space="preserve">  Ultimately, the Call Parent Method will cause the Close Control Method owned by the </w:t>
      </w:r>
      <w:r w:rsidR="00347280">
        <w:rPr>
          <w:i/>
        </w:rPr>
        <w:t>Control.lvclass</w:t>
      </w:r>
      <w:r w:rsidR="00347280">
        <w:t xml:space="preserve"> to run which will run the Close Event Handler Method as a failsafe to ensure the Event Handler is left running.</w:t>
      </w:r>
    </w:p>
    <w:p w14:paraId="41BDF676" w14:textId="77777777" w:rsidR="009441B7" w:rsidRDefault="009441B7" w:rsidP="00515015">
      <w:pPr>
        <w:pStyle w:val="Heading2"/>
      </w:pPr>
      <w:bookmarkStart w:id="47" w:name="_Toc510109573"/>
      <w:r>
        <w:t>Façade Control</w:t>
      </w:r>
      <w:r w:rsidR="00B4348C">
        <w:t xml:space="preserve"> (Optional)</w:t>
      </w:r>
      <w:bookmarkEnd w:id="47"/>
    </w:p>
    <w:p w14:paraId="2FA4F5B1" w14:textId="77777777" w:rsidR="001A3758" w:rsidRDefault="001A3758" w:rsidP="009441B7">
      <w:r>
        <w:t xml:space="preserve">A Façade Control is optional because the use of the defined façade is not enforceable programmatically as it is with an XControl.  However, a Façade Control can be included with the </w:t>
      </w:r>
      <w:r w:rsidR="0009271C">
        <w:t>QControl Class</w:t>
      </w:r>
      <w:r>
        <w:t xml:space="preserve"> and is recommended if the control is more than just a built in LabVIEW control.</w:t>
      </w:r>
    </w:p>
    <w:p w14:paraId="6672658F" w14:textId="77777777" w:rsidR="009441B7" w:rsidRDefault="001A3758" w:rsidP="00037BF4">
      <w:pPr>
        <w:ind w:left="432"/>
      </w:pPr>
      <w:r>
        <w:t xml:space="preserve">For Example, included </w:t>
      </w:r>
      <w:r w:rsidR="00037BF4">
        <w:t xml:space="preserve">with the toolkit is a LargeScrollbar </w:t>
      </w:r>
      <w:r w:rsidR="0009271C">
        <w:t>QControl Class</w:t>
      </w:r>
      <w:r w:rsidR="00037BF4">
        <w:t xml:space="preserve"> that is built as a cluster that has two buttons and a slider in it.  Included with this </w:t>
      </w:r>
      <w:r w:rsidR="0009271C">
        <w:t>QControl Class</w:t>
      </w:r>
      <w:r w:rsidR="00037BF4">
        <w:t xml:space="preserve"> is two Façade Controls: a Horizontal Scrollbar, and a Vertical Scrollbar.  Given the nature of the cluster as the control and how the methods of the </w:t>
      </w:r>
      <w:r w:rsidR="0009271C">
        <w:t>QControl Class</w:t>
      </w:r>
      <w:r w:rsidR="00037BF4">
        <w:t xml:space="preserve"> are built expecting this exact configuration, it is easier to use one of these to start rather building something different.  However, the developer can build something different if they wish as long as it conforms to the expected structure.</w:t>
      </w:r>
    </w:p>
    <w:p w14:paraId="4DAF0C1F" w14:textId="77777777" w:rsidR="0094674A" w:rsidRPr="009441B7" w:rsidRDefault="0094674A" w:rsidP="0094674A">
      <w:r>
        <w:t>When using a Façade Control it is recommended that it remain a Control and not a Type Definition or Strict-Type Definition.  This is due to the fact that some properties and methods because unavailable when a control becomes a Type Definition or Strict-Type Definition.</w:t>
      </w:r>
    </w:p>
    <w:p w14:paraId="4F70CDB0" w14:textId="77777777" w:rsidR="005E4C90" w:rsidRDefault="005E4C90" w:rsidP="00437228">
      <w:pPr>
        <w:pStyle w:val="Heading1"/>
      </w:pPr>
      <w:bookmarkStart w:id="48" w:name="_Ref453442408"/>
      <w:bookmarkStart w:id="49" w:name="_Ref453442419"/>
      <w:bookmarkStart w:id="50" w:name="_Ref453442423"/>
      <w:bookmarkStart w:id="51" w:name="_Ref453442461"/>
      <w:bookmarkStart w:id="52" w:name="_Ref453442469"/>
      <w:bookmarkStart w:id="53" w:name="_Ref453442486"/>
      <w:bookmarkStart w:id="54" w:name="_Toc510109574"/>
      <w:r>
        <w:t>Interface Classes</w:t>
      </w:r>
      <w:bookmarkEnd w:id="48"/>
      <w:bookmarkEnd w:id="49"/>
      <w:bookmarkEnd w:id="50"/>
      <w:bookmarkEnd w:id="51"/>
      <w:bookmarkEnd w:id="52"/>
      <w:bookmarkEnd w:id="53"/>
      <w:bookmarkEnd w:id="54"/>
    </w:p>
    <w:p w14:paraId="358FBD44" w14:textId="77777777" w:rsidR="0060083C" w:rsidRDefault="005E4C90" w:rsidP="005E4C90">
      <w:r>
        <w:t xml:space="preserve">The Interface </w:t>
      </w:r>
      <w:r w:rsidR="0060083C">
        <w:t>Classes have three types:</w:t>
      </w:r>
      <w:r w:rsidR="00237694">
        <w:t xml:space="preserve"> (See </w:t>
      </w:r>
      <w:r w:rsidR="00237694">
        <w:fldChar w:fldCharType="begin"/>
      </w:r>
      <w:r w:rsidR="00237694">
        <w:instrText xml:space="preserve"> REF _Ref453492521 \h </w:instrText>
      </w:r>
      <w:r w:rsidR="00237694">
        <w:fldChar w:fldCharType="separate"/>
      </w:r>
      <w:r w:rsidR="00746132">
        <w:t xml:space="preserve">Figure </w:t>
      </w:r>
      <w:r w:rsidR="00746132">
        <w:rPr>
          <w:noProof/>
        </w:rPr>
        <w:t>20</w:t>
      </w:r>
      <w:r w:rsidR="00237694">
        <w:fldChar w:fldCharType="end"/>
      </w:r>
      <w:r w:rsidR="00237694">
        <w:t>)</w:t>
      </w:r>
    </w:p>
    <w:p w14:paraId="665CBBDB" w14:textId="77777777" w:rsidR="0060083C" w:rsidRDefault="0060083C" w:rsidP="0060083C">
      <w:pPr>
        <w:pStyle w:val="ListParagraph"/>
        <w:numPr>
          <w:ilvl w:val="0"/>
          <w:numId w:val="5"/>
        </w:numPr>
      </w:pPr>
      <w:r>
        <w:t xml:space="preserve">Classes that are in </w:t>
      </w:r>
      <w:r w:rsidR="00212EE7">
        <w:t xml:space="preserve">the </w:t>
      </w:r>
      <w:r w:rsidR="00DE1580">
        <w:t>class</w:t>
      </w:r>
      <w:r>
        <w:t xml:space="preserve"> hierarchy</w:t>
      </w:r>
      <w:r w:rsidR="00212EE7">
        <w:t xml:space="preserve"> of </w:t>
      </w:r>
      <w:r w:rsidR="00212EE7" w:rsidRPr="0060083C">
        <w:rPr>
          <w:i/>
        </w:rPr>
        <w:t>Control.lvclass</w:t>
      </w:r>
      <w:r>
        <w:t>, (</w:t>
      </w:r>
      <w:r w:rsidRPr="0060083C">
        <w:rPr>
          <w:i/>
        </w:rPr>
        <w:t>GObject.lvclass</w:t>
      </w:r>
      <w:r>
        <w:t xml:space="preserve"> and </w:t>
      </w:r>
      <w:r w:rsidRPr="0060083C">
        <w:rPr>
          <w:i/>
        </w:rPr>
        <w:t>Generic.lvclass</w:t>
      </w:r>
      <w:r>
        <w:rPr>
          <w:i/>
        </w:rPr>
        <w:t>)</w:t>
      </w:r>
    </w:p>
    <w:p w14:paraId="0E9FBED1" w14:textId="77777777" w:rsidR="0060083C" w:rsidRDefault="0060083C" w:rsidP="0060083C">
      <w:pPr>
        <w:pStyle w:val="ListParagraph"/>
        <w:numPr>
          <w:ilvl w:val="0"/>
          <w:numId w:val="5"/>
        </w:numPr>
      </w:pPr>
      <w:r>
        <w:t xml:space="preserve">The </w:t>
      </w:r>
      <w:r w:rsidRPr="0060083C">
        <w:rPr>
          <w:i/>
        </w:rPr>
        <w:t>Control.lvclass</w:t>
      </w:r>
    </w:p>
    <w:p w14:paraId="21680DE0" w14:textId="77777777" w:rsidR="0060083C" w:rsidRDefault="0060083C" w:rsidP="0060083C">
      <w:pPr>
        <w:pStyle w:val="ListParagraph"/>
        <w:numPr>
          <w:ilvl w:val="0"/>
          <w:numId w:val="5"/>
        </w:numPr>
      </w:pPr>
      <w:r>
        <w:t xml:space="preserve">Classes that have </w:t>
      </w:r>
      <w:r w:rsidRPr="0060083C">
        <w:rPr>
          <w:i/>
        </w:rPr>
        <w:t>Control.lvclass</w:t>
      </w:r>
      <w:r>
        <w:t xml:space="preserve"> somewhere in its’ </w:t>
      </w:r>
      <w:r w:rsidR="00DE1580">
        <w:t>class</w:t>
      </w:r>
      <w:r>
        <w:t xml:space="preserve"> hierarchy</w:t>
      </w:r>
    </w:p>
    <w:p w14:paraId="2FE91BD3" w14:textId="77777777" w:rsidR="00197686" w:rsidRDefault="00A96F3B" w:rsidP="00197686">
      <w:pPr>
        <w:keepNext/>
      </w:pPr>
      <w:r>
        <w:rPr>
          <w:noProof/>
        </w:rPr>
        <w:lastRenderedPageBreak/>
        <w:pict w14:anchorId="6646619B">
          <v:shape id="_x0000_i1026" type="#_x0000_t75" style="width:470.9pt;height:483.9pt">
            <v:imagedata r:id="rId67" o:title="Interface Class Hierarchy"/>
          </v:shape>
        </w:pict>
      </w:r>
    </w:p>
    <w:p w14:paraId="1CDD3224" w14:textId="77777777" w:rsidR="00197686" w:rsidRDefault="00197686" w:rsidP="00197686">
      <w:pPr>
        <w:pStyle w:val="Caption"/>
      </w:pPr>
      <w:bookmarkStart w:id="55" w:name="_Ref453492521"/>
      <w:r>
        <w:t xml:space="preserve">Figure </w:t>
      </w:r>
      <w:fldSimple w:instr=" SEQ Figure \* ARABIC ">
        <w:r w:rsidR="00746132">
          <w:rPr>
            <w:noProof/>
          </w:rPr>
          <w:t>20</w:t>
        </w:r>
      </w:fldSimple>
      <w:bookmarkEnd w:id="55"/>
      <w:r w:rsidR="00F24C38">
        <w:rPr>
          <w:noProof/>
        </w:rPr>
        <w:t xml:space="preserve"> - </w:t>
      </w:r>
      <w:r w:rsidR="0009271C">
        <w:t>QControl Class</w:t>
      </w:r>
      <w:r>
        <w:t xml:space="preserve"> Hierarchy, Interface Classes Only</w:t>
      </w:r>
    </w:p>
    <w:p w14:paraId="6CD9434D" w14:textId="77777777" w:rsidR="0060083C" w:rsidRDefault="0060083C" w:rsidP="00437228">
      <w:pPr>
        <w:pStyle w:val="Heading2"/>
      </w:pPr>
      <w:bookmarkStart w:id="56" w:name="_Toc510109575"/>
      <w:r>
        <w:t>GObject.lvclass and Generic.lvclass</w:t>
      </w:r>
      <w:bookmarkEnd w:id="56"/>
    </w:p>
    <w:p w14:paraId="65F7D1F6" w14:textId="77777777" w:rsidR="00D648D6" w:rsidRDefault="00B2479A" w:rsidP="00D648D6">
      <w:r>
        <w:t xml:space="preserve">The </w:t>
      </w:r>
      <w:r w:rsidRPr="00B2479A">
        <w:rPr>
          <w:i/>
        </w:rPr>
        <w:t>Control.lvclass</w:t>
      </w:r>
      <w:r>
        <w:t xml:space="preserve"> inherits from the </w:t>
      </w:r>
      <w:r w:rsidRPr="00B2479A">
        <w:rPr>
          <w:i/>
        </w:rPr>
        <w:t>GObject.lvclass</w:t>
      </w:r>
      <w:r>
        <w:t xml:space="preserve"> and the </w:t>
      </w:r>
      <w:r w:rsidRPr="00B2479A">
        <w:rPr>
          <w:i/>
        </w:rPr>
        <w:t>GObject.lvclass</w:t>
      </w:r>
      <w:r>
        <w:t xml:space="preserve"> inherits from the </w:t>
      </w:r>
      <w:r w:rsidRPr="00B2479A">
        <w:rPr>
          <w:i/>
        </w:rPr>
        <w:t>Generic.lvclass</w:t>
      </w:r>
      <w:r>
        <w:t xml:space="preserve"> to mimic the </w:t>
      </w:r>
      <w:r w:rsidR="00DE1580">
        <w:t>class</w:t>
      </w:r>
      <w:r>
        <w:t xml:space="preserve"> </w:t>
      </w:r>
      <w:r w:rsidR="00CB46D1">
        <w:t xml:space="preserve">hierarchy </w:t>
      </w:r>
      <w:r>
        <w:t>in the VI Server Class Hierarchy.</w:t>
      </w:r>
      <w:r w:rsidR="00CF5328">
        <w:t xml:space="preserve">  This is setup </w:t>
      </w:r>
      <w:r w:rsidR="00CB46D1">
        <w:t xml:space="preserve">in </w:t>
      </w:r>
      <w:r w:rsidR="00CF5328">
        <w:t>this way to recreate the organization of and access to properties and methods.</w:t>
      </w:r>
    </w:p>
    <w:p w14:paraId="6F3EC745" w14:textId="77777777" w:rsidR="00CF5328" w:rsidRPr="004D1F85" w:rsidRDefault="00CF5328" w:rsidP="00D648D6">
      <w:r>
        <w:t xml:space="preserve">The </w:t>
      </w:r>
      <w:r w:rsidRPr="0060083C">
        <w:rPr>
          <w:i/>
        </w:rPr>
        <w:t>GObject.lvclass</w:t>
      </w:r>
      <w:r>
        <w:t xml:space="preserve"> and </w:t>
      </w:r>
      <w:r w:rsidRPr="0060083C">
        <w:rPr>
          <w:i/>
        </w:rPr>
        <w:t>Generic.lvclass</w:t>
      </w:r>
      <w:r>
        <w:t xml:space="preserve"> should not be </w:t>
      </w:r>
      <w:r w:rsidR="002356AB">
        <w:t>inherited</w:t>
      </w:r>
      <w:r w:rsidR="004D1F85">
        <w:t xml:space="preserve"> from directly</w:t>
      </w:r>
      <w:r>
        <w:t xml:space="preserve"> to create extended </w:t>
      </w:r>
      <w:r w:rsidR="0009271C">
        <w:t>QControl Class</w:t>
      </w:r>
      <w:r w:rsidRPr="00F11888">
        <w:t>es</w:t>
      </w:r>
      <w:r w:rsidR="004D1F85" w:rsidRPr="00F11888">
        <w:t>.</w:t>
      </w:r>
      <w:r w:rsidR="004D1F85">
        <w:t xml:space="preserve">  They do not allow the launching of event handlers or the defining of </w:t>
      </w:r>
      <w:r w:rsidR="004662CB">
        <w:t xml:space="preserve">State Data </w:t>
      </w:r>
      <w:r w:rsidR="004D1F85">
        <w:t>DVR’s</w:t>
      </w:r>
      <w:r w:rsidR="006936BE">
        <w:t xml:space="preserve"> (See Section </w:t>
      </w:r>
      <w:r w:rsidR="006936BE">
        <w:fldChar w:fldCharType="begin"/>
      </w:r>
      <w:r w:rsidR="006936BE">
        <w:instrText xml:space="preserve"> REF _Ref453444076 \w \h </w:instrText>
      </w:r>
      <w:r w:rsidR="006936BE">
        <w:fldChar w:fldCharType="separate"/>
      </w:r>
      <w:r w:rsidR="00746132">
        <w:t>9.2</w:t>
      </w:r>
      <w:r w:rsidR="006936BE">
        <w:fldChar w:fldCharType="end"/>
      </w:r>
      <w:r w:rsidR="006936BE">
        <w:t xml:space="preserve"> </w:t>
      </w:r>
      <w:r w:rsidR="006936BE">
        <w:fldChar w:fldCharType="begin"/>
      </w:r>
      <w:r w:rsidR="006936BE">
        <w:instrText xml:space="preserve"> REF _Ref453444085 \h </w:instrText>
      </w:r>
      <w:r w:rsidR="006936BE">
        <w:fldChar w:fldCharType="separate"/>
      </w:r>
      <w:r w:rsidR="00746132">
        <w:t>Control.lvclass</w:t>
      </w:r>
      <w:r w:rsidR="006936BE">
        <w:fldChar w:fldCharType="end"/>
      </w:r>
      <w:r w:rsidR="006936BE">
        <w:t>)</w:t>
      </w:r>
      <w:r w:rsidR="004D1F85">
        <w:t>.</w:t>
      </w:r>
    </w:p>
    <w:p w14:paraId="566F9A66" w14:textId="77777777" w:rsidR="0060083C" w:rsidRDefault="0060083C" w:rsidP="00437228">
      <w:pPr>
        <w:pStyle w:val="Heading2"/>
      </w:pPr>
      <w:bookmarkStart w:id="57" w:name="_Ref453444076"/>
      <w:bookmarkStart w:id="58" w:name="_Ref453444085"/>
      <w:bookmarkStart w:id="59" w:name="_Toc510109576"/>
      <w:r>
        <w:lastRenderedPageBreak/>
        <w:t>Control.lvclass</w:t>
      </w:r>
      <w:bookmarkEnd w:id="57"/>
      <w:bookmarkEnd w:id="58"/>
      <w:bookmarkEnd w:id="59"/>
    </w:p>
    <w:p w14:paraId="12833078" w14:textId="77777777" w:rsidR="0060083C" w:rsidRDefault="0060083C" w:rsidP="0060083C">
      <w:r>
        <w:t xml:space="preserve">The </w:t>
      </w:r>
      <w:r w:rsidRPr="0060083C">
        <w:rPr>
          <w:i/>
        </w:rPr>
        <w:t>Control.lvclass</w:t>
      </w:r>
      <w:r>
        <w:t xml:space="preserve"> is the main class which by inheriting from it makes a </w:t>
      </w:r>
      <w:r w:rsidR="0009271C">
        <w:t>QControl Class</w:t>
      </w:r>
      <w:r w:rsidR="00CB6EDB">
        <w:t xml:space="preserve"> functional</w:t>
      </w:r>
      <w:r w:rsidRPr="00F11888">
        <w:t>.</w:t>
      </w:r>
      <w:r>
        <w:t xml:space="preserve">  The code that controls launching and closing of the Event Handlers, References, and </w:t>
      </w:r>
      <w:r w:rsidR="004662CB">
        <w:t xml:space="preserve">State </w:t>
      </w:r>
      <w:r>
        <w:t>Data DVRs are controlled by this class.</w:t>
      </w:r>
    </w:p>
    <w:p w14:paraId="4DE73745" w14:textId="77777777" w:rsidR="0060083C" w:rsidRDefault="0060083C" w:rsidP="0060083C">
      <w:r>
        <w:t xml:space="preserve">The </w:t>
      </w:r>
      <w:r w:rsidRPr="0060083C">
        <w:rPr>
          <w:i/>
        </w:rPr>
        <w:t>Control.lvclass</w:t>
      </w:r>
      <w:r>
        <w:t xml:space="preserve"> should be used only as an </w:t>
      </w:r>
      <w:r w:rsidR="004D1949">
        <w:t>interface class.  To create an E</w:t>
      </w:r>
      <w:r>
        <w:t xml:space="preserve">xtended </w:t>
      </w:r>
      <w:r w:rsidR="0009271C">
        <w:t>QControl Class</w:t>
      </w:r>
      <w:r>
        <w:t xml:space="preserve"> fr</w:t>
      </w:r>
      <w:r w:rsidR="004D1949">
        <w:t xml:space="preserve">om this class use the </w:t>
      </w:r>
      <w:r w:rsidR="0009271C">
        <w:t>QControl C</w:t>
      </w:r>
      <w:r w:rsidR="004D1949">
        <w:t>reation</w:t>
      </w:r>
      <w:r>
        <w:t xml:space="preserve"> Wizard</w:t>
      </w:r>
      <w:r w:rsidR="0027342F">
        <w:t xml:space="preserve"> </w:t>
      </w:r>
      <w:r>
        <w:t>and set to inherit from this class</w:t>
      </w:r>
      <w:r w:rsidR="00480C21">
        <w:t xml:space="preserve"> (see Section </w:t>
      </w:r>
      <w:r w:rsidR="00480C21">
        <w:fldChar w:fldCharType="begin"/>
      </w:r>
      <w:r w:rsidR="00480C21">
        <w:instrText xml:space="preserve"> REF _Ref458627692 \r \h </w:instrText>
      </w:r>
      <w:r w:rsidR="00480C21">
        <w:fldChar w:fldCharType="separate"/>
      </w:r>
      <w:r w:rsidR="00746132">
        <w:t>0</w:t>
      </w:r>
      <w:r w:rsidR="00480C21">
        <w:fldChar w:fldCharType="end"/>
      </w:r>
      <w:r w:rsidR="00480C21">
        <w:t>)</w:t>
      </w:r>
      <w:r>
        <w:t xml:space="preserve">. </w:t>
      </w:r>
    </w:p>
    <w:p w14:paraId="3A403D70" w14:textId="77777777" w:rsidR="0060083C" w:rsidRDefault="0060083C" w:rsidP="0060083C">
      <w:r>
        <w:t>This class inherit</w:t>
      </w:r>
      <w:r w:rsidR="004A7C37">
        <w:t>s</w:t>
      </w:r>
      <w:r>
        <w:t xml:space="preserve"> from the </w:t>
      </w:r>
      <w:r w:rsidRPr="0060083C">
        <w:rPr>
          <w:i/>
        </w:rPr>
        <w:t>GObject.lvclass</w:t>
      </w:r>
      <w:r>
        <w:t xml:space="preserve"> and </w:t>
      </w:r>
      <w:r w:rsidRPr="0060083C">
        <w:rPr>
          <w:i/>
        </w:rPr>
        <w:t>Generic.lvclass</w:t>
      </w:r>
      <w:r>
        <w:t xml:space="preserve"> but this is so the properties of those classes mimic the look of properties when accessing them through the VI Server.</w:t>
      </w:r>
    </w:p>
    <w:p w14:paraId="4D81D6B1" w14:textId="77777777" w:rsidR="0060083C" w:rsidRDefault="00762CE3" w:rsidP="00437228">
      <w:pPr>
        <w:pStyle w:val="Heading2"/>
      </w:pPr>
      <w:bookmarkStart w:id="60" w:name="_Toc510109577"/>
      <w:r>
        <w:t>Other Interface Classes</w:t>
      </w:r>
      <w:bookmarkEnd w:id="60"/>
    </w:p>
    <w:p w14:paraId="09161873" w14:textId="77777777" w:rsidR="00762CE3" w:rsidRPr="00762CE3" w:rsidRDefault="00D648D6" w:rsidP="00762CE3">
      <w:r>
        <w:t xml:space="preserve">All VI Server Classes for Controls have been recreated </w:t>
      </w:r>
      <w:r w:rsidRPr="00F11888">
        <w:t xml:space="preserve">as </w:t>
      </w:r>
      <w:r w:rsidR="0009271C">
        <w:t>QControl Class</w:t>
      </w:r>
      <w:r w:rsidRPr="00F11888">
        <w:t>es for use in</w:t>
      </w:r>
      <w:r w:rsidR="00910977" w:rsidRPr="00F11888">
        <w:t xml:space="preserve"> inheritance to recreate the organization of properties and methods.</w:t>
      </w:r>
      <w:r w:rsidR="00040BD9" w:rsidRPr="00F11888">
        <w:t xml:space="preserve">  These classes can</w:t>
      </w:r>
      <w:r w:rsidR="00040BD9">
        <w:t xml:space="preserve"> be used to extend the capability of any of the built-in controls.</w:t>
      </w:r>
    </w:p>
    <w:p w14:paraId="2FB4A694" w14:textId="77777777" w:rsidR="006C7586" w:rsidRDefault="006C7586" w:rsidP="00437228">
      <w:pPr>
        <w:pStyle w:val="Heading1"/>
      </w:pPr>
      <w:bookmarkStart w:id="61" w:name="_Toc510109578"/>
      <w:r>
        <w:t xml:space="preserve">Extended </w:t>
      </w:r>
      <w:r w:rsidR="0009271C">
        <w:t>QControl Class</w:t>
      </w:r>
      <w:r>
        <w:t>es</w:t>
      </w:r>
      <w:bookmarkEnd w:id="61"/>
    </w:p>
    <w:p w14:paraId="40675B73" w14:textId="77777777" w:rsidR="003D66E2" w:rsidRPr="003D66E2" w:rsidRDefault="00327E87" w:rsidP="003D66E2">
      <w:r>
        <w:t>Extended QControl Classes are any classes that inherit from an Interface Class or from another Extended Control Class.</w:t>
      </w:r>
      <w:r w:rsidR="005D18D9">
        <w:t xml:space="preserve">  There are some distributed with the QControl Toolkit and three used in the QControl Creation Wizard</w:t>
      </w:r>
      <w:r w:rsidR="0071579A">
        <w:t>; namely: the StatusHistory Class, the Steps Class, and the TreeSelectionSingle Class</w:t>
      </w:r>
      <w:r w:rsidR="005D18D9">
        <w:t>.  The code for the wizard is open source to show an example.  However, do take care not to modify the code to prevent the risk of making it operate incorrectly.</w:t>
      </w:r>
    </w:p>
    <w:p w14:paraId="582C22E4" w14:textId="77777777" w:rsidR="0071579A" w:rsidRDefault="0071579A">
      <w:bookmarkStart w:id="62" w:name="_Ref458627692"/>
      <w:r>
        <w:t>Extended QControl Classes distributed with the QControl Toolkit are as follows:</w:t>
      </w:r>
    </w:p>
    <w:p w14:paraId="3043760C" w14:textId="77777777" w:rsidR="00392F55" w:rsidRDefault="0071579A" w:rsidP="00392F55">
      <w:pPr>
        <w:pStyle w:val="Heading2"/>
        <w:rPr>
          <w:sz w:val="32"/>
          <w:szCs w:val="32"/>
        </w:rPr>
      </w:pPr>
      <w:bookmarkStart w:id="63" w:name="_Toc510109579"/>
      <w:r>
        <w:t>LargeScollbar Class</w:t>
      </w:r>
      <w:bookmarkEnd w:id="63"/>
    </w:p>
    <w:p w14:paraId="27146F72" w14:textId="77777777" w:rsidR="00392F55" w:rsidRDefault="00392F55" w:rsidP="00392F55">
      <w:r>
        <w:t xml:space="preserve">This class is an </w:t>
      </w:r>
      <w:r w:rsidRPr="002B228D">
        <w:rPr>
          <w:b/>
        </w:rPr>
        <w:t>Extended QControl Class</w:t>
      </w:r>
      <w:r w:rsidRPr="00392F55">
        <w:t xml:space="preserve"> that inherits from the </w:t>
      </w:r>
      <w:r w:rsidRPr="002B228D">
        <w:rPr>
          <w:b/>
        </w:rPr>
        <w:t>Cluster Class</w:t>
      </w:r>
      <w:r w:rsidRPr="00392F55">
        <w:t>.  The purpose of this class is to provide a Large/Wide Scrollbar for use with resistive touchscreen displays.  It expects two buttons and a slide control to be inside of the cluster</w:t>
      </w:r>
      <w:r w:rsidR="002B228D">
        <w:t xml:space="preserve"> in the correct order of button-&gt;slider-&gt;button</w:t>
      </w:r>
      <w:r w:rsidRPr="00392F55">
        <w:t>.  The Façade folder contains custom</w:t>
      </w:r>
      <w:r w:rsidR="002B228D">
        <w:t xml:space="preserve"> </w:t>
      </w:r>
      <w:r w:rsidRPr="00392F55">
        <w:t xml:space="preserve">controls with the </w:t>
      </w:r>
      <w:r w:rsidR="002B228D" w:rsidRPr="00392F55">
        <w:t>necessary</w:t>
      </w:r>
      <w:r w:rsidRPr="00392F55">
        <w:t xml:space="preserve"> components to be used with this QControl and contains a </w:t>
      </w:r>
      <w:r w:rsidR="002B228D" w:rsidRPr="00392F55">
        <w:t>vertical</w:t>
      </w:r>
      <w:r w:rsidRPr="00392F55">
        <w:t xml:space="preserve"> and a horizontal option.</w:t>
      </w:r>
    </w:p>
    <w:p w14:paraId="56042E05" w14:textId="77777777" w:rsidR="00392F55" w:rsidRPr="00392F55" w:rsidRDefault="00392F55" w:rsidP="00392F55">
      <w:pPr>
        <w:pStyle w:val="Heading2"/>
        <w:rPr>
          <w:sz w:val="32"/>
          <w:szCs w:val="32"/>
        </w:rPr>
      </w:pPr>
      <w:bookmarkStart w:id="64" w:name="_Toc510109580"/>
      <w:r>
        <w:t>MulticolumnListboxSelection</w:t>
      </w:r>
      <w:r w:rsidR="00E455A5">
        <w:t xml:space="preserve"> Class</w:t>
      </w:r>
      <w:bookmarkEnd w:id="64"/>
    </w:p>
    <w:p w14:paraId="79666C33" w14:textId="77777777" w:rsidR="002B228D" w:rsidRDefault="002B228D" w:rsidP="002B228D">
      <w:r w:rsidRPr="002B228D">
        <w:t>This cla</w:t>
      </w:r>
      <w:r>
        <w:t xml:space="preserve">ss is an </w:t>
      </w:r>
      <w:r w:rsidRPr="002B228D">
        <w:rPr>
          <w:b/>
        </w:rPr>
        <w:t>Extended QControl Class</w:t>
      </w:r>
      <w:r>
        <w:t xml:space="preserve"> that inherits from the </w:t>
      </w:r>
      <w:r w:rsidRPr="002B228D">
        <w:rPr>
          <w:b/>
        </w:rPr>
        <w:t>MulticolumnListbox Class</w:t>
      </w:r>
      <w:r w:rsidRPr="002B228D">
        <w:t>.  The purpose of this class is to provide checkbox functionality that shows which items are selected.</w:t>
      </w:r>
    </w:p>
    <w:p w14:paraId="6951E06E" w14:textId="77777777" w:rsidR="002B228D" w:rsidRPr="002B228D" w:rsidRDefault="002B228D" w:rsidP="002B228D">
      <w:pPr>
        <w:pStyle w:val="Heading2"/>
        <w:rPr>
          <w:sz w:val="32"/>
          <w:szCs w:val="32"/>
        </w:rPr>
      </w:pPr>
      <w:bookmarkStart w:id="65" w:name="_Toc510109581"/>
      <w:r>
        <w:t>SliderBackgroupGradient</w:t>
      </w:r>
      <w:r w:rsidR="00E455A5">
        <w:t xml:space="preserve"> Class</w:t>
      </w:r>
      <w:bookmarkEnd w:id="65"/>
    </w:p>
    <w:p w14:paraId="051BB834" w14:textId="77777777" w:rsidR="00E455A5" w:rsidRDefault="002B228D" w:rsidP="002B228D">
      <w:r>
        <w:t xml:space="preserve">This class is an </w:t>
      </w:r>
      <w:r w:rsidRPr="002B228D">
        <w:rPr>
          <w:b/>
        </w:rPr>
        <w:t>Extended QControl Class</w:t>
      </w:r>
      <w:r w:rsidRPr="002B228D">
        <w:t xml:space="preserve"> that inherits from the </w:t>
      </w:r>
      <w:r w:rsidRPr="002B228D">
        <w:rPr>
          <w:b/>
        </w:rPr>
        <w:t>Slide Class</w:t>
      </w:r>
      <w:r w:rsidRPr="002B228D">
        <w:t xml:space="preserve">.  The purpose of this class is to provide the ability to set two colors.  The slider at on side will be one of these colors and then transition to the second color as the slider is moved to the other end. </w:t>
      </w:r>
    </w:p>
    <w:p w14:paraId="13764702" w14:textId="77777777" w:rsidR="00E455A5" w:rsidRPr="00E455A5" w:rsidRDefault="00E455A5" w:rsidP="00E455A5">
      <w:pPr>
        <w:pStyle w:val="Heading2"/>
        <w:rPr>
          <w:sz w:val="32"/>
          <w:szCs w:val="32"/>
        </w:rPr>
      </w:pPr>
      <w:bookmarkStart w:id="66" w:name="_Toc510109582"/>
      <w:r>
        <w:t>StatusHistroy Class</w:t>
      </w:r>
      <w:bookmarkEnd w:id="66"/>
    </w:p>
    <w:p w14:paraId="3B8EE055" w14:textId="77777777" w:rsidR="002F1FB7" w:rsidRDefault="00E455A5" w:rsidP="00E455A5">
      <w:r>
        <w:t xml:space="preserve">This class is an </w:t>
      </w:r>
      <w:r w:rsidRPr="00E455A5">
        <w:rPr>
          <w:b/>
        </w:rPr>
        <w:t>Extended QControl Class</w:t>
      </w:r>
      <w:r w:rsidRPr="00E455A5">
        <w:t xml:space="preserve"> that inherits from the </w:t>
      </w:r>
      <w:r w:rsidRPr="00E455A5">
        <w:rPr>
          <w:b/>
        </w:rPr>
        <w:t>String Class</w:t>
      </w:r>
      <w:r w:rsidRPr="00E455A5">
        <w:t xml:space="preserve">.  The purpose of this class is to be a string control that will remember a history of the last values sent to it and will display them in a list.  There is properties to set up the size of the history and a starting and ending gradient color.  The most recent value will have the text color set to be the starting color with the history blending to the </w:t>
      </w:r>
      <w:r w:rsidRPr="00E455A5">
        <w:lastRenderedPageBreak/>
        <w:t xml:space="preserve">last color with the last item in the history.  This </w:t>
      </w:r>
      <w:r w:rsidRPr="00E455A5">
        <w:rPr>
          <w:b/>
        </w:rPr>
        <w:t>Extended QControl Class</w:t>
      </w:r>
      <w:r w:rsidRPr="00E455A5">
        <w:t xml:space="preserve"> is used in the </w:t>
      </w:r>
      <w:r w:rsidRPr="00E455A5">
        <w:rPr>
          <w:b/>
        </w:rPr>
        <w:t>QControl Creation Wizard</w:t>
      </w:r>
      <w:r>
        <w:t>.</w:t>
      </w:r>
    </w:p>
    <w:p w14:paraId="7340F717" w14:textId="77777777" w:rsidR="002F1FB7" w:rsidRPr="002F1FB7" w:rsidRDefault="002F1FB7" w:rsidP="002F1FB7">
      <w:pPr>
        <w:pStyle w:val="Heading2"/>
        <w:rPr>
          <w:sz w:val="32"/>
          <w:szCs w:val="32"/>
        </w:rPr>
      </w:pPr>
      <w:bookmarkStart w:id="67" w:name="_Toc510109583"/>
      <w:r>
        <w:t>Steps Class</w:t>
      </w:r>
      <w:bookmarkEnd w:id="67"/>
    </w:p>
    <w:p w14:paraId="1E5421DF" w14:textId="77777777" w:rsidR="00326849" w:rsidRDefault="00AD46B2" w:rsidP="00AD46B2">
      <w:r w:rsidRPr="00AD46B2">
        <w:t xml:space="preserve">This class is an </w:t>
      </w:r>
      <w:r w:rsidRPr="00AD46B2">
        <w:rPr>
          <w:b/>
        </w:rPr>
        <w:t>Extended QControl Class</w:t>
      </w:r>
      <w:r w:rsidRPr="00AD46B2">
        <w:t xml:space="preserve"> that inherits from the </w:t>
      </w:r>
      <w:r w:rsidRPr="00AD46B2">
        <w:rPr>
          <w:b/>
        </w:rPr>
        <w:t>TabControl Class</w:t>
      </w:r>
      <w:r w:rsidRPr="00AD46B2">
        <w:t xml:space="preserve">.  The purpose of this class is to provide wizard-like </w:t>
      </w:r>
      <w:r w:rsidR="00326849" w:rsidRPr="00AD46B2">
        <w:t>functionality</w:t>
      </w:r>
      <w:r w:rsidRPr="00AD46B2">
        <w:t xml:space="preserve"> where only one tab at a time is enabled.  The Next and Previous Methods can be used to programmatically switch the active tab to provide the steps through the wizard.  This </w:t>
      </w:r>
      <w:r w:rsidRPr="00AD46B2">
        <w:rPr>
          <w:b/>
        </w:rPr>
        <w:t>Extended QControl Class</w:t>
      </w:r>
      <w:r w:rsidRPr="00AD46B2">
        <w:t xml:space="preserve"> is used in the </w:t>
      </w:r>
      <w:r w:rsidRPr="00AD46B2">
        <w:rPr>
          <w:b/>
        </w:rPr>
        <w:t>QControl Creation Wizard</w:t>
      </w:r>
      <w:r w:rsidRPr="00AD46B2">
        <w:t xml:space="preserve">. </w:t>
      </w:r>
    </w:p>
    <w:p w14:paraId="1CA42CE0" w14:textId="77777777" w:rsidR="00326849" w:rsidRPr="00326849" w:rsidRDefault="00326849" w:rsidP="00326849">
      <w:pPr>
        <w:pStyle w:val="Heading2"/>
        <w:rPr>
          <w:sz w:val="32"/>
          <w:szCs w:val="32"/>
        </w:rPr>
      </w:pPr>
      <w:bookmarkStart w:id="68" w:name="_Toc510109584"/>
      <w:r>
        <w:t>TreeDirectory Class</w:t>
      </w:r>
      <w:bookmarkEnd w:id="68"/>
    </w:p>
    <w:p w14:paraId="615A3E14" w14:textId="77777777" w:rsidR="00C90D91" w:rsidRDefault="00CC7F39" w:rsidP="00CC7F39">
      <w:r w:rsidRPr="00CC7F39">
        <w:t xml:space="preserve">This class is an </w:t>
      </w:r>
      <w:r w:rsidRPr="00CC7F39">
        <w:rPr>
          <w:b/>
        </w:rPr>
        <w:t>Extended QControl Class</w:t>
      </w:r>
      <w:r w:rsidRPr="00CC7F39">
        <w:t xml:space="preserve"> that inherits from the </w:t>
      </w:r>
      <w:r w:rsidRPr="00CC7F39">
        <w:rPr>
          <w:b/>
        </w:rPr>
        <w:t>TreeControl Class</w:t>
      </w:r>
      <w:r w:rsidRPr="00CC7F39">
        <w:t>.  The purpose of this class is to display the contents of a folder</w:t>
      </w:r>
      <w:r>
        <w:t xml:space="preserve"> in a tree</w:t>
      </w:r>
      <w:r w:rsidRPr="00CC7F39">
        <w:t xml:space="preserve">.  When double-clicked the item will open (Windows OS only). </w:t>
      </w:r>
    </w:p>
    <w:p w14:paraId="5E0C61A7" w14:textId="77777777" w:rsidR="00C90D91" w:rsidRPr="00C90D91" w:rsidRDefault="00C90D91" w:rsidP="00C90D91">
      <w:pPr>
        <w:pStyle w:val="Heading2"/>
        <w:rPr>
          <w:sz w:val="32"/>
          <w:szCs w:val="32"/>
        </w:rPr>
      </w:pPr>
      <w:bookmarkStart w:id="69" w:name="_Toc510109585"/>
      <w:r>
        <w:t>TreeSelection Class</w:t>
      </w:r>
      <w:bookmarkEnd w:id="69"/>
    </w:p>
    <w:p w14:paraId="1C0B1C16" w14:textId="77777777" w:rsidR="008C5034" w:rsidRDefault="00350B43" w:rsidP="00350B43">
      <w:r w:rsidRPr="00350B43">
        <w:t xml:space="preserve">This class is an </w:t>
      </w:r>
      <w:r w:rsidRPr="00350B43">
        <w:rPr>
          <w:b/>
        </w:rPr>
        <w:t>Extended QControl Class</w:t>
      </w:r>
      <w:r w:rsidRPr="00350B43">
        <w:t xml:space="preserve"> that inherits from the </w:t>
      </w:r>
      <w:r w:rsidRPr="00350B43">
        <w:rPr>
          <w:b/>
        </w:rPr>
        <w:t>TreeControl Class</w:t>
      </w:r>
      <w:r w:rsidRPr="00350B43">
        <w:t xml:space="preserve">.  The purpose of this class is to provide checkbox functionality to show selection of items in the tree. </w:t>
      </w:r>
    </w:p>
    <w:p w14:paraId="7141385A" w14:textId="77777777" w:rsidR="008C5034" w:rsidRPr="008C5034" w:rsidRDefault="008C5034" w:rsidP="008C5034">
      <w:pPr>
        <w:pStyle w:val="Heading2"/>
        <w:rPr>
          <w:sz w:val="32"/>
          <w:szCs w:val="32"/>
        </w:rPr>
      </w:pPr>
      <w:bookmarkStart w:id="70" w:name="_Toc510109586"/>
      <w:r>
        <w:t>TreeSelectionHierarchal Class</w:t>
      </w:r>
      <w:bookmarkEnd w:id="70"/>
    </w:p>
    <w:p w14:paraId="6E1BD605" w14:textId="77777777" w:rsidR="008C5034" w:rsidRDefault="008C5034" w:rsidP="008C5034">
      <w:r w:rsidRPr="008C5034">
        <w:t xml:space="preserve">This class is an </w:t>
      </w:r>
      <w:r w:rsidRPr="008C5034">
        <w:rPr>
          <w:b/>
        </w:rPr>
        <w:t>Extended QControl Class</w:t>
      </w:r>
      <w:r w:rsidRPr="008C5034">
        <w:t xml:space="preserve"> that inherits from the </w:t>
      </w:r>
      <w:r w:rsidRPr="008C5034">
        <w:rPr>
          <w:b/>
        </w:rPr>
        <w:t>TreeSelection Class</w:t>
      </w:r>
      <w:r w:rsidRPr="008C5034">
        <w:t xml:space="preserve">.  The purpose of this class is to provide checkbox functionality to show selection of items in the tree.  When Items are selected the selection is propagated to its descendants.  Ancestors could also be changed to the Mixed Checkbox symbol if all descendants are not all TRUE or FALSE. </w:t>
      </w:r>
    </w:p>
    <w:p w14:paraId="3CEE6B70" w14:textId="77777777" w:rsidR="008C5034" w:rsidRPr="008C5034" w:rsidRDefault="008C5034" w:rsidP="008C5034">
      <w:pPr>
        <w:pStyle w:val="Heading2"/>
        <w:rPr>
          <w:sz w:val="32"/>
          <w:szCs w:val="32"/>
        </w:rPr>
      </w:pPr>
      <w:bookmarkStart w:id="71" w:name="_Toc510109587"/>
      <w:r>
        <w:t>TreeSelectionSingle Class</w:t>
      </w:r>
      <w:bookmarkEnd w:id="71"/>
    </w:p>
    <w:p w14:paraId="219C77A3" w14:textId="77777777" w:rsidR="002F2D5E" w:rsidRPr="00392F55" w:rsidRDefault="00524AB4" w:rsidP="00524AB4">
      <w:pPr>
        <w:rPr>
          <w:sz w:val="32"/>
          <w:szCs w:val="32"/>
        </w:rPr>
      </w:pPr>
      <w:r w:rsidRPr="00524AB4">
        <w:t xml:space="preserve">This class is an </w:t>
      </w:r>
      <w:r w:rsidRPr="00524AB4">
        <w:rPr>
          <w:b/>
        </w:rPr>
        <w:t>Extended QControl Class</w:t>
      </w:r>
      <w:r w:rsidRPr="00524AB4">
        <w:t xml:space="preserve"> that inherits from the </w:t>
      </w:r>
      <w:r w:rsidRPr="00524AB4">
        <w:rPr>
          <w:b/>
        </w:rPr>
        <w:t>TreeSelection Class</w:t>
      </w:r>
      <w:r w:rsidRPr="00524AB4">
        <w:t xml:space="preserve">.  The purpose of this class is to provide checkbox functionality to show selection of items in the tree.  </w:t>
      </w:r>
      <w:r>
        <w:t>When</w:t>
      </w:r>
      <w:r w:rsidRPr="00524AB4">
        <w:t xml:space="preserve"> a selection is made, only one item at a time in the entire list is allow to be TRUE.  All other will be forced to FALSE. </w:t>
      </w:r>
      <w:r>
        <w:t xml:space="preserve"> </w:t>
      </w:r>
      <w:r w:rsidRPr="00AD46B2">
        <w:t xml:space="preserve">This </w:t>
      </w:r>
      <w:r w:rsidRPr="00AD46B2">
        <w:rPr>
          <w:b/>
        </w:rPr>
        <w:t>Extended QControl Class</w:t>
      </w:r>
      <w:r w:rsidRPr="00AD46B2">
        <w:t xml:space="preserve"> is used in the </w:t>
      </w:r>
      <w:r w:rsidRPr="00AD46B2">
        <w:rPr>
          <w:b/>
        </w:rPr>
        <w:t>QControl Creation Wizard</w:t>
      </w:r>
      <w:r w:rsidRPr="00AD46B2">
        <w:t xml:space="preserve">. </w:t>
      </w:r>
      <w:r w:rsidR="002F2D5E">
        <w:br w:type="page"/>
      </w:r>
    </w:p>
    <w:p w14:paraId="0AA67ACA" w14:textId="77777777" w:rsidR="00510EF5" w:rsidRDefault="0009271C" w:rsidP="00510EF5">
      <w:pPr>
        <w:pStyle w:val="Heading1"/>
      </w:pPr>
      <w:bookmarkStart w:id="72" w:name="_Ref459232707"/>
      <w:bookmarkStart w:id="73" w:name="_Toc510109588"/>
      <w:r>
        <w:lastRenderedPageBreak/>
        <w:t xml:space="preserve">QControl </w:t>
      </w:r>
      <w:r w:rsidR="004D1949">
        <w:t>Creation</w:t>
      </w:r>
      <w:r w:rsidR="00CE32CF">
        <w:t xml:space="preserve"> Wizard</w:t>
      </w:r>
      <w:bookmarkEnd w:id="62"/>
      <w:bookmarkEnd w:id="72"/>
      <w:bookmarkEnd w:id="73"/>
    </w:p>
    <w:p w14:paraId="2FC1514E" w14:textId="77777777" w:rsidR="00F32ACE" w:rsidRDefault="00F32ACE" w:rsidP="00F32ACE">
      <w:r>
        <w:t>When the QControl Creation Wizard is opened it will lead the user through a series of steps in order to create the skeleton of the new Extended QControl Class.</w:t>
      </w:r>
    </w:p>
    <w:p w14:paraId="2658E079" w14:textId="77777777" w:rsidR="00417971" w:rsidRDefault="00417971" w:rsidP="00F12183">
      <w:pPr>
        <w:pStyle w:val="Heading2"/>
      </w:pPr>
      <w:bookmarkStart w:id="74" w:name="_Toc510109589"/>
      <w:r>
        <w:t>Parts of the QControl Creation Wizard</w:t>
      </w:r>
      <w:bookmarkEnd w:id="74"/>
    </w:p>
    <w:p w14:paraId="3AA85235" w14:textId="77777777" w:rsidR="00417971" w:rsidRDefault="0090796B" w:rsidP="00417971">
      <w:r>
        <w:t>The wizard distributed with the QControl Toolkit contains two major components:</w:t>
      </w:r>
    </w:p>
    <w:p w14:paraId="66668355" w14:textId="77777777" w:rsidR="0090796B" w:rsidRDefault="0090796B" w:rsidP="0090796B">
      <w:pPr>
        <w:pStyle w:val="ListParagraph"/>
        <w:numPr>
          <w:ilvl w:val="0"/>
          <w:numId w:val="25"/>
        </w:numPr>
      </w:pPr>
      <w:r>
        <w:t>The QControl Creation Wizard Class – Wizard User Interface and example of QControl usage</w:t>
      </w:r>
    </w:p>
    <w:p w14:paraId="05C94A0B" w14:textId="77777777" w:rsidR="0090796B" w:rsidRPr="00417971" w:rsidRDefault="0090796B" w:rsidP="0090796B">
      <w:pPr>
        <w:pStyle w:val="ListParagraph"/>
        <w:numPr>
          <w:ilvl w:val="0"/>
          <w:numId w:val="25"/>
        </w:numPr>
      </w:pPr>
      <w:r>
        <w:t>The QControl Creation Class – script to create new QControl Classes</w:t>
      </w:r>
    </w:p>
    <w:p w14:paraId="162A4CA2" w14:textId="77777777" w:rsidR="00F12183" w:rsidRDefault="00F12183" w:rsidP="00417971">
      <w:pPr>
        <w:pStyle w:val="Heading3"/>
      </w:pPr>
      <w:bookmarkStart w:id="75" w:name="_Toc510109590"/>
      <w:r>
        <w:t xml:space="preserve">The QControl </w:t>
      </w:r>
      <w:r w:rsidR="00417971">
        <w:t>Creation Wizard Class</w:t>
      </w:r>
      <w:bookmarkEnd w:id="75"/>
    </w:p>
    <w:p w14:paraId="6FCAA503" w14:textId="77777777" w:rsidR="00F12183" w:rsidRDefault="00417971" w:rsidP="00F12183">
      <w:r>
        <w:t>The QControl Creation Wizard Class is open source and the wizard, itself, uses the some Extended QControl Classes to show an example of usage.  It inherits from the Dialog Class and uses sibling classes Warning Dialog and Error Dialog.</w:t>
      </w:r>
      <w:r w:rsidR="00344BEF">
        <w:t xml:space="preserve">  It also uses the QControl Creation Class to actually </w:t>
      </w:r>
      <w:r w:rsidR="00A154A3">
        <w:t>create</w:t>
      </w:r>
      <w:r w:rsidR="00344BEF">
        <w:t xml:space="preserve"> the QControl Class and to carry out Pre-check on the New QControl Information.</w:t>
      </w:r>
      <w:r>
        <w:t xml:space="preserve"> </w:t>
      </w:r>
    </w:p>
    <w:p w14:paraId="4C294CD7" w14:textId="77777777" w:rsidR="00417971" w:rsidRDefault="00417971" w:rsidP="00417971">
      <w:pPr>
        <w:pStyle w:val="Heading3"/>
      </w:pPr>
      <w:bookmarkStart w:id="76" w:name="_Toc510109591"/>
      <w:r>
        <w:t xml:space="preserve">The QControl </w:t>
      </w:r>
      <w:r w:rsidR="00D03610">
        <w:t>Creation Class</w:t>
      </w:r>
      <w:bookmarkEnd w:id="76"/>
    </w:p>
    <w:p w14:paraId="6775AB8B" w14:textId="77777777" w:rsidR="00B04F1D" w:rsidRDefault="00417971" w:rsidP="00417971">
      <w:r>
        <w:t xml:space="preserve">The QControl </w:t>
      </w:r>
      <w:r w:rsidR="00D03610">
        <w:t>Creation Class</w:t>
      </w:r>
      <w:r>
        <w:t xml:space="preserve"> is the </w:t>
      </w:r>
      <w:r w:rsidR="00EB1A17">
        <w:t xml:space="preserve">scripting </w:t>
      </w:r>
      <w:r>
        <w:t>engine</w:t>
      </w:r>
      <w:r w:rsidR="00EB1A17">
        <w:t xml:space="preserve"> </w:t>
      </w:r>
      <w:r>
        <w:t xml:space="preserve">behind the </w:t>
      </w:r>
      <w:r w:rsidR="00D03610">
        <w:t>wizard.  If the necessary information is passed to it, it can be ran independently of the wizard</w:t>
      </w:r>
      <w:r w:rsidR="00EB1A17">
        <w:t xml:space="preserve"> or a new wizard could be created</w:t>
      </w:r>
      <w:r w:rsidR="00D03610">
        <w:t>.</w:t>
      </w:r>
      <w:r w:rsidR="00296118">
        <w:t xml:space="preserve">  </w:t>
      </w:r>
      <w:r w:rsidR="00F83D6B">
        <w:t>The creations is started by giving the correct inputs to and launching the QControl Creator Main Method.</w:t>
      </w:r>
    </w:p>
    <w:p w14:paraId="2842F2BA" w14:textId="77777777" w:rsidR="00B04F1D" w:rsidRDefault="00B04F1D" w:rsidP="00B04F1D">
      <w:pPr>
        <w:pStyle w:val="Heading4"/>
      </w:pPr>
      <w:r>
        <w:t>The QControl Creator Method</w:t>
      </w:r>
    </w:p>
    <w:p w14:paraId="2B668D62" w14:textId="77777777" w:rsidR="00B04F1D" w:rsidRDefault="00296118" w:rsidP="00417971">
      <w:r>
        <w:t xml:space="preserve">The QControl Creator </w:t>
      </w:r>
      <w:r w:rsidR="00B04F1D">
        <w:t xml:space="preserve">Main Method starts the creation </w:t>
      </w:r>
      <w:r w:rsidR="00962B8E">
        <w:t xml:space="preserve">of the new QControl Class </w:t>
      </w:r>
      <w:r w:rsidR="00B04F1D">
        <w:t>asynchronously.  It requires the inputs of:</w:t>
      </w:r>
    </w:p>
    <w:p w14:paraId="184AAAD7" w14:textId="77777777" w:rsidR="00B04F1D" w:rsidRDefault="00B04F1D" w:rsidP="00B04F1D">
      <w:pPr>
        <w:pStyle w:val="ListParagraph"/>
        <w:numPr>
          <w:ilvl w:val="0"/>
          <w:numId w:val="24"/>
        </w:numPr>
      </w:pPr>
      <w:r>
        <w:t>Application Reference</w:t>
      </w:r>
    </w:p>
    <w:p w14:paraId="0388C377" w14:textId="77777777" w:rsidR="00B04F1D" w:rsidRDefault="00B04F1D" w:rsidP="00B04F1D">
      <w:pPr>
        <w:pStyle w:val="ListParagraph"/>
        <w:numPr>
          <w:ilvl w:val="0"/>
          <w:numId w:val="24"/>
        </w:numPr>
      </w:pPr>
      <w:r>
        <w:t>New QControl Information Cluster</w:t>
      </w:r>
    </w:p>
    <w:p w14:paraId="30BF590A" w14:textId="77777777" w:rsidR="00B04F1D" w:rsidRDefault="00B04F1D" w:rsidP="00B04F1D">
      <w:r>
        <w:t xml:space="preserve">The inputs of the StatusUpdate and CreatorComplete </w:t>
      </w:r>
      <w:r w:rsidR="008A6F72">
        <w:t xml:space="preserve">User Events </w:t>
      </w:r>
      <w:r>
        <w:t xml:space="preserve">are up to the wizard.  If the wizard is going to display status of the individual steps during creation, it will need to create a String Typed User Event and pass it to the method.  If the wizard wants the errors, if any, as well as notice the creation script is complete, it will need to create a Boolean Typed User Event and pass it to the method.  </w:t>
      </w:r>
    </w:p>
    <w:p w14:paraId="37C79FF0" w14:textId="77777777" w:rsidR="00417971" w:rsidRDefault="00B04F1D" w:rsidP="00B04F1D">
      <w:r>
        <w:t>The output of the method is the CreatorRefnum which is used by the QControl Creation Complete Method.</w:t>
      </w:r>
    </w:p>
    <w:p w14:paraId="004F82B9" w14:textId="77777777" w:rsidR="00296118" w:rsidRDefault="00B04F1D" w:rsidP="00296118">
      <w:pPr>
        <w:keepNext/>
        <w:jc w:val="center"/>
      </w:pPr>
      <w:r>
        <w:rPr>
          <w:noProof/>
        </w:rPr>
        <w:drawing>
          <wp:inline distT="0" distB="0" distL="0" distR="0" wp14:anchorId="351B6D52" wp14:editId="783DBFD9">
            <wp:extent cx="4005580" cy="1143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5580" cy="1143000"/>
                    </a:xfrm>
                    <a:prstGeom prst="rect">
                      <a:avLst/>
                    </a:prstGeom>
                    <a:noFill/>
                    <a:ln>
                      <a:noFill/>
                    </a:ln>
                  </pic:spPr>
                </pic:pic>
              </a:graphicData>
            </a:graphic>
          </wp:inline>
        </w:drawing>
      </w:r>
    </w:p>
    <w:p w14:paraId="0556A018" w14:textId="77777777" w:rsidR="00D03610" w:rsidRDefault="00296118" w:rsidP="00296118">
      <w:pPr>
        <w:pStyle w:val="Caption"/>
        <w:jc w:val="center"/>
      </w:pPr>
      <w:r>
        <w:t xml:space="preserve">Figure </w:t>
      </w:r>
      <w:fldSimple w:instr=" SEQ Figure \* ARABIC ">
        <w:r w:rsidR="00746132">
          <w:rPr>
            <w:noProof/>
          </w:rPr>
          <w:t>21</w:t>
        </w:r>
      </w:fldSimple>
      <w:r>
        <w:t xml:space="preserve"> </w:t>
      </w:r>
      <w:r w:rsidR="00CC420A">
        <w:t>–</w:t>
      </w:r>
      <w:r>
        <w:t xml:space="preserve"> </w:t>
      </w:r>
      <w:r w:rsidR="00CC420A">
        <w:t>Connector Pane</w:t>
      </w:r>
      <w:r>
        <w:t xml:space="preserve"> of the QControl Creator Main Method</w:t>
      </w:r>
    </w:p>
    <w:p w14:paraId="674864A0" w14:textId="77777777" w:rsidR="00B04F1D" w:rsidRDefault="00B04F1D" w:rsidP="00B04F1D">
      <w:pPr>
        <w:pStyle w:val="Heading4"/>
      </w:pPr>
      <w:r>
        <w:t>The QControl Creator Complete Method</w:t>
      </w:r>
    </w:p>
    <w:p w14:paraId="5F494745" w14:textId="77777777" w:rsidR="00B04F1D" w:rsidRDefault="00A15336" w:rsidP="00B04F1D">
      <w:r>
        <w:t xml:space="preserve">In the case that the CreatorComplete </w:t>
      </w:r>
      <w:r w:rsidR="001B0C0B">
        <w:t xml:space="preserve">User Event </w:t>
      </w:r>
      <w:r>
        <w:t>is used, the QControl Creator Complete Method must be used in the Event Structure of that user event</w:t>
      </w:r>
      <w:r w:rsidR="00404F34">
        <w:t xml:space="preserve"> case</w:t>
      </w:r>
      <w:r>
        <w:t xml:space="preserve">.  This is the method that retrieves any error the </w:t>
      </w:r>
      <w:r>
        <w:lastRenderedPageBreak/>
        <w:t>occurred during the script.  The input is the same CreatorRefnum that was the output of the QControl Creator Main Method.</w:t>
      </w:r>
      <w:r w:rsidR="0069143F">
        <w:t xml:space="preserve">  The output of this method is the error that occurred, if any.</w:t>
      </w:r>
    </w:p>
    <w:p w14:paraId="19400067" w14:textId="77777777" w:rsidR="00CC420A" w:rsidRDefault="00A15336" w:rsidP="00CC420A">
      <w:pPr>
        <w:keepNext/>
        <w:jc w:val="center"/>
      </w:pPr>
      <w:r>
        <w:rPr>
          <w:noProof/>
        </w:rPr>
        <w:drawing>
          <wp:inline distT="0" distB="0" distL="0" distR="0" wp14:anchorId="73F5D899" wp14:editId="39834DA8">
            <wp:extent cx="3627755" cy="725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27755" cy="725805"/>
                    </a:xfrm>
                    <a:prstGeom prst="rect">
                      <a:avLst/>
                    </a:prstGeom>
                    <a:noFill/>
                    <a:ln>
                      <a:noFill/>
                    </a:ln>
                  </pic:spPr>
                </pic:pic>
              </a:graphicData>
            </a:graphic>
          </wp:inline>
        </w:drawing>
      </w:r>
    </w:p>
    <w:p w14:paraId="475C3D32" w14:textId="77777777" w:rsidR="00A15336" w:rsidRDefault="00CC420A" w:rsidP="00CC420A">
      <w:pPr>
        <w:pStyle w:val="Caption"/>
        <w:jc w:val="center"/>
      </w:pPr>
      <w:r>
        <w:t xml:space="preserve">Figure </w:t>
      </w:r>
      <w:fldSimple w:instr=" SEQ Figure \* ARABIC ">
        <w:r w:rsidR="00746132">
          <w:rPr>
            <w:noProof/>
          </w:rPr>
          <w:t>22</w:t>
        </w:r>
      </w:fldSimple>
      <w:r>
        <w:t xml:space="preserve"> - Connector Pane of the QControl Creator Complete Method</w:t>
      </w:r>
    </w:p>
    <w:p w14:paraId="38A46F78" w14:textId="77777777" w:rsidR="00B647DF" w:rsidRDefault="00B647DF" w:rsidP="00B647DF">
      <w:pPr>
        <w:pStyle w:val="Heading4"/>
      </w:pPr>
      <w:r>
        <w:t>Other Public Methods</w:t>
      </w:r>
    </w:p>
    <w:p w14:paraId="1755334D" w14:textId="77777777" w:rsidR="00B647DF" w:rsidRDefault="00B647DF" w:rsidP="00B647DF">
      <w:r>
        <w:t>The Check Methods can be used as a Pre-Check to perform first to sanitize the New QControl Information before running the QControl Creator Main Method.</w:t>
      </w:r>
    </w:p>
    <w:p w14:paraId="3A9DC93F" w14:textId="77777777" w:rsidR="00584E64" w:rsidRDefault="00584E64" w:rsidP="00B647DF">
      <w:r>
        <w:t xml:space="preserve">The Create Class Banner Icon and Create Private Data Control Icon Methods can be reused for any classes but the QControl Creation Wizard uses them to preview the look of the Banner Icon and Private Data Control Icon.  The QControl Creation Class uses them to create the icons that are applied to the new </w:t>
      </w:r>
      <w:r w:rsidR="00F210DD">
        <w:t xml:space="preserve">Extended </w:t>
      </w:r>
      <w:r>
        <w:t>QControl Class.</w:t>
      </w:r>
    </w:p>
    <w:p w14:paraId="523E392C" w14:textId="77777777" w:rsidR="00E2678A" w:rsidRDefault="00E2678A" w:rsidP="008F1C36">
      <w:pPr>
        <w:pStyle w:val="Heading4"/>
      </w:pPr>
      <w:r>
        <w:t>Template Class</w:t>
      </w:r>
    </w:p>
    <w:p w14:paraId="38242B2C" w14:textId="77777777" w:rsidR="008F1C36" w:rsidRPr="008F1C36" w:rsidRDefault="008F1C36" w:rsidP="008F1C36">
      <w:r>
        <w:t>The Template Class inherits from the Control Class in the QControl Class Hierarchy</w:t>
      </w:r>
      <w:r w:rsidR="00391796">
        <w:t xml:space="preserve"> and is therefore a QControl Class</w:t>
      </w:r>
      <w:r w:rsidR="00263CE4">
        <w:t xml:space="preserve">.  It contains the methods, controls, and folders necessary for the basic structure that is recreated </w:t>
      </w:r>
      <w:r w:rsidR="00FD60A8">
        <w:t>by</w:t>
      </w:r>
      <w:r w:rsidR="00263CE4">
        <w:t xml:space="preserve"> the script</w:t>
      </w:r>
      <w:r w:rsidR="00FD60A8">
        <w:t xml:space="preserve"> code</w:t>
      </w:r>
      <w:r w:rsidR="00263CE4">
        <w:t>.  If this class or any of its members (methods or controls) are edited</w:t>
      </w:r>
      <w:r w:rsidR="00AE64D7">
        <w:t xml:space="preserve"> in any way</w:t>
      </w:r>
      <w:r w:rsidR="00263CE4">
        <w:t>, it might cause the scripts to fail.  Any changes are not recommended but if done,</w:t>
      </w:r>
      <w:r w:rsidR="006618EF">
        <w:t xml:space="preserve"> it could necessitate</w:t>
      </w:r>
      <w:r w:rsidR="00263CE4">
        <w:t xml:space="preserve"> changes to the script code.</w:t>
      </w:r>
      <w:r w:rsidR="006618EF">
        <w:t xml:space="preserve">  </w:t>
      </w:r>
      <w:r w:rsidR="006618EF" w:rsidRPr="006618EF">
        <w:rPr>
          <w:b/>
        </w:rPr>
        <w:t>NOTE:  DO THIS AT YOUR OWN RISK.</w:t>
      </w:r>
    </w:p>
    <w:p w14:paraId="5E98F6D2" w14:textId="77777777" w:rsidR="00E2678A" w:rsidRDefault="001E3FA4" w:rsidP="001E3FA4">
      <w:pPr>
        <w:pStyle w:val="Heading1"/>
      </w:pPr>
      <w:bookmarkStart w:id="77" w:name="_Toc510109592"/>
      <w:r>
        <w:t>Support</w:t>
      </w:r>
      <w:bookmarkEnd w:id="77"/>
    </w:p>
    <w:p w14:paraId="2D41CD34" w14:textId="77777777" w:rsidR="001E3FA4" w:rsidRDefault="001E3FA4" w:rsidP="001E3FA4">
      <w:r>
        <w:t xml:space="preserve">The QControl Toolkit is distributed with </w:t>
      </w:r>
      <w:r w:rsidR="006942F4">
        <w:t xml:space="preserve">only </w:t>
      </w:r>
      <w:r>
        <w:t>limited support.  Questions can be emailed to:</w:t>
      </w:r>
    </w:p>
    <w:p w14:paraId="506A017B" w14:textId="77777777" w:rsidR="001E3FA4" w:rsidRDefault="00A96F3B" w:rsidP="001E3FA4">
      <w:hyperlink r:id="rId70" w:history="1">
        <w:r w:rsidR="001E3FA4" w:rsidRPr="00E62670">
          <w:rPr>
            <w:rStyle w:val="Hyperlink"/>
          </w:rPr>
          <w:t>support@qsoftwareinnovations.com</w:t>
        </w:r>
      </w:hyperlink>
    </w:p>
    <w:p w14:paraId="0DC7B15D" w14:textId="77777777" w:rsidR="002F1914" w:rsidRDefault="002F1914" w:rsidP="001E3FA4">
      <w:r>
        <w:t xml:space="preserve">Questions will attempt to be answered at the convenience of Q Software Innovations personnel.  A discussion on the NI Community UI Interest Group will be available for questions or sharing of </w:t>
      </w:r>
      <w:r w:rsidR="006942F4">
        <w:t xml:space="preserve">developed </w:t>
      </w:r>
      <w:r>
        <w:t>QControls.</w:t>
      </w:r>
    </w:p>
    <w:p w14:paraId="40EC02EB" w14:textId="77777777" w:rsidR="002F1914" w:rsidRDefault="002F1914" w:rsidP="001E3FA4">
      <w:r>
        <w:t xml:space="preserve"> For further help or development Q Software Innovations can be contacted and contracted for work specific to your application.</w:t>
      </w:r>
    </w:p>
    <w:p w14:paraId="3938CBCF" w14:textId="77777777" w:rsidR="004B54D9" w:rsidRDefault="004B54D9" w:rsidP="004B54D9">
      <w:pPr>
        <w:pStyle w:val="Heading2"/>
      </w:pPr>
      <w:bookmarkStart w:id="78" w:name="_Toc510109593"/>
      <w:r>
        <w:t>License and Disclaimer</w:t>
      </w:r>
      <w:bookmarkEnd w:id="78"/>
    </w:p>
    <w:p w14:paraId="52EFA741" w14:textId="77777777" w:rsidR="004B54D9" w:rsidRDefault="004B54D9" w:rsidP="004B54D9">
      <w:pPr>
        <w:spacing w:after="0"/>
      </w:pPr>
      <w:r>
        <w:t>©2016 Q Software Innovations, LLC (QSI)</w:t>
      </w:r>
    </w:p>
    <w:p w14:paraId="4EF04766" w14:textId="77777777" w:rsidR="004B54D9" w:rsidRDefault="004B54D9" w:rsidP="004B54D9">
      <w:r>
        <w:t>Written by Quentin Alldredge</w:t>
      </w:r>
    </w:p>
    <w:p w14:paraId="72EFE546" w14:textId="77777777" w:rsidR="004B54D9" w:rsidRDefault="00A96F3B" w:rsidP="004B54D9">
      <w:pPr>
        <w:spacing w:after="0"/>
      </w:pPr>
      <w:hyperlink r:id="rId71" w:history="1">
        <w:r w:rsidR="004B54D9" w:rsidRPr="00474C6F">
          <w:rPr>
            <w:rStyle w:val="Hyperlink"/>
          </w:rPr>
          <w:t>support@qsoftwareinnovations.com</w:t>
        </w:r>
      </w:hyperlink>
      <w:r w:rsidR="004B54D9">
        <w:t xml:space="preserve"> </w:t>
      </w:r>
    </w:p>
    <w:p w14:paraId="783BAABC" w14:textId="77777777" w:rsidR="004B54D9" w:rsidRDefault="00A96F3B" w:rsidP="004B54D9">
      <w:pPr>
        <w:spacing w:after="0"/>
      </w:pPr>
      <w:hyperlink r:id="rId72" w:history="1">
        <w:r w:rsidR="004B54D9" w:rsidRPr="00474C6F">
          <w:rPr>
            <w:rStyle w:val="Hyperlink"/>
          </w:rPr>
          <w:t>www.qsoftwareinnovations.com</w:t>
        </w:r>
      </w:hyperlink>
      <w:r w:rsidR="004B54D9">
        <w:t xml:space="preserve"> </w:t>
      </w:r>
    </w:p>
    <w:p w14:paraId="2411D553" w14:textId="77777777" w:rsidR="004B54D9" w:rsidRDefault="004B54D9" w:rsidP="004B54D9"/>
    <w:p w14:paraId="5B31A1B3" w14:textId="77777777" w:rsidR="004B54D9" w:rsidRDefault="004B54D9" w:rsidP="004B54D9">
      <w:r>
        <w:t>All rights reserved.</w:t>
      </w:r>
    </w:p>
    <w:p w14:paraId="1A1533FC" w14:textId="77777777" w:rsidR="004B54D9" w:rsidRDefault="004B54D9" w:rsidP="004B54D9"/>
    <w:p w14:paraId="3A7809DD" w14:textId="77777777" w:rsidR="004B54D9" w:rsidRDefault="004B54D9" w:rsidP="004B54D9">
      <w:r>
        <w:lastRenderedPageBreak/>
        <w:t>Redistribution and use in source and binary forms, with or without modification, are permitted provided that the following conditions are met:</w:t>
      </w:r>
    </w:p>
    <w:p w14:paraId="2A1F296B" w14:textId="77777777" w:rsidR="004B54D9" w:rsidRDefault="004B54D9" w:rsidP="004B54D9">
      <w:pPr>
        <w:pStyle w:val="ListParagraph"/>
        <w:numPr>
          <w:ilvl w:val="0"/>
          <w:numId w:val="37"/>
        </w:numPr>
      </w:pPr>
      <w:r>
        <w:t>Redistributions of source code must retain the above copyright notice, this list of conditions and the following disclaimer.</w:t>
      </w:r>
    </w:p>
    <w:p w14:paraId="0884C850" w14:textId="77777777" w:rsidR="004B54D9" w:rsidRDefault="004B54D9" w:rsidP="004B54D9">
      <w:pPr>
        <w:pStyle w:val="ListParagraph"/>
        <w:numPr>
          <w:ilvl w:val="0"/>
          <w:numId w:val="37"/>
        </w:numPr>
      </w:pPr>
      <w:r>
        <w:t>Redistributions in binary form must reproduce the above copyright notice, this list of conditions and the following disclaimer in the documentation and/or other materials provided with the distribution.</w:t>
      </w:r>
    </w:p>
    <w:p w14:paraId="690561C1" w14:textId="77777777" w:rsidR="004B54D9" w:rsidRDefault="004B54D9" w:rsidP="004B54D9">
      <w:pPr>
        <w:pStyle w:val="ListParagraph"/>
        <w:numPr>
          <w:ilvl w:val="0"/>
          <w:numId w:val="37"/>
        </w:numPr>
      </w:pPr>
      <w:r>
        <w:t>Neither the name of Q Software Innovations, LLC. nor the names of its contributors may be used to endorse or promote products derived from this software without specific prior written permission.</w:t>
      </w:r>
    </w:p>
    <w:p w14:paraId="0E8407E7" w14:textId="77777777" w:rsidR="004B54D9" w:rsidRPr="004B54D9" w:rsidRDefault="004B54D9" w:rsidP="004B54D9">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sectPr w:rsidR="004B54D9" w:rsidRPr="004B54D9" w:rsidSect="00922D1A">
      <w:footerReference w:type="default" r:id="rId73"/>
      <w:footerReference w:type="firs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46FE4" w14:textId="77777777" w:rsidR="005D5788" w:rsidRDefault="005D5788" w:rsidP="00B60ECC">
      <w:pPr>
        <w:spacing w:after="0" w:line="240" w:lineRule="auto"/>
      </w:pPr>
      <w:r>
        <w:separator/>
      </w:r>
    </w:p>
  </w:endnote>
  <w:endnote w:type="continuationSeparator" w:id="0">
    <w:p w14:paraId="03B079DD" w14:textId="77777777" w:rsidR="005D5788" w:rsidRDefault="005D5788" w:rsidP="00B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F1489" w14:textId="77777777" w:rsidR="00A96F3B" w:rsidRDefault="00A96F3B">
    <w:pPr>
      <w:pStyle w:val="Footer"/>
      <w:rPr>
        <w:noProof/>
        <w:color w:val="595959" w:themeColor="text1" w:themeTint="A6"/>
        <w:sz w:val="18"/>
        <w:szCs w:val="18"/>
      </w:rPr>
    </w:pPr>
    <w:sdt>
      <w:sdtPr>
        <w:rPr>
          <w:color w:val="595959" w:themeColor="text1" w:themeTint="A6"/>
          <w:sz w:val="18"/>
          <w:szCs w:val="18"/>
        </w:rPr>
        <w:alias w:val="Author"/>
        <w:tag w:val=""/>
        <w:id w:val="1065376986"/>
        <w:placeholder>
          <w:docPart w:val="C1185AE85CDF4936AE11F806129DCD5B"/>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Quentin “Q” Alldredge, CLA</w:t>
        </w:r>
      </w:sdtContent>
    </w:sdt>
    <w:r>
      <w:rPr>
        <w:color w:val="595959" w:themeColor="text1" w:themeTint="A6"/>
        <w:sz w:val="18"/>
        <w:szCs w:val="18"/>
      </w:rPr>
      <w:tab/>
    </w:r>
    <w:r>
      <w:rPr>
        <w:color w:val="595959" w:themeColor="text1" w:themeTint="A6"/>
        <w:sz w:val="18"/>
        <w:szCs w:val="18"/>
      </w:rPr>
      <w:tab/>
    </w:r>
    <w:r w:rsidRPr="00B60ECC">
      <w:rPr>
        <w:color w:val="595959" w:themeColor="text1" w:themeTint="A6"/>
        <w:sz w:val="18"/>
        <w:szCs w:val="18"/>
      </w:rPr>
      <w:fldChar w:fldCharType="begin"/>
    </w:r>
    <w:r w:rsidRPr="00B60ECC">
      <w:rPr>
        <w:color w:val="595959" w:themeColor="text1" w:themeTint="A6"/>
        <w:sz w:val="18"/>
        <w:szCs w:val="18"/>
      </w:rPr>
      <w:instrText xml:space="preserve"> PAGE   \* MERGEFORMAT </w:instrText>
    </w:r>
    <w:r w:rsidRPr="00B60ECC">
      <w:rPr>
        <w:color w:val="595959" w:themeColor="text1" w:themeTint="A6"/>
        <w:sz w:val="18"/>
        <w:szCs w:val="18"/>
      </w:rPr>
      <w:fldChar w:fldCharType="separate"/>
    </w:r>
    <w:r>
      <w:rPr>
        <w:noProof/>
        <w:color w:val="595959" w:themeColor="text1" w:themeTint="A6"/>
        <w:sz w:val="18"/>
        <w:szCs w:val="18"/>
      </w:rPr>
      <w:t>3</w:t>
    </w:r>
    <w:r w:rsidRPr="00B60ECC">
      <w:rPr>
        <w:noProof/>
        <w:color w:val="595959" w:themeColor="text1" w:themeTint="A6"/>
        <w:sz w:val="18"/>
        <w:szCs w:val="18"/>
      </w:rPr>
      <w:fldChar w:fldCharType="end"/>
    </w:r>
    <w:r>
      <w:rPr>
        <w:noProof/>
        <w:color w:val="595959" w:themeColor="text1" w:themeTint="A6"/>
        <w:sz w:val="18"/>
        <w:szCs w:val="18"/>
      </w:rPr>
      <w:t xml:space="preserve"> of </w:t>
    </w:r>
    <w:r>
      <w:rPr>
        <w:noProof/>
        <w:color w:val="595959" w:themeColor="text1" w:themeTint="A6"/>
        <w:sz w:val="18"/>
        <w:szCs w:val="18"/>
      </w:rPr>
      <w:fldChar w:fldCharType="begin"/>
    </w:r>
    <w:r>
      <w:rPr>
        <w:noProof/>
        <w:color w:val="595959" w:themeColor="text1" w:themeTint="A6"/>
        <w:sz w:val="18"/>
        <w:szCs w:val="18"/>
      </w:rPr>
      <w:instrText xml:space="preserve"> NUMPAGES   \* MERGEFORMAT </w:instrText>
    </w:r>
    <w:r>
      <w:rPr>
        <w:noProof/>
        <w:color w:val="595959" w:themeColor="text1" w:themeTint="A6"/>
        <w:sz w:val="18"/>
        <w:szCs w:val="18"/>
      </w:rPr>
      <w:fldChar w:fldCharType="separate"/>
    </w:r>
    <w:r>
      <w:rPr>
        <w:noProof/>
        <w:color w:val="595959" w:themeColor="text1" w:themeTint="A6"/>
        <w:sz w:val="18"/>
        <w:szCs w:val="18"/>
      </w:rPr>
      <w:t>43</w:t>
    </w:r>
    <w:r>
      <w:rPr>
        <w:noProof/>
        <w:color w:val="595959" w:themeColor="text1" w:themeTint="A6"/>
        <w:sz w:val="18"/>
        <w:szCs w:val="18"/>
      </w:rPr>
      <w:fldChar w:fldCharType="end"/>
    </w:r>
  </w:p>
  <w:p w14:paraId="20C3ADC7" w14:textId="77777777" w:rsidR="00A96F3B" w:rsidRDefault="00A96F3B">
    <w:pPr>
      <w:pStyle w:val="Footer"/>
      <w:rPr>
        <w:noProof/>
        <w:color w:val="595959" w:themeColor="text1" w:themeTint="A6"/>
        <w:sz w:val="18"/>
        <w:szCs w:val="18"/>
      </w:rPr>
    </w:pPr>
    <w:r>
      <w:rPr>
        <w:noProof/>
        <w:color w:val="595959" w:themeColor="text1" w:themeTint="A6"/>
        <w:sz w:val="18"/>
        <w:szCs w:val="18"/>
      </w:rPr>
      <w:tab/>
    </w:r>
    <w:r>
      <w:rPr>
        <w:noProof/>
        <w:color w:val="595959" w:themeColor="text1" w:themeTint="A6"/>
        <w:sz w:val="18"/>
        <w:szCs w:val="18"/>
      </w:rPr>
      <w:tab/>
    </w:r>
    <w:sdt>
      <w:sdtPr>
        <w:rPr>
          <w:color w:val="595959" w:themeColor="text1" w:themeTint="A6"/>
          <w:sz w:val="18"/>
          <w:szCs w:val="18"/>
        </w:rPr>
        <w:alias w:val="Title"/>
        <w:tag w:val=""/>
        <w:id w:val="614178154"/>
        <w:placeholder>
          <w:docPart w:val="6433DA9131834341BD861DF6F028A87C"/>
        </w:placeholder>
        <w:dataBinding w:prefixMappings="xmlns:ns0='http://purl.org/dc/elements/1.1/' xmlns:ns1='http://schemas.openxmlformats.org/package/2006/metadata/core-properties' " w:xpath="/ns1:coreProperties[1]/ns0:title[1]" w:storeItemID="{6C3C8BC8-F283-45AE-878A-BAB7291924A1}"/>
        <w:text/>
      </w:sdtPr>
      <w:sdtContent>
        <w:r>
          <w:rPr>
            <w:color w:val="595959" w:themeColor="text1" w:themeTint="A6"/>
            <w:sz w:val="18"/>
            <w:szCs w:val="18"/>
          </w:rPr>
          <w:t>The QControl Toolkit</w:t>
        </w:r>
      </w:sdtContent>
    </w:sdt>
  </w:p>
  <w:p w14:paraId="0DEE7540" w14:textId="654F4708" w:rsidR="00A96F3B" w:rsidRDefault="00A96F3B">
    <w:pPr>
      <w:pStyle w:val="Footer"/>
    </w:pPr>
    <w:r>
      <w:tab/>
    </w:r>
    <w:r>
      <w:tab/>
    </w:r>
    <w:r>
      <w:rPr>
        <w:color w:val="595959" w:themeColor="text1" w:themeTint="A6"/>
        <w:sz w:val="18"/>
        <w:szCs w:val="18"/>
      </w:rPr>
      <w:t xml:space="preserve">©2016-2019 </w:t>
    </w:r>
    <w:r w:rsidRPr="00303166">
      <w:rPr>
        <w:color w:val="595959" w:themeColor="text1" w:themeTint="A6"/>
        <w:sz w:val="18"/>
        <w:szCs w:val="18"/>
      </w:rPr>
      <w:t>Q Software Innovations</w:t>
    </w:r>
    <w:r>
      <w:rPr>
        <w:color w:val="595959" w:themeColor="text1" w:themeTint="A6"/>
        <w:sz w:val="18"/>
        <w:szCs w:val="18"/>
      </w:rPr>
      <w:t>, LLC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7DC1" w14:textId="36A2C038" w:rsidR="00A96F3B" w:rsidRDefault="00A96F3B">
    <w:pPr>
      <w:pStyle w:val="Footer"/>
    </w:pPr>
    <w:r>
      <w:ptab w:relativeTo="margin" w:alignment="center" w:leader="none"/>
    </w:r>
    <w:r>
      <w:ptab w:relativeTo="margin" w:alignment="right" w:leader="none"/>
    </w:r>
    <w:r>
      <w:rPr>
        <w:color w:val="595959" w:themeColor="text1" w:themeTint="A6"/>
        <w:sz w:val="18"/>
        <w:szCs w:val="18"/>
      </w:rPr>
      <w:t>©2016</w:t>
    </w:r>
    <w:r w:rsidR="007200CB">
      <w:rPr>
        <w:color w:val="595959" w:themeColor="text1" w:themeTint="A6"/>
        <w:sz w:val="18"/>
        <w:szCs w:val="18"/>
      </w:rPr>
      <w:t>-2019</w:t>
    </w:r>
    <w:r>
      <w:rPr>
        <w:color w:val="595959" w:themeColor="text1" w:themeTint="A6"/>
        <w:sz w:val="18"/>
        <w:szCs w:val="18"/>
      </w:rPr>
      <w:t xml:space="preserve"> </w:t>
    </w:r>
    <w:r w:rsidRPr="00303166">
      <w:rPr>
        <w:color w:val="595959" w:themeColor="text1" w:themeTint="A6"/>
        <w:sz w:val="18"/>
        <w:szCs w:val="18"/>
      </w:rPr>
      <w:t>Q Software Innovations</w:t>
    </w:r>
    <w:r>
      <w:rPr>
        <w:color w:val="595959" w:themeColor="text1" w:themeTint="A6"/>
        <w:sz w:val="18"/>
        <w:szCs w:val="18"/>
      </w:rPr>
      <w:t>, LLC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F9D5A" w14:textId="77777777" w:rsidR="005D5788" w:rsidRDefault="005D5788" w:rsidP="00B60ECC">
      <w:pPr>
        <w:spacing w:after="0" w:line="240" w:lineRule="auto"/>
      </w:pPr>
      <w:r>
        <w:separator/>
      </w:r>
    </w:p>
  </w:footnote>
  <w:footnote w:type="continuationSeparator" w:id="0">
    <w:p w14:paraId="6533E8E9" w14:textId="77777777" w:rsidR="005D5788" w:rsidRDefault="005D5788" w:rsidP="00B60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AD2"/>
    <w:multiLevelType w:val="hybridMultilevel"/>
    <w:tmpl w:val="EB7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4B66"/>
    <w:multiLevelType w:val="hybridMultilevel"/>
    <w:tmpl w:val="8AD8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60E6C"/>
    <w:multiLevelType w:val="hybridMultilevel"/>
    <w:tmpl w:val="F53E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95ECE"/>
    <w:multiLevelType w:val="hybridMultilevel"/>
    <w:tmpl w:val="818AFDE0"/>
    <w:lvl w:ilvl="0" w:tplc="3C1A2E38">
      <w:start w:val="1"/>
      <w:numFmt w:val="bullet"/>
      <w:lvlText w:val=" "/>
      <w:lvlJc w:val="left"/>
      <w:pPr>
        <w:tabs>
          <w:tab w:val="num" w:pos="720"/>
        </w:tabs>
        <w:ind w:left="720" w:hanging="360"/>
      </w:pPr>
      <w:rPr>
        <w:rFonts w:ascii="Times New Roman" w:hAnsi="Times New Roman" w:hint="default"/>
      </w:rPr>
    </w:lvl>
    <w:lvl w:ilvl="1" w:tplc="8CAAE46C" w:tentative="1">
      <w:start w:val="1"/>
      <w:numFmt w:val="bullet"/>
      <w:lvlText w:val=" "/>
      <w:lvlJc w:val="left"/>
      <w:pPr>
        <w:tabs>
          <w:tab w:val="num" w:pos="1440"/>
        </w:tabs>
        <w:ind w:left="1440" w:hanging="360"/>
      </w:pPr>
      <w:rPr>
        <w:rFonts w:ascii="Times New Roman" w:hAnsi="Times New Roman" w:hint="default"/>
      </w:rPr>
    </w:lvl>
    <w:lvl w:ilvl="2" w:tplc="AE3824E0" w:tentative="1">
      <w:start w:val="1"/>
      <w:numFmt w:val="bullet"/>
      <w:lvlText w:val=" "/>
      <w:lvlJc w:val="left"/>
      <w:pPr>
        <w:tabs>
          <w:tab w:val="num" w:pos="2160"/>
        </w:tabs>
        <w:ind w:left="2160" w:hanging="360"/>
      </w:pPr>
      <w:rPr>
        <w:rFonts w:ascii="Times New Roman" w:hAnsi="Times New Roman" w:hint="default"/>
      </w:rPr>
    </w:lvl>
    <w:lvl w:ilvl="3" w:tplc="12F4A006" w:tentative="1">
      <w:start w:val="1"/>
      <w:numFmt w:val="bullet"/>
      <w:lvlText w:val=" "/>
      <w:lvlJc w:val="left"/>
      <w:pPr>
        <w:tabs>
          <w:tab w:val="num" w:pos="2880"/>
        </w:tabs>
        <w:ind w:left="2880" w:hanging="360"/>
      </w:pPr>
      <w:rPr>
        <w:rFonts w:ascii="Times New Roman" w:hAnsi="Times New Roman" w:hint="default"/>
      </w:rPr>
    </w:lvl>
    <w:lvl w:ilvl="4" w:tplc="6F082154" w:tentative="1">
      <w:start w:val="1"/>
      <w:numFmt w:val="bullet"/>
      <w:lvlText w:val=" "/>
      <w:lvlJc w:val="left"/>
      <w:pPr>
        <w:tabs>
          <w:tab w:val="num" w:pos="3600"/>
        </w:tabs>
        <w:ind w:left="3600" w:hanging="360"/>
      </w:pPr>
      <w:rPr>
        <w:rFonts w:ascii="Times New Roman" w:hAnsi="Times New Roman" w:hint="default"/>
      </w:rPr>
    </w:lvl>
    <w:lvl w:ilvl="5" w:tplc="D496FC26" w:tentative="1">
      <w:start w:val="1"/>
      <w:numFmt w:val="bullet"/>
      <w:lvlText w:val=" "/>
      <w:lvlJc w:val="left"/>
      <w:pPr>
        <w:tabs>
          <w:tab w:val="num" w:pos="4320"/>
        </w:tabs>
        <w:ind w:left="4320" w:hanging="360"/>
      </w:pPr>
      <w:rPr>
        <w:rFonts w:ascii="Times New Roman" w:hAnsi="Times New Roman" w:hint="default"/>
      </w:rPr>
    </w:lvl>
    <w:lvl w:ilvl="6" w:tplc="D9FC4F2C" w:tentative="1">
      <w:start w:val="1"/>
      <w:numFmt w:val="bullet"/>
      <w:lvlText w:val=" "/>
      <w:lvlJc w:val="left"/>
      <w:pPr>
        <w:tabs>
          <w:tab w:val="num" w:pos="5040"/>
        </w:tabs>
        <w:ind w:left="5040" w:hanging="360"/>
      </w:pPr>
      <w:rPr>
        <w:rFonts w:ascii="Times New Roman" w:hAnsi="Times New Roman" w:hint="default"/>
      </w:rPr>
    </w:lvl>
    <w:lvl w:ilvl="7" w:tplc="E0584272" w:tentative="1">
      <w:start w:val="1"/>
      <w:numFmt w:val="bullet"/>
      <w:lvlText w:val=" "/>
      <w:lvlJc w:val="left"/>
      <w:pPr>
        <w:tabs>
          <w:tab w:val="num" w:pos="5760"/>
        </w:tabs>
        <w:ind w:left="5760" w:hanging="360"/>
      </w:pPr>
      <w:rPr>
        <w:rFonts w:ascii="Times New Roman" w:hAnsi="Times New Roman" w:hint="default"/>
      </w:rPr>
    </w:lvl>
    <w:lvl w:ilvl="8" w:tplc="7F5C7646"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7F9137B"/>
    <w:multiLevelType w:val="hybridMultilevel"/>
    <w:tmpl w:val="0902F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08816C56"/>
    <w:multiLevelType w:val="hybridMultilevel"/>
    <w:tmpl w:val="CEA6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B03DE"/>
    <w:multiLevelType w:val="hybridMultilevel"/>
    <w:tmpl w:val="3A08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C10FCC"/>
    <w:multiLevelType w:val="hybridMultilevel"/>
    <w:tmpl w:val="7CE0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4684F"/>
    <w:multiLevelType w:val="hybridMultilevel"/>
    <w:tmpl w:val="8800D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2E97"/>
    <w:multiLevelType w:val="hybridMultilevel"/>
    <w:tmpl w:val="4C04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FF1"/>
    <w:multiLevelType w:val="hybridMultilevel"/>
    <w:tmpl w:val="BFC220EA"/>
    <w:lvl w:ilvl="0" w:tplc="2C865654">
      <w:start w:val="1"/>
      <w:numFmt w:val="bullet"/>
      <w:lvlText w:val=" "/>
      <w:lvlJc w:val="left"/>
      <w:pPr>
        <w:tabs>
          <w:tab w:val="num" w:pos="720"/>
        </w:tabs>
        <w:ind w:left="720" w:hanging="360"/>
      </w:pPr>
      <w:rPr>
        <w:rFonts w:ascii="Times New Roman" w:hAnsi="Times New Roman" w:hint="default"/>
      </w:rPr>
    </w:lvl>
    <w:lvl w:ilvl="1" w:tplc="479485FE" w:tentative="1">
      <w:start w:val="1"/>
      <w:numFmt w:val="bullet"/>
      <w:lvlText w:val=" "/>
      <w:lvlJc w:val="left"/>
      <w:pPr>
        <w:tabs>
          <w:tab w:val="num" w:pos="1440"/>
        </w:tabs>
        <w:ind w:left="1440" w:hanging="360"/>
      </w:pPr>
      <w:rPr>
        <w:rFonts w:ascii="Times New Roman" w:hAnsi="Times New Roman" w:hint="default"/>
      </w:rPr>
    </w:lvl>
    <w:lvl w:ilvl="2" w:tplc="077EAF9A" w:tentative="1">
      <w:start w:val="1"/>
      <w:numFmt w:val="bullet"/>
      <w:lvlText w:val=" "/>
      <w:lvlJc w:val="left"/>
      <w:pPr>
        <w:tabs>
          <w:tab w:val="num" w:pos="2160"/>
        </w:tabs>
        <w:ind w:left="2160" w:hanging="360"/>
      </w:pPr>
      <w:rPr>
        <w:rFonts w:ascii="Times New Roman" w:hAnsi="Times New Roman" w:hint="default"/>
      </w:rPr>
    </w:lvl>
    <w:lvl w:ilvl="3" w:tplc="2EF6DC8C" w:tentative="1">
      <w:start w:val="1"/>
      <w:numFmt w:val="bullet"/>
      <w:lvlText w:val=" "/>
      <w:lvlJc w:val="left"/>
      <w:pPr>
        <w:tabs>
          <w:tab w:val="num" w:pos="2880"/>
        </w:tabs>
        <w:ind w:left="2880" w:hanging="360"/>
      </w:pPr>
      <w:rPr>
        <w:rFonts w:ascii="Times New Roman" w:hAnsi="Times New Roman" w:hint="default"/>
      </w:rPr>
    </w:lvl>
    <w:lvl w:ilvl="4" w:tplc="864473CE" w:tentative="1">
      <w:start w:val="1"/>
      <w:numFmt w:val="bullet"/>
      <w:lvlText w:val=" "/>
      <w:lvlJc w:val="left"/>
      <w:pPr>
        <w:tabs>
          <w:tab w:val="num" w:pos="3600"/>
        </w:tabs>
        <w:ind w:left="3600" w:hanging="360"/>
      </w:pPr>
      <w:rPr>
        <w:rFonts w:ascii="Times New Roman" w:hAnsi="Times New Roman" w:hint="default"/>
      </w:rPr>
    </w:lvl>
    <w:lvl w:ilvl="5" w:tplc="182CB850" w:tentative="1">
      <w:start w:val="1"/>
      <w:numFmt w:val="bullet"/>
      <w:lvlText w:val=" "/>
      <w:lvlJc w:val="left"/>
      <w:pPr>
        <w:tabs>
          <w:tab w:val="num" w:pos="4320"/>
        </w:tabs>
        <w:ind w:left="4320" w:hanging="360"/>
      </w:pPr>
      <w:rPr>
        <w:rFonts w:ascii="Times New Roman" w:hAnsi="Times New Roman" w:hint="default"/>
      </w:rPr>
    </w:lvl>
    <w:lvl w:ilvl="6" w:tplc="65FE6272" w:tentative="1">
      <w:start w:val="1"/>
      <w:numFmt w:val="bullet"/>
      <w:lvlText w:val=" "/>
      <w:lvlJc w:val="left"/>
      <w:pPr>
        <w:tabs>
          <w:tab w:val="num" w:pos="5040"/>
        </w:tabs>
        <w:ind w:left="5040" w:hanging="360"/>
      </w:pPr>
      <w:rPr>
        <w:rFonts w:ascii="Times New Roman" w:hAnsi="Times New Roman" w:hint="default"/>
      </w:rPr>
    </w:lvl>
    <w:lvl w:ilvl="7" w:tplc="17F8F1D0" w:tentative="1">
      <w:start w:val="1"/>
      <w:numFmt w:val="bullet"/>
      <w:lvlText w:val=" "/>
      <w:lvlJc w:val="left"/>
      <w:pPr>
        <w:tabs>
          <w:tab w:val="num" w:pos="5760"/>
        </w:tabs>
        <w:ind w:left="5760" w:hanging="360"/>
      </w:pPr>
      <w:rPr>
        <w:rFonts w:ascii="Times New Roman" w:hAnsi="Times New Roman" w:hint="default"/>
      </w:rPr>
    </w:lvl>
    <w:lvl w:ilvl="8" w:tplc="642451E6" w:tentative="1">
      <w:start w:val="1"/>
      <w:numFmt w:val="bullet"/>
      <w:lvlText w:val=" "/>
      <w:lvlJc w:val="left"/>
      <w:pPr>
        <w:tabs>
          <w:tab w:val="num" w:pos="6480"/>
        </w:tabs>
        <w:ind w:left="6480" w:hanging="360"/>
      </w:pPr>
      <w:rPr>
        <w:rFonts w:ascii="Times New Roman" w:hAnsi="Times New Roman" w:hint="default"/>
      </w:rPr>
    </w:lvl>
  </w:abstractNum>
  <w:abstractNum w:abstractNumId="11" w15:restartNumberingAfterBreak="0">
    <w:nsid w:val="226B0C20"/>
    <w:multiLevelType w:val="hybridMultilevel"/>
    <w:tmpl w:val="AF444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900F8"/>
    <w:multiLevelType w:val="hybridMultilevel"/>
    <w:tmpl w:val="B1D2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B49EC"/>
    <w:multiLevelType w:val="hybridMultilevel"/>
    <w:tmpl w:val="44281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5587D"/>
    <w:multiLevelType w:val="hybridMultilevel"/>
    <w:tmpl w:val="03F0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F05DF2"/>
    <w:multiLevelType w:val="hybridMultilevel"/>
    <w:tmpl w:val="BEB2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50CF"/>
    <w:multiLevelType w:val="hybridMultilevel"/>
    <w:tmpl w:val="D5B8A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55A736B"/>
    <w:multiLevelType w:val="hybridMultilevel"/>
    <w:tmpl w:val="574456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36EE16C0"/>
    <w:multiLevelType w:val="hybridMultilevel"/>
    <w:tmpl w:val="F980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847AF0"/>
    <w:multiLevelType w:val="hybridMultilevel"/>
    <w:tmpl w:val="4E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16B4"/>
    <w:multiLevelType w:val="hybridMultilevel"/>
    <w:tmpl w:val="66FAFBD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1" w15:restartNumberingAfterBreak="0">
    <w:nsid w:val="3D5F2B31"/>
    <w:multiLevelType w:val="hybridMultilevel"/>
    <w:tmpl w:val="609EF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40940"/>
    <w:multiLevelType w:val="hybridMultilevel"/>
    <w:tmpl w:val="041A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24E5D"/>
    <w:multiLevelType w:val="hybridMultilevel"/>
    <w:tmpl w:val="13E22DE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15:restartNumberingAfterBreak="0">
    <w:nsid w:val="45033AF6"/>
    <w:multiLevelType w:val="hybridMultilevel"/>
    <w:tmpl w:val="F162E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B1048"/>
    <w:multiLevelType w:val="hybridMultilevel"/>
    <w:tmpl w:val="7EDC48F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6" w15:restartNumberingAfterBreak="0">
    <w:nsid w:val="54D962F0"/>
    <w:multiLevelType w:val="hybridMultilevel"/>
    <w:tmpl w:val="E7E2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311A6"/>
    <w:multiLevelType w:val="hybridMultilevel"/>
    <w:tmpl w:val="5CA0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A1BBC"/>
    <w:multiLevelType w:val="hybridMultilevel"/>
    <w:tmpl w:val="677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3A7D12"/>
    <w:multiLevelType w:val="hybridMultilevel"/>
    <w:tmpl w:val="406A73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460EC1"/>
    <w:multiLevelType w:val="hybridMultilevel"/>
    <w:tmpl w:val="D810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4A2BF6"/>
    <w:multiLevelType w:val="hybridMultilevel"/>
    <w:tmpl w:val="5AE0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10AE0"/>
    <w:multiLevelType w:val="hybridMultilevel"/>
    <w:tmpl w:val="D1B2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94141"/>
    <w:multiLevelType w:val="hybridMultilevel"/>
    <w:tmpl w:val="35D4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5242DE"/>
    <w:multiLevelType w:val="hybridMultilevel"/>
    <w:tmpl w:val="E002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93B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B8E4743"/>
    <w:multiLevelType w:val="hybridMultilevel"/>
    <w:tmpl w:val="207EC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5"/>
  </w:num>
  <w:num w:numId="3">
    <w:abstractNumId w:val="31"/>
  </w:num>
  <w:num w:numId="4">
    <w:abstractNumId w:val="19"/>
  </w:num>
  <w:num w:numId="5">
    <w:abstractNumId w:val="1"/>
  </w:num>
  <w:num w:numId="6">
    <w:abstractNumId w:val="3"/>
  </w:num>
  <w:num w:numId="7">
    <w:abstractNumId w:val="14"/>
  </w:num>
  <w:num w:numId="8">
    <w:abstractNumId w:val="10"/>
  </w:num>
  <w:num w:numId="9">
    <w:abstractNumId w:val="9"/>
  </w:num>
  <w:num w:numId="10">
    <w:abstractNumId w:val="17"/>
  </w:num>
  <w:num w:numId="11">
    <w:abstractNumId w:val="2"/>
  </w:num>
  <w:num w:numId="12">
    <w:abstractNumId w:val="12"/>
  </w:num>
  <w:num w:numId="13">
    <w:abstractNumId w:val="29"/>
  </w:num>
  <w:num w:numId="14">
    <w:abstractNumId w:val="28"/>
  </w:num>
  <w:num w:numId="15">
    <w:abstractNumId w:val="23"/>
  </w:num>
  <w:num w:numId="16">
    <w:abstractNumId w:val="11"/>
  </w:num>
  <w:num w:numId="17">
    <w:abstractNumId w:val="32"/>
  </w:num>
  <w:num w:numId="18">
    <w:abstractNumId w:val="13"/>
  </w:num>
  <w:num w:numId="19">
    <w:abstractNumId w:val="26"/>
  </w:num>
  <w:num w:numId="20">
    <w:abstractNumId w:val="21"/>
  </w:num>
  <w:num w:numId="21">
    <w:abstractNumId w:val="6"/>
  </w:num>
  <w:num w:numId="22">
    <w:abstractNumId w:val="0"/>
  </w:num>
  <w:num w:numId="23">
    <w:abstractNumId w:val="16"/>
  </w:num>
  <w:num w:numId="24">
    <w:abstractNumId w:val="25"/>
  </w:num>
  <w:num w:numId="25">
    <w:abstractNumId w:val="22"/>
  </w:num>
  <w:num w:numId="26">
    <w:abstractNumId w:val="34"/>
  </w:num>
  <w:num w:numId="27">
    <w:abstractNumId w:val="24"/>
  </w:num>
  <w:num w:numId="28">
    <w:abstractNumId w:val="7"/>
  </w:num>
  <w:num w:numId="29">
    <w:abstractNumId w:val="30"/>
  </w:num>
  <w:num w:numId="30">
    <w:abstractNumId w:val="8"/>
  </w:num>
  <w:num w:numId="31">
    <w:abstractNumId w:val="27"/>
  </w:num>
  <w:num w:numId="32">
    <w:abstractNumId w:val="18"/>
  </w:num>
  <w:num w:numId="33">
    <w:abstractNumId w:val="5"/>
  </w:num>
  <w:num w:numId="34">
    <w:abstractNumId w:val="36"/>
  </w:num>
  <w:num w:numId="35">
    <w:abstractNumId w:val="20"/>
  </w:num>
  <w:num w:numId="36">
    <w:abstractNumId w:val="33"/>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200"/>
    <w:rsid w:val="0000102D"/>
    <w:rsid w:val="00002FB6"/>
    <w:rsid w:val="00013227"/>
    <w:rsid w:val="000205F3"/>
    <w:rsid w:val="000245D7"/>
    <w:rsid w:val="0002478A"/>
    <w:rsid w:val="00031BBD"/>
    <w:rsid w:val="00037BF4"/>
    <w:rsid w:val="00040BD9"/>
    <w:rsid w:val="00042B3F"/>
    <w:rsid w:val="00043001"/>
    <w:rsid w:val="000579FD"/>
    <w:rsid w:val="00063F21"/>
    <w:rsid w:val="00064719"/>
    <w:rsid w:val="00067F9B"/>
    <w:rsid w:val="00071920"/>
    <w:rsid w:val="000731F7"/>
    <w:rsid w:val="00077A83"/>
    <w:rsid w:val="00084D12"/>
    <w:rsid w:val="0009271C"/>
    <w:rsid w:val="000A2882"/>
    <w:rsid w:val="000A2ED2"/>
    <w:rsid w:val="000A3185"/>
    <w:rsid w:val="000A4058"/>
    <w:rsid w:val="000C0D54"/>
    <w:rsid w:val="000C2660"/>
    <w:rsid w:val="000C5964"/>
    <w:rsid w:val="000D75ED"/>
    <w:rsid w:val="000E2A80"/>
    <w:rsid w:val="000F74F7"/>
    <w:rsid w:val="00101A04"/>
    <w:rsid w:val="0010398B"/>
    <w:rsid w:val="00104EF0"/>
    <w:rsid w:val="00106464"/>
    <w:rsid w:val="001125BF"/>
    <w:rsid w:val="00113F26"/>
    <w:rsid w:val="00116054"/>
    <w:rsid w:val="00117BDD"/>
    <w:rsid w:val="0012219D"/>
    <w:rsid w:val="0012416B"/>
    <w:rsid w:val="00124417"/>
    <w:rsid w:val="00126E79"/>
    <w:rsid w:val="00132AC9"/>
    <w:rsid w:val="00136811"/>
    <w:rsid w:val="00141AFA"/>
    <w:rsid w:val="00145C29"/>
    <w:rsid w:val="00146078"/>
    <w:rsid w:val="00146E1E"/>
    <w:rsid w:val="00154948"/>
    <w:rsid w:val="00161F85"/>
    <w:rsid w:val="001863DA"/>
    <w:rsid w:val="001942B8"/>
    <w:rsid w:val="001949BB"/>
    <w:rsid w:val="00197686"/>
    <w:rsid w:val="001A1312"/>
    <w:rsid w:val="001A33A9"/>
    <w:rsid w:val="001A3758"/>
    <w:rsid w:val="001A7CF5"/>
    <w:rsid w:val="001B0C0B"/>
    <w:rsid w:val="001B18D7"/>
    <w:rsid w:val="001B3DF0"/>
    <w:rsid w:val="001C59E6"/>
    <w:rsid w:val="001D31A8"/>
    <w:rsid w:val="001D5F6D"/>
    <w:rsid w:val="001D7837"/>
    <w:rsid w:val="001E3FA4"/>
    <w:rsid w:val="001E6AC3"/>
    <w:rsid w:val="001F1C9F"/>
    <w:rsid w:val="001F1DEC"/>
    <w:rsid w:val="001F4B08"/>
    <w:rsid w:val="00201A62"/>
    <w:rsid w:val="00203B42"/>
    <w:rsid w:val="00212EE7"/>
    <w:rsid w:val="0021351A"/>
    <w:rsid w:val="002345DB"/>
    <w:rsid w:val="002356AB"/>
    <w:rsid w:val="00235DCE"/>
    <w:rsid w:val="00237694"/>
    <w:rsid w:val="00244C00"/>
    <w:rsid w:val="002468B7"/>
    <w:rsid w:val="0024697B"/>
    <w:rsid w:val="00252951"/>
    <w:rsid w:val="00260FBC"/>
    <w:rsid w:val="0026254F"/>
    <w:rsid w:val="00263CE4"/>
    <w:rsid w:val="00267163"/>
    <w:rsid w:val="0027342F"/>
    <w:rsid w:val="00274359"/>
    <w:rsid w:val="00275288"/>
    <w:rsid w:val="00281C04"/>
    <w:rsid w:val="00296118"/>
    <w:rsid w:val="00297C7B"/>
    <w:rsid w:val="002A39EF"/>
    <w:rsid w:val="002A4435"/>
    <w:rsid w:val="002B228D"/>
    <w:rsid w:val="002C08D6"/>
    <w:rsid w:val="002C3843"/>
    <w:rsid w:val="002C45E2"/>
    <w:rsid w:val="002C4857"/>
    <w:rsid w:val="002C4CF9"/>
    <w:rsid w:val="002D0765"/>
    <w:rsid w:val="002D17AA"/>
    <w:rsid w:val="002D3620"/>
    <w:rsid w:val="002E341B"/>
    <w:rsid w:val="002E4746"/>
    <w:rsid w:val="002E62B8"/>
    <w:rsid w:val="002F08F0"/>
    <w:rsid w:val="002F1127"/>
    <w:rsid w:val="002F1914"/>
    <w:rsid w:val="002F1FB7"/>
    <w:rsid w:val="002F2D5E"/>
    <w:rsid w:val="00303166"/>
    <w:rsid w:val="00314B64"/>
    <w:rsid w:val="00325F76"/>
    <w:rsid w:val="0032602B"/>
    <w:rsid w:val="00326849"/>
    <w:rsid w:val="00327E87"/>
    <w:rsid w:val="00332367"/>
    <w:rsid w:val="003329F2"/>
    <w:rsid w:val="00337C25"/>
    <w:rsid w:val="00344982"/>
    <w:rsid w:val="00344BEF"/>
    <w:rsid w:val="00345683"/>
    <w:rsid w:val="0034654F"/>
    <w:rsid w:val="00346926"/>
    <w:rsid w:val="00347280"/>
    <w:rsid w:val="00350B43"/>
    <w:rsid w:val="00352DF4"/>
    <w:rsid w:val="0035581B"/>
    <w:rsid w:val="003561F8"/>
    <w:rsid w:val="003606E3"/>
    <w:rsid w:val="0038075B"/>
    <w:rsid w:val="00383015"/>
    <w:rsid w:val="00390EDE"/>
    <w:rsid w:val="0039162A"/>
    <w:rsid w:val="00391796"/>
    <w:rsid w:val="00392F55"/>
    <w:rsid w:val="00397AF2"/>
    <w:rsid w:val="003A2D1D"/>
    <w:rsid w:val="003B0BA9"/>
    <w:rsid w:val="003C035B"/>
    <w:rsid w:val="003C03F8"/>
    <w:rsid w:val="003C5018"/>
    <w:rsid w:val="003D300A"/>
    <w:rsid w:val="003D66E2"/>
    <w:rsid w:val="003E4212"/>
    <w:rsid w:val="003E4DF7"/>
    <w:rsid w:val="003E4EDF"/>
    <w:rsid w:val="003E654C"/>
    <w:rsid w:val="003F3F54"/>
    <w:rsid w:val="003F7DB7"/>
    <w:rsid w:val="00404F34"/>
    <w:rsid w:val="00417287"/>
    <w:rsid w:val="00417971"/>
    <w:rsid w:val="00425A49"/>
    <w:rsid w:val="00426514"/>
    <w:rsid w:val="00433D92"/>
    <w:rsid w:val="004363BA"/>
    <w:rsid w:val="00437228"/>
    <w:rsid w:val="00447827"/>
    <w:rsid w:val="004514B6"/>
    <w:rsid w:val="004655B9"/>
    <w:rsid w:val="004662CB"/>
    <w:rsid w:val="004764E3"/>
    <w:rsid w:val="00480C21"/>
    <w:rsid w:val="00480C6F"/>
    <w:rsid w:val="004916EC"/>
    <w:rsid w:val="00494248"/>
    <w:rsid w:val="004A34F8"/>
    <w:rsid w:val="004A4545"/>
    <w:rsid w:val="004A46B0"/>
    <w:rsid w:val="004A7C37"/>
    <w:rsid w:val="004B4002"/>
    <w:rsid w:val="004B42CD"/>
    <w:rsid w:val="004B4943"/>
    <w:rsid w:val="004B4E2E"/>
    <w:rsid w:val="004B54D9"/>
    <w:rsid w:val="004B7D72"/>
    <w:rsid w:val="004C02DD"/>
    <w:rsid w:val="004D1766"/>
    <w:rsid w:val="004D1949"/>
    <w:rsid w:val="004D1F85"/>
    <w:rsid w:val="004D265A"/>
    <w:rsid w:val="004D2947"/>
    <w:rsid w:val="004D2A1C"/>
    <w:rsid w:val="004D644A"/>
    <w:rsid w:val="004E607B"/>
    <w:rsid w:val="004E6BA1"/>
    <w:rsid w:val="004F65F0"/>
    <w:rsid w:val="0050271E"/>
    <w:rsid w:val="00510EF5"/>
    <w:rsid w:val="00515015"/>
    <w:rsid w:val="00515AF8"/>
    <w:rsid w:val="00523583"/>
    <w:rsid w:val="00524AB4"/>
    <w:rsid w:val="00526304"/>
    <w:rsid w:val="00533677"/>
    <w:rsid w:val="0054314B"/>
    <w:rsid w:val="00546AD4"/>
    <w:rsid w:val="00557D5D"/>
    <w:rsid w:val="00571F8A"/>
    <w:rsid w:val="00574FDF"/>
    <w:rsid w:val="0057696A"/>
    <w:rsid w:val="0057779B"/>
    <w:rsid w:val="005777EF"/>
    <w:rsid w:val="00581B7C"/>
    <w:rsid w:val="00584E64"/>
    <w:rsid w:val="005873F2"/>
    <w:rsid w:val="00587CE9"/>
    <w:rsid w:val="0059585B"/>
    <w:rsid w:val="005A1AD4"/>
    <w:rsid w:val="005A7618"/>
    <w:rsid w:val="005A768D"/>
    <w:rsid w:val="005B5B89"/>
    <w:rsid w:val="005C107E"/>
    <w:rsid w:val="005C4BE6"/>
    <w:rsid w:val="005C6937"/>
    <w:rsid w:val="005D18D9"/>
    <w:rsid w:val="005D2E58"/>
    <w:rsid w:val="005D5788"/>
    <w:rsid w:val="005E4C90"/>
    <w:rsid w:val="005E59D7"/>
    <w:rsid w:val="005F6D31"/>
    <w:rsid w:val="0060083C"/>
    <w:rsid w:val="00616171"/>
    <w:rsid w:val="00621EB6"/>
    <w:rsid w:val="00626B65"/>
    <w:rsid w:val="0063517A"/>
    <w:rsid w:val="006354A4"/>
    <w:rsid w:val="0065129E"/>
    <w:rsid w:val="0065544C"/>
    <w:rsid w:val="006618EF"/>
    <w:rsid w:val="00664DAD"/>
    <w:rsid w:val="00667549"/>
    <w:rsid w:val="0068181B"/>
    <w:rsid w:val="006908E5"/>
    <w:rsid w:val="0069143F"/>
    <w:rsid w:val="006928D8"/>
    <w:rsid w:val="006936BE"/>
    <w:rsid w:val="006942F4"/>
    <w:rsid w:val="00696080"/>
    <w:rsid w:val="006A0E55"/>
    <w:rsid w:val="006A4A1C"/>
    <w:rsid w:val="006A6AAF"/>
    <w:rsid w:val="006B086C"/>
    <w:rsid w:val="006B1036"/>
    <w:rsid w:val="006B4636"/>
    <w:rsid w:val="006B6A2B"/>
    <w:rsid w:val="006C2783"/>
    <w:rsid w:val="006C29E5"/>
    <w:rsid w:val="006C2A1E"/>
    <w:rsid w:val="006C5C2D"/>
    <w:rsid w:val="006C624B"/>
    <w:rsid w:val="006C7586"/>
    <w:rsid w:val="006D315C"/>
    <w:rsid w:val="006D4022"/>
    <w:rsid w:val="006D43D1"/>
    <w:rsid w:val="006D67FA"/>
    <w:rsid w:val="006D7753"/>
    <w:rsid w:val="006E46C9"/>
    <w:rsid w:val="006F2981"/>
    <w:rsid w:val="006F6683"/>
    <w:rsid w:val="00700FEF"/>
    <w:rsid w:val="007022DE"/>
    <w:rsid w:val="007027CA"/>
    <w:rsid w:val="0070304E"/>
    <w:rsid w:val="00710292"/>
    <w:rsid w:val="00713156"/>
    <w:rsid w:val="0071579A"/>
    <w:rsid w:val="007200CB"/>
    <w:rsid w:val="00727C89"/>
    <w:rsid w:val="007334CF"/>
    <w:rsid w:val="0073764C"/>
    <w:rsid w:val="00740A23"/>
    <w:rsid w:val="00744B00"/>
    <w:rsid w:val="00745E81"/>
    <w:rsid w:val="00746132"/>
    <w:rsid w:val="00746FAF"/>
    <w:rsid w:val="00753766"/>
    <w:rsid w:val="00762CE3"/>
    <w:rsid w:val="00770388"/>
    <w:rsid w:val="00770855"/>
    <w:rsid w:val="007758E5"/>
    <w:rsid w:val="0077739C"/>
    <w:rsid w:val="00777CDD"/>
    <w:rsid w:val="00780E11"/>
    <w:rsid w:val="0078416F"/>
    <w:rsid w:val="00793A18"/>
    <w:rsid w:val="00795D0E"/>
    <w:rsid w:val="007A7249"/>
    <w:rsid w:val="007C08BE"/>
    <w:rsid w:val="007D12CC"/>
    <w:rsid w:val="007D45BD"/>
    <w:rsid w:val="007E1C66"/>
    <w:rsid w:val="007E53B8"/>
    <w:rsid w:val="007E593D"/>
    <w:rsid w:val="007E61B1"/>
    <w:rsid w:val="007E7DF6"/>
    <w:rsid w:val="007F1D39"/>
    <w:rsid w:val="007F289F"/>
    <w:rsid w:val="007F46FF"/>
    <w:rsid w:val="007F5F28"/>
    <w:rsid w:val="00803F38"/>
    <w:rsid w:val="0080420B"/>
    <w:rsid w:val="00810921"/>
    <w:rsid w:val="00815899"/>
    <w:rsid w:val="00817337"/>
    <w:rsid w:val="008225B3"/>
    <w:rsid w:val="00833B40"/>
    <w:rsid w:val="00833BE7"/>
    <w:rsid w:val="00834C24"/>
    <w:rsid w:val="00835A6C"/>
    <w:rsid w:val="00836005"/>
    <w:rsid w:val="0084064E"/>
    <w:rsid w:val="008431FF"/>
    <w:rsid w:val="00843BCB"/>
    <w:rsid w:val="00844BFA"/>
    <w:rsid w:val="00844E99"/>
    <w:rsid w:val="00864AE8"/>
    <w:rsid w:val="008755F0"/>
    <w:rsid w:val="00880702"/>
    <w:rsid w:val="00884A7F"/>
    <w:rsid w:val="00885230"/>
    <w:rsid w:val="00893259"/>
    <w:rsid w:val="008954DC"/>
    <w:rsid w:val="00895DDD"/>
    <w:rsid w:val="008A21B2"/>
    <w:rsid w:val="008A271A"/>
    <w:rsid w:val="008A60E2"/>
    <w:rsid w:val="008A60F8"/>
    <w:rsid w:val="008A67E2"/>
    <w:rsid w:val="008A6F72"/>
    <w:rsid w:val="008A708F"/>
    <w:rsid w:val="008B4019"/>
    <w:rsid w:val="008B50D6"/>
    <w:rsid w:val="008B5FB5"/>
    <w:rsid w:val="008C3041"/>
    <w:rsid w:val="008C4241"/>
    <w:rsid w:val="008C47E0"/>
    <w:rsid w:val="008C5034"/>
    <w:rsid w:val="008C58FD"/>
    <w:rsid w:val="008D18F2"/>
    <w:rsid w:val="008D4355"/>
    <w:rsid w:val="008D52A3"/>
    <w:rsid w:val="008D6D51"/>
    <w:rsid w:val="008D71AD"/>
    <w:rsid w:val="008E2CA1"/>
    <w:rsid w:val="008E33FD"/>
    <w:rsid w:val="008E3FE1"/>
    <w:rsid w:val="008E750B"/>
    <w:rsid w:val="008F074F"/>
    <w:rsid w:val="008F0ABA"/>
    <w:rsid w:val="008F18D7"/>
    <w:rsid w:val="008F1C36"/>
    <w:rsid w:val="008F304E"/>
    <w:rsid w:val="008F79FF"/>
    <w:rsid w:val="009011C7"/>
    <w:rsid w:val="0090796B"/>
    <w:rsid w:val="00907BEB"/>
    <w:rsid w:val="00910977"/>
    <w:rsid w:val="009110CE"/>
    <w:rsid w:val="00912445"/>
    <w:rsid w:val="00912A90"/>
    <w:rsid w:val="009221F8"/>
    <w:rsid w:val="00922D1A"/>
    <w:rsid w:val="0092610F"/>
    <w:rsid w:val="00941E6E"/>
    <w:rsid w:val="009441B7"/>
    <w:rsid w:val="00945B20"/>
    <w:rsid w:val="0094674A"/>
    <w:rsid w:val="009477F2"/>
    <w:rsid w:val="00952801"/>
    <w:rsid w:val="0095571E"/>
    <w:rsid w:val="00962B8E"/>
    <w:rsid w:val="00963513"/>
    <w:rsid w:val="00964375"/>
    <w:rsid w:val="00964A13"/>
    <w:rsid w:val="00971886"/>
    <w:rsid w:val="009726DF"/>
    <w:rsid w:val="00980C31"/>
    <w:rsid w:val="00984BF8"/>
    <w:rsid w:val="00994986"/>
    <w:rsid w:val="0099533C"/>
    <w:rsid w:val="009A419E"/>
    <w:rsid w:val="009A70B9"/>
    <w:rsid w:val="009B2CDD"/>
    <w:rsid w:val="009B36FC"/>
    <w:rsid w:val="009B3F29"/>
    <w:rsid w:val="009E2159"/>
    <w:rsid w:val="009E3523"/>
    <w:rsid w:val="009F2412"/>
    <w:rsid w:val="009F69D1"/>
    <w:rsid w:val="00A10EAA"/>
    <w:rsid w:val="00A1436F"/>
    <w:rsid w:val="00A15336"/>
    <w:rsid w:val="00A154A3"/>
    <w:rsid w:val="00A16566"/>
    <w:rsid w:val="00A16FF6"/>
    <w:rsid w:val="00A315A8"/>
    <w:rsid w:val="00A317D8"/>
    <w:rsid w:val="00A37D13"/>
    <w:rsid w:val="00A57512"/>
    <w:rsid w:val="00A57E46"/>
    <w:rsid w:val="00A62FC9"/>
    <w:rsid w:val="00A64423"/>
    <w:rsid w:val="00A66619"/>
    <w:rsid w:val="00A668E6"/>
    <w:rsid w:val="00A66CBA"/>
    <w:rsid w:val="00A66FA5"/>
    <w:rsid w:val="00A75993"/>
    <w:rsid w:val="00A777C8"/>
    <w:rsid w:val="00A8458F"/>
    <w:rsid w:val="00A865C7"/>
    <w:rsid w:val="00A91278"/>
    <w:rsid w:val="00A930A6"/>
    <w:rsid w:val="00A9682D"/>
    <w:rsid w:val="00A96F3B"/>
    <w:rsid w:val="00A97573"/>
    <w:rsid w:val="00AA53B7"/>
    <w:rsid w:val="00AA6A6A"/>
    <w:rsid w:val="00AB27F2"/>
    <w:rsid w:val="00AB765F"/>
    <w:rsid w:val="00AC5A36"/>
    <w:rsid w:val="00AC5DB4"/>
    <w:rsid w:val="00AD0EAF"/>
    <w:rsid w:val="00AD46B2"/>
    <w:rsid w:val="00AE64D7"/>
    <w:rsid w:val="00AF0C22"/>
    <w:rsid w:val="00AF2168"/>
    <w:rsid w:val="00B04F1D"/>
    <w:rsid w:val="00B201B4"/>
    <w:rsid w:val="00B20590"/>
    <w:rsid w:val="00B212E8"/>
    <w:rsid w:val="00B2364F"/>
    <w:rsid w:val="00B2479A"/>
    <w:rsid w:val="00B25255"/>
    <w:rsid w:val="00B271C0"/>
    <w:rsid w:val="00B36E40"/>
    <w:rsid w:val="00B40176"/>
    <w:rsid w:val="00B4348C"/>
    <w:rsid w:val="00B46698"/>
    <w:rsid w:val="00B46A78"/>
    <w:rsid w:val="00B47D1D"/>
    <w:rsid w:val="00B52C3C"/>
    <w:rsid w:val="00B54F73"/>
    <w:rsid w:val="00B553C1"/>
    <w:rsid w:val="00B56052"/>
    <w:rsid w:val="00B60ECC"/>
    <w:rsid w:val="00B62CF9"/>
    <w:rsid w:val="00B647DF"/>
    <w:rsid w:val="00B65578"/>
    <w:rsid w:val="00B67E66"/>
    <w:rsid w:val="00B705ED"/>
    <w:rsid w:val="00B7209C"/>
    <w:rsid w:val="00B90976"/>
    <w:rsid w:val="00B91D7A"/>
    <w:rsid w:val="00B95758"/>
    <w:rsid w:val="00B974EC"/>
    <w:rsid w:val="00BA33DB"/>
    <w:rsid w:val="00BA4C8D"/>
    <w:rsid w:val="00BA7299"/>
    <w:rsid w:val="00BB32F6"/>
    <w:rsid w:val="00BB5B1E"/>
    <w:rsid w:val="00BB60E6"/>
    <w:rsid w:val="00BC2BC4"/>
    <w:rsid w:val="00BC589D"/>
    <w:rsid w:val="00BC5B3E"/>
    <w:rsid w:val="00BD309B"/>
    <w:rsid w:val="00BE4648"/>
    <w:rsid w:val="00BE5821"/>
    <w:rsid w:val="00BF6607"/>
    <w:rsid w:val="00C03976"/>
    <w:rsid w:val="00C04828"/>
    <w:rsid w:val="00C06194"/>
    <w:rsid w:val="00C06EC8"/>
    <w:rsid w:val="00C12971"/>
    <w:rsid w:val="00C14029"/>
    <w:rsid w:val="00C161DA"/>
    <w:rsid w:val="00C25820"/>
    <w:rsid w:val="00C35E16"/>
    <w:rsid w:val="00C57E6B"/>
    <w:rsid w:val="00C659A2"/>
    <w:rsid w:val="00C7429F"/>
    <w:rsid w:val="00C75148"/>
    <w:rsid w:val="00C80BBA"/>
    <w:rsid w:val="00C85B38"/>
    <w:rsid w:val="00C90D91"/>
    <w:rsid w:val="00C9125F"/>
    <w:rsid w:val="00C92227"/>
    <w:rsid w:val="00C96EBA"/>
    <w:rsid w:val="00CB46D1"/>
    <w:rsid w:val="00CB6EDB"/>
    <w:rsid w:val="00CC4054"/>
    <w:rsid w:val="00CC420A"/>
    <w:rsid w:val="00CC7F39"/>
    <w:rsid w:val="00CD26AA"/>
    <w:rsid w:val="00CD4344"/>
    <w:rsid w:val="00CE009D"/>
    <w:rsid w:val="00CE05A6"/>
    <w:rsid w:val="00CE32CF"/>
    <w:rsid w:val="00CE751C"/>
    <w:rsid w:val="00CF45F7"/>
    <w:rsid w:val="00CF5328"/>
    <w:rsid w:val="00CF6F58"/>
    <w:rsid w:val="00D03610"/>
    <w:rsid w:val="00D3146D"/>
    <w:rsid w:val="00D315CD"/>
    <w:rsid w:val="00D31F34"/>
    <w:rsid w:val="00D34F4C"/>
    <w:rsid w:val="00D45B5F"/>
    <w:rsid w:val="00D478D1"/>
    <w:rsid w:val="00D534DF"/>
    <w:rsid w:val="00D53841"/>
    <w:rsid w:val="00D558BE"/>
    <w:rsid w:val="00D61CB7"/>
    <w:rsid w:val="00D648D6"/>
    <w:rsid w:val="00D814FD"/>
    <w:rsid w:val="00D93EA0"/>
    <w:rsid w:val="00D94D1C"/>
    <w:rsid w:val="00DA4311"/>
    <w:rsid w:val="00DA4EC1"/>
    <w:rsid w:val="00DB00BD"/>
    <w:rsid w:val="00DB123B"/>
    <w:rsid w:val="00DC3BF2"/>
    <w:rsid w:val="00DE1580"/>
    <w:rsid w:val="00DE27F1"/>
    <w:rsid w:val="00DF201F"/>
    <w:rsid w:val="00DF6A0B"/>
    <w:rsid w:val="00DF6CDB"/>
    <w:rsid w:val="00E03213"/>
    <w:rsid w:val="00E04905"/>
    <w:rsid w:val="00E05ECA"/>
    <w:rsid w:val="00E0721C"/>
    <w:rsid w:val="00E10B06"/>
    <w:rsid w:val="00E13F1E"/>
    <w:rsid w:val="00E17527"/>
    <w:rsid w:val="00E21018"/>
    <w:rsid w:val="00E22910"/>
    <w:rsid w:val="00E23B9A"/>
    <w:rsid w:val="00E24DA7"/>
    <w:rsid w:val="00E2678A"/>
    <w:rsid w:val="00E27438"/>
    <w:rsid w:val="00E373F6"/>
    <w:rsid w:val="00E416F6"/>
    <w:rsid w:val="00E41BD8"/>
    <w:rsid w:val="00E44E2B"/>
    <w:rsid w:val="00E455A5"/>
    <w:rsid w:val="00E51849"/>
    <w:rsid w:val="00E52404"/>
    <w:rsid w:val="00E52B64"/>
    <w:rsid w:val="00E52FAF"/>
    <w:rsid w:val="00E57047"/>
    <w:rsid w:val="00E5710F"/>
    <w:rsid w:val="00E60356"/>
    <w:rsid w:val="00E60D3B"/>
    <w:rsid w:val="00E613D2"/>
    <w:rsid w:val="00E65449"/>
    <w:rsid w:val="00E66283"/>
    <w:rsid w:val="00E814BB"/>
    <w:rsid w:val="00E8397C"/>
    <w:rsid w:val="00E84BED"/>
    <w:rsid w:val="00E8610C"/>
    <w:rsid w:val="00E91A12"/>
    <w:rsid w:val="00E94C2C"/>
    <w:rsid w:val="00EA129F"/>
    <w:rsid w:val="00EB1A17"/>
    <w:rsid w:val="00EB2200"/>
    <w:rsid w:val="00EC0753"/>
    <w:rsid w:val="00EC1035"/>
    <w:rsid w:val="00EC3E2D"/>
    <w:rsid w:val="00ED2184"/>
    <w:rsid w:val="00ED56C6"/>
    <w:rsid w:val="00EE1395"/>
    <w:rsid w:val="00EF1AE7"/>
    <w:rsid w:val="00EF25E8"/>
    <w:rsid w:val="00F01A7D"/>
    <w:rsid w:val="00F0437A"/>
    <w:rsid w:val="00F051D5"/>
    <w:rsid w:val="00F052DC"/>
    <w:rsid w:val="00F0739C"/>
    <w:rsid w:val="00F10E99"/>
    <w:rsid w:val="00F11297"/>
    <w:rsid w:val="00F11888"/>
    <w:rsid w:val="00F12183"/>
    <w:rsid w:val="00F13FE5"/>
    <w:rsid w:val="00F20F9E"/>
    <w:rsid w:val="00F210DD"/>
    <w:rsid w:val="00F24C38"/>
    <w:rsid w:val="00F26042"/>
    <w:rsid w:val="00F321E2"/>
    <w:rsid w:val="00F329BA"/>
    <w:rsid w:val="00F32ACE"/>
    <w:rsid w:val="00F3615A"/>
    <w:rsid w:val="00F3767D"/>
    <w:rsid w:val="00F438CC"/>
    <w:rsid w:val="00F5372F"/>
    <w:rsid w:val="00F55258"/>
    <w:rsid w:val="00F621C5"/>
    <w:rsid w:val="00F666A9"/>
    <w:rsid w:val="00F7368F"/>
    <w:rsid w:val="00F83D6B"/>
    <w:rsid w:val="00F86C5A"/>
    <w:rsid w:val="00F9142F"/>
    <w:rsid w:val="00F95325"/>
    <w:rsid w:val="00FC6311"/>
    <w:rsid w:val="00FD60A8"/>
    <w:rsid w:val="00FE0E63"/>
    <w:rsid w:val="00FF0C38"/>
    <w:rsid w:val="00FF429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64F4B"/>
  <w15:chartTrackingRefBased/>
  <w15:docId w15:val="{5C3CF575-CB85-4932-B5E3-97531CE9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200"/>
    <w:pPr>
      <w:keepNext/>
      <w:keepLines/>
      <w:numPr>
        <w:numId w:val="1"/>
      </w:numPr>
      <w:spacing w:before="240" w:after="0"/>
      <w:outlineLvl w:val="0"/>
    </w:pPr>
    <w:rPr>
      <w:rFonts w:asciiTheme="majorHAnsi" w:eastAsiaTheme="majorEastAsia" w:hAnsiTheme="majorHAnsi" w:cstheme="majorBidi"/>
      <w:color w:val="004747" w:themeColor="accent1" w:themeShade="BF"/>
      <w:sz w:val="32"/>
      <w:szCs w:val="32"/>
    </w:rPr>
  </w:style>
  <w:style w:type="paragraph" w:styleId="Heading2">
    <w:name w:val="heading 2"/>
    <w:basedOn w:val="Normal"/>
    <w:next w:val="Normal"/>
    <w:link w:val="Heading2Char"/>
    <w:uiPriority w:val="9"/>
    <w:unhideWhenUsed/>
    <w:qFormat/>
    <w:rsid w:val="00EB2200"/>
    <w:pPr>
      <w:keepNext/>
      <w:keepLines/>
      <w:numPr>
        <w:ilvl w:val="1"/>
        <w:numId w:val="1"/>
      </w:numPr>
      <w:spacing w:before="40" w:after="0"/>
      <w:outlineLvl w:val="1"/>
    </w:pPr>
    <w:rPr>
      <w:rFonts w:asciiTheme="majorHAnsi" w:eastAsiaTheme="majorEastAsia" w:hAnsiTheme="majorHAnsi" w:cstheme="majorBidi"/>
      <w:color w:val="004747" w:themeColor="accent1" w:themeShade="BF"/>
      <w:sz w:val="26"/>
      <w:szCs w:val="26"/>
    </w:rPr>
  </w:style>
  <w:style w:type="paragraph" w:styleId="Heading3">
    <w:name w:val="heading 3"/>
    <w:basedOn w:val="Normal"/>
    <w:next w:val="Normal"/>
    <w:link w:val="Heading3Char"/>
    <w:uiPriority w:val="9"/>
    <w:unhideWhenUsed/>
    <w:qFormat/>
    <w:rsid w:val="00EB2200"/>
    <w:pPr>
      <w:keepNext/>
      <w:keepLines/>
      <w:numPr>
        <w:ilvl w:val="2"/>
        <w:numId w:val="1"/>
      </w:numPr>
      <w:spacing w:before="40" w:after="0"/>
      <w:outlineLvl w:val="2"/>
    </w:pPr>
    <w:rPr>
      <w:rFonts w:asciiTheme="majorHAnsi" w:eastAsiaTheme="majorEastAsia" w:hAnsiTheme="majorHAnsi" w:cstheme="majorBidi"/>
      <w:color w:val="002F2F" w:themeColor="accent1" w:themeShade="7F"/>
      <w:sz w:val="24"/>
      <w:szCs w:val="24"/>
    </w:rPr>
  </w:style>
  <w:style w:type="paragraph" w:styleId="Heading4">
    <w:name w:val="heading 4"/>
    <w:basedOn w:val="Normal"/>
    <w:next w:val="Normal"/>
    <w:link w:val="Heading4Char"/>
    <w:uiPriority w:val="9"/>
    <w:unhideWhenUsed/>
    <w:qFormat/>
    <w:rsid w:val="00EB2200"/>
    <w:pPr>
      <w:keepNext/>
      <w:keepLines/>
      <w:numPr>
        <w:ilvl w:val="3"/>
        <w:numId w:val="1"/>
      </w:numPr>
      <w:spacing w:before="40" w:after="0"/>
      <w:outlineLvl w:val="3"/>
    </w:pPr>
    <w:rPr>
      <w:rFonts w:asciiTheme="majorHAnsi" w:eastAsiaTheme="majorEastAsia" w:hAnsiTheme="majorHAnsi" w:cstheme="majorBidi"/>
      <w:i/>
      <w:iCs/>
      <w:color w:val="004747" w:themeColor="accent1" w:themeShade="BF"/>
    </w:rPr>
  </w:style>
  <w:style w:type="paragraph" w:styleId="Heading5">
    <w:name w:val="heading 5"/>
    <w:basedOn w:val="Normal"/>
    <w:next w:val="Normal"/>
    <w:link w:val="Heading5Char"/>
    <w:uiPriority w:val="9"/>
    <w:unhideWhenUsed/>
    <w:qFormat/>
    <w:rsid w:val="00EB2200"/>
    <w:pPr>
      <w:keepNext/>
      <w:keepLines/>
      <w:numPr>
        <w:ilvl w:val="4"/>
        <w:numId w:val="1"/>
      </w:numPr>
      <w:spacing w:before="40" w:after="0"/>
      <w:outlineLvl w:val="4"/>
    </w:pPr>
    <w:rPr>
      <w:rFonts w:asciiTheme="majorHAnsi" w:eastAsiaTheme="majorEastAsia" w:hAnsiTheme="majorHAnsi" w:cstheme="majorBidi"/>
      <w:color w:val="004747" w:themeColor="accent1" w:themeShade="BF"/>
    </w:rPr>
  </w:style>
  <w:style w:type="paragraph" w:styleId="Heading6">
    <w:name w:val="heading 6"/>
    <w:basedOn w:val="Normal"/>
    <w:next w:val="Normal"/>
    <w:link w:val="Heading6Char"/>
    <w:uiPriority w:val="9"/>
    <w:semiHidden/>
    <w:unhideWhenUsed/>
    <w:qFormat/>
    <w:rsid w:val="00EB2200"/>
    <w:pPr>
      <w:keepNext/>
      <w:keepLines/>
      <w:numPr>
        <w:ilvl w:val="5"/>
        <w:numId w:val="1"/>
      </w:numPr>
      <w:spacing w:before="40" w:after="0"/>
      <w:outlineLvl w:val="5"/>
    </w:pPr>
    <w:rPr>
      <w:rFonts w:asciiTheme="majorHAnsi" w:eastAsiaTheme="majorEastAsia" w:hAnsiTheme="majorHAnsi" w:cstheme="majorBidi"/>
      <w:color w:val="002F2F" w:themeColor="accent1" w:themeShade="7F"/>
    </w:rPr>
  </w:style>
  <w:style w:type="paragraph" w:styleId="Heading7">
    <w:name w:val="heading 7"/>
    <w:basedOn w:val="Normal"/>
    <w:next w:val="Normal"/>
    <w:link w:val="Heading7Char"/>
    <w:uiPriority w:val="9"/>
    <w:semiHidden/>
    <w:unhideWhenUsed/>
    <w:qFormat/>
    <w:rsid w:val="00EB2200"/>
    <w:pPr>
      <w:keepNext/>
      <w:keepLines/>
      <w:numPr>
        <w:ilvl w:val="6"/>
        <w:numId w:val="1"/>
      </w:numPr>
      <w:spacing w:before="40" w:after="0"/>
      <w:outlineLvl w:val="6"/>
    </w:pPr>
    <w:rPr>
      <w:rFonts w:asciiTheme="majorHAnsi" w:eastAsiaTheme="majorEastAsia" w:hAnsiTheme="majorHAnsi" w:cstheme="majorBidi"/>
      <w:i/>
      <w:iCs/>
      <w:color w:val="002F2F" w:themeColor="accent1" w:themeShade="7F"/>
    </w:rPr>
  </w:style>
  <w:style w:type="paragraph" w:styleId="Heading8">
    <w:name w:val="heading 8"/>
    <w:basedOn w:val="Normal"/>
    <w:next w:val="Normal"/>
    <w:link w:val="Heading8Char"/>
    <w:uiPriority w:val="9"/>
    <w:semiHidden/>
    <w:unhideWhenUsed/>
    <w:qFormat/>
    <w:rsid w:val="00EB22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22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00"/>
    <w:rPr>
      <w:rFonts w:asciiTheme="majorHAnsi" w:eastAsiaTheme="majorEastAsia" w:hAnsiTheme="majorHAnsi" w:cstheme="majorBidi"/>
      <w:color w:val="004747" w:themeColor="accent1" w:themeShade="BF"/>
      <w:sz w:val="32"/>
      <w:szCs w:val="32"/>
    </w:rPr>
  </w:style>
  <w:style w:type="paragraph" w:styleId="Title">
    <w:name w:val="Title"/>
    <w:basedOn w:val="Normal"/>
    <w:next w:val="Normal"/>
    <w:link w:val="TitleChar"/>
    <w:uiPriority w:val="10"/>
    <w:qFormat/>
    <w:rsid w:val="00EB2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00"/>
    <w:rPr>
      <w:rFonts w:asciiTheme="majorHAnsi" w:eastAsiaTheme="majorEastAsia" w:hAnsiTheme="majorHAnsi" w:cstheme="majorBidi"/>
      <w:color w:val="004747" w:themeColor="accent1" w:themeShade="BF"/>
      <w:sz w:val="26"/>
      <w:szCs w:val="26"/>
    </w:rPr>
  </w:style>
  <w:style w:type="character" w:customStyle="1" w:styleId="Heading3Char">
    <w:name w:val="Heading 3 Char"/>
    <w:basedOn w:val="DefaultParagraphFont"/>
    <w:link w:val="Heading3"/>
    <w:uiPriority w:val="9"/>
    <w:rsid w:val="00EB2200"/>
    <w:rPr>
      <w:rFonts w:asciiTheme="majorHAnsi" w:eastAsiaTheme="majorEastAsia" w:hAnsiTheme="majorHAnsi" w:cstheme="majorBidi"/>
      <w:color w:val="002F2F" w:themeColor="accent1" w:themeShade="7F"/>
      <w:sz w:val="24"/>
      <w:szCs w:val="24"/>
    </w:rPr>
  </w:style>
  <w:style w:type="character" w:customStyle="1" w:styleId="Heading4Char">
    <w:name w:val="Heading 4 Char"/>
    <w:basedOn w:val="DefaultParagraphFont"/>
    <w:link w:val="Heading4"/>
    <w:uiPriority w:val="9"/>
    <w:rsid w:val="00EB2200"/>
    <w:rPr>
      <w:rFonts w:asciiTheme="majorHAnsi" w:eastAsiaTheme="majorEastAsia" w:hAnsiTheme="majorHAnsi" w:cstheme="majorBidi"/>
      <w:i/>
      <w:iCs/>
      <w:color w:val="004747" w:themeColor="accent1" w:themeShade="BF"/>
    </w:rPr>
  </w:style>
  <w:style w:type="character" w:customStyle="1" w:styleId="Heading5Char">
    <w:name w:val="Heading 5 Char"/>
    <w:basedOn w:val="DefaultParagraphFont"/>
    <w:link w:val="Heading5"/>
    <w:uiPriority w:val="9"/>
    <w:rsid w:val="00EB2200"/>
    <w:rPr>
      <w:rFonts w:asciiTheme="majorHAnsi" w:eastAsiaTheme="majorEastAsia" w:hAnsiTheme="majorHAnsi" w:cstheme="majorBidi"/>
      <w:color w:val="004747" w:themeColor="accent1" w:themeShade="BF"/>
    </w:rPr>
  </w:style>
  <w:style w:type="character" w:customStyle="1" w:styleId="Heading6Char">
    <w:name w:val="Heading 6 Char"/>
    <w:basedOn w:val="DefaultParagraphFont"/>
    <w:link w:val="Heading6"/>
    <w:uiPriority w:val="9"/>
    <w:semiHidden/>
    <w:rsid w:val="00EB2200"/>
    <w:rPr>
      <w:rFonts w:asciiTheme="majorHAnsi" w:eastAsiaTheme="majorEastAsia" w:hAnsiTheme="majorHAnsi" w:cstheme="majorBidi"/>
      <w:color w:val="002F2F" w:themeColor="accent1" w:themeShade="7F"/>
    </w:rPr>
  </w:style>
  <w:style w:type="character" w:customStyle="1" w:styleId="Heading7Char">
    <w:name w:val="Heading 7 Char"/>
    <w:basedOn w:val="DefaultParagraphFont"/>
    <w:link w:val="Heading7"/>
    <w:uiPriority w:val="9"/>
    <w:semiHidden/>
    <w:rsid w:val="00EB2200"/>
    <w:rPr>
      <w:rFonts w:asciiTheme="majorHAnsi" w:eastAsiaTheme="majorEastAsia" w:hAnsiTheme="majorHAnsi" w:cstheme="majorBidi"/>
      <w:i/>
      <w:iCs/>
      <w:color w:val="002F2F" w:themeColor="accent1" w:themeShade="7F"/>
    </w:rPr>
  </w:style>
  <w:style w:type="character" w:customStyle="1" w:styleId="Heading8Char">
    <w:name w:val="Heading 8 Char"/>
    <w:basedOn w:val="DefaultParagraphFont"/>
    <w:link w:val="Heading8"/>
    <w:uiPriority w:val="9"/>
    <w:semiHidden/>
    <w:rsid w:val="00EB22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22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2200"/>
    <w:pPr>
      <w:numPr>
        <w:numId w:val="0"/>
      </w:numPr>
      <w:outlineLvl w:val="9"/>
    </w:pPr>
  </w:style>
  <w:style w:type="paragraph" w:styleId="TOC1">
    <w:name w:val="toc 1"/>
    <w:basedOn w:val="Normal"/>
    <w:next w:val="Normal"/>
    <w:autoRedefine/>
    <w:uiPriority w:val="39"/>
    <w:unhideWhenUsed/>
    <w:rsid w:val="00EB2200"/>
    <w:pPr>
      <w:spacing w:after="100"/>
    </w:pPr>
  </w:style>
  <w:style w:type="character" w:styleId="Hyperlink">
    <w:name w:val="Hyperlink"/>
    <w:basedOn w:val="DefaultParagraphFont"/>
    <w:uiPriority w:val="99"/>
    <w:unhideWhenUsed/>
    <w:rsid w:val="00EB2200"/>
    <w:rPr>
      <w:color w:val="FFB92B" w:themeColor="hyperlink"/>
      <w:u w:val="single"/>
    </w:rPr>
  </w:style>
  <w:style w:type="paragraph" w:styleId="ListParagraph">
    <w:name w:val="List Paragraph"/>
    <w:basedOn w:val="Normal"/>
    <w:uiPriority w:val="34"/>
    <w:qFormat/>
    <w:rsid w:val="008A21B2"/>
    <w:pPr>
      <w:ind w:left="720"/>
      <w:contextualSpacing/>
    </w:pPr>
  </w:style>
  <w:style w:type="paragraph" w:styleId="TOC2">
    <w:name w:val="toc 2"/>
    <w:basedOn w:val="Normal"/>
    <w:next w:val="Normal"/>
    <w:autoRedefine/>
    <w:uiPriority w:val="39"/>
    <w:unhideWhenUsed/>
    <w:rsid w:val="00CE32CF"/>
    <w:pPr>
      <w:spacing w:after="100"/>
      <w:ind w:left="220"/>
    </w:pPr>
  </w:style>
  <w:style w:type="table" w:styleId="TableGrid">
    <w:name w:val="Table Grid"/>
    <w:basedOn w:val="TableNormal"/>
    <w:uiPriority w:val="39"/>
    <w:rsid w:val="004D2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C96EB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0292"/>
    <w:pPr>
      <w:spacing w:after="100"/>
      <w:ind w:left="440"/>
    </w:pPr>
  </w:style>
  <w:style w:type="paragraph" w:styleId="Caption">
    <w:name w:val="caption"/>
    <w:basedOn w:val="Normal"/>
    <w:next w:val="Normal"/>
    <w:uiPriority w:val="35"/>
    <w:unhideWhenUsed/>
    <w:qFormat/>
    <w:rsid w:val="00197686"/>
    <w:pPr>
      <w:spacing w:after="200" w:line="240" w:lineRule="auto"/>
    </w:pPr>
    <w:rPr>
      <w:i/>
      <w:iCs/>
      <w:color w:val="44546A" w:themeColor="text2"/>
      <w:sz w:val="18"/>
      <w:szCs w:val="18"/>
    </w:rPr>
  </w:style>
  <w:style w:type="paragraph" w:styleId="NormalWeb">
    <w:name w:val="Normal (Web)"/>
    <w:basedOn w:val="Normal"/>
    <w:uiPriority w:val="99"/>
    <w:semiHidden/>
    <w:unhideWhenUsed/>
    <w:rsid w:val="001B18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22D1A"/>
    <w:pPr>
      <w:spacing w:after="0" w:line="240" w:lineRule="auto"/>
    </w:pPr>
    <w:rPr>
      <w:rFonts w:eastAsiaTheme="minorEastAsia"/>
    </w:rPr>
  </w:style>
  <w:style w:type="character" w:customStyle="1" w:styleId="NoSpacingChar">
    <w:name w:val="No Spacing Char"/>
    <w:basedOn w:val="DefaultParagraphFont"/>
    <w:link w:val="NoSpacing"/>
    <w:uiPriority w:val="1"/>
    <w:rsid w:val="00922D1A"/>
    <w:rPr>
      <w:rFonts w:eastAsiaTheme="minorEastAsia"/>
    </w:rPr>
  </w:style>
  <w:style w:type="paragraph" w:styleId="Subtitle">
    <w:name w:val="Subtitle"/>
    <w:basedOn w:val="Normal"/>
    <w:next w:val="Normal"/>
    <w:link w:val="SubtitleChar"/>
    <w:uiPriority w:val="11"/>
    <w:qFormat/>
    <w:rsid w:val="00922D1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22D1A"/>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6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CC"/>
  </w:style>
  <w:style w:type="paragraph" w:styleId="Footer">
    <w:name w:val="footer"/>
    <w:basedOn w:val="Normal"/>
    <w:link w:val="FooterChar"/>
    <w:uiPriority w:val="99"/>
    <w:unhideWhenUsed/>
    <w:rsid w:val="00B6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CC"/>
  </w:style>
  <w:style w:type="character" w:styleId="PlaceholderText">
    <w:name w:val="Placeholder Text"/>
    <w:basedOn w:val="DefaultParagraphFont"/>
    <w:uiPriority w:val="99"/>
    <w:semiHidden/>
    <w:rsid w:val="00B60ECC"/>
    <w:rPr>
      <w:color w:val="808080"/>
    </w:rPr>
  </w:style>
  <w:style w:type="character" w:styleId="IntenseReference">
    <w:name w:val="Intense Reference"/>
    <w:basedOn w:val="DefaultParagraphFont"/>
    <w:uiPriority w:val="32"/>
    <w:qFormat/>
    <w:rsid w:val="004B4E2E"/>
    <w:rPr>
      <w:b/>
      <w:bCs/>
      <w:smallCaps/>
      <w:color w:val="005F5F" w:themeColor="accent1"/>
      <w:spacing w:val="5"/>
    </w:rPr>
  </w:style>
  <w:style w:type="table" w:styleId="TableGridLight">
    <w:name w:val="Grid Table Light"/>
    <w:basedOn w:val="TableNormal"/>
    <w:uiPriority w:val="40"/>
    <w:rsid w:val="00E210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740882">
      <w:bodyDiv w:val="1"/>
      <w:marLeft w:val="0"/>
      <w:marRight w:val="0"/>
      <w:marTop w:val="0"/>
      <w:marBottom w:val="0"/>
      <w:divBdr>
        <w:top w:val="none" w:sz="0" w:space="0" w:color="auto"/>
        <w:left w:val="none" w:sz="0" w:space="0" w:color="auto"/>
        <w:bottom w:val="none" w:sz="0" w:space="0" w:color="auto"/>
        <w:right w:val="none" w:sz="0" w:space="0" w:color="auto"/>
      </w:divBdr>
    </w:div>
    <w:div w:id="1027103182">
      <w:bodyDiv w:val="1"/>
      <w:marLeft w:val="0"/>
      <w:marRight w:val="0"/>
      <w:marTop w:val="0"/>
      <w:marBottom w:val="0"/>
      <w:divBdr>
        <w:top w:val="none" w:sz="0" w:space="0" w:color="auto"/>
        <w:left w:val="none" w:sz="0" w:space="0" w:color="auto"/>
        <w:bottom w:val="none" w:sz="0" w:space="0" w:color="auto"/>
        <w:right w:val="none" w:sz="0" w:space="0" w:color="auto"/>
      </w:divBdr>
      <w:divsChild>
        <w:div w:id="2117864313">
          <w:marLeft w:val="648"/>
          <w:marRight w:val="0"/>
          <w:marTop w:val="40"/>
          <w:marBottom w:val="80"/>
          <w:divBdr>
            <w:top w:val="none" w:sz="0" w:space="0" w:color="auto"/>
            <w:left w:val="none" w:sz="0" w:space="0" w:color="auto"/>
            <w:bottom w:val="none" w:sz="0" w:space="0" w:color="auto"/>
            <w:right w:val="none" w:sz="0" w:space="0" w:color="auto"/>
          </w:divBdr>
        </w:div>
      </w:divsChild>
    </w:div>
    <w:div w:id="1454640184">
      <w:bodyDiv w:val="1"/>
      <w:marLeft w:val="0"/>
      <w:marRight w:val="0"/>
      <w:marTop w:val="0"/>
      <w:marBottom w:val="0"/>
      <w:divBdr>
        <w:top w:val="none" w:sz="0" w:space="0" w:color="auto"/>
        <w:left w:val="none" w:sz="0" w:space="0" w:color="auto"/>
        <w:bottom w:val="none" w:sz="0" w:space="0" w:color="auto"/>
        <w:right w:val="none" w:sz="0" w:space="0" w:color="auto"/>
      </w:divBdr>
      <w:divsChild>
        <w:div w:id="1271744793">
          <w:marLeft w:val="446"/>
          <w:marRight w:val="0"/>
          <w:marTop w:val="0"/>
          <w:marBottom w:val="0"/>
          <w:divBdr>
            <w:top w:val="none" w:sz="0" w:space="0" w:color="auto"/>
            <w:left w:val="none" w:sz="0" w:space="0" w:color="auto"/>
            <w:bottom w:val="none" w:sz="0" w:space="0" w:color="auto"/>
            <w:right w:val="none" w:sz="0" w:space="0" w:color="auto"/>
          </w:divBdr>
        </w:div>
        <w:div w:id="1431854743">
          <w:marLeft w:val="446"/>
          <w:marRight w:val="0"/>
          <w:marTop w:val="0"/>
          <w:marBottom w:val="0"/>
          <w:divBdr>
            <w:top w:val="none" w:sz="0" w:space="0" w:color="auto"/>
            <w:left w:val="none" w:sz="0" w:space="0" w:color="auto"/>
            <w:bottom w:val="none" w:sz="0" w:space="0" w:color="auto"/>
            <w:right w:val="none" w:sz="0" w:space="0" w:color="auto"/>
          </w:divBdr>
        </w:div>
        <w:div w:id="1947347473">
          <w:marLeft w:val="446"/>
          <w:marRight w:val="0"/>
          <w:marTop w:val="0"/>
          <w:marBottom w:val="0"/>
          <w:divBdr>
            <w:top w:val="none" w:sz="0" w:space="0" w:color="auto"/>
            <w:left w:val="none" w:sz="0" w:space="0" w:color="auto"/>
            <w:bottom w:val="none" w:sz="0" w:space="0" w:color="auto"/>
            <w:right w:val="none" w:sz="0" w:space="0" w:color="auto"/>
          </w:divBdr>
        </w:div>
      </w:divsChild>
    </w:div>
    <w:div w:id="1468666138">
      <w:bodyDiv w:val="1"/>
      <w:marLeft w:val="0"/>
      <w:marRight w:val="0"/>
      <w:marTop w:val="0"/>
      <w:marBottom w:val="0"/>
      <w:divBdr>
        <w:top w:val="none" w:sz="0" w:space="0" w:color="auto"/>
        <w:left w:val="none" w:sz="0" w:space="0" w:color="auto"/>
        <w:bottom w:val="none" w:sz="0" w:space="0" w:color="auto"/>
        <w:right w:val="none" w:sz="0" w:space="0" w:color="auto"/>
      </w:divBdr>
    </w:div>
    <w:div w:id="1562134897">
      <w:bodyDiv w:val="1"/>
      <w:marLeft w:val="0"/>
      <w:marRight w:val="0"/>
      <w:marTop w:val="0"/>
      <w:marBottom w:val="0"/>
      <w:divBdr>
        <w:top w:val="none" w:sz="0" w:space="0" w:color="auto"/>
        <w:left w:val="none" w:sz="0" w:space="0" w:color="auto"/>
        <w:bottom w:val="none" w:sz="0" w:space="0" w:color="auto"/>
        <w:right w:val="none" w:sz="0" w:space="0" w:color="auto"/>
      </w:divBdr>
      <w:divsChild>
        <w:div w:id="975453621">
          <w:marLeft w:val="288"/>
          <w:marRight w:val="0"/>
          <w:marTop w:val="240"/>
          <w:marBottom w:val="40"/>
          <w:divBdr>
            <w:top w:val="none" w:sz="0" w:space="0" w:color="auto"/>
            <w:left w:val="none" w:sz="0" w:space="0" w:color="auto"/>
            <w:bottom w:val="none" w:sz="0" w:space="0" w:color="auto"/>
            <w:right w:val="none" w:sz="0" w:space="0" w:color="auto"/>
          </w:divBdr>
        </w:div>
      </w:divsChild>
    </w:div>
    <w:div w:id="1614632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4246">
          <w:marLeft w:val="288"/>
          <w:marRight w:val="0"/>
          <w:marTop w:val="240"/>
          <w:marBottom w:val="40"/>
          <w:divBdr>
            <w:top w:val="none" w:sz="0" w:space="0" w:color="auto"/>
            <w:left w:val="none" w:sz="0" w:space="0" w:color="auto"/>
            <w:bottom w:val="none" w:sz="0" w:space="0" w:color="auto"/>
            <w:right w:val="none" w:sz="0" w:space="0" w:color="auto"/>
          </w:divBdr>
        </w:div>
      </w:divsChild>
    </w:div>
    <w:div w:id="1694575127">
      <w:bodyDiv w:val="1"/>
      <w:marLeft w:val="0"/>
      <w:marRight w:val="0"/>
      <w:marTop w:val="0"/>
      <w:marBottom w:val="0"/>
      <w:divBdr>
        <w:top w:val="none" w:sz="0" w:space="0" w:color="auto"/>
        <w:left w:val="none" w:sz="0" w:space="0" w:color="auto"/>
        <w:bottom w:val="none" w:sz="0" w:space="0" w:color="auto"/>
        <w:right w:val="none" w:sz="0" w:space="0" w:color="auto"/>
      </w:divBdr>
      <w:divsChild>
        <w:div w:id="1384598093">
          <w:marLeft w:val="288"/>
          <w:marRight w:val="0"/>
          <w:marTop w:val="240"/>
          <w:marBottom w:val="40"/>
          <w:divBdr>
            <w:top w:val="none" w:sz="0" w:space="0" w:color="auto"/>
            <w:left w:val="none" w:sz="0" w:space="0" w:color="auto"/>
            <w:bottom w:val="none" w:sz="0" w:space="0" w:color="auto"/>
            <w:right w:val="none" w:sz="0" w:space="0" w:color="auto"/>
          </w:divBdr>
        </w:div>
        <w:div w:id="898785000">
          <w:marLeft w:val="288"/>
          <w:marRight w:val="0"/>
          <w:marTop w:val="240"/>
          <w:marBottom w:val="40"/>
          <w:divBdr>
            <w:top w:val="none" w:sz="0" w:space="0" w:color="auto"/>
            <w:left w:val="none" w:sz="0" w:space="0" w:color="auto"/>
            <w:bottom w:val="none" w:sz="0" w:space="0" w:color="auto"/>
            <w:right w:val="none" w:sz="0" w:space="0" w:color="auto"/>
          </w:divBdr>
        </w:div>
        <w:div w:id="1403068111">
          <w:marLeft w:val="288"/>
          <w:marRight w:val="0"/>
          <w:marTop w:val="240"/>
          <w:marBottom w:val="40"/>
          <w:divBdr>
            <w:top w:val="none" w:sz="0" w:space="0" w:color="auto"/>
            <w:left w:val="none" w:sz="0" w:space="0" w:color="auto"/>
            <w:bottom w:val="none" w:sz="0" w:space="0" w:color="auto"/>
            <w:right w:val="none" w:sz="0" w:space="0" w:color="auto"/>
          </w:divBdr>
        </w:div>
        <w:div w:id="1324351983">
          <w:marLeft w:val="288"/>
          <w:marRight w:val="0"/>
          <w:marTop w:val="240"/>
          <w:marBottom w:val="40"/>
          <w:divBdr>
            <w:top w:val="none" w:sz="0" w:space="0" w:color="auto"/>
            <w:left w:val="none" w:sz="0" w:space="0" w:color="auto"/>
            <w:bottom w:val="none" w:sz="0" w:space="0" w:color="auto"/>
            <w:right w:val="none" w:sz="0" w:space="0" w:color="auto"/>
          </w:divBdr>
        </w:div>
        <w:div w:id="514154305">
          <w:marLeft w:val="288"/>
          <w:marRight w:val="0"/>
          <w:marTop w:val="240"/>
          <w:marBottom w:val="40"/>
          <w:divBdr>
            <w:top w:val="none" w:sz="0" w:space="0" w:color="auto"/>
            <w:left w:val="none" w:sz="0" w:space="0" w:color="auto"/>
            <w:bottom w:val="none" w:sz="0" w:space="0" w:color="auto"/>
            <w:right w:val="none" w:sz="0" w:space="0" w:color="auto"/>
          </w:divBdr>
        </w:div>
        <w:div w:id="1894006010">
          <w:marLeft w:val="288"/>
          <w:marRight w:val="0"/>
          <w:marTop w:val="240"/>
          <w:marBottom w:val="40"/>
          <w:divBdr>
            <w:top w:val="none" w:sz="0" w:space="0" w:color="auto"/>
            <w:left w:val="none" w:sz="0" w:space="0" w:color="auto"/>
            <w:bottom w:val="none" w:sz="0" w:space="0" w:color="auto"/>
            <w:right w:val="none" w:sz="0" w:space="0" w:color="auto"/>
          </w:divBdr>
        </w:div>
      </w:divsChild>
    </w:div>
    <w:div w:id="1726220050">
      <w:bodyDiv w:val="1"/>
      <w:marLeft w:val="0"/>
      <w:marRight w:val="0"/>
      <w:marTop w:val="0"/>
      <w:marBottom w:val="0"/>
      <w:divBdr>
        <w:top w:val="none" w:sz="0" w:space="0" w:color="auto"/>
        <w:left w:val="none" w:sz="0" w:space="0" w:color="auto"/>
        <w:bottom w:val="none" w:sz="0" w:space="0" w:color="auto"/>
        <w:right w:val="none" w:sz="0" w:space="0" w:color="auto"/>
      </w:divBdr>
      <w:divsChild>
        <w:div w:id="1303537861">
          <w:marLeft w:val="648"/>
          <w:marRight w:val="0"/>
          <w:marTop w:val="40"/>
          <w:marBottom w:val="80"/>
          <w:divBdr>
            <w:top w:val="none" w:sz="0" w:space="0" w:color="auto"/>
            <w:left w:val="none" w:sz="0" w:space="0" w:color="auto"/>
            <w:bottom w:val="none" w:sz="0" w:space="0" w:color="auto"/>
            <w:right w:val="none" w:sz="0" w:space="0" w:color="auto"/>
          </w:divBdr>
        </w:div>
      </w:divsChild>
    </w:div>
    <w:div w:id="1804495429">
      <w:bodyDiv w:val="1"/>
      <w:marLeft w:val="0"/>
      <w:marRight w:val="0"/>
      <w:marTop w:val="0"/>
      <w:marBottom w:val="0"/>
      <w:divBdr>
        <w:top w:val="none" w:sz="0" w:space="0" w:color="auto"/>
        <w:left w:val="none" w:sz="0" w:space="0" w:color="auto"/>
        <w:bottom w:val="none" w:sz="0" w:space="0" w:color="auto"/>
        <w:right w:val="none" w:sz="0" w:space="0" w:color="auto"/>
      </w:divBdr>
      <w:divsChild>
        <w:div w:id="1531842352">
          <w:marLeft w:val="446"/>
          <w:marRight w:val="0"/>
          <w:marTop w:val="0"/>
          <w:marBottom w:val="0"/>
          <w:divBdr>
            <w:top w:val="none" w:sz="0" w:space="0" w:color="auto"/>
            <w:left w:val="none" w:sz="0" w:space="0" w:color="auto"/>
            <w:bottom w:val="none" w:sz="0" w:space="0" w:color="auto"/>
            <w:right w:val="none" w:sz="0" w:space="0" w:color="auto"/>
          </w:divBdr>
        </w:div>
        <w:div w:id="1982495167">
          <w:marLeft w:val="446"/>
          <w:marRight w:val="0"/>
          <w:marTop w:val="0"/>
          <w:marBottom w:val="0"/>
          <w:divBdr>
            <w:top w:val="none" w:sz="0" w:space="0" w:color="auto"/>
            <w:left w:val="none" w:sz="0" w:space="0" w:color="auto"/>
            <w:bottom w:val="none" w:sz="0" w:space="0" w:color="auto"/>
            <w:right w:val="none" w:sz="0" w:space="0" w:color="auto"/>
          </w:divBdr>
        </w:div>
        <w:div w:id="190121045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mailto:support@qsoftwareinnovations.com"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www.qsoftwareinnovations.co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mailto:support@qsoftwareinnovations.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33DA9131834341BD861DF6F028A87C"/>
        <w:category>
          <w:name w:val="General"/>
          <w:gallery w:val="placeholder"/>
        </w:category>
        <w:types>
          <w:type w:val="bbPlcHdr"/>
        </w:types>
        <w:behaviors>
          <w:behavior w:val="content"/>
        </w:behaviors>
        <w:guid w:val="{DC7F32C7-3A8F-45BD-8EC9-F1AED01E696A}"/>
      </w:docPartPr>
      <w:docPartBody>
        <w:p w:rsidR="00A751E6" w:rsidRDefault="004A220F" w:rsidP="004A220F">
          <w:pPr>
            <w:pStyle w:val="6433DA9131834341BD861DF6F028A87C"/>
          </w:pPr>
          <w:r w:rsidRPr="006A3297">
            <w:rPr>
              <w:rStyle w:val="PlaceholderText"/>
            </w:rPr>
            <w:t>[Title]</w:t>
          </w:r>
        </w:p>
      </w:docPartBody>
    </w:docPart>
    <w:docPart>
      <w:docPartPr>
        <w:name w:val="C1185AE85CDF4936AE11F806129DCD5B"/>
        <w:category>
          <w:name w:val="General"/>
          <w:gallery w:val="placeholder"/>
        </w:category>
        <w:types>
          <w:type w:val="bbPlcHdr"/>
        </w:types>
        <w:behaviors>
          <w:behavior w:val="content"/>
        </w:behaviors>
        <w:guid w:val="{3CBC818F-1397-4740-AA2B-BCED1EF356A5}"/>
      </w:docPartPr>
      <w:docPartBody>
        <w:p w:rsidR="00A751E6" w:rsidRDefault="004A220F">
          <w:r w:rsidRPr="006A32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20F"/>
    <w:rsid w:val="000A0074"/>
    <w:rsid w:val="000D4E79"/>
    <w:rsid w:val="00172A53"/>
    <w:rsid w:val="001D12BF"/>
    <w:rsid w:val="002F24A7"/>
    <w:rsid w:val="00395D48"/>
    <w:rsid w:val="004A220F"/>
    <w:rsid w:val="007B4CE7"/>
    <w:rsid w:val="00857593"/>
    <w:rsid w:val="00A751E6"/>
    <w:rsid w:val="00AE0B45"/>
    <w:rsid w:val="00C224B2"/>
    <w:rsid w:val="00D81927"/>
    <w:rsid w:val="00E1370F"/>
    <w:rsid w:val="00E82D20"/>
    <w:rsid w:val="00E9794B"/>
    <w:rsid w:val="00FA6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0F07D4044602966C85ACFF4135D9">
    <w:name w:val="C8300F07D4044602966C85ACFF4135D9"/>
    <w:rsid w:val="004A220F"/>
  </w:style>
  <w:style w:type="paragraph" w:customStyle="1" w:styleId="EC78C4FC04AD496DB1A5AFBF49C16B67">
    <w:name w:val="EC78C4FC04AD496DB1A5AFBF49C16B67"/>
    <w:rsid w:val="004A220F"/>
  </w:style>
  <w:style w:type="paragraph" w:customStyle="1" w:styleId="F0F0ED247E7D4B76B012763DC13D36C2">
    <w:name w:val="F0F0ED247E7D4B76B012763DC13D36C2"/>
    <w:rsid w:val="004A220F"/>
  </w:style>
  <w:style w:type="character" w:styleId="PlaceholderText">
    <w:name w:val="Placeholder Text"/>
    <w:basedOn w:val="DefaultParagraphFont"/>
    <w:uiPriority w:val="99"/>
    <w:semiHidden/>
    <w:rsid w:val="004A220F"/>
    <w:rPr>
      <w:color w:val="808080"/>
    </w:rPr>
  </w:style>
  <w:style w:type="paragraph" w:customStyle="1" w:styleId="C483934E9E7644EA9EFA13F22C12DD1E">
    <w:name w:val="C483934E9E7644EA9EFA13F22C12DD1E"/>
    <w:rsid w:val="004A220F"/>
  </w:style>
  <w:style w:type="paragraph" w:customStyle="1" w:styleId="6433DA9131834341BD861DF6F028A87C">
    <w:name w:val="6433DA9131834341BD861DF6F028A87C"/>
    <w:rsid w:val="004A2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QControl">
      <a:dk1>
        <a:sysClr val="windowText" lastClr="000000"/>
      </a:dk1>
      <a:lt1>
        <a:sysClr val="window" lastClr="FFFFFF"/>
      </a:lt1>
      <a:dk2>
        <a:srgbClr val="44546A"/>
      </a:dk2>
      <a:lt2>
        <a:srgbClr val="E7E6E6"/>
      </a:lt2>
      <a:accent1>
        <a:srgbClr val="005F5F"/>
      </a:accent1>
      <a:accent2>
        <a:srgbClr val="0B286A"/>
      </a:accent2>
      <a:accent3>
        <a:srgbClr val="A5A5A5"/>
      </a:accent3>
      <a:accent4>
        <a:srgbClr val="9E6A00"/>
      </a:accent4>
      <a:accent5>
        <a:srgbClr val="9E4800"/>
      </a:accent5>
      <a:accent6>
        <a:srgbClr val="70AD47"/>
      </a:accent6>
      <a:hlink>
        <a:srgbClr val="FFB92B"/>
      </a:hlink>
      <a:folHlink>
        <a:srgbClr val="9E6A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3EE540-B33D-47A4-A172-078CA8968B85}">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 QControls to receive the benefits of XControls without the headaches.  Allow easy UI Logic Code reuse.  Encapsulate and decouple the UI Logic away from the Business Logic of the main application and from the UI Skin. </Abstract>
  <CompanyAddress/>
  <CompanyPhone/>
  <CompanyFax/>
  <CompanyEmail>support@qsoftwareinnovations.com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E7F77B-8FA4-4218-BD41-23CE96C5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45</Pages>
  <Words>7285</Words>
  <Characters>41528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The QControl Toolkit</vt:lpstr>
    </vt:vector>
  </TitlesOfParts>
  <Company>Q Software Innovations, LLC (QSI)</Company>
  <LinksUpToDate>false</LinksUpToDate>
  <CharactersWithSpaces>48716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QControl Toolkit</dc:title>
  <dc:subject>An Object-Oriented Alternative to XControls</dc:subject>
  <dc:creator>Quentin “Q” Alldredge, CLA</dc:creator>
  <cp:keywords/>
  <dc:description/>
  <cp:lastModifiedBy>Quentin Alldredge</cp:lastModifiedBy>
  <cp:revision>67</cp:revision>
  <cp:lastPrinted>2018-03-29T23:57:00Z</cp:lastPrinted>
  <dcterms:created xsi:type="dcterms:W3CDTF">2016-08-28T23:27:00Z</dcterms:created>
  <dcterms:modified xsi:type="dcterms:W3CDTF">2019-08-16T03:09:00Z</dcterms:modified>
</cp:coreProperties>
</file>