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55" w:rsidRDefault="00E83055" w:rsidP="00E83055">
      <w:pPr>
        <w:pStyle w:val="Nadpis1"/>
        <w:rPr>
          <w:noProof/>
          <w:lang w:eastAsia="cs-CZ"/>
        </w:rPr>
      </w:pPr>
      <w:r>
        <w:rPr>
          <w:noProof/>
          <w:lang w:eastAsia="cs-CZ"/>
        </w:rPr>
        <w:t>Ukládání objednávek</w:t>
      </w:r>
    </w:p>
    <w:p w:rsidR="00E83055" w:rsidRDefault="00E83055" w:rsidP="0001533F">
      <w:pPr>
        <w:rPr>
          <w:noProof/>
          <w:lang w:eastAsia="cs-CZ"/>
        </w:rPr>
      </w:pPr>
    </w:p>
    <w:p w:rsidR="00E83055" w:rsidRDefault="00E83055" w:rsidP="00E83055">
      <w:pPr>
        <w:pStyle w:val="Nadpis2"/>
        <w:rPr>
          <w:noProof/>
          <w:lang w:eastAsia="cs-CZ"/>
        </w:rPr>
      </w:pPr>
      <w:r>
        <w:rPr>
          <w:noProof/>
          <w:lang w:eastAsia="cs-CZ"/>
        </w:rPr>
        <w:t>Popis</w:t>
      </w:r>
    </w:p>
    <w:p w:rsidR="00E83055" w:rsidRPr="00E83055" w:rsidRDefault="00E83055" w:rsidP="00E83055">
      <w:pPr>
        <w:rPr>
          <w:lang w:eastAsia="cs-CZ"/>
        </w:rPr>
      </w:pPr>
      <w:bookmarkStart w:id="0" w:name="_GoBack"/>
      <w:bookmarkEnd w:id="0"/>
    </w:p>
    <w:p w:rsidR="0001533F" w:rsidRDefault="0001533F" w:rsidP="0001533F">
      <w:pPr>
        <w:rPr>
          <w:noProof/>
          <w:lang w:eastAsia="cs-CZ"/>
        </w:rPr>
      </w:pPr>
      <w:r>
        <w:rPr>
          <w:noProof/>
          <w:lang w:eastAsia="cs-CZ"/>
        </w:rPr>
        <w:t>Přihlášený uživatel uloží nějaké zboží do koše. Ukončí nákup a zobrazí si košík. Tlačítkem Uložit objednávku uloží obsah koše do databáze.</w:t>
      </w:r>
    </w:p>
    <w:p w:rsidR="0001533F" w:rsidRDefault="0001533F" w:rsidP="0001533F">
      <w:pPr>
        <w:keepNext/>
      </w:pPr>
      <w:r>
        <w:rPr>
          <w:noProof/>
          <w:lang w:eastAsia="cs-CZ"/>
        </w:rPr>
        <w:drawing>
          <wp:inline distT="0" distB="0" distL="0" distR="0" wp14:anchorId="6EAEC5D1" wp14:editId="41E7C41C">
            <wp:extent cx="5760720" cy="187471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5C" w:rsidRDefault="0001533F" w:rsidP="0001533F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uložení objednávku</w:t>
      </w:r>
    </w:p>
    <w:p w:rsidR="0001533F" w:rsidRDefault="0001533F">
      <w:r>
        <w:t xml:space="preserve">Při další návštěvě </w:t>
      </w:r>
      <w:proofErr w:type="spellStart"/>
      <w:r>
        <w:t>eshopu</w:t>
      </w:r>
      <w:proofErr w:type="spellEnd"/>
      <w:r>
        <w:t xml:space="preserve"> může uživatel buď jít rovnou ke košíku a volbou Načíst objednávku načíst dříve uložené položky, nebo napřed naplnit další zboží do koše a pak teprve použít volbu Načíst objednávku.</w:t>
      </w:r>
    </w:p>
    <w:p w:rsidR="0001533F" w:rsidRDefault="0001533F">
      <w:r>
        <w:t>V případě, že je před použitím volby Načíst objednávku v koši nějaké zboží, přidá se k tomuto zboží obsah uložené objednávky.</w:t>
      </w:r>
    </w:p>
    <w:p w:rsidR="0001533F" w:rsidRDefault="0001533F" w:rsidP="0001533F">
      <w:pPr>
        <w:keepNext/>
      </w:pPr>
      <w:r>
        <w:rPr>
          <w:noProof/>
          <w:lang w:eastAsia="cs-CZ"/>
        </w:rPr>
        <w:drawing>
          <wp:inline distT="0" distB="0" distL="0" distR="0" wp14:anchorId="4248181A" wp14:editId="62D180CC">
            <wp:extent cx="5760720" cy="1149572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3F" w:rsidRDefault="0001533F" w:rsidP="0001533F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stav před načtením</w:t>
      </w:r>
    </w:p>
    <w:p w:rsidR="0001533F" w:rsidRDefault="0001533F" w:rsidP="0001533F">
      <w:pPr>
        <w:keepNext/>
      </w:pPr>
      <w:r>
        <w:rPr>
          <w:noProof/>
          <w:lang w:eastAsia="cs-CZ"/>
        </w:rPr>
        <w:drawing>
          <wp:inline distT="0" distB="0" distL="0" distR="0" wp14:anchorId="097F3230" wp14:editId="6FB5229E">
            <wp:extent cx="5760720" cy="1370054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3F" w:rsidRDefault="0001533F" w:rsidP="0001533F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- stav po načtení</w:t>
      </w:r>
    </w:p>
    <w:sectPr w:rsidR="00015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174EA"/>
    <w:multiLevelType w:val="hybridMultilevel"/>
    <w:tmpl w:val="A8484E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3F"/>
    <w:rsid w:val="0001533F"/>
    <w:rsid w:val="00C00A5C"/>
    <w:rsid w:val="00E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830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83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1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533F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1533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153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E830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83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830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83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1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533F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1533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153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E830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83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Fory</dc:creator>
  <cp:lastModifiedBy>Petr Fory</cp:lastModifiedBy>
  <cp:revision>1</cp:revision>
  <dcterms:created xsi:type="dcterms:W3CDTF">2014-03-20T09:06:00Z</dcterms:created>
  <dcterms:modified xsi:type="dcterms:W3CDTF">2014-03-20T09:19:00Z</dcterms:modified>
</cp:coreProperties>
</file>