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1 原理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（1）原理： 工作空间、本地仓库、远程仓库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（2）常用命令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a 和本地仓库交互命令：add/commit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 xml:space="preserve">        b 和远程仓库交互命令： 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pull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push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fetch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merg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 </w:t>
      </w:r>
      <w:r w:rsidRPr="006F4D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除了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pull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push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fetch</w:t>
      </w:r>
      <w:r w:rsidRPr="006F4DB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等几个操作，其他大部分工作都是在本地完成的，完成工作后只需要同步远程仓库即可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0920" cy="4531995"/>
            <wp:effectExtent l="0" t="0" r="0" b="1905"/>
            <wp:docPr id="11" name="图片 11" descr="C:\Users\HPF9CD~1.HP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F9CD~1.HP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2 命令说明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（1） 提交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（2） 处理冲突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已实践，但在解决冲突时的对比工具有待进一步研究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（3） 创建分支（建议只在本地建分支，完成分支合并后可以删除）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a 分支使用的情景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 个人单独使用本地的分支情况：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 个人新开发一个或者多个功能时，单独拉出一个分支，完成该功能测试后，合并回主分支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 个人处理一些bug时，可单独拉出一个分支，完成修复和验证后，合并回主分支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               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 团队使用同一个分支情况：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 团队开始一个新的迭代周期（新的迭代周期可以是实现新功能或者修复bug），单独拉出一个分支，迭代完成后合并到主分支，然后删除分支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  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（4） 分支合并（同一文件存在冲突情况下如何处理）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（5） 还原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查日志，选择文件的某个版本还原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查日期，选择还原到某个分支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待实践如何使用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（6） 标记为已合并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          待实践如何使用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（7） 打标签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3 更新步骤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（1）提交修改的内容到本地仓库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（2）执行拉取pull操作，从远程仓库更新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（3）如果存在冲突，处理冲突后重新提交合并后的文件到本地仓库，然后push到远程仓库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（4）如果没有冲突，直接执行push操作，将修改和新增的内容同步到远程仓库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4 word、excel、原型、图片等不好处理冲突，只能约束统一人员维护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5 分支使用说明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39615" cy="5887720"/>
            <wp:effectExtent l="0" t="0" r="0" b="0"/>
            <wp:docPr id="10" name="图片 10" descr="C:\Users\HPF9CD~1.HP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F9CD~1.HP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（1） 开始的时候只有master分支和develop分支，两个分支是一样的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（2） 然后开发人员是在develop分支上进行开发，指导觉得可以发布版本时，创建一个release分支，如release_mmt_v1.0.0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（3） 然后使用release_mmt_v1.0.0分支进行测试并修复bug，期间研发人员不修复任何bug，直至该版本测试完成为止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（4） 开发人员在测试人员测试</w:t>
      </w:r>
      <w:r w:rsidRPr="006F4D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release_mmt_v1.0.0期间可以在develop分支上继续开发新的功能（主要是新功能）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lastRenderedPageBreak/>
        <w:t>（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5</w:t>
      </w:r>
      <w:r w:rsidRPr="006F4DB4">
        <w:rPr>
          <w:rFonts w:ascii="宋体" w:eastAsia="宋体" w:hAnsi="宋体" w:cs="宋体"/>
          <w:kern w:val="0"/>
          <w:sz w:val="24"/>
          <w:szCs w:val="24"/>
        </w:rPr>
        <w:t xml:space="preserve">） 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当</w:t>
      </w:r>
      <w:r w:rsidRPr="006F4D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release_mmt_v1.0.0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测试完成时，开始安排开发人员在这个分支上修复bug，直至可以发布为止。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6</w:t>
      </w:r>
      <w:r w:rsidRPr="006F4DB4">
        <w:rPr>
          <w:rFonts w:ascii="宋体" w:eastAsia="宋体" w:hAnsi="宋体" w:cs="宋体"/>
          <w:kern w:val="0"/>
          <w:sz w:val="24"/>
          <w:szCs w:val="24"/>
        </w:rPr>
        <w:t xml:space="preserve">） 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当</w:t>
      </w:r>
      <w:r w:rsidRPr="006F4D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release_mmt_v1.0.0完成所有bug修复并具备发布条件后，将</w:t>
      </w:r>
      <w:r w:rsidRPr="006F4DB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当</w:t>
      </w:r>
      <w:r w:rsidRPr="006F4DB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release_mmt_v1.0.0合并到master分支和develop分支，在master分支上打好tag，然后release_mmt_v1.0.0可以删除也可以保留。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（7）当正式环境出现bug时，直接以master分支未基础创建出一个hotfixes分支，然后在hotfixes分支上修复bug，完成修复和测试后，将hotfixes分支合并到master分支和develop分支上，并在master分支上打好tag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一、主分支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Master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首先，代码库应该有一个、且仅有一个主分支。所有提供给用户使用的正式版本，都在这个主分支上发布。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2855595" cy="5711190"/>
            <wp:effectExtent l="0" t="0" r="1905" b="3810"/>
            <wp:docPr id="9" name="图片 9" descr="C:\Users\HPF9CD~1.HP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F9CD~1.HP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Git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主分支的名字，默认叫做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。它是自动建立的，版本库初始化以后，默认就是在主分支在进行开发。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二、开发分支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Develop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主分支只用来分布重大版本，日常开发应该在另一条分支上完成。我们把开发用的分支，叫做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4764405" cy="5269865"/>
            <wp:effectExtent l="0" t="0" r="0" b="6985"/>
            <wp:docPr id="8" name="图片 8" descr="C:\Users\HPF9CD~1.HP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F9CD~1.HP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这个分支可以用来生成代码的最新隔夜版本（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nightly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）。如果想正式对外发布，就在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分支上，对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分支进行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合并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merge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Git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创建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分支的命令：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将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分支发布到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分支的命令：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这里稍微解释一下，上一条命令的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--no-ff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参数是什么意思。默认情况下，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Git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执行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快进式合并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fast-farward merge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），会直接将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分支指向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4764405" cy="5775325"/>
            <wp:effectExtent l="0" t="0" r="0" b="0"/>
            <wp:docPr id="7" name="图片 7" descr="C:\Users\HPF9CD~1.HP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F9CD~1.HP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使用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--no-ff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参数后，会执行正常合并，在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分支上生成一个新节点。为了保证版本演进的清晰，我们希望采用这种做法。关于合并的更多解释，请参考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Benjamin Sandofsky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hyperlink r:id="rId9" w:tgtFrame="_blank" w:history="1">
        <w:r w:rsidRPr="006F4DB4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《</w:t>
        </w:r>
        <w:r w:rsidRPr="006F4DB4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Understanding the Git Workflow</w:t>
        </w:r>
        <w:r w:rsidRPr="006F4DB4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》</w:t>
        </w:r>
      </w:hyperlink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2382520" cy="6913880"/>
            <wp:effectExtent l="0" t="0" r="0" b="1270"/>
            <wp:docPr id="6" name="图片 6" descr="C:\Users\HPF9CD~1.HP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F9CD~1.HP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69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三、临时性分支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前面讲到版本库的两条主要分支：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。前者用于正式发布，后者用于日常开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发。其实，常设分支只需要这两条就够了，不需要其他了。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但是，除了常设分支以外，还有一些临时性分支，用于应对一些特定目的的版本开发。临时性分支主要有三种：</w:t>
      </w:r>
    </w:p>
    <w:p w:rsidR="006F4DB4" w:rsidRPr="006F4DB4" w:rsidRDefault="006F4DB4" w:rsidP="006F4DB4">
      <w:pPr>
        <w:widowControl/>
        <w:shd w:val="clear" w:color="auto" w:fill="F5F2F0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* 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功能（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feature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）分支</w:t>
      </w:r>
    </w:p>
    <w:p w:rsidR="006F4DB4" w:rsidRPr="006F4DB4" w:rsidRDefault="006F4DB4" w:rsidP="006F4DB4">
      <w:pPr>
        <w:widowControl/>
        <w:shd w:val="clear" w:color="auto" w:fill="F5F2F0"/>
        <w:spacing w:before="240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* 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预发布（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release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）分支</w:t>
      </w:r>
    </w:p>
    <w:p w:rsidR="006F4DB4" w:rsidRPr="006F4DB4" w:rsidRDefault="006F4DB4" w:rsidP="006F4DB4">
      <w:pPr>
        <w:widowControl/>
        <w:shd w:val="clear" w:color="auto" w:fill="F5F2F0"/>
        <w:spacing w:before="240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* 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修补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bug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（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fixbug</w:t>
      </w:r>
      <w:r w:rsidRPr="006F4DB4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）分支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这三种分支都属于临时性需要，使用完以后，应该删除，使得代码库的常设分支始终只有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四、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 xml:space="preserve"> 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功能分支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接下来，一个个来看这三种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临时性分支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第一种是功能分支，它是为了开发某种特定功能，从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分支上面分出来的。开发完成后，要再并入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3810000" cy="6922135"/>
            <wp:effectExtent l="0" t="0" r="0" b="0"/>
            <wp:docPr id="5" name="图片 5" descr="C:\Users\HPF9CD~1.HP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F9CD~1.HP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功能分支的名字，可以采用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feature-*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的形式命名。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创建一个功能分支：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开发完成后，将功能分支合并到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删除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feature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18"/>
          <w:szCs w:val="18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五、预发布分支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第二种是预发布分支，它是指发布正式版本之前（即合并到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分支之前），我们可能需要有一个预发布的版本进行测试。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预发布分支是从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分支上面分出来的，预发布结束以后，必须合并进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分支。它的命名，可以采用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release-*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的形式。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创建一个预发布分支：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18"/>
          <w:szCs w:val="18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确认没有问题后，合并到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再合并到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最后，删除预发布分支：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六、修补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b/>
          <w:bCs/>
          <w:color w:val="111111"/>
          <w:spacing w:val="-2"/>
          <w:kern w:val="0"/>
          <w:sz w:val="38"/>
          <w:szCs w:val="38"/>
        </w:rPr>
        <w:t>分支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最后一种是修补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分支。软件正式发布以后，难免会出现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。这时就需要创建一个分支，进行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修补。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修补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分支是从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分支上面分出来的。修补结束以后，再合并进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分支。它的命名，可以采用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fixbug-*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的形式。</w:t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4764405" cy="4066540"/>
            <wp:effectExtent l="0" t="0" r="0" b="0"/>
            <wp:docPr id="4" name="图片 4" descr="C:\Users\HPF9CD~1.HP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F9CD~1.HP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创建一个修补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修补结束后，合并到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master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18"/>
          <w:szCs w:val="18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再合并到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develop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Consolas" w:eastAsia="宋体" w:hAnsi="Consolas" w:cs="Consolas"/>
          <w:color w:val="111111"/>
          <w:kern w:val="0"/>
          <w:sz w:val="29"/>
          <w:szCs w:val="29"/>
        </w:rPr>
        <w:br/>
      </w:r>
    </w:p>
    <w:p w:rsidR="006F4DB4" w:rsidRPr="006F4DB4" w:rsidRDefault="006F4DB4" w:rsidP="006F4DB4">
      <w:pPr>
        <w:widowControl/>
        <w:shd w:val="clear" w:color="auto" w:fill="F5F5D5"/>
        <w:spacing w:before="240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最后，删除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修补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bug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分支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4DB4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宋体" w:eastAsia="宋体" w:hAnsi="宋体" w:cs="宋体"/>
          <w:kern w:val="0"/>
          <w:sz w:val="24"/>
          <w:szCs w:val="24"/>
        </w:rPr>
        <w:t>参考资料链接：</w:t>
      </w: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6F4D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http://blog.jobbole.com/81196/</w:t>
        </w:r>
      </w:hyperlink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36"/>
          <w:szCs w:val="36"/>
        </w:rPr>
        <w:t>6 TortoiseGit</w:t>
      </w:r>
      <w:r w:rsidRPr="006F4DB4">
        <w:rPr>
          <w:rFonts w:ascii="&amp;apos" w:eastAsia="宋体" w:hAnsi="&amp;apos" w:cs="宋体"/>
          <w:color w:val="333333"/>
          <w:kern w:val="0"/>
          <w:sz w:val="36"/>
          <w:szCs w:val="36"/>
        </w:rPr>
        <w:t>的远程拉取</w:t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只需要在一个代码库上右键菜单中选取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Daemon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即可</w:t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1106805"/>
            <wp:effectExtent l="0" t="0" r="127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这里的提示告诉你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这样的拉取无需任何的权限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.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其实本地开发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这不存在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要的是方便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所以果断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Proceed</w:t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7480" cy="2253615"/>
            <wp:effectExtent l="0" t="0" r="127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本图表示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你已经对外开放了你指定库的权限</w:t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局域网的其他人选择一个空文件夹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 xml:space="preserve">, 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然后选择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Clone</w:t>
      </w:r>
    </w:p>
    <w:p w:rsidR="006F4DB4" w:rsidRPr="006F4DB4" w:rsidRDefault="006F4DB4" w:rsidP="006F4DB4">
      <w:pPr>
        <w:widowControl/>
        <w:shd w:val="clear" w:color="auto" w:fill="FEFEFE"/>
        <w:spacing w:after="180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  <w:r w:rsidRPr="006F4DB4">
        <w:rPr>
          <w:rFonts w:ascii="&amp;apos" w:eastAsia="宋体" w:hAnsi="&amp;apos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7480" cy="3713480"/>
            <wp:effectExtent l="0" t="0" r="1270" b="127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B4" w:rsidRPr="006F4DB4" w:rsidRDefault="006F4DB4" w:rsidP="006F4DB4">
      <w:pPr>
        <w:widowControl/>
        <w:shd w:val="clear" w:color="auto" w:fill="FEFEFE"/>
        <w:ind w:firstLine="240"/>
        <w:jc w:val="left"/>
        <w:rPr>
          <w:rFonts w:ascii="&amp;apos" w:eastAsia="宋体" w:hAnsi="&amp;apos" w:cs="宋体"/>
          <w:color w:val="333333"/>
          <w:kern w:val="0"/>
          <w:sz w:val="24"/>
          <w:szCs w:val="24"/>
        </w:rPr>
      </w:pPr>
    </w:p>
    <w:p w:rsidR="006F4DB4" w:rsidRPr="006F4DB4" w:rsidRDefault="006F4DB4" w:rsidP="006F4DB4">
      <w:pPr>
        <w:widowControl/>
        <w:shd w:val="clear" w:color="auto" w:fill="FEFEFE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表示访问的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git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的目录</w:t>
      </w:r>
      <w:r w:rsidRPr="006F4DB4">
        <w:rPr>
          <w:rFonts w:ascii="&amp;apos" w:eastAsia="宋体" w:hAnsi="&amp;apos" w:cs="宋体"/>
          <w:color w:val="333333"/>
          <w:kern w:val="0"/>
          <w:sz w:val="24"/>
          <w:szCs w:val="24"/>
        </w:rPr>
        <w:t>!!</w:t>
      </w:r>
    </w:p>
    <w:p w:rsidR="00271401" w:rsidRPr="006F4DB4" w:rsidRDefault="00271401">
      <w:bookmarkStart w:id="0" w:name="_GoBack"/>
      <w:bookmarkEnd w:id="0"/>
    </w:p>
    <w:sectPr w:rsidR="00271401" w:rsidRPr="006F4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72"/>
    <w:rsid w:val="00271401"/>
    <w:rsid w:val="00496372"/>
    <w:rsid w:val="006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A6F55-B75B-49D3-BF50-FBA339B2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4DB4"/>
    <w:rPr>
      <w:b/>
      <w:bCs/>
    </w:rPr>
  </w:style>
  <w:style w:type="character" w:styleId="a5">
    <w:name w:val="Hyperlink"/>
    <w:basedOn w:val="a0"/>
    <w:uiPriority w:val="99"/>
    <w:semiHidden/>
    <w:unhideWhenUsed/>
    <w:rsid w:val="006F4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335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</w:divsChild>
        </w:div>
        <w:div w:id="84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9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401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blog.jobbole.com/8119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sandofsky.com/blog/git-workflow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2016-04-27T02:36:00Z</dcterms:created>
  <dcterms:modified xsi:type="dcterms:W3CDTF">2016-04-27T02:36:00Z</dcterms:modified>
</cp:coreProperties>
</file>