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F96" w:rsidRDefault="001E6F96" w:rsidP="007A5879">
      <w:pPr>
        <w:jc w:val="center"/>
        <w:rPr>
          <w:sz w:val="36"/>
          <w:szCs w:val="36"/>
          <w:u w:val="single"/>
        </w:rPr>
      </w:pPr>
      <w:r w:rsidRPr="001E6F96">
        <w:rPr>
          <w:noProof/>
          <w:sz w:val="36"/>
          <w:szCs w:val="36"/>
          <w:lang w:eastAsia="fr-FR"/>
        </w:rPr>
        <w:drawing>
          <wp:inline distT="0" distB="0" distL="0" distR="0">
            <wp:extent cx="1350335" cy="135033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riss-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232" cy="135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0D4" w:rsidRDefault="001E6F96" w:rsidP="007A5879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Export automatique des commandes</w:t>
      </w:r>
    </w:p>
    <w:p w:rsidR="007A5879" w:rsidRPr="00E72F79" w:rsidRDefault="007A5879" w:rsidP="007A5879">
      <w:pPr>
        <w:rPr>
          <w:color w:val="FF0000"/>
          <w:sz w:val="32"/>
          <w:szCs w:val="32"/>
          <w:u w:val="single"/>
        </w:rPr>
      </w:pPr>
      <w:r w:rsidRPr="00E72F79">
        <w:rPr>
          <w:color w:val="FF0000"/>
          <w:sz w:val="32"/>
          <w:szCs w:val="32"/>
          <w:u w:val="single"/>
        </w:rPr>
        <w:t>Cahier des charges</w:t>
      </w:r>
    </w:p>
    <w:p w:rsidR="007A5879" w:rsidRPr="006C36ED" w:rsidRDefault="007A5879">
      <w:pPr>
        <w:rPr>
          <w:color w:val="808080" w:themeColor="background1" w:themeShade="80"/>
          <w:sz w:val="28"/>
          <w:szCs w:val="28"/>
          <w:u w:val="single"/>
        </w:rPr>
      </w:pPr>
      <w:r w:rsidRPr="006C36ED">
        <w:rPr>
          <w:color w:val="808080" w:themeColor="background1" w:themeShade="80"/>
          <w:sz w:val="28"/>
          <w:szCs w:val="28"/>
          <w:u w:val="single"/>
        </w:rPr>
        <w:t>Définition :</w:t>
      </w:r>
    </w:p>
    <w:p w:rsidR="00960966" w:rsidRPr="001E6F96" w:rsidRDefault="000C7C86" w:rsidP="001E6F96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Module permettant de vérifier le bon fonctionnement de sites internet, et décelé </w:t>
      </w:r>
      <w:r w:rsidR="00265FD9">
        <w:rPr>
          <w:rFonts w:asciiTheme="minorHAnsi" w:hAnsiTheme="minorHAnsi"/>
        </w:rPr>
        <w:t>d’éventuelles</w:t>
      </w:r>
      <w:r>
        <w:rPr>
          <w:rFonts w:asciiTheme="minorHAnsi" w:hAnsiTheme="minorHAnsi"/>
        </w:rPr>
        <w:t xml:space="preserve"> erreurs.</w:t>
      </w:r>
    </w:p>
    <w:p w:rsidR="001E6F96" w:rsidRDefault="001E6F96" w:rsidP="001E6F96">
      <w:pPr>
        <w:pStyle w:val="NormalWeb"/>
        <w:spacing w:before="0" w:beforeAutospacing="0" w:after="0" w:afterAutospacing="0"/>
      </w:pPr>
    </w:p>
    <w:p w:rsidR="00960966" w:rsidRDefault="007A5879">
      <w:pPr>
        <w:rPr>
          <w:color w:val="808080" w:themeColor="background1" w:themeShade="80"/>
          <w:sz w:val="28"/>
          <w:szCs w:val="28"/>
          <w:u w:val="single"/>
        </w:rPr>
      </w:pPr>
      <w:r w:rsidRPr="006C36ED">
        <w:rPr>
          <w:color w:val="808080" w:themeColor="background1" w:themeShade="80"/>
          <w:sz w:val="28"/>
          <w:szCs w:val="28"/>
          <w:u w:val="single"/>
        </w:rPr>
        <w:t>Besoins :</w:t>
      </w:r>
    </w:p>
    <w:p w:rsidR="00A858AF" w:rsidRDefault="00A858AF" w:rsidP="00A858AF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Ce module doit permettre de vérifier si les sites clients sont fonctionnels et disponible.</w:t>
      </w:r>
      <w:r w:rsidR="00430129">
        <w:rPr>
          <w:rFonts w:asciiTheme="minorHAnsi" w:hAnsiTheme="minorHAnsi"/>
        </w:rPr>
        <w:t xml:space="preserve"> Ce module sera exécuté automatiquement à l’aide d’un « crontab ». Si une erreur survient, il en connaître la nature et être averti le plus rapidement possible.</w:t>
      </w:r>
    </w:p>
    <w:p w:rsidR="00CE2F4C" w:rsidRPr="00A858AF" w:rsidRDefault="00CE2F4C" w:rsidP="00A858AF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7B4BDB" w:rsidRPr="006C36ED" w:rsidRDefault="007B4BDB">
      <w:pPr>
        <w:rPr>
          <w:color w:val="808080" w:themeColor="background1" w:themeShade="80"/>
          <w:sz w:val="28"/>
          <w:szCs w:val="28"/>
          <w:u w:val="single"/>
        </w:rPr>
      </w:pPr>
      <w:r w:rsidRPr="006C36ED">
        <w:rPr>
          <w:color w:val="808080" w:themeColor="background1" w:themeShade="80"/>
          <w:sz w:val="28"/>
          <w:szCs w:val="28"/>
          <w:u w:val="single"/>
        </w:rPr>
        <w:t>Contraintes :</w:t>
      </w:r>
    </w:p>
    <w:p w:rsidR="00166769" w:rsidRDefault="00166769">
      <w:pPr>
        <w:rPr>
          <w:sz w:val="24"/>
          <w:szCs w:val="24"/>
        </w:rPr>
      </w:pPr>
      <w:r>
        <w:rPr>
          <w:sz w:val="24"/>
          <w:szCs w:val="24"/>
        </w:rPr>
        <w:t>Le module devra également s’assurer du bon fonct</w:t>
      </w:r>
      <w:r w:rsidR="00BF2489">
        <w:rPr>
          <w:sz w:val="24"/>
          <w:szCs w:val="24"/>
        </w:rPr>
        <w:t>ionnement de la base de données, en vérifiant le contenu provenant de cette dernière.</w:t>
      </w:r>
    </w:p>
    <w:p w:rsidR="006D7C83" w:rsidRPr="00166769" w:rsidRDefault="006D7C83">
      <w:pPr>
        <w:rPr>
          <w:sz w:val="24"/>
          <w:szCs w:val="24"/>
        </w:rPr>
      </w:pPr>
      <w:r w:rsidRPr="00166769">
        <w:rPr>
          <w:sz w:val="24"/>
          <w:szCs w:val="24"/>
        </w:rPr>
        <w:t>L’exécution automatiquement ce fera avec un « </w:t>
      </w:r>
      <w:r w:rsidRPr="00166769">
        <w:rPr>
          <w:sz w:val="24"/>
          <w:szCs w:val="24"/>
          <w:u w:val="single"/>
        </w:rPr>
        <w:t>crontab</w:t>
      </w:r>
      <w:r w:rsidRPr="00166769">
        <w:rPr>
          <w:sz w:val="24"/>
          <w:szCs w:val="24"/>
        </w:rPr>
        <w:t> ».</w:t>
      </w:r>
    </w:p>
    <w:p w:rsidR="001C2DF5" w:rsidRDefault="00B15A9C">
      <w:pPr>
        <w:rPr>
          <w:sz w:val="24"/>
          <w:szCs w:val="24"/>
        </w:rPr>
      </w:pPr>
      <w:r w:rsidRPr="00166769">
        <w:rPr>
          <w:sz w:val="24"/>
          <w:szCs w:val="24"/>
        </w:rPr>
        <w:t>Une j</w:t>
      </w:r>
      <w:r w:rsidR="00A51D2C" w:rsidRPr="00166769">
        <w:rPr>
          <w:sz w:val="24"/>
          <w:szCs w:val="24"/>
        </w:rPr>
        <w:t xml:space="preserve">ournalisation sera </w:t>
      </w:r>
      <w:r w:rsidR="001C2DF5" w:rsidRPr="00166769">
        <w:rPr>
          <w:sz w:val="24"/>
          <w:szCs w:val="24"/>
        </w:rPr>
        <w:t>néc</w:t>
      </w:r>
      <w:r w:rsidR="00A51D2C" w:rsidRPr="00166769">
        <w:rPr>
          <w:sz w:val="24"/>
          <w:szCs w:val="24"/>
        </w:rPr>
        <w:t>essaire pour consigner d’éventuelles erreurs dans l’exécution du module</w:t>
      </w:r>
      <w:r w:rsidR="001C2DF5" w:rsidRPr="00166769">
        <w:rPr>
          <w:sz w:val="24"/>
          <w:szCs w:val="24"/>
        </w:rPr>
        <w:t xml:space="preserve">. </w:t>
      </w:r>
      <w:proofErr w:type="gramStart"/>
      <w:r w:rsidR="001C2DF5" w:rsidRPr="00166769">
        <w:rPr>
          <w:sz w:val="24"/>
          <w:szCs w:val="24"/>
        </w:rPr>
        <w:t>Un</w:t>
      </w:r>
      <w:r w:rsidRPr="00166769">
        <w:rPr>
          <w:sz w:val="24"/>
          <w:szCs w:val="24"/>
        </w:rPr>
        <w:t>e</w:t>
      </w:r>
      <w:proofErr w:type="gramEnd"/>
      <w:r w:rsidR="001C2DF5" w:rsidRPr="00166769">
        <w:rPr>
          <w:sz w:val="24"/>
          <w:szCs w:val="24"/>
        </w:rPr>
        <w:t xml:space="preserve"> alerte mail devra mis en place, pour avertir qu’un problème est </w:t>
      </w:r>
      <w:r w:rsidRPr="00166769">
        <w:rPr>
          <w:sz w:val="24"/>
          <w:szCs w:val="24"/>
        </w:rPr>
        <w:t>survenu</w:t>
      </w:r>
      <w:r w:rsidR="00A51D2C" w:rsidRPr="00166769">
        <w:rPr>
          <w:sz w:val="24"/>
          <w:szCs w:val="24"/>
        </w:rPr>
        <w:t xml:space="preserve"> lors du test d’un site</w:t>
      </w:r>
      <w:r w:rsidR="001C2DF5" w:rsidRPr="00166769">
        <w:rPr>
          <w:sz w:val="24"/>
          <w:szCs w:val="24"/>
        </w:rPr>
        <w:t>.</w:t>
      </w:r>
    </w:p>
    <w:p w:rsidR="00166769" w:rsidRDefault="00166769">
      <w:pPr>
        <w:rPr>
          <w:sz w:val="24"/>
          <w:szCs w:val="24"/>
        </w:rPr>
      </w:pPr>
      <w:r>
        <w:rPr>
          <w:sz w:val="24"/>
          <w:szCs w:val="24"/>
        </w:rPr>
        <w:t xml:space="preserve">Le module devra utiliser les possibilités offertes par le Système de Gestion de Contenu, </w:t>
      </w:r>
      <w:proofErr w:type="spellStart"/>
      <w:r>
        <w:rPr>
          <w:sz w:val="24"/>
          <w:szCs w:val="24"/>
        </w:rPr>
        <w:t>Drupal</w:t>
      </w:r>
      <w:proofErr w:type="spellEnd"/>
      <w:r>
        <w:rPr>
          <w:sz w:val="24"/>
          <w:szCs w:val="24"/>
        </w:rPr>
        <w:t>.</w:t>
      </w:r>
    </w:p>
    <w:p w:rsidR="00CE2F4C" w:rsidRPr="006C36ED" w:rsidRDefault="007C7BC0" w:rsidP="00CE2F4C">
      <w:pPr>
        <w:rPr>
          <w:color w:val="808080" w:themeColor="background1" w:themeShade="80"/>
          <w:sz w:val="28"/>
          <w:szCs w:val="28"/>
          <w:u w:val="single"/>
        </w:rPr>
      </w:pPr>
      <w:r>
        <w:rPr>
          <w:color w:val="808080" w:themeColor="background1" w:themeShade="80"/>
          <w:sz w:val="28"/>
          <w:szCs w:val="28"/>
          <w:u w:val="single"/>
        </w:rPr>
        <w:t>Évolution</w:t>
      </w:r>
      <w:bookmarkStart w:id="0" w:name="_GoBack"/>
      <w:bookmarkEnd w:id="0"/>
      <w:r w:rsidR="00CE2F4C" w:rsidRPr="006C36ED">
        <w:rPr>
          <w:color w:val="808080" w:themeColor="background1" w:themeShade="80"/>
          <w:sz w:val="28"/>
          <w:szCs w:val="28"/>
          <w:u w:val="single"/>
        </w:rPr>
        <w:t> :</w:t>
      </w:r>
    </w:p>
    <w:p w:rsidR="00CE2F4C" w:rsidRPr="00166769" w:rsidRDefault="00CE2F4C">
      <w:pPr>
        <w:rPr>
          <w:sz w:val="24"/>
          <w:szCs w:val="24"/>
        </w:rPr>
      </w:pPr>
      <w:r>
        <w:rPr>
          <w:sz w:val="24"/>
          <w:szCs w:val="24"/>
        </w:rPr>
        <w:t xml:space="preserve">Une évolution </w:t>
      </w:r>
      <w:r w:rsidR="007C7BC0">
        <w:rPr>
          <w:sz w:val="24"/>
          <w:szCs w:val="24"/>
        </w:rPr>
        <w:t>future</w:t>
      </w:r>
      <w:r>
        <w:rPr>
          <w:sz w:val="24"/>
          <w:szCs w:val="24"/>
        </w:rPr>
        <w:t xml:space="preserve"> peut être </w:t>
      </w:r>
      <w:r w:rsidR="007C7BC0">
        <w:rPr>
          <w:sz w:val="24"/>
          <w:szCs w:val="24"/>
        </w:rPr>
        <w:t>envisagée</w:t>
      </w:r>
      <w:r>
        <w:rPr>
          <w:sz w:val="24"/>
          <w:szCs w:val="24"/>
        </w:rPr>
        <w:t>, avec une alerte SMS déclenché lors d’un certain nombre de dysfonctionnement d’un site.</w:t>
      </w:r>
    </w:p>
    <w:sectPr w:rsidR="00CE2F4C" w:rsidRPr="001667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966"/>
    <w:rsid w:val="000C7C86"/>
    <w:rsid w:val="00114924"/>
    <w:rsid w:val="00135A29"/>
    <w:rsid w:val="00166769"/>
    <w:rsid w:val="001C2DF5"/>
    <w:rsid w:val="001E6F96"/>
    <w:rsid w:val="001F6ECF"/>
    <w:rsid w:val="00265FD9"/>
    <w:rsid w:val="00430129"/>
    <w:rsid w:val="00671F2D"/>
    <w:rsid w:val="006C36ED"/>
    <w:rsid w:val="006D7C83"/>
    <w:rsid w:val="007069D4"/>
    <w:rsid w:val="007A5879"/>
    <w:rsid w:val="007B4BDB"/>
    <w:rsid w:val="007C7BC0"/>
    <w:rsid w:val="00960966"/>
    <w:rsid w:val="00A51D2C"/>
    <w:rsid w:val="00A858AF"/>
    <w:rsid w:val="00B15A9C"/>
    <w:rsid w:val="00B621A0"/>
    <w:rsid w:val="00BF2489"/>
    <w:rsid w:val="00C34851"/>
    <w:rsid w:val="00CE2F4C"/>
    <w:rsid w:val="00E72F79"/>
    <w:rsid w:val="00ED0E68"/>
    <w:rsid w:val="00F6284C"/>
    <w:rsid w:val="00FB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35ADBB-811A-4EA7-BAE1-9F27F8D2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6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E6F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7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</cp:lastModifiedBy>
  <cp:revision>6</cp:revision>
  <dcterms:created xsi:type="dcterms:W3CDTF">2014-02-11T08:29:00Z</dcterms:created>
  <dcterms:modified xsi:type="dcterms:W3CDTF">2014-02-11T08:48:00Z</dcterms:modified>
</cp:coreProperties>
</file>