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D0A9" w14:textId="77777777" w:rsidR="00A6648F" w:rsidRPr="00A6648F" w:rsidRDefault="00A6648F" w:rsidP="00A6648F">
      <w:r w:rsidRPr="00A6648F">
        <w:pict w14:anchorId="48F39D86">
          <v:rect id="_x0000_i1043" style="width:0;height:1.5pt" o:hralign="center" o:hrstd="t" o:hr="t" fillcolor="#a0a0a0" stroked="f"/>
        </w:pict>
      </w:r>
    </w:p>
    <w:p w14:paraId="7D3B9F42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 Funcionalidades Principais</w:t>
      </w:r>
    </w:p>
    <w:p w14:paraId="7359AC32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2.1. Tela do Operador (PDV Propriamente Dito)</w:t>
      </w:r>
    </w:p>
    <w:p w14:paraId="522FF8DE" w14:textId="3684AA92" w:rsidR="00A6648F" w:rsidRPr="00A6648F" w:rsidRDefault="00A6648F" w:rsidP="00A6648F">
      <w:pPr>
        <w:numPr>
          <w:ilvl w:val="0"/>
          <w:numId w:val="1"/>
        </w:numPr>
      </w:pPr>
      <w:r w:rsidRPr="00A6648F">
        <w:t>Leitura de código de barras.</w:t>
      </w:r>
      <w:r>
        <w:t xml:space="preserve"> (Opcional)</w:t>
      </w:r>
    </w:p>
    <w:p w14:paraId="156B3C7C" w14:textId="77777777" w:rsidR="00A6648F" w:rsidRPr="00A6648F" w:rsidRDefault="00A6648F" w:rsidP="00A6648F">
      <w:pPr>
        <w:numPr>
          <w:ilvl w:val="0"/>
          <w:numId w:val="1"/>
        </w:numPr>
      </w:pPr>
      <w:r w:rsidRPr="00A6648F">
        <w:t>Adição de itens ao carrinho de compras.</w:t>
      </w:r>
    </w:p>
    <w:p w14:paraId="4DFC20BC" w14:textId="77777777" w:rsidR="00A6648F" w:rsidRPr="00A6648F" w:rsidRDefault="00A6648F" w:rsidP="00A6648F">
      <w:pPr>
        <w:numPr>
          <w:ilvl w:val="0"/>
          <w:numId w:val="1"/>
        </w:numPr>
      </w:pPr>
      <w:r w:rsidRPr="00A6648F">
        <w:t>Cálculo automático de total e troco.</w:t>
      </w:r>
    </w:p>
    <w:p w14:paraId="5C80B545" w14:textId="77777777" w:rsidR="00A6648F" w:rsidRPr="00A6648F" w:rsidRDefault="00A6648F" w:rsidP="00A6648F">
      <w:pPr>
        <w:numPr>
          <w:ilvl w:val="0"/>
          <w:numId w:val="1"/>
        </w:numPr>
      </w:pPr>
      <w:r w:rsidRPr="00A6648F">
        <w:t>Seleção de forma de pagamento: dinheiro, crédito, débito, Pix.</w:t>
      </w:r>
    </w:p>
    <w:p w14:paraId="50B70443" w14:textId="77777777" w:rsidR="00A6648F" w:rsidRPr="00A6648F" w:rsidRDefault="00A6648F" w:rsidP="00A6648F">
      <w:pPr>
        <w:numPr>
          <w:ilvl w:val="0"/>
          <w:numId w:val="1"/>
        </w:numPr>
      </w:pPr>
      <w:r w:rsidRPr="00A6648F">
        <w:t>Emissão de comprovante.</w:t>
      </w:r>
    </w:p>
    <w:p w14:paraId="182B6345" w14:textId="77777777" w:rsidR="00A6648F" w:rsidRPr="00A6648F" w:rsidRDefault="00A6648F" w:rsidP="00A6648F">
      <w:pPr>
        <w:numPr>
          <w:ilvl w:val="0"/>
          <w:numId w:val="1"/>
        </w:numPr>
      </w:pPr>
      <w:r w:rsidRPr="00A6648F">
        <w:t>Cancelamento de item ou venda.</w:t>
      </w:r>
    </w:p>
    <w:p w14:paraId="538C1B3E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 Módulos de Gestão para o Usuário Administrador</w:t>
      </w:r>
    </w:p>
    <w:p w14:paraId="40FDF6CF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2.2.1. Gestão de Produtos</w:t>
      </w:r>
    </w:p>
    <w:p w14:paraId="69F24281" w14:textId="77777777" w:rsidR="00A6648F" w:rsidRPr="00A6648F" w:rsidRDefault="00A6648F" w:rsidP="00A6648F">
      <w:pPr>
        <w:numPr>
          <w:ilvl w:val="0"/>
          <w:numId w:val="2"/>
        </w:numPr>
      </w:pPr>
      <w:r w:rsidRPr="00A6648F">
        <w:t>Cadastro, edição e exclusão de produtos.</w:t>
      </w:r>
    </w:p>
    <w:p w14:paraId="0DEE50DE" w14:textId="77777777" w:rsidR="00A6648F" w:rsidRPr="00A6648F" w:rsidRDefault="00A6648F" w:rsidP="00A6648F">
      <w:pPr>
        <w:numPr>
          <w:ilvl w:val="0"/>
          <w:numId w:val="2"/>
        </w:numPr>
      </w:pPr>
      <w:r w:rsidRPr="00A6648F">
        <w:t>Categorização e gerenciamento de marcas.</w:t>
      </w:r>
    </w:p>
    <w:p w14:paraId="0AA10DBF" w14:textId="77777777" w:rsidR="00A6648F" w:rsidRPr="00A6648F" w:rsidRDefault="00A6648F" w:rsidP="00A6648F">
      <w:pPr>
        <w:numPr>
          <w:ilvl w:val="0"/>
          <w:numId w:val="2"/>
        </w:numPr>
      </w:pPr>
      <w:r w:rsidRPr="00A6648F">
        <w:t>Controle de estoque mínimo e SKU.</w:t>
      </w:r>
    </w:p>
    <w:p w14:paraId="5F991B99" w14:textId="77777777" w:rsidR="00A6648F" w:rsidRPr="00A6648F" w:rsidRDefault="00A6648F" w:rsidP="00A6648F">
      <w:pPr>
        <w:numPr>
          <w:ilvl w:val="0"/>
          <w:numId w:val="2"/>
        </w:numPr>
      </w:pPr>
      <w:r w:rsidRPr="00A6648F">
        <w:t>Histórico de movimentações de produto.</w:t>
      </w:r>
    </w:p>
    <w:p w14:paraId="0FC493CD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2.2.2. Gestão de Estoque</w:t>
      </w:r>
    </w:p>
    <w:p w14:paraId="0366E370" w14:textId="77777777" w:rsidR="00A6648F" w:rsidRPr="00A6648F" w:rsidRDefault="00A6648F" w:rsidP="00A6648F">
      <w:pPr>
        <w:numPr>
          <w:ilvl w:val="0"/>
          <w:numId w:val="3"/>
        </w:numPr>
      </w:pPr>
      <w:r w:rsidRPr="00A6648F">
        <w:t>Entrada e saída manual de produtos.</w:t>
      </w:r>
    </w:p>
    <w:p w14:paraId="1D2FE980" w14:textId="77777777" w:rsidR="00A6648F" w:rsidRPr="00A6648F" w:rsidRDefault="00A6648F" w:rsidP="00A6648F">
      <w:pPr>
        <w:numPr>
          <w:ilvl w:val="0"/>
          <w:numId w:val="3"/>
        </w:numPr>
      </w:pPr>
      <w:r w:rsidRPr="00A6648F">
        <w:t>Inventário.</w:t>
      </w:r>
    </w:p>
    <w:p w14:paraId="521D949D" w14:textId="77777777" w:rsidR="00A6648F" w:rsidRPr="00A6648F" w:rsidRDefault="00A6648F" w:rsidP="00A6648F">
      <w:pPr>
        <w:numPr>
          <w:ilvl w:val="0"/>
          <w:numId w:val="3"/>
        </w:numPr>
      </w:pPr>
      <w:r w:rsidRPr="00A6648F">
        <w:t>Reajuste de preços em lote.</w:t>
      </w:r>
    </w:p>
    <w:p w14:paraId="53DB1EF4" w14:textId="77777777" w:rsidR="00A6648F" w:rsidRPr="00A6648F" w:rsidRDefault="00A6648F" w:rsidP="00A6648F">
      <w:pPr>
        <w:numPr>
          <w:ilvl w:val="0"/>
          <w:numId w:val="3"/>
        </w:numPr>
      </w:pPr>
      <w:r w:rsidRPr="00A6648F">
        <w:t>Alerta de estoque baixo.</w:t>
      </w:r>
    </w:p>
    <w:p w14:paraId="183F6144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2.2.3. Gestão de Usuários e Permissões</w:t>
      </w:r>
    </w:p>
    <w:p w14:paraId="52833363" w14:textId="77777777" w:rsidR="00A6648F" w:rsidRPr="00A6648F" w:rsidRDefault="00A6648F" w:rsidP="00A6648F">
      <w:pPr>
        <w:numPr>
          <w:ilvl w:val="0"/>
          <w:numId w:val="4"/>
        </w:numPr>
      </w:pPr>
      <w:r w:rsidRPr="00A6648F">
        <w:t>Cadastro de perfis: operador, gerente, administrador.</w:t>
      </w:r>
    </w:p>
    <w:p w14:paraId="0E5733F6" w14:textId="77777777" w:rsidR="00A6648F" w:rsidRPr="00A6648F" w:rsidRDefault="00A6648F" w:rsidP="00A6648F">
      <w:pPr>
        <w:numPr>
          <w:ilvl w:val="0"/>
          <w:numId w:val="4"/>
        </w:numPr>
      </w:pPr>
      <w:r w:rsidRPr="00A6648F">
        <w:t>Controle de permissões e acessos.</w:t>
      </w:r>
    </w:p>
    <w:p w14:paraId="4271136C" w14:textId="77777777" w:rsidR="00A6648F" w:rsidRPr="00A6648F" w:rsidRDefault="00A6648F" w:rsidP="00A6648F">
      <w:pPr>
        <w:numPr>
          <w:ilvl w:val="0"/>
          <w:numId w:val="4"/>
        </w:numPr>
      </w:pPr>
      <w:r w:rsidRPr="00A6648F">
        <w:t>Logs de ações dos usuários.</w:t>
      </w:r>
    </w:p>
    <w:p w14:paraId="0702F2C6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2.2.4. Gestão de Vendas</w:t>
      </w:r>
    </w:p>
    <w:p w14:paraId="172855EC" w14:textId="77777777" w:rsidR="00A6648F" w:rsidRPr="00A6648F" w:rsidRDefault="00A6648F" w:rsidP="00A6648F">
      <w:pPr>
        <w:numPr>
          <w:ilvl w:val="0"/>
          <w:numId w:val="5"/>
        </w:numPr>
      </w:pPr>
      <w:r w:rsidRPr="00A6648F">
        <w:t>Consulta de histórico de vendas.</w:t>
      </w:r>
    </w:p>
    <w:p w14:paraId="0174F6DC" w14:textId="77777777" w:rsidR="00A6648F" w:rsidRPr="00A6648F" w:rsidRDefault="00A6648F" w:rsidP="00A6648F">
      <w:pPr>
        <w:numPr>
          <w:ilvl w:val="0"/>
          <w:numId w:val="5"/>
        </w:numPr>
      </w:pPr>
      <w:r w:rsidRPr="00A6648F">
        <w:t>Filtro por data, operador e forma de pagamento.</w:t>
      </w:r>
    </w:p>
    <w:p w14:paraId="7F2F0B44" w14:textId="77777777" w:rsidR="00A6648F" w:rsidRPr="00A6648F" w:rsidRDefault="00A6648F" w:rsidP="00A6648F">
      <w:pPr>
        <w:numPr>
          <w:ilvl w:val="0"/>
          <w:numId w:val="5"/>
        </w:numPr>
      </w:pPr>
      <w:r w:rsidRPr="00A6648F">
        <w:t>Cancelamento de venda.</w:t>
      </w:r>
    </w:p>
    <w:p w14:paraId="4AD03C7F" w14:textId="77777777" w:rsidR="00A6648F" w:rsidRPr="00A6648F" w:rsidRDefault="00A6648F" w:rsidP="00A6648F">
      <w:pPr>
        <w:numPr>
          <w:ilvl w:val="0"/>
          <w:numId w:val="5"/>
        </w:numPr>
      </w:pPr>
      <w:r w:rsidRPr="00A6648F">
        <w:lastRenderedPageBreak/>
        <w:t>Reimpressão de comprovante.</w:t>
      </w:r>
    </w:p>
    <w:p w14:paraId="31AD9ED7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2.2.5. Gestão Financeira (Opcional)</w:t>
      </w:r>
    </w:p>
    <w:p w14:paraId="6CB37B9D" w14:textId="77777777" w:rsidR="00A6648F" w:rsidRPr="00A6648F" w:rsidRDefault="00A6648F" w:rsidP="00A6648F">
      <w:pPr>
        <w:numPr>
          <w:ilvl w:val="0"/>
          <w:numId w:val="6"/>
        </w:numPr>
      </w:pPr>
      <w:r w:rsidRPr="00A6648F">
        <w:t>Registro de receitas e despesas.</w:t>
      </w:r>
    </w:p>
    <w:p w14:paraId="3C9A2A40" w14:textId="77777777" w:rsidR="00A6648F" w:rsidRPr="00A6648F" w:rsidRDefault="00A6648F" w:rsidP="00A6648F">
      <w:pPr>
        <w:numPr>
          <w:ilvl w:val="0"/>
          <w:numId w:val="6"/>
        </w:numPr>
      </w:pPr>
      <w:r w:rsidRPr="00A6648F">
        <w:t>Fluxo de caixa.</w:t>
      </w:r>
    </w:p>
    <w:p w14:paraId="0153A89A" w14:textId="77777777" w:rsidR="00A6648F" w:rsidRPr="00A6648F" w:rsidRDefault="00A6648F" w:rsidP="00A6648F">
      <w:pPr>
        <w:numPr>
          <w:ilvl w:val="0"/>
          <w:numId w:val="6"/>
        </w:numPr>
      </w:pPr>
      <w:r w:rsidRPr="00A6648F">
        <w:t>Previsão de faturamento.</w:t>
      </w:r>
    </w:p>
    <w:p w14:paraId="0177DD23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2.2.6. Gestão de Clientes</w:t>
      </w:r>
    </w:p>
    <w:p w14:paraId="6E6B3C3D" w14:textId="77777777" w:rsidR="00A6648F" w:rsidRPr="00A6648F" w:rsidRDefault="00A6648F" w:rsidP="00A6648F">
      <w:pPr>
        <w:numPr>
          <w:ilvl w:val="0"/>
          <w:numId w:val="7"/>
        </w:numPr>
      </w:pPr>
      <w:r w:rsidRPr="00A6648F">
        <w:t>Cadastro de clientes com nome, CPF e telefone.</w:t>
      </w:r>
    </w:p>
    <w:p w14:paraId="22F2E22A" w14:textId="77777777" w:rsidR="00A6648F" w:rsidRPr="00A6648F" w:rsidRDefault="00A6648F" w:rsidP="00A6648F">
      <w:pPr>
        <w:numPr>
          <w:ilvl w:val="0"/>
          <w:numId w:val="7"/>
        </w:numPr>
      </w:pPr>
      <w:r w:rsidRPr="00A6648F">
        <w:t>Histórico de compras.</w:t>
      </w:r>
    </w:p>
    <w:p w14:paraId="5ADB2313" w14:textId="77777777" w:rsidR="00A6648F" w:rsidRPr="00A6648F" w:rsidRDefault="00A6648F" w:rsidP="00A6648F">
      <w:pPr>
        <w:numPr>
          <w:ilvl w:val="0"/>
          <w:numId w:val="7"/>
        </w:numPr>
      </w:pPr>
      <w:r w:rsidRPr="00A6648F">
        <w:t>Fidelização (descontos recorrentes).</w:t>
      </w:r>
    </w:p>
    <w:p w14:paraId="23DD6420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2.2.7. Configurações do Sistema</w:t>
      </w:r>
    </w:p>
    <w:p w14:paraId="7F56D964" w14:textId="77777777" w:rsidR="00A6648F" w:rsidRPr="00A6648F" w:rsidRDefault="00A6648F" w:rsidP="00A6648F">
      <w:pPr>
        <w:numPr>
          <w:ilvl w:val="0"/>
          <w:numId w:val="8"/>
        </w:numPr>
      </w:pPr>
      <w:r w:rsidRPr="00A6648F">
        <w:t>Dados da loja (CNPJ, nome, endereço).</w:t>
      </w:r>
    </w:p>
    <w:p w14:paraId="41DED341" w14:textId="77777777" w:rsidR="00A6648F" w:rsidRPr="00A6648F" w:rsidRDefault="00A6648F" w:rsidP="00A6648F">
      <w:pPr>
        <w:numPr>
          <w:ilvl w:val="0"/>
          <w:numId w:val="8"/>
        </w:numPr>
      </w:pPr>
      <w:r w:rsidRPr="00A6648F">
        <w:t>Impressora de cupons.</w:t>
      </w:r>
    </w:p>
    <w:p w14:paraId="1C5B3D42" w14:textId="77777777" w:rsidR="00A6648F" w:rsidRPr="00A6648F" w:rsidRDefault="00A6648F" w:rsidP="00A6648F">
      <w:pPr>
        <w:numPr>
          <w:ilvl w:val="0"/>
          <w:numId w:val="8"/>
        </w:numPr>
      </w:pPr>
      <w:r w:rsidRPr="00A6648F">
        <w:t>Impostos e taxas.</w:t>
      </w:r>
    </w:p>
    <w:p w14:paraId="7349BBE1" w14:textId="77777777" w:rsidR="00A6648F" w:rsidRPr="00A6648F" w:rsidRDefault="00A6648F" w:rsidP="00A6648F">
      <w:pPr>
        <w:numPr>
          <w:ilvl w:val="0"/>
          <w:numId w:val="8"/>
        </w:numPr>
      </w:pPr>
      <w:r w:rsidRPr="00A6648F">
        <w:t>Backup/restauração do banco de dados.</w:t>
      </w:r>
    </w:p>
    <w:p w14:paraId="6EB99BB3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2.2.8. Relatórios Gerais</w:t>
      </w:r>
    </w:p>
    <w:p w14:paraId="619710B2" w14:textId="77777777" w:rsidR="00A6648F" w:rsidRPr="00A6648F" w:rsidRDefault="00A6648F" w:rsidP="00A6648F">
      <w:pPr>
        <w:numPr>
          <w:ilvl w:val="0"/>
          <w:numId w:val="9"/>
        </w:numPr>
      </w:pPr>
      <w:r w:rsidRPr="00A6648F">
        <w:t>Relatórios de vendas diários/mensais.</w:t>
      </w:r>
    </w:p>
    <w:p w14:paraId="7B686170" w14:textId="77777777" w:rsidR="00A6648F" w:rsidRPr="00A6648F" w:rsidRDefault="00A6648F" w:rsidP="00A6648F">
      <w:pPr>
        <w:numPr>
          <w:ilvl w:val="0"/>
          <w:numId w:val="9"/>
        </w:numPr>
      </w:pPr>
      <w:r w:rsidRPr="00A6648F">
        <w:t>Produtos mais vendidos.</w:t>
      </w:r>
    </w:p>
    <w:p w14:paraId="6E6F11A7" w14:textId="77777777" w:rsidR="00A6648F" w:rsidRPr="00A6648F" w:rsidRDefault="00A6648F" w:rsidP="00A6648F">
      <w:pPr>
        <w:numPr>
          <w:ilvl w:val="0"/>
          <w:numId w:val="9"/>
        </w:numPr>
      </w:pPr>
      <w:r w:rsidRPr="00A6648F">
        <w:t>Comparativo de faturamento.</w:t>
      </w:r>
    </w:p>
    <w:p w14:paraId="36051932" w14:textId="77777777" w:rsidR="00A6648F" w:rsidRPr="00A6648F" w:rsidRDefault="00A6648F" w:rsidP="00A6648F">
      <w:pPr>
        <w:numPr>
          <w:ilvl w:val="0"/>
          <w:numId w:val="9"/>
        </w:numPr>
      </w:pPr>
      <w:r w:rsidRPr="00A6648F">
        <w:t>Vendas por categoria.</w:t>
      </w:r>
    </w:p>
    <w:p w14:paraId="7CA471CC" w14:textId="77777777" w:rsidR="00A6648F" w:rsidRPr="00A6648F" w:rsidRDefault="00A6648F" w:rsidP="00A6648F">
      <w:r w:rsidRPr="00A6648F">
        <w:pict w14:anchorId="44EEF3D9">
          <v:rect id="_x0000_i1044" style="width:0;height:1.5pt" o:hralign="center" o:hrstd="t" o:hr="t" fillcolor="#a0a0a0" stroked="f"/>
        </w:pict>
      </w:r>
    </w:p>
    <w:p w14:paraId="4BAE88C2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3. Requisitos Funcionais</w:t>
      </w:r>
    </w:p>
    <w:p w14:paraId="01C158D1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RF01: Permitir o cadastro e edição de produtos.</w:t>
      </w:r>
    </w:p>
    <w:p w14:paraId="7178F156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RF02: Registrar uma venda e atualizar o estoque.</w:t>
      </w:r>
    </w:p>
    <w:p w14:paraId="47CF5EEA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RF03: Gerar relatório de vendas.</w:t>
      </w:r>
    </w:p>
    <w:p w14:paraId="79790C59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RF04: Permitir login e controle de permissões.</w:t>
      </w:r>
    </w:p>
    <w:p w14:paraId="33DBAE44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RF05: Calcular e exibir o troco automaticamente.</w:t>
      </w:r>
    </w:p>
    <w:p w14:paraId="0DB92AF7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RF06: Emitir comprovante de venda.</w:t>
      </w:r>
    </w:p>
    <w:p w14:paraId="13B20B6B" w14:textId="77777777" w:rsidR="00A6648F" w:rsidRPr="00A6648F" w:rsidRDefault="00A6648F" w:rsidP="00A6648F">
      <w:pPr>
        <w:numPr>
          <w:ilvl w:val="0"/>
          <w:numId w:val="10"/>
        </w:numPr>
      </w:pPr>
      <w:r w:rsidRPr="00A6648F">
        <w:t>RF07: Gerar relatórios financeiros e gerenciais.</w:t>
      </w:r>
    </w:p>
    <w:p w14:paraId="306CB880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lastRenderedPageBreak/>
        <w:t>4. Requisitos Não Funcionais</w:t>
      </w:r>
    </w:p>
    <w:p w14:paraId="55EEDBEB" w14:textId="77777777" w:rsidR="00A6648F" w:rsidRPr="00A6648F" w:rsidRDefault="00A6648F" w:rsidP="00A6648F">
      <w:pPr>
        <w:numPr>
          <w:ilvl w:val="0"/>
          <w:numId w:val="11"/>
        </w:numPr>
      </w:pPr>
      <w:r w:rsidRPr="00A6648F">
        <w:t>RNF01: Sistema desktop (Windows/Linux).</w:t>
      </w:r>
    </w:p>
    <w:p w14:paraId="4777A2E8" w14:textId="77777777" w:rsidR="00A6648F" w:rsidRPr="00A6648F" w:rsidRDefault="00A6648F" w:rsidP="00A6648F">
      <w:pPr>
        <w:numPr>
          <w:ilvl w:val="0"/>
          <w:numId w:val="11"/>
        </w:numPr>
      </w:pPr>
      <w:r w:rsidRPr="00A6648F">
        <w:t>RNF02: Interface simples e objetiva.</w:t>
      </w:r>
    </w:p>
    <w:p w14:paraId="53B184A2" w14:textId="77777777" w:rsidR="00A6648F" w:rsidRPr="00A6648F" w:rsidRDefault="00A6648F" w:rsidP="00A6648F">
      <w:pPr>
        <w:numPr>
          <w:ilvl w:val="0"/>
          <w:numId w:val="11"/>
        </w:numPr>
      </w:pPr>
      <w:r w:rsidRPr="00A6648F">
        <w:t>RNF03: Armazenamento em banco local ou rede.</w:t>
      </w:r>
    </w:p>
    <w:p w14:paraId="5C3A1956" w14:textId="77777777" w:rsidR="00A6648F" w:rsidRPr="00A6648F" w:rsidRDefault="00A6648F" w:rsidP="00A6648F">
      <w:pPr>
        <w:numPr>
          <w:ilvl w:val="0"/>
          <w:numId w:val="11"/>
        </w:numPr>
      </w:pPr>
      <w:r w:rsidRPr="00A6648F">
        <w:t>RNF04: Sistema responsivo a diferentes resoluções.</w:t>
      </w:r>
    </w:p>
    <w:p w14:paraId="3BEAD3F4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5. Tecnologias Sugeridas</w:t>
      </w:r>
    </w:p>
    <w:p w14:paraId="3AD21E11" w14:textId="77777777" w:rsidR="00A6648F" w:rsidRPr="00A6648F" w:rsidRDefault="00A6648F" w:rsidP="00A6648F">
      <w:pPr>
        <w:numPr>
          <w:ilvl w:val="0"/>
          <w:numId w:val="12"/>
        </w:numPr>
      </w:pPr>
      <w:r w:rsidRPr="00A6648F">
        <w:t>Linguagem: Java</w:t>
      </w:r>
    </w:p>
    <w:p w14:paraId="29D857A1" w14:textId="77777777" w:rsidR="00A6648F" w:rsidRPr="00A6648F" w:rsidRDefault="00A6648F" w:rsidP="00A6648F">
      <w:pPr>
        <w:numPr>
          <w:ilvl w:val="0"/>
          <w:numId w:val="12"/>
        </w:numPr>
      </w:pPr>
      <w:r w:rsidRPr="00A6648F">
        <w:t>Interface: JavaFX</w:t>
      </w:r>
    </w:p>
    <w:p w14:paraId="6BA69314" w14:textId="77777777" w:rsidR="00A6648F" w:rsidRPr="00A6648F" w:rsidRDefault="00A6648F" w:rsidP="00A6648F">
      <w:pPr>
        <w:numPr>
          <w:ilvl w:val="0"/>
          <w:numId w:val="12"/>
        </w:numPr>
      </w:pPr>
      <w:r w:rsidRPr="00A6648F">
        <w:t>Banco de Dados: PostgreSQL ou SQLite</w:t>
      </w:r>
    </w:p>
    <w:p w14:paraId="70654D11" w14:textId="77777777" w:rsidR="00A6648F" w:rsidRPr="00A6648F" w:rsidRDefault="00A6648F" w:rsidP="00A6648F">
      <w:pPr>
        <w:numPr>
          <w:ilvl w:val="0"/>
          <w:numId w:val="12"/>
        </w:numPr>
      </w:pPr>
      <w:r w:rsidRPr="00A6648F">
        <w:t>ORM: Hibernate (opcional)</w:t>
      </w:r>
    </w:p>
    <w:p w14:paraId="794A671B" w14:textId="77777777" w:rsidR="00A6648F" w:rsidRPr="00A6648F" w:rsidRDefault="00A6648F" w:rsidP="00A6648F">
      <w:pPr>
        <w:numPr>
          <w:ilvl w:val="0"/>
          <w:numId w:val="12"/>
        </w:numPr>
      </w:pPr>
      <w:r w:rsidRPr="00A6648F">
        <w:t>Relatórios: JasperReports</w:t>
      </w:r>
    </w:p>
    <w:p w14:paraId="3662603C" w14:textId="77777777" w:rsidR="00A6648F" w:rsidRPr="00A6648F" w:rsidRDefault="00A6648F" w:rsidP="00A6648F">
      <w:pPr>
        <w:rPr>
          <w:b/>
          <w:bCs/>
        </w:rPr>
      </w:pPr>
      <w:r w:rsidRPr="00A6648F">
        <w:rPr>
          <w:b/>
          <w:bCs/>
        </w:rPr>
        <w:t>6. Modelos e Diagramas (a desenvolver)</w:t>
      </w:r>
    </w:p>
    <w:p w14:paraId="7712A726" w14:textId="77777777" w:rsidR="00A6648F" w:rsidRPr="00A6648F" w:rsidRDefault="00A6648F" w:rsidP="00A6648F">
      <w:pPr>
        <w:numPr>
          <w:ilvl w:val="0"/>
          <w:numId w:val="13"/>
        </w:numPr>
      </w:pPr>
      <w:r w:rsidRPr="00A6648F">
        <w:t>Diagrama de casos de uso</w:t>
      </w:r>
    </w:p>
    <w:p w14:paraId="21A35657" w14:textId="77777777" w:rsidR="00A6648F" w:rsidRPr="00A6648F" w:rsidRDefault="00A6648F" w:rsidP="00A6648F">
      <w:pPr>
        <w:numPr>
          <w:ilvl w:val="0"/>
          <w:numId w:val="13"/>
        </w:numPr>
      </w:pPr>
      <w:r w:rsidRPr="00A6648F">
        <w:t>Diagrama entidade-relacionamento (DER)</w:t>
      </w:r>
    </w:p>
    <w:p w14:paraId="12341310" w14:textId="77777777" w:rsidR="00A6648F" w:rsidRPr="00A6648F" w:rsidRDefault="00A6648F" w:rsidP="00A6648F">
      <w:pPr>
        <w:numPr>
          <w:ilvl w:val="0"/>
          <w:numId w:val="13"/>
        </w:numPr>
      </w:pPr>
      <w:r w:rsidRPr="00A6648F">
        <w:t>Diagrama de classes</w:t>
      </w:r>
    </w:p>
    <w:p w14:paraId="72CBFCEA" w14:textId="77777777" w:rsidR="00A6648F" w:rsidRPr="00A6648F" w:rsidRDefault="00A6648F" w:rsidP="00A6648F">
      <w:r w:rsidRPr="00A6648F">
        <w:pict w14:anchorId="1E0DA154">
          <v:rect id="_x0000_i1045" style="width:0;height:1.5pt" o:hralign="center" o:hrstd="t" o:hr="t" fillcolor="#a0a0a0" stroked="f"/>
        </w:pict>
      </w:r>
    </w:p>
    <w:p w14:paraId="16B28E61" w14:textId="77777777" w:rsidR="00A6648F" w:rsidRPr="00A6648F" w:rsidRDefault="00A6648F" w:rsidP="00A6648F">
      <w:r w:rsidRPr="00A6648F">
        <w:t>Este documento serve como base para a construção do projeto e pode ser expandido conforme o escopo evoluir.</w:t>
      </w:r>
    </w:p>
    <w:p w14:paraId="795C1119" w14:textId="77777777" w:rsidR="00A6648F" w:rsidRDefault="00A6648F"/>
    <w:sectPr w:rsidR="00A6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E43"/>
    <w:multiLevelType w:val="multilevel"/>
    <w:tmpl w:val="A010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F04"/>
    <w:multiLevelType w:val="multilevel"/>
    <w:tmpl w:val="63F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4534"/>
    <w:multiLevelType w:val="multilevel"/>
    <w:tmpl w:val="53B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8B3"/>
    <w:multiLevelType w:val="multilevel"/>
    <w:tmpl w:val="411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670FA"/>
    <w:multiLevelType w:val="multilevel"/>
    <w:tmpl w:val="D37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7058"/>
    <w:multiLevelType w:val="multilevel"/>
    <w:tmpl w:val="6C7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541AC"/>
    <w:multiLevelType w:val="multilevel"/>
    <w:tmpl w:val="6CF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749E3"/>
    <w:multiLevelType w:val="multilevel"/>
    <w:tmpl w:val="927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0F9B"/>
    <w:multiLevelType w:val="multilevel"/>
    <w:tmpl w:val="A86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742C3"/>
    <w:multiLevelType w:val="multilevel"/>
    <w:tmpl w:val="F61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83941"/>
    <w:multiLevelType w:val="multilevel"/>
    <w:tmpl w:val="5D1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819C4"/>
    <w:multiLevelType w:val="multilevel"/>
    <w:tmpl w:val="644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56AA5"/>
    <w:multiLevelType w:val="multilevel"/>
    <w:tmpl w:val="FB0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74056">
    <w:abstractNumId w:val="6"/>
  </w:num>
  <w:num w:numId="2" w16cid:durableId="1534538626">
    <w:abstractNumId w:val="8"/>
  </w:num>
  <w:num w:numId="3" w16cid:durableId="1251819514">
    <w:abstractNumId w:val="9"/>
  </w:num>
  <w:num w:numId="4" w16cid:durableId="1162770691">
    <w:abstractNumId w:val="7"/>
  </w:num>
  <w:num w:numId="5" w16cid:durableId="1835336659">
    <w:abstractNumId w:val="10"/>
  </w:num>
  <w:num w:numId="6" w16cid:durableId="1832408927">
    <w:abstractNumId w:val="11"/>
  </w:num>
  <w:num w:numId="7" w16cid:durableId="1178689866">
    <w:abstractNumId w:val="5"/>
  </w:num>
  <w:num w:numId="8" w16cid:durableId="1619533418">
    <w:abstractNumId w:val="3"/>
  </w:num>
  <w:num w:numId="9" w16cid:durableId="801269239">
    <w:abstractNumId w:val="0"/>
  </w:num>
  <w:num w:numId="10" w16cid:durableId="1636831689">
    <w:abstractNumId w:val="1"/>
  </w:num>
  <w:num w:numId="11" w16cid:durableId="106432175">
    <w:abstractNumId w:val="12"/>
  </w:num>
  <w:num w:numId="12" w16cid:durableId="1338655028">
    <w:abstractNumId w:val="2"/>
  </w:num>
  <w:num w:numId="13" w16cid:durableId="2143572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8F"/>
    <w:rsid w:val="003D7308"/>
    <w:rsid w:val="00A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421F"/>
  <w15:chartTrackingRefBased/>
  <w15:docId w15:val="{CE6D20BA-8378-4B7A-B522-4CE205A9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4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4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4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4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4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4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4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4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4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4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COSTA ALVES</dc:creator>
  <cp:keywords/>
  <dc:description/>
  <cp:lastModifiedBy>THIAGO DA COSTA ALVES</cp:lastModifiedBy>
  <cp:revision>1</cp:revision>
  <dcterms:created xsi:type="dcterms:W3CDTF">2025-05-09T14:30:00Z</dcterms:created>
  <dcterms:modified xsi:type="dcterms:W3CDTF">2025-05-09T14:32:00Z</dcterms:modified>
</cp:coreProperties>
</file>