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C9CAA0" w14:textId="77777777" w:rsidR="00EA2DB3" w:rsidRPr="00EA2DB3" w:rsidRDefault="00EA2DB3" w:rsidP="00EA2DB3">
      <w:pPr>
        <w:spacing w:line="240" w:lineRule="auto"/>
        <w:rPr>
          <w:rFonts w:ascii="宋体" w:hAnsi="宋体"/>
          <w:b/>
          <w:bCs/>
          <w:sz w:val="30"/>
        </w:rPr>
      </w:pPr>
      <w:bookmarkStart w:id="0" w:name="_Hlk65830213"/>
      <w:bookmarkEnd w:id="0"/>
      <w:r w:rsidRPr="00EA2DB3">
        <w:rPr>
          <w:rFonts w:ascii="宋体" w:hAnsi="宋体" w:hint="eastAsia"/>
          <w:b/>
          <w:bCs/>
          <w:sz w:val="28"/>
          <w:szCs w:val="28"/>
        </w:rPr>
        <w:t>分类号</w:t>
      </w:r>
      <w:r w:rsidRPr="00EA2DB3">
        <w:rPr>
          <w:rFonts w:ascii="宋体" w:hAnsi="宋体" w:hint="eastAsia"/>
          <w:b/>
          <w:bCs/>
          <w:sz w:val="30"/>
        </w:rPr>
        <w:t>：TP311</w:t>
      </w:r>
      <w:r w:rsidRPr="00EA2DB3">
        <w:rPr>
          <w:rFonts w:ascii="宋体" w:hAnsi="宋体" w:hint="eastAsia"/>
          <w:b/>
          <w:bCs/>
          <w:sz w:val="30"/>
        </w:rPr>
        <w:tab/>
      </w:r>
      <w:r w:rsidRPr="00EA2DB3">
        <w:rPr>
          <w:rFonts w:ascii="宋体" w:hAnsi="宋体" w:hint="eastAsia"/>
          <w:b/>
          <w:bCs/>
          <w:sz w:val="30"/>
        </w:rPr>
        <w:tab/>
      </w:r>
      <w:r w:rsidRPr="00EA2DB3">
        <w:rPr>
          <w:rFonts w:ascii="宋体" w:hAnsi="宋体" w:hint="eastAsia"/>
          <w:b/>
          <w:bCs/>
          <w:sz w:val="30"/>
        </w:rPr>
        <w:tab/>
      </w:r>
      <w:r w:rsidRPr="00EA2DB3">
        <w:rPr>
          <w:rFonts w:ascii="宋体" w:hAnsi="宋体" w:hint="eastAsia"/>
          <w:b/>
          <w:bCs/>
          <w:sz w:val="30"/>
        </w:rPr>
        <w:tab/>
      </w:r>
      <w:r w:rsidRPr="00EA2DB3">
        <w:rPr>
          <w:rFonts w:ascii="宋体" w:hAnsi="宋体" w:hint="eastAsia"/>
          <w:b/>
          <w:bCs/>
          <w:sz w:val="30"/>
        </w:rPr>
        <w:tab/>
      </w:r>
      <w:r w:rsidRPr="00EA2DB3">
        <w:rPr>
          <w:rFonts w:ascii="宋体" w:hAnsi="宋体" w:hint="eastAsia"/>
          <w:b/>
          <w:bCs/>
          <w:sz w:val="30"/>
        </w:rPr>
        <w:tab/>
      </w:r>
      <w:r w:rsidRPr="00EA2DB3">
        <w:rPr>
          <w:rFonts w:ascii="宋体" w:hAnsi="宋体" w:hint="eastAsia"/>
          <w:b/>
          <w:bCs/>
          <w:sz w:val="30"/>
        </w:rPr>
        <w:tab/>
      </w:r>
      <w:r w:rsidRPr="00EA2DB3">
        <w:rPr>
          <w:rFonts w:ascii="宋体" w:hAnsi="宋体" w:hint="eastAsia"/>
          <w:b/>
          <w:bCs/>
          <w:sz w:val="30"/>
        </w:rPr>
        <w:tab/>
        <w:t>单位代码：</w:t>
      </w:r>
      <w:r w:rsidRPr="00EA2DB3">
        <w:rPr>
          <w:rFonts w:ascii="黑体" w:eastAsia="黑体" w:hAnsi="黑体"/>
          <w:b/>
          <w:bCs/>
          <w:sz w:val="28"/>
          <w:szCs w:val="28"/>
        </w:rPr>
        <w:t>10422</w:t>
      </w:r>
    </w:p>
    <w:p w14:paraId="3C6F2C39" w14:textId="70F55709" w:rsidR="00EA2DB3" w:rsidRPr="00EA2DB3" w:rsidRDefault="00EA2DB3" w:rsidP="00EA2DB3">
      <w:pPr>
        <w:spacing w:line="240" w:lineRule="auto"/>
        <w:rPr>
          <w:rFonts w:ascii="宋体" w:hAnsi="宋体"/>
          <w:b/>
          <w:bCs/>
          <w:sz w:val="28"/>
          <w:szCs w:val="28"/>
        </w:rPr>
      </w:pPr>
      <w:r w:rsidRPr="00EA2DB3">
        <w:rPr>
          <w:rFonts w:ascii="宋体" w:hAnsi="宋体" w:hint="eastAsia"/>
          <w:b/>
          <w:bCs/>
          <w:sz w:val="28"/>
          <w:szCs w:val="28"/>
        </w:rPr>
        <w:t>密  级：</w:t>
      </w:r>
      <w:r w:rsidRPr="00EA2DB3">
        <w:rPr>
          <w:rFonts w:ascii="宋体" w:hAnsi="宋体" w:hint="eastAsia"/>
          <w:b/>
          <w:bCs/>
          <w:sz w:val="28"/>
          <w:szCs w:val="28"/>
        </w:rPr>
        <w:tab/>
      </w:r>
      <w:r w:rsidRPr="00EA2DB3">
        <w:rPr>
          <w:rFonts w:ascii="宋体" w:hAnsi="宋体" w:hint="eastAsia"/>
          <w:b/>
          <w:bCs/>
          <w:sz w:val="28"/>
          <w:szCs w:val="28"/>
        </w:rPr>
        <w:tab/>
      </w:r>
      <w:r w:rsidRPr="00EA2DB3">
        <w:rPr>
          <w:rFonts w:ascii="宋体" w:hAnsi="宋体" w:hint="eastAsia"/>
          <w:b/>
          <w:bCs/>
          <w:sz w:val="28"/>
          <w:szCs w:val="28"/>
        </w:rPr>
        <w:tab/>
      </w:r>
      <w:r w:rsidRPr="00EA2DB3">
        <w:rPr>
          <w:rFonts w:ascii="宋体" w:hAnsi="宋体" w:hint="eastAsia"/>
          <w:b/>
          <w:bCs/>
          <w:sz w:val="28"/>
          <w:szCs w:val="28"/>
        </w:rPr>
        <w:tab/>
      </w:r>
      <w:r w:rsidRPr="00EA2DB3">
        <w:rPr>
          <w:rFonts w:ascii="宋体" w:hAnsi="宋体" w:hint="eastAsia"/>
          <w:b/>
          <w:bCs/>
          <w:sz w:val="28"/>
          <w:szCs w:val="28"/>
        </w:rPr>
        <w:tab/>
      </w:r>
      <w:r w:rsidRPr="00EA2DB3">
        <w:rPr>
          <w:rFonts w:ascii="宋体" w:hAnsi="宋体" w:hint="eastAsia"/>
          <w:b/>
          <w:bCs/>
          <w:sz w:val="28"/>
          <w:szCs w:val="28"/>
        </w:rPr>
        <w:tab/>
      </w:r>
      <w:r w:rsidRPr="00EA2DB3">
        <w:rPr>
          <w:rFonts w:ascii="宋体" w:hAnsi="宋体" w:hint="eastAsia"/>
          <w:b/>
          <w:bCs/>
          <w:sz w:val="28"/>
          <w:szCs w:val="28"/>
        </w:rPr>
        <w:tab/>
      </w:r>
      <w:r w:rsidRPr="00EA2DB3">
        <w:rPr>
          <w:rFonts w:ascii="宋体" w:hAnsi="宋体" w:hint="eastAsia"/>
          <w:b/>
          <w:bCs/>
          <w:sz w:val="28"/>
          <w:szCs w:val="28"/>
        </w:rPr>
        <w:tab/>
      </w:r>
      <w:r w:rsidRPr="00EA2DB3">
        <w:rPr>
          <w:rFonts w:ascii="宋体" w:hAnsi="宋体" w:hint="eastAsia"/>
          <w:b/>
          <w:bCs/>
          <w:sz w:val="28"/>
          <w:szCs w:val="28"/>
        </w:rPr>
        <w:tab/>
      </w:r>
      <w:r w:rsidRPr="00EA2DB3">
        <w:rPr>
          <w:rFonts w:ascii="宋体" w:hAnsi="宋体" w:hint="eastAsia"/>
          <w:b/>
          <w:bCs/>
          <w:spacing w:val="10"/>
          <w:sz w:val="28"/>
          <w:szCs w:val="28"/>
        </w:rPr>
        <w:t>学</w:t>
      </w:r>
      <w:r w:rsidRPr="00EA2DB3">
        <w:rPr>
          <w:rFonts w:ascii="宋体" w:hAnsi="宋体" w:hint="eastAsia"/>
          <w:b/>
          <w:bCs/>
          <w:sz w:val="28"/>
          <w:szCs w:val="28"/>
        </w:rPr>
        <w:t xml:space="preserve">   </w:t>
      </w:r>
      <w:r w:rsidRPr="00EA2DB3">
        <w:rPr>
          <w:rFonts w:ascii="宋体" w:hAnsi="宋体" w:hint="eastAsia"/>
          <w:b/>
          <w:bCs/>
          <w:sz w:val="32"/>
          <w:szCs w:val="32"/>
        </w:rPr>
        <w:t xml:space="preserve"> </w:t>
      </w:r>
      <w:r w:rsidRPr="00EA2DB3">
        <w:rPr>
          <w:rFonts w:ascii="宋体" w:hAnsi="宋体" w:hint="eastAsia"/>
          <w:b/>
          <w:bCs/>
          <w:sz w:val="28"/>
          <w:szCs w:val="28"/>
        </w:rPr>
        <w:t>号：</w:t>
      </w:r>
      <w:r>
        <w:rPr>
          <w:rFonts w:ascii="宋体" w:hAnsi="宋体" w:hint="eastAsia"/>
          <w:b/>
          <w:bCs/>
          <w:sz w:val="28"/>
          <w:szCs w:val="28"/>
        </w:rPr>
        <w:t>2</w:t>
      </w:r>
      <w:r>
        <w:rPr>
          <w:rFonts w:ascii="宋体" w:hAnsi="宋体"/>
          <w:b/>
          <w:bCs/>
          <w:sz w:val="28"/>
          <w:szCs w:val="28"/>
        </w:rPr>
        <w:t>01834876</w:t>
      </w:r>
    </w:p>
    <w:p w14:paraId="10006738" w14:textId="77777777" w:rsidR="00EA2DB3" w:rsidRPr="00EA2DB3" w:rsidRDefault="00EA2DB3" w:rsidP="00EA2DB3">
      <w:pPr>
        <w:spacing w:line="240" w:lineRule="auto"/>
        <w:rPr>
          <w:sz w:val="21"/>
        </w:rPr>
      </w:pPr>
      <w:r w:rsidRPr="00EA2DB3">
        <w:rPr>
          <w:rFonts w:hint="eastAsia"/>
          <w:sz w:val="21"/>
        </w:rPr>
        <w:t xml:space="preserve"> </w:t>
      </w:r>
    </w:p>
    <w:p w14:paraId="7A848105" w14:textId="2E387F63" w:rsidR="00EA2DB3" w:rsidRPr="00EA2DB3" w:rsidRDefault="00EA2DB3" w:rsidP="00EA2DB3">
      <w:pPr>
        <w:spacing w:line="240" w:lineRule="auto"/>
        <w:rPr>
          <w:sz w:val="21"/>
        </w:rPr>
      </w:pPr>
      <w:r w:rsidRPr="00EA2DB3">
        <w:rPr>
          <w:rFonts w:eastAsia="方正大标宋简体"/>
          <w:noProof/>
          <w:sz w:val="30"/>
        </w:rPr>
        <mc:AlternateContent>
          <mc:Choice Requires="wps">
            <w:drawing>
              <wp:anchor distT="0" distB="0" distL="114300" distR="114300" simplePos="0" relativeHeight="251664384" behindDoc="0" locked="0" layoutInCell="1" allowOverlap="1" wp14:anchorId="3ACE7316" wp14:editId="06C0D1AD">
                <wp:simplePos x="0" y="0"/>
                <wp:positionH relativeFrom="column">
                  <wp:posOffset>-1133475</wp:posOffset>
                </wp:positionH>
                <wp:positionV relativeFrom="paragraph">
                  <wp:posOffset>69215</wp:posOffset>
                </wp:positionV>
                <wp:extent cx="466725" cy="5547360"/>
                <wp:effectExtent l="0" t="2540" r="0" b="3175"/>
                <wp:wrapNone/>
                <wp:docPr id="466" name="文本框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554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977C5" w14:textId="77777777" w:rsidR="008D3DF1" w:rsidRDefault="008D3DF1" w:rsidP="00EA2DB3">
                            <w:pPr>
                              <w:rPr>
                                <w:rFonts w:eastAsia="黑体"/>
                                <w:b/>
                                <w:bCs/>
                                <w:spacing w:val="20"/>
                                <w:sz w:val="28"/>
                              </w:rPr>
                            </w:pP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CE7316" id="_x0000_t202" coordsize="21600,21600" o:spt="202" path="m,l,21600r21600,l21600,xe">
                <v:stroke joinstyle="miter"/>
                <v:path gradientshapeok="t" o:connecttype="rect"/>
              </v:shapetype>
              <v:shape id="文本框 466" o:spid="_x0000_s1026" type="#_x0000_t202" style="position:absolute;left:0;text-align:left;margin-left:-89.25pt;margin-top:5.45pt;width:36.75pt;height:436.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" filled="f" stroked="f">
                <v:textbox style="layout-flow:vertical-ideographic">
                  <w:txbxContent>
                    <w:p w14:paraId="481977C5" w14:textId="77777777" w:rsidR="008D3DF1" w:rsidRDefault="008D3DF1" w:rsidP="00EA2DB3">
                      <w:pPr>
                        <w:rPr>
                          <w:rFonts w:eastAsia="黑体"/>
                          <w:b/>
                          <w:bCs/>
                          <w:spacing w:val="20"/>
                          <w:sz w:val="28"/>
                        </w:rPr>
                      </w:pPr>
                    </w:p>
                  </w:txbxContent>
                </v:textbox>
              </v:shape>
            </w:pict>
          </mc:Fallback>
        </mc:AlternateContent>
      </w:r>
    </w:p>
    <w:p w14:paraId="48568711" w14:textId="2F587B65" w:rsidR="00EA2DB3" w:rsidRPr="00EA2DB3" w:rsidRDefault="00EA2DB3" w:rsidP="00EA2DB3">
      <w:pPr>
        <w:spacing w:line="240" w:lineRule="auto"/>
        <w:rPr>
          <w:sz w:val="21"/>
        </w:rPr>
      </w:pPr>
      <w:r w:rsidRPr="00EA2DB3">
        <w:rPr>
          <w:rFonts w:hint="eastAsia"/>
          <w:noProof/>
          <w:sz w:val="21"/>
        </w:rPr>
        <w:drawing>
          <wp:anchor distT="0" distB="0" distL="114300" distR="114300" simplePos="0" relativeHeight="251666432" behindDoc="0" locked="0" layoutInCell="1" allowOverlap="1" wp14:anchorId="365FD465" wp14:editId="2723F24D">
            <wp:simplePos x="0" y="0"/>
            <wp:positionH relativeFrom="column">
              <wp:posOffset>574889</wp:posOffset>
            </wp:positionH>
            <wp:positionV relativeFrom="paragraph">
              <wp:posOffset>194839</wp:posOffset>
            </wp:positionV>
            <wp:extent cx="707390" cy="721826"/>
            <wp:effectExtent l="0" t="0" r="0" b="2540"/>
            <wp:wrapNone/>
            <wp:docPr id="464" name="图片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图片 464"/>
                    <pic:cNvPicPr>
                      <a:picLocks noChangeArrowheads="1"/>
                    </pic:cNvPicPr>
                  </pic:nvPicPr>
                  <pic:blipFill>
                    <a:blip r:embed="rId8" cstate="print">
                      <a:biLevel thresh="75000"/>
                      <a:extLst>
                        <a:ext uri="{28A0092B-C50C-407E-A947-70E740481C1C}">
                          <a14:useLocalDpi xmlns:a14="http://schemas.microsoft.com/office/drawing/2010/main" val="0"/>
                        </a:ext>
                      </a:extLst>
                    </a:blip>
                    <a:stretch>
                      <a:fillRect/>
                    </a:stretch>
                  </pic:blipFill>
                  <pic:spPr bwMode="auto">
                    <a:xfrm>
                      <a:off x="0" y="0"/>
                      <a:ext cx="707390" cy="721826"/>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2DB3">
        <w:rPr>
          <w:noProof/>
          <w:sz w:val="21"/>
        </w:rPr>
        <w:drawing>
          <wp:anchor distT="0" distB="0" distL="114300" distR="114300" simplePos="0" relativeHeight="251663360" behindDoc="0" locked="0" layoutInCell="1" allowOverlap="1" wp14:anchorId="1D21D7C8" wp14:editId="50E1E879">
            <wp:simplePos x="0" y="0"/>
            <wp:positionH relativeFrom="column">
              <wp:posOffset>1404620</wp:posOffset>
            </wp:positionH>
            <wp:positionV relativeFrom="paragraph">
              <wp:posOffset>8255</wp:posOffset>
            </wp:positionV>
            <wp:extent cx="3239770" cy="1024255"/>
            <wp:effectExtent l="0" t="0" r="0" b="4445"/>
            <wp:wrapNone/>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39770" cy="1024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886088" w14:textId="172631FD" w:rsidR="00EA2DB3" w:rsidRPr="00EA2DB3" w:rsidRDefault="00EA2DB3" w:rsidP="00EA2DB3">
      <w:pPr>
        <w:spacing w:line="240" w:lineRule="auto"/>
        <w:rPr>
          <w:sz w:val="21"/>
        </w:rPr>
      </w:pPr>
    </w:p>
    <w:p w14:paraId="1CEC1494" w14:textId="77777777" w:rsidR="00EA2DB3" w:rsidRPr="00EA2DB3" w:rsidRDefault="00EA2DB3" w:rsidP="00EA2DB3">
      <w:pPr>
        <w:spacing w:line="240" w:lineRule="auto"/>
        <w:rPr>
          <w:sz w:val="21"/>
        </w:rPr>
      </w:pPr>
    </w:p>
    <w:p w14:paraId="27DE3D12" w14:textId="77777777" w:rsidR="00EA2DB3" w:rsidRPr="00EA2DB3" w:rsidRDefault="00EA2DB3" w:rsidP="00EA2DB3">
      <w:pPr>
        <w:spacing w:line="240" w:lineRule="auto"/>
        <w:rPr>
          <w:sz w:val="21"/>
        </w:rPr>
      </w:pPr>
    </w:p>
    <w:p w14:paraId="13D9A413" w14:textId="77777777" w:rsidR="00EA2DB3" w:rsidRPr="00EA2DB3" w:rsidRDefault="00EA2DB3" w:rsidP="00EA2DB3">
      <w:pPr>
        <w:spacing w:line="240" w:lineRule="auto"/>
        <w:rPr>
          <w:sz w:val="21"/>
        </w:rPr>
      </w:pPr>
    </w:p>
    <w:p w14:paraId="1F7819C9" w14:textId="59CBB18A" w:rsidR="00EA2DB3" w:rsidRPr="00EA2DB3" w:rsidRDefault="00EA2DB3" w:rsidP="00EA2DB3">
      <w:pPr>
        <w:spacing w:line="240" w:lineRule="auto"/>
        <w:jc w:val="center"/>
        <w:rPr>
          <w:spacing w:val="200"/>
          <w:sz w:val="100"/>
        </w:rPr>
      </w:pPr>
      <w:r w:rsidRPr="00EA2DB3">
        <w:rPr>
          <w:b/>
          <w:bCs/>
          <w:noProof/>
          <w:spacing w:val="-2"/>
          <w:sz w:val="36"/>
        </w:rPr>
        <mc:AlternateContent>
          <mc:Choice Requires="wps">
            <w:drawing>
              <wp:anchor distT="0" distB="0" distL="114300" distR="114300" simplePos="0" relativeHeight="251665408" behindDoc="0" locked="0" layoutInCell="1" allowOverlap="1" wp14:anchorId="1563FE23" wp14:editId="1DE0F2B4">
                <wp:simplePos x="0" y="0"/>
                <wp:positionH relativeFrom="column">
                  <wp:posOffset>1647825</wp:posOffset>
                </wp:positionH>
                <wp:positionV relativeFrom="paragraph">
                  <wp:posOffset>792480</wp:posOffset>
                </wp:positionV>
                <wp:extent cx="1800225" cy="436880"/>
                <wp:effectExtent l="9525" t="11430" r="9525" b="8890"/>
                <wp:wrapNone/>
                <wp:docPr id="463" name="文本框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436880"/>
                        </a:xfrm>
                        <a:prstGeom prst="rect">
                          <a:avLst/>
                        </a:prstGeom>
                        <a:solidFill>
                          <a:srgbClr val="FFFFFF"/>
                        </a:solidFill>
                        <a:ln w="9525">
                          <a:solidFill>
                            <a:srgbClr val="FFFFFF"/>
                          </a:solidFill>
                          <a:miter lim="800000"/>
                          <a:headEnd/>
                          <a:tailEnd/>
                        </a:ln>
                      </wps:spPr>
                      <wps:txbx>
                        <w:txbxContent>
                          <w:p w14:paraId="72FBF5E7" w14:textId="77777777" w:rsidR="008D3DF1" w:rsidRDefault="008D3DF1" w:rsidP="00EA2DB3">
                            <w:pPr>
                              <w:jc w:val="distribute"/>
                              <w:rPr>
                                <w:rFonts w:ascii="黑体" w:eastAsia="黑体" w:hAnsi="黑体"/>
                                <w:w w:val="90"/>
                                <w:sz w:val="36"/>
                                <w:szCs w:val="36"/>
                              </w:rPr>
                            </w:pPr>
                            <w:r>
                              <w:rPr>
                                <w:rFonts w:ascii="黑体" w:eastAsia="黑体" w:hAnsi="黑体" w:hint="eastAsia"/>
                                <w:b/>
                                <w:w w:val="90"/>
                                <w:sz w:val="36"/>
                                <w:szCs w:val="36"/>
                              </w:rPr>
                              <w:t>(专业学位)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3FE23" id="文本框 463" o:spid="_x0000_s1027" type="#_x0000_t202" style="position:absolute;left:0;text-align:left;margin-left:129.75pt;margin-top:62.4pt;width:141.75pt;height:3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" strokecolor="white">
                <v:textbox>
                  <w:txbxContent>
                    <w:p w14:paraId="72FBF5E7" w14:textId="77777777" w:rsidR="008D3DF1" w:rsidRDefault="008D3DF1" w:rsidP="00EA2DB3">
                      <w:pPr>
                        <w:jc w:val="distribute"/>
                        <w:rPr>
                          <w:rFonts w:ascii="黑体" w:eastAsia="黑体" w:hAnsi="黑体"/>
                          <w:w w:val="90"/>
                          <w:sz w:val="36"/>
                          <w:szCs w:val="36"/>
                        </w:rPr>
                      </w:pPr>
                      <w:r>
                        <w:rPr>
                          <w:rFonts w:ascii="黑体" w:eastAsia="黑体" w:hAnsi="黑体" w:hint="eastAsia"/>
                          <w:b/>
                          <w:w w:val="90"/>
                          <w:sz w:val="36"/>
                          <w:szCs w:val="36"/>
                        </w:rPr>
                        <w:t>(专业学位)</w:t>
                      </w:r>
                    </w:p>
                  </w:txbxContent>
                </v:textbox>
              </v:shape>
            </w:pict>
          </mc:Fallback>
        </mc:AlternateContent>
      </w:r>
      <w:r w:rsidRPr="00EA2DB3">
        <w:rPr>
          <w:rFonts w:eastAsia="黑体" w:hint="eastAsia"/>
          <w:b/>
          <w:spacing w:val="200"/>
          <w:w w:val="80"/>
          <w:sz w:val="100"/>
        </w:rPr>
        <w:t>硕士学位论文</w:t>
      </w:r>
    </w:p>
    <w:p w14:paraId="5D82064A" w14:textId="77777777" w:rsidR="00EA2DB3" w:rsidRPr="00EA2DB3" w:rsidRDefault="00EA2DB3" w:rsidP="00EA2DB3">
      <w:pPr>
        <w:spacing w:before="240" w:line="20" w:lineRule="exact"/>
        <w:jc w:val="center"/>
        <w:rPr>
          <w:rFonts w:eastAsia="黑体"/>
          <w:spacing w:val="-2"/>
          <w:w w:val="90"/>
          <w:sz w:val="36"/>
        </w:rPr>
      </w:pPr>
    </w:p>
    <w:p w14:paraId="60382FA7" w14:textId="48E0B98E" w:rsidR="00EA2DB3" w:rsidRPr="00EA2DB3" w:rsidRDefault="00EA2DB3" w:rsidP="00EA2DB3">
      <w:pPr>
        <w:tabs>
          <w:tab w:val="center" w:pos="3770"/>
          <w:tab w:val="left" w:pos="5723"/>
        </w:tabs>
        <w:spacing w:beforeLines="100" w:before="312" w:line="240" w:lineRule="auto"/>
        <w:ind w:firstLineChars="297" w:firstLine="961"/>
        <w:jc w:val="left"/>
        <w:rPr>
          <w:rFonts w:ascii="黑体" w:eastAsia="黑体"/>
          <w:sz w:val="36"/>
        </w:rPr>
      </w:pPr>
      <w:r w:rsidRPr="00EA2DB3">
        <w:rPr>
          <w:rFonts w:hint="eastAsia"/>
          <w:b/>
          <w:bCs/>
          <w:spacing w:val="-2"/>
          <w:w w:val="90"/>
          <w:sz w:val="36"/>
        </w:rPr>
        <w:t>论文题目</w:t>
      </w:r>
      <w:r w:rsidRPr="00EA2DB3">
        <w:rPr>
          <w:rFonts w:hint="eastAsia"/>
          <w:b/>
          <w:bCs/>
          <w:sz w:val="36"/>
        </w:rPr>
        <w:t>：</w:t>
      </w:r>
      <w:r w:rsidRPr="00EA2DB3">
        <w:rPr>
          <w:rFonts w:ascii="黑体" w:eastAsia="黑体"/>
          <w:sz w:val="36"/>
        </w:rPr>
        <w:t xml:space="preserve"> </w:t>
      </w:r>
      <w:r>
        <w:rPr>
          <w:rFonts w:ascii="黑体" w:eastAsia="黑体" w:hint="eastAsia"/>
          <w:sz w:val="36"/>
        </w:rPr>
        <w:t>三维Apollonius图的</w:t>
      </w:r>
      <w:r w:rsidR="001E62B0">
        <w:rPr>
          <w:rFonts w:ascii="黑体" w:eastAsia="黑体" w:hint="eastAsia"/>
          <w:sz w:val="36"/>
        </w:rPr>
        <w:t>快速</w:t>
      </w:r>
      <w:r>
        <w:rPr>
          <w:rFonts w:ascii="黑体" w:eastAsia="黑体" w:hint="eastAsia"/>
          <w:sz w:val="36"/>
        </w:rPr>
        <w:t>计算</w:t>
      </w:r>
    </w:p>
    <w:p w14:paraId="668913A6" w14:textId="3995727F" w:rsidR="00EA2DB3" w:rsidRPr="001E62B0" w:rsidRDefault="001E62B0" w:rsidP="001E62B0">
      <w:pPr>
        <w:tabs>
          <w:tab w:val="center" w:pos="3770"/>
          <w:tab w:val="left" w:pos="5723"/>
        </w:tabs>
        <w:spacing w:beforeLines="100" w:before="312" w:line="240" w:lineRule="auto"/>
        <w:jc w:val="center"/>
        <w:rPr>
          <w:rFonts w:ascii="黑体" w:eastAsia="黑体" w:hAnsi="黑体"/>
          <w:sz w:val="36"/>
          <w:szCs w:val="36"/>
        </w:rPr>
      </w:pPr>
      <w:r w:rsidRPr="001E62B0">
        <w:rPr>
          <w:rFonts w:ascii="黑体" w:eastAsia="黑体" w:hAnsi="黑体"/>
          <w:sz w:val="36"/>
          <w:szCs w:val="36"/>
        </w:rPr>
        <w:t>Robust Computation of 3D Apollonius Diagrams</w:t>
      </w:r>
    </w:p>
    <w:p w14:paraId="33C3BC6B" w14:textId="77777777" w:rsidR="00EA2DB3" w:rsidRPr="00EA2DB3" w:rsidRDefault="00EA2DB3" w:rsidP="00EA2DB3">
      <w:pPr>
        <w:spacing w:line="240" w:lineRule="auto"/>
        <w:rPr>
          <w:sz w:val="21"/>
        </w:rPr>
      </w:pPr>
    </w:p>
    <w:p w14:paraId="77202B09" w14:textId="77777777" w:rsidR="00EA2DB3" w:rsidRPr="00EA2DB3" w:rsidRDefault="00EA2DB3" w:rsidP="00EA2DB3">
      <w:pPr>
        <w:spacing w:line="240" w:lineRule="auto"/>
        <w:rPr>
          <w:sz w:val="21"/>
        </w:rPr>
      </w:pPr>
    </w:p>
    <w:p w14:paraId="281FF421" w14:textId="77777777" w:rsidR="00EA2DB3" w:rsidRPr="00EA2DB3" w:rsidRDefault="00EA2DB3" w:rsidP="00EA2DB3">
      <w:pPr>
        <w:spacing w:line="240" w:lineRule="auto"/>
        <w:rPr>
          <w:sz w:val="21"/>
        </w:rPr>
      </w:pPr>
    </w:p>
    <w:p w14:paraId="6CE55334" w14:textId="77777777" w:rsidR="00EA2DB3" w:rsidRPr="00EA2DB3" w:rsidRDefault="00EA2DB3" w:rsidP="00EA2DB3">
      <w:pPr>
        <w:spacing w:line="240" w:lineRule="auto"/>
        <w:rPr>
          <w:sz w:val="21"/>
        </w:rPr>
      </w:pPr>
    </w:p>
    <w:p w14:paraId="34B5DB17" w14:textId="77777777" w:rsidR="00EA2DB3" w:rsidRPr="00EA2DB3" w:rsidRDefault="00EA2DB3" w:rsidP="00EA2DB3">
      <w:pPr>
        <w:spacing w:line="240" w:lineRule="auto"/>
        <w:rPr>
          <w:sz w:val="21"/>
        </w:rPr>
      </w:pPr>
    </w:p>
    <w:p w14:paraId="3FA2DC18" w14:textId="77777777" w:rsidR="00EA2DB3" w:rsidRPr="00EA2DB3" w:rsidRDefault="00EA2DB3" w:rsidP="00EA2DB3">
      <w:pPr>
        <w:spacing w:line="240" w:lineRule="auto"/>
        <w:rPr>
          <w:sz w:val="21"/>
        </w:rPr>
      </w:pPr>
    </w:p>
    <w:p w14:paraId="65E25D48" w14:textId="77777777" w:rsidR="00EA2DB3" w:rsidRPr="00EA2DB3" w:rsidRDefault="00EA2DB3" w:rsidP="00EA2DB3">
      <w:pPr>
        <w:spacing w:line="240" w:lineRule="auto"/>
        <w:rPr>
          <w:sz w:val="21"/>
        </w:rPr>
      </w:pPr>
    </w:p>
    <w:p w14:paraId="382187D2" w14:textId="77777777" w:rsidR="00EA2DB3" w:rsidRPr="00EA2DB3" w:rsidRDefault="00EA2DB3" w:rsidP="00EA2DB3">
      <w:pPr>
        <w:spacing w:line="240" w:lineRule="auto"/>
        <w:rPr>
          <w:sz w:val="21"/>
        </w:rPr>
      </w:pPr>
    </w:p>
    <w:p w14:paraId="79645602" w14:textId="43227AAD" w:rsidR="00EA2DB3" w:rsidRPr="00EA2DB3" w:rsidRDefault="00EA2DB3" w:rsidP="00EA2DB3">
      <w:pPr>
        <w:spacing w:line="240" w:lineRule="auto"/>
        <w:ind w:left="2041" w:hanging="61"/>
        <w:jc w:val="left"/>
        <w:rPr>
          <w:rFonts w:ascii="宋体" w:hAnsi="宋体"/>
          <w:b/>
          <w:bCs/>
          <w:noProof/>
          <w:spacing w:val="10"/>
          <w:w w:val="90"/>
          <w:sz w:val="30"/>
          <w:szCs w:val="30"/>
        </w:rPr>
      </w:pPr>
      <w:r w:rsidRPr="00EA2DB3">
        <w:rPr>
          <w:rFonts w:ascii="宋体" w:hAnsi="宋体"/>
          <w:b/>
          <w:bCs/>
          <w:noProof/>
          <w:spacing w:val="10"/>
          <w:sz w:val="30"/>
          <w:szCs w:val="30"/>
        </w:rPr>
        <mc:AlternateContent>
          <mc:Choice Requires="wpg">
            <w:drawing>
              <wp:anchor distT="0" distB="0" distL="114300" distR="114300" simplePos="0" relativeHeight="251668480" behindDoc="0" locked="0" layoutInCell="1" allowOverlap="0" wp14:anchorId="38193738" wp14:editId="68F55655">
                <wp:simplePos x="0" y="0"/>
                <wp:positionH relativeFrom="column">
                  <wp:posOffset>2600325</wp:posOffset>
                </wp:positionH>
                <wp:positionV relativeFrom="paragraph">
                  <wp:posOffset>288290</wp:posOffset>
                </wp:positionV>
                <wp:extent cx="1979930" cy="1564640"/>
                <wp:effectExtent l="9525" t="12065" r="10795" b="13970"/>
                <wp:wrapNone/>
                <wp:docPr id="457" name="组合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9930" cy="1564640"/>
                          <a:chOff x="6120" y="11843"/>
                          <a:chExt cx="2880" cy="2464"/>
                        </a:xfrm>
                      </wpg:grpSpPr>
                      <wps:wsp>
                        <wps:cNvPr id="458" name="Line 8"/>
                        <wps:cNvCnPr>
                          <a:cxnSpLocks noChangeShapeType="1"/>
                        </wps:cNvCnPr>
                        <wps:spPr bwMode="auto">
                          <a:xfrm>
                            <a:off x="6154" y="11843"/>
                            <a:ext cx="2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9" name="Line 9"/>
                        <wps:cNvCnPr>
                          <a:cxnSpLocks noChangeShapeType="1"/>
                        </wps:cNvCnPr>
                        <wps:spPr bwMode="auto">
                          <a:xfrm>
                            <a:off x="6156" y="12464"/>
                            <a:ext cx="2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0" name="Line 10"/>
                        <wps:cNvCnPr>
                          <a:cxnSpLocks noChangeShapeType="1"/>
                        </wps:cNvCnPr>
                        <wps:spPr bwMode="auto">
                          <a:xfrm>
                            <a:off x="6154" y="13088"/>
                            <a:ext cx="2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1" name="Line 11"/>
                        <wps:cNvCnPr>
                          <a:cxnSpLocks noChangeShapeType="1"/>
                        </wps:cNvCnPr>
                        <wps:spPr bwMode="auto">
                          <a:xfrm>
                            <a:off x="6165" y="13699"/>
                            <a:ext cx="2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2" name="Line 12"/>
                        <wps:cNvCnPr>
                          <a:cxnSpLocks noChangeShapeType="1"/>
                        </wps:cNvCnPr>
                        <wps:spPr bwMode="auto">
                          <a:xfrm>
                            <a:off x="6120" y="14307"/>
                            <a:ext cx="2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F087C9" id="组合 457" o:spid="_x0000_s1026" style="position:absolute;left:0;text-align:left;margin-left:204.75pt;margin-top:22.7pt;width:155.9pt;height:123.2pt;z-index:251668480" coordorigin="6120,11843" coordsize="2880,2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" o:allowoverlap="f">
                <v:line id="Line 8" o:spid="_x0000_s1027" style="position:absolute;visibility:visible;mso-wrap-style:square" from="6154,11843" to="8989,1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"/>
                <v:line id="Line 9" o:spid="_x0000_s1028" style="position:absolute;visibility:visible;mso-wrap-style:square" from="6156,12464" to="8991,12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"/>
                <v:line id="Line 10" o:spid="_x0000_s1029" style="position:absolute;visibility:visible;mso-wrap-style:square" from="6154,13088" to="8989,13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"/>
                <v:line id="Line 11" o:spid="_x0000_s1030" style="position:absolute;visibility:visible;mso-wrap-style:square" from="6165,13699" to="9000,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Nh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OoLrmXgE5OwCAAD//wMAUEsBAi0AFAAGAAgAAAAhANvh9svuAAAAhQEAABMAAAAAAAAA&#10;AAAAAAAAAAAAAFtDb250ZW50X1R5cGVzXS54bWxQSwECLQAUAAYACAAAACEAWvQsW78AAAAVAQAA&#10;CwAAAAAAAAAAAAAAAAAfAQAAX3JlbHMvLnJlbHNQSwECLQAUAAYACAAAACEASQTjYcYAAADcAAAA&#10;DwAAAAAAAAAAAAAAAAAHAgAAZHJzL2Rvd25yZXYueG1sUEsFBgAAAAADAAMAtwAAAPoCAAAAAA==&#10;"/>
                <v:line id="Line 12" o:spid="_x0000_s1031" style="position:absolute;visibility:visible;mso-wrap-style:square" from="6120,14307" to="8955,14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n0W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CcTuDvTDwCcvELAAD//wMAUEsBAi0AFAAGAAgAAAAhANvh9svuAAAAhQEAABMAAAAAAAAA&#10;AAAAAAAAAAAAAFtDb250ZW50X1R5cGVzXS54bWxQSwECLQAUAAYACAAAACEAWvQsW78AAAAVAQAA&#10;CwAAAAAAAAAAAAAAAAAfAQAAX3JlbHMvLnJlbHNQSwECLQAUAAYACAAAACEAudZ9FsYAAADcAAAA&#10;DwAAAAAAAAAAAAAAAAAHAgAAZHJzL2Rvd25yZXYueG1sUEsFBgAAAAADAAMAtwAAAPoCAAAAAA==&#10;"/>
              </v:group>
            </w:pict>
          </mc:Fallback>
        </mc:AlternateContent>
      </w:r>
      <w:r w:rsidRPr="00EA2DB3">
        <w:rPr>
          <w:rFonts w:ascii="宋体" w:hAnsi="宋体" w:hint="eastAsia"/>
          <w:b/>
          <w:bCs/>
          <w:noProof/>
          <w:spacing w:val="10"/>
          <w:w w:val="90"/>
          <w:sz w:val="30"/>
          <w:szCs w:val="30"/>
        </w:rPr>
        <w:t>作</w:t>
      </w:r>
      <w:r w:rsidRPr="00EA2DB3">
        <w:rPr>
          <w:rFonts w:ascii="宋体" w:hAnsi="宋体" w:hint="eastAsia"/>
          <w:b/>
          <w:bCs/>
          <w:noProof/>
          <w:spacing w:val="50"/>
          <w:w w:val="90"/>
          <w:sz w:val="30"/>
          <w:szCs w:val="30"/>
        </w:rPr>
        <w:t xml:space="preserve"> 者 姓 名</w:t>
      </w:r>
      <w:r w:rsidRPr="00EA2DB3">
        <w:rPr>
          <w:rFonts w:ascii="宋体" w:hAnsi="宋体" w:hint="eastAsia"/>
          <w:b/>
          <w:bCs/>
          <w:noProof/>
          <w:spacing w:val="40"/>
          <w:w w:val="90"/>
          <w:sz w:val="30"/>
          <w:szCs w:val="30"/>
        </w:rPr>
        <w:t xml:space="preserve"> </w:t>
      </w:r>
      <w:r>
        <w:rPr>
          <w:rFonts w:ascii="宋体" w:hAnsi="宋体" w:hint="eastAsia"/>
          <w:b/>
          <w:bCs/>
          <w:noProof/>
          <w:spacing w:val="40"/>
          <w:w w:val="90"/>
          <w:sz w:val="30"/>
          <w:szCs w:val="30"/>
        </w:rPr>
        <w:t>王培辉</w:t>
      </w:r>
    </w:p>
    <w:p w14:paraId="194478F3" w14:textId="26359C8E" w:rsidR="00EA2DB3" w:rsidRPr="00EA2DB3" w:rsidRDefault="00EA2DB3" w:rsidP="00EA2DB3">
      <w:pPr>
        <w:spacing w:line="240" w:lineRule="auto"/>
        <w:ind w:left="2041" w:hanging="61"/>
        <w:jc w:val="left"/>
        <w:rPr>
          <w:rFonts w:ascii="宋体" w:hAnsi="宋体"/>
          <w:b/>
          <w:bCs/>
          <w:noProof/>
          <w:spacing w:val="10"/>
          <w:w w:val="90"/>
          <w:sz w:val="30"/>
          <w:szCs w:val="30"/>
        </w:rPr>
      </w:pPr>
      <w:r w:rsidRPr="00EA2DB3">
        <w:rPr>
          <w:rFonts w:ascii="宋体" w:hAnsi="宋体" w:hint="eastAsia"/>
          <w:b/>
          <w:bCs/>
          <w:noProof/>
          <w:spacing w:val="10"/>
          <w:w w:val="90"/>
          <w:sz w:val="30"/>
          <w:szCs w:val="30"/>
        </w:rPr>
        <w:t>学</w:t>
      </w:r>
      <w:r w:rsidRPr="00EA2DB3">
        <w:rPr>
          <w:rFonts w:ascii="宋体" w:hAnsi="宋体" w:hint="eastAsia"/>
          <w:b/>
          <w:bCs/>
          <w:noProof/>
          <w:spacing w:val="50"/>
          <w:w w:val="90"/>
          <w:sz w:val="30"/>
          <w:szCs w:val="30"/>
        </w:rPr>
        <w:t xml:space="preserve"> 院 名 称</w:t>
      </w:r>
      <w:r>
        <w:rPr>
          <w:rFonts w:ascii="宋体" w:hAnsi="宋体" w:hint="eastAsia"/>
          <w:b/>
          <w:bCs/>
          <w:noProof/>
          <w:spacing w:val="50"/>
          <w:w w:val="90"/>
          <w:sz w:val="30"/>
          <w:szCs w:val="30"/>
        </w:rPr>
        <w:t xml:space="preserve"> 计算机科学与技术学院</w:t>
      </w:r>
    </w:p>
    <w:p w14:paraId="72E0BD3E" w14:textId="468EF4B0" w:rsidR="00EA2DB3" w:rsidRPr="00EA2DB3" w:rsidRDefault="00EA2DB3" w:rsidP="00EA2DB3">
      <w:pPr>
        <w:spacing w:line="240" w:lineRule="auto"/>
        <w:ind w:left="2041" w:hanging="61"/>
        <w:rPr>
          <w:rFonts w:ascii="宋体" w:hAnsi="宋体"/>
          <w:b/>
          <w:bCs/>
          <w:noProof/>
          <w:spacing w:val="40"/>
          <w:w w:val="90"/>
          <w:sz w:val="30"/>
          <w:szCs w:val="30"/>
        </w:rPr>
      </w:pPr>
      <w:r w:rsidRPr="00EA2DB3">
        <w:rPr>
          <w:rFonts w:ascii="宋体" w:hAnsi="宋体" w:hint="eastAsia"/>
          <w:b/>
          <w:bCs/>
          <w:noProof/>
          <w:spacing w:val="40"/>
          <w:w w:val="90"/>
          <w:sz w:val="30"/>
          <w:szCs w:val="30"/>
        </w:rPr>
        <w:t>专业学位名称</w:t>
      </w:r>
      <w:r>
        <w:rPr>
          <w:rFonts w:ascii="宋体" w:hAnsi="宋体" w:hint="eastAsia"/>
          <w:b/>
          <w:bCs/>
          <w:noProof/>
          <w:spacing w:val="40"/>
          <w:w w:val="90"/>
          <w:sz w:val="30"/>
          <w:szCs w:val="30"/>
        </w:rPr>
        <w:t xml:space="preserve"> 计算机技术</w:t>
      </w:r>
    </w:p>
    <w:p w14:paraId="32C8F1DB" w14:textId="05BCB2AA" w:rsidR="00EA2DB3" w:rsidRPr="00EA2DB3" w:rsidRDefault="00EA2DB3" w:rsidP="00EA2DB3">
      <w:pPr>
        <w:spacing w:line="240" w:lineRule="auto"/>
        <w:ind w:left="2041" w:hanging="61"/>
        <w:rPr>
          <w:rFonts w:ascii="宋体" w:hAnsi="宋体"/>
          <w:b/>
          <w:bCs/>
          <w:noProof/>
          <w:spacing w:val="10"/>
          <w:w w:val="90"/>
          <w:sz w:val="30"/>
          <w:szCs w:val="30"/>
        </w:rPr>
      </w:pPr>
      <w:r w:rsidRPr="00EA2DB3">
        <w:rPr>
          <w:rFonts w:ascii="宋体" w:hAnsi="宋体" w:hint="eastAsia"/>
          <w:b/>
          <w:bCs/>
          <w:noProof/>
          <w:spacing w:val="10"/>
          <w:w w:val="90"/>
          <w:sz w:val="30"/>
          <w:szCs w:val="30"/>
        </w:rPr>
        <w:t>指</w:t>
      </w:r>
      <w:r w:rsidRPr="00EA2DB3">
        <w:rPr>
          <w:rFonts w:ascii="宋体" w:hAnsi="宋体" w:hint="eastAsia"/>
          <w:b/>
          <w:bCs/>
          <w:noProof/>
          <w:spacing w:val="50"/>
          <w:w w:val="90"/>
          <w:sz w:val="30"/>
          <w:szCs w:val="30"/>
        </w:rPr>
        <w:t xml:space="preserve"> 导 教 师</w:t>
      </w:r>
      <w:r w:rsidRPr="00EA2DB3">
        <w:rPr>
          <w:rFonts w:ascii="宋体" w:hAnsi="宋体" w:hint="eastAsia"/>
          <w:b/>
          <w:bCs/>
          <w:noProof/>
          <w:spacing w:val="18"/>
          <w:w w:val="90"/>
          <w:sz w:val="30"/>
          <w:szCs w:val="30"/>
        </w:rPr>
        <w:t xml:space="preserve"> </w:t>
      </w:r>
      <w:r>
        <w:rPr>
          <w:rFonts w:ascii="宋体" w:hAnsi="宋体" w:hint="eastAsia"/>
          <w:b/>
          <w:bCs/>
          <w:noProof/>
          <w:spacing w:val="10"/>
          <w:w w:val="90"/>
          <w:sz w:val="30"/>
          <w:szCs w:val="30"/>
        </w:rPr>
        <w:t>辛士庆</w:t>
      </w:r>
    </w:p>
    <w:p w14:paraId="61F31BA0" w14:textId="77777777" w:rsidR="00EA2DB3" w:rsidRPr="00EA2DB3" w:rsidRDefault="00EA2DB3" w:rsidP="00EA2DB3">
      <w:pPr>
        <w:spacing w:line="240" w:lineRule="auto"/>
        <w:ind w:left="2041" w:hanging="61"/>
        <w:rPr>
          <w:b/>
          <w:bCs/>
          <w:spacing w:val="14"/>
          <w:w w:val="90"/>
          <w:sz w:val="28"/>
          <w:u w:val="single"/>
        </w:rPr>
      </w:pPr>
      <w:r w:rsidRPr="00EA2DB3">
        <w:rPr>
          <w:rFonts w:ascii="宋体" w:hAnsi="宋体" w:hint="eastAsia"/>
          <w:b/>
          <w:bCs/>
          <w:spacing w:val="14"/>
          <w:w w:val="90"/>
          <w:sz w:val="30"/>
          <w:szCs w:val="30"/>
        </w:rPr>
        <w:t>合</w:t>
      </w:r>
      <w:r w:rsidRPr="00EA2DB3">
        <w:rPr>
          <w:rFonts w:ascii="宋体" w:hAnsi="宋体" w:hint="eastAsia"/>
          <w:b/>
          <w:bCs/>
          <w:spacing w:val="50"/>
          <w:w w:val="90"/>
          <w:sz w:val="30"/>
          <w:szCs w:val="30"/>
        </w:rPr>
        <w:t xml:space="preserve"> 作 导 师</w:t>
      </w:r>
      <w:r w:rsidRPr="00EA2DB3">
        <w:rPr>
          <w:rFonts w:ascii="宋体" w:hAnsi="宋体" w:hint="eastAsia"/>
          <w:b/>
          <w:bCs/>
          <w:spacing w:val="14"/>
          <w:w w:val="90"/>
          <w:sz w:val="30"/>
          <w:szCs w:val="30"/>
        </w:rPr>
        <w:t xml:space="preserve">  </w:t>
      </w:r>
    </w:p>
    <w:p w14:paraId="4677A463" w14:textId="108CB7ED" w:rsidR="00EA2DB3" w:rsidRPr="00EA2DB3" w:rsidRDefault="00EA2DB3" w:rsidP="00EA2DB3">
      <w:pPr>
        <w:spacing w:before="120" w:line="360" w:lineRule="exact"/>
        <w:jc w:val="center"/>
        <w:rPr>
          <w:sz w:val="21"/>
        </w:rPr>
      </w:pPr>
      <w:r w:rsidRPr="00EA2DB3">
        <w:rPr>
          <w:rFonts w:hint="eastAsia"/>
          <w:noProof/>
          <w:sz w:val="21"/>
        </w:rPr>
        <mc:AlternateContent>
          <mc:Choice Requires="wps">
            <w:drawing>
              <wp:anchor distT="0" distB="0" distL="114300" distR="114300" simplePos="0" relativeHeight="251667456" behindDoc="0" locked="0" layoutInCell="1" allowOverlap="1" wp14:anchorId="3A682328" wp14:editId="29B49A35">
                <wp:simplePos x="0" y="0"/>
                <wp:positionH relativeFrom="column">
                  <wp:posOffset>1371600</wp:posOffset>
                </wp:positionH>
                <wp:positionV relativeFrom="paragraph">
                  <wp:posOffset>231140</wp:posOffset>
                </wp:positionV>
                <wp:extent cx="2286000" cy="396240"/>
                <wp:effectExtent l="9525" t="12065" r="9525" b="10795"/>
                <wp:wrapNone/>
                <wp:docPr id="449" name="文本框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96240"/>
                        </a:xfrm>
                        <a:prstGeom prst="rect">
                          <a:avLst/>
                        </a:prstGeom>
                        <a:solidFill>
                          <a:srgbClr val="FFFFFF"/>
                        </a:solidFill>
                        <a:ln w="9525">
                          <a:solidFill>
                            <a:srgbClr val="FFFFFF"/>
                          </a:solidFill>
                          <a:miter lim="800000"/>
                          <a:headEnd/>
                          <a:tailEnd/>
                        </a:ln>
                      </wps:spPr>
                      <wps:txbx>
                        <w:txbxContent>
                          <w:p w14:paraId="2158931A" w14:textId="77777777" w:rsidR="008D3DF1" w:rsidRDefault="008D3DF1" w:rsidP="00EA2DB3">
                            <w:pPr>
                              <w:jc w:val="center"/>
                              <w:rPr>
                                <w:sz w:val="26"/>
                              </w:rPr>
                            </w:pPr>
                            <w:r>
                              <w:rPr>
                                <w:rFonts w:hint="eastAsia"/>
                                <w:sz w:val="26"/>
                              </w:rPr>
                              <w:t>年</w:t>
                            </w:r>
                            <w:r>
                              <w:rPr>
                                <w:rFonts w:hint="eastAsia"/>
                                <w:sz w:val="26"/>
                              </w:rPr>
                              <w:t xml:space="preserve">    </w:t>
                            </w:r>
                            <w:r>
                              <w:rPr>
                                <w:rFonts w:hint="eastAsia"/>
                                <w:sz w:val="26"/>
                              </w:rPr>
                              <w:t>月</w:t>
                            </w:r>
                            <w:r>
                              <w:rPr>
                                <w:rFonts w:hint="eastAsia"/>
                                <w:sz w:val="26"/>
                              </w:rPr>
                              <w:t xml:space="preserve">    </w:t>
                            </w:r>
                            <w:r>
                              <w:rPr>
                                <w:rFonts w:hint="eastAsia"/>
                                <w:sz w:val="26"/>
                              </w:rPr>
                              <w:t>日</w:t>
                            </w:r>
                          </w:p>
                          <w:p w14:paraId="5E10004B" w14:textId="77777777" w:rsidR="008D3DF1" w:rsidRDefault="008D3DF1" w:rsidP="00EA2D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82328" id="文本框 449" o:spid="_x0000_s1028" type="#_x0000_t202" style="position:absolute;left:0;text-align:left;margin-left:108pt;margin-top:18.2pt;width:180pt;height:3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" strokecolor="white">
                <v:textbox>
                  <w:txbxContent>
                    <w:p w14:paraId="2158931A" w14:textId="77777777" w:rsidR="008D3DF1" w:rsidRDefault="008D3DF1" w:rsidP="00EA2DB3">
                      <w:pPr>
                        <w:jc w:val="center"/>
                        <w:rPr>
                          <w:sz w:val="26"/>
                        </w:rPr>
                      </w:pPr>
                      <w:r>
                        <w:rPr>
                          <w:rFonts w:hint="eastAsia"/>
                          <w:sz w:val="26"/>
                        </w:rPr>
                        <w:t>年</w:t>
                      </w:r>
                      <w:r>
                        <w:rPr>
                          <w:rFonts w:hint="eastAsia"/>
                          <w:sz w:val="26"/>
                        </w:rPr>
                        <w:t xml:space="preserve">    </w:t>
                      </w:r>
                      <w:r>
                        <w:rPr>
                          <w:rFonts w:hint="eastAsia"/>
                          <w:sz w:val="26"/>
                        </w:rPr>
                        <w:t>月</w:t>
                      </w:r>
                      <w:r>
                        <w:rPr>
                          <w:rFonts w:hint="eastAsia"/>
                          <w:sz w:val="26"/>
                        </w:rPr>
                        <w:t xml:space="preserve">    </w:t>
                      </w:r>
                      <w:r>
                        <w:rPr>
                          <w:rFonts w:hint="eastAsia"/>
                          <w:sz w:val="26"/>
                        </w:rPr>
                        <w:t>日</w:t>
                      </w:r>
                    </w:p>
                    <w:p w14:paraId="5E10004B" w14:textId="77777777" w:rsidR="008D3DF1" w:rsidRDefault="008D3DF1" w:rsidP="00EA2DB3"/>
                  </w:txbxContent>
                </v:textbox>
              </v:shape>
            </w:pict>
          </mc:Fallback>
        </mc:AlternateContent>
      </w:r>
    </w:p>
    <w:p w14:paraId="512CBF98" w14:textId="4D87E08D" w:rsidR="00EA2DB3" w:rsidRPr="00EA2DB3" w:rsidRDefault="00EA2DB3" w:rsidP="00EA2DB3">
      <w:pPr>
        <w:spacing w:line="440" w:lineRule="exact"/>
        <w:ind w:left="280"/>
        <w:rPr>
          <w:rFonts w:eastAsia="黑体"/>
          <w:bCs/>
          <w:sz w:val="28"/>
          <w:szCs w:val="28"/>
        </w:rPr>
      </w:pPr>
      <w:r w:rsidRPr="00EA2DB3">
        <w:rPr>
          <w:rFonts w:eastAsia="黑体" w:hint="eastAsia"/>
          <w:bCs/>
          <w:sz w:val="28"/>
          <w:szCs w:val="28"/>
        </w:rPr>
        <w:t xml:space="preserve"> </w:t>
      </w:r>
      <w:bookmarkStart w:id="1" w:name="_Toc101265554"/>
      <w:bookmarkStart w:id="2" w:name="_Toc101789098"/>
      <w:bookmarkStart w:id="3" w:name="_Toc163113887"/>
      <w:bookmarkStart w:id="4" w:name="_Toc158450690"/>
      <w:bookmarkStart w:id="5" w:name="_Toc158710205"/>
      <w:bookmarkStart w:id="6" w:name="_Toc160623599"/>
      <w:bookmarkStart w:id="7" w:name="_Toc160623858"/>
      <w:bookmarkStart w:id="8" w:name="_Toc162187659"/>
      <w:bookmarkStart w:id="9" w:name="_Toc162614878"/>
      <w:bookmarkStart w:id="10" w:name="_Toc162959796"/>
      <w:bookmarkStart w:id="11" w:name="_Toc162960291"/>
      <w:bookmarkStart w:id="12" w:name="_Toc163048144"/>
    </w:p>
    <w:p w14:paraId="093F2D08" w14:textId="4A7A4EC5" w:rsidR="006018C1" w:rsidRPr="00E161BA" w:rsidRDefault="006018C1" w:rsidP="00E161BA">
      <w:pPr>
        <w:spacing w:beforeLines="100" w:before="312" w:afterLines="100" w:after="312"/>
        <w:ind w:left="240" w:right="240"/>
        <w:jc w:val="center"/>
        <w:rPr>
          <w:b/>
          <w:bCs/>
          <w:kern w:val="44"/>
          <w:sz w:val="44"/>
          <w:szCs w:val="44"/>
        </w:rPr>
      </w:pPr>
      <w:r w:rsidRPr="00E161BA">
        <w:rPr>
          <w:rFonts w:hint="eastAsia"/>
          <w:b/>
          <w:bCs/>
          <w:kern w:val="44"/>
          <w:sz w:val="44"/>
          <w:szCs w:val="44"/>
        </w:rPr>
        <w:lastRenderedPageBreak/>
        <w:t>原创性声明和关于论文使用授权的说明</w:t>
      </w:r>
      <w:bookmarkEnd w:id="1"/>
      <w:bookmarkEnd w:id="2"/>
      <w:bookmarkEnd w:id="3"/>
    </w:p>
    <w:p w14:paraId="57AF54BC" w14:textId="77777777" w:rsidR="006018C1" w:rsidRPr="00CE0976" w:rsidRDefault="006018C1" w:rsidP="006018C1">
      <w:pPr>
        <w:spacing w:before="600" w:after="120"/>
        <w:ind w:left="240" w:right="240"/>
        <w:jc w:val="center"/>
        <w:rPr>
          <w:rFonts w:ascii="华文中宋" w:eastAsia="华文中宋"/>
          <w:sz w:val="32"/>
        </w:rPr>
      </w:pPr>
      <w:r w:rsidRPr="00CE0976">
        <w:rPr>
          <w:rFonts w:ascii="华文中宋" w:eastAsia="华文中宋" w:hint="eastAsia"/>
          <w:sz w:val="32"/>
        </w:rPr>
        <w:t>原创性声明</w:t>
      </w:r>
    </w:p>
    <w:p w14:paraId="7C529F6A" w14:textId="77777777" w:rsidR="006018C1" w:rsidRPr="00CE0976" w:rsidRDefault="006018C1" w:rsidP="006018C1">
      <w:pPr>
        <w:pStyle w:val="a4"/>
        <w:ind w:rightChars="12" w:right="29" w:firstLineChars="196" w:firstLine="549"/>
        <w:rPr>
          <w:sz w:val="28"/>
        </w:rPr>
      </w:pPr>
      <w:r w:rsidRPr="00CE0976">
        <w:rPr>
          <w:rFonts w:hint="eastAsia"/>
          <w:sz w:val="28"/>
        </w:rPr>
        <w:t>本人郑重声明：所呈交的学位论文，是本人在导师的指导下，独立进行研究所取得的成果。除文中已经注明引用的内容外，本论文不包含任何其他个人或集体已经发表或撰写过的科研成果。对本文的研究作出重要贡献的个人和集体，均已在文中以明确方式标明。本声明的法律责任由本人承担。</w:t>
      </w:r>
    </w:p>
    <w:p w14:paraId="08BA8DA9" w14:textId="77777777" w:rsidR="006018C1" w:rsidRPr="00CE0976" w:rsidRDefault="006018C1" w:rsidP="006018C1">
      <w:pPr>
        <w:ind w:left="240" w:right="240"/>
        <w:rPr>
          <w:sz w:val="28"/>
        </w:rPr>
      </w:pPr>
    </w:p>
    <w:p w14:paraId="77D95273" w14:textId="77777777" w:rsidR="006018C1" w:rsidRPr="00CE0976" w:rsidRDefault="006018C1" w:rsidP="006018C1">
      <w:pPr>
        <w:ind w:left="240" w:right="240" w:firstLine="560"/>
        <w:rPr>
          <w:sz w:val="28"/>
          <w:u w:val="single"/>
        </w:rPr>
      </w:pPr>
      <w:r w:rsidRPr="00CE0976">
        <w:rPr>
          <w:rFonts w:hint="eastAsia"/>
          <w:sz w:val="28"/>
        </w:rPr>
        <w:t>论文作者签名：</w:t>
      </w:r>
      <w:r w:rsidRPr="00CE0976">
        <w:rPr>
          <w:rFonts w:hint="eastAsia"/>
          <w:sz w:val="28"/>
          <w:u w:val="single"/>
        </w:rPr>
        <w:t xml:space="preserve">   </w:t>
      </w:r>
      <w:r w:rsidRPr="00CE0976">
        <w:rPr>
          <w:sz w:val="28"/>
          <w:u w:val="single"/>
        </w:rPr>
        <w:t xml:space="preserve"> </w:t>
      </w:r>
      <w:r w:rsidRPr="00CE0976">
        <w:rPr>
          <w:rFonts w:hint="eastAsia"/>
          <w:sz w:val="28"/>
          <w:u w:val="single"/>
        </w:rPr>
        <w:t xml:space="preserve"> </w:t>
      </w:r>
      <w:r w:rsidRPr="00CE0976">
        <w:rPr>
          <w:sz w:val="28"/>
          <w:u w:val="single"/>
        </w:rPr>
        <w:t xml:space="preserve"> </w:t>
      </w:r>
      <w:r w:rsidRPr="00CE0976">
        <w:rPr>
          <w:rFonts w:hint="eastAsia"/>
          <w:sz w:val="28"/>
          <w:u w:val="single"/>
        </w:rPr>
        <w:t xml:space="preserve">  </w:t>
      </w:r>
      <w:r w:rsidRPr="00CE0976">
        <w:rPr>
          <w:sz w:val="28"/>
          <w:u w:val="single"/>
        </w:rPr>
        <w:t xml:space="preserve"> </w:t>
      </w:r>
      <w:r w:rsidRPr="00CE0976">
        <w:rPr>
          <w:rFonts w:hint="eastAsia"/>
          <w:sz w:val="28"/>
          <w:u w:val="single"/>
        </w:rPr>
        <w:t xml:space="preserve">   </w:t>
      </w:r>
      <w:r w:rsidRPr="00CE0976">
        <w:rPr>
          <w:sz w:val="28"/>
          <w:u w:val="single"/>
        </w:rPr>
        <w:t xml:space="preserve"> </w:t>
      </w:r>
      <w:r w:rsidRPr="00CE0976">
        <w:rPr>
          <w:rFonts w:hint="eastAsia"/>
          <w:sz w:val="28"/>
          <w:u w:val="single"/>
        </w:rPr>
        <w:t xml:space="preserve">  </w:t>
      </w:r>
      <w:r w:rsidRPr="00CE0976">
        <w:rPr>
          <w:rFonts w:hint="eastAsia"/>
          <w:sz w:val="28"/>
        </w:rPr>
        <w:t xml:space="preserve"> </w:t>
      </w:r>
      <w:r w:rsidRPr="00CE0976">
        <w:rPr>
          <w:rFonts w:hint="eastAsia"/>
          <w:sz w:val="28"/>
        </w:rPr>
        <w:t>日期：</w:t>
      </w:r>
      <w:r w:rsidRPr="00CE0976">
        <w:rPr>
          <w:rFonts w:hint="eastAsia"/>
          <w:sz w:val="28"/>
          <w:u w:val="single"/>
        </w:rPr>
        <w:t xml:space="preserve">   </w:t>
      </w:r>
      <w:r w:rsidRPr="00CE0976">
        <w:rPr>
          <w:sz w:val="28"/>
          <w:u w:val="single"/>
        </w:rPr>
        <w:t xml:space="preserve"> </w:t>
      </w:r>
      <w:r w:rsidRPr="00CE0976">
        <w:rPr>
          <w:rFonts w:hint="eastAsia"/>
          <w:sz w:val="28"/>
          <w:u w:val="single"/>
        </w:rPr>
        <w:t xml:space="preserve">  </w:t>
      </w:r>
      <w:r w:rsidRPr="00CE0976">
        <w:rPr>
          <w:sz w:val="28"/>
          <w:u w:val="single"/>
        </w:rPr>
        <w:t xml:space="preserve"> </w:t>
      </w:r>
      <w:r w:rsidRPr="00CE0976">
        <w:rPr>
          <w:rFonts w:hint="eastAsia"/>
          <w:sz w:val="28"/>
          <w:u w:val="single"/>
        </w:rPr>
        <w:t xml:space="preserve">  </w:t>
      </w:r>
      <w:r w:rsidRPr="00CE0976">
        <w:rPr>
          <w:sz w:val="28"/>
          <w:u w:val="single"/>
        </w:rPr>
        <w:t xml:space="preserve"> </w:t>
      </w:r>
      <w:r w:rsidRPr="00CE0976">
        <w:rPr>
          <w:rFonts w:hint="eastAsia"/>
          <w:sz w:val="28"/>
          <w:u w:val="single"/>
        </w:rPr>
        <w:t xml:space="preserve">   </w:t>
      </w:r>
    </w:p>
    <w:p w14:paraId="673CFF9C" w14:textId="77777777" w:rsidR="006018C1" w:rsidRPr="00AF536E" w:rsidRDefault="006018C1" w:rsidP="006018C1">
      <w:pPr>
        <w:ind w:left="240" w:right="240"/>
        <w:rPr>
          <w:sz w:val="28"/>
        </w:rPr>
      </w:pPr>
    </w:p>
    <w:p w14:paraId="2A26EB00" w14:textId="77777777" w:rsidR="006018C1" w:rsidRPr="00CE0976" w:rsidRDefault="006018C1" w:rsidP="006018C1">
      <w:pPr>
        <w:spacing w:after="120"/>
        <w:ind w:left="240" w:right="240"/>
        <w:jc w:val="center"/>
        <w:rPr>
          <w:rFonts w:ascii="华文中宋" w:eastAsia="华文中宋"/>
          <w:sz w:val="32"/>
        </w:rPr>
      </w:pPr>
      <w:r w:rsidRPr="00CE0976">
        <w:rPr>
          <w:rFonts w:ascii="华文中宋" w:eastAsia="华文中宋" w:hint="eastAsia"/>
          <w:sz w:val="32"/>
        </w:rPr>
        <w:t>关于学位论文使用授权的声明</w:t>
      </w:r>
    </w:p>
    <w:p w14:paraId="321224FC" w14:textId="77777777" w:rsidR="006018C1" w:rsidRDefault="006018C1" w:rsidP="006018C1">
      <w:pPr>
        <w:pStyle w:val="a4"/>
        <w:ind w:rightChars="12" w:right="29" w:firstLineChars="196" w:firstLine="549"/>
        <w:rPr>
          <w:sz w:val="28"/>
        </w:rPr>
      </w:pPr>
      <w:r w:rsidRPr="00CE0976">
        <w:rPr>
          <w:rFonts w:hint="eastAsia"/>
          <w:sz w:val="28"/>
        </w:rPr>
        <w:t>本人完全了解山东大学有关保留、使用学位论文的规定，同意学校保留或向国家有关部门或机构送交论文的复印件和电子版，允许论文被查阅和借阅；本人授权山东大学可以将本学位论文的全部或部分内容编入有关数据库进行检索，可以采用影印、缩印或其他复制手段保存论文和汇编本学位论文。</w:t>
      </w:r>
      <w:r>
        <w:rPr>
          <w:sz w:val="28"/>
        </w:rPr>
        <w:t>（</w:t>
      </w:r>
      <w:r w:rsidRPr="00CE0976">
        <w:rPr>
          <w:rFonts w:hint="eastAsia"/>
          <w:sz w:val="28"/>
        </w:rPr>
        <w:t>保密论文在解密后应遵守此规定</w:t>
      </w:r>
      <w:r>
        <w:rPr>
          <w:sz w:val="28"/>
        </w:rPr>
        <w:t>）</w:t>
      </w:r>
    </w:p>
    <w:p w14:paraId="7D21A40C" w14:textId="77777777" w:rsidR="00E161BA" w:rsidRDefault="00E161BA" w:rsidP="006018C1">
      <w:pPr>
        <w:spacing w:line="0" w:lineRule="atLeast"/>
        <w:ind w:left="240" w:right="240"/>
        <w:rPr>
          <w:sz w:val="28"/>
        </w:rPr>
      </w:pPr>
    </w:p>
    <w:p w14:paraId="0E9F4BA9" w14:textId="77777777" w:rsidR="00E161BA" w:rsidRPr="00E161BA" w:rsidRDefault="00E161BA" w:rsidP="006018C1">
      <w:pPr>
        <w:spacing w:line="0" w:lineRule="atLeast"/>
        <w:ind w:left="240" w:right="240"/>
        <w:rPr>
          <w:sz w:val="28"/>
        </w:rPr>
      </w:pPr>
    </w:p>
    <w:p w14:paraId="10264A12" w14:textId="77777777" w:rsidR="00E161BA" w:rsidRDefault="006018C1" w:rsidP="00E161BA">
      <w:pPr>
        <w:spacing w:line="0" w:lineRule="atLeast"/>
        <w:ind w:left="240" w:right="240"/>
        <w:rPr>
          <w:sz w:val="28"/>
          <w:u w:val="single"/>
        </w:rPr>
      </w:pPr>
      <w:r w:rsidRPr="00CE0976">
        <w:rPr>
          <w:rFonts w:hint="eastAsia"/>
          <w:sz w:val="28"/>
        </w:rPr>
        <w:t>论文作者签名：</w:t>
      </w:r>
      <w:r w:rsidRPr="00CE0976">
        <w:rPr>
          <w:rFonts w:hint="eastAsia"/>
          <w:sz w:val="28"/>
          <w:u w:val="single"/>
        </w:rPr>
        <w:t xml:space="preserve">          </w:t>
      </w:r>
      <w:r w:rsidRPr="00CE0976">
        <w:rPr>
          <w:rFonts w:hint="eastAsia"/>
          <w:sz w:val="28"/>
        </w:rPr>
        <w:t>导师签名</w:t>
      </w:r>
      <w:r w:rsidRPr="00CE0976">
        <w:rPr>
          <w:rFonts w:hint="eastAsia"/>
          <w:sz w:val="28"/>
        </w:rPr>
        <w:t>:</w:t>
      </w:r>
      <w:r w:rsidRPr="00CE0976">
        <w:rPr>
          <w:rFonts w:hint="eastAsia"/>
          <w:sz w:val="28"/>
          <w:u w:val="single"/>
        </w:rPr>
        <w:t xml:space="preserve">         </w:t>
      </w:r>
      <w:r w:rsidRPr="00CE0976">
        <w:rPr>
          <w:rFonts w:hint="eastAsia"/>
          <w:sz w:val="28"/>
        </w:rPr>
        <w:t>日期：</w:t>
      </w:r>
      <w:r w:rsidR="00E161BA" w:rsidRPr="00E161BA">
        <w:rPr>
          <w:rFonts w:hint="eastAsia"/>
          <w:sz w:val="28"/>
          <w:u w:val="single"/>
        </w:rPr>
        <w:t xml:space="preserve">           </w:t>
      </w:r>
    </w:p>
    <w:p w14:paraId="27F44671" w14:textId="77777777" w:rsidR="006018C1" w:rsidRDefault="00E161BA" w:rsidP="00E161BA">
      <w:pPr>
        <w:spacing w:line="0" w:lineRule="atLeast"/>
        <w:ind w:left="240" w:right="240"/>
        <w:rPr>
          <w:sz w:val="28"/>
        </w:rPr>
      </w:pPr>
      <w:r>
        <w:rPr>
          <w:rFonts w:hint="eastAsia"/>
          <w:sz w:val="28"/>
        </w:rPr>
        <w:t xml:space="preserve">  </w:t>
      </w:r>
    </w:p>
    <w:p w14:paraId="613F35D7" w14:textId="77777777" w:rsidR="006018C1" w:rsidRPr="00E161BA" w:rsidRDefault="006018C1" w:rsidP="00E161BA">
      <w:pPr>
        <w:spacing w:line="0" w:lineRule="atLeast"/>
        <w:ind w:left="240" w:right="240"/>
        <w:rPr>
          <w:b/>
          <w:bCs/>
          <w:kern w:val="44"/>
          <w:sz w:val="44"/>
          <w:szCs w:val="44"/>
        </w:rPr>
        <w:sectPr w:rsidR="006018C1" w:rsidRPr="00E161BA" w:rsidSect="009D4252">
          <w:footerReference w:type="even" r:id="rId10"/>
          <w:pgSz w:w="11906" w:h="16838" w:code="9"/>
          <w:pgMar w:top="1440" w:right="1797" w:bottom="1440" w:left="1797" w:header="851" w:footer="992" w:gutter="0"/>
          <w:pgNumType w:fmt="upperRoman" w:start="1"/>
          <w:cols w:space="425"/>
          <w:titlePg/>
          <w:docGrid w:type="lines" w:linePitch="312"/>
        </w:sectPr>
      </w:pPr>
    </w:p>
    <w:p w14:paraId="51015C4F" w14:textId="77777777" w:rsidR="00935E64" w:rsidRPr="009B01DA" w:rsidRDefault="00935E64" w:rsidP="001E62B0">
      <w:pPr>
        <w:pStyle w:val="1"/>
        <w:spacing w:before="480" w:afterLines="150" w:after="468"/>
        <w:jc w:val="center"/>
        <w:rPr>
          <w:rFonts w:ascii="黑体" w:eastAsia="黑体" w:hAnsi="黑体"/>
          <w:sz w:val="30"/>
          <w:szCs w:val="30"/>
        </w:rPr>
      </w:pPr>
      <w:bookmarkStart w:id="13" w:name="_Toc65831600"/>
      <w:bookmarkStart w:id="14" w:name="_Toc65931062"/>
      <w:r w:rsidRPr="009B01DA">
        <w:rPr>
          <w:rFonts w:ascii="黑体" w:eastAsia="黑体" w:hAnsi="黑体" w:hint="eastAsia"/>
          <w:sz w:val="30"/>
          <w:szCs w:val="30"/>
        </w:rPr>
        <w:lastRenderedPageBreak/>
        <w:t>目   录</w:t>
      </w:r>
      <w:bookmarkEnd w:id="4"/>
      <w:bookmarkEnd w:id="5"/>
      <w:bookmarkEnd w:id="6"/>
      <w:bookmarkEnd w:id="7"/>
      <w:bookmarkEnd w:id="8"/>
      <w:bookmarkEnd w:id="9"/>
      <w:bookmarkEnd w:id="10"/>
      <w:bookmarkEnd w:id="11"/>
      <w:bookmarkEnd w:id="12"/>
      <w:bookmarkEnd w:id="13"/>
      <w:bookmarkEnd w:id="14"/>
    </w:p>
    <w:p w14:paraId="22732D11" w14:textId="18DA6971" w:rsidR="003F4969" w:rsidRPr="003F4969" w:rsidRDefault="0069262B">
      <w:pPr>
        <w:pStyle w:val="TOC1"/>
        <w:rPr>
          <w:sz w:val="21"/>
          <w:szCs w:val="22"/>
        </w:rPr>
      </w:pPr>
      <w:r w:rsidRPr="00967CC2">
        <w:fldChar w:fldCharType="begin"/>
      </w:r>
      <w:r w:rsidRPr="00967CC2">
        <w:instrText xml:space="preserve"> TOC \o "1-3" \h \z \u </w:instrText>
      </w:r>
      <w:r w:rsidRPr="00967CC2">
        <w:fldChar w:fldCharType="separate"/>
      </w:r>
      <w:hyperlink w:anchor="_Toc65931062" w:history="1">
        <w:r w:rsidR="003F4969" w:rsidRPr="003F4969">
          <w:rPr>
            <w:rStyle w:val="a9"/>
          </w:rPr>
          <w:t>目</w:t>
        </w:r>
        <w:r w:rsidR="003F4969" w:rsidRPr="003F4969">
          <w:rPr>
            <w:rStyle w:val="a9"/>
          </w:rPr>
          <w:t xml:space="preserve">   </w:t>
        </w:r>
        <w:r w:rsidR="003F4969" w:rsidRPr="003F4969">
          <w:rPr>
            <w:rStyle w:val="a9"/>
          </w:rPr>
          <w:t>录</w:t>
        </w:r>
        <w:r w:rsidR="003F4969" w:rsidRPr="003F4969">
          <w:rPr>
            <w:webHidden/>
          </w:rPr>
          <w:tab/>
        </w:r>
        <w:r w:rsidR="003F4969" w:rsidRPr="003F4969">
          <w:rPr>
            <w:webHidden/>
          </w:rPr>
          <w:fldChar w:fldCharType="begin"/>
        </w:r>
        <w:r w:rsidR="003F4969" w:rsidRPr="003F4969">
          <w:rPr>
            <w:webHidden/>
          </w:rPr>
          <w:instrText xml:space="preserve"> PAGEREF _Toc65931062 \h </w:instrText>
        </w:r>
        <w:r w:rsidR="003F4969" w:rsidRPr="003F4969">
          <w:rPr>
            <w:webHidden/>
          </w:rPr>
        </w:r>
        <w:r w:rsidR="003F4969" w:rsidRPr="003F4969">
          <w:rPr>
            <w:webHidden/>
          </w:rPr>
          <w:fldChar w:fldCharType="separate"/>
        </w:r>
        <w:r w:rsidR="008D3DF1">
          <w:rPr>
            <w:webHidden/>
          </w:rPr>
          <w:t>I</w:t>
        </w:r>
        <w:r w:rsidR="003F4969" w:rsidRPr="003F4969">
          <w:rPr>
            <w:webHidden/>
          </w:rPr>
          <w:fldChar w:fldCharType="end"/>
        </w:r>
      </w:hyperlink>
    </w:p>
    <w:p w14:paraId="3794A6BD" w14:textId="20814042" w:rsidR="003F4969" w:rsidRPr="003F4969" w:rsidRDefault="00871C16">
      <w:pPr>
        <w:pStyle w:val="TOC1"/>
        <w:rPr>
          <w:sz w:val="21"/>
          <w:szCs w:val="22"/>
        </w:rPr>
      </w:pPr>
      <w:hyperlink w:anchor="_Toc65931063" w:history="1">
        <w:r w:rsidR="003F4969" w:rsidRPr="003F4969">
          <w:rPr>
            <w:rStyle w:val="a9"/>
          </w:rPr>
          <w:t>CONTENTS</w:t>
        </w:r>
        <w:r w:rsidR="003F4969" w:rsidRPr="003F4969">
          <w:rPr>
            <w:webHidden/>
          </w:rPr>
          <w:tab/>
        </w:r>
        <w:r w:rsidR="003F4969" w:rsidRPr="003F4969">
          <w:rPr>
            <w:webHidden/>
          </w:rPr>
          <w:fldChar w:fldCharType="begin"/>
        </w:r>
        <w:r w:rsidR="003F4969" w:rsidRPr="003F4969">
          <w:rPr>
            <w:webHidden/>
          </w:rPr>
          <w:instrText xml:space="preserve"> PAGEREF _Toc65931063 \h </w:instrText>
        </w:r>
        <w:r w:rsidR="003F4969" w:rsidRPr="003F4969">
          <w:rPr>
            <w:webHidden/>
          </w:rPr>
        </w:r>
        <w:r w:rsidR="003F4969" w:rsidRPr="003F4969">
          <w:rPr>
            <w:webHidden/>
          </w:rPr>
          <w:fldChar w:fldCharType="separate"/>
        </w:r>
        <w:r w:rsidR="008D3DF1">
          <w:rPr>
            <w:webHidden/>
          </w:rPr>
          <w:t>III</w:t>
        </w:r>
        <w:r w:rsidR="003F4969" w:rsidRPr="003F4969">
          <w:rPr>
            <w:webHidden/>
          </w:rPr>
          <w:fldChar w:fldCharType="end"/>
        </w:r>
      </w:hyperlink>
    </w:p>
    <w:p w14:paraId="5CCD7806" w14:textId="00C2B46F" w:rsidR="003F4969" w:rsidRPr="003F4969" w:rsidRDefault="00871C16">
      <w:pPr>
        <w:pStyle w:val="TOC1"/>
        <w:rPr>
          <w:sz w:val="21"/>
          <w:szCs w:val="22"/>
        </w:rPr>
      </w:pPr>
      <w:hyperlink w:anchor="_Toc65931064" w:history="1">
        <w:r w:rsidR="003F4969" w:rsidRPr="003F4969">
          <w:rPr>
            <w:rStyle w:val="a9"/>
          </w:rPr>
          <w:t>摘</w:t>
        </w:r>
        <w:r w:rsidR="003F4969" w:rsidRPr="003F4969">
          <w:rPr>
            <w:rStyle w:val="a9"/>
          </w:rPr>
          <w:t xml:space="preserve">   </w:t>
        </w:r>
        <w:r w:rsidR="003F4969" w:rsidRPr="003F4969">
          <w:rPr>
            <w:rStyle w:val="a9"/>
          </w:rPr>
          <w:t>要</w:t>
        </w:r>
        <w:r w:rsidR="003F4969" w:rsidRPr="003F4969">
          <w:rPr>
            <w:webHidden/>
          </w:rPr>
          <w:tab/>
        </w:r>
        <w:r w:rsidR="003F4969" w:rsidRPr="003F4969">
          <w:rPr>
            <w:webHidden/>
          </w:rPr>
          <w:fldChar w:fldCharType="begin"/>
        </w:r>
        <w:r w:rsidR="003F4969" w:rsidRPr="003F4969">
          <w:rPr>
            <w:webHidden/>
          </w:rPr>
          <w:instrText xml:space="preserve"> PAGEREF _Toc65931064 \h </w:instrText>
        </w:r>
        <w:r w:rsidR="003F4969" w:rsidRPr="003F4969">
          <w:rPr>
            <w:webHidden/>
          </w:rPr>
        </w:r>
        <w:r w:rsidR="003F4969" w:rsidRPr="003F4969">
          <w:rPr>
            <w:webHidden/>
          </w:rPr>
          <w:fldChar w:fldCharType="separate"/>
        </w:r>
        <w:r w:rsidR="008D3DF1">
          <w:rPr>
            <w:webHidden/>
          </w:rPr>
          <w:t>i</w:t>
        </w:r>
        <w:r w:rsidR="003F4969" w:rsidRPr="003F4969">
          <w:rPr>
            <w:webHidden/>
          </w:rPr>
          <w:fldChar w:fldCharType="end"/>
        </w:r>
      </w:hyperlink>
    </w:p>
    <w:p w14:paraId="51827670" w14:textId="73A1FA3A" w:rsidR="003F4969" w:rsidRPr="003F4969" w:rsidRDefault="00871C16">
      <w:pPr>
        <w:pStyle w:val="TOC1"/>
        <w:rPr>
          <w:sz w:val="21"/>
          <w:szCs w:val="22"/>
        </w:rPr>
      </w:pPr>
      <w:hyperlink w:anchor="_Toc65931065" w:history="1">
        <w:r w:rsidR="003F4969" w:rsidRPr="003F4969">
          <w:rPr>
            <w:rStyle w:val="a9"/>
          </w:rPr>
          <w:t>ABSTRACT</w:t>
        </w:r>
        <w:r w:rsidR="003F4969" w:rsidRPr="003F4969">
          <w:rPr>
            <w:webHidden/>
          </w:rPr>
          <w:tab/>
        </w:r>
        <w:r w:rsidR="003F4969" w:rsidRPr="003F4969">
          <w:rPr>
            <w:webHidden/>
          </w:rPr>
          <w:fldChar w:fldCharType="begin"/>
        </w:r>
        <w:r w:rsidR="003F4969" w:rsidRPr="003F4969">
          <w:rPr>
            <w:webHidden/>
          </w:rPr>
          <w:instrText xml:space="preserve"> PAGEREF _Toc65931065 \h </w:instrText>
        </w:r>
        <w:r w:rsidR="003F4969" w:rsidRPr="003F4969">
          <w:rPr>
            <w:webHidden/>
          </w:rPr>
        </w:r>
        <w:r w:rsidR="003F4969" w:rsidRPr="003F4969">
          <w:rPr>
            <w:webHidden/>
          </w:rPr>
          <w:fldChar w:fldCharType="separate"/>
        </w:r>
        <w:r w:rsidR="008D3DF1">
          <w:rPr>
            <w:webHidden/>
          </w:rPr>
          <w:t>iii</w:t>
        </w:r>
        <w:r w:rsidR="003F4969" w:rsidRPr="003F4969">
          <w:rPr>
            <w:webHidden/>
          </w:rPr>
          <w:fldChar w:fldCharType="end"/>
        </w:r>
      </w:hyperlink>
    </w:p>
    <w:p w14:paraId="150694FC" w14:textId="112BB887" w:rsidR="003F4969" w:rsidRPr="003F4969" w:rsidRDefault="00871C16">
      <w:pPr>
        <w:pStyle w:val="TOC1"/>
        <w:rPr>
          <w:sz w:val="21"/>
          <w:szCs w:val="22"/>
        </w:rPr>
      </w:pPr>
      <w:hyperlink w:anchor="_Toc65931066" w:history="1">
        <w:r w:rsidR="003F4969" w:rsidRPr="003F4969">
          <w:rPr>
            <w:rStyle w:val="a9"/>
          </w:rPr>
          <w:t>第</w:t>
        </w:r>
        <w:r w:rsidR="003F4969" w:rsidRPr="003F4969">
          <w:rPr>
            <w:rStyle w:val="a9"/>
          </w:rPr>
          <w:t>1</w:t>
        </w:r>
        <w:r w:rsidR="003F4969" w:rsidRPr="003F4969">
          <w:rPr>
            <w:rStyle w:val="a9"/>
          </w:rPr>
          <w:t>章</w:t>
        </w:r>
        <w:r w:rsidR="003F4969" w:rsidRPr="003F4969">
          <w:rPr>
            <w:rStyle w:val="a9"/>
          </w:rPr>
          <w:t xml:space="preserve"> </w:t>
        </w:r>
        <w:r w:rsidR="003F4969" w:rsidRPr="003F4969">
          <w:rPr>
            <w:rStyle w:val="a9"/>
          </w:rPr>
          <w:t>绪论</w:t>
        </w:r>
        <w:r w:rsidR="003F4969" w:rsidRPr="003F4969">
          <w:rPr>
            <w:webHidden/>
          </w:rPr>
          <w:tab/>
        </w:r>
        <w:r w:rsidR="003F4969" w:rsidRPr="003F4969">
          <w:rPr>
            <w:webHidden/>
          </w:rPr>
          <w:fldChar w:fldCharType="begin"/>
        </w:r>
        <w:r w:rsidR="003F4969" w:rsidRPr="003F4969">
          <w:rPr>
            <w:webHidden/>
          </w:rPr>
          <w:instrText xml:space="preserve"> PAGEREF _Toc65931066 \h </w:instrText>
        </w:r>
        <w:r w:rsidR="003F4969" w:rsidRPr="003F4969">
          <w:rPr>
            <w:webHidden/>
          </w:rPr>
        </w:r>
        <w:r w:rsidR="003F4969" w:rsidRPr="003F4969">
          <w:rPr>
            <w:webHidden/>
          </w:rPr>
          <w:fldChar w:fldCharType="separate"/>
        </w:r>
        <w:r w:rsidR="008D3DF1">
          <w:rPr>
            <w:webHidden/>
          </w:rPr>
          <w:t>1</w:t>
        </w:r>
        <w:r w:rsidR="003F4969" w:rsidRPr="003F4969">
          <w:rPr>
            <w:webHidden/>
          </w:rPr>
          <w:fldChar w:fldCharType="end"/>
        </w:r>
      </w:hyperlink>
    </w:p>
    <w:p w14:paraId="388E4969" w14:textId="61EA6142" w:rsidR="003F4969" w:rsidRPr="003F4969" w:rsidRDefault="00871C16">
      <w:pPr>
        <w:pStyle w:val="TOC2"/>
        <w:rPr>
          <w:sz w:val="21"/>
          <w:szCs w:val="22"/>
        </w:rPr>
      </w:pPr>
      <w:hyperlink w:anchor="_Toc65931067" w:history="1">
        <w:r w:rsidR="003F4969" w:rsidRPr="003F4969">
          <w:rPr>
            <w:rStyle w:val="a9"/>
          </w:rPr>
          <w:t xml:space="preserve">1.1 </w:t>
        </w:r>
        <w:r w:rsidR="003F4969" w:rsidRPr="003F4969">
          <w:rPr>
            <w:rStyle w:val="a9"/>
          </w:rPr>
          <w:t>课题的研究背景</w:t>
        </w:r>
        <w:r w:rsidR="003F4969" w:rsidRPr="003F4969">
          <w:rPr>
            <w:webHidden/>
          </w:rPr>
          <w:tab/>
        </w:r>
        <w:r w:rsidR="003F4969" w:rsidRPr="003F4969">
          <w:rPr>
            <w:webHidden/>
          </w:rPr>
          <w:fldChar w:fldCharType="begin"/>
        </w:r>
        <w:r w:rsidR="003F4969" w:rsidRPr="003F4969">
          <w:rPr>
            <w:webHidden/>
          </w:rPr>
          <w:instrText xml:space="preserve"> PAGEREF _Toc65931067 \h </w:instrText>
        </w:r>
        <w:r w:rsidR="003F4969" w:rsidRPr="003F4969">
          <w:rPr>
            <w:webHidden/>
          </w:rPr>
        </w:r>
        <w:r w:rsidR="003F4969" w:rsidRPr="003F4969">
          <w:rPr>
            <w:webHidden/>
          </w:rPr>
          <w:fldChar w:fldCharType="separate"/>
        </w:r>
        <w:r w:rsidR="008D3DF1">
          <w:rPr>
            <w:webHidden/>
          </w:rPr>
          <w:t>1</w:t>
        </w:r>
        <w:r w:rsidR="003F4969" w:rsidRPr="003F4969">
          <w:rPr>
            <w:webHidden/>
          </w:rPr>
          <w:fldChar w:fldCharType="end"/>
        </w:r>
      </w:hyperlink>
    </w:p>
    <w:p w14:paraId="45A30E05" w14:textId="1C1755FD" w:rsidR="003F4969" w:rsidRPr="003F4969" w:rsidRDefault="00871C16">
      <w:pPr>
        <w:pStyle w:val="TOC2"/>
        <w:rPr>
          <w:sz w:val="21"/>
          <w:szCs w:val="22"/>
        </w:rPr>
      </w:pPr>
      <w:hyperlink w:anchor="_Toc65931068" w:history="1">
        <w:r w:rsidR="003F4969" w:rsidRPr="003F4969">
          <w:rPr>
            <w:rStyle w:val="a9"/>
          </w:rPr>
          <w:t xml:space="preserve">1.2 </w:t>
        </w:r>
        <w:r w:rsidR="003F4969" w:rsidRPr="003F4969">
          <w:rPr>
            <w:rStyle w:val="a9"/>
          </w:rPr>
          <w:t>课题研究意义和解决的主要问题</w:t>
        </w:r>
        <w:r w:rsidR="003F4969" w:rsidRPr="003F4969">
          <w:rPr>
            <w:webHidden/>
          </w:rPr>
          <w:tab/>
        </w:r>
        <w:r w:rsidR="003F4969" w:rsidRPr="003F4969">
          <w:rPr>
            <w:webHidden/>
          </w:rPr>
          <w:fldChar w:fldCharType="begin"/>
        </w:r>
        <w:r w:rsidR="003F4969" w:rsidRPr="003F4969">
          <w:rPr>
            <w:webHidden/>
          </w:rPr>
          <w:instrText xml:space="preserve"> PAGEREF _Toc65931068 \h </w:instrText>
        </w:r>
        <w:r w:rsidR="003F4969" w:rsidRPr="003F4969">
          <w:rPr>
            <w:webHidden/>
          </w:rPr>
        </w:r>
        <w:r w:rsidR="003F4969" w:rsidRPr="003F4969">
          <w:rPr>
            <w:webHidden/>
          </w:rPr>
          <w:fldChar w:fldCharType="separate"/>
        </w:r>
        <w:r w:rsidR="008D3DF1">
          <w:rPr>
            <w:webHidden/>
          </w:rPr>
          <w:t>2</w:t>
        </w:r>
        <w:r w:rsidR="003F4969" w:rsidRPr="003F4969">
          <w:rPr>
            <w:webHidden/>
          </w:rPr>
          <w:fldChar w:fldCharType="end"/>
        </w:r>
      </w:hyperlink>
    </w:p>
    <w:p w14:paraId="1B5DBD98" w14:textId="34AB58F2" w:rsidR="003F4969" w:rsidRPr="003F4969" w:rsidRDefault="00871C16">
      <w:pPr>
        <w:pStyle w:val="TOC2"/>
        <w:rPr>
          <w:sz w:val="21"/>
          <w:szCs w:val="22"/>
        </w:rPr>
      </w:pPr>
      <w:hyperlink w:anchor="_Toc65931069" w:history="1">
        <w:r w:rsidR="003F4969" w:rsidRPr="003F4969">
          <w:rPr>
            <w:rStyle w:val="a9"/>
          </w:rPr>
          <w:t xml:space="preserve">1.3 </w:t>
        </w:r>
        <w:r w:rsidR="003F4969" w:rsidRPr="003F4969">
          <w:rPr>
            <w:rStyle w:val="a9"/>
          </w:rPr>
          <w:t>本文的主要工作</w:t>
        </w:r>
        <w:r w:rsidR="003F4969" w:rsidRPr="003F4969">
          <w:rPr>
            <w:webHidden/>
          </w:rPr>
          <w:tab/>
        </w:r>
        <w:r w:rsidR="003F4969" w:rsidRPr="003F4969">
          <w:rPr>
            <w:webHidden/>
          </w:rPr>
          <w:fldChar w:fldCharType="begin"/>
        </w:r>
        <w:r w:rsidR="003F4969" w:rsidRPr="003F4969">
          <w:rPr>
            <w:webHidden/>
          </w:rPr>
          <w:instrText xml:space="preserve"> PAGEREF _Toc65931069 \h </w:instrText>
        </w:r>
        <w:r w:rsidR="003F4969" w:rsidRPr="003F4969">
          <w:rPr>
            <w:webHidden/>
          </w:rPr>
        </w:r>
        <w:r w:rsidR="003F4969" w:rsidRPr="003F4969">
          <w:rPr>
            <w:webHidden/>
          </w:rPr>
          <w:fldChar w:fldCharType="separate"/>
        </w:r>
        <w:r w:rsidR="008D3DF1">
          <w:rPr>
            <w:webHidden/>
          </w:rPr>
          <w:t>4</w:t>
        </w:r>
        <w:r w:rsidR="003F4969" w:rsidRPr="003F4969">
          <w:rPr>
            <w:webHidden/>
          </w:rPr>
          <w:fldChar w:fldCharType="end"/>
        </w:r>
      </w:hyperlink>
    </w:p>
    <w:p w14:paraId="763F39A5" w14:textId="47AA2BFA" w:rsidR="003F4969" w:rsidRPr="003F4969" w:rsidRDefault="00871C16">
      <w:pPr>
        <w:pStyle w:val="TOC2"/>
        <w:rPr>
          <w:sz w:val="21"/>
          <w:szCs w:val="22"/>
        </w:rPr>
      </w:pPr>
      <w:hyperlink w:anchor="_Toc65931070" w:history="1">
        <w:r w:rsidR="003F4969" w:rsidRPr="003F4969">
          <w:rPr>
            <w:rStyle w:val="a9"/>
          </w:rPr>
          <w:t xml:space="preserve">1.4 </w:t>
        </w:r>
        <w:r w:rsidR="003F4969" w:rsidRPr="003F4969">
          <w:rPr>
            <w:rStyle w:val="a9"/>
          </w:rPr>
          <w:t>本文的组织结构</w:t>
        </w:r>
        <w:r w:rsidR="003F4969" w:rsidRPr="003F4969">
          <w:rPr>
            <w:webHidden/>
          </w:rPr>
          <w:tab/>
        </w:r>
        <w:r w:rsidR="003F4969" w:rsidRPr="003F4969">
          <w:rPr>
            <w:webHidden/>
          </w:rPr>
          <w:fldChar w:fldCharType="begin"/>
        </w:r>
        <w:r w:rsidR="003F4969" w:rsidRPr="003F4969">
          <w:rPr>
            <w:webHidden/>
          </w:rPr>
          <w:instrText xml:space="preserve"> PAGEREF _Toc65931070 \h </w:instrText>
        </w:r>
        <w:r w:rsidR="003F4969" w:rsidRPr="003F4969">
          <w:rPr>
            <w:webHidden/>
          </w:rPr>
        </w:r>
        <w:r w:rsidR="003F4969" w:rsidRPr="003F4969">
          <w:rPr>
            <w:webHidden/>
          </w:rPr>
          <w:fldChar w:fldCharType="separate"/>
        </w:r>
        <w:r w:rsidR="008D3DF1">
          <w:rPr>
            <w:webHidden/>
          </w:rPr>
          <w:t>4</w:t>
        </w:r>
        <w:r w:rsidR="003F4969" w:rsidRPr="003F4969">
          <w:rPr>
            <w:webHidden/>
          </w:rPr>
          <w:fldChar w:fldCharType="end"/>
        </w:r>
      </w:hyperlink>
    </w:p>
    <w:p w14:paraId="72936F71" w14:textId="6F577BAF" w:rsidR="003F4969" w:rsidRPr="003F4969" w:rsidRDefault="00871C16">
      <w:pPr>
        <w:pStyle w:val="TOC1"/>
        <w:rPr>
          <w:sz w:val="21"/>
          <w:szCs w:val="22"/>
        </w:rPr>
      </w:pPr>
      <w:hyperlink w:anchor="_Toc65931071" w:history="1">
        <w:r w:rsidR="003F4969" w:rsidRPr="003F4969">
          <w:rPr>
            <w:rStyle w:val="a9"/>
          </w:rPr>
          <w:t>第</w:t>
        </w:r>
        <w:r w:rsidR="003F4969" w:rsidRPr="003F4969">
          <w:rPr>
            <w:rStyle w:val="a9"/>
          </w:rPr>
          <w:t>2</w:t>
        </w:r>
        <w:r w:rsidR="003F4969" w:rsidRPr="003F4969">
          <w:rPr>
            <w:rStyle w:val="a9"/>
          </w:rPr>
          <w:t>章</w:t>
        </w:r>
        <w:r w:rsidR="003F4969" w:rsidRPr="003F4969">
          <w:rPr>
            <w:rStyle w:val="a9"/>
          </w:rPr>
          <w:t xml:space="preserve"> </w:t>
        </w:r>
        <w:r w:rsidR="003F4969" w:rsidRPr="003F4969">
          <w:rPr>
            <w:rStyle w:val="a9"/>
          </w:rPr>
          <w:t>相关工作</w:t>
        </w:r>
        <w:r w:rsidR="003F4969" w:rsidRPr="003F4969">
          <w:rPr>
            <w:webHidden/>
          </w:rPr>
          <w:tab/>
        </w:r>
        <w:r w:rsidR="003F4969" w:rsidRPr="003F4969">
          <w:rPr>
            <w:webHidden/>
          </w:rPr>
          <w:fldChar w:fldCharType="begin"/>
        </w:r>
        <w:r w:rsidR="003F4969" w:rsidRPr="003F4969">
          <w:rPr>
            <w:webHidden/>
          </w:rPr>
          <w:instrText xml:space="preserve"> PAGEREF _Toc65931071 \h </w:instrText>
        </w:r>
        <w:r w:rsidR="003F4969" w:rsidRPr="003F4969">
          <w:rPr>
            <w:webHidden/>
          </w:rPr>
        </w:r>
        <w:r w:rsidR="003F4969" w:rsidRPr="003F4969">
          <w:rPr>
            <w:webHidden/>
          </w:rPr>
          <w:fldChar w:fldCharType="separate"/>
        </w:r>
        <w:r w:rsidR="008D3DF1">
          <w:rPr>
            <w:webHidden/>
          </w:rPr>
          <w:t>6</w:t>
        </w:r>
        <w:r w:rsidR="003F4969" w:rsidRPr="003F4969">
          <w:rPr>
            <w:webHidden/>
          </w:rPr>
          <w:fldChar w:fldCharType="end"/>
        </w:r>
      </w:hyperlink>
    </w:p>
    <w:p w14:paraId="1D272FAC" w14:textId="11592C4D" w:rsidR="003F4969" w:rsidRPr="003F4969" w:rsidRDefault="00871C16">
      <w:pPr>
        <w:pStyle w:val="TOC2"/>
        <w:rPr>
          <w:sz w:val="21"/>
          <w:szCs w:val="22"/>
        </w:rPr>
      </w:pPr>
      <w:hyperlink w:anchor="_Toc65931072" w:history="1">
        <w:r w:rsidR="003F4969" w:rsidRPr="003F4969">
          <w:rPr>
            <w:rStyle w:val="a9"/>
          </w:rPr>
          <w:t>2.1</w:t>
        </w:r>
        <w:r w:rsidR="000E4D5D">
          <w:rPr>
            <w:rStyle w:val="a9"/>
          </w:rPr>
          <w:t xml:space="preserve"> </w:t>
        </w:r>
        <w:r w:rsidR="003F4969" w:rsidRPr="003F4969">
          <w:rPr>
            <w:rStyle w:val="a9"/>
          </w:rPr>
          <w:t>Voronoi</w:t>
        </w:r>
        <w:r w:rsidR="003F4969" w:rsidRPr="003F4969">
          <w:rPr>
            <w:rStyle w:val="a9"/>
          </w:rPr>
          <w:t>图</w:t>
        </w:r>
        <w:r w:rsidR="003F4969" w:rsidRPr="003F4969">
          <w:rPr>
            <w:webHidden/>
          </w:rPr>
          <w:tab/>
        </w:r>
        <w:r w:rsidR="003F4969" w:rsidRPr="003F4969">
          <w:rPr>
            <w:webHidden/>
          </w:rPr>
          <w:fldChar w:fldCharType="begin"/>
        </w:r>
        <w:r w:rsidR="003F4969" w:rsidRPr="003F4969">
          <w:rPr>
            <w:webHidden/>
          </w:rPr>
          <w:instrText xml:space="preserve"> PAGEREF _Toc65931072 \h </w:instrText>
        </w:r>
        <w:r w:rsidR="003F4969" w:rsidRPr="003F4969">
          <w:rPr>
            <w:webHidden/>
          </w:rPr>
        </w:r>
        <w:r w:rsidR="003F4969" w:rsidRPr="003F4969">
          <w:rPr>
            <w:webHidden/>
          </w:rPr>
          <w:fldChar w:fldCharType="separate"/>
        </w:r>
        <w:r w:rsidR="008D3DF1">
          <w:rPr>
            <w:webHidden/>
          </w:rPr>
          <w:t>6</w:t>
        </w:r>
        <w:r w:rsidR="003F4969" w:rsidRPr="003F4969">
          <w:rPr>
            <w:webHidden/>
          </w:rPr>
          <w:fldChar w:fldCharType="end"/>
        </w:r>
      </w:hyperlink>
    </w:p>
    <w:p w14:paraId="035CA970" w14:textId="56B008F9" w:rsidR="003F4969" w:rsidRPr="003F4969" w:rsidRDefault="00871C16">
      <w:pPr>
        <w:pStyle w:val="TOC2"/>
        <w:rPr>
          <w:sz w:val="21"/>
          <w:szCs w:val="22"/>
        </w:rPr>
      </w:pPr>
      <w:hyperlink w:anchor="_Toc65931073" w:history="1">
        <w:r w:rsidR="003F4969" w:rsidRPr="003F4969">
          <w:rPr>
            <w:rStyle w:val="a9"/>
          </w:rPr>
          <w:t>2.2</w:t>
        </w:r>
        <w:r w:rsidR="000E4D5D">
          <w:rPr>
            <w:rStyle w:val="a9"/>
          </w:rPr>
          <w:t xml:space="preserve"> </w:t>
        </w:r>
        <w:r w:rsidR="00B46D2F">
          <w:rPr>
            <w:rStyle w:val="a9"/>
          </w:rPr>
          <w:t>Power</w:t>
        </w:r>
        <w:r w:rsidR="003F4969" w:rsidRPr="003F4969">
          <w:rPr>
            <w:rStyle w:val="a9"/>
          </w:rPr>
          <w:t>图</w:t>
        </w:r>
        <w:r w:rsidR="003F4969" w:rsidRPr="003F4969">
          <w:rPr>
            <w:webHidden/>
          </w:rPr>
          <w:tab/>
        </w:r>
        <w:r w:rsidR="003F4969" w:rsidRPr="003F4969">
          <w:rPr>
            <w:webHidden/>
          </w:rPr>
          <w:fldChar w:fldCharType="begin"/>
        </w:r>
        <w:r w:rsidR="003F4969" w:rsidRPr="003F4969">
          <w:rPr>
            <w:webHidden/>
          </w:rPr>
          <w:instrText xml:space="preserve"> PAGEREF _Toc65931073 \h </w:instrText>
        </w:r>
        <w:r w:rsidR="003F4969" w:rsidRPr="003F4969">
          <w:rPr>
            <w:webHidden/>
          </w:rPr>
        </w:r>
        <w:r w:rsidR="003F4969" w:rsidRPr="003F4969">
          <w:rPr>
            <w:webHidden/>
          </w:rPr>
          <w:fldChar w:fldCharType="separate"/>
        </w:r>
        <w:r w:rsidR="008D3DF1">
          <w:rPr>
            <w:webHidden/>
          </w:rPr>
          <w:t>7</w:t>
        </w:r>
        <w:r w:rsidR="003F4969" w:rsidRPr="003F4969">
          <w:rPr>
            <w:webHidden/>
          </w:rPr>
          <w:fldChar w:fldCharType="end"/>
        </w:r>
      </w:hyperlink>
    </w:p>
    <w:p w14:paraId="14DCD9E6" w14:textId="6BABEACA" w:rsidR="003F4969" w:rsidRPr="003F4969" w:rsidRDefault="00871C16">
      <w:pPr>
        <w:pStyle w:val="TOC2"/>
        <w:rPr>
          <w:sz w:val="21"/>
          <w:szCs w:val="22"/>
        </w:rPr>
      </w:pPr>
      <w:hyperlink w:anchor="_Toc65931074" w:history="1">
        <w:r w:rsidR="003F4969" w:rsidRPr="003F4969">
          <w:rPr>
            <w:rStyle w:val="a9"/>
          </w:rPr>
          <w:t xml:space="preserve">2.3 </w:t>
        </w:r>
        <w:r w:rsidR="003F4969" w:rsidRPr="003F4969">
          <w:rPr>
            <w:rStyle w:val="a9"/>
          </w:rPr>
          <w:t>三维</w:t>
        </w:r>
        <w:r w:rsidR="003F4969" w:rsidRPr="003F4969">
          <w:rPr>
            <w:rStyle w:val="a9"/>
          </w:rPr>
          <w:t>Apollonius</w:t>
        </w:r>
        <w:r w:rsidR="003F4969" w:rsidRPr="003F4969">
          <w:rPr>
            <w:rStyle w:val="a9"/>
          </w:rPr>
          <w:t>图</w:t>
        </w:r>
        <w:r w:rsidR="003F4969" w:rsidRPr="003F4969">
          <w:rPr>
            <w:webHidden/>
          </w:rPr>
          <w:tab/>
        </w:r>
        <w:r w:rsidR="003F4969" w:rsidRPr="003F4969">
          <w:rPr>
            <w:webHidden/>
          </w:rPr>
          <w:fldChar w:fldCharType="begin"/>
        </w:r>
        <w:r w:rsidR="003F4969" w:rsidRPr="003F4969">
          <w:rPr>
            <w:webHidden/>
          </w:rPr>
          <w:instrText xml:space="preserve"> PAGEREF _Toc65931074 \h </w:instrText>
        </w:r>
        <w:r w:rsidR="003F4969" w:rsidRPr="003F4969">
          <w:rPr>
            <w:webHidden/>
          </w:rPr>
        </w:r>
        <w:r w:rsidR="003F4969" w:rsidRPr="003F4969">
          <w:rPr>
            <w:webHidden/>
          </w:rPr>
          <w:fldChar w:fldCharType="separate"/>
        </w:r>
        <w:r w:rsidR="008D3DF1">
          <w:rPr>
            <w:webHidden/>
          </w:rPr>
          <w:t>8</w:t>
        </w:r>
        <w:r w:rsidR="003F4969" w:rsidRPr="003F4969">
          <w:rPr>
            <w:webHidden/>
          </w:rPr>
          <w:fldChar w:fldCharType="end"/>
        </w:r>
      </w:hyperlink>
    </w:p>
    <w:p w14:paraId="77A00679" w14:textId="6F3E1509" w:rsidR="003F4969" w:rsidRPr="003F4969" w:rsidRDefault="00871C16">
      <w:pPr>
        <w:pStyle w:val="TOC2"/>
        <w:rPr>
          <w:sz w:val="21"/>
          <w:szCs w:val="22"/>
        </w:rPr>
      </w:pPr>
      <w:hyperlink w:anchor="_Toc65931075" w:history="1">
        <w:r w:rsidR="003F4969" w:rsidRPr="003F4969">
          <w:rPr>
            <w:rStyle w:val="a9"/>
          </w:rPr>
          <w:t xml:space="preserve">2.4 </w:t>
        </w:r>
        <w:r w:rsidR="003F4969" w:rsidRPr="003F4969">
          <w:rPr>
            <w:rStyle w:val="a9"/>
          </w:rPr>
          <w:t>质心</w:t>
        </w:r>
        <w:r w:rsidR="003F4969" w:rsidRPr="003F4969">
          <w:rPr>
            <w:rStyle w:val="a9"/>
          </w:rPr>
          <w:t>Voronoi</w:t>
        </w:r>
        <w:r w:rsidR="003F4969" w:rsidRPr="003F4969">
          <w:rPr>
            <w:rStyle w:val="a9"/>
          </w:rPr>
          <w:t>图和质心</w:t>
        </w:r>
        <w:r w:rsidR="00B46D2F">
          <w:rPr>
            <w:rStyle w:val="a9"/>
          </w:rPr>
          <w:t>Power</w:t>
        </w:r>
        <w:r w:rsidR="003F4969" w:rsidRPr="003F4969">
          <w:rPr>
            <w:rStyle w:val="a9"/>
          </w:rPr>
          <w:t>图</w:t>
        </w:r>
        <w:r w:rsidR="003F4969" w:rsidRPr="003F4969">
          <w:rPr>
            <w:webHidden/>
          </w:rPr>
          <w:tab/>
        </w:r>
        <w:r w:rsidR="003F4969" w:rsidRPr="003F4969">
          <w:rPr>
            <w:webHidden/>
          </w:rPr>
          <w:fldChar w:fldCharType="begin"/>
        </w:r>
        <w:r w:rsidR="003F4969" w:rsidRPr="003F4969">
          <w:rPr>
            <w:webHidden/>
          </w:rPr>
          <w:instrText xml:space="preserve"> PAGEREF _Toc65931075 \h </w:instrText>
        </w:r>
        <w:r w:rsidR="003F4969" w:rsidRPr="003F4969">
          <w:rPr>
            <w:webHidden/>
          </w:rPr>
        </w:r>
        <w:r w:rsidR="003F4969" w:rsidRPr="003F4969">
          <w:rPr>
            <w:webHidden/>
          </w:rPr>
          <w:fldChar w:fldCharType="separate"/>
        </w:r>
        <w:r w:rsidR="008D3DF1">
          <w:rPr>
            <w:webHidden/>
          </w:rPr>
          <w:t>9</w:t>
        </w:r>
        <w:r w:rsidR="003F4969" w:rsidRPr="003F4969">
          <w:rPr>
            <w:webHidden/>
          </w:rPr>
          <w:fldChar w:fldCharType="end"/>
        </w:r>
      </w:hyperlink>
    </w:p>
    <w:p w14:paraId="51253975" w14:textId="67A872D7" w:rsidR="003F4969" w:rsidRPr="003F4969" w:rsidRDefault="00871C16">
      <w:pPr>
        <w:pStyle w:val="TOC2"/>
        <w:rPr>
          <w:sz w:val="21"/>
          <w:szCs w:val="22"/>
        </w:rPr>
      </w:pPr>
      <w:hyperlink w:anchor="_Toc65931076" w:history="1">
        <w:r w:rsidR="003F4969" w:rsidRPr="003F4969">
          <w:rPr>
            <w:rStyle w:val="a9"/>
          </w:rPr>
          <w:t xml:space="preserve">2.5 </w:t>
        </w:r>
        <w:r w:rsidR="003F4969" w:rsidRPr="003F4969">
          <w:rPr>
            <w:rStyle w:val="a9"/>
          </w:rPr>
          <w:t>本章小结</w:t>
        </w:r>
        <w:r w:rsidR="003F4969" w:rsidRPr="003F4969">
          <w:rPr>
            <w:webHidden/>
          </w:rPr>
          <w:tab/>
        </w:r>
        <w:r w:rsidR="003F4969" w:rsidRPr="003F4969">
          <w:rPr>
            <w:webHidden/>
          </w:rPr>
          <w:fldChar w:fldCharType="begin"/>
        </w:r>
        <w:r w:rsidR="003F4969" w:rsidRPr="003F4969">
          <w:rPr>
            <w:webHidden/>
          </w:rPr>
          <w:instrText xml:space="preserve"> PAGEREF _Toc65931076 \h </w:instrText>
        </w:r>
        <w:r w:rsidR="003F4969" w:rsidRPr="003F4969">
          <w:rPr>
            <w:webHidden/>
          </w:rPr>
        </w:r>
        <w:r w:rsidR="003F4969" w:rsidRPr="003F4969">
          <w:rPr>
            <w:webHidden/>
          </w:rPr>
          <w:fldChar w:fldCharType="separate"/>
        </w:r>
        <w:r w:rsidR="008D3DF1">
          <w:rPr>
            <w:webHidden/>
          </w:rPr>
          <w:t>11</w:t>
        </w:r>
        <w:r w:rsidR="003F4969" w:rsidRPr="003F4969">
          <w:rPr>
            <w:webHidden/>
          </w:rPr>
          <w:fldChar w:fldCharType="end"/>
        </w:r>
      </w:hyperlink>
    </w:p>
    <w:p w14:paraId="1C1A0DC1" w14:textId="79A9D743" w:rsidR="003F4969" w:rsidRPr="003F4969" w:rsidRDefault="00871C16">
      <w:pPr>
        <w:pStyle w:val="TOC1"/>
        <w:rPr>
          <w:sz w:val="21"/>
          <w:szCs w:val="22"/>
        </w:rPr>
      </w:pPr>
      <w:hyperlink w:anchor="_Toc65931077" w:history="1">
        <w:r w:rsidR="003F4969" w:rsidRPr="003F4969">
          <w:rPr>
            <w:rStyle w:val="a9"/>
          </w:rPr>
          <w:t>第</w:t>
        </w:r>
        <w:r w:rsidR="003F4969" w:rsidRPr="003F4969">
          <w:rPr>
            <w:rStyle w:val="a9"/>
          </w:rPr>
          <w:t>3</w:t>
        </w:r>
        <w:r w:rsidR="003F4969" w:rsidRPr="003F4969">
          <w:rPr>
            <w:rStyle w:val="a9"/>
          </w:rPr>
          <w:t>章</w:t>
        </w:r>
        <w:r w:rsidR="003F4969" w:rsidRPr="003F4969">
          <w:rPr>
            <w:rStyle w:val="a9"/>
          </w:rPr>
          <w:t xml:space="preserve"> </w:t>
        </w:r>
        <w:r w:rsidR="003F4969" w:rsidRPr="003F4969">
          <w:rPr>
            <w:rStyle w:val="a9"/>
          </w:rPr>
          <w:t>定理性质</w:t>
        </w:r>
        <w:r w:rsidR="003F4969" w:rsidRPr="003F4969">
          <w:rPr>
            <w:webHidden/>
          </w:rPr>
          <w:tab/>
        </w:r>
        <w:r w:rsidR="003F4969" w:rsidRPr="003F4969">
          <w:rPr>
            <w:webHidden/>
          </w:rPr>
          <w:fldChar w:fldCharType="begin"/>
        </w:r>
        <w:r w:rsidR="003F4969" w:rsidRPr="003F4969">
          <w:rPr>
            <w:webHidden/>
          </w:rPr>
          <w:instrText xml:space="preserve"> PAGEREF _Toc65931077 \h </w:instrText>
        </w:r>
        <w:r w:rsidR="003F4969" w:rsidRPr="003F4969">
          <w:rPr>
            <w:webHidden/>
          </w:rPr>
        </w:r>
        <w:r w:rsidR="003F4969" w:rsidRPr="003F4969">
          <w:rPr>
            <w:webHidden/>
          </w:rPr>
          <w:fldChar w:fldCharType="separate"/>
        </w:r>
        <w:r w:rsidR="008D3DF1">
          <w:rPr>
            <w:webHidden/>
          </w:rPr>
          <w:t>12</w:t>
        </w:r>
        <w:r w:rsidR="003F4969" w:rsidRPr="003F4969">
          <w:rPr>
            <w:webHidden/>
          </w:rPr>
          <w:fldChar w:fldCharType="end"/>
        </w:r>
      </w:hyperlink>
    </w:p>
    <w:p w14:paraId="2E8E6D32" w14:textId="30A0FC37" w:rsidR="003F4969" w:rsidRPr="003F4969" w:rsidRDefault="00871C16">
      <w:pPr>
        <w:pStyle w:val="TOC2"/>
        <w:rPr>
          <w:sz w:val="21"/>
          <w:szCs w:val="22"/>
        </w:rPr>
      </w:pPr>
      <w:hyperlink w:anchor="_Toc65931078" w:history="1">
        <w:r w:rsidR="003F4969" w:rsidRPr="003F4969">
          <w:rPr>
            <w:rStyle w:val="a9"/>
          </w:rPr>
          <w:t xml:space="preserve">3.1 </w:t>
        </w:r>
        <w:r w:rsidR="003F4969" w:rsidRPr="003F4969">
          <w:rPr>
            <w:rStyle w:val="a9"/>
          </w:rPr>
          <w:t>基本性质</w:t>
        </w:r>
        <w:r w:rsidR="003F4969" w:rsidRPr="003F4969">
          <w:rPr>
            <w:webHidden/>
          </w:rPr>
          <w:tab/>
        </w:r>
        <w:r w:rsidR="003F4969" w:rsidRPr="003F4969">
          <w:rPr>
            <w:webHidden/>
          </w:rPr>
          <w:fldChar w:fldCharType="begin"/>
        </w:r>
        <w:r w:rsidR="003F4969" w:rsidRPr="003F4969">
          <w:rPr>
            <w:webHidden/>
          </w:rPr>
          <w:instrText xml:space="preserve"> PAGEREF _Toc65931078 \h </w:instrText>
        </w:r>
        <w:r w:rsidR="003F4969" w:rsidRPr="003F4969">
          <w:rPr>
            <w:webHidden/>
          </w:rPr>
        </w:r>
        <w:r w:rsidR="003F4969" w:rsidRPr="003F4969">
          <w:rPr>
            <w:webHidden/>
          </w:rPr>
          <w:fldChar w:fldCharType="separate"/>
        </w:r>
        <w:r w:rsidR="008D3DF1">
          <w:rPr>
            <w:webHidden/>
          </w:rPr>
          <w:t>12</w:t>
        </w:r>
        <w:r w:rsidR="003F4969" w:rsidRPr="003F4969">
          <w:rPr>
            <w:webHidden/>
          </w:rPr>
          <w:fldChar w:fldCharType="end"/>
        </w:r>
      </w:hyperlink>
    </w:p>
    <w:p w14:paraId="28FFE6F7" w14:textId="1AF75769" w:rsidR="003F4969" w:rsidRPr="003F4969" w:rsidRDefault="00871C16">
      <w:pPr>
        <w:pStyle w:val="TOC2"/>
        <w:rPr>
          <w:sz w:val="21"/>
          <w:szCs w:val="22"/>
        </w:rPr>
      </w:pPr>
      <w:hyperlink w:anchor="_Toc65931079" w:history="1">
        <w:r w:rsidR="003F4969" w:rsidRPr="003F4969">
          <w:rPr>
            <w:rStyle w:val="a9"/>
          </w:rPr>
          <w:t xml:space="preserve">3.2 </w:t>
        </w:r>
        <w:r w:rsidR="003F4969" w:rsidRPr="003F4969">
          <w:rPr>
            <w:rStyle w:val="a9"/>
          </w:rPr>
          <w:t>本章小结</w:t>
        </w:r>
        <w:r w:rsidR="003F4969" w:rsidRPr="003F4969">
          <w:rPr>
            <w:webHidden/>
          </w:rPr>
          <w:tab/>
        </w:r>
        <w:r w:rsidR="003F4969" w:rsidRPr="003F4969">
          <w:rPr>
            <w:webHidden/>
          </w:rPr>
          <w:fldChar w:fldCharType="begin"/>
        </w:r>
        <w:r w:rsidR="003F4969" w:rsidRPr="003F4969">
          <w:rPr>
            <w:webHidden/>
          </w:rPr>
          <w:instrText xml:space="preserve"> PAGEREF _Toc65931079 \h </w:instrText>
        </w:r>
        <w:r w:rsidR="003F4969" w:rsidRPr="003F4969">
          <w:rPr>
            <w:webHidden/>
          </w:rPr>
        </w:r>
        <w:r w:rsidR="003F4969" w:rsidRPr="003F4969">
          <w:rPr>
            <w:webHidden/>
          </w:rPr>
          <w:fldChar w:fldCharType="separate"/>
        </w:r>
        <w:r w:rsidR="008D3DF1">
          <w:rPr>
            <w:webHidden/>
          </w:rPr>
          <w:t>16</w:t>
        </w:r>
        <w:r w:rsidR="003F4969" w:rsidRPr="003F4969">
          <w:rPr>
            <w:webHidden/>
          </w:rPr>
          <w:fldChar w:fldCharType="end"/>
        </w:r>
      </w:hyperlink>
    </w:p>
    <w:p w14:paraId="7C4C565D" w14:textId="5E9A9956" w:rsidR="003F4969" w:rsidRPr="003F4969" w:rsidRDefault="00871C16">
      <w:pPr>
        <w:pStyle w:val="TOC1"/>
        <w:rPr>
          <w:sz w:val="21"/>
          <w:szCs w:val="22"/>
        </w:rPr>
      </w:pPr>
      <w:hyperlink w:anchor="_Toc65931080" w:history="1">
        <w:r w:rsidR="003F4969" w:rsidRPr="003F4969">
          <w:rPr>
            <w:rStyle w:val="a9"/>
          </w:rPr>
          <w:t>第</w:t>
        </w:r>
        <w:r w:rsidR="003F4969" w:rsidRPr="003F4969">
          <w:rPr>
            <w:rStyle w:val="a9"/>
          </w:rPr>
          <w:t>4</w:t>
        </w:r>
        <w:r w:rsidR="003F4969" w:rsidRPr="003F4969">
          <w:rPr>
            <w:rStyle w:val="a9"/>
          </w:rPr>
          <w:t>章</w:t>
        </w:r>
        <w:r w:rsidR="003F4969" w:rsidRPr="003F4969">
          <w:rPr>
            <w:rStyle w:val="a9"/>
          </w:rPr>
          <w:t xml:space="preserve"> Apollonius</w:t>
        </w:r>
        <w:r w:rsidR="003F4969" w:rsidRPr="003F4969">
          <w:rPr>
            <w:rStyle w:val="a9"/>
          </w:rPr>
          <w:t>图的拓扑结构</w:t>
        </w:r>
        <w:r w:rsidR="003F4969" w:rsidRPr="003F4969">
          <w:rPr>
            <w:webHidden/>
          </w:rPr>
          <w:tab/>
        </w:r>
        <w:r w:rsidR="003F4969" w:rsidRPr="003F4969">
          <w:rPr>
            <w:webHidden/>
          </w:rPr>
          <w:fldChar w:fldCharType="begin"/>
        </w:r>
        <w:r w:rsidR="003F4969" w:rsidRPr="003F4969">
          <w:rPr>
            <w:webHidden/>
          </w:rPr>
          <w:instrText xml:space="preserve"> PAGEREF _Toc65931080 \h </w:instrText>
        </w:r>
        <w:r w:rsidR="003F4969" w:rsidRPr="003F4969">
          <w:rPr>
            <w:webHidden/>
          </w:rPr>
        </w:r>
        <w:r w:rsidR="003F4969" w:rsidRPr="003F4969">
          <w:rPr>
            <w:webHidden/>
          </w:rPr>
          <w:fldChar w:fldCharType="separate"/>
        </w:r>
        <w:r w:rsidR="008D3DF1">
          <w:rPr>
            <w:webHidden/>
          </w:rPr>
          <w:t>17</w:t>
        </w:r>
        <w:r w:rsidR="003F4969" w:rsidRPr="003F4969">
          <w:rPr>
            <w:webHidden/>
          </w:rPr>
          <w:fldChar w:fldCharType="end"/>
        </w:r>
      </w:hyperlink>
    </w:p>
    <w:p w14:paraId="179A1650" w14:textId="5869CECE" w:rsidR="003F4969" w:rsidRPr="003F4969" w:rsidRDefault="00871C16">
      <w:pPr>
        <w:pStyle w:val="TOC2"/>
        <w:rPr>
          <w:sz w:val="21"/>
          <w:szCs w:val="22"/>
        </w:rPr>
      </w:pPr>
      <w:hyperlink w:anchor="_Toc65931081" w:history="1">
        <w:r w:rsidR="003F4969" w:rsidRPr="003F4969">
          <w:rPr>
            <w:rStyle w:val="a9"/>
          </w:rPr>
          <w:t>4.1 Apollonius</w:t>
        </w:r>
        <w:r w:rsidR="003F4969" w:rsidRPr="003F4969">
          <w:rPr>
            <w:rStyle w:val="a9"/>
          </w:rPr>
          <w:t>顶点</w:t>
        </w:r>
        <w:r w:rsidR="003F4969" w:rsidRPr="003F4969">
          <w:rPr>
            <w:webHidden/>
          </w:rPr>
          <w:tab/>
        </w:r>
        <w:r w:rsidR="003F4969" w:rsidRPr="003F4969">
          <w:rPr>
            <w:webHidden/>
          </w:rPr>
          <w:fldChar w:fldCharType="begin"/>
        </w:r>
        <w:r w:rsidR="003F4969" w:rsidRPr="003F4969">
          <w:rPr>
            <w:webHidden/>
          </w:rPr>
          <w:instrText xml:space="preserve"> PAGEREF _Toc65931081 \h </w:instrText>
        </w:r>
        <w:r w:rsidR="003F4969" w:rsidRPr="003F4969">
          <w:rPr>
            <w:webHidden/>
          </w:rPr>
        </w:r>
        <w:r w:rsidR="003F4969" w:rsidRPr="003F4969">
          <w:rPr>
            <w:webHidden/>
          </w:rPr>
          <w:fldChar w:fldCharType="separate"/>
        </w:r>
        <w:r w:rsidR="008D3DF1">
          <w:rPr>
            <w:webHidden/>
          </w:rPr>
          <w:t>17</w:t>
        </w:r>
        <w:r w:rsidR="003F4969" w:rsidRPr="003F4969">
          <w:rPr>
            <w:webHidden/>
          </w:rPr>
          <w:fldChar w:fldCharType="end"/>
        </w:r>
      </w:hyperlink>
    </w:p>
    <w:p w14:paraId="0D56BD87" w14:textId="351EEAE1" w:rsidR="003F4969" w:rsidRPr="003F4969" w:rsidRDefault="00871C16">
      <w:pPr>
        <w:pStyle w:val="TOC2"/>
        <w:rPr>
          <w:sz w:val="21"/>
          <w:szCs w:val="22"/>
        </w:rPr>
      </w:pPr>
      <w:hyperlink w:anchor="_Toc65931082" w:history="1">
        <w:r w:rsidR="003F4969" w:rsidRPr="003F4969">
          <w:rPr>
            <w:rStyle w:val="a9"/>
          </w:rPr>
          <w:t>4.2 Apollonius</w:t>
        </w:r>
        <w:r w:rsidR="003F4969" w:rsidRPr="003F4969">
          <w:rPr>
            <w:rStyle w:val="a9"/>
          </w:rPr>
          <w:t>边</w:t>
        </w:r>
        <w:r w:rsidR="003F4969" w:rsidRPr="003F4969">
          <w:rPr>
            <w:webHidden/>
          </w:rPr>
          <w:tab/>
        </w:r>
        <w:r w:rsidR="003F4969" w:rsidRPr="003F4969">
          <w:rPr>
            <w:webHidden/>
          </w:rPr>
          <w:fldChar w:fldCharType="begin"/>
        </w:r>
        <w:r w:rsidR="003F4969" w:rsidRPr="003F4969">
          <w:rPr>
            <w:webHidden/>
          </w:rPr>
          <w:instrText xml:space="preserve"> PAGEREF _Toc65931082 \h </w:instrText>
        </w:r>
        <w:r w:rsidR="003F4969" w:rsidRPr="003F4969">
          <w:rPr>
            <w:webHidden/>
          </w:rPr>
        </w:r>
        <w:r w:rsidR="003F4969" w:rsidRPr="003F4969">
          <w:rPr>
            <w:webHidden/>
          </w:rPr>
          <w:fldChar w:fldCharType="separate"/>
        </w:r>
        <w:r w:rsidR="008D3DF1">
          <w:rPr>
            <w:webHidden/>
          </w:rPr>
          <w:t>18</w:t>
        </w:r>
        <w:r w:rsidR="003F4969" w:rsidRPr="003F4969">
          <w:rPr>
            <w:webHidden/>
          </w:rPr>
          <w:fldChar w:fldCharType="end"/>
        </w:r>
      </w:hyperlink>
    </w:p>
    <w:p w14:paraId="53B19BF0" w14:textId="7F260E44" w:rsidR="003F4969" w:rsidRPr="003F4969" w:rsidRDefault="00871C16">
      <w:pPr>
        <w:pStyle w:val="TOC2"/>
        <w:rPr>
          <w:sz w:val="21"/>
          <w:szCs w:val="22"/>
        </w:rPr>
      </w:pPr>
      <w:hyperlink w:anchor="_Toc65931083" w:history="1">
        <w:r w:rsidR="003F4969" w:rsidRPr="003F4969">
          <w:rPr>
            <w:rStyle w:val="a9"/>
          </w:rPr>
          <w:t>4.3 Apollonius</w:t>
        </w:r>
        <w:r w:rsidR="003F4969" w:rsidRPr="003F4969">
          <w:rPr>
            <w:rStyle w:val="a9"/>
          </w:rPr>
          <w:t>面</w:t>
        </w:r>
        <w:r w:rsidR="003F4969" w:rsidRPr="003F4969">
          <w:rPr>
            <w:webHidden/>
          </w:rPr>
          <w:tab/>
        </w:r>
        <w:r w:rsidR="003F4969" w:rsidRPr="003F4969">
          <w:rPr>
            <w:webHidden/>
          </w:rPr>
          <w:fldChar w:fldCharType="begin"/>
        </w:r>
        <w:r w:rsidR="003F4969" w:rsidRPr="003F4969">
          <w:rPr>
            <w:webHidden/>
          </w:rPr>
          <w:instrText xml:space="preserve"> PAGEREF _Toc65931083 \h </w:instrText>
        </w:r>
        <w:r w:rsidR="003F4969" w:rsidRPr="003F4969">
          <w:rPr>
            <w:webHidden/>
          </w:rPr>
        </w:r>
        <w:r w:rsidR="003F4969" w:rsidRPr="003F4969">
          <w:rPr>
            <w:webHidden/>
          </w:rPr>
          <w:fldChar w:fldCharType="separate"/>
        </w:r>
        <w:r w:rsidR="008D3DF1">
          <w:rPr>
            <w:webHidden/>
          </w:rPr>
          <w:t>19</w:t>
        </w:r>
        <w:r w:rsidR="003F4969" w:rsidRPr="003F4969">
          <w:rPr>
            <w:webHidden/>
          </w:rPr>
          <w:fldChar w:fldCharType="end"/>
        </w:r>
      </w:hyperlink>
    </w:p>
    <w:p w14:paraId="5FB8335B" w14:textId="4365FEDB" w:rsidR="003F4969" w:rsidRPr="003F4969" w:rsidRDefault="00871C16">
      <w:pPr>
        <w:pStyle w:val="TOC2"/>
        <w:rPr>
          <w:sz w:val="21"/>
          <w:szCs w:val="22"/>
        </w:rPr>
      </w:pPr>
      <w:hyperlink w:anchor="_Toc65931084" w:history="1">
        <w:r w:rsidR="003F4969" w:rsidRPr="003F4969">
          <w:rPr>
            <w:rStyle w:val="a9"/>
          </w:rPr>
          <w:t>4.4</w:t>
        </w:r>
        <w:r w:rsidR="00F02481">
          <w:rPr>
            <w:rStyle w:val="a9"/>
          </w:rPr>
          <w:t xml:space="preserve"> </w:t>
        </w:r>
        <w:r w:rsidR="003F4969" w:rsidRPr="003F4969">
          <w:rPr>
            <w:rStyle w:val="a9"/>
          </w:rPr>
          <w:t>本章小结</w:t>
        </w:r>
        <w:r w:rsidR="003F4969" w:rsidRPr="003F4969">
          <w:rPr>
            <w:webHidden/>
          </w:rPr>
          <w:tab/>
        </w:r>
        <w:r w:rsidR="003F4969" w:rsidRPr="003F4969">
          <w:rPr>
            <w:webHidden/>
          </w:rPr>
          <w:fldChar w:fldCharType="begin"/>
        </w:r>
        <w:r w:rsidR="003F4969" w:rsidRPr="003F4969">
          <w:rPr>
            <w:webHidden/>
          </w:rPr>
          <w:instrText xml:space="preserve"> PAGEREF _Toc65931084 \h </w:instrText>
        </w:r>
        <w:r w:rsidR="003F4969" w:rsidRPr="003F4969">
          <w:rPr>
            <w:webHidden/>
          </w:rPr>
        </w:r>
        <w:r w:rsidR="003F4969" w:rsidRPr="003F4969">
          <w:rPr>
            <w:webHidden/>
          </w:rPr>
          <w:fldChar w:fldCharType="separate"/>
        </w:r>
        <w:r w:rsidR="008D3DF1">
          <w:rPr>
            <w:webHidden/>
          </w:rPr>
          <w:t>20</w:t>
        </w:r>
        <w:r w:rsidR="003F4969" w:rsidRPr="003F4969">
          <w:rPr>
            <w:webHidden/>
          </w:rPr>
          <w:fldChar w:fldCharType="end"/>
        </w:r>
      </w:hyperlink>
    </w:p>
    <w:p w14:paraId="38971CD9" w14:textId="7AF7B000" w:rsidR="003F4969" w:rsidRPr="003F4969" w:rsidRDefault="00871C16">
      <w:pPr>
        <w:pStyle w:val="TOC1"/>
        <w:rPr>
          <w:sz w:val="21"/>
          <w:szCs w:val="22"/>
        </w:rPr>
      </w:pPr>
      <w:hyperlink w:anchor="_Toc65931085" w:history="1">
        <w:r w:rsidR="003F4969" w:rsidRPr="003F4969">
          <w:rPr>
            <w:rStyle w:val="a9"/>
          </w:rPr>
          <w:t>第</w:t>
        </w:r>
        <w:r w:rsidR="003F4969" w:rsidRPr="003F4969">
          <w:rPr>
            <w:rStyle w:val="a9"/>
          </w:rPr>
          <w:t>5</w:t>
        </w:r>
        <w:r w:rsidR="003F4969" w:rsidRPr="003F4969">
          <w:rPr>
            <w:rStyle w:val="a9"/>
          </w:rPr>
          <w:t>章</w:t>
        </w:r>
        <w:r w:rsidR="003F4969" w:rsidRPr="003F4969">
          <w:rPr>
            <w:rStyle w:val="a9"/>
          </w:rPr>
          <w:t xml:space="preserve"> </w:t>
        </w:r>
        <w:r w:rsidR="003F4969" w:rsidRPr="003F4969">
          <w:rPr>
            <w:rStyle w:val="a9"/>
          </w:rPr>
          <w:t>算法流程与实现</w:t>
        </w:r>
        <w:r w:rsidR="003F4969" w:rsidRPr="003F4969">
          <w:rPr>
            <w:webHidden/>
          </w:rPr>
          <w:tab/>
        </w:r>
        <w:r w:rsidR="003F4969" w:rsidRPr="003F4969">
          <w:rPr>
            <w:webHidden/>
          </w:rPr>
          <w:fldChar w:fldCharType="begin"/>
        </w:r>
        <w:r w:rsidR="003F4969" w:rsidRPr="003F4969">
          <w:rPr>
            <w:webHidden/>
          </w:rPr>
          <w:instrText xml:space="preserve"> PAGEREF _Toc65931085 \h </w:instrText>
        </w:r>
        <w:r w:rsidR="003F4969" w:rsidRPr="003F4969">
          <w:rPr>
            <w:webHidden/>
          </w:rPr>
        </w:r>
        <w:r w:rsidR="003F4969" w:rsidRPr="003F4969">
          <w:rPr>
            <w:webHidden/>
          </w:rPr>
          <w:fldChar w:fldCharType="separate"/>
        </w:r>
        <w:r w:rsidR="008D3DF1">
          <w:rPr>
            <w:webHidden/>
          </w:rPr>
          <w:t>21</w:t>
        </w:r>
        <w:r w:rsidR="003F4969" w:rsidRPr="003F4969">
          <w:rPr>
            <w:webHidden/>
          </w:rPr>
          <w:fldChar w:fldCharType="end"/>
        </w:r>
      </w:hyperlink>
    </w:p>
    <w:p w14:paraId="183A952A" w14:textId="156D95B1" w:rsidR="003F4969" w:rsidRPr="003F4969" w:rsidRDefault="00871C16">
      <w:pPr>
        <w:pStyle w:val="TOC2"/>
        <w:rPr>
          <w:sz w:val="21"/>
          <w:szCs w:val="22"/>
        </w:rPr>
      </w:pPr>
      <w:hyperlink w:anchor="_Toc65931086" w:history="1">
        <w:r w:rsidR="003F4969" w:rsidRPr="003F4969">
          <w:rPr>
            <w:rStyle w:val="a9"/>
          </w:rPr>
          <w:t xml:space="preserve">5.1 </w:t>
        </w:r>
        <w:r w:rsidR="003F4969" w:rsidRPr="003F4969">
          <w:rPr>
            <w:rStyle w:val="a9"/>
          </w:rPr>
          <w:t>算法框架</w:t>
        </w:r>
        <w:r w:rsidR="003F4969" w:rsidRPr="003F4969">
          <w:rPr>
            <w:webHidden/>
          </w:rPr>
          <w:tab/>
        </w:r>
        <w:r w:rsidR="003F4969" w:rsidRPr="003F4969">
          <w:rPr>
            <w:webHidden/>
          </w:rPr>
          <w:fldChar w:fldCharType="begin"/>
        </w:r>
        <w:r w:rsidR="003F4969" w:rsidRPr="003F4969">
          <w:rPr>
            <w:webHidden/>
          </w:rPr>
          <w:instrText xml:space="preserve"> PAGEREF _Toc65931086 \h </w:instrText>
        </w:r>
        <w:r w:rsidR="003F4969" w:rsidRPr="003F4969">
          <w:rPr>
            <w:webHidden/>
          </w:rPr>
        </w:r>
        <w:r w:rsidR="003F4969" w:rsidRPr="003F4969">
          <w:rPr>
            <w:webHidden/>
          </w:rPr>
          <w:fldChar w:fldCharType="separate"/>
        </w:r>
        <w:r w:rsidR="008D3DF1">
          <w:rPr>
            <w:webHidden/>
          </w:rPr>
          <w:t>21</w:t>
        </w:r>
        <w:r w:rsidR="003F4969" w:rsidRPr="003F4969">
          <w:rPr>
            <w:webHidden/>
          </w:rPr>
          <w:fldChar w:fldCharType="end"/>
        </w:r>
      </w:hyperlink>
    </w:p>
    <w:p w14:paraId="1A79280E" w14:textId="33E20850" w:rsidR="003F4969" w:rsidRPr="003F4969" w:rsidRDefault="00871C16">
      <w:pPr>
        <w:pStyle w:val="TOC2"/>
        <w:rPr>
          <w:sz w:val="21"/>
          <w:szCs w:val="22"/>
        </w:rPr>
      </w:pPr>
      <w:hyperlink w:anchor="_Toc65931087" w:history="1">
        <w:r w:rsidR="003F4969" w:rsidRPr="003F4969">
          <w:rPr>
            <w:rStyle w:val="a9"/>
          </w:rPr>
          <w:t>5.2 Apollonius</w:t>
        </w:r>
        <w:r w:rsidR="003F4969" w:rsidRPr="003F4969">
          <w:rPr>
            <w:rStyle w:val="a9"/>
          </w:rPr>
          <w:t>顶点的实现</w:t>
        </w:r>
        <w:r w:rsidR="003F4969" w:rsidRPr="003F4969">
          <w:rPr>
            <w:webHidden/>
          </w:rPr>
          <w:tab/>
        </w:r>
        <w:r w:rsidR="003F4969" w:rsidRPr="003F4969">
          <w:rPr>
            <w:webHidden/>
          </w:rPr>
          <w:fldChar w:fldCharType="begin"/>
        </w:r>
        <w:r w:rsidR="003F4969" w:rsidRPr="003F4969">
          <w:rPr>
            <w:webHidden/>
          </w:rPr>
          <w:instrText xml:space="preserve"> PAGEREF _Toc65931087 \h </w:instrText>
        </w:r>
        <w:r w:rsidR="003F4969" w:rsidRPr="003F4969">
          <w:rPr>
            <w:webHidden/>
          </w:rPr>
        </w:r>
        <w:r w:rsidR="003F4969" w:rsidRPr="003F4969">
          <w:rPr>
            <w:webHidden/>
          </w:rPr>
          <w:fldChar w:fldCharType="separate"/>
        </w:r>
        <w:r w:rsidR="008D3DF1">
          <w:rPr>
            <w:webHidden/>
          </w:rPr>
          <w:t>21</w:t>
        </w:r>
        <w:r w:rsidR="003F4969" w:rsidRPr="003F4969">
          <w:rPr>
            <w:webHidden/>
          </w:rPr>
          <w:fldChar w:fldCharType="end"/>
        </w:r>
      </w:hyperlink>
    </w:p>
    <w:p w14:paraId="3502529D" w14:textId="37BE1110" w:rsidR="003F4969" w:rsidRPr="003F4969" w:rsidRDefault="00871C16">
      <w:pPr>
        <w:pStyle w:val="TOC3"/>
        <w:tabs>
          <w:tab w:val="right" w:leader="dot" w:pos="8302"/>
        </w:tabs>
        <w:ind w:left="960"/>
        <w:rPr>
          <w:noProof/>
          <w:sz w:val="21"/>
          <w:szCs w:val="22"/>
        </w:rPr>
      </w:pPr>
      <w:hyperlink w:anchor="_Toc65931088" w:history="1">
        <w:r w:rsidR="003F4969" w:rsidRPr="003F4969">
          <w:rPr>
            <w:rStyle w:val="a9"/>
            <w:noProof/>
          </w:rPr>
          <w:t xml:space="preserve">5.2.1 </w:t>
        </w:r>
        <w:r w:rsidR="003F4969" w:rsidRPr="003F4969">
          <w:rPr>
            <w:rStyle w:val="a9"/>
            <w:noProof/>
          </w:rPr>
          <w:t>寻找候选种子点集</w:t>
        </w:r>
        <w:r w:rsidR="003F4969" w:rsidRPr="003F4969">
          <w:rPr>
            <w:noProof/>
            <w:webHidden/>
          </w:rPr>
          <w:tab/>
        </w:r>
        <w:r w:rsidR="003F4969" w:rsidRPr="003F4969">
          <w:rPr>
            <w:noProof/>
            <w:webHidden/>
          </w:rPr>
          <w:fldChar w:fldCharType="begin"/>
        </w:r>
        <w:r w:rsidR="003F4969" w:rsidRPr="003F4969">
          <w:rPr>
            <w:noProof/>
            <w:webHidden/>
          </w:rPr>
          <w:instrText xml:space="preserve"> PAGEREF _Toc65931088 \h </w:instrText>
        </w:r>
        <w:r w:rsidR="003F4969" w:rsidRPr="003F4969">
          <w:rPr>
            <w:noProof/>
            <w:webHidden/>
          </w:rPr>
        </w:r>
        <w:r w:rsidR="003F4969" w:rsidRPr="003F4969">
          <w:rPr>
            <w:noProof/>
            <w:webHidden/>
          </w:rPr>
          <w:fldChar w:fldCharType="separate"/>
        </w:r>
        <w:r w:rsidR="008D3DF1">
          <w:rPr>
            <w:noProof/>
            <w:webHidden/>
          </w:rPr>
          <w:t>22</w:t>
        </w:r>
        <w:r w:rsidR="003F4969" w:rsidRPr="003F4969">
          <w:rPr>
            <w:noProof/>
            <w:webHidden/>
          </w:rPr>
          <w:fldChar w:fldCharType="end"/>
        </w:r>
      </w:hyperlink>
    </w:p>
    <w:p w14:paraId="35282D59" w14:textId="7A2270AB" w:rsidR="003F4969" w:rsidRPr="003F4969" w:rsidRDefault="00871C16">
      <w:pPr>
        <w:pStyle w:val="TOC3"/>
        <w:tabs>
          <w:tab w:val="right" w:leader="dot" w:pos="8302"/>
        </w:tabs>
        <w:ind w:left="960"/>
        <w:rPr>
          <w:noProof/>
          <w:sz w:val="21"/>
          <w:szCs w:val="22"/>
        </w:rPr>
      </w:pPr>
      <w:hyperlink w:anchor="_Toc65931089" w:history="1">
        <w:r w:rsidR="003F4969" w:rsidRPr="003F4969">
          <w:rPr>
            <w:rStyle w:val="a9"/>
            <w:noProof/>
          </w:rPr>
          <w:t xml:space="preserve">5.2.2 </w:t>
        </w:r>
        <w:r w:rsidR="003F4969" w:rsidRPr="003F4969">
          <w:rPr>
            <w:rStyle w:val="a9"/>
            <w:noProof/>
          </w:rPr>
          <w:t>筛选规则</w:t>
        </w:r>
        <w:r w:rsidR="003F4969" w:rsidRPr="003F4969">
          <w:rPr>
            <w:noProof/>
            <w:webHidden/>
          </w:rPr>
          <w:tab/>
        </w:r>
        <w:r w:rsidR="003F4969" w:rsidRPr="003F4969">
          <w:rPr>
            <w:noProof/>
            <w:webHidden/>
          </w:rPr>
          <w:fldChar w:fldCharType="begin"/>
        </w:r>
        <w:r w:rsidR="003F4969" w:rsidRPr="003F4969">
          <w:rPr>
            <w:noProof/>
            <w:webHidden/>
          </w:rPr>
          <w:instrText xml:space="preserve"> PAGEREF _Toc65931089 \h </w:instrText>
        </w:r>
        <w:r w:rsidR="003F4969" w:rsidRPr="003F4969">
          <w:rPr>
            <w:noProof/>
            <w:webHidden/>
          </w:rPr>
        </w:r>
        <w:r w:rsidR="003F4969" w:rsidRPr="003F4969">
          <w:rPr>
            <w:noProof/>
            <w:webHidden/>
          </w:rPr>
          <w:fldChar w:fldCharType="separate"/>
        </w:r>
        <w:r w:rsidR="008D3DF1">
          <w:rPr>
            <w:noProof/>
            <w:webHidden/>
          </w:rPr>
          <w:t>24</w:t>
        </w:r>
        <w:r w:rsidR="003F4969" w:rsidRPr="003F4969">
          <w:rPr>
            <w:noProof/>
            <w:webHidden/>
          </w:rPr>
          <w:fldChar w:fldCharType="end"/>
        </w:r>
      </w:hyperlink>
    </w:p>
    <w:p w14:paraId="616080C7" w14:textId="16D1C3EF" w:rsidR="003F4969" w:rsidRPr="003F4969" w:rsidRDefault="00871C16">
      <w:pPr>
        <w:pStyle w:val="TOC2"/>
        <w:rPr>
          <w:sz w:val="21"/>
          <w:szCs w:val="22"/>
        </w:rPr>
      </w:pPr>
      <w:hyperlink w:anchor="_Toc65931090" w:history="1">
        <w:r w:rsidR="003F4969" w:rsidRPr="003F4969">
          <w:rPr>
            <w:rStyle w:val="a9"/>
          </w:rPr>
          <w:t>5.3 Apollonius</w:t>
        </w:r>
        <w:r w:rsidR="003F4969" w:rsidRPr="003F4969">
          <w:rPr>
            <w:rStyle w:val="a9"/>
          </w:rPr>
          <w:t>边的实现</w:t>
        </w:r>
        <w:r w:rsidR="003F4969" w:rsidRPr="003F4969">
          <w:rPr>
            <w:webHidden/>
          </w:rPr>
          <w:tab/>
        </w:r>
        <w:r w:rsidR="003F4969" w:rsidRPr="003F4969">
          <w:rPr>
            <w:webHidden/>
          </w:rPr>
          <w:fldChar w:fldCharType="begin"/>
        </w:r>
        <w:r w:rsidR="003F4969" w:rsidRPr="003F4969">
          <w:rPr>
            <w:webHidden/>
          </w:rPr>
          <w:instrText xml:space="preserve"> PAGEREF _Toc65931090 \h </w:instrText>
        </w:r>
        <w:r w:rsidR="003F4969" w:rsidRPr="003F4969">
          <w:rPr>
            <w:webHidden/>
          </w:rPr>
        </w:r>
        <w:r w:rsidR="003F4969" w:rsidRPr="003F4969">
          <w:rPr>
            <w:webHidden/>
          </w:rPr>
          <w:fldChar w:fldCharType="separate"/>
        </w:r>
        <w:r w:rsidR="008D3DF1">
          <w:rPr>
            <w:webHidden/>
          </w:rPr>
          <w:t>27</w:t>
        </w:r>
        <w:r w:rsidR="003F4969" w:rsidRPr="003F4969">
          <w:rPr>
            <w:webHidden/>
          </w:rPr>
          <w:fldChar w:fldCharType="end"/>
        </w:r>
      </w:hyperlink>
    </w:p>
    <w:p w14:paraId="4E393D24" w14:textId="773DE502" w:rsidR="003F4969" w:rsidRPr="003F4969" w:rsidRDefault="00871C16">
      <w:pPr>
        <w:pStyle w:val="TOC2"/>
        <w:rPr>
          <w:sz w:val="21"/>
          <w:szCs w:val="22"/>
        </w:rPr>
      </w:pPr>
      <w:hyperlink w:anchor="_Toc65931091" w:history="1">
        <w:r w:rsidR="003F4969" w:rsidRPr="003F4969">
          <w:rPr>
            <w:rStyle w:val="a9"/>
          </w:rPr>
          <w:t>5.4 Apollonius</w:t>
        </w:r>
        <w:r w:rsidR="003F4969" w:rsidRPr="003F4969">
          <w:rPr>
            <w:rStyle w:val="a9"/>
          </w:rPr>
          <w:t>面的实现</w:t>
        </w:r>
        <w:r w:rsidR="003F4969" w:rsidRPr="003F4969">
          <w:rPr>
            <w:webHidden/>
          </w:rPr>
          <w:tab/>
        </w:r>
        <w:r w:rsidR="003F4969" w:rsidRPr="003F4969">
          <w:rPr>
            <w:webHidden/>
          </w:rPr>
          <w:fldChar w:fldCharType="begin"/>
        </w:r>
        <w:r w:rsidR="003F4969" w:rsidRPr="003F4969">
          <w:rPr>
            <w:webHidden/>
          </w:rPr>
          <w:instrText xml:space="preserve"> PAGEREF _Toc65931091 \h </w:instrText>
        </w:r>
        <w:r w:rsidR="003F4969" w:rsidRPr="003F4969">
          <w:rPr>
            <w:webHidden/>
          </w:rPr>
        </w:r>
        <w:r w:rsidR="003F4969" w:rsidRPr="003F4969">
          <w:rPr>
            <w:webHidden/>
          </w:rPr>
          <w:fldChar w:fldCharType="separate"/>
        </w:r>
        <w:r w:rsidR="008D3DF1">
          <w:rPr>
            <w:webHidden/>
          </w:rPr>
          <w:t>28</w:t>
        </w:r>
        <w:r w:rsidR="003F4969" w:rsidRPr="003F4969">
          <w:rPr>
            <w:webHidden/>
          </w:rPr>
          <w:fldChar w:fldCharType="end"/>
        </w:r>
      </w:hyperlink>
    </w:p>
    <w:p w14:paraId="04EB68AC" w14:textId="1367571D" w:rsidR="003F4969" w:rsidRPr="003F4969" w:rsidRDefault="00871C16">
      <w:pPr>
        <w:pStyle w:val="TOC2"/>
        <w:rPr>
          <w:sz w:val="21"/>
          <w:szCs w:val="22"/>
        </w:rPr>
      </w:pPr>
      <w:hyperlink w:anchor="_Toc65931092" w:history="1">
        <w:r w:rsidR="003F4969" w:rsidRPr="003F4969">
          <w:rPr>
            <w:rStyle w:val="a9"/>
          </w:rPr>
          <w:t xml:space="preserve">5.5 </w:t>
        </w:r>
        <w:r w:rsidR="003F4969" w:rsidRPr="003F4969">
          <w:rPr>
            <w:rStyle w:val="a9"/>
          </w:rPr>
          <w:t>本章小结</w:t>
        </w:r>
        <w:r w:rsidR="003F4969" w:rsidRPr="003F4969">
          <w:rPr>
            <w:webHidden/>
          </w:rPr>
          <w:tab/>
        </w:r>
        <w:r w:rsidR="003F4969" w:rsidRPr="003F4969">
          <w:rPr>
            <w:webHidden/>
          </w:rPr>
          <w:fldChar w:fldCharType="begin"/>
        </w:r>
        <w:r w:rsidR="003F4969" w:rsidRPr="003F4969">
          <w:rPr>
            <w:webHidden/>
          </w:rPr>
          <w:instrText xml:space="preserve"> PAGEREF _Toc65931092 \h </w:instrText>
        </w:r>
        <w:r w:rsidR="003F4969" w:rsidRPr="003F4969">
          <w:rPr>
            <w:webHidden/>
          </w:rPr>
        </w:r>
        <w:r w:rsidR="003F4969" w:rsidRPr="003F4969">
          <w:rPr>
            <w:webHidden/>
          </w:rPr>
          <w:fldChar w:fldCharType="separate"/>
        </w:r>
        <w:r w:rsidR="008D3DF1">
          <w:rPr>
            <w:webHidden/>
          </w:rPr>
          <w:t>29</w:t>
        </w:r>
        <w:r w:rsidR="003F4969" w:rsidRPr="003F4969">
          <w:rPr>
            <w:webHidden/>
          </w:rPr>
          <w:fldChar w:fldCharType="end"/>
        </w:r>
      </w:hyperlink>
    </w:p>
    <w:p w14:paraId="561B32C0" w14:textId="67EF1510" w:rsidR="003F4969" w:rsidRPr="003F4969" w:rsidRDefault="00871C16">
      <w:pPr>
        <w:pStyle w:val="TOC1"/>
        <w:rPr>
          <w:sz w:val="21"/>
          <w:szCs w:val="22"/>
        </w:rPr>
      </w:pPr>
      <w:hyperlink w:anchor="_Toc65931093" w:history="1">
        <w:r w:rsidR="003F4969" w:rsidRPr="003F4969">
          <w:rPr>
            <w:rStyle w:val="a9"/>
          </w:rPr>
          <w:t>第</w:t>
        </w:r>
        <w:r w:rsidR="003F4969" w:rsidRPr="003F4969">
          <w:rPr>
            <w:rStyle w:val="a9"/>
          </w:rPr>
          <w:t>6</w:t>
        </w:r>
        <w:r w:rsidR="003F4969" w:rsidRPr="003F4969">
          <w:rPr>
            <w:rStyle w:val="a9"/>
          </w:rPr>
          <w:t>章</w:t>
        </w:r>
        <w:r w:rsidR="003F4969" w:rsidRPr="003F4969">
          <w:rPr>
            <w:rStyle w:val="a9"/>
          </w:rPr>
          <w:t xml:space="preserve"> </w:t>
        </w:r>
        <w:r w:rsidR="003F4969" w:rsidRPr="003F4969">
          <w:rPr>
            <w:rStyle w:val="a9"/>
          </w:rPr>
          <w:t>实验结果与对比</w:t>
        </w:r>
        <w:r w:rsidR="003F4969" w:rsidRPr="003F4969">
          <w:rPr>
            <w:webHidden/>
          </w:rPr>
          <w:tab/>
        </w:r>
        <w:r w:rsidR="003F4969" w:rsidRPr="003F4969">
          <w:rPr>
            <w:webHidden/>
          </w:rPr>
          <w:fldChar w:fldCharType="begin"/>
        </w:r>
        <w:r w:rsidR="003F4969" w:rsidRPr="003F4969">
          <w:rPr>
            <w:webHidden/>
          </w:rPr>
          <w:instrText xml:space="preserve"> PAGEREF _Toc65931093 \h </w:instrText>
        </w:r>
        <w:r w:rsidR="003F4969" w:rsidRPr="003F4969">
          <w:rPr>
            <w:webHidden/>
          </w:rPr>
        </w:r>
        <w:r w:rsidR="003F4969" w:rsidRPr="003F4969">
          <w:rPr>
            <w:webHidden/>
          </w:rPr>
          <w:fldChar w:fldCharType="separate"/>
        </w:r>
        <w:r w:rsidR="008D3DF1">
          <w:rPr>
            <w:webHidden/>
          </w:rPr>
          <w:t>30</w:t>
        </w:r>
        <w:r w:rsidR="003F4969" w:rsidRPr="003F4969">
          <w:rPr>
            <w:webHidden/>
          </w:rPr>
          <w:fldChar w:fldCharType="end"/>
        </w:r>
      </w:hyperlink>
    </w:p>
    <w:p w14:paraId="6C76C64A" w14:textId="7D86DE36" w:rsidR="003F4969" w:rsidRPr="003F4969" w:rsidRDefault="00871C16">
      <w:pPr>
        <w:pStyle w:val="TOC2"/>
        <w:rPr>
          <w:sz w:val="21"/>
          <w:szCs w:val="22"/>
        </w:rPr>
      </w:pPr>
      <w:hyperlink w:anchor="_Toc65931094" w:history="1">
        <w:r w:rsidR="003F4969" w:rsidRPr="003F4969">
          <w:rPr>
            <w:rStyle w:val="a9"/>
          </w:rPr>
          <w:t xml:space="preserve">6.1 </w:t>
        </w:r>
        <w:r w:rsidR="003F4969" w:rsidRPr="003F4969">
          <w:rPr>
            <w:rStyle w:val="a9"/>
          </w:rPr>
          <w:t>实验结果</w:t>
        </w:r>
        <w:r w:rsidR="003F4969" w:rsidRPr="003F4969">
          <w:rPr>
            <w:webHidden/>
          </w:rPr>
          <w:tab/>
        </w:r>
        <w:r w:rsidR="003F4969" w:rsidRPr="003F4969">
          <w:rPr>
            <w:webHidden/>
          </w:rPr>
          <w:fldChar w:fldCharType="begin"/>
        </w:r>
        <w:r w:rsidR="003F4969" w:rsidRPr="003F4969">
          <w:rPr>
            <w:webHidden/>
          </w:rPr>
          <w:instrText xml:space="preserve"> PAGEREF _Toc65931094 \h </w:instrText>
        </w:r>
        <w:r w:rsidR="003F4969" w:rsidRPr="003F4969">
          <w:rPr>
            <w:webHidden/>
          </w:rPr>
        </w:r>
        <w:r w:rsidR="003F4969" w:rsidRPr="003F4969">
          <w:rPr>
            <w:webHidden/>
          </w:rPr>
          <w:fldChar w:fldCharType="separate"/>
        </w:r>
        <w:r w:rsidR="008D3DF1">
          <w:rPr>
            <w:webHidden/>
          </w:rPr>
          <w:t>30</w:t>
        </w:r>
        <w:r w:rsidR="003F4969" w:rsidRPr="003F4969">
          <w:rPr>
            <w:webHidden/>
          </w:rPr>
          <w:fldChar w:fldCharType="end"/>
        </w:r>
      </w:hyperlink>
    </w:p>
    <w:p w14:paraId="23A1FD38" w14:textId="57B35FE5" w:rsidR="003F4969" w:rsidRPr="003F4969" w:rsidRDefault="00871C16">
      <w:pPr>
        <w:pStyle w:val="TOC2"/>
        <w:rPr>
          <w:sz w:val="21"/>
          <w:szCs w:val="22"/>
        </w:rPr>
      </w:pPr>
      <w:hyperlink w:anchor="_Toc65931095" w:history="1">
        <w:r w:rsidR="003F4969" w:rsidRPr="003F4969">
          <w:rPr>
            <w:rStyle w:val="a9"/>
          </w:rPr>
          <w:t xml:space="preserve">6.2 </w:t>
        </w:r>
        <w:r w:rsidR="003F4969" w:rsidRPr="003F4969">
          <w:rPr>
            <w:rStyle w:val="a9"/>
          </w:rPr>
          <w:t>时间性能对比</w:t>
        </w:r>
        <w:r w:rsidR="003F4969" w:rsidRPr="003F4969">
          <w:rPr>
            <w:webHidden/>
          </w:rPr>
          <w:tab/>
        </w:r>
        <w:r w:rsidR="003F4969" w:rsidRPr="003F4969">
          <w:rPr>
            <w:webHidden/>
          </w:rPr>
          <w:fldChar w:fldCharType="begin"/>
        </w:r>
        <w:r w:rsidR="003F4969" w:rsidRPr="003F4969">
          <w:rPr>
            <w:webHidden/>
          </w:rPr>
          <w:instrText xml:space="preserve"> PAGEREF _Toc65931095 \h </w:instrText>
        </w:r>
        <w:r w:rsidR="003F4969" w:rsidRPr="003F4969">
          <w:rPr>
            <w:webHidden/>
          </w:rPr>
        </w:r>
        <w:r w:rsidR="003F4969" w:rsidRPr="003F4969">
          <w:rPr>
            <w:webHidden/>
          </w:rPr>
          <w:fldChar w:fldCharType="separate"/>
        </w:r>
        <w:r w:rsidR="008D3DF1">
          <w:rPr>
            <w:webHidden/>
          </w:rPr>
          <w:t>31</w:t>
        </w:r>
        <w:r w:rsidR="003F4969" w:rsidRPr="003F4969">
          <w:rPr>
            <w:webHidden/>
          </w:rPr>
          <w:fldChar w:fldCharType="end"/>
        </w:r>
      </w:hyperlink>
    </w:p>
    <w:p w14:paraId="187C1C65" w14:textId="271AC89B" w:rsidR="003F4969" w:rsidRPr="003F4969" w:rsidRDefault="00871C16">
      <w:pPr>
        <w:pStyle w:val="TOC2"/>
        <w:rPr>
          <w:sz w:val="21"/>
          <w:szCs w:val="22"/>
        </w:rPr>
      </w:pPr>
      <w:hyperlink w:anchor="_Toc65931096" w:history="1">
        <w:r w:rsidR="003F4969" w:rsidRPr="003F4969">
          <w:rPr>
            <w:rStyle w:val="a9"/>
          </w:rPr>
          <w:t xml:space="preserve">6.3 </w:t>
        </w:r>
        <w:r w:rsidR="003F4969" w:rsidRPr="003F4969">
          <w:rPr>
            <w:rStyle w:val="a9"/>
          </w:rPr>
          <w:t>可扩展性</w:t>
        </w:r>
        <w:r w:rsidR="003F4969" w:rsidRPr="003F4969">
          <w:rPr>
            <w:webHidden/>
          </w:rPr>
          <w:tab/>
        </w:r>
        <w:r w:rsidR="003F4969" w:rsidRPr="003F4969">
          <w:rPr>
            <w:webHidden/>
          </w:rPr>
          <w:fldChar w:fldCharType="begin"/>
        </w:r>
        <w:r w:rsidR="003F4969" w:rsidRPr="003F4969">
          <w:rPr>
            <w:webHidden/>
          </w:rPr>
          <w:instrText xml:space="preserve"> PAGEREF _Toc65931096 \h </w:instrText>
        </w:r>
        <w:r w:rsidR="003F4969" w:rsidRPr="003F4969">
          <w:rPr>
            <w:webHidden/>
          </w:rPr>
        </w:r>
        <w:r w:rsidR="003F4969" w:rsidRPr="003F4969">
          <w:rPr>
            <w:webHidden/>
          </w:rPr>
          <w:fldChar w:fldCharType="separate"/>
        </w:r>
        <w:r w:rsidR="008D3DF1">
          <w:rPr>
            <w:webHidden/>
          </w:rPr>
          <w:t>32</w:t>
        </w:r>
        <w:r w:rsidR="003F4969" w:rsidRPr="003F4969">
          <w:rPr>
            <w:webHidden/>
          </w:rPr>
          <w:fldChar w:fldCharType="end"/>
        </w:r>
      </w:hyperlink>
    </w:p>
    <w:p w14:paraId="6C5A1A5E" w14:textId="7E686DF0" w:rsidR="003F4969" w:rsidRPr="003F4969" w:rsidRDefault="00871C16">
      <w:pPr>
        <w:pStyle w:val="TOC2"/>
        <w:rPr>
          <w:sz w:val="21"/>
          <w:szCs w:val="22"/>
        </w:rPr>
      </w:pPr>
      <w:hyperlink w:anchor="_Toc65931097" w:history="1">
        <w:r w:rsidR="003F4969" w:rsidRPr="003F4969">
          <w:rPr>
            <w:rStyle w:val="a9"/>
          </w:rPr>
          <w:t xml:space="preserve">6.4 </w:t>
        </w:r>
        <w:r w:rsidR="003F4969" w:rsidRPr="003F4969">
          <w:rPr>
            <w:rStyle w:val="a9"/>
          </w:rPr>
          <w:t>网格质量</w:t>
        </w:r>
        <w:r w:rsidR="003F4969" w:rsidRPr="003F4969">
          <w:rPr>
            <w:webHidden/>
          </w:rPr>
          <w:tab/>
        </w:r>
        <w:r w:rsidR="003F4969" w:rsidRPr="003F4969">
          <w:rPr>
            <w:webHidden/>
          </w:rPr>
          <w:fldChar w:fldCharType="begin"/>
        </w:r>
        <w:r w:rsidR="003F4969" w:rsidRPr="003F4969">
          <w:rPr>
            <w:webHidden/>
          </w:rPr>
          <w:instrText xml:space="preserve"> PAGEREF _Toc65931097 \h </w:instrText>
        </w:r>
        <w:r w:rsidR="003F4969" w:rsidRPr="003F4969">
          <w:rPr>
            <w:webHidden/>
          </w:rPr>
        </w:r>
        <w:r w:rsidR="003F4969" w:rsidRPr="003F4969">
          <w:rPr>
            <w:webHidden/>
          </w:rPr>
          <w:fldChar w:fldCharType="separate"/>
        </w:r>
        <w:r w:rsidR="008D3DF1">
          <w:rPr>
            <w:webHidden/>
          </w:rPr>
          <w:t>33</w:t>
        </w:r>
        <w:r w:rsidR="003F4969" w:rsidRPr="003F4969">
          <w:rPr>
            <w:webHidden/>
          </w:rPr>
          <w:fldChar w:fldCharType="end"/>
        </w:r>
      </w:hyperlink>
    </w:p>
    <w:p w14:paraId="57B27385" w14:textId="6B4B468E" w:rsidR="003F4969" w:rsidRPr="003F4969" w:rsidRDefault="00871C16">
      <w:pPr>
        <w:pStyle w:val="TOC2"/>
        <w:rPr>
          <w:sz w:val="21"/>
          <w:szCs w:val="22"/>
        </w:rPr>
      </w:pPr>
      <w:hyperlink w:anchor="_Toc65931098" w:history="1">
        <w:r w:rsidR="003F4969" w:rsidRPr="003F4969">
          <w:rPr>
            <w:rStyle w:val="a9"/>
          </w:rPr>
          <w:t xml:space="preserve">6.5 </w:t>
        </w:r>
        <w:r w:rsidR="003F4969" w:rsidRPr="003F4969">
          <w:rPr>
            <w:rStyle w:val="a9"/>
          </w:rPr>
          <w:t>本章小结</w:t>
        </w:r>
        <w:r w:rsidR="003F4969" w:rsidRPr="003F4969">
          <w:rPr>
            <w:webHidden/>
          </w:rPr>
          <w:tab/>
        </w:r>
        <w:r w:rsidR="003F4969" w:rsidRPr="003F4969">
          <w:rPr>
            <w:webHidden/>
          </w:rPr>
          <w:fldChar w:fldCharType="begin"/>
        </w:r>
        <w:r w:rsidR="003F4969" w:rsidRPr="003F4969">
          <w:rPr>
            <w:webHidden/>
          </w:rPr>
          <w:instrText xml:space="preserve"> PAGEREF _Toc65931098 \h </w:instrText>
        </w:r>
        <w:r w:rsidR="003F4969" w:rsidRPr="003F4969">
          <w:rPr>
            <w:webHidden/>
          </w:rPr>
        </w:r>
        <w:r w:rsidR="003F4969" w:rsidRPr="003F4969">
          <w:rPr>
            <w:webHidden/>
          </w:rPr>
          <w:fldChar w:fldCharType="separate"/>
        </w:r>
        <w:r w:rsidR="008D3DF1">
          <w:rPr>
            <w:webHidden/>
          </w:rPr>
          <w:t>34</w:t>
        </w:r>
        <w:r w:rsidR="003F4969" w:rsidRPr="003F4969">
          <w:rPr>
            <w:webHidden/>
          </w:rPr>
          <w:fldChar w:fldCharType="end"/>
        </w:r>
      </w:hyperlink>
    </w:p>
    <w:p w14:paraId="74069A64" w14:textId="141CA44F" w:rsidR="003F4969" w:rsidRPr="003F4969" w:rsidRDefault="00871C16">
      <w:pPr>
        <w:pStyle w:val="TOC1"/>
        <w:rPr>
          <w:sz w:val="21"/>
          <w:szCs w:val="22"/>
        </w:rPr>
      </w:pPr>
      <w:hyperlink w:anchor="_Toc65931099" w:history="1">
        <w:r w:rsidR="003F4969" w:rsidRPr="003F4969">
          <w:rPr>
            <w:rStyle w:val="a9"/>
          </w:rPr>
          <w:t>第</w:t>
        </w:r>
        <w:r w:rsidR="003F4969" w:rsidRPr="003F4969">
          <w:rPr>
            <w:rStyle w:val="a9"/>
          </w:rPr>
          <w:t>7</w:t>
        </w:r>
        <w:r w:rsidR="003F4969" w:rsidRPr="003F4969">
          <w:rPr>
            <w:rStyle w:val="a9"/>
          </w:rPr>
          <w:t>章</w:t>
        </w:r>
        <w:r w:rsidR="003F4969" w:rsidRPr="003F4969">
          <w:rPr>
            <w:rStyle w:val="a9"/>
          </w:rPr>
          <w:t xml:space="preserve"> </w:t>
        </w:r>
        <w:r w:rsidR="003F4969" w:rsidRPr="003F4969">
          <w:rPr>
            <w:rStyle w:val="a9"/>
          </w:rPr>
          <w:t>应用</w:t>
        </w:r>
        <w:r w:rsidR="003F4969" w:rsidRPr="003F4969">
          <w:rPr>
            <w:rStyle w:val="a9"/>
          </w:rPr>
          <w:t>—</w:t>
        </w:r>
        <w:r w:rsidR="003F4969" w:rsidRPr="003F4969">
          <w:rPr>
            <w:rStyle w:val="a9"/>
          </w:rPr>
          <w:t>质心</w:t>
        </w:r>
        <w:r w:rsidR="003F4969" w:rsidRPr="003F4969">
          <w:rPr>
            <w:rStyle w:val="a9"/>
          </w:rPr>
          <w:t>Apollonius</w:t>
        </w:r>
        <w:r w:rsidR="003F4969" w:rsidRPr="003F4969">
          <w:rPr>
            <w:rStyle w:val="a9"/>
          </w:rPr>
          <w:t>图</w:t>
        </w:r>
        <w:r w:rsidR="003F4969" w:rsidRPr="003F4969">
          <w:rPr>
            <w:webHidden/>
          </w:rPr>
          <w:tab/>
        </w:r>
        <w:r w:rsidR="003F4969" w:rsidRPr="003F4969">
          <w:rPr>
            <w:webHidden/>
          </w:rPr>
          <w:fldChar w:fldCharType="begin"/>
        </w:r>
        <w:r w:rsidR="003F4969" w:rsidRPr="003F4969">
          <w:rPr>
            <w:webHidden/>
          </w:rPr>
          <w:instrText xml:space="preserve"> PAGEREF _Toc65931099 \h </w:instrText>
        </w:r>
        <w:r w:rsidR="003F4969" w:rsidRPr="003F4969">
          <w:rPr>
            <w:webHidden/>
          </w:rPr>
        </w:r>
        <w:r w:rsidR="003F4969" w:rsidRPr="003F4969">
          <w:rPr>
            <w:webHidden/>
          </w:rPr>
          <w:fldChar w:fldCharType="separate"/>
        </w:r>
        <w:r w:rsidR="008D3DF1">
          <w:rPr>
            <w:webHidden/>
          </w:rPr>
          <w:t>35</w:t>
        </w:r>
        <w:r w:rsidR="003F4969" w:rsidRPr="003F4969">
          <w:rPr>
            <w:webHidden/>
          </w:rPr>
          <w:fldChar w:fldCharType="end"/>
        </w:r>
      </w:hyperlink>
    </w:p>
    <w:p w14:paraId="3C5DEFCE" w14:textId="62F0972E" w:rsidR="003F4969" w:rsidRPr="003F4969" w:rsidRDefault="00871C16">
      <w:pPr>
        <w:pStyle w:val="TOC1"/>
        <w:rPr>
          <w:sz w:val="21"/>
          <w:szCs w:val="22"/>
        </w:rPr>
      </w:pPr>
      <w:hyperlink w:anchor="_Toc65931100" w:history="1">
        <w:r w:rsidR="003F4969" w:rsidRPr="003F4969">
          <w:rPr>
            <w:rStyle w:val="a9"/>
          </w:rPr>
          <w:t>第</w:t>
        </w:r>
        <w:r w:rsidR="003F4969" w:rsidRPr="003F4969">
          <w:rPr>
            <w:rStyle w:val="a9"/>
          </w:rPr>
          <w:t>8</w:t>
        </w:r>
        <w:r w:rsidR="003F4969" w:rsidRPr="003F4969">
          <w:rPr>
            <w:rStyle w:val="a9"/>
          </w:rPr>
          <w:t>章</w:t>
        </w:r>
        <w:r w:rsidR="003F4969" w:rsidRPr="003F4969">
          <w:rPr>
            <w:rStyle w:val="a9"/>
          </w:rPr>
          <w:t xml:space="preserve"> </w:t>
        </w:r>
        <w:r w:rsidR="003F4969" w:rsidRPr="003F4969">
          <w:rPr>
            <w:rStyle w:val="a9"/>
          </w:rPr>
          <w:t>总结</w:t>
        </w:r>
        <w:r w:rsidR="003F4969" w:rsidRPr="003F4969">
          <w:rPr>
            <w:webHidden/>
          </w:rPr>
          <w:tab/>
        </w:r>
        <w:r w:rsidR="003F4969" w:rsidRPr="003F4969">
          <w:rPr>
            <w:webHidden/>
          </w:rPr>
          <w:fldChar w:fldCharType="begin"/>
        </w:r>
        <w:r w:rsidR="003F4969" w:rsidRPr="003F4969">
          <w:rPr>
            <w:webHidden/>
          </w:rPr>
          <w:instrText xml:space="preserve"> PAGEREF _Toc65931100 \h </w:instrText>
        </w:r>
        <w:r w:rsidR="003F4969" w:rsidRPr="003F4969">
          <w:rPr>
            <w:webHidden/>
          </w:rPr>
        </w:r>
        <w:r w:rsidR="003F4969" w:rsidRPr="003F4969">
          <w:rPr>
            <w:webHidden/>
          </w:rPr>
          <w:fldChar w:fldCharType="separate"/>
        </w:r>
        <w:r w:rsidR="008D3DF1">
          <w:rPr>
            <w:webHidden/>
          </w:rPr>
          <w:t>37</w:t>
        </w:r>
        <w:r w:rsidR="003F4969" w:rsidRPr="003F4969">
          <w:rPr>
            <w:webHidden/>
          </w:rPr>
          <w:fldChar w:fldCharType="end"/>
        </w:r>
      </w:hyperlink>
    </w:p>
    <w:p w14:paraId="7AC586E0" w14:textId="5C6128A7" w:rsidR="003F4969" w:rsidRPr="003F4969" w:rsidRDefault="00871C16">
      <w:pPr>
        <w:pStyle w:val="TOC1"/>
        <w:rPr>
          <w:sz w:val="21"/>
          <w:szCs w:val="22"/>
        </w:rPr>
      </w:pPr>
      <w:hyperlink w:anchor="_Toc65931101" w:history="1">
        <w:r w:rsidR="003F4969" w:rsidRPr="003F4969">
          <w:rPr>
            <w:rStyle w:val="a9"/>
          </w:rPr>
          <w:t>参考文献</w:t>
        </w:r>
        <w:r w:rsidR="003F4969" w:rsidRPr="003F4969">
          <w:rPr>
            <w:webHidden/>
          </w:rPr>
          <w:tab/>
        </w:r>
        <w:r w:rsidR="003F4969" w:rsidRPr="003F4969">
          <w:rPr>
            <w:webHidden/>
          </w:rPr>
          <w:fldChar w:fldCharType="begin"/>
        </w:r>
        <w:r w:rsidR="003F4969" w:rsidRPr="003F4969">
          <w:rPr>
            <w:webHidden/>
          </w:rPr>
          <w:instrText xml:space="preserve"> PAGEREF _Toc65931101 \h </w:instrText>
        </w:r>
        <w:r w:rsidR="003F4969" w:rsidRPr="003F4969">
          <w:rPr>
            <w:webHidden/>
          </w:rPr>
        </w:r>
        <w:r w:rsidR="003F4969" w:rsidRPr="003F4969">
          <w:rPr>
            <w:webHidden/>
          </w:rPr>
          <w:fldChar w:fldCharType="separate"/>
        </w:r>
        <w:r w:rsidR="008D3DF1">
          <w:rPr>
            <w:webHidden/>
          </w:rPr>
          <w:t>39</w:t>
        </w:r>
        <w:r w:rsidR="003F4969" w:rsidRPr="003F4969">
          <w:rPr>
            <w:webHidden/>
          </w:rPr>
          <w:fldChar w:fldCharType="end"/>
        </w:r>
      </w:hyperlink>
    </w:p>
    <w:p w14:paraId="06D445CD" w14:textId="34969682" w:rsidR="003F4969" w:rsidRPr="003F4969" w:rsidRDefault="00871C16">
      <w:pPr>
        <w:pStyle w:val="TOC1"/>
        <w:rPr>
          <w:sz w:val="21"/>
          <w:szCs w:val="22"/>
        </w:rPr>
      </w:pPr>
      <w:hyperlink w:anchor="_Toc65931102" w:history="1">
        <w:r w:rsidR="003F4969" w:rsidRPr="003F4969">
          <w:rPr>
            <w:rStyle w:val="a9"/>
          </w:rPr>
          <w:t>致</w:t>
        </w:r>
        <w:r w:rsidR="003F4969" w:rsidRPr="003F4969">
          <w:rPr>
            <w:rStyle w:val="a9"/>
          </w:rPr>
          <w:t xml:space="preserve"> </w:t>
        </w:r>
        <w:r w:rsidR="003F4969" w:rsidRPr="003F4969">
          <w:rPr>
            <w:rStyle w:val="a9"/>
          </w:rPr>
          <w:t>谢</w:t>
        </w:r>
        <w:r w:rsidR="003F4969" w:rsidRPr="003F4969">
          <w:rPr>
            <w:webHidden/>
          </w:rPr>
          <w:tab/>
        </w:r>
        <w:r w:rsidR="003F4969" w:rsidRPr="003F4969">
          <w:rPr>
            <w:webHidden/>
          </w:rPr>
          <w:fldChar w:fldCharType="begin"/>
        </w:r>
        <w:r w:rsidR="003F4969" w:rsidRPr="003F4969">
          <w:rPr>
            <w:webHidden/>
          </w:rPr>
          <w:instrText xml:space="preserve"> PAGEREF _Toc65931102 \h </w:instrText>
        </w:r>
        <w:r w:rsidR="003F4969" w:rsidRPr="003F4969">
          <w:rPr>
            <w:webHidden/>
          </w:rPr>
        </w:r>
        <w:r w:rsidR="003F4969" w:rsidRPr="003F4969">
          <w:rPr>
            <w:webHidden/>
          </w:rPr>
          <w:fldChar w:fldCharType="separate"/>
        </w:r>
        <w:r w:rsidR="008D3DF1">
          <w:rPr>
            <w:webHidden/>
          </w:rPr>
          <w:t>45</w:t>
        </w:r>
        <w:r w:rsidR="003F4969" w:rsidRPr="003F4969">
          <w:rPr>
            <w:webHidden/>
          </w:rPr>
          <w:fldChar w:fldCharType="end"/>
        </w:r>
      </w:hyperlink>
    </w:p>
    <w:p w14:paraId="188677DB" w14:textId="21ED75CB" w:rsidR="003F4969" w:rsidRDefault="00871C16">
      <w:pPr>
        <w:pStyle w:val="TOC1"/>
        <w:rPr>
          <w:rFonts w:asciiTheme="minorHAnsi" w:eastAsiaTheme="minorEastAsia" w:hAnsiTheme="minorHAnsi" w:cstheme="minorBidi"/>
          <w:sz w:val="21"/>
          <w:szCs w:val="22"/>
        </w:rPr>
      </w:pPr>
      <w:hyperlink w:anchor="_Toc65931103" w:history="1">
        <w:r w:rsidR="003F4969" w:rsidRPr="003F4969">
          <w:rPr>
            <w:rStyle w:val="a9"/>
          </w:rPr>
          <w:t>攻读学位期间发表及录用学术论文</w:t>
        </w:r>
        <w:r w:rsidR="003F4969" w:rsidRPr="003F4969">
          <w:rPr>
            <w:webHidden/>
          </w:rPr>
          <w:tab/>
        </w:r>
        <w:r w:rsidR="003F4969" w:rsidRPr="003F4969">
          <w:rPr>
            <w:webHidden/>
          </w:rPr>
          <w:fldChar w:fldCharType="begin"/>
        </w:r>
        <w:r w:rsidR="003F4969" w:rsidRPr="003F4969">
          <w:rPr>
            <w:webHidden/>
          </w:rPr>
          <w:instrText xml:space="preserve"> PAGEREF _Toc65931103 \h </w:instrText>
        </w:r>
        <w:r w:rsidR="003F4969" w:rsidRPr="003F4969">
          <w:rPr>
            <w:webHidden/>
          </w:rPr>
        </w:r>
        <w:r w:rsidR="003F4969" w:rsidRPr="003F4969">
          <w:rPr>
            <w:webHidden/>
          </w:rPr>
          <w:fldChar w:fldCharType="separate"/>
        </w:r>
        <w:r w:rsidR="008D3DF1">
          <w:rPr>
            <w:webHidden/>
          </w:rPr>
          <w:t>46</w:t>
        </w:r>
        <w:r w:rsidR="003F4969" w:rsidRPr="003F4969">
          <w:rPr>
            <w:webHidden/>
          </w:rPr>
          <w:fldChar w:fldCharType="end"/>
        </w:r>
      </w:hyperlink>
    </w:p>
    <w:p w14:paraId="5FC8F86B" w14:textId="79B0D0BD" w:rsidR="003F253C" w:rsidRPr="00967CC2" w:rsidRDefault="0069262B" w:rsidP="003F253C">
      <w:pPr>
        <w:ind w:right="240"/>
      </w:pPr>
      <w:r w:rsidRPr="00967CC2">
        <w:fldChar w:fldCharType="end"/>
      </w:r>
    </w:p>
    <w:p w14:paraId="5DDEA362" w14:textId="19041C1F" w:rsidR="00E907FF" w:rsidRPr="003F253C" w:rsidRDefault="003F253C" w:rsidP="003F253C">
      <w:pPr>
        <w:widowControl/>
        <w:spacing w:line="240" w:lineRule="auto"/>
        <w:jc w:val="left"/>
        <w:rPr>
          <w:rFonts w:ascii="宋体" w:hAnsi="宋体"/>
        </w:rPr>
      </w:pPr>
      <w:r>
        <w:rPr>
          <w:rFonts w:ascii="宋体" w:hAnsi="宋体"/>
        </w:rPr>
        <w:br w:type="page"/>
      </w:r>
    </w:p>
    <w:p w14:paraId="2CE0E224" w14:textId="6A4EB22C" w:rsidR="00E161BA" w:rsidRPr="009B01DA" w:rsidRDefault="00E161BA" w:rsidP="001E62B0">
      <w:pPr>
        <w:pStyle w:val="1"/>
        <w:spacing w:before="480" w:afterLines="150" w:after="468"/>
        <w:jc w:val="center"/>
        <w:rPr>
          <w:rFonts w:ascii="黑体" w:eastAsia="黑体" w:hAnsi="黑体"/>
          <w:sz w:val="30"/>
          <w:szCs w:val="30"/>
        </w:rPr>
      </w:pPr>
      <w:bookmarkStart w:id="15" w:name="_Toc156896073"/>
      <w:bookmarkStart w:id="16" w:name="_Toc156897961"/>
      <w:bookmarkStart w:id="17" w:name="_Toc156898012"/>
      <w:bookmarkStart w:id="18" w:name="_Toc156898085"/>
      <w:bookmarkStart w:id="19" w:name="_Toc156898770"/>
      <w:bookmarkStart w:id="20" w:name="_Toc157241075"/>
      <w:bookmarkStart w:id="21" w:name="_Toc158447516"/>
      <w:bookmarkStart w:id="22" w:name="_Toc158450691"/>
      <w:bookmarkStart w:id="23" w:name="_Toc158710206"/>
      <w:bookmarkStart w:id="24" w:name="_Toc160623601"/>
      <w:bookmarkStart w:id="25" w:name="_Toc160623860"/>
      <w:bookmarkStart w:id="26" w:name="_Toc162187661"/>
      <w:bookmarkStart w:id="27" w:name="_Toc162614880"/>
      <w:bookmarkStart w:id="28" w:name="_Toc162959798"/>
      <w:bookmarkStart w:id="29" w:name="_Toc162960293"/>
      <w:bookmarkStart w:id="30" w:name="_Toc163048146"/>
      <w:bookmarkStart w:id="31" w:name="_Toc65831601"/>
      <w:bookmarkStart w:id="32" w:name="_Toc65931063"/>
      <w:r w:rsidRPr="009B01DA">
        <w:rPr>
          <w:rFonts w:ascii="黑体" w:eastAsia="黑体" w:hAnsi="黑体" w:hint="eastAsia"/>
          <w:sz w:val="30"/>
          <w:szCs w:val="30"/>
        </w:rPr>
        <w:lastRenderedPageBreak/>
        <w:t>CONTENTS</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4C7E02FD" w14:textId="2D963FE0" w:rsidR="00BC2E0E" w:rsidRPr="00E647D8" w:rsidRDefault="00E161BA" w:rsidP="00B2184B">
      <w:pPr>
        <w:pStyle w:val="TOC1"/>
        <w:rPr>
          <w:rFonts w:eastAsiaTheme="minorEastAsia"/>
          <w:sz w:val="21"/>
          <w:szCs w:val="22"/>
        </w:rPr>
      </w:pPr>
      <w:r>
        <w:fldChar w:fldCharType="begin"/>
      </w:r>
      <w:r>
        <w:instrText xml:space="preserve"> TOC \o "1-3" \h \z \u </w:instrText>
      </w:r>
      <w:r>
        <w:fldChar w:fldCharType="separate"/>
      </w:r>
      <w:hyperlink w:anchor="_Toc65831600" w:history="1">
        <w:r w:rsidR="00BC2E0E" w:rsidRPr="00E647D8">
          <w:rPr>
            <w:rStyle w:val="a9"/>
            <w:rFonts w:eastAsia="黑体"/>
          </w:rPr>
          <w:t>Chinese Contens</w:t>
        </w:r>
        <w:r w:rsidR="00BC2E0E" w:rsidRPr="00E647D8">
          <w:rPr>
            <w:webHidden/>
          </w:rPr>
          <w:tab/>
        </w:r>
        <w:r w:rsidR="00BC2E0E" w:rsidRPr="00E647D8">
          <w:rPr>
            <w:webHidden/>
          </w:rPr>
          <w:fldChar w:fldCharType="begin"/>
        </w:r>
        <w:r w:rsidR="00BC2E0E" w:rsidRPr="00E647D8">
          <w:rPr>
            <w:webHidden/>
          </w:rPr>
          <w:instrText xml:space="preserve"> PAGEREF _Toc65831600 \h </w:instrText>
        </w:r>
        <w:r w:rsidR="00BC2E0E" w:rsidRPr="00E647D8">
          <w:rPr>
            <w:webHidden/>
          </w:rPr>
        </w:r>
        <w:r w:rsidR="00BC2E0E" w:rsidRPr="00E647D8">
          <w:rPr>
            <w:webHidden/>
          </w:rPr>
          <w:fldChar w:fldCharType="separate"/>
        </w:r>
        <w:r w:rsidR="008D3DF1">
          <w:rPr>
            <w:webHidden/>
          </w:rPr>
          <w:t>I</w:t>
        </w:r>
        <w:r w:rsidR="00BC2E0E" w:rsidRPr="00E647D8">
          <w:rPr>
            <w:webHidden/>
          </w:rPr>
          <w:fldChar w:fldCharType="end"/>
        </w:r>
      </w:hyperlink>
    </w:p>
    <w:p w14:paraId="19457104" w14:textId="1590D9B3" w:rsidR="00BC2E0E" w:rsidRPr="00E647D8" w:rsidRDefault="00871C16" w:rsidP="00B2184B">
      <w:pPr>
        <w:pStyle w:val="TOC1"/>
        <w:rPr>
          <w:rFonts w:eastAsiaTheme="minorEastAsia"/>
          <w:sz w:val="21"/>
          <w:szCs w:val="22"/>
        </w:rPr>
      </w:pPr>
      <w:hyperlink w:anchor="_Toc65831601" w:history="1">
        <w:r w:rsidR="00BC2E0E" w:rsidRPr="00E647D8">
          <w:rPr>
            <w:rStyle w:val="a9"/>
          </w:rPr>
          <w:t xml:space="preserve">English </w:t>
        </w:r>
        <w:r w:rsidR="005A24C2" w:rsidRPr="00E647D8">
          <w:rPr>
            <w:rStyle w:val="a9"/>
          </w:rPr>
          <w:t>C</w:t>
        </w:r>
        <w:r w:rsidR="00BC2E0E" w:rsidRPr="00E647D8">
          <w:rPr>
            <w:rStyle w:val="a9"/>
          </w:rPr>
          <w:t>ontents</w:t>
        </w:r>
        <w:r w:rsidR="00BC2E0E" w:rsidRPr="00E647D8">
          <w:rPr>
            <w:webHidden/>
          </w:rPr>
          <w:tab/>
        </w:r>
        <w:r w:rsidR="00BC2E0E" w:rsidRPr="00E647D8">
          <w:rPr>
            <w:webHidden/>
          </w:rPr>
          <w:fldChar w:fldCharType="begin"/>
        </w:r>
        <w:r w:rsidR="00BC2E0E" w:rsidRPr="00E647D8">
          <w:rPr>
            <w:webHidden/>
          </w:rPr>
          <w:instrText xml:space="preserve"> PAGEREF _Toc65831601 \h </w:instrText>
        </w:r>
        <w:r w:rsidR="00BC2E0E" w:rsidRPr="00E647D8">
          <w:rPr>
            <w:webHidden/>
          </w:rPr>
        </w:r>
        <w:r w:rsidR="00BC2E0E" w:rsidRPr="00E647D8">
          <w:rPr>
            <w:webHidden/>
          </w:rPr>
          <w:fldChar w:fldCharType="separate"/>
        </w:r>
        <w:r w:rsidR="008D3DF1">
          <w:rPr>
            <w:webHidden/>
          </w:rPr>
          <w:t>III</w:t>
        </w:r>
        <w:r w:rsidR="00BC2E0E" w:rsidRPr="00E647D8">
          <w:rPr>
            <w:webHidden/>
          </w:rPr>
          <w:fldChar w:fldCharType="end"/>
        </w:r>
      </w:hyperlink>
    </w:p>
    <w:p w14:paraId="180D5669" w14:textId="1FFE0B1E" w:rsidR="00BC2E0E" w:rsidRPr="00E647D8" w:rsidRDefault="00871C16" w:rsidP="00B2184B">
      <w:pPr>
        <w:pStyle w:val="TOC1"/>
        <w:rPr>
          <w:rFonts w:eastAsiaTheme="minorEastAsia"/>
          <w:sz w:val="21"/>
          <w:szCs w:val="22"/>
        </w:rPr>
      </w:pPr>
      <w:hyperlink w:anchor="_Toc65831602" w:history="1">
        <w:r w:rsidR="005A24C2" w:rsidRPr="00E647D8">
          <w:rPr>
            <w:rStyle w:val="a9"/>
            <w:rFonts w:eastAsia="黑体"/>
          </w:rPr>
          <w:t xml:space="preserve">Chinese </w:t>
        </w:r>
        <w:r w:rsidR="003F4969">
          <w:rPr>
            <w:rStyle w:val="a9"/>
            <w:rFonts w:eastAsia="黑体"/>
          </w:rPr>
          <w:t>A</w:t>
        </w:r>
        <w:r w:rsidR="005A24C2" w:rsidRPr="00E647D8">
          <w:rPr>
            <w:rStyle w:val="a9"/>
            <w:rFonts w:eastAsia="黑体"/>
          </w:rPr>
          <w:t>bstract</w:t>
        </w:r>
        <w:r w:rsidR="00BC2E0E" w:rsidRPr="00E647D8">
          <w:rPr>
            <w:webHidden/>
          </w:rPr>
          <w:tab/>
        </w:r>
        <w:r w:rsidR="00BC2E0E" w:rsidRPr="00E647D8">
          <w:rPr>
            <w:webHidden/>
          </w:rPr>
          <w:fldChar w:fldCharType="begin"/>
        </w:r>
        <w:r w:rsidR="00BC2E0E" w:rsidRPr="00E647D8">
          <w:rPr>
            <w:webHidden/>
          </w:rPr>
          <w:instrText xml:space="preserve"> PAGEREF _Toc65831602 \h </w:instrText>
        </w:r>
        <w:r w:rsidR="00BC2E0E" w:rsidRPr="00E647D8">
          <w:rPr>
            <w:webHidden/>
          </w:rPr>
        </w:r>
        <w:r w:rsidR="00BC2E0E" w:rsidRPr="00E647D8">
          <w:rPr>
            <w:webHidden/>
          </w:rPr>
          <w:fldChar w:fldCharType="separate"/>
        </w:r>
        <w:r w:rsidR="008D3DF1">
          <w:rPr>
            <w:webHidden/>
          </w:rPr>
          <w:t>i</w:t>
        </w:r>
        <w:r w:rsidR="00BC2E0E" w:rsidRPr="00E647D8">
          <w:rPr>
            <w:webHidden/>
          </w:rPr>
          <w:fldChar w:fldCharType="end"/>
        </w:r>
      </w:hyperlink>
    </w:p>
    <w:p w14:paraId="52B8B736" w14:textId="63B74F5E" w:rsidR="00BC2E0E" w:rsidRPr="00E647D8" w:rsidRDefault="00871C16" w:rsidP="00B2184B">
      <w:pPr>
        <w:pStyle w:val="TOC1"/>
        <w:rPr>
          <w:rFonts w:eastAsiaTheme="minorEastAsia"/>
          <w:sz w:val="21"/>
          <w:szCs w:val="22"/>
        </w:rPr>
      </w:pPr>
      <w:hyperlink w:anchor="_Toc65831603" w:history="1">
        <w:r w:rsidR="005A24C2" w:rsidRPr="00E647D8">
          <w:rPr>
            <w:rStyle w:val="a9"/>
            <w:rFonts w:eastAsia="黑体"/>
          </w:rPr>
          <w:t xml:space="preserve">English </w:t>
        </w:r>
        <w:r w:rsidR="003F4969">
          <w:rPr>
            <w:rStyle w:val="a9"/>
            <w:rFonts w:eastAsia="黑体"/>
          </w:rPr>
          <w:t>A</w:t>
        </w:r>
        <w:r w:rsidR="005A24C2" w:rsidRPr="00E647D8">
          <w:rPr>
            <w:rStyle w:val="a9"/>
            <w:rFonts w:eastAsia="黑体"/>
          </w:rPr>
          <w:t>bstract</w:t>
        </w:r>
        <w:r w:rsidR="00BC2E0E" w:rsidRPr="00E647D8">
          <w:rPr>
            <w:webHidden/>
          </w:rPr>
          <w:tab/>
        </w:r>
        <w:r w:rsidR="00BC2E0E" w:rsidRPr="00E647D8">
          <w:rPr>
            <w:webHidden/>
          </w:rPr>
          <w:fldChar w:fldCharType="begin"/>
        </w:r>
        <w:r w:rsidR="00BC2E0E" w:rsidRPr="00E647D8">
          <w:rPr>
            <w:webHidden/>
          </w:rPr>
          <w:instrText xml:space="preserve"> PAGEREF _Toc65831603 \h </w:instrText>
        </w:r>
        <w:r w:rsidR="00BC2E0E" w:rsidRPr="00E647D8">
          <w:rPr>
            <w:webHidden/>
          </w:rPr>
        </w:r>
        <w:r w:rsidR="00BC2E0E" w:rsidRPr="00E647D8">
          <w:rPr>
            <w:webHidden/>
          </w:rPr>
          <w:fldChar w:fldCharType="separate"/>
        </w:r>
        <w:r w:rsidR="008D3DF1">
          <w:rPr>
            <w:webHidden/>
          </w:rPr>
          <w:t>iii</w:t>
        </w:r>
        <w:r w:rsidR="00BC2E0E" w:rsidRPr="00E647D8">
          <w:rPr>
            <w:webHidden/>
          </w:rPr>
          <w:fldChar w:fldCharType="end"/>
        </w:r>
      </w:hyperlink>
    </w:p>
    <w:p w14:paraId="13596DE2" w14:textId="068180E5" w:rsidR="00BC2E0E" w:rsidRPr="00E647D8" w:rsidRDefault="00871C16" w:rsidP="00B2184B">
      <w:pPr>
        <w:pStyle w:val="TOC1"/>
        <w:rPr>
          <w:rFonts w:eastAsiaTheme="minorEastAsia"/>
          <w:sz w:val="21"/>
          <w:szCs w:val="22"/>
        </w:rPr>
      </w:pPr>
      <w:hyperlink w:anchor="_Toc65831604" w:history="1">
        <w:r w:rsidR="005A24C2" w:rsidRPr="00E647D8">
          <w:rPr>
            <w:rStyle w:val="a9"/>
            <w:rFonts w:eastAsia="黑体"/>
          </w:rPr>
          <w:t>Chapter1 Introduction</w:t>
        </w:r>
        <w:r w:rsidR="00BC2E0E" w:rsidRPr="00E647D8">
          <w:rPr>
            <w:webHidden/>
          </w:rPr>
          <w:tab/>
        </w:r>
        <w:r w:rsidR="00BC2E0E" w:rsidRPr="00E647D8">
          <w:rPr>
            <w:webHidden/>
          </w:rPr>
          <w:fldChar w:fldCharType="begin"/>
        </w:r>
        <w:r w:rsidR="00BC2E0E" w:rsidRPr="00E647D8">
          <w:rPr>
            <w:webHidden/>
          </w:rPr>
          <w:instrText xml:space="preserve"> PAGEREF _Toc65831604 \h </w:instrText>
        </w:r>
        <w:r w:rsidR="00BC2E0E" w:rsidRPr="00E647D8">
          <w:rPr>
            <w:webHidden/>
          </w:rPr>
        </w:r>
        <w:r w:rsidR="00BC2E0E" w:rsidRPr="00E647D8">
          <w:rPr>
            <w:webHidden/>
          </w:rPr>
          <w:fldChar w:fldCharType="separate"/>
        </w:r>
        <w:r w:rsidR="008D3DF1">
          <w:rPr>
            <w:webHidden/>
          </w:rPr>
          <w:t>1</w:t>
        </w:r>
        <w:r w:rsidR="00BC2E0E" w:rsidRPr="00E647D8">
          <w:rPr>
            <w:webHidden/>
          </w:rPr>
          <w:fldChar w:fldCharType="end"/>
        </w:r>
      </w:hyperlink>
    </w:p>
    <w:p w14:paraId="68D933B7" w14:textId="2BDB32FC" w:rsidR="00BC2E0E" w:rsidRPr="00E647D8" w:rsidRDefault="00871C16" w:rsidP="00D0704D">
      <w:pPr>
        <w:pStyle w:val="TOC2"/>
        <w:rPr>
          <w:rFonts w:eastAsiaTheme="minorEastAsia"/>
          <w:sz w:val="21"/>
          <w:szCs w:val="22"/>
        </w:rPr>
      </w:pPr>
      <w:hyperlink w:anchor="_Toc65831605" w:history="1">
        <w:r w:rsidR="00BC2E0E" w:rsidRPr="00E647D8">
          <w:rPr>
            <w:rStyle w:val="a9"/>
          </w:rPr>
          <w:t>1.1</w:t>
        </w:r>
        <w:r w:rsidR="00E647D8" w:rsidRPr="00E647D8">
          <w:rPr>
            <w:rStyle w:val="a9"/>
          </w:rPr>
          <w:t xml:space="preserve"> </w:t>
        </w:r>
        <w:r w:rsidR="005A24C2" w:rsidRPr="00E647D8">
          <w:rPr>
            <w:rStyle w:val="a9"/>
          </w:rPr>
          <w:t>Background</w:t>
        </w:r>
        <w:r w:rsidR="00BC2E0E" w:rsidRPr="00E647D8">
          <w:rPr>
            <w:webHidden/>
          </w:rPr>
          <w:tab/>
        </w:r>
        <w:r w:rsidR="00BC2E0E" w:rsidRPr="00E647D8">
          <w:rPr>
            <w:webHidden/>
          </w:rPr>
          <w:fldChar w:fldCharType="begin"/>
        </w:r>
        <w:r w:rsidR="00BC2E0E" w:rsidRPr="00E647D8">
          <w:rPr>
            <w:webHidden/>
          </w:rPr>
          <w:instrText xml:space="preserve"> PAGEREF _Toc65831605 \h </w:instrText>
        </w:r>
        <w:r w:rsidR="00BC2E0E" w:rsidRPr="00E647D8">
          <w:rPr>
            <w:webHidden/>
          </w:rPr>
        </w:r>
        <w:r w:rsidR="00BC2E0E" w:rsidRPr="00E647D8">
          <w:rPr>
            <w:webHidden/>
          </w:rPr>
          <w:fldChar w:fldCharType="separate"/>
        </w:r>
        <w:r w:rsidR="008D3DF1">
          <w:rPr>
            <w:webHidden/>
          </w:rPr>
          <w:t>1</w:t>
        </w:r>
        <w:r w:rsidR="00BC2E0E" w:rsidRPr="00E647D8">
          <w:rPr>
            <w:webHidden/>
          </w:rPr>
          <w:fldChar w:fldCharType="end"/>
        </w:r>
      </w:hyperlink>
    </w:p>
    <w:p w14:paraId="6FA1F1A8" w14:textId="10807643" w:rsidR="00BC2E0E" w:rsidRPr="00E647D8" w:rsidRDefault="00871C16" w:rsidP="00D0704D">
      <w:pPr>
        <w:pStyle w:val="TOC2"/>
        <w:rPr>
          <w:rFonts w:eastAsiaTheme="minorEastAsia"/>
          <w:sz w:val="21"/>
          <w:szCs w:val="22"/>
        </w:rPr>
      </w:pPr>
      <w:hyperlink w:anchor="_Toc65831606" w:history="1">
        <w:r w:rsidR="00BC2E0E" w:rsidRPr="00E647D8">
          <w:rPr>
            <w:rStyle w:val="a9"/>
          </w:rPr>
          <w:t>1.2</w:t>
        </w:r>
        <w:r w:rsidR="00E647D8" w:rsidRPr="00E647D8">
          <w:rPr>
            <w:rStyle w:val="a9"/>
          </w:rPr>
          <w:t xml:space="preserve"> </w:t>
        </w:r>
        <w:r w:rsidR="005A24C2" w:rsidRPr="00E647D8">
          <w:rPr>
            <w:rStyle w:val="a9"/>
          </w:rPr>
          <w:t>Subjuct Signifance</w:t>
        </w:r>
        <w:r w:rsidR="00BC2E0E" w:rsidRPr="00E647D8">
          <w:rPr>
            <w:webHidden/>
          </w:rPr>
          <w:tab/>
        </w:r>
        <w:r w:rsidR="00BC2E0E" w:rsidRPr="00E647D8">
          <w:rPr>
            <w:webHidden/>
          </w:rPr>
          <w:fldChar w:fldCharType="begin"/>
        </w:r>
        <w:r w:rsidR="00BC2E0E" w:rsidRPr="00E647D8">
          <w:rPr>
            <w:webHidden/>
          </w:rPr>
          <w:instrText xml:space="preserve"> PAGEREF _Toc65831606 \h </w:instrText>
        </w:r>
        <w:r w:rsidR="00BC2E0E" w:rsidRPr="00E647D8">
          <w:rPr>
            <w:webHidden/>
          </w:rPr>
        </w:r>
        <w:r w:rsidR="00BC2E0E" w:rsidRPr="00E647D8">
          <w:rPr>
            <w:webHidden/>
          </w:rPr>
          <w:fldChar w:fldCharType="separate"/>
        </w:r>
        <w:r w:rsidR="008D3DF1">
          <w:rPr>
            <w:webHidden/>
          </w:rPr>
          <w:t>2</w:t>
        </w:r>
        <w:r w:rsidR="00BC2E0E" w:rsidRPr="00E647D8">
          <w:rPr>
            <w:webHidden/>
          </w:rPr>
          <w:fldChar w:fldCharType="end"/>
        </w:r>
      </w:hyperlink>
    </w:p>
    <w:p w14:paraId="32C0B5BD" w14:textId="2871B2DC" w:rsidR="00BC2E0E" w:rsidRPr="00E647D8" w:rsidRDefault="00871C16" w:rsidP="00D0704D">
      <w:pPr>
        <w:pStyle w:val="TOC2"/>
        <w:rPr>
          <w:rFonts w:eastAsiaTheme="minorEastAsia"/>
          <w:sz w:val="21"/>
          <w:szCs w:val="22"/>
        </w:rPr>
      </w:pPr>
      <w:hyperlink w:anchor="_Toc65831607" w:history="1">
        <w:r w:rsidR="00BC2E0E" w:rsidRPr="00E647D8">
          <w:rPr>
            <w:rStyle w:val="a9"/>
          </w:rPr>
          <w:t>1.</w:t>
        </w:r>
        <w:r w:rsidR="00D0704D">
          <w:rPr>
            <w:rStyle w:val="a9"/>
          </w:rPr>
          <w:t>3</w:t>
        </w:r>
        <w:r w:rsidR="00BC2E0E" w:rsidRPr="00E647D8">
          <w:rPr>
            <w:rStyle w:val="a9"/>
          </w:rPr>
          <w:t xml:space="preserve"> </w:t>
        </w:r>
        <w:r w:rsidR="00E647D8" w:rsidRPr="00E647D8">
          <w:rPr>
            <w:rStyle w:val="a9"/>
          </w:rPr>
          <w:t>M</w:t>
        </w:r>
        <w:r w:rsidR="005A24C2" w:rsidRPr="00E647D8">
          <w:rPr>
            <w:rStyle w:val="a9"/>
          </w:rPr>
          <w:t xml:space="preserve">ain </w:t>
        </w:r>
        <w:r w:rsidR="00E647D8" w:rsidRPr="00E647D8">
          <w:rPr>
            <w:rStyle w:val="a9"/>
          </w:rPr>
          <w:t>W</w:t>
        </w:r>
        <w:r w:rsidR="005A24C2" w:rsidRPr="00E647D8">
          <w:rPr>
            <w:rStyle w:val="a9"/>
          </w:rPr>
          <w:t>ork</w:t>
        </w:r>
        <w:r w:rsidR="00BC2E0E" w:rsidRPr="00E647D8">
          <w:rPr>
            <w:webHidden/>
          </w:rPr>
          <w:tab/>
        </w:r>
        <w:r w:rsidR="00BC2E0E" w:rsidRPr="00E647D8">
          <w:rPr>
            <w:webHidden/>
          </w:rPr>
          <w:fldChar w:fldCharType="begin"/>
        </w:r>
        <w:r w:rsidR="00BC2E0E" w:rsidRPr="00E647D8">
          <w:rPr>
            <w:webHidden/>
          </w:rPr>
          <w:instrText xml:space="preserve"> PAGEREF _Toc65831607 \h </w:instrText>
        </w:r>
        <w:r w:rsidR="00BC2E0E" w:rsidRPr="00E647D8">
          <w:rPr>
            <w:webHidden/>
          </w:rPr>
        </w:r>
        <w:r w:rsidR="00BC2E0E" w:rsidRPr="00E647D8">
          <w:rPr>
            <w:webHidden/>
          </w:rPr>
          <w:fldChar w:fldCharType="separate"/>
        </w:r>
        <w:r w:rsidR="008D3DF1">
          <w:rPr>
            <w:webHidden/>
          </w:rPr>
          <w:t>4</w:t>
        </w:r>
        <w:r w:rsidR="00BC2E0E" w:rsidRPr="00E647D8">
          <w:rPr>
            <w:webHidden/>
          </w:rPr>
          <w:fldChar w:fldCharType="end"/>
        </w:r>
      </w:hyperlink>
    </w:p>
    <w:p w14:paraId="2608E94E" w14:textId="42EEEE47" w:rsidR="00BC2E0E" w:rsidRPr="00E647D8" w:rsidRDefault="00871C16" w:rsidP="00D0704D">
      <w:pPr>
        <w:pStyle w:val="TOC2"/>
        <w:rPr>
          <w:rFonts w:eastAsiaTheme="minorEastAsia"/>
          <w:sz w:val="21"/>
          <w:szCs w:val="22"/>
        </w:rPr>
      </w:pPr>
      <w:hyperlink w:anchor="_Toc65831608" w:history="1">
        <w:r w:rsidR="00BC2E0E" w:rsidRPr="00E647D8">
          <w:rPr>
            <w:rStyle w:val="a9"/>
          </w:rPr>
          <w:t>1.</w:t>
        </w:r>
        <w:r w:rsidR="00D0704D">
          <w:rPr>
            <w:rStyle w:val="a9"/>
          </w:rPr>
          <w:t>4</w:t>
        </w:r>
        <w:r w:rsidR="00BC2E0E" w:rsidRPr="00E647D8">
          <w:rPr>
            <w:rStyle w:val="a9"/>
          </w:rPr>
          <w:t xml:space="preserve"> </w:t>
        </w:r>
        <w:r w:rsidR="00E647D8" w:rsidRPr="00E647D8">
          <w:rPr>
            <w:rStyle w:val="a9"/>
          </w:rPr>
          <w:t>S</w:t>
        </w:r>
        <w:r w:rsidR="005A24C2" w:rsidRPr="00E647D8">
          <w:rPr>
            <w:rStyle w:val="a9"/>
          </w:rPr>
          <w:t>tructure</w:t>
        </w:r>
        <w:r w:rsidR="00BC2E0E" w:rsidRPr="00E647D8">
          <w:rPr>
            <w:webHidden/>
          </w:rPr>
          <w:tab/>
        </w:r>
        <w:r w:rsidR="00BC2E0E" w:rsidRPr="00E647D8">
          <w:rPr>
            <w:webHidden/>
          </w:rPr>
          <w:fldChar w:fldCharType="begin"/>
        </w:r>
        <w:r w:rsidR="00BC2E0E" w:rsidRPr="00E647D8">
          <w:rPr>
            <w:webHidden/>
          </w:rPr>
          <w:instrText xml:space="preserve"> PAGEREF _Toc65831608 \h </w:instrText>
        </w:r>
        <w:r w:rsidR="00BC2E0E" w:rsidRPr="00E647D8">
          <w:rPr>
            <w:webHidden/>
          </w:rPr>
        </w:r>
        <w:r w:rsidR="00BC2E0E" w:rsidRPr="00E647D8">
          <w:rPr>
            <w:webHidden/>
          </w:rPr>
          <w:fldChar w:fldCharType="separate"/>
        </w:r>
        <w:r w:rsidR="008D3DF1">
          <w:rPr>
            <w:webHidden/>
          </w:rPr>
          <w:t>4</w:t>
        </w:r>
        <w:r w:rsidR="00BC2E0E" w:rsidRPr="00E647D8">
          <w:rPr>
            <w:webHidden/>
          </w:rPr>
          <w:fldChar w:fldCharType="end"/>
        </w:r>
      </w:hyperlink>
    </w:p>
    <w:p w14:paraId="3EEB206A" w14:textId="737C2BAD" w:rsidR="00BC2E0E" w:rsidRPr="00E647D8" w:rsidRDefault="00871C16" w:rsidP="00B2184B">
      <w:pPr>
        <w:pStyle w:val="TOC1"/>
        <w:rPr>
          <w:rFonts w:eastAsiaTheme="minorEastAsia"/>
          <w:sz w:val="21"/>
          <w:szCs w:val="22"/>
        </w:rPr>
      </w:pPr>
      <w:hyperlink w:anchor="_Toc65831609" w:history="1">
        <w:r w:rsidR="00E647D8" w:rsidRPr="00E647D8">
          <w:rPr>
            <w:rStyle w:val="a9"/>
            <w:rFonts w:eastAsia="黑体"/>
          </w:rPr>
          <w:t>C</w:t>
        </w:r>
        <w:r w:rsidR="005A24C2" w:rsidRPr="00E647D8">
          <w:rPr>
            <w:rStyle w:val="a9"/>
            <w:rFonts w:eastAsia="黑体"/>
          </w:rPr>
          <w:t xml:space="preserve">hapter2 </w:t>
        </w:r>
        <w:r w:rsidR="00E647D8" w:rsidRPr="00E647D8">
          <w:rPr>
            <w:rStyle w:val="a9"/>
            <w:rFonts w:eastAsia="黑体"/>
          </w:rPr>
          <w:t>R</w:t>
        </w:r>
        <w:r w:rsidR="005A24C2" w:rsidRPr="00E647D8">
          <w:rPr>
            <w:rStyle w:val="a9"/>
            <w:rFonts w:eastAsia="黑体"/>
          </w:rPr>
          <w:t xml:space="preserve">elated </w:t>
        </w:r>
        <w:r w:rsidR="00E647D8" w:rsidRPr="00E647D8">
          <w:rPr>
            <w:rStyle w:val="a9"/>
            <w:rFonts w:eastAsia="黑体"/>
          </w:rPr>
          <w:t>W</w:t>
        </w:r>
        <w:r w:rsidR="005A24C2" w:rsidRPr="00E647D8">
          <w:rPr>
            <w:rStyle w:val="a9"/>
            <w:rFonts w:eastAsia="黑体"/>
          </w:rPr>
          <w:t>ork</w:t>
        </w:r>
        <w:r w:rsidR="00BC2E0E" w:rsidRPr="00E647D8">
          <w:rPr>
            <w:webHidden/>
          </w:rPr>
          <w:tab/>
        </w:r>
        <w:r w:rsidR="00BC2E0E" w:rsidRPr="00E647D8">
          <w:rPr>
            <w:webHidden/>
          </w:rPr>
          <w:fldChar w:fldCharType="begin"/>
        </w:r>
        <w:r w:rsidR="00BC2E0E" w:rsidRPr="00E647D8">
          <w:rPr>
            <w:webHidden/>
          </w:rPr>
          <w:instrText xml:space="preserve"> PAGEREF _Toc65831609 \h </w:instrText>
        </w:r>
        <w:r w:rsidR="00BC2E0E" w:rsidRPr="00E647D8">
          <w:rPr>
            <w:webHidden/>
          </w:rPr>
        </w:r>
        <w:r w:rsidR="00BC2E0E" w:rsidRPr="00E647D8">
          <w:rPr>
            <w:webHidden/>
          </w:rPr>
          <w:fldChar w:fldCharType="separate"/>
        </w:r>
        <w:r w:rsidR="008D3DF1">
          <w:rPr>
            <w:webHidden/>
          </w:rPr>
          <w:t>6</w:t>
        </w:r>
        <w:r w:rsidR="00BC2E0E" w:rsidRPr="00E647D8">
          <w:rPr>
            <w:webHidden/>
          </w:rPr>
          <w:fldChar w:fldCharType="end"/>
        </w:r>
      </w:hyperlink>
    </w:p>
    <w:p w14:paraId="5D475C7F" w14:textId="2D1C1AC8" w:rsidR="00BC2E0E" w:rsidRPr="00E647D8" w:rsidRDefault="00871C16" w:rsidP="00D0704D">
      <w:pPr>
        <w:pStyle w:val="TOC2"/>
        <w:rPr>
          <w:rFonts w:eastAsiaTheme="minorEastAsia"/>
          <w:sz w:val="21"/>
          <w:szCs w:val="22"/>
        </w:rPr>
      </w:pPr>
      <w:hyperlink w:anchor="_Toc65831610" w:history="1">
        <w:r w:rsidR="00BC2E0E" w:rsidRPr="00E647D8">
          <w:rPr>
            <w:rStyle w:val="a9"/>
          </w:rPr>
          <w:t>2.1 Voronoi</w:t>
        </w:r>
        <w:r w:rsidR="005A24C2" w:rsidRPr="00E647D8">
          <w:rPr>
            <w:rStyle w:val="a9"/>
          </w:rPr>
          <w:t xml:space="preserve"> </w:t>
        </w:r>
        <w:r w:rsidR="00E647D8" w:rsidRPr="00E647D8">
          <w:rPr>
            <w:rStyle w:val="a9"/>
          </w:rPr>
          <w:t>D</w:t>
        </w:r>
        <w:r w:rsidR="005A24C2" w:rsidRPr="00E647D8">
          <w:rPr>
            <w:rStyle w:val="a9"/>
          </w:rPr>
          <w:t>iagram</w:t>
        </w:r>
        <w:r w:rsidR="00BC2E0E" w:rsidRPr="00E647D8">
          <w:rPr>
            <w:webHidden/>
          </w:rPr>
          <w:tab/>
        </w:r>
        <w:r w:rsidR="00BC2E0E" w:rsidRPr="00E647D8">
          <w:rPr>
            <w:webHidden/>
          </w:rPr>
          <w:fldChar w:fldCharType="begin"/>
        </w:r>
        <w:r w:rsidR="00BC2E0E" w:rsidRPr="00E647D8">
          <w:rPr>
            <w:webHidden/>
          </w:rPr>
          <w:instrText xml:space="preserve"> PAGEREF _Toc65831610 \h </w:instrText>
        </w:r>
        <w:r w:rsidR="00BC2E0E" w:rsidRPr="00E647D8">
          <w:rPr>
            <w:webHidden/>
          </w:rPr>
        </w:r>
        <w:r w:rsidR="00BC2E0E" w:rsidRPr="00E647D8">
          <w:rPr>
            <w:webHidden/>
          </w:rPr>
          <w:fldChar w:fldCharType="separate"/>
        </w:r>
        <w:r w:rsidR="008D3DF1">
          <w:rPr>
            <w:webHidden/>
          </w:rPr>
          <w:t>6</w:t>
        </w:r>
        <w:r w:rsidR="00BC2E0E" w:rsidRPr="00E647D8">
          <w:rPr>
            <w:webHidden/>
          </w:rPr>
          <w:fldChar w:fldCharType="end"/>
        </w:r>
      </w:hyperlink>
    </w:p>
    <w:p w14:paraId="15B453C0" w14:textId="61EC3289" w:rsidR="00BC2E0E" w:rsidRPr="00E647D8" w:rsidRDefault="00871C16" w:rsidP="00D0704D">
      <w:pPr>
        <w:pStyle w:val="TOC2"/>
        <w:rPr>
          <w:rFonts w:eastAsiaTheme="minorEastAsia"/>
          <w:sz w:val="21"/>
          <w:szCs w:val="22"/>
        </w:rPr>
      </w:pPr>
      <w:hyperlink w:anchor="_Toc65831611" w:history="1">
        <w:r w:rsidR="00BC2E0E" w:rsidRPr="00E647D8">
          <w:rPr>
            <w:rStyle w:val="a9"/>
          </w:rPr>
          <w:t xml:space="preserve">2.2 </w:t>
        </w:r>
        <w:r w:rsidR="00B46D2F">
          <w:rPr>
            <w:rStyle w:val="a9"/>
          </w:rPr>
          <w:t>Power</w:t>
        </w:r>
        <w:r w:rsidR="00BC2E0E" w:rsidRPr="00E647D8">
          <w:rPr>
            <w:rStyle w:val="a9"/>
          </w:rPr>
          <w:t xml:space="preserve"> </w:t>
        </w:r>
        <w:r w:rsidR="00E647D8" w:rsidRPr="00E647D8">
          <w:rPr>
            <w:rStyle w:val="a9"/>
          </w:rPr>
          <w:t>D</w:t>
        </w:r>
        <w:r w:rsidR="005A24C2" w:rsidRPr="00E647D8">
          <w:rPr>
            <w:rStyle w:val="a9"/>
          </w:rPr>
          <w:t>iagram</w:t>
        </w:r>
        <w:r w:rsidR="00BC2E0E" w:rsidRPr="00E647D8">
          <w:rPr>
            <w:webHidden/>
          </w:rPr>
          <w:tab/>
        </w:r>
        <w:r w:rsidR="00BC2E0E" w:rsidRPr="00E647D8">
          <w:rPr>
            <w:webHidden/>
          </w:rPr>
          <w:fldChar w:fldCharType="begin"/>
        </w:r>
        <w:r w:rsidR="00BC2E0E" w:rsidRPr="00E647D8">
          <w:rPr>
            <w:webHidden/>
          </w:rPr>
          <w:instrText xml:space="preserve"> PAGEREF _Toc65831611 \h </w:instrText>
        </w:r>
        <w:r w:rsidR="00BC2E0E" w:rsidRPr="00E647D8">
          <w:rPr>
            <w:webHidden/>
          </w:rPr>
        </w:r>
        <w:r w:rsidR="00BC2E0E" w:rsidRPr="00E647D8">
          <w:rPr>
            <w:webHidden/>
          </w:rPr>
          <w:fldChar w:fldCharType="separate"/>
        </w:r>
        <w:r w:rsidR="008D3DF1">
          <w:rPr>
            <w:webHidden/>
          </w:rPr>
          <w:t>7</w:t>
        </w:r>
        <w:r w:rsidR="00BC2E0E" w:rsidRPr="00E647D8">
          <w:rPr>
            <w:webHidden/>
          </w:rPr>
          <w:fldChar w:fldCharType="end"/>
        </w:r>
      </w:hyperlink>
    </w:p>
    <w:p w14:paraId="41FD9789" w14:textId="7EE1D07E" w:rsidR="00BC2E0E" w:rsidRPr="00E647D8" w:rsidRDefault="00871C16" w:rsidP="00D0704D">
      <w:pPr>
        <w:pStyle w:val="TOC2"/>
        <w:rPr>
          <w:rFonts w:eastAsiaTheme="minorEastAsia"/>
          <w:sz w:val="21"/>
          <w:szCs w:val="22"/>
        </w:rPr>
      </w:pPr>
      <w:hyperlink w:anchor="_Toc65831612" w:history="1">
        <w:r w:rsidR="00BC2E0E" w:rsidRPr="00E647D8">
          <w:rPr>
            <w:rStyle w:val="a9"/>
          </w:rPr>
          <w:t xml:space="preserve">2.3 </w:t>
        </w:r>
        <w:r w:rsidR="005A24C2" w:rsidRPr="00E647D8">
          <w:rPr>
            <w:rStyle w:val="a9"/>
          </w:rPr>
          <w:t xml:space="preserve">3D </w:t>
        </w:r>
        <w:r w:rsidR="00BC2E0E" w:rsidRPr="00E647D8">
          <w:rPr>
            <w:rStyle w:val="a9"/>
          </w:rPr>
          <w:t>Apollonius</w:t>
        </w:r>
        <w:r w:rsidR="005A24C2" w:rsidRPr="00E647D8">
          <w:rPr>
            <w:rStyle w:val="a9"/>
          </w:rPr>
          <w:t xml:space="preserve"> </w:t>
        </w:r>
        <w:r w:rsidR="00E647D8" w:rsidRPr="00E647D8">
          <w:rPr>
            <w:rStyle w:val="a9"/>
          </w:rPr>
          <w:t>D</w:t>
        </w:r>
        <w:r w:rsidR="005A24C2" w:rsidRPr="00E647D8">
          <w:rPr>
            <w:rStyle w:val="a9"/>
          </w:rPr>
          <w:t>iagram</w:t>
        </w:r>
        <w:r w:rsidR="00BC2E0E" w:rsidRPr="00E647D8">
          <w:rPr>
            <w:webHidden/>
          </w:rPr>
          <w:tab/>
        </w:r>
        <w:r w:rsidR="00BC2E0E" w:rsidRPr="00E647D8">
          <w:rPr>
            <w:webHidden/>
          </w:rPr>
          <w:fldChar w:fldCharType="begin"/>
        </w:r>
        <w:r w:rsidR="00BC2E0E" w:rsidRPr="00E647D8">
          <w:rPr>
            <w:webHidden/>
          </w:rPr>
          <w:instrText xml:space="preserve"> PAGEREF _Toc65831612 \h </w:instrText>
        </w:r>
        <w:r w:rsidR="00BC2E0E" w:rsidRPr="00E647D8">
          <w:rPr>
            <w:webHidden/>
          </w:rPr>
        </w:r>
        <w:r w:rsidR="00BC2E0E" w:rsidRPr="00E647D8">
          <w:rPr>
            <w:webHidden/>
          </w:rPr>
          <w:fldChar w:fldCharType="separate"/>
        </w:r>
        <w:r w:rsidR="008D3DF1">
          <w:rPr>
            <w:webHidden/>
          </w:rPr>
          <w:t>8</w:t>
        </w:r>
        <w:r w:rsidR="00BC2E0E" w:rsidRPr="00E647D8">
          <w:rPr>
            <w:webHidden/>
          </w:rPr>
          <w:fldChar w:fldCharType="end"/>
        </w:r>
      </w:hyperlink>
    </w:p>
    <w:p w14:paraId="38AB31BF" w14:textId="3554693A" w:rsidR="00BC2E0E" w:rsidRPr="00E647D8" w:rsidRDefault="00871C16" w:rsidP="00D0704D">
      <w:pPr>
        <w:pStyle w:val="TOC2"/>
        <w:rPr>
          <w:rFonts w:eastAsiaTheme="minorEastAsia"/>
          <w:sz w:val="21"/>
          <w:szCs w:val="22"/>
        </w:rPr>
      </w:pPr>
      <w:hyperlink w:anchor="_Toc65831613" w:history="1">
        <w:r w:rsidR="00BC2E0E" w:rsidRPr="00E647D8">
          <w:rPr>
            <w:rStyle w:val="a9"/>
          </w:rPr>
          <w:t xml:space="preserve">2.4 </w:t>
        </w:r>
        <w:r w:rsidR="00E647D8" w:rsidRPr="00E647D8">
          <w:rPr>
            <w:rStyle w:val="a9"/>
          </w:rPr>
          <w:t>C</w:t>
        </w:r>
        <w:r w:rsidR="005A24C2" w:rsidRPr="00E647D8">
          <w:rPr>
            <w:rStyle w:val="a9"/>
          </w:rPr>
          <w:t xml:space="preserve">entroidal </w:t>
        </w:r>
        <w:r w:rsidR="00BC2E0E" w:rsidRPr="00E647D8">
          <w:rPr>
            <w:rStyle w:val="a9"/>
          </w:rPr>
          <w:t>Voronoi</w:t>
        </w:r>
        <w:r w:rsidR="005A24C2" w:rsidRPr="00E647D8">
          <w:rPr>
            <w:rStyle w:val="a9"/>
          </w:rPr>
          <w:t>/</w:t>
        </w:r>
        <w:r w:rsidR="00B46D2F">
          <w:rPr>
            <w:rStyle w:val="a9"/>
          </w:rPr>
          <w:t>Power</w:t>
        </w:r>
        <w:r w:rsidR="00E647D8" w:rsidRPr="00E647D8">
          <w:rPr>
            <w:rStyle w:val="a9"/>
          </w:rPr>
          <w:t xml:space="preserve"> D</w:t>
        </w:r>
        <w:r w:rsidR="005A24C2" w:rsidRPr="00E647D8">
          <w:rPr>
            <w:rStyle w:val="a9"/>
          </w:rPr>
          <w:t>iagram</w:t>
        </w:r>
        <w:r w:rsidR="00BC2E0E" w:rsidRPr="00E647D8">
          <w:rPr>
            <w:webHidden/>
          </w:rPr>
          <w:tab/>
        </w:r>
        <w:r w:rsidR="00BC2E0E" w:rsidRPr="00E647D8">
          <w:rPr>
            <w:webHidden/>
          </w:rPr>
          <w:fldChar w:fldCharType="begin"/>
        </w:r>
        <w:r w:rsidR="00BC2E0E" w:rsidRPr="00E647D8">
          <w:rPr>
            <w:webHidden/>
          </w:rPr>
          <w:instrText xml:space="preserve"> PAGEREF _Toc65831613 \h </w:instrText>
        </w:r>
        <w:r w:rsidR="00BC2E0E" w:rsidRPr="00E647D8">
          <w:rPr>
            <w:webHidden/>
          </w:rPr>
        </w:r>
        <w:r w:rsidR="00BC2E0E" w:rsidRPr="00E647D8">
          <w:rPr>
            <w:webHidden/>
          </w:rPr>
          <w:fldChar w:fldCharType="separate"/>
        </w:r>
        <w:r w:rsidR="008D3DF1">
          <w:rPr>
            <w:webHidden/>
          </w:rPr>
          <w:t>9</w:t>
        </w:r>
        <w:r w:rsidR="00BC2E0E" w:rsidRPr="00E647D8">
          <w:rPr>
            <w:webHidden/>
          </w:rPr>
          <w:fldChar w:fldCharType="end"/>
        </w:r>
      </w:hyperlink>
    </w:p>
    <w:p w14:paraId="1AA03119" w14:textId="2967908E" w:rsidR="00BC2E0E" w:rsidRPr="00E647D8" w:rsidRDefault="00871C16" w:rsidP="00D0704D">
      <w:pPr>
        <w:pStyle w:val="TOC2"/>
        <w:rPr>
          <w:rFonts w:eastAsiaTheme="minorEastAsia"/>
          <w:sz w:val="21"/>
          <w:szCs w:val="22"/>
        </w:rPr>
      </w:pPr>
      <w:hyperlink w:anchor="_Toc65831614" w:history="1">
        <w:r w:rsidR="00BC2E0E" w:rsidRPr="00E647D8">
          <w:rPr>
            <w:rStyle w:val="a9"/>
          </w:rPr>
          <w:t xml:space="preserve">2.5 </w:t>
        </w:r>
        <w:r w:rsidR="00E647D8" w:rsidRPr="00E647D8">
          <w:rPr>
            <w:rStyle w:val="a9"/>
          </w:rPr>
          <w:t>S</w:t>
        </w:r>
        <w:r w:rsidR="005A24C2" w:rsidRPr="00E647D8">
          <w:rPr>
            <w:rStyle w:val="a9"/>
          </w:rPr>
          <w:t>ummary</w:t>
        </w:r>
        <w:r w:rsidR="00BC2E0E" w:rsidRPr="00E647D8">
          <w:rPr>
            <w:webHidden/>
          </w:rPr>
          <w:tab/>
        </w:r>
        <w:r w:rsidR="00BC2E0E" w:rsidRPr="00E647D8">
          <w:rPr>
            <w:webHidden/>
          </w:rPr>
          <w:fldChar w:fldCharType="begin"/>
        </w:r>
        <w:r w:rsidR="00BC2E0E" w:rsidRPr="00E647D8">
          <w:rPr>
            <w:webHidden/>
          </w:rPr>
          <w:instrText xml:space="preserve"> PAGEREF _Toc65831614 \h </w:instrText>
        </w:r>
        <w:r w:rsidR="00BC2E0E" w:rsidRPr="00E647D8">
          <w:rPr>
            <w:webHidden/>
          </w:rPr>
        </w:r>
        <w:r w:rsidR="00BC2E0E" w:rsidRPr="00E647D8">
          <w:rPr>
            <w:webHidden/>
          </w:rPr>
          <w:fldChar w:fldCharType="separate"/>
        </w:r>
        <w:r w:rsidR="008D3DF1">
          <w:rPr>
            <w:webHidden/>
          </w:rPr>
          <w:t>11</w:t>
        </w:r>
        <w:r w:rsidR="00BC2E0E" w:rsidRPr="00E647D8">
          <w:rPr>
            <w:webHidden/>
          </w:rPr>
          <w:fldChar w:fldCharType="end"/>
        </w:r>
      </w:hyperlink>
    </w:p>
    <w:p w14:paraId="0E885537" w14:textId="6CB6460A" w:rsidR="00BC2E0E" w:rsidRPr="00E647D8" w:rsidRDefault="00871C16" w:rsidP="00B2184B">
      <w:pPr>
        <w:pStyle w:val="TOC1"/>
        <w:rPr>
          <w:rFonts w:eastAsiaTheme="minorEastAsia"/>
          <w:sz w:val="21"/>
          <w:szCs w:val="22"/>
        </w:rPr>
      </w:pPr>
      <w:hyperlink w:anchor="_Toc65831615" w:history="1">
        <w:r w:rsidR="00E647D8" w:rsidRPr="00E647D8">
          <w:rPr>
            <w:rStyle w:val="a9"/>
            <w:rFonts w:eastAsia="黑体"/>
          </w:rPr>
          <w:t xml:space="preserve">Chapter3 </w:t>
        </w:r>
        <w:r w:rsidR="005A24C2" w:rsidRPr="00E647D8">
          <w:rPr>
            <w:rStyle w:val="a9"/>
            <w:rFonts w:eastAsia="黑体"/>
          </w:rPr>
          <w:t>Preliminaries</w:t>
        </w:r>
        <w:r w:rsidR="00BC2E0E" w:rsidRPr="00E647D8">
          <w:rPr>
            <w:webHidden/>
          </w:rPr>
          <w:tab/>
        </w:r>
        <w:r w:rsidR="00BC2E0E" w:rsidRPr="00E647D8">
          <w:rPr>
            <w:webHidden/>
          </w:rPr>
          <w:fldChar w:fldCharType="begin"/>
        </w:r>
        <w:r w:rsidR="00BC2E0E" w:rsidRPr="00E647D8">
          <w:rPr>
            <w:webHidden/>
          </w:rPr>
          <w:instrText xml:space="preserve"> PAGEREF _Toc65831615 \h </w:instrText>
        </w:r>
        <w:r w:rsidR="00BC2E0E" w:rsidRPr="00E647D8">
          <w:rPr>
            <w:webHidden/>
          </w:rPr>
        </w:r>
        <w:r w:rsidR="00BC2E0E" w:rsidRPr="00E647D8">
          <w:rPr>
            <w:webHidden/>
          </w:rPr>
          <w:fldChar w:fldCharType="separate"/>
        </w:r>
        <w:r w:rsidR="008D3DF1">
          <w:rPr>
            <w:webHidden/>
          </w:rPr>
          <w:t>12</w:t>
        </w:r>
        <w:r w:rsidR="00BC2E0E" w:rsidRPr="00E647D8">
          <w:rPr>
            <w:webHidden/>
          </w:rPr>
          <w:fldChar w:fldCharType="end"/>
        </w:r>
      </w:hyperlink>
    </w:p>
    <w:p w14:paraId="1F39DD40" w14:textId="3D04BD44" w:rsidR="00BC2E0E" w:rsidRPr="00E647D8" w:rsidRDefault="00871C16" w:rsidP="00D0704D">
      <w:pPr>
        <w:pStyle w:val="TOC2"/>
        <w:rPr>
          <w:rFonts w:eastAsiaTheme="minorEastAsia"/>
          <w:sz w:val="21"/>
          <w:szCs w:val="22"/>
        </w:rPr>
      </w:pPr>
      <w:hyperlink w:anchor="_Toc65831616" w:history="1">
        <w:r w:rsidR="00BC2E0E" w:rsidRPr="00E647D8">
          <w:rPr>
            <w:rStyle w:val="a9"/>
          </w:rPr>
          <w:t xml:space="preserve">3.1 </w:t>
        </w:r>
        <w:r w:rsidR="00E647D8" w:rsidRPr="00E647D8">
          <w:rPr>
            <w:rStyle w:val="a9"/>
          </w:rPr>
          <w:t>B</w:t>
        </w:r>
        <w:r w:rsidR="005A24C2" w:rsidRPr="00E647D8">
          <w:rPr>
            <w:rStyle w:val="a9"/>
          </w:rPr>
          <w:t xml:space="preserve">ase </w:t>
        </w:r>
        <w:r w:rsidR="00E647D8" w:rsidRPr="00E647D8">
          <w:rPr>
            <w:rStyle w:val="a9"/>
          </w:rPr>
          <w:t>T</w:t>
        </w:r>
        <w:r w:rsidR="005A24C2" w:rsidRPr="00E647D8">
          <w:rPr>
            <w:rStyle w:val="a9"/>
          </w:rPr>
          <w:t>heorem</w:t>
        </w:r>
        <w:r w:rsidR="00BC2E0E" w:rsidRPr="00E647D8">
          <w:rPr>
            <w:webHidden/>
          </w:rPr>
          <w:tab/>
        </w:r>
        <w:r w:rsidR="00BC2E0E" w:rsidRPr="00E647D8">
          <w:rPr>
            <w:webHidden/>
          </w:rPr>
          <w:fldChar w:fldCharType="begin"/>
        </w:r>
        <w:r w:rsidR="00BC2E0E" w:rsidRPr="00E647D8">
          <w:rPr>
            <w:webHidden/>
          </w:rPr>
          <w:instrText xml:space="preserve"> PAGEREF _Toc65831616 \h </w:instrText>
        </w:r>
        <w:r w:rsidR="00BC2E0E" w:rsidRPr="00E647D8">
          <w:rPr>
            <w:webHidden/>
          </w:rPr>
        </w:r>
        <w:r w:rsidR="00BC2E0E" w:rsidRPr="00E647D8">
          <w:rPr>
            <w:webHidden/>
          </w:rPr>
          <w:fldChar w:fldCharType="separate"/>
        </w:r>
        <w:r w:rsidR="008D3DF1">
          <w:rPr>
            <w:webHidden/>
          </w:rPr>
          <w:t>12</w:t>
        </w:r>
        <w:r w:rsidR="00BC2E0E" w:rsidRPr="00E647D8">
          <w:rPr>
            <w:webHidden/>
          </w:rPr>
          <w:fldChar w:fldCharType="end"/>
        </w:r>
      </w:hyperlink>
    </w:p>
    <w:p w14:paraId="09E9918E" w14:textId="482C9974" w:rsidR="00BC2E0E" w:rsidRPr="00E647D8" w:rsidRDefault="00871C16" w:rsidP="00D0704D">
      <w:pPr>
        <w:pStyle w:val="TOC2"/>
        <w:rPr>
          <w:rFonts w:eastAsiaTheme="minorEastAsia"/>
          <w:sz w:val="21"/>
          <w:szCs w:val="22"/>
        </w:rPr>
      </w:pPr>
      <w:hyperlink w:anchor="_Toc65831617" w:history="1">
        <w:r w:rsidR="00BC2E0E" w:rsidRPr="00E647D8">
          <w:rPr>
            <w:rStyle w:val="a9"/>
          </w:rPr>
          <w:t>3.2</w:t>
        </w:r>
        <w:r w:rsidR="00E647D8" w:rsidRPr="00E647D8">
          <w:rPr>
            <w:rStyle w:val="a9"/>
          </w:rPr>
          <w:t xml:space="preserve"> S</w:t>
        </w:r>
        <w:r w:rsidR="005A24C2" w:rsidRPr="00E647D8">
          <w:rPr>
            <w:rStyle w:val="a9"/>
          </w:rPr>
          <w:t>ummary</w:t>
        </w:r>
        <w:r w:rsidR="00BC2E0E" w:rsidRPr="00E647D8">
          <w:rPr>
            <w:webHidden/>
          </w:rPr>
          <w:tab/>
        </w:r>
        <w:r w:rsidR="00BC2E0E" w:rsidRPr="00E647D8">
          <w:rPr>
            <w:webHidden/>
          </w:rPr>
          <w:fldChar w:fldCharType="begin"/>
        </w:r>
        <w:r w:rsidR="00BC2E0E" w:rsidRPr="00E647D8">
          <w:rPr>
            <w:webHidden/>
          </w:rPr>
          <w:instrText xml:space="preserve"> PAGEREF _Toc65831617 \h </w:instrText>
        </w:r>
        <w:r w:rsidR="00BC2E0E" w:rsidRPr="00E647D8">
          <w:rPr>
            <w:webHidden/>
          </w:rPr>
        </w:r>
        <w:r w:rsidR="00BC2E0E" w:rsidRPr="00E647D8">
          <w:rPr>
            <w:webHidden/>
          </w:rPr>
          <w:fldChar w:fldCharType="separate"/>
        </w:r>
        <w:r w:rsidR="008D3DF1">
          <w:rPr>
            <w:webHidden/>
          </w:rPr>
          <w:t>16</w:t>
        </w:r>
        <w:r w:rsidR="00BC2E0E" w:rsidRPr="00E647D8">
          <w:rPr>
            <w:webHidden/>
          </w:rPr>
          <w:fldChar w:fldCharType="end"/>
        </w:r>
      </w:hyperlink>
    </w:p>
    <w:p w14:paraId="6081BBFE" w14:textId="320871ED" w:rsidR="00BC2E0E" w:rsidRPr="00E647D8" w:rsidRDefault="00871C16" w:rsidP="00B2184B">
      <w:pPr>
        <w:pStyle w:val="TOC1"/>
        <w:rPr>
          <w:rFonts w:eastAsiaTheme="minorEastAsia"/>
          <w:sz w:val="21"/>
          <w:szCs w:val="22"/>
        </w:rPr>
      </w:pPr>
      <w:hyperlink w:anchor="_Toc65831618" w:history="1">
        <w:r w:rsidR="005A24C2" w:rsidRPr="00E647D8">
          <w:rPr>
            <w:rStyle w:val="a9"/>
            <w:rFonts w:eastAsia="黑体"/>
          </w:rPr>
          <w:t xml:space="preserve"> Chapter</w:t>
        </w:r>
        <w:r w:rsidR="00E647D8" w:rsidRPr="00E647D8">
          <w:rPr>
            <w:rStyle w:val="a9"/>
            <w:rFonts w:eastAsia="黑体"/>
          </w:rPr>
          <w:t xml:space="preserve">4 </w:t>
        </w:r>
        <w:r w:rsidR="005A24C2" w:rsidRPr="00E647D8">
          <w:rPr>
            <w:rStyle w:val="a9"/>
            <w:rFonts w:eastAsia="黑体"/>
          </w:rPr>
          <w:t>Structures of Vertices, Edges and Faces</w:t>
        </w:r>
        <w:r w:rsidR="00BC2E0E" w:rsidRPr="00E647D8">
          <w:rPr>
            <w:webHidden/>
          </w:rPr>
          <w:tab/>
        </w:r>
        <w:r w:rsidR="00BC2E0E" w:rsidRPr="00E647D8">
          <w:rPr>
            <w:webHidden/>
          </w:rPr>
          <w:fldChar w:fldCharType="begin"/>
        </w:r>
        <w:r w:rsidR="00BC2E0E" w:rsidRPr="00E647D8">
          <w:rPr>
            <w:webHidden/>
          </w:rPr>
          <w:instrText xml:space="preserve"> PAGEREF _Toc65831618 \h </w:instrText>
        </w:r>
        <w:r w:rsidR="00BC2E0E" w:rsidRPr="00E647D8">
          <w:rPr>
            <w:webHidden/>
          </w:rPr>
        </w:r>
        <w:r w:rsidR="00BC2E0E" w:rsidRPr="00E647D8">
          <w:rPr>
            <w:webHidden/>
          </w:rPr>
          <w:fldChar w:fldCharType="separate"/>
        </w:r>
        <w:r w:rsidR="008D3DF1">
          <w:rPr>
            <w:webHidden/>
          </w:rPr>
          <w:t>17</w:t>
        </w:r>
        <w:r w:rsidR="00BC2E0E" w:rsidRPr="00E647D8">
          <w:rPr>
            <w:webHidden/>
          </w:rPr>
          <w:fldChar w:fldCharType="end"/>
        </w:r>
      </w:hyperlink>
    </w:p>
    <w:p w14:paraId="6C15DD15" w14:textId="784E7C84" w:rsidR="00BC2E0E" w:rsidRPr="00E647D8" w:rsidRDefault="00871C16" w:rsidP="00D0704D">
      <w:pPr>
        <w:pStyle w:val="TOC2"/>
        <w:rPr>
          <w:rFonts w:eastAsiaTheme="minorEastAsia"/>
          <w:sz w:val="21"/>
          <w:szCs w:val="22"/>
        </w:rPr>
      </w:pPr>
      <w:hyperlink w:anchor="_Toc65831619" w:history="1">
        <w:r w:rsidR="00BC2E0E" w:rsidRPr="00E647D8">
          <w:rPr>
            <w:rStyle w:val="a9"/>
          </w:rPr>
          <w:t>4.1 Apollonius</w:t>
        </w:r>
        <w:r w:rsidR="005A24C2" w:rsidRPr="00E647D8">
          <w:rPr>
            <w:rStyle w:val="a9"/>
          </w:rPr>
          <w:t xml:space="preserve"> vertex</w:t>
        </w:r>
        <w:r w:rsidR="00BC2E0E" w:rsidRPr="00E647D8">
          <w:rPr>
            <w:webHidden/>
          </w:rPr>
          <w:tab/>
        </w:r>
        <w:r w:rsidR="00BC2E0E" w:rsidRPr="00E647D8">
          <w:rPr>
            <w:webHidden/>
          </w:rPr>
          <w:fldChar w:fldCharType="begin"/>
        </w:r>
        <w:r w:rsidR="00BC2E0E" w:rsidRPr="00E647D8">
          <w:rPr>
            <w:webHidden/>
          </w:rPr>
          <w:instrText xml:space="preserve"> PAGEREF _Toc65831619 \h </w:instrText>
        </w:r>
        <w:r w:rsidR="00BC2E0E" w:rsidRPr="00E647D8">
          <w:rPr>
            <w:webHidden/>
          </w:rPr>
        </w:r>
        <w:r w:rsidR="00BC2E0E" w:rsidRPr="00E647D8">
          <w:rPr>
            <w:webHidden/>
          </w:rPr>
          <w:fldChar w:fldCharType="separate"/>
        </w:r>
        <w:r w:rsidR="008D3DF1">
          <w:rPr>
            <w:webHidden/>
          </w:rPr>
          <w:t>17</w:t>
        </w:r>
        <w:r w:rsidR="00BC2E0E" w:rsidRPr="00E647D8">
          <w:rPr>
            <w:webHidden/>
          </w:rPr>
          <w:fldChar w:fldCharType="end"/>
        </w:r>
      </w:hyperlink>
    </w:p>
    <w:p w14:paraId="1DCF585B" w14:textId="40358480" w:rsidR="00BC2E0E" w:rsidRPr="00E647D8" w:rsidRDefault="00871C16" w:rsidP="00D0704D">
      <w:pPr>
        <w:pStyle w:val="TOC2"/>
        <w:rPr>
          <w:rFonts w:eastAsiaTheme="minorEastAsia"/>
          <w:sz w:val="21"/>
          <w:szCs w:val="22"/>
        </w:rPr>
      </w:pPr>
      <w:hyperlink w:anchor="_Toc65831620" w:history="1">
        <w:r w:rsidR="00BC2E0E" w:rsidRPr="00E647D8">
          <w:rPr>
            <w:rStyle w:val="a9"/>
          </w:rPr>
          <w:t>4.2 Apollonius</w:t>
        </w:r>
        <w:r w:rsidR="005A24C2" w:rsidRPr="00E647D8">
          <w:rPr>
            <w:rStyle w:val="a9"/>
          </w:rPr>
          <w:t xml:space="preserve"> edge</w:t>
        </w:r>
        <w:r w:rsidR="00BC2E0E" w:rsidRPr="00E647D8">
          <w:rPr>
            <w:webHidden/>
          </w:rPr>
          <w:tab/>
        </w:r>
        <w:r w:rsidR="00BC2E0E" w:rsidRPr="00E647D8">
          <w:rPr>
            <w:webHidden/>
          </w:rPr>
          <w:fldChar w:fldCharType="begin"/>
        </w:r>
        <w:r w:rsidR="00BC2E0E" w:rsidRPr="00E647D8">
          <w:rPr>
            <w:webHidden/>
          </w:rPr>
          <w:instrText xml:space="preserve"> PAGEREF _Toc65831620 \h </w:instrText>
        </w:r>
        <w:r w:rsidR="00BC2E0E" w:rsidRPr="00E647D8">
          <w:rPr>
            <w:webHidden/>
          </w:rPr>
        </w:r>
        <w:r w:rsidR="00BC2E0E" w:rsidRPr="00E647D8">
          <w:rPr>
            <w:webHidden/>
          </w:rPr>
          <w:fldChar w:fldCharType="separate"/>
        </w:r>
        <w:r w:rsidR="008D3DF1">
          <w:rPr>
            <w:webHidden/>
          </w:rPr>
          <w:t>18</w:t>
        </w:r>
        <w:r w:rsidR="00BC2E0E" w:rsidRPr="00E647D8">
          <w:rPr>
            <w:webHidden/>
          </w:rPr>
          <w:fldChar w:fldCharType="end"/>
        </w:r>
      </w:hyperlink>
    </w:p>
    <w:p w14:paraId="367D59ED" w14:textId="1FC722E2" w:rsidR="00BC2E0E" w:rsidRPr="00E647D8" w:rsidRDefault="00871C16" w:rsidP="00D0704D">
      <w:pPr>
        <w:pStyle w:val="TOC2"/>
        <w:rPr>
          <w:rFonts w:eastAsiaTheme="minorEastAsia"/>
          <w:sz w:val="21"/>
          <w:szCs w:val="22"/>
        </w:rPr>
      </w:pPr>
      <w:hyperlink w:anchor="_Toc65831621" w:history="1">
        <w:r w:rsidR="00BC2E0E" w:rsidRPr="00E647D8">
          <w:rPr>
            <w:rStyle w:val="a9"/>
          </w:rPr>
          <w:t>4.3 Apollonius</w:t>
        </w:r>
        <w:r w:rsidR="005A24C2" w:rsidRPr="00E647D8">
          <w:rPr>
            <w:rStyle w:val="a9"/>
          </w:rPr>
          <w:t xml:space="preserve"> face</w:t>
        </w:r>
        <w:r w:rsidR="00BC2E0E" w:rsidRPr="00E647D8">
          <w:rPr>
            <w:webHidden/>
          </w:rPr>
          <w:tab/>
        </w:r>
        <w:r w:rsidR="00BC2E0E" w:rsidRPr="00E647D8">
          <w:rPr>
            <w:webHidden/>
          </w:rPr>
          <w:fldChar w:fldCharType="begin"/>
        </w:r>
        <w:r w:rsidR="00BC2E0E" w:rsidRPr="00E647D8">
          <w:rPr>
            <w:webHidden/>
          </w:rPr>
          <w:instrText xml:space="preserve"> PAGEREF _Toc65831621 \h </w:instrText>
        </w:r>
        <w:r w:rsidR="00BC2E0E" w:rsidRPr="00E647D8">
          <w:rPr>
            <w:webHidden/>
          </w:rPr>
        </w:r>
        <w:r w:rsidR="00BC2E0E" w:rsidRPr="00E647D8">
          <w:rPr>
            <w:webHidden/>
          </w:rPr>
          <w:fldChar w:fldCharType="separate"/>
        </w:r>
        <w:r w:rsidR="008D3DF1">
          <w:rPr>
            <w:webHidden/>
          </w:rPr>
          <w:t>19</w:t>
        </w:r>
        <w:r w:rsidR="00BC2E0E" w:rsidRPr="00E647D8">
          <w:rPr>
            <w:webHidden/>
          </w:rPr>
          <w:fldChar w:fldCharType="end"/>
        </w:r>
      </w:hyperlink>
    </w:p>
    <w:p w14:paraId="01EF9BCA" w14:textId="3BF5C832" w:rsidR="00BC2E0E" w:rsidRPr="00E647D8" w:rsidRDefault="00871C16" w:rsidP="00D0704D">
      <w:pPr>
        <w:pStyle w:val="TOC2"/>
        <w:rPr>
          <w:rFonts w:eastAsiaTheme="minorEastAsia"/>
          <w:sz w:val="21"/>
          <w:szCs w:val="22"/>
        </w:rPr>
      </w:pPr>
      <w:hyperlink w:anchor="_Toc65831622" w:history="1">
        <w:r w:rsidR="00BC2E0E" w:rsidRPr="00E647D8">
          <w:rPr>
            <w:rStyle w:val="a9"/>
          </w:rPr>
          <w:t>4.4</w:t>
        </w:r>
        <w:r w:rsidR="005A24C2" w:rsidRPr="00E647D8">
          <w:rPr>
            <w:rStyle w:val="a9"/>
          </w:rPr>
          <w:t xml:space="preserve"> Summary</w:t>
        </w:r>
        <w:r w:rsidR="00BC2E0E" w:rsidRPr="00E647D8">
          <w:rPr>
            <w:webHidden/>
          </w:rPr>
          <w:tab/>
        </w:r>
        <w:r w:rsidR="00BC2E0E" w:rsidRPr="00E647D8">
          <w:rPr>
            <w:webHidden/>
          </w:rPr>
          <w:fldChar w:fldCharType="begin"/>
        </w:r>
        <w:r w:rsidR="00BC2E0E" w:rsidRPr="00E647D8">
          <w:rPr>
            <w:webHidden/>
          </w:rPr>
          <w:instrText xml:space="preserve"> PAGEREF _Toc65831622 \h </w:instrText>
        </w:r>
        <w:r w:rsidR="00BC2E0E" w:rsidRPr="00E647D8">
          <w:rPr>
            <w:webHidden/>
          </w:rPr>
        </w:r>
        <w:r w:rsidR="00BC2E0E" w:rsidRPr="00E647D8">
          <w:rPr>
            <w:webHidden/>
          </w:rPr>
          <w:fldChar w:fldCharType="separate"/>
        </w:r>
        <w:r w:rsidR="008D3DF1">
          <w:rPr>
            <w:webHidden/>
          </w:rPr>
          <w:t>20</w:t>
        </w:r>
        <w:r w:rsidR="00BC2E0E" w:rsidRPr="00E647D8">
          <w:rPr>
            <w:webHidden/>
          </w:rPr>
          <w:fldChar w:fldCharType="end"/>
        </w:r>
      </w:hyperlink>
    </w:p>
    <w:p w14:paraId="60383AD2" w14:textId="3454585E" w:rsidR="00BC2E0E" w:rsidRPr="00E647D8" w:rsidRDefault="00871C16" w:rsidP="00B2184B">
      <w:pPr>
        <w:pStyle w:val="TOC1"/>
        <w:rPr>
          <w:rFonts w:eastAsiaTheme="minorEastAsia"/>
          <w:sz w:val="21"/>
          <w:szCs w:val="22"/>
        </w:rPr>
      </w:pPr>
      <w:hyperlink w:anchor="_Toc65831623" w:history="1">
        <w:r w:rsidR="005A24C2" w:rsidRPr="00E647D8">
          <w:rPr>
            <w:rStyle w:val="a9"/>
            <w:rFonts w:eastAsia="黑体"/>
          </w:rPr>
          <w:t>Chapter</w:t>
        </w:r>
        <w:r w:rsidR="00E647D8" w:rsidRPr="00E647D8">
          <w:rPr>
            <w:rStyle w:val="a9"/>
            <w:rFonts w:eastAsia="黑体"/>
          </w:rPr>
          <w:t xml:space="preserve">5 </w:t>
        </w:r>
        <w:r w:rsidR="005A24C2" w:rsidRPr="00E647D8">
          <w:rPr>
            <w:rStyle w:val="a9"/>
            <w:rFonts w:eastAsia="黑体"/>
          </w:rPr>
          <w:t>Algorithm</w:t>
        </w:r>
        <w:r w:rsidR="00BC2E0E" w:rsidRPr="00E647D8">
          <w:rPr>
            <w:webHidden/>
          </w:rPr>
          <w:tab/>
        </w:r>
        <w:r w:rsidR="00BC2E0E" w:rsidRPr="00E647D8">
          <w:rPr>
            <w:webHidden/>
          </w:rPr>
          <w:fldChar w:fldCharType="begin"/>
        </w:r>
        <w:r w:rsidR="00BC2E0E" w:rsidRPr="00E647D8">
          <w:rPr>
            <w:webHidden/>
          </w:rPr>
          <w:instrText xml:space="preserve"> PAGEREF _Toc65831623 \h </w:instrText>
        </w:r>
        <w:r w:rsidR="00BC2E0E" w:rsidRPr="00E647D8">
          <w:rPr>
            <w:webHidden/>
          </w:rPr>
        </w:r>
        <w:r w:rsidR="00BC2E0E" w:rsidRPr="00E647D8">
          <w:rPr>
            <w:webHidden/>
          </w:rPr>
          <w:fldChar w:fldCharType="separate"/>
        </w:r>
        <w:r w:rsidR="008D3DF1">
          <w:rPr>
            <w:webHidden/>
          </w:rPr>
          <w:t>21</w:t>
        </w:r>
        <w:r w:rsidR="00BC2E0E" w:rsidRPr="00E647D8">
          <w:rPr>
            <w:webHidden/>
          </w:rPr>
          <w:fldChar w:fldCharType="end"/>
        </w:r>
      </w:hyperlink>
    </w:p>
    <w:p w14:paraId="68356B19" w14:textId="75C0B0ED" w:rsidR="00BC2E0E" w:rsidRPr="00E647D8" w:rsidRDefault="00871C16" w:rsidP="00D0704D">
      <w:pPr>
        <w:pStyle w:val="TOC2"/>
        <w:rPr>
          <w:rFonts w:eastAsiaTheme="minorEastAsia"/>
          <w:sz w:val="21"/>
          <w:szCs w:val="22"/>
        </w:rPr>
      </w:pPr>
      <w:hyperlink w:anchor="_Toc65831624" w:history="1">
        <w:r w:rsidR="00BC2E0E" w:rsidRPr="00E647D8">
          <w:rPr>
            <w:rStyle w:val="a9"/>
          </w:rPr>
          <w:t>5.1</w:t>
        </w:r>
        <w:r w:rsidR="005A24C2" w:rsidRPr="00E647D8">
          <w:rPr>
            <w:rStyle w:val="a9"/>
          </w:rPr>
          <w:t xml:space="preserve"> Overview</w:t>
        </w:r>
        <w:r w:rsidR="00BC2E0E" w:rsidRPr="00E647D8">
          <w:rPr>
            <w:webHidden/>
          </w:rPr>
          <w:tab/>
        </w:r>
        <w:r w:rsidR="00BC2E0E" w:rsidRPr="00E647D8">
          <w:rPr>
            <w:webHidden/>
          </w:rPr>
          <w:fldChar w:fldCharType="begin"/>
        </w:r>
        <w:r w:rsidR="00BC2E0E" w:rsidRPr="00E647D8">
          <w:rPr>
            <w:webHidden/>
          </w:rPr>
          <w:instrText xml:space="preserve"> PAGEREF _Toc65831624 \h </w:instrText>
        </w:r>
        <w:r w:rsidR="00BC2E0E" w:rsidRPr="00E647D8">
          <w:rPr>
            <w:webHidden/>
          </w:rPr>
        </w:r>
        <w:r w:rsidR="00BC2E0E" w:rsidRPr="00E647D8">
          <w:rPr>
            <w:webHidden/>
          </w:rPr>
          <w:fldChar w:fldCharType="separate"/>
        </w:r>
        <w:r w:rsidR="008D3DF1">
          <w:rPr>
            <w:webHidden/>
          </w:rPr>
          <w:t>21</w:t>
        </w:r>
        <w:r w:rsidR="00BC2E0E" w:rsidRPr="00E647D8">
          <w:rPr>
            <w:webHidden/>
          </w:rPr>
          <w:fldChar w:fldCharType="end"/>
        </w:r>
      </w:hyperlink>
    </w:p>
    <w:p w14:paraId="645A82A2" w14:textId="33235B65" w:rsidR="00BC2E0E" w:rsidRPr="00E647D8" w:rsidRDefault="00871C16" w:rsidP="00D0704D">
      <w:pPr>
        <w:pStyle w:val="TOC2"/>
        <w:rPr>
          <w:rFonts w:eastAsiaTheme="minorEastAsia"/>
          <w:sz w:val="21"/>
          <w:szCs w:val="22"/>
        </w:rPr>
      </w:pPr>
      <w:hyperlink w:anchor="_Toc65831625" w:history="1">
        <w:r w:rsidR="00BC2E0E" w:rsidRPr="00E647D8">
          <w:rPr>
            <w:rStyle w:val="a9"/>
          </w:rPr>
          <w:t>5.2 Apollonius</w:t>
        </w:r>
        <w:r w:rsidR="005A24C2" w:rsidRPr="00E647D8">
          <w:rPr>
            <w:rStyle w:val="a9"/>
          </w:rPr>
          <w:t xml:space="preserve"> Vertices</w:t>
        </w:r>
        <w:r w:rsidR="00BC2E0E" w:rsidRPr="00E647D8">
          <w:rPr>
            <w:webHidden/>
          </w:rPr>
          <w:tab/>
        </w:r>
        <w:r w:rsidR="00BC2E0E" w:rsidRPr="00E647D8">
          <w:rPr>
            <w:webHidden/>
          </w:rPr>
          <w:fldChar w:fldCharType="begin"/>
        </w:r>
        <w:r w:rsidR="00BC2E0E" w:rsidRPr="00E647D8">
          <w:rPr>
            <w:webHidden/>
          </w:rPr>
          <w:instrText xml:space="preserve"> PAGEREF _Toc65831625 \h </w:instrText>
        </w:r>
        <w:r w:rsidR="00BC2E0E" w:rsidRPr="00E647D8">
          <w:rPr>
            <w:webHidden/>
          </w:rPr>
        </w:r>
        <w:r w:rsidR="00BC2E0E" w:rsidRPr="00E647D8">
          <w:rPr>
            <w:webHidden/>
          </w:rPr>
          <w:fldChar w:fldCharType="separate"/>
        </w:r>
        <w:r w:rsidR="008D3DF1">
          <w:rPr>
            <w:webHidden/>
          </w:rPr>
          <w:t>21</w:t>
        </w:r>
        <w:r w:rsidR="00BC2E0E" w:rsidRPr="00E647D8">
          <w:rPr>
            <w:webHidden/>
          </w:rPr>
          <w:fldChar w:fldCharType="end"/>
        </w:r>
      </w:hyperlink>
    </w:p>
    <w:p w14:paraId="7F5277E9" w14:textId="4290E779" w:rsidR="00BC2E0E" w:rsidRPr="00E647D8" w:rsidRDefault="00871C16">
      <w:pPr>
        <w:pStyle w:val="TOC3"/>
        <w:tabs>
          <w:tab w:val="right" w:leader="dot" w:pos="8302"/>
        </w:tabs>
        <w:ind w:left="960"/>
        <w:rPr>
          <w:rFonts w:eastAsiaTheme="minorEastAsia"/>
          <w:noProof/>
          <w:sz w:val="21"/>
          <w:szCs w:val="22"/>
        </w:rPr>
      </w:pPr>
      <w:hyperlink w:anchor="_Toc65831626" w:history="1">
        <w:r w:rsidR="00BC2E0E" w:rsidRPr="00E647D8">
          <w:rPr>
            <w:rStyle w:val="a9"/>
            <w:rFonts w:eastAsia="黑体"/>
            <w:noProof/>
          </w:rPr>
          <w:t xml:space="preserve">5.2.1 </w:t>
        </w:r>
        <w:r w:rsidR="005A24C2" w:rsidRPr="00E647D8">
          <w:rPr>
            <w:rStyle w:val="a9"/>
            <w:rFonts w:eastAsia="黑体"/>
            <w:noProof/>
          </w:rPr>
          <w:t>Finding candidate sites for each cube</w:t>
        </w:r>
        <w:r w:rsidR="00BC2E0E" w:rsidRPr="00E647D8">
          <w:rPr>
            <w:noProof/>
            <w:webHidden/>
          </w:rPr>
          <w:tab/>
        </w:r>
        <w:r w:rsidR="00BC2E0E" w:rsidRPr="00E647D8">
          <w:rPr>
            <w:noProof/>
            <w:webHidden/>
          </w:rPr>
          <w:fldChar w:fldCharType="begin"/>
        </w:r>
        <w:r w:rsidR="00BC2E0E" w:rsidRPr="00E647D8">
          <w:rPr>
            <w:noProof/>
            <w:webHidden/>
          </w:rPr>
          <w:instrText xml:space="preserve"> PAGEREF _Toc65831626 \h </w:instrText>
        </w:r>
        <w:r w:rsidR="00BC2E0E" w:rsidRPr="00E647D8">
          <w:rPr>
            <w:noProof/>
            <w:webHidden/>
          </w:rPr>
        </w:r>
        <w:r w:rsidR="00BC2E0E" w:rsidRPr="00E647D8">
          <w:rPr>
            <w:noProof/>
            <w:webHidden/>
          </w:rPr>
          <w:fldChar w:fldCharType="separate"/>
        </w:r>
        <w:r w:rsidR="008D3DF1">
          <w:rPr>
            <w:noProof/>
            <w:webHidden/>
          </w:rPr>
          <w:t>22</w:t>
        </w:r>
        <w:r w:rsidR="00BC2E0E" w:rsidRPr="00E647D8">
          <w:rPr>
            <w:noProof/>
            <w:webHidden/>
          </w:rPr>
          <w:fldChar w:fldCharType="end"/>
        </w:r>
      </w:hyperlink>
    </w:p>
    <w:p w14:paraId="19CF178A" w14:textId="270765E3" w:rsidR="00BC2E0E" w:rsidRPr="00E647D8" w:rsidRDefault="00871C16">
      <w:pPr>
        <w:pStyle w:val="TOC3"/>
        <w:tabs>
          <w:tab w:val="right" w:leader="dot" w:pos="8302"/>
        </w:tabs>
        <w:ind w:left="960"/>
        <w:rPr>
          <w:rFonts w:eastAsiaTheme="minorEastAsia"/>
          <w:noProof/>
          <w:sz w:val="21"/>
          <w:szCs w:val="22"/>
        </w:rPr>
      </w:pPr>
      <w:hyperlink w:anchor="_Toc65831627" w:history="1">
        <w:r w:rsidR="00BC2E0E" w:rsidRPr="00E647D8">
          <w:rPr>
            <w:rStyle w:val="a9"/>
            <w:rFonts w:eastAsia="黑体"/>
            <w:noProof/>
          </w:rPr>
          <w:t xml:space="preserve">5.2.2 </w:t>
        </w:r>
        <w:r w:rsidR="005A24C2" w:rsidRPr="00E647D8">
          <w:rPr>
            <w:rStyle w:val="a9"/>
            <w:rFonts w:eastAsia="黑体"/>
            <w:noProof/>
          </w:rPr>
          <w:t>Filtering Rules</w:t>
        </w:r>
        <w:r w:rsidR="00BC2E0E" w:rsidRPr="00E647D8">
          <w:rPr>
            <w:noProof/>
            <w:webHidden/>
          </w:rPr>
          <w:tab/>
        </w:r>
        <w:r w:rsidR="00BC2E0E" w:rsidRPr="00E647D8">
          <w:rPr>
            <w:noProof/>
            <w:webHidden/>
          </w:rPr>
          <w:fldChar w:fldCharType="begin"/>
        </w:r>
        <w:r w:rsidR="00BC2E0E" w:rsidRPr="00E647D8">
          <w:rPr>
            <w:noProof/>
            <w:webHidden/>
          </w:rPr>
          <w:instrText xml:space="preserve"> PAGEREF _Toc65831627 \h </w:instrText>
        </w:r>
        <w:r w:rsidR="00BC2E0E" w:rsidRPr="00E647D8">
          <w:rPr>
            <w:noProof/>
            <w:webHidden/>
          </w:rPr>
        </w:r>
        <w:r w:rsidR="00BC2E0E" w:rsidRPr="00E647D8">
          <w:rPr>
            <w:noProof/>
            <w:webHidden/>
          </w:rPr>
          <w:fldChar w:fldCharType="separate"/>
        </w:r>
        <w:r w:rsidR="008D3DF1">
          <w:rPr>
            <w:noProof/>
            <w:webHidden/>
          </w:rPr>
          <w:t>24</w:t>
        </w:r>
        <w:r w:rsidR="00BC2E0E" w:rsidRPr="00E647D8">
          <w:rPr>
            <w:noProof/>
            <w:webHidden/>
          </w:rPr>
          <w:fldChar w:fldCharType="end"/>
        </w:r>
      </w:hyperlink>
    </w:p>
    <w:p w14:paraId="38C6C035" w14:textId="604DF03D" w:rsidR="00BC2E0E" w:rsidRPr="00E647D8" w:rsidRDefault="00871C16" w:rsidP="00D0704D">
      <w:pPr>
        <w:pStyle w:val="TOC2"/>
        <w:rPr>
          <w:rFonts w:eastAsiaTheme="minorEastAsia"/>
          <w:sz w:val="21"/>
          <w:szCs w:val="22"/>
        </w:rPr>
      </w:pPr>
      <w:hyperlink w:anchor="_Toc65831628" w:history="1">
        <w:r w:rsidR="00BC2E0E" w:rsidRPr="00E647D8">
          <w:rPr>
            <w:rStyle w:val="a9"/>
          </w:rPr>
          <w:t>5.3 Apollonius</w:t>
        </w:r>
        <w:r w:rsidR="005A24C2" w:rsidRPr="00E647D8">
          <w:rPr>
            <w:rStyle w:val="a9"/>
          </w:rPr>
          <w:t xml:space="preserve"> Edge</w:t>
        </w:r>
        <w:r w:rsidR="00BC2E0E" w:rsidRPr="00E647D8">
          <w:rPr>
            <w:webHidden/>
          </w:rPr>
          <w:tab/>
        </w:r>
        <w:r w:rsidR="00BC2E0E" w:rsidRPr="00E647D8">
          <w:rPr>
            <w:webHidden/>
          </w:rPr>
          <w:fldChar w:fldCharType="begin"/>
        </w:r>
        <w:r w:rsidR="00BC2E0E" w:rsidRPr="00E647D8">
          <w:rPr>
            <w:webHidden/>
          </w:rPr>
          <w:instrText xml:space="preserve"> PAGEREF _Toc65831628 \h </w:instrText>
        </w:r>
        <w:r w:rsidR="00BC2E0E" w:rsidRPr="00E647D8">
          <w:rPr>
            <w:webHidden/>
          </w:rPr>
        </w:r>
        <w:r w:rsidR="00BC2E0E" w:rsidRPr="00E647D8">
          <w:rPr>
            <w:webHidden/>
          </w:rPr>
          <w:fldChar w:fldCharType="separate"/>
        </w:r>
        <w:r w:rsidR="008D3DF1">
          <w:rPr>
            <w:webHidden/>
          </w:rPr>
          <w:t>27</w:t>
        </w:r>
        <w:r w:rsidR="00BC2E0E" w:rsidRPr="00E647D8">
          <w:rPr>
            <w:webHidden/>
          </w:rPr>
          <w:fldChar w:fldCharType="end"/>
        </w:r>
      </w:hyperlink>
    </w:p>
    <w:p w14:paraId="3BC87823" w14:textId="6E337B41" w:rsidR="00BC2E0E" w:rsidRPr="00E647D8" w:rsidRDefault="00871C16" w:rsidP="00D0704D">
      <w:pPr>
        <w:pStyle w:val="TOC2"/>
        <w:rPr>
          <w:rFonts w:eastAsiaTheme="minorEastAsia"/>
          <w:sz w:val="21"/>
          <w:szCs w:val="22"/>
        </w:rPr>
      </w:pPr>
      <w:hyperlink w:anchor="_Toc65831629" w:history="1">
        <w:r w:rsidR="00BC2E0E" w:rsidRPr="00E647D8">
          <w:rPr>
            <w:rStyle w:val="a9"/>
          </w:rPr>
          <w:t>5.4 Apollonius</w:t>
        </w:r>
        <w:r w:rsidR="005A24C2" w:rsidRPr="00E647D8">
          <w:rPr>
            <w:rStyle w:val="a9"/>
          </w:rPr>
          <w:t xml:space="preserve"> Face</w:t>
        </w:r>
        <w:r w:rsidR="00BC2E0E" w:rsidRPr="00E647D8">
          <w:rPr>
            <w:webHidden/>
          </w:rPr>
          <w:tab/>
        </w:r>
        <w:r w:rsidR="00BC2E0E" w:rsidRPr="00E647D8">
          <w:rPr>
            <w:webHidden/>
          </w:rPr>
          <w:fldChar w:fldCharType="begin"/>
        </w:r>
        <w:r w:rsidR="00BC2E0E" w:rsidRPr="00E647D8">
          <w:rPr>
            <w:webHidden/>
          </w:rPr>
          <w:instrText xml:space="preserve"> PAGEREF _Toc65831629 \h </w:instrText>
        </w:r>
        <w:r w:rsidR="00BC2E0E" w:rsidRPr="00E647D8">
          <w:rPr>
            <w:webHidden/>
          </w:rPr>
        </w:r>
        <w:r w:rsidR="00BC2E0E" w:rsidRPr="00E647D8">
          <w:rPr>
            <w:webHidden/>
          </w:rPr>
          <w:fldChar w:fldCharType="separate"/>
        </w:r>
        <w:r w:rsidR="008D3DF1">
          <w:rPr>
            <w:webHidden/>
          </w:rPr>
          <w:t>28</w:t>
        </w:r>
        <w:r w:rsidR="00BC2E0E" w:rsidRPr="00E647D8">
          <w:rPr>
            <w:webHidden/>
          </w:rPr>
          <w:fldChar w:fldCharType="end"/>
        </w:r>
      </w:hyperlink>
    </w:p>
    <w:p w14:paraId="14B5AA1D" w14:textId="1DDA3525" w:rsidR="00BC2E0E" w:rsidRPr="00E647D8" w:rsidRDefault="00871C16" w:rsidP="00D0704D">
      <w:pPr>
        <w:pStyle w:val="TOC2"/>
        <w:rPr>
          <w:rFonts w:eastAsiaTheme="minorEastAsia"/>
          <w:sz w:val="21"/>
          <w:szCs w:val="22"/>
        </w:rPr>
      </w:pPr>
      <w:hyperlink w:anchor="_Toc65831630" w:history="1">
        <w:r w:rsidR="00BC2E0E" w:rsidRPr="00E647D8">
          <w:rPr>
            <w:rStyle w:val="a9"/>
          </w:rPr>
          <w:t>5.5</w:t>
        </w:r>
        <w:r w:rsidR="005A24C2" w:rsidRPr="00E647D8">
          <w:rPr>
            <w:rStyle w:val="a9"/>
          </w:rPr>
          <w:t xml:space="preserve"> </w:t>
        </w:r>
        <w:r w:rsidR="00E647D8" w:rsidRPr="00E647D8">
          <w:rPr>
            <w:rStyle w:val="a9"/>
          </w:rPr>
          <w:t>Summary</w:t>
        </w:r>
        <w:r w:rsidR="00BC2E0E" w:rsidRPr="00E647D8">
          <w:rPr>
            <w:webHidden/>
          </w:rPr>
          <w:tab/>
        </w:r>
        <w:r w:rsidR="00BC2E0E" w:rsidRPr="00E647D8">
          <w:rPr>
            <w:webHidden/>
          </w:rPr>
          <w:fldChar w:fldCharType="begin"/>
        </w:r>
        <w:r w:rsidR="00BC2E0E" w:rsidRPr="00E647D8">
          <w:rPr>
            <w:webHidden/>
          </w:rPr>
          <w:instrText xml:space="preserve"> PAGEREF _Toc65831630 \h </w:instrText>
        </w:r>
        <w:r w:rsidR="00BC2E0E" w:rsidRPr="00E647D8">
          <w:rPr>
            <w:webHidden/>
          </w:rPr>
        </w:r>
        <w:r w:rsidR="00BC2E0E" w:rsidRPr="00E647D8">
          <w:rPr>
            <w:webHidden/>
          </w:rPr>
          <w:fldChar w:fldCharType="separate"/>
        </w:r>
        <w:r w:rsidR="008D3DF1">
          <w:rPr>
            <w:webHidden/>
          </w:rPr>
          <w:t>29</w:t>
        </w:r>
        <w:r w:rsidR="00BC2E0E" w:rsidRPr="00E647D8">
          <w:rPr>
            <w:webHidden/>
          </w:rPr>
          <w:fldChar w:fldCharType="end"/>
        </w:r>
      </w:hyperlink>
    </w:p>
    <w:p w14:paraId="184BD462" w14:textId="3A7C0BEA" w:rsidR="00BC2E0E" w:rsidRPr="00E647D8" w:rsidRDefault="00871C16" w:rsidP="00B2184B">
      <w:pPr>
        <w:pStyle w:val="TOC1"/>
        <w:rPr>
          <w:rFonts w:eastAsiaTheme="minorEastAsia"/>
          <w:sz w:val="21"/>
          <w:szCs w:val="22"/>
        </w:rPr>
      </w:pPr>
      <w:hyperlink w:anchor="_Toc65831631" w:history="1">
        <w:r w:rsidR="00E647D8" w:rsidRPr="00E647D8">
          <w:rPr>
            <w:rStyle w:val="a9"/>
            <w:rFonts w:eastAsia="黑体"/>
          </w:rPr>
          <w:t>Chapter6 Experimental Results</w:t>
        </w:r>
        <w:r w:rsidR="00BC2E0E" w:rsidRPr="00E647D8">
          <w:rPr>
            <w:webHidden/>
          </w:rPr>
          <w:tab/>
        </w:r>
        <w:r w:rsidR="00BC2E0E" w:rsidRPr="00E647D8">
          <w:rPr>
            <w:webHidden/>
          </w:rPr>
          <w:fldChar w:fldCharType="begin"/>
        </w:r>
        <w:r w:rsidR="00BC2E0E" w:rsidRPr="00E647D8">
          <w:rPr>
            <w:webHidden/>
          </w:rPr>
          <w:instrText xml:space="preserve"> PAGEREF _Toc65831631 \h </w:instrText>
        </w:r>
        <w:r w:rsidR="00BC2E0E" w:rsidRPr="00E647D8">
          <w:rPr>
            <w:webHidden/>
          </w:rPr>
        </w:r>
        <w:r w:rsidR="00BC2E0E" w:rsidRPr="00E647D8">
          <w:rPr>
            <w:webHidden/>
          </w:rPr>
          <w:fldChar w:fldCharType="separate"/>
        </w:r>
        <w:r w:rsidR="008D3DF1">
          <w:rPr>
            <w:webHidden/>
          </w:rPr>
          <w:t>30</w:t>
        </w:r>
        <w:r w:rsidR="00BC2E0E" w:rsidRPr="00E647D8">
          <w:rPr>
            <w:webHidden/>
          </w:rPr>
          <w:fldChar w:fldCharType="end"/>
        </w:r>
      </w:hyperlink>
    </w:p>
    <w:p w14:paraId="301F6FC5" w14:textId="4C25A364" w:rsidR="00BC2E0E" w:rsidRPr="00E647D8" w:rsidRDefault="00871C16" w:rsidP="00D0704D">
      <w:pPr>
        <w:pStyle w:val="TOC2"/>
        <w:rPr>
          <w:rFonts w:eastAsiaTheme="minorEastAsia"/>
          <w:sz w:val="21"/>
          <w:szCs w:val="22"/>
        </w:rPr>
      </w:pPr>
      <w:hyperlink w:anchor="_Toc65831632" w:history="1">
        <w:r w:rsidR="00BC2E0E" w:rsidRPr="00E647D8">
          <w:rPr>
            <w:rStyle w:val="a9"/>
          </w:rPr>
          <w:t xml:space="preserve">6.1 </w:t>
        </w:r>
        <w:r w:rsidR="00E647D8" w:rsidRPr="00E647D8">
          <w:rPr>
            <w:rStyle w:val="a9"/>
          </w:rPr>
          <w:t>Result</w:t>
        </w:r>
        <w:r w:rsidR="00BC2E0E" w:rsidRPr="00E647D8">
          <w:rPr>
            <w:webHidden/>
          </w:rPr>
          <w:tab/>
        </w:r>
        <w:r w:rsidR="00BC2E0E" w:rsidRPr="00E647D8">
          <w:rPr>
            <w:webHidden/>
          </w:rPr>
          <w:fldChar w:fldCharType="begin"/>
        </w:r>
        <w:r w:rsidR="00BC2E0E" w:rsidRPr="00E647D8">
          <w:rPr>
            <w:webHidden/>
          </w:rPr>
          <w:instrText xml:space="preserve"> PAGEREF _Toc65831632 \h </w:instrText>
        </w:r>
        <w:r w:rsidR="00BC2E0E" w:rsidRPr="00E647D8">
          <w:rPr>
            <w:webHidden/>
          </w:rPr>
        </w:r>
        <w:r w:rsidR="00BC2E0E" w:rsidRPr="00E647D8">
          <w:rPr>
            <w:webHidden/>
          </w:rPr>
          <w:fldChar w:fldCharType="separate"/>
        </w:r>
        <w:r w:rsidR="008D3DF1">
          <w:rPr>
            <w:webHidden/>
          </w:rPr>
          <w:t>30</w:t>
        </w:r>
        <w:r w:rsidR="00BC2E0E" w:rsidRPr="00E647D8">
          <w:rPr>
            <w:webHidden/>
          </w:rPr>
          <w:fldChar w:fldCharType="end"/>
        </w:r>
      </w:hyperlink>
    </w:p>
    <w:p w14:paraId="410FACF0" w14:textId="48F43878" w:rsidR="00BC2E0E" w:rsidRPr="00E647D8" w:rsidRDefault="00871C16" w:rsidP="00D0704D">
      <w:pPr>
        <w:pStyle w:val="TOC2"/>
        <w:rPr>
          <w:rFonts w:eastAsiaTheme="minorEastAsia"/>
          <w:sz w:val="21"/>
          <w:szCs w:val="22"/>
        </w:rPr>
      </w:pPr>
      <w:hyperlink w:anchor="_Toc65831633" w:history="1">
        <w:r w:rsidR="00BC2E0E" w:rsidRPr="00E647D8">
          <w:rPr>
            <w:rStyle w:val="a9"/>
          </w:rPr>
          <w:t xml:space="preserve">6.2 </w:t>
        </w:r>
        <w:r w:rsidR="00E647D8" w:rsidRPr="00E647D8">
          <w:rPr>
            <w:rStyle w:val="a9"/>
          </w:rPr>
          <w:t>Performance</w:t>
        </w:r>
        <w:r w:rsidR="00BC2E0E" w:rsidRPr="00E647D8">
          <w:rPr>
            <w:webHidden/>
          </w:rPr>
          <w:tab/>
        </w:r>
        <w:r w:rsidR="00BC2E0E" w:rsidRPr="00E647D8">
          <w:rPr>
            <w:webHidden/>
          </w:rPr>
          <w:fldChar w:fldCharType="begin"/>
        </w:r>
        <w:r w:rsidR="00BC2E0E" w:rsidRPr="00E647D8">
          <w:rPr>
            <w:webHidden/>
          </w:rPr>
          <w:instrText xml:space="preserve"> PAGEREF _Toc65831633 \h </w:instrText>
        </w:r>
        <w:r w:rsidR="00BC2E0E" w:rsidRPr="00E647D8">
          <w:rPr>
            <w:webHidden/>
          </w:rPr>
        </w:r>
        <w:r w:rsidR="00BC2E0E" w:rsidRPr="00E647D8">
          <w:rPr>
            <w:webHidden/>
          </w:rPr>
          <w:fldChar w:fldCharType="separate"/>
        </w:r>
        <w:r w:rsidR="008D3DF1">
          <w:rPr>
            <w:webHidden/>
          </w:rPr>
          <w:t>31</w:t>
        </w:r>
        <w:r w:rsidR="00BC2E0E" w:rsidRPr="00E647D8">
          <w:rPr>
            <w:webHidden/>
          </w:rPr>
          <w:fldChar w:fldCharType="end"/>
        </w:r>
      </w:hyperlink>
    </w:p>
    <w:p w14:paraId="116A3AE6" w14:textId="675CDD9B" w:rsidR="00BC2E0E" w:rsidRPr="00E647D8" w:rsidRDefault="00871C16" w:rsidP="00D0704D">
      <w:pPr>
        <w:pStyle w:val="TOC2"/>
        <w:rPr>
          <w:rFonts w:eastAsiaTheme="minorEastAsia"/>
          <w:sz w:val="21"/>
          <w:szCs w:val="22"/>
        </w:rPr>
      </w:pPr>
      <w:hyperlink w:anchor="_Toc65831634" w:history="1">
        <w:r w:rsidR="00BC2E0E" w:rsidRPr="00E647D8">
          <w:rPr>
            <w:rStyle w:val="a9"/>
          </w:rPr>
          <w:t xml:space="preserve">6.3 </w:t>
        </w:r>
        <w:r w:rsidR="00E647D8" w:rsidRPr="00E647D8">
          <w:rPr>
            <w:rStyle w:val="a9"/>
          </w:rPr>
          <w:t>Scalability</w:t>
        </w:r>
        <w:r w:rsidR="00BC2E0E" w:rsidRPr="00E647D8">
          <w:rPr>
            <w:webHidden/>
          </w:rPr>
          <w:tab/>
        </w:r>
        <w:r w:rsidR="00BC2E0E" w:rsidRPr="00E647D8">
          <w:rPr>
            <w:webHidden/>
          </w:rPr>
          <w:fldChar w:fldCharType="begin"/>
        </w:r>
        <w:r w:rsidR="00BC2E0E" w:rsidRPr="00E647D8">
          <w:rPr>
            <w:webHidden/>
          </w:rPr>
          <w:instrText xml:space="preserve"> PAGEREF _Toc65831634 \h </w:instrText>
        </w:r>
        <w:r w:rsidR="00BC2E0E" w:rsidRPr="00E647D8">
          <w:rPr>
            <w:webHidden/>
          </w:rPr>
        </w:r>
        <w:r w:rsidR="00BC2E0E" w:rsidRPr="00E647D8">
          <w:rPr>
            <w:webHidden/>
          </w:rPr>
          <w:fldChar w:fldCharType="separate"/>
        </w:r>
        <w:r w:rsidR="008D3DF1">
          <w:rPr>
            <w:webHidden/>
          </w:rPr>
          <w:t>32</w:t>
        </w:r>
        <w:r w:rsidR="00BC2E0E" w:rsidRPr="00E647D8">
          <w:rPr>
            <w:webHidden/>
          </w:rPr>
          <w:fldChar w:fldCharType="end"/>
        </w:r>
      </w:hyperlink>
    </w:p>
    <w:p w14:paraId="33623683" w14:textId="6D661EE5" w:rsidR="00BC2E0E" w:rsidRDefault="00871C16" w:rsidP="00D0704D">
      <w:pPr>
        <w:pStyle w:val="TOC2"/>
      </w:pPr>
      <w:hyperlink w:anchor="_Toc65831635" w:history="1">
        <w:r w:rsidR="00BC2E0E" w:rsidRPr="00E647D8">
          <w:rPr>
            <w:rStyle w:val="a9"/>
          </w:rPr>
          <w:t xml:space="preserve">6.4 </w:t>
        </w:r>
        <w:r w:rsidR="00E647D8" w:rsidRPr="00E647D8">
          <w:rPr>
            <w:rStyle w:val="a9"/>
          </w:rPr>
          <w:t>Meshing quality</w:t>
        </w:r>
        <w:r w:rsidR="00BC2E0E" w:rsidRPr="00E647D8">
          <w:rPr>
            <w:webHidden/>
          </w:rPr>
          <w:tab/>
        </w:r>
        <w:r w:rsidR="00BC2E0E" w:rsidRPr="00E647D8">
          <w:rPr>
            <w:webHidden/>
          </w:rPr>
          <w:fldChar w:fldCharType="begin"/>
        </w:r>
        <w:r w:rsidR="00BC2E0E" w:rsidRPr="00E647D8">
          <w:rPr>
            <w:webHidden/>
          </w:rPr>
          <w:instrText xml:space="preserve"> PAGEREF _Toc65831635 \h </w:instrText>
        </w:r>
        <w:r w:rsidR="00BC2E0E" w:rsidRPr="00E647D8">
          <w:rPr>
            <w:webHidden/>
          </w:rPr>
        </w:r>
        <w:r w:rsidR="00BC2E0E" w:rsidRPr="00E647D8">
          <w:rPr>
            <w:webHidden/>
          </w:rPr>
          <w:fldChar w:fldCharType="separate"/>
        </w:r>
        <w:r w:rsidR="008D3DF1">
          <w:rPr>
            <w:webHidden/>
          </w:rPr>
          <w:t>33</w:t>
        </w:r>
        <w:r w:rsidR="00BC2E0E" w:rsidRPr="00E647D8">
          <w:rPr>
            <w:webHidden/>
          </w:rPr>
          <w:fldChar w:fldCharType="end"/>
        </w:r>
      </w:hyperlink>
    </w:p>
    <w:p w14:paraId="2D80B6F8" w14:textId="5DB7C7F9" w:rsidR="00D0704D" w:rsidRPr="00D0704D" w:rsidRDefault="00871C16" w:rsidP="008532BE">
      <w:pPr>
        <w:pStyle w:val="TOC2"/>
        <w:rPr>
          <w:sz w:val="21"/>
          <w:szCs w:val="22"/>
        </w:rPr>
      </w:pPr>
      <w:hyperlink w:anchor="_Toc65925204" w:history="1">
        <w:r w:rsidR="008532BE" w:rsidRPr="00820499">
          <w:rPr>
            <w:rStyle w:val="a9"/>
          </w:rPr>
          <w:t>6.5</w:t>
        </w:r>
        <w:r w:rsidR="008532BE" w:rsidRPr="008532BE">
          <w:t xml:space="preserve"> </w:t>
        </w:r>
        <w:r w:rsidR="008532BE" w:rsidRPr="008532BE">
          <w:rPr>
            <w:rStyle w:val="a9"/>
          </w:rPr>
          <w:t>Summary</w:t>
        </w:r>
        <w:r w:rsidR="008532BE" w:rsidRPr="00820499">
          <w:rPr>
            <w:webHidden/>
          </w:rPr>
          <w:tab/>
        </w:r>
        <w:r w:rsidR="00D4697E">
          <w:rPr>
            <w:webHidden/>
          </w:rPr>
          <w:t>34</w:t>
        </w:r>
      </w:hyperlink>
    </w:p>
    <w:p w14:paraId="59D218D4" w14:textId="2AFC8294" w:rsidR="00BC2E0E" w:rsidRPr="00E647D8" w:rsidRDefault="00871C16" w:rsidP="00B2184B">
      <w:pPr>
        <w:pStyle w:val="TOC1"/>
        <w:rPr>
          <w:rFonts w:eastAsiaTheme="minorEastAsia"/>
          <w:sz w:val="21"/>
          <w:szCs w:val="22"/>
        </w:rPr>
      </w:pPr>
      <w:hyperlink w:anchor="_Toc65831636" w:history="1">
        <w:r w:rsidR="00E647D8" w:rsidRPr="00E647D8">
          <w:rPr>
            <w:rStyle w:val="a9"/>
            <w:rFonts w:eastAsia="黑体"/>
          </w:rPr>
          <w:t>Chapter7 Centroidal Apollonius Diagrams</w:t>
        </w:r>
        <w:r w:rsidR="00BC2E0E" w:rsidRPr="00E647D8">
          <w:rPr>
            <w:webHidden/>
          </w:rPr>
          <w:tab/>
        </w:r>
        <w:r w:rsidR="00BC2E0E" w:rsidRPr="00E647D8">
          <w:rPr>
            <w:webHidden/>
          </w:rPr>
          <w:fldChar w:fldCharType="begin"/>
        </w:r>
        <w:r w:rsidR="00BC2E0E" w:rsidRPr="00E647D8">
          <w:rPr>
            <w:webHidden/>
          </w:rPr>
          <w:instrText xml:space="preserve"> PAGEREF _Toc65831636 \h </w:instrText>
        </w:r>
        <w:r w:rsidR="00BC2E0E" w:rsidRPr="00E647D8">
          <w:rPr>
            <w:webHidden/>
          </w:rPr>
        </w:r>
        <w:r w:rsidR="00BC2E0E" w:rsidRPr="00E647D8">
          <w:rPr>
            <w:webHidden/>
          </w:rPr>
          <w:fldChar w:fldCharType="separate"/>
        </w:r>
        <w:r w:rsidR="008D3DF1">
          <w:rPr>
            <w:webHidden/>
          </w:rPr>
          <w:t>35</w:t>
        </w:r>
        <w:r w:rsidR="00BC2E0E" w:rsidRPr="00E647D8">
          <w:rPr>
            <w:webHidden/>
          </w:rPr>
          <w:fldChar w:fldCharType="end"/>
        </w:r>
      </w:hyperlink>
    </w:p>
    <w:p w14:paraId="6C0F63AA" w14:textId="54885B75" w:rsidR="00BC2E0E" w:rsidRDefault="00871C16" w:rsidP="00B2184B">
      <w:pPr>
        <w:pStyle w:val="TOC1"/>
      </w:pPr>
      <w:hyperlink w:anchor="_Toc65831637" w:history="1">
        <w:r w:rsidR="00E647D8" w:rsidRPr="00E647D8">
          <w:rPr>
            <w:rStyle w:val="a9"/>
            <w:rFonts w:eastAsia="黑体"/>
          </w:rPr>
          <w:t xml:space="preserve">Chapter8 Summary </w:t>
        </w:r>
        <w:r w:rsidR="00BC2E0E" w:rsidRPr="00E647D8">
          <w:rPr>
            <w:webHidden/>
          </w:rPr>
          <w:tab/>
        </w:r>
        <w:r w:rsidR="00BC2E0E" w:rsidRPr="00E647D8">
          <w:rPr>
            <w:webHidden/>
          </w:rPr>
          <w:fldChar w:fldCharType="begin"/>
        </w:r>
        <w:r w:rsidR="00BC2E0E" w:rsidRPr="00E647D8">
          <w:rPr>
            <w:webHidden/>
          </w:rPr>
          <w:instrText xml:space="preserve"> PAGEREF _Toc65831637 \h </w:instrText>
        </w:r>
        <w:r w:rsidR="00BC2E0E" w:rsidRPr="00E647D8">
          <w:rPr>
            <w:webHidden/>
          </w:rPr>
        </w:r>
        <w:r w:rsidR="00BC2E0E" w:rsidRPr="00E647D8">
          <w:rPr>
            <w:webHidden/>
          </w:rPr>
          <w:fldChar w:fldCharType="separate"/>
        </w:r>
        <w:r w:rsidR="008D3DF1">
          <w:rPr>
            <w:webHidden/>
          </w:rPr>
          <w:t>37</w:t>
        </w:r>
        <w:r w:rsidR="00BC2E0E" w:rsidRPr="00E647D8">
          <w:rPr>
            <w:webHidden/>
          </w:rPr>
          <w:fldChar w:fldCharType="end"/>
        </w:r>
      </w:hyperlink>
    </w:p>
    <w:p w14:paraId="76EFF0AD" w14:textId="06B5E43A" w:rsidR="008532BE" w:rsidRPr="00820499" w:rsidRDefault="00871C16" w:rsidP="008532BE">
      <w:pPr>
        <w:pStyle w:val="TOC1"/>
        <w:rPr>
          <w:sz w:val="21"/>
          <w:szCs w:val="22"/>
        </w:rPr>
      </w:pPr>
      <w:hyperlink w:anchor="_Toc65925207" w:history="1">
        <w:r w:rsidR="008532BE">
          <w:rPr>
            <w:rStyle w:val="a9"/>
            <w:rFonts w:hint="eastAsia"/>
          </w:rPr>
          <w:t>R</w:t>
        </w:r>
        <w:r w:rsidR="008532BE">
          <w:rPr>
            <w:rStyle w:val="a9"/>
          </w:rPr>
          <w:t>eference</w:t>
        </w:r>
        <w:r w:rsidR="008532BE" w:rsidRPr="00820499">
          <w:rPr>
            <w:webHidden/>
          </w:rPr>
          <w:tab/>
        </w:r>
        <w:r w:rsidR="00D4697E">
          <w:rPr>
            <w:webHidden/>
          </w:rPr>
          <w:t>3</w:t>
        </w:r>
        <w:r w:rsidR="00585D36">
          <w:rPr>
            <w:webHidden/>
          </w:rPr>
          <w:t>9</w:t>
        </w:r>
      </w:hyperlink>
    </w:p>
    <w:p w14:paraId="256F6B1E" w14:textId="45F8DD84" w:rsidR="00BC2E0E" w:rsidRDefault="00871C16" w:rsidP="00B2184B">
      <w:pPr>
        <w:pStyle w:val="TOC1"/>
      </w:pPr>
      <w:hyperlink w:anchor="_Toc65831638" w:history="1">
        <w:r w:rsidR="00E647D8" w:rsidRPr="00E647D8">
          <w:rPr>
            <w:rStyle w:val="a9"/>
            <w:rFonts w:eastAsia="黑体"/>
          </w:rPr>
          <w:t>Acknowledgements</w:t>
        </w:r>
        <w:r w:rsidR="00BC2E0E" w:rsidRPr="00E647D8">
          <w:rPr>
            <w:webHidden/>
          </w:rPr>
          <w:tab/>
        </w:r>
        <w:r w:rsidR="00820499">
          <w:rPr>
            <w:webHidden/>
          </w:rPr>
          <w:t>4</w:t>
        </w:r>
        <w:r w:rsidR="00E73C17">
          <w:rPr>
            <w:webHidden/>
          </w:rPr>
          <w:t>5</w:t>
        </w:r>
      </w:hyperlink>
    </w:p>
    <w:p w14:paraId="4D272378" w14:textId="1F364F6B" w:rsidR="00820499" w:rsidRDefault="00871C16" w:rsidP="00820499">
      <w:pPr>
        <w:pStyle w:val="TOC1"/>
        <w:rPr>
          <w:rFonts w:asciiTheme="minorHAnsi" w:eastAsiaTheme="minorEastAsia" w:hAnsiTheme="minorHAnsi" w:cstheme="minorBidi"/>
          <w:sz w:val="21"/>
          <w:szCs w:val="22"/>
        </w:rPr>
      </w:pPr>
      <w:hyperlink w:anchor="_Toc65925209" w:history="1">
        <w:r w:rsidR="00820499">
          <w:rPr>
            <w:rStyle w:val="a9"/>
            <w:rFonts w:hint="eastAsia"/>
          </w:rPr>
          <w:t>P</w:t>
        </w:r>
        <w:r w:rsidR="00820499">
          <w:rPr>
            <w:rStyle w:val="a9"/>
          </w:rPr>
          <w:t>ublished and Accepted Academic Papers</w:t>
        </w:r>
        <w:r w:rsidR="00820499" w:rsidRPr="00820499">
          <w:rPr>
            <w:webHidden/>
          </w:rPr>
          <w:tab/>
        </w:r>
        <w:r w:rsidR="00D4697E">
          <w:rPr>
            <w:webHidden/>
          </w:rPr>
          <w:t>4</w:t>
        </w:r>
      </w:hyperlink>
      <w:r w:rsidR="00E73C17">
        <w:t>6</w:t>
      </w:r>
    </w:p>
    <w:p w14:paraId="50078FDE" w14:textId="77777777" w:rsidR="00820499" w:rsidRPr="00820499" w:rsidRDefault="00820499" w:rsidP="00820499"/>
    <w:p w14:paraId="686A0227" w14:textId="3E6D2934" w:rsidR="00E161BA" w:rsidRDefault="00E161BA" w:rsidP="002110EA">
      <w:pPr>
        <w:ind w:left="240" w:right="240"/>
        <w:sectPr w:rsidR="00E161BA" w:rsidSect="009D4252">
          <w:headerReference w:type="default" r:id="rId11"/>
          <w:footerReference w:type="default" r:id="rId12"/>
          <w:pgSz w:w="11906" w:h="16838" w:code="9"/>
          <w:pgMar w:top="1440" w:right="1797" w:bottom="1440" w:left="1797" w:header="851" w:footer="992" w:gutter="0"/>
          <w:pgNumType w:fmt="upperRoman" w:start="1"/>
          <w:cols w:space="425"/>
          <w:docGrid w:type="lines" w:linePitch="312"/>
        </w:sectPr>
      </w:pPr>
      <w:r>
        <w:fldChar w:fldCharType="end"/>
      </w:r>
    </w:p>
    <w:p w14:paraId="45E1925F" w14:textId="77777777" w:rsidR="00935E64" w:rsidRPr="009B01DA" w:rsidRDefault="00935E64" w:rsidP="001E62B0">
      <w:pPr>
        <w:pStyle w:val="1"/>
        <w:spacing w:before="480" w:afterLines="150" w:after="468"/>
        <w:jc w:val="center"/>
        <w:rPr>
          <w:rFonts w:ascii="黑体" w:eastAsia="黑体" w:hAnsi="黑体"/>
          <w:sz w:val="30"/>
          <w:szCs w:val="30"/>
        </w:rPr>
      </w:pPr>
      <w:bookmarkStart w:id="33" w:name="_Toc156893589"/>
      <w:bookmarkStart w:id="34" w:name="_Toc156896074"/>
      <w:bookmarkStart w:id="35" w:name="_Toc156897962"/>
      <w:bookmarkStart w:id="36" w:name="_Toc156898013"/>
      <w:bookmarkStart w:id="37" w:name="_Toc156898086"/>
      <w:bookmarkStart w:id="38" w:name="_Toc156898771"/>
      <w:bookmarkStart w:id="39" w:name="_Toc157241076"/>
      <w:bookmarkStart w:id="40" w:name="_Toc158447517"/>
      <w:bookmarkStart w:id="41" w:name="_Toc158450692"/>
      <w:bookmarkStart w:id="42" w:name="_Toc158710207"/>
      <w:bookmarkStart w:id="43" w:name="_Toc160623600"/>
      <w:bookmarkStart w:id="44" w:name="_Toc162187660"/>
      <w:bookmarkStart w:id="45" w:name="_Toc162614879"/>
      <w:bookmarkStart w:id="46" w:name="_Toc162959797"/>
      <w:bookmarkStart w:id="47" w:name="_Toc162960292"/>
      <w:bookmarkStart w:id="48" w:name="_Toc65831602"/>
      <w:bookmarkStart w:id="49" w:name="_Toc65931064"/>
      <w:r w:rsidRPr="009B01DA">
        <w:rPr>
          <w:rFonts w:ascii="黑体" w:eastAsia="黑体" w:hAnsi="黑体" w:hint="eastAsia"/>
          <w:sz w:val="30"/>
          <w:szCs w:val="30"/>
        </w:rPr>
        <w:lastRenderedPageBreak/>
        <w:t>摘   要</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22EB16E2" w14:textId="7464F46B" w:rsidR="00355888" w:rsidRDefault="00280555" w:rsidP="00B8611E">
      <w:pPr>
        <w:ind w:firstLineChars="200" w:firstLine="480"/>
      </w:pPr>
      <w:r>
        <w:rPr>
          <w:rFonts w:hint="eastAsia"/>
        </w:rPr>
        <w:t>Apollonius</w:t>
      </w:r>
      <w:r w:rsidRPr="00295CA6">
        <w:rPr>
          <w:rFonts w:hint="eastAsia"/>
        </w:rPr>
        <w:t>图又名加权的</w:t>
      </w:r>
      <w:r w:rsidR="001C5A47">
        <w:rPr>
          <w:rFonts w:hint="eastAsia"/>
        </w:rPr>
        <w:t>Voronoi</w:t>
      </w:r>
      <w:r w:rsidRPr="00295CA6">
        <w:rPr>
          <w:rFonts w:hint="eastAsia"/>
        </w:rPr>
        <w:t>图，是传统的</w:t>
      </w:r>
      <w:r w:rsidR="001C5A47">
        <w:rPr>
          <w:rFonts w:hint="eastAsia"/>
        </w:rPr>
        <w:t>Voronoi</w:t>
      </w:r>
      <w:r w:rsidRPr="00295CA6">
        <w:rPr>
          <w:rFonts w:hint="eastAsia"/>
        </w:rPr>
        <w:t>图的一种</w:t>
      </w:r>
      <w:r w:rsidR="003F253C">
        <w:rPr>
          <w:rFonts w:hint="eastAsia"/>
        </w:rPr>
        <w:t>扩展</w:t>
      </w:r>
      <w:r w:rsidR="00EA528C">
        <w:rPr>
          <w:rFonts w:hint="eastAsia"/>
        </w:rPr>
        <w:t>衍生</w:t>
      </w:r>
      <w:r w:rsidR="003F253C">
        <w:rPr>
          <w:rFonts w:hint="eastAsia"/>
        </w:rPr>
        <w:t>结构</w:t>
      </w:r>
      <w:r w:rsidRPr="00295CA6">
        <w:rPr>
          <w:rFonts w:hint="eastAsia"/>
        </w:rPr>
        <w:t>。不同于传统的</w:t>
      </w:r>
      <w:r w:rsidR="001C5A47">
        <w:rPr>
          <w:rFonts w:hint="eastAsia"/>
        </w:rPr>
        <w:t>Voronoi</w:t>
      </w:r>
      <w:r w:rsidRPr="00295CA6">
        <w:rPr>
          <w:rFonts w:hint="eastAsia"/>
        </w:rPr>
        <w:t>图采用欧式距离来度量距离长度，</w:t>
      </w:r>
      <w:r w:rsidR="002B482D">
        <w:t>Apollonius</w:t>
      </w:r>
      <w:r w:rsidRPr="00295CA6">
        <w:rPr>
          <w:rFonts w:hint="eastAsia"/>
        </w:rPr>
        <w:t>图</w:t>
      </w:r>
      <w:r w:rsidR="00EA528C">
        <w:rPr>
          <w:rFonts w:hint="eastAsia"/>
        </w:rPr>
        <w:t>采用</w:t>
      </w:r>
      <w:r w:rsidRPr="00295CA6">
        <w:rPr>
          <w:rFonts w:hint="eastAsia"/>
        </w:rPr>
        <w:t>欧式距离减去每个种子点本身的</w:t>
      </w:r>
      <w:r w:rsidR="003D26FB">
        <w:rPr>
          <w:rFonts w:hint="eastAsia"/>
        </w:rPr>
        <w:t>权值</w:t>
      </w:r>
      <w:r w:rsidRPr="00295CA6">
        <w:rPr>
          <w:rFonts w:hint="eastAsia"/>
        </w:rPr>
        <w:t>这样一个</w:t>
      </w:r>
      <w:r w:rsidR="002B482D">
        <w:rPr>
          <w:rFonts w:hint="eastAsia"/>
        </w:rPr>
        <w:t>加权距离作为</w:t>
      </w:r>
      <w:r w:rsidRPr="00295CA6">
        <w:rPr>
          <w:rFonts w:hint="eastAsia"/>
        </w:rPr>
        <w:t>距离度量。</w:t>
      </w:r>
      <w:r w:rsidR="00EA528C">
        <w:rPr>
          <w:rFonts w:hint="eastAsia"/>
        </w:rPr>
        <w:t>Voronoi</w:t>
      </w:r>
      <w:r w:rsidR="00EA528C">
        <w:rPr>
          <w:rFonts w:hint="eastAsia"/>
        </w:rPr>
        <w:t>图及其众多的衍生</w:t>
      </w:r>
      <w:r w:rsidR="002B482D">
        <w:rPr>
          <w:rFonts w:hint="eastAsia"/>
        </w:rPr>
        <w:t>结构</w:t>
      </w:r>
      <w:r w:rsidR="00EA528C">
        <w:rPr>
          <w:rFonts w:hint="eastAsia"/>
        </w:rPr>
        <w:t>（例如</w:t>
      </w:r>
      <w:r w:rsidR="00B46D2F">
        <w:rPr>
          <w:rFonts w:hint="eastAsia"/>
        </w:rPr>
        <w:t>Power</w:t>
      </w:r>
      <w:r w:rsidR="00EA528C">
        <w:rPr>
          <w:rFonts w:hint="eastAsia"/>
        </w:rPr>
        <w:t>图，加权的</w:t>
      </w:r>
      <w:r w:rsidR="00EA528C">
        <w:rPr>
          <w:rFonts w:hint="eastAsia"/>
        </w:rPr>
        <w:t>Voronoi</w:t>
      </w:r>
      <w:r w:rsidR="00EA528C">
        <w:rPr>
          <w:rFonts w:hint="eastAsia"/>
        </w:rPr>
        <w:t>图，质心</w:t>
      </w:r>
      <w:r w:rsidR="00EA528C">
        <w:rPr>
          <w:rFonts w:hint="eastAsia"/>
        </w:rPr>
        <w:t>Voronoi</w:t>
      </w:r>
      <w:r w:rsidR="00EA528C">
        <w:rPr>
          <w:rFonts w:hint="eastAsia"/>
        </w:rPr>
        <w:t>图</w:t>
      </w:r>
      <w:r w:rsidR="002B482D">
        <w:rPr>
          <w:rFonts w:hint="eastAsia"/>
        </w:rPr>
        <w:t>和</w:t>
      </w:r>
      <w:r w:rsidR="00EA528C">
        <w:rPr>
          <w:rFonts w:hint="eastAsia"/>
        </w:rPr>
        <w:t>质心</w:t>
      </w:r>
      <w:r w:rsidR="00B46D2F">
        <w:rPr>
          <w:rFonts w:hint="eastAsia"/>
        </w:rPr>
        <w:t>Power</w:t>
      </w:r>
      <w:r w:rsidR="00EA528C">
        <w:rPr>
          <w:rFonts w:hint="eastAsia"/>
        </w:rPr>
        <w:t>图等）在</w:t>
      </w:r>
      <w:r w:rsidR="00EA528C" w:rsidRPr="00E02D55">
        <w:rPr>
          <w:rFonts w:hint="eastAsia"/>
        </w:rPr>
        <w:t>运动</w:t>
      </w:r>
      <w:r w:rsidR="00EA528C">
        <w:rPr>
          <w:rFonts w:hint="eastAsia"/>
        </w:rPr>
        <w:t>规划</w:t>
      </w:r>
      <w:r w:rsidR="00EA528C" w:rsidRPr="00E02D55">
        <w:t>，材料</w:t>
      </w:r>
      <w:r w:rsidR="00EA528C" w:rsidRPr="00E02D55">
        <w:rPr>
          <w:rFonts w:hint="eastAsia"/>
        </w:rPr>
        <w:t>科学</w:t>
      </w:r>
      <w:r w:rsidR="00EA528C">
        <w:rPr>
          <w:rFonts w:hint="eastAsia"/>
        </w:rPr>
        <w:t>，</w:t>
      </w:r>
      <w:r w:rsidR="00EA528C" w:rsidRPr="00E02D55">
        <w:t>分子生物学，晶体学和计算机图形学</w:t>
      </w:r>
      <w:r w:rsidR="00EA528C">
        <w:rPr>
          <w:rFonts w:hint="eastAsia"/>
        </w:rPr>
        <w:t>等众多领域具有理论和实际意义。</w:t>
      </w:r>
      <w:r>
        <w:rPr>
          <w:rFonts w:hint="eastAsia"/>
        </w:rPr>
        <w:t>Apollonius</w:t>
      </w:r>
      <w:r w:rsidRPr="00295CA6">
        <w:rPr>
          <w:rFonts w:hint="eastAsia"/>
        </w:rPr>
        <w:t>图与传统的</w:t>
      </w:r>
      <w:r w:rsidR="001C5A47">
        <w:rPr>
          <w:rFonts w:hint="eastAsia"/>
        </w:rPr>
        <w:t>Voronoi</w:t>
      </w:r>
      <w:r w:rsidRPr="00295CA6">
        <w:rPr>
          <w:rFonts w:hint="eastAsia"/>
        </w:rPr>
        <w:t>图和</w:t>
      </w:r>
      <w:r w:rsidR="00B46D2F">
        <w:rPr>
          <w:rFonts w:hint="eastAsia"/>
        </w:rPr>
        <w:t>Power</w:t>
      </w:r>
      <w:r w:rsidRPr="00295CA6">
        <w:rPr>
          <w:rFonts w:hint="eastAsia"/>
        </w:rPr>
        <w:t>图相比，</w:t>
      </w:r>
      <w:r w:rsidR="00EA528C">
        <w:rPr>
          <w:rFonts w:hint="eastAsia"/>
        </w:rPr>
        <w:t>有一个</w:t>
      </w:r>
      <w:r w:rsidRPr="00295CA6">
        <w:rPr>
          <w:rFonts w:hint="eastAsia"/>
        </w:rPr>
        <w:t>显著的不同点，传统的</w:t>
      </w:r>
      <w:r w:rsidR="001C5A47">
        <w:rPr>
          <w:rFonts w:hint="eastAsia"/>
        </w:rPr>
        <w:t>Voronoi</w:t>
      </w:r>
      <w:r w:rsidRPr="00295CA6">
        <w:rPr>
          <w:rFonts w:hint="eastAsia"/>
        </w:rPr>
        <w:t>图和</w:t>
      </w:r>
      <w:r w:rsidR="00B46D2F">
        <w:rPr>
          <w:rFonts w:hint="eastAsia"/>
        </w:rPr>
        <w:t>Power</w:t>
      </w:r>
      <w:r w:rsidRPr="00295CA6">
        <w:rPr>
          <w:rFonts w:hint="eastAsia"/>
        </w:rPr>
        <w:t>图的</w:t>
      </w:r>
      <w:r w:rsidR="002B482D">
        <w:rPr>
          <w:rFonts w:hint="eastAsia"/>
        </w:rPr>
        <w:t>单元</w:t>
      </w:r>
      <w:r w:rsidR="00EA528C">
        <w:rPr>
          <w:rFonts w:hint="eastAsia"/>
        </w:rPr>
        <w:t>区域分界线</w:t>
      </w:r>
      <w:r w:rsidRPr="00295CA6">
        <w:rPr>
          <w:rFonts w:hint="eastAsia"/>
        </w:rPr>
        <w:t>都是直线</w:t>
      </w:r>
      <w:r w:rsidR="008A505E">
        <w:rPr>
          <w:rFonts w:hint="eastAsia"/>
        </w:rPr>
        <w:t>（或平面）</w:t>
      </w:r>
      <w:r w:rsidRPr="00295CA6">
        <w:rPr>
          <w:rFonts w:hint="eastAsia"/>
        </w:rPr>
        <w:t>，而</w:t>
      </w:r>
      <w:r>
        <w:rPr>
          <w:rFonts w:hint="eastAsia"/>
        </w:rPr>
        <w:t>Apollonius</w:t>
      </w:r>
      <w:r w:rsidRPr="00295CA6">
        <w:rPr>
          <w:rFonts w:hint="eastAsia"/>
        </w:rPr>
        <w:t>图的</w:t>
      </w:r>
      <w:r w:rsidR="00EA528C">
        <w:rPr>
          <w:rFonts w:hint="eastAsia"/>
        </w:rPr>
        <w:t>区域分界线</w:t>
      </w:r>
      <w:r w:rsidRPr="00295CA6">
        <w:rPr>
          <w:rFonts w:hint="eastAsia"/>
        </w:rPr>
        <w:t>是双曲线</w:t>
      </w:r>
      <w:r w:rsidR="00EA528C">
        <w:rPr>
          <w:rFonts w:hint="eastAsia"/>
        </w:rPr>
        <w:t>（或曲面）</w:t>
      </w:r>
      <w:r w:rsidRPr="00295CA6">
        <w:rPr>
          <w:rFonts w:hint="eastAsia"/>
        </w:rPr>
        <w:t>。虽然二维的</w:t>
      </w:r>
      <w:r>
        <w:rPr>
          <w:rFonts w:hint="eastAsia"/>
        </w:rPr>
        <w:t>Apollonius</w:t>
      </w:r>
      <w:r w:rsidRPr="00295CA6">
        <w:rPr>
          <w:rFonts w:hint="eastAsia"/>
        </w:rPr>
        <w:t>图的计算已经</w:t>
      </w:r>
      <w:r>
        <w:rPr>
          <w:rFonts w:hint="eastAsia"/>
        </w:rPr>
        <w:t>具有了比较</w:t>
      </w:r>
      <w:r w:rsidRPr="00295CA6">
        <w:rPr>
          <w:rFonts w:hint="eastAsia"/>
        </w:rPr>
        <w:t>鲁棒的算法，</w:t>
      </w:r>
      <w:r w:rsidR="00355888" w:rsidRPr="008B5939">
        <w:rPr>
          <w:rFonts w:hint="eastAsia"/>
        </w:rPr>
        <w:t>但是由于三维</w:t>
      </w:r>
      <w:r w:rsidR="00355888" w:rsidRPr="008B5939">
        <w:rPr>
          <w:rFonts w:hint="eastAsia"/>
        </w:rPr>
        <w:t>Apollonius</w:t>
      </w:r>
      <w:r w:rsidR="00355888" w:rsidRPr="008B5939">
        <w:rPr>
          <w:rFonts w:hint="eastAsia"/>
        </w:rPr>
        <w:t>图其复杂的拓扑结构以及其</w:t>
      </w:r>
      <w:r w:rsidR="00355888">
        <w:rPr>
          <w:rFonts w:hint="eastAsia"/>
        </w:rPr>
        <w:t>单元</w:t>
      </w:r>
      <w:r w:rsidR="008A505E">
        <w:rPr>
          <w:rFonts w:hint="eastAsia"/>
        </w:rPr>
        <w:t>区域间的</w:t>
      </w:r>
      <w:r w:rsidR="00355888" w:rsidRPr="008B5939">
        <w:rPr>
          <w:rFonts w:hint="eastAsia"/>
        </w:rPr>
        <w:t>分割</w:t>
      </w:r>
      <w:r w:rsidR="00355888">
        <w:rPr>
          <w:rFonts w:hint="eastAsia"/>
        </w:rPr>
        <w:t>界限</w:t>
      </w:r>
      <w:r w:rsidR="00355888" w:rsidRPr="008B5939">
        <w:rPr>
          <w:rFonts w:hint="eastAsia"/>
        </w:rPr>
        <w:t>为曲面的特性，三维的</w:t>
      </w:r>
      <w:r w:rsidR="00355888" w:rsidRPr="008B5939">
        <w:rPr>
          <w:rFonts w:hint="eastAsia"/>
        </w:rPr>
        <w:t>Apollonius</w:t>
      </w:r>
      <w:r w:rsidR="00355888" w:rsidRPr="008B5939">
        <w:rPr>
          <w:rFonts w:hint="eastAsia"/>
        </w:rPr>
        <w:t>图的计算</w:t>
      </w:r>
      <w:r w:rsidR="00355888">
        <w:rPr>
          <w:rFonts w:hint="eastAsia"/>
        </w:rPr>
        <w:t>并</w:t>
      </w:r>
      <w:r w:rsidR="00355888" w:rsidRPr="008B5939">
        <w:rPr>
          <w:rFonts w:hint="eastAsia"/>
        </w:rPr>
        <w:t>没有一个真正的可用于实际</w:t>
      </w:r>
      <w:r w:rsidR="00355888">
        <w:rPr>
          <w:rFonts w:hint="eastAsia"/>
        </w:rPr>
        <w:t>应用</w:t>
      </w:r>
      <w:r w:rsidR="00355888" w:rsidRPr="008B5939">
        <w:rPr>
          <w:rFonts w:hint="eastAsia"/>
        </w:rPr>
        <w:t>的鲁棒算法。</w:t>
      </w:r>
    </w:p>
    <w:p w14:paraId="58363D99" w14:textId="6001A581" w:rsidR="00355888" w:rsidRDefault="00280555" w:rsidP="00B8611E">
      <w:pPr>
        <w:ind w:firstLineChars="200" w:firstLine="480"/>
      </w:pPr>
      <w:r w:rsidRPr="00295CA6">
        <w:rPr>
          <w:rFonts w:hint="eastAsia"/>
        </w:rPr>
        <w:t>在</w:t>
      </w:r>
      <w:r w:rsidR="00B8364E">
        <w:rPr>
          <w:rFonts w:hint="eastAsia"/>
        </w:rPr>
        <w:t>本篇</w:t>
      </w:r>
      <w:r w:rsidRPr="00295CA6">
        <w:rPr>
          <w:rFonts w:hint="eastAsia"/>
        </w:rPr>
        <w:t>文章中，系统的分析了三维</w:t>
      </w:r>
      <w:r>
        <w:rPr>
          <w:rFonts w:hint="eastAsia"/>
        </w:rPr>
        <w:t>Apollonius</w:t>
      </w:r>
      <w:r w:rsidRPr="00295CA6">
        <w:rPr>
          <w:rFonts w:hint="eastAsia"/>
        </w:rPr>
        <w:t>图的拓扑结构</w:t>
      </w:r>
      <w:r w:rsidR="008A505E">
        <w:rPr>
          <w:rFonts w:hint="eastAsia"/>
        </w:rPr>
        <w:t>，科学的论证了</w:t>
      </w:r>
      <w:r w:rsidR="008D3DF1">
        <w:rPr>
          <w:rFonts w:hint="eastAsia"/>
        </w:rPr>
        <w:t>三维</w:t>
      </w:r>
      <w:r w:rsidR="008A505E">
        <w:rPr>
          <w:rFonts w:hint="eastAsia"/>
        </w:rPr>
        <w:t>Apollonius</w:t>
      </w:r>
      <w:r w:rsidR="008A505E">
        <w:rPr>
          <w:rFonts w:hint="eastAsia"/>
        </w:rPr>
        <w:t>图的基本理论性质</w:t>
      </w:r>
      <w:r w:rsidRPr="00295CA6">
        <w:rPr>
          <w:rFonts w:hint="eastAsia"/>
        </w:rPr>
        <w:t>，并且给出了一个鲁棒的快速计算三维</w:t>
      </w:r>
      <w:r>
        <w:rPr>
          <w:rFonts w:hint="eastAsia"/>
        </w:rPr>
        <w:t>Apollonius</w:t>
      </w:r>
      <w:r w:rsidRPr="00295CA6">
        <w:rPr>
          <w:rFonts w:hint="eastAsia"/>
        </w:rPr>
        <w:t>的算法。算法主要包括顶点的定位，边的追踪，以及面的构建三部分，其中</w:t>
      </w:r>
      <w:r>
        <w:rPr>
          <w:rFonts w:hint="eastAsia"/>
        </w:rPr>
        <w:t>最为</w:t>
      </w:r>
      <w:r w:rsidRPr="00295CA6">
        <w:rPr>
          <w:rFonts w:hint="eastAsia"/>
        </w:rPr>
        <w:t>关键的一步便是寻找顶点的准确位置，</w:t>
      </w:r>
      <w:r w:rsidR="00B8364E">
        <w:rPr>
          <w:rFonts w:hint="eastAsia"/>
        </w:rPr>
        <w:t>通过</w:t>
      </w:r>
      <w:r w:rsidR="00355888">
        <w:rPr>
          <w:rFonts w:hint="eastAsia"/>
        </w:rPr>
        <w:t>动态的将正方体</w:t>
      </w:r>
      <w:r w:rsidRPr="00295CA6">
        <w:rPr>
          <w:rFonts w:hint="eastAsia"/>
        </w:rPr>
        <w:t>包围盒分割成一系列小的包围盒</w:t>
      </w:r>
      <w:r w:rsidR="00355888">
        <w:rPr>
          <w:rFonts w:hint="eastAsia"/>
        </w:rPr>
        <w:t>，保证</w:t>
      </w:r>
      <w:r w:rsidRPr="00295CA6">
        <w:rPr>
          <w:rFonts w:hint="eastAsia"/>
        </w:rPr>
        <w:t>每个包围盒最多包含一个</w:t>
      </w:r>
      <w:r>
        <w:rPr>
          <w:rFonts w:hint="eastAsia"/>
        </w:rPr>
        <w:t>Apollonius</w:t>
      </w:r>
      <w:r w:rsidRPr="00295CA6">
        <w:rPr>
          <w:rFonts w:hint="eastAsia"/>
        </w:rPr>
        <w:t>图的顶点，以此来确定顶点的初步位置和</w:t>
      </w:r>
      <w:r w:rsidR="00355888">
        <w:rPr>
          <w:rFonts w:hint="eastAsia"/>
        </w:rPr>
        <w:t>候选</w:t>
      </w:r>
      <w:r w:rsidRPr="00295CA6">
        <w:rPr>
          <w:rFonts w:hint="eastAsia"/>
        </w:rPr>
        <w:t>的种子点，最终通过解方程</w:t>
      </w:r>
      <w:r w:rsidR="00355888">
        <w:rPr>
          <w:rFonts w:hint="eastAsia"/>
        </w:rPr>
        <w:t>的方式</w:t>
      </w:r>
      <w:r w:rsidRPr="00295CA6">
        <w:rPr>
          <w:rFonts w:hint="eastAsia"/>
        </w:rPr>
        <w:t>计算出</w:t>
      </w:r>
      <w:r w:rsidR="00355888">
        <w:rPr>
          <w:rFonts w:hint="eastAsia"/>
        </w:rPr>
        <w:t>Apollonius</w:t>
      </w:r>
      <w:r w:rsidR="00355888">
        <w:rPr>
          <w:rFonts w:hint="eastAsia"/>
        </w:rPr>
        <w:t>顶点</w:t>
      </w:r>
      <w:r w:rsidRPr="00295CA6">
        <w:rPr>
          <w:rFonts w:hint="eastAsia"/>
        </w:rPr>
        <w:t>精确的位置。最后，</w:t>
      </w:r>
      <w:r w:rsidR="00BD0C37">
        <w:rPr>
          <w:rFonts w:hint="eastAsia"/>
        </w:rPr>
        <w:t>通过</w:t>
      </w:r>
      <w:r w:rsidRPr="00295CA6">
        <w:rPr>
          <w:rFonts w:hint="eastAsia"/>
        </w:rPr>
        <w:t>使用质心</w:t>
      </w:r>
      <w:r w:rsidR="001C5A47">
        <w:rPr>
          <w:rFonts w:hint="eastAsia"/>
        </w:rPr>
        <w:t>Voronoi</w:t>
      </w:r>
      <w:r w:rsidRPr="00295CA6">
        <w:rPr>
          <w:rFonts w:hint="eastAsia"/>
        </w:rPr>
        <w:t>图将</w:t>
      </w:r>
      <w:r>
        <w:rPr>
          <w:rFonts w:hint="eastAsia"/>
        </w:rPr>
        <w:t>Apollonius</w:t>
      </w:r>
      <w:r w:rsidRPr="00295CA6">
        <w:rPr>
          <w:rFonts w:hint="eastAsia"/>
        </w:rPr>
        <w:t>图的曲面离散为</w:t>
      </w:r>
      <w:r w:rsidR="00355888">
        <w:rPr>
          <w:rFonts w:hint="eastAsia"/>
        </w:rPr>
        <w:t>高质量</w:t>
      </w:r>
      <w:r w:rsidRPr="00295CA6">
        <w:rPr>
          <w:rFonts w:hint="eastAsia"/>
        </w:rPr>
        <w:t>三角形网格结构。</w:t>
      </w:r>
      <w:bookmarkStart w:id="50" w:name="_Hlk65505804"/>
    </w:p>
    <w:p w14:paraId="2B73E4EA" w14:textId="51F954F5" w:rsidR="00280555" w:rsidRDefault="00B8364E" w:rsidP="00B8611E">
      <w:pPr>
        <w:ind w:firstLineChars="200" w:firstLine="480"/>
      </w:pPr>
      <w:r>
        <w:rPr>
          <w:rFonts w:hint="eastAsia"/>
        </w:rPr>
        <w:t>在文章的最后</w:t>
      </w:r>
      <w:r w:rsidR="00280555" w:rsidRPr="00295CA6">
        <w:rPr>
          <w:rFonts w:hint="eastAsia"/>
        </w:rPr>
        <w:t>通过广泛的</w:t>
      </w:r>
      <w:r w:rsidR="00355888">
        <w:rPr>
          <w:rFonts w:hint="eastAsia"/>
        </w:rPr>
        <w:t>指标</w:t>
      </w:r>
      <w:r w:rsidR="00280555" w:rsidRPr="00295CA6">
        <w:rPr>
          <w:rFonts w:hint="eastAsia"/>
        </w:rPr>
        <w:t>评估和实验来验证算法的有效性和鲁棒性，并且给出了一个有趣的应用：计算质心</w:t>
      </w:r>
      <w:r w:rsidR="00280555">
        <w:rPr>
          <w:rFonts w:hint="eastAsia"/>
        </w:rPr>
        <w:t>Apollonius</w:t>
      </w:r>
      <w:r w:rsidR="00280555" w:rsidRPr="00295CA6">
        <w:rPr>
          <w:rFonts w:hint="eastAsia"/>
        </w:rPr>
        <w:t>图。</w:t>
      </w:r>
      <w:bookmarkEnd w:id="50"/>
      <w:r>
        <w:rPr>
          <w:rFonts w:hint="eastAsia"/>
        </w:rPr>
        <w:t>本篇</w:t>
      </w:r>
      <w:r w:rsidR="00355888">
        <w:rPr>
          <w:rFonts w:hint="eastAsia"/>
        </w:rPr>
        <w:t>文章的主要贡献有：</w:t>
      </w:r>
    </w:p>
    <w:p w14:paraId="6EBC8024" w14:textId="71BD4681" w:rsidR="00355888" w:rsidRDefault="00355888" w:rsidP="00355888">
      <w:pPr>
        <w:ind w:firstLineChars="200" w:firstLine="480"/>
      </w:pPr>
      <w:r>
        <w:rPr>
          <w:rFonts w:hint="eastAsia"/>
        </w:rPr>
        <w:t>（</w:t>
      </w:r>
      <w:r>
        <w:rPr>
          <w:rFonts w:hint="eastAsia"/>
        </w:rPr>
        <w:t>1</w:t>
      </w:r>
      <w:r>
        <w:rPr>
          <w:rFonts w:hint="eastAsia"/>
        </w:rPr>
        <w:t>）</w:t>
      </w:r>
      <w:r w:rsidRPr="00AC1A10">
        <w:rPr>
          <w:rFonts w:hint="eastAsia"/>
        </w:rPr>
        <w:t>对三维</w:t>
      </w:r>
      <w:r w:rsidRPr="00AC1A10">
        <w:t>Apollonius</w:t>
      </w:r>
      <w:r w:rsidRPr="00AC1A10">
        <w:t>图的拓扑和几何特征进行系统分析，并讨论退化案例</w:t>
      </w:r>
      <w:r w:rsidR="00B8364E">
        <w:rPr>
          <w:rFonts w:hint="eastAsia"/>
        </w:rPr>
        <w:t>;</w:t>
      </w:r>
    </w:p>
    <w:p w14:paraId="475BF774" w14:textId="025AE71B" w:rsidR="00355888" w:rsidRDefault="00355888" w:rsidP="00355888">
      <w:pPr>
        <w:ind w:firstLineChars="200" w:firstLine="480"/>
      </w:pPr>
      <w:r>
        <w:rPr>
          <w:rFonts w:hint="eastAsia"/>
        </w:rPr>
        <w:t>（</w:t>
      </w:r>
      <w:r>
        <w:rPr>
          <w:rFonts w:hint="eastAsia"/>
        </w:rPr>
        <w:t>2</w:t>
      </w:r>
      <w:r>
        <w:rPr>
          <w:rFonts w:hint="eastAsia"/>
        </w:rPr>
        <w:t>）提出</w:t>
      </w:r>
      <w:r w:rsidRPr="00AC1A10">
        <w:rPr>
          <w:rFonts w:hint="eastAsia"/>
        </w:rPr>
        <w:t>一种用于计算</w:t>
      </w:r>
      <w:r>
        <w:rPr>
          <w:rFonts w:hint="eastAsia"/>
        </w:rPr>
        <w:t>三维</w:t>
      </w:r>
      <w:r w:rsidRPr="00AC1A10">
        <w:t>Apollonius</w:t>
      </w:r>
      <w:r w:rsidRPr="00AC1A10">
        <w:t>图的快速算法。关键思想是将一个初始的</w:t>
      </w:r>
      <w:r>
        <w:rPr>
          <w:rFonts w:hint="eastAsia"/>
        </w:rPr>
        <w:t>正方体包围盒</w:t>
      </w:r>
      <w:r w:rsidRPr="00AC1A10">
        <w:t>自适应地细分为一组足够小的</w:t>
      </w:r>
      <w:r>
        <w:rPr>
          <w:rFonts w:hint="eastAsia"/>
        </w:rPr>
        <w:t>正方体包围盒</w:t>
      </w:r>
      <w:r w:rsidRPr="00AC1A10">
        <w:t>，这样每个</w:t>
      </w:r>
      <w:r>
        <w:rPr>
          <w:rFonts w:hint="eastAsia"/>
        </w:rPr>
        <w:t>包围盒</w:t>
      </w:r>
      <w:r w:rsidRPr="00AC1A10">
        <w:t>最多包含一个</w:t>
      </w:r>
      <w:r w:rsidRPr="00AC1A10">
        <w:t>Apollonius</w:t>
      </w:r>
      <w:r w:rsidRPr="00AC1A10">
        <w:t>顶点</w:t>
      </w:r>
      <w:r w:rsidR="00B8364E">
        <w:rPr>
          <w:rFonts w:hint="eastAsia"/>
        </w:rPr>
        <w:t>;</w:t>
      </w:r>
    </w:p>
    <w:p w14:paraId="4C55B6AB" w14:textId="27CD695E" w:rsidR="00355888" w:rsidRPr="00051E20" w:rsidRDefault="00355888" w:rsidP="00355888">
      <w:pPr>
        <w:ind w:firstLineChars="200" w:firstLine="480"/>
      </w:pPr>
      <w:r>
        <w:rPr>
          <w:rFonts w:hint="eastAsia"/>
        </w:rPr>
        <w:lastRenderedPageBreak/>
        <w:t>（</w:t>
      </w:r>
      <w:r>
        <w:rPr>
          <w:rFonts w:hint="eastAsia"/>
        </w:rPr>
        <w:t>3</w:t>
      </w:r>
      <w:r>
        <w:rPr>
          <w:rFonts w:hint="eastAsia"/>
        </w:rPr>
        <w:t>）提出了</w:t>
      </w:r>
      <w:r w:rsidRPr="00051E20">
        <w:rPr>
          <w:rFonts w:hint="eastAsia"/>
        </w:rPr>
        <w:t>一种使用</w:t>
      </w:r>
      <w:r>
        <w:rPr>
          <w:rFonts w:hint="eastAsia"/>
        </w:rPr>
        <w:t>高质量的</w:t>
      </w:r>
      <w:r w:rsidRPr="00051E20">
        <w:rPr>
          <w:rFonts w:hint="eastAsia"/>
        </w:rPr>
        <w:t>细分的三角形网格表示三维</w:t>
      </w:r>
      <w:r w:rsidRPr="00051E20">
        <w:t>Apollonius</w:t>
      </w:r>
      <w:r w:rsidRPr="00051E20">
        <w:t>图的计算工具，可以</w:t>
      </w:r>
      <w:r>
        <w:rPr>
          <w:rFonts w:hint="eastAsia"/>
        </w:rPr>
        <w:t>为计算几何中的其他相关工作提供便利。</w:t>
      </w:r>
    </w:p>
    <w:p w14:paraId="52C3E720" w14:textId="77777777" w:rsidR="002C7193" w:rsidRPr="00355888" w:rsidRDefault="002C7193">
      <w:pPr>
        <w:ind w:left="240" w:right="240" w:firstLine="480"/>
        <w:rPr>
          <w:rFonts w:ascii="宋体" w:hAnsi="Courier New" w:cs="Courier New"/>
        </w:rPr>
      </w:pPr>
    </w:p>
    <w:p w14:paraId="4086A4D8" w14:textId="7E60F771" w:rsidR="002C7193" w:rsidRDefault="00935E64" w:rsidP="002C7193">
      <w:pPr>
        <w:ind w:left="240" w:right="240"/>
        <w:rPr>
          <w:bCs/>
        </w:rPr>
      </w:pPr>
      <w:r w:rsidRPr="002C7193">
        <w:rPr>
          <w:rFonts w:hint="eastAsia"/>
          <w:b/>
          <w:bCs/>
        </w:rPr>
        <w:t>关键字：</w:t>
      </w:r>
      <w:r w:rsidR="00332FC8">
        <w:rPr>
          <w:rFonts w:hint="eastAsia"/>
          <w:bCs/>
        </w:rPr>
        <w:t>Apollonius</w:t>
      </w:r>
      <w:r w:rsidR="00332FC8">
        <w:rPr>
          <w:rFonts w:hint="eastAsia"/>
          <w:bCs/>
        </w:rPr>
        <w:t>图，</w:t>
      </w:r>
      <w:r w:rsidR="00332FC8">
        <w:rPr>
          <w:bCs/>
        </w:rPr>
        <w:t>Voronoi</w:t>
      </w:r>
      <w:r w:rsidR="00332FC8">
        <w:rPr>
          <w:rFonts w:hint="eastAsia"/>
          <w:bCs/>
        </w:rPr>
        <w:t>图，加权的</w:t>
      </w:r>
      <w:r w:rsidR="00332FC8">
        <w:rPr>
          <w:rFonts w:hint="eastAsia"/>
          <w:bCs/>
        </w:rPr>
        <w:t>Voronoi</w:t>
      </w:r>
      <w:r w:rsidR="00332FC8">
        <w:rPr>
          <w:rFonts w:hint="eastAsia"/>
          <w:bCs/>
        </w:rPr>
        <w:t>图，质心</w:t>
      </w:r>
      <w:r w:rsidR="00332FC8">
        <w:rPr>
          <w:rFonts w:hint="eastAsia"/>
          <w:bCs/>
        </w:rPr>
        <w:t>Voronoi</w:t>
      </w:r>
      <w:r w:rsidR="00332FC8">
        <w:rPr>
          <w:rFonts w:hint="eastAsia"/>
          <w:bCs/>
        </w:rPr>
        <w:t>图</w:t>
      </w:r>
    </w:p>
    <w:p w14:paraId="2AEF28FC" w14:textId="46DA3077" w:rsidR="002C7193" w:rsidRDefault="00310FE6" w:rsidP="00310FE6">
      <w:pPr>
        <w:widowControl/>
        <w:spacing w:line="240" w:lineRule="auto"/>
        <w:jc w:val="left"/>
      </w:pPr>
      <w:r>
        <w:br w:type="page"/>
      </w:r>
    </w:p>
    <w:p w14:paraId="1EBD5792" w14:textId="34040611" w:rsidR="00935E64" w:rsidRPr="009B01DA" w:rsidRDefault="00935E64" w:rsidP="00310FE6">
      <w:pPr>
        <w:pStyle w:val="1"/>
        <w:spacing w:before="480" w:afterLines="150" w:after="468"/>
        <w:jc w:val="center"/>
        <w:rPr>
          <w:rFonts w:ascii="黑体" w:eastAsia="黑体" w:hAnsi="黑体"/>
          <w:sz w:val="30"/>
          <w:szCs w:val="30"/>
        </w:rPr>
      </w:pPr>
      <w:bookmarkStart w:id="51" w:name="_Toc156893590"/>
      <w:bookmarkStart w:id="52" w:name="_Toc156896075"/>
      <w:bookmarkStart w:id="53" w:name="_Toc156897963"/>
      <w:bookmarkStart w:id="54" w:name="_Toc156898014"/>
      <w:bookmarkStart w:id="55" w:name="_Toc156898087"/>
      <w:bookmarkStart w:id="56" w:name="_Toc156898772"/>
      <w:bookmarkStart w:id="57" w:name="_Toc157241077"/>
      <w:bookmarkStart w:id="58" w:name="_Toc158447518"/>
      <w:bookmarkStart w:id="59" w:name="_Toc158450693"/>
      <w:bookmarkStart w:id="60" w:name="_Toc158710208"/>
      <w:bookmarkStart w:id="61" w:name="_Toc160623602"/>
      <w:bookmarkStart w:id="62" w:name="_Toc162187662"/>
      <w:bookmarkStart w:id="63" w:name="_Toc162614881"/>
      <w:bookmarkStart w:id="64" w:name="_Toc162959799"/>
      <w:bookmarkStart w:id="65" w:name="_Toc162960294"/>
      <w:bookmarkStart w:id="66" w:name="_Toc65831603"/>
      <w:bookmarkStart w:id="67" w:name="_Toc65931065"/>
      <w:r w:rsidRPr="009B01DA">
        <w:rPr>
          <w:rFonts w:ascii="黑体" w:eastAsia="黑体" w:hAnsi="黑体"/>
          <w:sz w:val="30"/>
          <w:szCs w:val="30"/>
        </w:rPr>
        <w:lastRenderedPageBreak/>
        <w:t>ABSTRACT</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159AE68B" w14:textId="410946B0" w:rsidR="00E70FDD" w:rsidRDefault="00280555" w:rsidP="0066770B">
      <w:pPr>
        <w:ind w:left="240" w:right="240" w:firstLineChars="200" w:firstLine="480"/>
      </w:pPr>
      <w:r w:rsidRPr="00937638">
        <w:t xml:space="preserve">Apollonius diagrams, also known as additively weighted </w:t>
      </w:r>
      <w:r w:rsidR="001C5A47" w:rsidRPr="00937638">
        <w:t>Voronoi</w:t>
      </w:r>
      <w:r w:rsidRPr="00937638">
        <w:t xml:space="preserve"> diagrams, are an extension of </w:t>
      </w:r>
      <w:r w:rsidR="001C5A47" w:rsidRPr="00937638">
        <w:t>Voronoi</w:t>
      </w:r>
      <w:r w:rsidRPr="00937638">
        <w:t xml:space="preserve"> diagrams,</w:t>
      </w:r>
      <w:r w:rsidR="00937638">
        <w:t xml:space="preserve"> </w:t>
      </w:r>
      <w:r w:rsidRPr="00937638">
        <w:t>where the weighted distance is defined by the Euclidean distance minus the weight.</w:t>
      </w:r>
      <w:r w:rsidR="00937638">
        <w:t xml:space="preserve"> </w:t>
      </w:r>
      <w:r w:rsidR="0066770B" w:rsidRPr="0066770B">
        <w:t>Voronoi diagrams</w:t>
      </w:r>
      <w:r w:rsidR="0066770B">
        <w:t xml:space="preserve"> and </w:t>
      </w:r>
      <w:r w:rsidR="0066770B">
        <w:rPr>
          <w:rFonts w:hint="eastAsia"/>
        </w:rPr>
        <w:t>t</w:t>
      </w:r>
      <w:r w:rsidR="0066770B">
        <w:t xml:space="preserve">he </w:t>
      </w:r>
      <w:r w:rsidR="0066770B" w:rsidRPr="0066770B">
        <w:t>variants of Voronoi diagrams</w:t>
      </w:r>
      <w:r w:rsidR="0066770B">
        <w:t xml:space="preserve"> which include </w:t>
      </w:r>
      <w:r w:rsidR="00B46D2F">
        <w:t>Power</w:t>
      </w:r>
      <w:r w:rsidR="0066770B">
        <w:t xml:space="preserve"> diagram, </w:t>
      </w:r>
      <w:r w:rsidR="0066770B" w:rsidRPr="00937638">
        <w:t>additively weighted Voronoi diagrams</w:t>
      </w:r>
      <w:r w:rsidR="0066770B">
        <w:t xml:space="preserve">, </w:t>
      </w:r>
      <w:r w:rsidR="0066770B" w:rsidRPr="0066770B">
        <w:t>Centroidal Voronoi</w:t>
      </w:r>
      <w:r w:rsidR="0066770B">
        <w:t xml:space="preserve"> </w:t>
      </w:r>
      <w:r w:rsidR="0066770B" w:rsidRPr="0066770B">
        <w:t>Diagrams</w:t>
      </w:r>
      <w:r w:rsidR="0066770B">
        <w:t xml:space="preserve"> (CVT)</w:t>
      </w:r>
      <w:r w:rsidR="0066770B" w:rsidRPr="0066770B">
        <w:t xml:space="preserve"> </w:t>
      </w:r>
      <w:r w:rsidR="0066770B">
        <w:t xml:space="preserve">and </w:t>
      </w:r>
      <w:r w:rsidR="0066770B" w:rsidRPr="0066770B">
        <w:t xml:space="preserve">Centroidal </w:t>
      </w:r>
      <w:r w:rsidR="00B46D2F">
        <w:t>Power</w:t>
      </w:r>
      <w:r w:rsidR="0066770B" w:rsidRPr="0066770B">
        <w:t xml:space="preserve"> Diagrams </w:t>
      </w:r>
      <w:r w:rsidR="0066770B">
        <w:t>(CPD), have theoretical and practical applications</w:t>
      </w:r>
      <w:r w:rsidR="0066770B">
        <w:rPr>
          <w:rFonts w:hint="eastAsia"/>
        </w:rPr>
        <w:t xml:space="preserve"> </w:t>
      </w:r>
      <w:r w:rsidR="0066770B">
        <w:t>in many fields, such as motion planning, material</w:t>
      </w:r>
      <w:r w:rsidR="0066770B">
        <w:rPr>
          <w:rFonts w:hint="eastAsia"/>
        </w:rPr>
        <w:t xml:space="preserve"> </w:t>
      </w:r>
      <w:r w:rsidR="0066770B">
        <w:t>science, molecular biology, crystallography</w:t>
      </w:r>
      <w:r w:rsidR="0066770B">
        <w:rPr>
          <w:rFonts w:hint="eastAsia"/>
        </w:rPr>
        <w:t xml:space="preserve"> </w:t>
      </w:r>
      <w:r w:rsidR="0066770B">
        <w:t>and computer graphics.</w:t>
      </w:r>
      <w:r w:rsidR="0066770B" w:rsidRPr="00937638">
        <w:t xml:space="preserve"> </w:t>
      </w:r>
      <w:r w:rsidRPr="00937638">
        <w:t xml:space="preserve">The bisectors of Apollonius diagrams have a hyperbolic form, which is </w:t>
      </w:r>
      <w:r w:rsidR="0066770B" w:rsidRPr="0066770B">
        <w:t>fundamentally</w:t>
      </w:r>
      <w:r w:rsidRPr="00937638">
        <w:t xml:space="preserve"> different from traditional </w:t>
      </w:r>
      <w:r w:rsidR="001C5A47" w:rsidRPr="00937638">
        <w:t>Voronoi</w:t>
      </w:r>
      <w:r w:rsidRPr="00937638">
        <w:t xml:space="preserve"> diagrams and </w:t>
      </w:r>
      <w:r w:rsidR="00B46D2F">
        <w:t>Power</w:t>
      </w:r>
      <w:r w:rsidRPr="00937638">
        <w:t xml:space="preserve"> diagrams.</w:t>
      </w:r>
      <w:r w:rsidR="00937638">
        <w:t xml:space="preserve"> </w:t>
      </w:r>
      <w:r w:rsidRPr="00937638">
        <w:t>Though robust solvers are available for computing 2D Apollonius diagrams,</w:t>
      </w:r>
      <w:r w:rsidR="00937638">
        <w:t xml:space="preserve"> </w:t>
      </w:r>
      <w:r w:rsidR="00E70FDD" w:rsidRPr="00E70FDD">
        <w:t>there is no robust solver for the 3D version since the latter is more complicated - the structure of a 3D Apollonius diagram has a higher combinatorial complexity and each bisector is a curved hyperbolic surface.</w:t>
      </w:r>
      <w:r w:rsidR="00937638">
        <w:t xml:space="preserve"> </w:t>
      </w:r>
    </w:p>
    <w:p w14:paraId="63C6EE8D" w14:textId="40EC31F2" w:rsidR="00E70FDD" w:rsidRDefault="00280555" w:rsidP="00280555">
      <w:pPr>
        <w:ind w:left="240" w:right="240" w:firstLineChars="200" w:firstLine="480"/>
      </w:pPr>
      <w:r w:rsidRPr="00937638">
        <w:t xml:space="preserve">In this </w:t>
      </w:r>
      <w:r w:rsidR="004A5DA9">
        <w:t>thesis</w:t>
      </w:r>
      <w:r w:rsidRPr="00937638">
        <w:t>, we systematically analyze the structural features of 3D Apollonius diagrams, and then develop a fast algorithm for robustly computing Apollonius diagrams in 3D.</w:t>
      </w:r>
      <w:r w:rsidR="00937638">
        <w:t xml:space="preserve"> </w:t>
      </w:r>
      <w:r w:rsidRPr="00937638">
        <w:t>Our algorithm consists of vertex location, edge tracing and face extraction, among which the key step is to adaptively subdivide the initial large box into a set of sufficiently small boxes such that each box contains at most one Apollonius vertex.</w:t>
      </w:r>
      <w:r w:rsidR="00937638">
        <w:t xml:space="preserve"> </w:t>
      </w:r>
      <w:r w:rsidRPr="00937638">
        <w:t xml:space="preserve">Finally, we use centroidal </w:t>
      </w:r>
      <w:r w:rsidR="001C5A47" w:rsidRPr="00937638">
        <w:t>Voronoi</w:t>
      </w:r>
      <w:r w:rsidRPr="00937638">
        <w:t xml:space="preserve"> tessellation (CVT) to discretize the curved bisectors with well-tessellated triangle meshes.</w:t>
      </w:r>
      <w:r w:rsidR="00937638">
        <w:t xml:space="preserve"> </w:t>
      </w:r>
    </w:p>
    <w:p w14:paraId="6CAB82DE" w14:textId="2FA0F7C5" w:rsidR="0066770B" w:rsidRPr="0066770B" w:rsidRDefault="00280555" w:rsidP="00355888">
      <w:pPr>
        <w:ind w:left="240" w:right="240" w:firstLineChars="200" w:firstLine="480"/>
      </w:pPr>
      <w:r w:rsidRPr="00937638">
        <w:t>We validate the effectiveness and robustness of our algorithm through extensive evaluation and experiments. We also demonstrate an application on computing centroidal Apollonius diagram.</w:t>
      </w:r>
      <w:r w:rsidR="00B906DD">
        <w:t xml:space="preserve"> </w:t>
      </w:r>
      <w:r w:rsidR="0066770B" w:rsidRPr="0066770B">
        <w:t xml:space="preserve">This </w:t>
      </w:r>
      <w:r w:rsidR="004A5DA9">
        <w:t>thesis</w:t>
      </w:r>
      <w:r w:rsidR="0066770B" w:rsidRPr="0066770B">
        <w:t xml:space="preserve"> makes the following contributions:</w:t>
      </w:r>
    </w:p>
    <w:p w14:paraId="0076505A" w14:textId="4FA7C08A" w:rsidR="0066770B" w:rsidRPr="0066770B" w:rsidRDefault="0066770B" w:rsidP="0066770B">
      <w:pPr>
        <w:ind w:left="240" w:right="240" w:firstLineChars="200" w:firstLine="480"/>
      </w:pPr>
      <w:r w:rsidRPr="0066770B">
        <w:t>1. A systematical analysis of the topological and geometric features of 3D Apollonius diagrams and a full discussion on degenerate cases.</w:t>
      </w:r>
    </w:p>
    <w:p w14:paraId="1D859A0A" w14:textId="29EA7ABE" w:rsidR="0066770B" w:rsidRPr="0066770B" w:rsidRDefault="0066770B" w:rsidP="0066770B">
      <w:pPr>
        <w:ind w:left="240" w:right="240" w:firstLineChars="200" w:firstLine="480"/>
      </w:pPr>
      <w:r w:rsidRPr="0066770B">
        <w:t>2. A fast algorithm for computing 3D Apollonius diagrams. The</w:t>
      </w:r>
      <w:r>
        <w:rPr>
          <w:rFonts w:hint="eastAsia"/>
        </w:rPr>
        <w:t xml:space="preserve"> </w:t>
      </w:r>
      <w:r w:rsidRPr="0066770B">
        <w:t xml:space="preserve">key idea is </w:t>
      </w:r>
      <w:r w:rsidRPr="0066770B">
        <w:lastRenderedPageBreak/>
        <w:t>to adaptively subdivide an initial large box into a set of sufficiently small boxes such that each box contains at most one Apollonius vertex.</w:t>
      </w:r>
    </w:p>
    <w:p w14:paraId="35D9B26D" w14:textId="1598B3B9" w:rsidR="005218AF" w:rsidRDefault="0066770B" w:rsidP="0066770B">
      <w:pPr>
        <w:ind w:left="240" w:right="240" w:firstLineChars="200" w:firstLine="480"/>
      </w:pPr>
      <w:r w:rsidRPr="0066770B">
        <w:t>3. A computational tool for representing 3D Apollonius diagrams</w:t>
      </w:r>
      <w:r>
        <w:rPr>
          <w:rFonts w:hint="eastAsia"/>
        </w:rPr>
        <w:t xml:space="preserve"> </w:t>
      </w:r>
      <w:r w:rsidRPr="0066770B">
        <w:t>using well-tessellated triangle meshes that can benefit the downstream applications in digital geometry processing.</w:t>
      </w:r>
    </w:p>
    <w:p w14:paraId="1E337AE1" w14:textId="77777777" w:rsidR="0066770B" w:rsidRPr="0066770B" w:rsidRDefault="0066770B" w:rsidP="0066770B">
      <w:pPr>
        <w:ind w:left="240" w:right="240" w:firstLineChars="200" w:firstLine="480"/>
      </w:pPr>
    </w:p>
    <w:p w14:paraId="36BC3AFE" w14:textId="6F435E8A" w:rsidR="00935E64" w:rsidRPr="00937638" w:rsidRDefault="00935E64" w:rsidP="002C7193">
      <w:pPr>
        <w:ind w:left="240" w:right="240"/>
      </w:pPr>
      <w:r w:rsidRPr="002C7193">
        <w:rPr>
          <w:b/>
        </w:rPr>
        <w:t>K</w:t>
      </w:r>
      <w:r w:rsidRPr="002C7193">
        <w:rPr>
          <w:rFonts w:hint="eastAsia"/>
          <w:b/>
        </w:rPr>
        <w:t>eyword</w:t>
      </w:r>
      <w:r w:rsidR="00C9294B">
        <w:rPr>
          <w:rFonts w:hint="eastAsia"/>
          <w:b/>
        </w:rPr>
        <w:t>s</w:t>
      </w:r>
      <w:r w:rsidRPr="002C7193">
        <w:rPr>
          <w:rFonts w:hint="eastAsia"/>
          <w:b/>
        </w:rPr>
        <w:t>:</w:t>
      </w:r>
      <w:r w:rsidR="002C7193">
        <w:rPr>
          <w:rFonts w:hint="eastAsia"/>
          <w:b/>
        </w:rPr>
        <w:t xml:space="preserve"> </w:t>
      </w:r>
      <w:r w:rsidR="00332FC8" w:rsidRPr="00937638">
        <w:rPr>
          <w:bCs/>
        </w:rPr>
        <w:t>Apollonius diagram</w:t>
      </w:r>
      <w:r w:rsidR="00937638" w:rsidRPr="00937638">
        <w:rPr>
          <w:bCs/>
        </w:rPr>
        <w:t xml:space="preserve">; </w:t>
      </w:r>
      <w:r w:rsidR="00B46D2F">
        <w:rPr>
          <w:bCs/>
        </w:rPr>
        <w:t>Power</w:t>
      </w:r>
      <w:r w:rsidR="00332FC8" w:rsidRPr="00937638">
        <w:rPr>
          <w:bCs/>
        </w:rPr>
        <w:t xml:space="preserve"> diagram</w:t>
      </w:r>
      <w:r w:rsidR="00937638" w:rsidRPr="00937638">
        <w:rPr>
          <w:bCs/>
        </w:rPr>
        <w:t xml:space="preserve">; </w:t>
      </w:r>
      <w:r w:rsidR="00E37F85" w:rsidRPr="00937638">
        <w:rPr>
          <w:bCs/>
        </w:rPr>
        <w:t>the additively weighted Voronoi diagrams</w:t>
      </w:r>
      <w:r w:rsidR="00937638" w:rsidRPr="00937638">
        <w:rPr>
          <w:bCs/>
        </w:rPr>
        <w:t xml:space="preserve">; </w:t>
      </w:r>
      <w:r w:rsidR="00E37F85" w:rsidRPr="00937638">
        <w:rPr>
          <w:bCs/>
        </w:rPr>
        <w:t>centroidal Voronoi tessellation (CVT)</w:t>
      </w:r>
    </w:p>
    <w:p w14:paraId="6E300434" w14:textId="77777777" w:rsidR="00935E64" w:rsidRDefault="00935E64">
      <w:pPr>
        <w:pStyle w:val="1"/>
        <w:jc w:val="center"/>
        <w:rPr>
          <w:rFonts w:ascii="黑体" w:hAnsi="黑体"/>
          <w:sz w:val="30"/>
          <w:szCs w:val="30"/>
        </w:rPr>
      </w:pPr>
      <w:bookmarkStart w:id="68" w:name="_Toc156893591"/>
      <w:bookmarkStart w:id="69" w:name="_Toc156896076"/>
      <w:bookmarkStart w:id="70" w:name="_Toc156897964"/>
      <w:bookmarkStart w:id="71" w:name="_Toc156898015"/>
      <w:bookmarkStart w:id="72" w:name="_Toc156898088"/>
      <w:bookmarkStart w:id="73" w:name="_Toc156898773"/>
      <w:bookmarkStart w:id="74" w:name="_Toc157241078"/>
      <w:bookmarkStart w:id="75" w:name="_Toc158447519"/>
    </w:p>
    <w:p w14:paraId="431E283D" w14:textId="77777777" w:rsidR="00E161BA" w:rsidRPr="002C7193" w:rsidRDefault="00E161BA" w:rsidP="00E161BA">
      <w:pPr>
        <w:ind w:left="240" w:right="240"/>
        <w:sectPr w:rsidR="00E161BA" w:rsidRPr="002C7193" w:rsidSect="009D4252">
          <w:footerReference w:type="default" r:id="rId13"/>
          <w:pgSz w:w="11906" w:h="16838" w:code="9"/>
          <w:pgMar w:top="1440" w:right="1797" w:bottom="1440" w:left="1797" w:header="851" w:footer="992" w:gutter="0"/>
          <w:pgNumType w:fmt="lowerRoman" w:start="1"/>
          <w:cols w:space="425"/>
          <w:docGrid w:type="lines" w:linePitch="312"/>
        </w:sectPr>
      </w:pPr>
    </w:p>
    <w:p w14:paraId="4A28BB84" w14:textId="77777777" w:rsidR="00280555" w:rsidRDefault="00280555" w:rsidP="001E62B0">
      <w:pPr>
        <w:pStyle w:val="1"/>
        <w:spacing w:before="480" w:afterLines="150" w:after="468"/>
        <w:jc w:val="center"/>
        <w:rPr>
          <w:rFonts w:ascii="黑体" w:eastAsia="黑体" w:hAnsi="黑体"/>
          <w:sz w:val="30"/>
          <w:szCs w:val="30"/>
        </w:rPr>
      </w:pPr>
      <w:bookmarkStart w:id="76" w:name="_Toc65661281"/>
      <w:bookmarkStart w:id="77" w:name="_Toc65831604"/>
      <w:bookmarkStart w:id="78" w:name="_Toc65931066"/>
      <w:bookmarkEnd w:id="68"/>
      <w:bookmarkEnd w:id="69"/>
      <w:bookmarkEnd w:id="70"/>
      <w:bookmarkEnd w:id="71"/>
      <w:bookmarkEnd w:id="72"/>
      <w:bookmarkEnd w:id="73"/>
      <w:bookmarkEnd w:id="74"/>
      <w:bookmarkEnd w:id="75"/>
      <w:r>
        <w:rPr>
          <w:rFonts w:ascii="黑体" w:eastAsia="黑体" w:hAnsi="黑体" w:hint="eastAsia"/>
          <w:sz w:val="30"/>
          <w:szCs w:val="30"/>
        </w:rPr>
        <w:lastRenderedPageBreak/>
        <w:t xml:space="preserve">第1章 </w:t>
      </w:r>
      <w:r w:rsidRPr="00295CA6">
        <w:rPr>
          <w:rFonts w:ascii="黑体" w:eastAsia="黑体" w:hAnsi="黑体" w:hint="eastAsia"/>
          <w:sz w:val="30"/>
          <w:szCs w:val="30"/>
        </w:rPr>
        <w:t>绪论</w:t>
      </w:r>
      <w:bookmarkEnd w:id="76"/>
      <w:bookmarkEnd w:id="77"/>
      <w:bookmarkEnd w:id="78"/>
    </w:p>
    <w:p w14:paraId="17AE83FB" w14:textId="1E6B17EB" w:rsidR="00280555" w:rsidRDefault="00280555" w:rsidP="001E62B0">
      <w:pPr>
        <w:pStyle w:val="2"/>
        <w:spacing w:before="360" w:afterLines="150" w:after="468" w:line="415" w:lineRule="auto"/>
        <w:rPr>
          <w:rFonts w:ascii="黑体" w:hAnsi="黑体"/>
          <w:sz w:val="28"/>
          <w:szCs w:val="28"/>
        </w:rPr>
      </w:pPr>
      <w:bookmarkStart w:id="79" w:name="_Toc65661282"/>
      <w:bookmarkStart w:id="80" w:name="_Toc65831605"/>
      <w:bookmarkStart w:id="81" w:name="_Toc65931067"/>
      <w:r>
        <w:rPr>
          <w:rFonts w:ascii="黑体" w:hAnsi="黑体"/>
          <w:sz w:val="28"/>
          <w:szCs w:val="28"/>
        </w:rPr>
        <w:t>1.1</w:t>
      </w:r>
      <w:r w:rsidR="003F4969">
        <w:rPr>
          <w:rFonts w:ascii="黑体" w:hAnsi="黑体"/>
          <w:sz w:val="28"/>
          <w:szCs w:val="28"/>
        </w:rPr>
        <w:t xml:space="preserve"> </w:t>
      </w:r>
      <w:r w:rsidRPr="00295CA6">
        <w:rPr>
          <w:rFonts w:ascii="黑体" w:hAnsi="黑体" w:hint="eastAsia"/>
          <w:sz w:val="28"/>
          <w:szCs w:val="28"/>
        </w:rPr>
        <w:t>课题的研究背景</w:t>
      </w:r>
      <w:bookmarkEnd w:id="79"/>
      <w:bookmarkEnd w:id="80"/>
      <w:bookmarkEnd w:id="81"/>
    </w:p>
    <w:p w14:paraId="1D0A0389" w14:textId="24B51E36" w:rsidR="00280555" w:rsidRDefault="00280555" w:rsidP="00704ECD">
      <w:pPr>
        <w:ind w:firstLineChars="200" w:firstLine="480"/>
      </w:pPr>
      <w:r w:rsidRPr="00E02D55">
        <w:rPr>
          <w:rFonts w:hint="eastAsia"/>
        </w:rPr>
        <w:t>Apollonius</w:t>
      </w:r>
      <w:r w:rsidRPr="00E02D55">
        <w:rPr>
          <w:rFonts w:hint="eastAsia"/>
        </w:rPr>
        <w:t>图又名加权的</w:t>
      </w:r>
      <w:r w:rsidR="001C5A47">
        <w:rPr>
          <w:rFonts w:hint="eastAsia"/>
        </w:rPr>
        <w:t>Voronoi</w:t>
      </w:r>
      <w:r w:rsidRPr="00E02D55">
        <w:rPr>
          <w:rFonts w:hint="eastAsia"/>
        </w:rPr>
        <w:t>图</w:t>
      </w:r>
      <w:r>
        <w:rPr>
          <w:rFonts w:hint="eastAsia"/>
        </w:rPr>
        <w:t>，是传统的</w:t>
      </w:r>
      <w:r w:rsidR="001C5A47">
        <w:rPr>
          <w:rFonts w:hint="eastAsia"/>
        </w:rPr>
        <w:t>Voronoi</w:t>
      </w:r>
      <w:r>
        <w:rPr>
          <w:rFonts w:hint="eastAsia"/>
        </w:rPr>
        <w:t>图的一种</w:t>
      </w:r>
      <w:r w:rsidR="003F253C">
        <w:rPr>
          <w:rFonts w:hint="eastAsia"/>
        </w:rPr>
        <w:t>扩展结构</w:t>
      </w:r>
      <w:r>
        <w:rPr>
          <w:rFonts w:hint="eastAsia"/>
        </w:rPr>
        <w:t>。</w:t>
      </w:r>
      <w:r w:rsidR="001C5A47">
        <w:t>Voronoi</w:t>
      </w:r>
      <w:r w:rsidRPr="00E02D55">
        <w:t>图以俄罗斯数学家</w:t>
      </w:r>
      <w:r w:rsidRPr="00E02D55">
        <w:rPr>
          <w:rFonts w:hint="eastAsia"/>
        </w:rPr>
        <w:t>格奥尔吉·沃罗诺伊</w:t>
      </w:r>
      <w:r w:rsidR="00780F6F" w:rsidRPr="00F843F3">
        <w:rPr>
          <w:vertAlign w:val="superscript"/>
        </w:rPr>
        <w:fldChar w:fldCharType="begin"/>
      </w:r>
      <w:r w:rsidR="00780F6F" w:rsidRPr="00F843F3">
        <w:rPr>
          <w:vertAlign w:val="superscript"/>
        </w:rPr>
        <w:instrText xml:space="preserve"> </w:instrText>
      </w:r>
      <w:r w:rsidR="00780F6F" w:rsidRPr="00F843F3">
        <w:rPr>
          <w:rFonts w:hint="eastAsia"/>
          <w:vertAlign w:val="superscript"/>
        </w:rPr>
        <w:instrText>REF _Ref67158696 \r \h</w:instrText>
      </w:r>
      <w:r w:rsidR="00780F6F" w:rsidRPr="00F843F3">
        <w:rPr>
          <w:vertAlign w:val="superscript"/>
        </w:rPr>
        <w:instrText xml:space="preserve">  \* MERGEFORMAT </w:instrText>
      </w:r>
      <w:r w:rsidR="00780F6F" w:rsidRPr="00F843F3">
        <w:rPr>
          <w:vertAlign w:val="superscript"/>
        </w:rPr>
      </w:r>
      <w:r w:rsidR="00780F6F" w:rsidRPr="00F843F3">
        <w:rPr>
          <w:vertAlign w:val="superscript"/>
        </w:rPr>
        <w:fldChar w:fldCharType="separate"/>
      </w:r>
      <w:r w:rsidR="008D3DF1">
        <w:rPr>
          <w:vertAlign w:val="superscript"/>
        </w:rPr>
        <w:t>[12]</w:t>
      </w:r>
      <w:r w:rsidR="00780F6F" w:rsidRPr="00F843F3">
        <w:rPr>
          <w:vertAlign w:val="superscript"/>
        </w:rPr>
        <w:fldChar w:fldCharType="end"/>
      </w:r>
      <w:r w:rsidRPr="00E02D55">
        <w:t>的名字命名，</w:t>
      </w:r>
      <w:r w:rsidR="00657B4B">
        <w:rPr>
          <w:rFonts w:hint="eastAsia"/>
        </w:rPr>
        <w:t>是一种经典的空间分割算法，</w:t>
      </w:r>
      <w:r>
        <w:rPr>
          <w:rFonts w:hint="eastAsia"/>
        </w:rPr>
        <w:t>也被称作狄利克雷镶嵌或泰森多边形。</w:t>
      </w:r>
      <w:r w:rsidR="001C5A47">
        <w:rPr>
          <w:rFonts w:hint="eastAsia"/>
        </w:rPr>
        <w:t>Voronoi</w:t>
      </w:r>
      <w:r>
        <w:rPr>
          <w:rFonts w:hint="eastAsia"/>
        </w:rPr>
        <w:t>图</w:t>
      </w:r>
      <w:r w:rsidR="00D35553">
        <w:rPr>
          <w:rFonts w:hint="eastAsia"/>
        </w:rPr>
        <w:t>及其衍生图</w:t>
      </w:r>
      <w:r>
        <w:rPr>
          <w:rFonts w:hint="eastAsia"/>
        </w:rPr>
        <w:t>在许多领域具有</w:t>
      </w:r>
      <w:r w:rsidR="00D35553">
        <w:rPr>
          <w:rFonts w:hint="eastAsia"/>
        </w:rPr>
        <w:t>重要的</w:t>
      </w:r>
      <w:r>
        <w:rPr>
          <w:rFonts w:hint="eastAsia"/>
        </w:rPr>
        <w:t>理论和实际意义，</w:t>
      </w:r>
      <w:r w:rsidRPr="00E02D55">
        <w:rPr>
          <w:rFonts w:hint="eastAsia"/>
        </w:rPr>
        <w:t>例如运动</w:t>
      </w:r>
      <w:r>
        <w:rPr>
          <w:rFonts w:hint="eastAsia"/>
        </w:rPr>
        <w:t>规划</w:t>
      </w:r>
      <w:r w:rsidR="00084960" w:rsidRPr="00084960">
        <w:rPr>
          <w:vertAlign w:val="superscript"/>
        </w:rPr>
        <w:fldChar w:fldCharType="begin"/>
      </w:r>
      <w:r w:rsidR="00084960" w:rsidRPr="00084960">
        <w:rPr>
          <w:vertAlign w:val="superscript"/>
        </w:rPr>
        <w:instrText xml:space="preserve"> </w:instrText>
      </w:r>
      <w:r w:rsidR="00084960" w:rsidRPr="00084960">
        <w:rPr>
          <w:rFonts w:hint="eastAsia"/>
          <w:vertAlign w:val="superscript"/>
        </w:rPr>
        <w:instrText>REF _Ref65789586 \r \h</w:instrText>
      </w:r>
      <w:r w:rsidR="00084960" w:rsidRPr="00084960">
        <w:rPr>
          <w:vertAlign w:val="superscript"/>
        </w:rPr>
        <w:instrText xml:space="preserve"> </w:instrText>
      </w:r>
      <w:r w:rsidR="00084960">
        <w:rPr>
          <w:vertAlign w:val="superscript"/>
        </w:rPr>
        <w:instrText xml:space="preserve"> \* MERGEFORMAT </w:instrText>
      </w:r>
      <w:r w:rsidR="00084960" w:rsidRPr="00084960">
        <w:rPr>
          <w:vertAlign w:val="superscript"/>
        </w:rPr>
      </w:r>
      <w:r w:rsidR="00084960" w:rsidRPr="00084960">
        <w:rPr>
          <w:vertAlign w:val="superscript"/>
        </w:rPr>
        <w:fldChar w:fldCharType="separate"/>
      </w:r>
      <w:r w:rsidR="008D3DF1">
        <w:rPr>
          <w:vertAlign w:val="superscript"/>
        </w:rPr>
        <w:t>[3]</w:t>
      </w:r>
      <w:r w:rsidR="00084960" w:rsidRPr="00084960">
        <w:rPr>
          <w:vertAlign w:val="superscript"/>
        </w:rPr>
        <w:fldChar w:fldCharType="end"/>
      </w:r>
      <w:r w:rsidR="00084960" w:rsidRPr="00084960">
        <w:rPr>
          <w:vertAlign w:val="superscript"/>
        </w:rPr>
        <w:fldChar w:fldCharType="begin"/>
      </w:r>
      <w:r w:rsidR="00084960" w:rsidRPr="00084960">
        <w:rPr>
          <w:vertAlign w:val="superscript"/>
        </w:rPr>
        <w:instrText xml:space="preserve"> REF _Ref65789589 \r \h </w:instrText>
      </w:r>
      <w:r w:rsidR="00084960">
        <w:rPr>
          <w:vertAlign w:val="superscript"/>
        </w:rPr>
        <w:instrText xml:space="preserve"> \* MERGEFORMAT </w:instrText>
      </w:r>
      <w:r w:rsidR="00084960" w:rsidRPr="00084960">
        <w:rPr>
          <w:vertAlign w:val="superscript"/>
        </w:rPr>
      </w:r>
      <w:r w:rsidR="00084960" w:rsidRPr="00084960">
        <w:rPr>
          <w:vertAlign w:val="superscript"/>
        </w:rPr>
        <w:fldChar w:fldCharType="separate"/>
      </w:r>
      <w:r w:rsidR="008D3DF1">
        <w:rPr>
          <w:vertAlign w:val="superscript"/>
        </w:rPr>
        <w:t>[4]</w:t>
      </w:r>
      <w:r w:rsidR="00084960" w:rsidRPr="00084960">
        <w:rPr>
          <w:vertAlign w:val="superscript"/>
        </w:rPr>
        <w:fldChar w:fldCharType="end"/>
      </w:r>
      <w:r w:rsidR="00084960" w:rsidRPr="00084960">
        <w:rPr>
          <w:vertAlign w:val="superscript"/>
        </w:rPr>
        <w:fldChar w:fldCharType="begin"/>
      </w:r>
      <w:r w:rsidR="00084960" w:rsidRPr="00084960">
        <w:rPr>
          <w:vertAlign w:val="superscript"/>
        </w:rPr>
        <w:instrText xml:space="preserve"> REF _Ref65789593 \r \h </w:instrText>
      </w:r>
      <w:r w:rsidR="00084960">
        <w:rPr>
          <w:vertAlign w:val="superscript"/>
        </w:rPr>
        <w:instrText xml:space="preserve"> \* MERGEFORMAT </w:instrText>
      </w:r>
      <w:r w:rsidR="00084960" w:rsidRPr="00084960">
        <w:rPr>
          <w:vertAlign w:val="superscript"/>
        </w:rPr>
      </w:r>
      <w:r w:rsidR="00084960" w:rsidRPr="00084960">
        <w:rPr>
          <w:vertAlign w:val="superscript"/>
        </w:rPr>
        <w:fldChar w:fldCharType="separate"/>
      </w:r>
      <w:r w:rsidR="008D3DF1">
        <w:rPr>
          <w:vertAlign w:val="superscript"/>
        </w:rPr>
        <w:t>[5]</w:t>
      </w:r>
      <w:r w:rsidR="00084960" w:rsidRPr="00084960">
        <w:rPr>
          <w:vertAlign w:val="superscript"/>
        </w:rPr>
        <w:fldChar w:fldCharType="end"/>
      </w:r>
      <w:r w:rsidR="00084960" w:rsidRPr="00084960">
        <w:rPr>
          <w:vertAlign w:val="superscript"/>
        </w:rPr>
        <w:fldChar w:fldCharType="begin"/>
      </w:r>
      <w:r w:rsidR="00084960" w:rsidRPr="00084960">
        <w:rPr>
          <w:vertAlign w:val="superscript"/>
        </w:rPr>
        <w:instrText xml:space="preserve"> REF _Ref65789601 \r \h </w:instrText>
      </w:r>
      <w:r w:rsidR="00084960">
        <w:rPr>
          <w:vertAlign w:val="superscript"/>
        </w:rPr>
        <w:instrText xml:space="preserve"> \* MERGEFORMAT </w:instrText>
      </w:r>
      <w:r w:rsidR="00084960" w:rsidRPr="00084960">
        <w:rPr>
          <w:vertAlign w:val="superscript"/>
        </w:rPr>
      </w:r>
      <w:r w:rsidR="00084960" w:rsidRPr="00084960">
        <w:rPr>
          <w:vertAlign w:val="superscript"/>
        </w:rPr>
        <w:fldChar w:fldCharType="separate"/>
      </w:r>
      <w:r w:rsidR="008D3DF1">
        <w:rPr>
          <w:vertAlign w:val="superscript"/>
        </w:rPr>
        <w:t>[31]</w:t>
      </w:r>
      <w:r w:rsidR="00084960" w:rsidRPr="00084960">
        <w:rPr>
          <w:vertAlign w:val="superscript"/>
        </w:rPr>
        <w:fldChar w:fldCharType="end"/>
      </w:r>
      <w:r w:rsidRPr="00E02D55">
        <w:t>，材料</w:t>
      </w:r>
      <w:r w:rsidRPr="00E02D55">
        <w:rPr>
          <w:rFonts w:hint="eastAsia"/>
        </w:rPr>
        <w:t>科学</w:t>
      </w:r>
      <w:r w:rsidR="00780F6F" w:rsidRPr="00780F6F">
        <w:rPr>
          <w:vertAlign w:val="superscript"/>
        </w:rPr>
        <w:fldChar w:fldCharType="begin"/>
      </w:r>
      <w:r w:rsidR="00780F6F" w:rsidRPr="00780F6F">
        <w:rPr>
          <w:vertAlign w:val="superscript"/>
        </w:rPr>
        <w:instrText xml:space="preserve"> </w:instrText>
      </w:r>
      <w:r w:rsidR="00780F6F" w:rsidRPr="00780F6F">
        <w:rPr>
          <w:rFonts w:hint="eastAsia"/>
          <w:vertAlign w:val="superscript"/>
        </w:rPr>
        <w:instrText>REF _Ref67158723 \r \h</w:instrText>
      </w:r>
      <w:r w:rsidR="00780F6F" w:rsidRPr="00780F6F">
        <w:rPr>
          <w:vertAlign w:val="superscript"/>
        </w:rPr>
        <w:instrText xml:space="preserve">  \* MERGEFORMAT </w:instrText>
      </w:r>
      <w:r w:rsidR="00780F6F" w:rsidRPr="00780F6F">
        <w:rPr>
          <w:vertAlign w:val="superscript"/>
        </w:rPr>
      </w:r>
      <w:r w:rsidR="00780F6F" w:rsidRPr="00780F6F">
        <w:rPr>
          <w:vertAlign w:val="superscript"/>
        </w:rPr>
        <w:fldChar w:fldCharType="separate"/>
      </w:r>
      <w:r w:rsidR="008D3DF1">
        <w:rPr>
          <w:vertAlign w:val="superscript"/>
        </w:rPr>
        <w:t>[29]</w:t>
      </w:r>
      <w:r w:rsidR="00780F6F" w:rsidRPr="00780F6F">
        <w:rPr>
          <w:vertAlign w:val="superscript"/>
        </w:rPr>
        <w:fldChar w:fldCharType="end"/>
      </w:r>
      <w:r>
        <w:rPr>
          <w:rFonts w:hint="eastAsia"/>
        </w:rPr>
        <w:t>，</w:t>
      </w:r>
      <w:r w:rsidRPr="00E02D55">
        <w:t>分子生物学</w:t>
      </w:r>
      <w:r w:rsidR="00084960" w:rsidRPr="00780F6F">
        <w:rPr>
          <w:vertAlign w:val="superscript"/>
        </w:rPr>
        <w:fldChar w:fldCharType="begin"/>
      </w:r>
      <w:r w:rsidR="00084960" w:rsidRPr="00780F6F">
        <w:rPr>
          <w:vertAlign w:val="superscript"/>
        </w:rPr>
        <w:instrText xml:space="preserve"> REF _Ref65789712 \r \h  \* MERGEFORMAT </w:instrText>
      </w:r>
      <w:r w:rsidR="00084960" w:rsidRPr="00780F6F">
        <w:rPr>
          <w:vertAlign w:val="superscript"/>
        </w:rPr>
      </w:r>
      <w:r w:rsidR="00084960" w:rsidRPr="00780F6F">
        <w:rPr>
          <w:vertAlign w:val="superscript"/>
        </w:rPr>
        <w:fldChar w:fldCharType="separate"/>
      </w:r>
      <w:r w:rsidR="008D3DF1">
        <w:rPr>
          <w:vertAlign w:val="superscript"/>
        </w:rPr>
        <w:t>[60]</w:t>
      </w:r>
      <w:r w:rsidR="00084960" w:rsidRPr="00780F6F">
        <w:rPr>
          <w:vertAlign w:val="superscript"/>
        </w:rPr>
        <w:fldChar w:fldCharType="end"/>
      </w:r>
      <w:r w:rsidR="00780F6F" w:rsidRPr="00780F6F">
        <w:rPr>
          <w:vertAlign w:val="superscript"/>
        </w:rPr>
        <w:t xml:space="preserve"> </w:t>
      </w:r>
      <w:r w:rsidR="00780F6F" w:rsidRPr="00780F6F">
        <w:rPr>
          <w:vertAlign w:val="superscript"/>
        </w:rPr>
        <w:fldChar w:fldCharType="begin"/>
      </w:r>
      <w:r w:rsidR="00780F6F" w:rsidRPr="00780F6F">
        <w:rPr>
          <w:vertAlign w:val="superscript"/>
        </w:rPr>
        <w:instrText xml:space="preserve"> REF _Ref67158802 \r \h  \* MERGEFORMAT </w:instrText>
      </w:r>
      <w:r w:rsidR="00780F6F" w:rsidRPr="00780F6F">
        <w:rPr>
          <w:vertAlign w:val="superscript"/>
        </w:rPr>
      </w:r>
      <w:r w:rsidR="00780F6F" w:rsidRPr="00780F6F">
        <w:rPr>
          <w:vertAlign w:val="superscript"/>
        </w:rPr>
        <w:fldChar w:fldCharType="separate"/>
      </w:r>
      <w:r w:rsidR="008D3DF1">
        <w:rPr>
          <w:vertAlign w:val="superscript"/>
        </w:rPr>
        <w:t>[61]</w:t>
      </w:r>
      <w:r w:rsidR="00780F6F" w:rsidRPr="00780F6F">
        <w:rPr>
          <w:vertAlign w:val="superscript"/>
        </w:rPr>
        <w:fldChar w:fldCharType="end"/>
      </w:r>
      <w:r w:rsidRPr="00E02D55">
        <w:t>，晶体学</w:t>
      </w:r>
      <w:r w:rsidR="00084960" w:rsidRPr="00084960">
        <w:rPr>
          <w:vertAlign w:val="superscript"/>
        </w:rPr>
        <w:fldChar w:fldCharType="begin"/>
      </w:r>
      <w:r w:rsidR="00084960" w:rsidRPr="00084960">
        <w:rPr>
          <w:vertAlign w:val="superscript"/>
        </w:rPr>
        <w:instrText xml:space="preserve"> REF _Ref65789756 \r \h </w:instrText>
      </w:r>
      <w:r w:rsidR="00084960">
        <w:rPr>
          <w:vertAlign w:val="superscript"/>
        </w:rPr>
        <w:instrText xml:space="preserve"> \* MERGEFORMAT </w:instrText>
      </w:r>
      <w:r w:rsidR="00084960" w:rsidRPr="00084960">
        <w:rPr>
          <w:vertAlign w:val="superscript"/>
        </w:rPr>
      </w:r>
      <w:r w:rsidR="00084960" w:rsidRPr="00084960">
        <w:rPr>
          <w:vertAlign w:val="superscript"/>
        </w:rPr>
        <w:fldChar w:fldCharType="separate"/>
      </w:r>
      <w:r w:rsidR="008D3DF1">
        <w:rPr>
          <w:vertAlign w:val="superscript"/>
        </w:rPr>
        <w:t>[17]</w:t>
      </w:r>
      <w:r w:rsidR="00084960" w:rsidRPr="00084960">
        <w:rPr>
          <w:vertAlign w:val="superscript"/>
        </w:rPr>
        <w:fldChar w:fldCharType="end"/>
      </w:r>
      <w:r w:rsidRPr="00E02D55">
        <w:t>和计算机图形学</w:t>
      </w:r>
      <w:r w:rsidR="005A3734" w:rsidRPr="005A3734">
        <w:rPr>
          <w:vertAlign w:val="superscript"/>
        </w:rPr>
        <w:fldChar w:fldCharType="begin"/>
      </w:r>
      <w:r w:rsidR="005A3734" w:rsidRPr="005A3734">
        <w:rPr>
          <w:vertAlign w:val="superscript"/>
        </w:rPr>
        <w:instrText xml:space="preserve"> REF _Ref65792268 \r \h </w:instrText>
      </w:r>
      <w:r w:rsidR="005A3734">
        <w:rPr>
          <w:vertAlign w:val="superscript"/>
        </w:rPr>
        <w:instrText xml:space="preserve"> \* MERGEFORMAT </w:instrText>
      </w:r>
      <w:r w:rsidR="005A3734" w:rsidRPr="005A3734">
        <w:rPr>
          <w:vertAlign w:val="superscript"/>
        </w:rPr>
      </w:r>
      <w:r w:rsidR="005A3734" w:rsidRPr="005A3734">
        <w:rPr>
          <w:vertAlign w:val="superscript"/>
        </w:rPr>
        <w:fldChar w:fldCharType="separate"/>
      </w:r>
      <w:r w:rsidR="008D3DF1">
        <w:rPr>
          <w:vertAlign w:val="superscript"/>
        </w:rPr>
        <w:t>[9]</w:t>
      </w:r>
      <w:r w:rsidR="005A3734" w:rsidRPr="005A3734">
        <w:rPr>
          <w:vertAlign w:val="superscript"/>
        </w:rPr>
        <w:fldChar w:fldCharType="end"/>
      </w:r>
      <w:r w:rsidR="00084960" w:rsidRPr="00084960">
        <w:rPr>
          <w:vertAlign w:val="superscript"/>
        </w:rPr>
        <w:fldChar w:fldCharType="begin"/>
      </w:r>
      <w:r w:rsidR="00084960" w:rsidRPr="00084960">
        <w:rPr>
          <w:vertAlign w:val="superscript"/>
        </w:rPr>
        <w:instrText xml:space="preserve"> REF _Ref65789803 \r \h </w:instrText>
      </w:r>
      <w:r w:rsidR="00084960">
        <w:rPr>
          <w:vertAlign w:val="superscript"/>
        </w:rPr>
        <w:instrText xml:space="preserve"> \* MERGEFORMAT </w:instrText>
      </w:r>
      <w:r w:rsidR="00084960" w:rsidRPr="00084960">
        <w:rPr>
          <w:vertAlign w:val="superscript"/>
        </w:rPr>
      </w:r>
      <w:r w:rsidR="00084960" w:rsidRPr="00084960">
        <w:rPr>
          <w:vertAlign w:val="superscript"/>
        </w:rPr>
        <w:fldChar w:fldCharType="separate"/>
      </w:r>
      <w:r w:rsidR="008D3DF1">
        <w:rPr>
          <w:vertAlign w:val="superscript"/>
        </w:rPr>
        <w:t>[49]</w:t>
      </w:r>
      <w:r w:rsidR="00084960" w:rsidRPr="00084960">
        <w:rPr>
          <w:vertAlign w:val="superscript"/>
        </w:rPr>
        <w:fldChar w:fldCharType="end"/>
      </w:r>
      <w:r w:rsidR="00D35553">
        <w:rPr>
          <w:rFonts w:hint="eastAsia"/>
        </w:rPr>
        <w:t>等</w:t>
      </w:r>
      <w:r w:rsidRPr="00E02D55">
        <w:t>。</w:t>
      </w:r>
      <w:r w:rsidR="001C5A47">
        <w:rPr>
          <w:rFonts w:hint="eastAsia"/>
        </w:rPr>
        <w:t>Voronoi</w:t>
      </w:r>
      <w:r>
        <w:rPr>
          <w:rFonts w:hint="eastAsia"/>
        </w:rPr>
        <w:t>图通常是由</w:t>
      </w:r>
      <m:oMath>
        <m:r>
          <w:rPr>
            <w:rFonts w:ascii="Cambria Math" w:hAnsi="Cambria Math"/>
          </w:rPr>
          <m:t xml:space="preserve"> </m:t>
        </m:r>
        <m:r>
          <w:rPr>
            <w:rFonts w:ascii="Cambria Math" w:hAnsi="Cambria Math" w:hint="eastAsia"/>
          </w:rPr>
          <m:t>n</m:t>
        </m:r>
        <m:r>
          <w:rPr>
            <w:rFonts w:ascii="Cambria Math" w:hAnsi="Cambria Math"/>
          </w:rPr>
          <m:t xml:space="preserve"> </m:t>
        </m:r>
      </m:oMath>
      <w:r>
        <w:rPr>
          <w:rFonts w:hint="eastAsia"/>
        </w:rPr>
        <w:t>个种子点</w:t>
      </w:r>
      <m:oMath>
        <m:r>
          <m:rPr>
            <m:sty m:val="p"/>
          </m:rPr>
          <w:rPr>
            <w:rFonts w:ascii="Cambria Math" w:hAnsi="Cambria Math" w:hint="eastAsia"/>
          </w:rPr>
          <m:t>（</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vertAlign w:val="subscript"/>
          </w:rPr>
          <m:t xml:space="preserve"> </m:t>
        </m:r>
        <m:r>
          <w:rPr>
            <w:rFonts w:ascii="Cambria Math" w:hAnsi="Cambria Math"/>
          </w:rPr>
          <m:t>,  i = 1, 2 ,…,n</m:t>
        </m:r>
        <m:r>
          <m:rPr>
            <m:sty m:val="p"/>
          </m:rPr>
          <w:rPr>
            <w:rFonts w:ascii="Cambria Math" w:hAnsi="Cambria Math" w:hint="eastAsia"/>
          </w:rPr>
          <m:t>）</m:t>
        </m:r>
      </m:oMath>
      <w:r w:rsidR="00052C14">
        <w:rPr>
          <w:rFonts w:hint="eastAsia"/>
          <w:iCs/>
        </w:rPr>
        <w:t>根据</w:t>
      </w:r>
      <w:r w:rsidR="003A5C12">
        <w:rPr>
          <w:rFonts w:hint="eastAsia"/>
          <w:iCs/>
        </w:rPr>
        <w:t>点</w:t>
      </w:r>
      <w:r w:rsidR="00052C14">
        <w:rPr>
          <w:rFonts w:hint="eastAsia"/>
          <w:iCs/>
        </w:rPr>
        <w:t>到种子点距离最近原则对所处空间进行区域划分的一种空间分割</w:t>
      </w:r>
      <w:r w:rsidR="003A5C12">
        <w:rPr>
          <w:rFonts w:hint="eastAsia"/>
          <w:iCs/>
        </w:rPr>
        <w:t>算法</w:t>
      </w:r>
      <w:r>
        <w:rPr>
          <w:rFonts w:hint="eastAsia"/>
        </w:rPr>
        <w:t>，</w:t>
      </w:r>
      <w:r w:rsidR="00052C14">
        <w:rPr>
          <w:rFonts w:hint="eastAsia"/>
        </w:rPr>
        <w:t>传统的</w:t>
      </w:r>
      <w:r w:rsidR="001C5A47">
        <w:t>Voronoi</w:t>
      </w:r>
      <w:r w:rsidR="00052C14">
        <w:rPr>
          <w:rFonts w:hint="eastAsia"/>
        </w:rPr>
        <w:t>图中</w:t>
      </w:r>
      <w:r w:rsidR="00052C14">
        <w:rPr>
          <w:rFonts w:hint="eastAsia"/>
        </w:rPr>
        <w:t>,</w:t>
      </w:r>
      <w:r w:rsidR="00052C14">
        <w:rPr>
          <w:rFonts w:hint="eastAsia"/>
        </w:rPr>
        <w:t>种子点通常是一个只有空间位置信息的普通空间内的点</w:t>
      </w:r>
      <w:r>
        <w:rPr>
          <w:rFonts w:hint="eastAsia"/>
        </w:rPr>
        <w:t>。</w:t>
      </w:r>
      <w:r w:rsidRPr="009B5D2D">
        <w:rPr>
          <w:rFonts w:hint="eastAsia"/>
          <w:color w:val="000000" w:themeColor="text1"/>
        </w:rPr>
        <w:t>举一个简单的例子，</w:t>
      </w:r>
      <w:r>
        <w:rPr>
          <w:rFonts w:hint="eastAsia"/>
        </w:rPr>
        <w:t>对于一个由</w:t>
      </w:r>
      <w:r>
        <w:rPr>
          <w:rFonts w:hint="eastAsia"/>
        </w:rPr>
        <w:t>n</w:t>
      </w:r>
      <w:r>
        <w:rPr>
          <w:rFonts w:hint="eastAsia"/>
        </w:rPr>
        <w:t>个二维种子点构成的二维的</w:t>
      </w:r>
      <w:r w:rsidR="001C5A47">
        <w:rPr>
          <w:rFonts w:hint="eastAsia"/>
        </w:rPr>
        <w:t>Voronoi</w:t>
      </w:r>
      <w:r>
        <w:rPr>
          <w:rFonts w:hint="eastAsia"/>
        </w:rPr>
        <w:t>图，它将一个二维的平面</w:t>
      </w:r>
      <w:r w:rsidR="009B5D2D">
        <w:rPr>
          <w:rFonts w:hint="eastAsia"/>
        </w:rPr>
        <w:t>区域</w:t>
      </w:r>
      <w:r>
        <w:rPr>
          <w:rFonts w:hint="eastAsia"/>
        </w:rPr>
        <w:t>分割成</w:t>
      </w:r>
      <w:r>
        <w:rPr>
          <w:rFonts w:hint="eastAsia"/>
        </w:rPr>
        <w:t>n</w:t>
      </w:r>
      <w:r>
        <w:rPr>
          <w:rFonts w:hint="eastAsia"/>
        </w:rPr>
        <w:t>个互不联通的平面区域，每个种子点分别控制一个区域，对于某个种子点所控制的区域里的任意一点，到该种子点的欧氏距离小于或等于到其他种子点的欧式距离。</w:t>
      </w:r>
      <w:r w:rsidR="009B5D2D">
        <w:rPr>
          <w:rFonts w:hint="eastAsia"/>
        </w:rPr>
        <w:t>划分好的每个区域</w:t>
      </w:r>
      <w:r w:rsidR="00122C16">
        <w:rPr>
          <w:rFonts w:hint="eastAsia"/>
        </w:rPr>
        <w:t>被称为</w:t>
      </w:r>
      <w:r w:rsidR="001C5A47">
        <w:rPr>
          <w:rFonts w:hint="eastAsia"/>
        </w:rPr>
        <w:t>Voronoi</w:t>
      </w:r>
      <w:r w:rsidR="009B5D2D">
        <w:rPr>
          <w:rFonts w:hint="eastAsia"/>
        </w:rPr>
        <w:t>单元</w:t>
      </w:r>
      <w:r w:rsidR="008A505E">
        <w:rPr>
          <w:rFonts w:hint="eastAsia"/>
        </w:rPr>
        <w:t>区域</w:t>
      </w:r>
      <w:r w:rsidR="009B5D2D">
        <w:rPr>
          <w:rFonts w:hint="eastAsia"/>
        </w:rPr>
        <w:t>（</w:t>
      </w:r>
      <w:r w:rsidR="001C5A47">
        <w:rPr>
          <w:rFonts w:hint="eastAsia"/>
        </w:rPr>
        <w:t>Voronoi</w:t>
      </w:r>
      <w:r w:rsidR="009B5D2D">
        <w:t xml:space="preserve"> </w:t>
      </w:r>
      <w:r w:rsidR="009B5D2D">
        <w:rPr>
          <w:rFonts w:hint="eastAsia"/>
        </w:rPr>
        <w:t>cell</w:t>
      </w:r>
      <w:r w:rsidR="009B5D2D">
        <w:rPr>
          <w:rFonts w:hint="eastAsia"/>
        </w:rPr>
        <w:t>）。</w:t>
      </w:r>
      <w:r w:rsidRPr="00A26839">
        <w:rPr>
          <w:rFonts w:hint="eastAsia"/>
        </w:rPr>
        <w:t>相邻的两个</w:t>
      </w:r>
      <w:r w:rsidR="008A505E" w:rsidRPr="00A26839">
        <w:t>V</w:t>
      </w:r>
      <w:r w:rsidR="008A505E" w:rsidRPr="00A26839">
        <w:rPr>
          <w:rFonts w:hint="eastAsia"/>
        </w:rPr>
        <w:t>oronoi</w:t>
      </w:r>
      <w:r w:rsidR="008A505E" w:rsidRPr="00A26839">
        <w:rPr>
          <w:rFonts w:hint="eastAsia"/>
        </w:rPr>
        <w:t>单元</w:t>
      </w:r>
      <w:r w:rsidRPr="00A26839">
        <w:rPr>
          <w:rFonts w:hint="eastAsia"/>
        </w:rPr>
        <w:t>区域之间由一根直线</w:t>
      </w:r>
      <w:r>
        <w:rPr>
          <w:rFonts w:hint="eastAsia"/>
        </w:rPr>
        <w:t>段作为分割线，这个直线段</w:t>
      </w:r>
      <w:r w:rsidR="00122C16">
        <w:rPr>
          <w:rFonts w:hint="eastAsia"/>
        </w:rPr>
        <w:t>被</w:t>
      </w:r>
      <w:r>
        <w:rPr>
          <w:rFonts w:hint="eastAsia"/>
        </w:rPr>
        <w:t>称为</w:t>
      </w:r>
      <w:r w:rsidR="001C5A47">
        <w:rPr>
          <w:rFonts w:hint="eastAsia"/>
        </w:rPr>
        <w:t>Voronoi</w:t>
      </w:r>
      <w:r>
        <w:rPr>
          <w:rFonts w:hint="eastAsia"/>
        </w:rPr>
        <w:t>边，</w:t>
      </w:r>
      <w:r w:rsidR="001C5A47">
        <w:rPr>
          <w:rFonts w:hint="eastAsia"/>
        </w:rPr>
        <w:t>Voronoi</w:t>
      </w:r>
      <w:r>
        <w:rPr>
          <w:rFonts w:hint="eastAsia"/>
        </w:rPr>
        <w:t>边上的任意一点到</w:t>
      </w:r>
      <w:r w:rsidR="008A505E">
        <w:rPr>
          <w:rFonts w:hint="eastAsia"/>
        </w:rPr>
        <w:t>两侧</w:t>
      </w:r>
      <w:r w:rsidR="008A505E">
        <w:t>V</w:t>
      </w:r>
      <w:r w:rsidR="008A505E">
        <w:rPr>
          <w:rFonts w:hint="eastAsia"/>
        </w:rPr>
        <w:t>oronoi</w:t>
      </w:r>
      <w:r w:rsidR="008A505E">
        <w:rPr>
          <w:rFonts w:hint="eastAsia"/>
        </w:rPr>
        <w:t>单元区域内的种子点的</w:t>
      </w:r>
      <w:r>
        <w:rPr>
          <w:rFonts w:hint="eastAsia"/>
        </w:rPr>
        <w:t>欧式距离是相等的。</w:t>
      </w:r>
      <w:r w:rsidR="001C5A47">
        <w:rPr>
          <w:rFonts w:hint="eastAsia"/>
        </w:rPr>
        <w:t>Voronoi</w:t>
      </w:r>
      <w:r>
        <w:rPr>
          <w:rFonts w:hint="eastAsia"/>
        </w:rPr>
        <w:t>边的交点</w:t>
      </w:r>
      <w:r w:rsidR="00122C16">
        <w:rPr>
          <w:rFonts w:hint="eastAsia"/>
        </w:rPr>
        <w:t>被</w:t>
      </w:r>
      <w:r>
        <w:rPr>
          <w:rFonts w:hint="eastAsia"/>
        </w:rPr>
        <w:t>称为</w:t>
      </w:r>
      <w:r w:rsidR="001C5A47">
        <w:rPr>
          <w:rFonts w:hint="eastAsia"/>
        </w:rPr>
        <w:t>Voronoi</w:t>
      </w:r>
      <w:r>
        <w:rPr>
          <w:rFonts w:hint="eastAsia"/>
        </w:rPr>
        <w:t>顶点。每个</w:t>
      </w:r>
      <w:r w:rsidR="001C5A47">
        <w:rPr>
          <w:rFonts w:hint="eastAsia"/>
        </w:rPr>
        <w:t>Voronoi</w:t>
      </w:r>
      <w:r>
        <w:rPr>
          <w:rFonts w:hint="eastAsia"/>
        </w:rPr>
        <w:t>顶点周围有三个及以上的</w:t>
      </w:r>
      <w:r w:rsidR="001C5A47">
        <w:rPr>
          <w:rFonts w:hint="eastAsia"/>
        </w:rPr>
        <w:t>Voronoi</w:t>
      </w:r>
      <w:r w:rsidR="009B5D2D">
        <w:rPr>
          <w:rFonts w:hint="eastAsia"/>
        </w:rPr>
        <w:t>单元</w:t>
      </w:r>
      <w:r w:rsidR="008A505E">
        <w:rPr>
          <w:rFonts w:hint="eastAsia"/>
        </w:rPr>
        <w:t>区域</w:t>
      </w:r>
      <w:r>
        <w:rPr>
          <w:rFonts w:hint="eastAsia"/>
        </w:rPr>
        <w:t>，每个</w:t>
      </w:r>
      <w:r w:rsidR="001C5A47">
        <w:rPr>
          <w:rFonts w:hint="eastAsia"/>
        </w:rPr>
        <w:t>Voronoi</w:t>
      </w:r>
      <w:r>
        <w:rPr>
          <w:rFonts w:hint="eastAsia"/>
        </w:rPr>
        <w:t>顶点到周围</w:t>
      </w:r>
      <w:r w:rsidR="008A505E">
        <w:t>V</w:t>
      </w:r>
      <w:r w:rsidR="008A505E">
        <w:rPr>
          <w:rFonts w:hint="eastAsia"/>
        </w:rPr>
        <w:t>oronoi</w:t>
      </w:r>
      <w:r w:rsidR="008A505E">
        <w:rPr>
          <w:rFonts w:hint="eastAsia"/>
        </w:rPr>
        <w:t>单元区域内的</w:t>
      </w:r>
      <w:r>
        <w:rPr>
          <w:rFonts w:hint="eastAsia"/>
        </w:rPr>
        <w:t>种子点（一般是三个，退化情况下会出现三个以上）的距离是相等的。</w:t>
      </w:r>
    </w:p>
    <w:p w14:paraId="24365FF6" w14:textId="61CD53A4" w:rsidR="00280555" w:rsidRDefault="00280555" w:rsidP="00704ECD">
      <w:pPr>
        <w:ind w:firstLineChars="200" w:firstLine="480"/>
      </w:pPr>
      <w:r>
        <w:rPr>
          <w:rFonts w:hint="eastAsia"/>
        </w:rPr>
        <w:t>传统的</w:t>
      </w:r>
      <w:r w:rsidR="001C5A47">
        <w:rPr>
          <w:rFonts w:hint="eastAsia"/>
        </w:rPr>
        <w:t>Voronoi</w:t>
      </w:r>
      <w:r>
        <w:rPr>
          <w:rFonts w:hint="eastAsia"/>
        </w:rPr>
        <w:t>图有很多的变体</w:t>
      </w:r>
      <w:r w:rsidR="009B5D2D">
        <w:rPr>
          <w:rFonts w:hint="eastAsia"/>
        </w:rPr>
        <w:t>扩展</w:t>
      </w:r>
      <w:r>
        <w:rPr>
          <w:rFonts w:hint="eastAsia"/>
        </w:rPr>
        <w:t>结构。首先，</w:t>
      </w:r>
      <w:r w:rsidR="001C5A47">
        <w:rPr>
          <w:rFonts w:hint="eastAsia"/>
        </w:rPr>
        <w:t>Voronoi</w:t>
      </w:r>
      <w:r>
        <w:rPr>
          <w:rFonts w:hint="eastAsia"/>
        </w:rPr>
        <w:t>图的</w:t>
      </w:r>
      <w:r w:rsidR="009B5D2D">
        <w:rPr>
          <w:rFonts w:hint="eastAsia"/>
        </w:rPr>
        <w:t>种子点</w:t>
      </w:r>
      <w:r>
        <w:rPr>
          <w:rFonts w:hint="eastAsia"/>
        </w:rPr>
        <w:t>可以是点</w:t>
      </w:r>
      <w:r w:rsidR="00A26839">
        <w:rPr>
          <w:rFonts w:hint="eastAsia"/>
        </w:rPr>
        <w:t>、</w:t>
      </w:r>
      <w:r>
        <w:rPr>
          <w:rFonts w:hint="eastAsia"/>
        </w:rPr>
        <w:t>线段</w:t>
      </w:r>
      <w:r w:rsidR="00A26839">
        <w:rPr>
          <w:rFonts w:hint="eastAsia"/>
        </w:rPr>
        <w:t>、</w:t>
      </w:r>
      <w:r>
        <w:rPr>
          <w:rFonts w:hint="eastAsia"/>
        </w:rPr>
        <w:t>曲线</w:t>
      </w:r>
      <w:r w:rsidR="00A26839">
        <w:rPr>
          <w:rFonts w:hint="eastAsia"/>
        </w:rPr>
        <w:t>、</w:t>
      </w:r>
      <w:r>
        <w:rPr>
          <w:rFonts w:hint="eastAsia"/>
        </w:rPr>
        <w:t>圆</w:t>
      </w:r>
      <w:r w:rsidR="00A26839">
        <w:rPr>
          <w:rFonts w:hint="eastAsia"/>
        </w:rPr>
        <w:t>、</w:t>
      </w:r>
      <w:r>
        <w:rPr>
          <w:rFonts w:hint="eastAsia"/>
        </w:rPr>
        <w:t>球或者其他的凸形状。其次，空间中任意一点到种子点之间的距离度量具有多种形式。通常使用的距离度量包括：传统的</w:t>
      </w:r>
      <w:r w:rsidR="001C5A47">
        <w:rPr>
          <w:rFonts w:hint="eastAsia"/>
        </w:rPr>
        <w:t>Voronoi</w:t>
      </w:r>
      <w:r>
        <w:rPr>
          <w:rFonts w:hint="eastAsia"/>
        </w:rPr>
        <w:t>图中的欧式距离</w:t>
      </w:r>
      <m:oMath>
        <m:sSub>
          <m:sSubPr>
            <m:ctrlPr>
              <w:rPr>
                <w:rFonts w:ascii="Cambria Math" w:hAnsi="Cambria Math"/>
              </w:rPr>
            </m:ctrlPr>
          </m:sSubPr>
          <m:e>
            <m:r>
              <m:rPr>
                <m:sty m:val="p"/>
              </m:rPr>
              <w:rPr>
                <w:rFonts w:ascii="Cambria Math" w:hAnsi="Cambria Math" w:hint="eastAsia"/>
              </w:rPr>
              <m:t>||</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e>
          <m:sub>
            <m:r>
              <m:rPr>
                <m:sty m:val="p"/>
              </m:rPr>
              <w:rPr>
                <w:rFonts w:ascii="Cambria Math" w:hAnsi="Cambria Math"/>
              </w:rPr>
              <m:t>2</m:t>
            </m:r>
          </m:sub>
        </m:sSub>
      </m:oMath>
      <w:r>
        <w:rPr>
          <w:rFonts w:hint="eastAsia"/>
        </w:rPr>
        <w:t>,</w:t>
      </w:r>
      <w:r>
        <w:t xml:space="preserve"> </w:t>
      </w:r>
      <m:oMath>
        <m:sSub>
          <m:sSubPr>
            <m:ctrlPr>
              <w:rPr>
                <w:rFonts w:ascii="Cambria Math" w:hAnsi="Cambria Math"/>
              </w:rPr>
            </m:ctrlPr>
          </m:sSubPr>
          <m:e>
            <m:r>
              <w:rPr>
                <w:rFonts w:ascii="Cambria Math" w:hAnsi="Cambria Math"/>
              </w:rPr>
              <m:t>L</m:t>
            </m:r>
          </m:e>
          <m:sub>
            <m:r>
              <w:rPr>
                <w:rFonts w:ascii="Cambria Math" w:hAnsi="Cambria Math"/>
              </w:rPr>
              <m:t>p</m:t>
            </m:r>
          </m:sub>
        </m:sSub>
      </m:oMath>
      <w:r>
        <w:rPr>
          <w:rFonts w:hint="eastAsia"/>
        </w:rPr>
        <w:t>-</w:t>
      </w:r>
      <w:r w:rsidR="001C5A47">
        <w:rPr>
          <w:rFonts w:hint="eastAsia"/>
        </w:rPr>
        <w:t>Voronoi</w:t>
      </w:r>
      <w:r>
        <w:rPr>
          <w:rFonts w:hint="eastAsia"/>
        </w:rPr>
        <w:t>图</w:t>
      </w:r>
      <w:r w:rsidR="00570CDA" w:rsidRPr="00570CDA">
        <w:rPr>
          <w:vertAlign w:val="superscript"/>
        </w:rPr>
        <w:fldChar w:fldCharType="begin"/>
      </w:r>
      <w:r w:rsidR="00570CDA" w:rsidRPr="00570CDA">
        <w:rPr>
          <w:vertAlign w:val="superscript"/>
        </w:rPr>
        <w:instrText xml:space="preserve"> </w:instrText>
      </w:r>
      <w:r w:rsidR="00570CDA" w:rsidRPr="00570CDA">
        <w:rPr>
          <w:rFonts w:hint="eastAsia"/>
          <w:vertAlign w:val="superscript"/>
        </w:rPr>
        <w:instrText>REF _Ref67158843 \r \h</w:instrText>
      </w:r>
      <w:r w:rsidR="00570CDA" w:rsidRPr="00570CDA">
        <w:rPr>
          <w:vertAlign w:val="superscript"/>
        </w:rPr>
        <w:instrText xml:space="preserve">  \* MERGEFORMAT </w:instrText>
      </w:r>
      <w:r w:rsidR="00570CDA" w:rsidRPr="00570CDA">
        <w:rPr>
          <w:vertAlign w:val="superscript"/>
        </w:rPr>
      </w:r>
      <w:r w:rsidR="00570CDA" w:rsidRPr="00570CDA">
        <w:rPr>
          <w:vertAlign w:val="superscript"/>
        </w:rPr>
        <w:fldChar w:fldCharType="separate"/>
      </w:r>
      <w:r w:rsidR="008D3DF1">
        <w:rPr>
          <w:vertAlign w:val="superscript"/>
        </w:rPr>
        <w:t>[47]</w:t>
      </w:r>
      <w:r w:rsidR="00570CDA" w:rsidRPr="00570CDA">
        <w:rPr>
          <w:vertAlign w:val="superscript"/>
        </w:rPr>
        <w:fldChar w:fldCharType="end"/>
      </w:r>
      <w:r>
        <w:rPr>
          <w:rFonts w:hint="eastAsia"/>
        </w:rPr>
        <w:t>中的</w:t>
      </w:r>
      <w:r w:rsidRPr="00D83CB8">
        <w:t>闵可夫斯基距离</w:t>
      </w:r>
      <m:oMath>
        <m:sSub>
          <m:sSubPr>
            <m:ctrlPr>
              <w:rPr>
                <w:rFonts w:ascii="Cambria Math" w:hAnsi="Cambria Math"/>
              </w:rPr>
            </m:ctrlPr>
          </m:sSubPr>
          <m:e>
            <m:r>
              <m:rPr>
                <m:sty m:val="p"/>
              </m:rPr>
              <w:rPr>
                <w:rFonts w:ascii="Cambria Math" w:hAnsi="Cambria Math" w:hint="eastAsia"/>
              </w:rPr>
              <m:t>||</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e>
          <m:sub>
            <m:r>
              <w:rPr>
                <w:rFonts w:ascii="Cambria Math" w:hAnsi="Cambria Math" w:hint="eastAsia"/>
              </w:rPr>
              <m:t>p</m:t>
            </m:r>
          </m:sub>
        </m:sSub>
      </m:oMath>
      <w:r w:rsidRPr="00D83CB8">
        <w:rPr>
          <w:rFonts w:hint="eastAsia"/>
        </w:rPr>
        <w:t>,</w:t>
      </w:r>
      <w:r w:rsidRPr="00D83CB8">
        <w:t xml:space="preserve"> </w:t>
      </w:r>
      <w:r w:rsidR="00B46D2F">
        <w:rPr>
          <w:rFonts w:hint="eastAsia"/>
        </w:rPr>
        <w:t>Power</w:t>
      </w:r>
      <w:r w:rsidRPr="00D83CB8">
        <w:rPr>
          <w:rFonts w:hint="eastAsia"/>
        </w:rPr>
        <w:t>图</w:t>
      </w:r>
      <w:r w:rsidR="00EC3F2D" w:rsidRPr="00EC3F2D">
        <w:rPr>
          <w:vertAlign w:val="superscript"/>
        </w:rPr>
        <w:fldChar w:fldCharType="begin"/>
      </w:r>
      <w:r w:rsidR="00EC3F2D" w:rsidRPr="00EC3F2D">
        <w:rPr>
          <w:vertAlign w:val="superscript"/>
        </w:rPr>
        <w:instrText xml:space="preserve"> </w:instrText>
      </w:r>
      <w:r w:rsidR="00EC3F2D" w:rsidRPr="00EC3F2D">
        <w:rPr>
          <w:rFonts w:hint="eastAsia"/>
          <w:vertAlign w:val="superscript"/>
        </w:rPr>
        <w:instrText>REF _Ref65790726 \r \h</w:instrText>
      </w:r>
      <w:r w:rsidR="00EC3F2D" w:rsidRPr="00EC3F2D">
        <w:rPr>
          <w:vertAlign w:val="superscript"/>
        </w:rPr>
        <w:instrText xml:space="preserve"> </w:instrText>
      </w:r>
      <w:r w:rsidR="00EC3F2D">
        <w:rPr>
          <w:vertAlign w:val="superscript"/>
        </w:rPr>
        <w:instrText xml:space="preserve"> \* MERGEFORMAT </w:instrText>
      </w:r>
      <w:r w:rsidR="00EC3F2D" w:rsidRPr="00EC3F2D">
        <w:rPr>
          <w:vertAlign w:val="superscript"/>
        </w:rPr>
      </w:r>
      <w:r w:rsidR="00EC3F2D" w:rsidRPr="00EC3F2D">
        <w:rPr>
          <w:vertAlign w:val="superscript"/>
        </w:rPr>
        <w:fldChar w:fldCharType="separate"/>
      </w:r>
      <w:r w:rsidR="008D3DF1">
        <w:rPr>
          <w:vertAlign w:val="superscript"/>
        </w:rPr>
        <w:t>[14]</w:t>
      </w:r>
      <w:r w:rsidR="00EC3F2D" w:rsidRPr="00EC3F2D">
        <w:rPr>
          <w:vertAlign w:val="superscript"/>
        </w:rPr>
        <w:fldChar w:fldCharType="end"/>
      </w:r>
      <w:r w:rsidRPr="00D83CB8">
        <w:rPr>
          <w:rFonts w:hint="eastAsia"/>
        </w:rPr>
        <w:t>中的</w:t>
      </w:r>
      <w:r w:rsidR="00F31C43">
        <w:rPr>
          <w:rFonts w:hint="eastAsia"/>
        </w:rPr>
        <w:t>加权平方</w:t>
      </w:r>
      <w:r w:rsidRPr="00D83CB8">
        <w:rPr>
          <w:rFonts w:hint="eastAsia"/>
        </w:rPr>
        <w:t>距离</w:t>
      </w:r>
      <m:oMath>
        <m:sSubSup>
          <m:sSubSupPr>
            <m:ctrlPr>
              <w:rPr>
                <w:rFonts w:ascii="Cambria Math" w:hAnsi="Cambria Math"/>
              </w:rPr>
            </m:ctrlPr>
          </m:sSubSupPr>
          <m:e>
            <m:r>
              <m:rPr>
                <m:sty m:val="p"/>
              </m:rPr>
              <w:rPr>
                <w:rFonts w:ascii="Cambria Math" w:hAnsi="Cambria Math" w:hint="eastAsia"/>
              </w:rPr>
              <m:t>||</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e>
          <m:sub>
            <m:r>
              <m:rPr>
                <m:sty m:val="p"/>
              </m:rPr>
              <w:rPr>
                <w:rFonts w:ascii="Cambria Math" w:hAnsi="Cambria Math"/>
              </w:rPr>
              <m:t>2</m:t>
            </m:r>
          </m:sub>
          <m:sup>
            <m:r>
              <m:rPr>
                <m:sty m:val="p"/>
              </m:rPr>
              <w:rPr>
                <w:rFonts w:ascii="Cambria Math" w:hAnsi="Cambria Math"/>
              </w:rPr>
              <m:t>2</m:t>
            </m:r>
          </m:sup>
        </m:sSubSup>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w</m:t>
            </m:r>
          </m:e>
          <m:sub>
            <m:r>
              <w:rPr>
                <w:rFonts w:ascii="Cambria Math" w:hAnsi="Cambria Math"/>
              </w:rPr>
              <m:t>i</m:t>
            </m:r>
          </m:sub>
        </m:sSub>
      </m:oMath>
      <w:r w:rsidRPr="00D83CB8">
        <w:rPr>
          <w:rFonts w:hint="eastAsia"/>
        </w:rPr>
        <w:t>，以及</w:t>
      </w:r>
      <w:r w:rsidRPr="00D83CB8">
        <w:rPr>
          <w:rFonts w:hint="eastAsia"/>
        </w:rPr>
        <w:t>Apollonius</w:t>
      </w:r>
      <w:r w:rsidRPr="00D83CB8">
        <w:rPr>
          <w:rFonts w:hint="eastAsia"/>
        </w:rPr>
        <w:t>图</w:t>
      </w:r>
      <w:r w:rsidR="00570CDA" w:rsidRPr="00570CDA">
        <w:rPr>
          <w:vertAlign w:val="superscript"/>
        </w:rPr>
        <w:fldChar w:fldCharType="begin"/>
      </w:r>
      <w:r w:rsidR="00570CDA" w:rsidRPr="00570CDA">
        <w:rPr>
          <w:vertAlign w:val="superscript"/>
        </w:rPr>
        <w:instrText xml:space="preserve"> </w:instrText>
      </w:r>
      <w:r w:rsidR="00570CDA" w:rsidRPr="00570CDA">
        <w:rPr>
          <w:rFonts w:hint="eastAsia"/>
          <w:vertAlign w:val="superscript"/>
        </w:rPr>
        <w:instrText>REF _Ref67158866 \r \h</w:instrText>
      </w:r>
      <w:r w:rsidR="00570CDA" w:rsidRPr="00570CDA">
        <w:rPr>
          <w:vertAlign w:val="superscript"/>
        </w:rPr>
        <w:instrText xml:space="preserve">  \* MERGEFORMAT </w:instrText>
      </w:r>
      <w:r w:rsidR="00570CDA" w:rsidRPr="00570CDA">
        <w:rPr>
          <w:vertAlign w:val="superscript"/>
        </w:rPr>
      </w:r>
      <w:r w:rsidR="00570CDA" w:rsidRPr="00570CDA">
        <w:rPr>
          <w:vertAlign w:val="superscript"/>
        </w:rPr>
        <w:fldChar w:fldCharType="separate"/>
      </w:r>
      <w:r w:rsidR="008D3DF1">
        <w:rPr>
          <w:vertAlign w:val="superscript"/>
        </w:rPr>
        <w:t>[26]</w:t>
      </w:r>
      <w:r w:rsidR="00570CDA" w:rsidRPr="00570CDA">
        <w:rPr>
          <w:vertAlign w:val="superscript"/>
        </w:rPr>
        <w:fldChar w:fldCharType="end"/>
      </w:r>
      <w:r w:rsidRPr="00D83CB8">
        <w:rPr>
          <w:rFonts w:hint="eastAsia"/>
        </w:rPr>
        <w:t>中的加权距离</w:t>
      </w:r>
      <m:oMath>
        <m:sSub>
          <m:sSubPr>
            <m:ctrlPr>
              <w:rPr>
                <w:rFonts w:ascii="Cambria Math" w:hAnsi="Cambria Math"/>
              </w:rPr>
            </m:ctrlPr>
          </m:sSubPr>
          <m:e>
            <m:r>
              <m:rPr>
                <m:sty m:val="p"/>
              </m:rPr>
              <w:rPr>
                <w:rFonts w:ascii="Cambria Math" w:hAnsi="Cambria Math" w:hint="eastAsia"/>
              </w:rPr>
              <m:t>||</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e>
          <m:sub>
            <m:r>
              <m:rPr>
                <m:sty m:val="p"/>
              </m:rPr>
              <w:rPr>
                <w:rFonts w:ascii="Cambria Math" w:hAnsi="Cambria Math"/>
              </w:rPr>
              <m:t>2</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。事实上，</w:t>
      </w:r>
      <w:r w:rsidR="00F31C43">
        <w:rPr>
          <w:rFonts w:hint="eastAsia"/>
        </w:rPr>
        <w:t>如果函数在</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31C43">
        <w:rPr>
          <w:rFonts w:hint="eastAsia"/>
        </w:rPr>
        <w:t>处可以取得最小值，</w:t>
      </w:r>
      <w:r>
        <w:rPr>
          <w:rFonts w:hint="eastAsia"/>
        </w:rPr>
        <w:t>这些距离</w:t>
      </w:r>
      <w:r w:rsidR="00F31C43">
        <w:rPr>
          <w:rFonts w:hint="eastAsia"/>
        </w:rPr>
        <w:t>函数</w:t>
      </w:r>
      <w:r>
        <w:rPr>
          <w:rFonts w:hint="eastAsia"/>
        </w:rPr>
        <w:t>可以</w:t>
      </w:r>
      <w:r>
        <w:rPr>
          <w:rFonts w:hint="eastAsia"/>
        </w:rPr>
        <w:lastRenderedPageBreak/>
        <w:t>是关于欧式距离的任意凸函数</w:t>
      </w:r>
      <w:r w:rsidR="0093439C" w:rsidRPr="00EC3F2D">
        <w:rPr>
          <w:vertAlign w:val="superscript"/>
        </w:rPr>
        <w:fldChar w:fldCharType="begin"/>
      </w:r>
      <w:r w:rsidR="0093439C" w:rsidRPr="00EC3F2D">
        <w:rPr>
          <w:vertAlign w:val="superscript"/>
        </w:rPr>
        <w:instrText xml:space="preserve"> </w:instrText>
      </w:r>
      <w:r w:rsidR="0093439C" w:rsidRPr="00EC3F2D">
        <w:rPr>
          <w:rFonts w:hint="eastAsia"/>
          <w:vertAlign w:val="superscript"/>
        </w:rPr>
        <w:instrText>REF _Ref65790292 \r \h</w:instrText>
      </w:r>
      <w:r w:rsidR="0093439C" w:rsidRPr="00EC3F2D">
        <w:rPr>
          <w:vertAlign w:val="superscript"/>
        </w:rPr>
        <w:instrText xml:space="preserve"> </w:instrText>
      </w:r>
      <w:r w:rsidR="00EC3F2D">
        <w:rPr>
          <w:vertAlign w:val="superscript"/>
        </w:rPr>
        <w:instrText xml:space="preserve"> \* MERGEFORMAT </w:instrText>
      </w:r>
      <w:r w:rsidR="0093439C" w:rsidRPr="00EC3F2D">
        <w:rPr>
          <w:vertAlign w:val="superscript"/>
        </w:rPr>
      </w:r>
      <w:r w:rsidR="0093439C" w:rsidRPr="00EC3F2D">
        <w:rPr>
          <w:vertAlign w:val="superscript"/>
        </w:rPr>
        <w:fldChar w:fldCharType="separate"/>
      </w:r>
      <w:r w:rsidR="008D3DF1">
        <w:rPr>
          <w:vertAlign w:val="superscript"/>
        </w:rPr>
        <w:t>[50]</w:t>
      </w:r>
      <w:r w:rsidR="0093439C" w:rsidRPr="00EC3F2D">
        <w:rPr>
          <w:vertAlign w:val="superscript"/>
        </w:rPr>
        <w:fldChar w:fldCharType="end"/>
      </w:r>
      <w:r>
        <w:rPr>
          <w:rFonts w:hint="eastAsia"/>
        </w:rPr>
        <w:t>。最后，同样可以通过使用测地距离来代替欧式距离</w:t>
      </w:r>
      <w:r w:rsidR="0093439C" w:rsidRPr="00EC3F2D">
        <w:rPr>
          <w:vertAlign w:val="superscript"/>
        </w:rPr>
        <w:fldChar w:fldCharType="begin"/>
      </w:r>
      <w:r w:rsidR="0093439C" w:rsidRPr="00EC3F2D">
        <w:rPr>
          <w:vertAlign w:val="superscript"/>
        </w:rPr>
        <w:instrText xml:space="preserve"> </w:instrText>
      </w:r>
      <w:r w:rsidR="0093439C" w:rsidRPr="00EC3F2D">
        <w:rPr>
          <w:rFonts w:hint="eastAsia"/>
          <w:vertAlign w:val="superscript"/>
        </w:rPr>
        <w:instrText>REF _Ref65790318 \r \h</w:instrText>
      </w:r>
      <w:r w:rsidR="0093439C" w:rsidRPr="00EC3F2D">
        <w:rPr>
          <w:vertAlign w:val="superscript"/>
        </w:rPr>
        <w:instrText xml:space="preserve"> </w:instrText>
      </w:r>
      <w:r w:rsidR="00EC3F2D">
        <w:rPr>
          <w:vertAlign w:val="superscript"/>
        </w:rPr>
        <w:instrText xml:space="preserve"> \* MERGEFORMAT </w:instrText>
      </w:r>
      <w:r w:rsidR="0093439C" w:rsidRPr="00EC3F2D">
        <w:rPr>
          <w:vertAlign w:val="superscript"/>
        </w:rPr>
      </w:r>
      <w:r w:rsidR="0093439C" w:rsidRPr="00EC3F2D">
        <w:rPr>
          <w:vertAlign w:val="superscript"/>
        </w:rPr>
        <w:fldChar w:fldCharType="separate"/>
      </w:r>
      <w:r w:rsidR="008D3DF1">
        <w:rPr>
          <w:vertAlign w:val="superscript"/>
        </w:rPr>
        <w:t>[46]</w:t>
      </w:r>
      <w:r w:rsidR="0093439C" w:rsidRPr="00EC3F2D">
        <w:rPr>
          <w:vertAlign w:val="superscript"/>
        </w:rPr>
        <w:fldChar w:fldCharType="end"/>
      </w:r>
      <w:r>
        <w:rPr>
          <w:rFonts w:hint="eastAsia"/>
        </w:rPr>
        <w:t>，把传统的</w:t>
      </w:r>
      <w:r w:rsidR="001C5A47">
        <w:rPr>
          <w:rFonts w:hint="eastAsia"/>
        </w:rPr>
        <w:t>Voronoi</w:t>
      </w:r>
      <w:r>
        <w:rPr>
          <w:rFonts w:hint="eastAsia"/>
        </w:rPr>
        <w:t>图从欧式空间推广到曲面空间（例如，二维的黎曼表面）。</w:t>
      </w:r>
    </w:p>
    <w:p w14:paraId="550C14E4" w14:textId="0A468411" w:rsidR="00280555" w:rsidRDefault="00280555" w:rsidP="00704ECD">
      <w:pPr>
        <w:ind w:firstLineChars="200" w:firstLine="480"/>
      </w:pPr>
      <w:r>
        <w:rPr>
          <w:rFonts w:hint="eastAsia"/>
        </w:rPr>
        <w:t>总之，</w:t>
      </w:r>
      <w:r w:rsidR="001C5A47">
        <w:rPr>
          <w:rFonts w:hint="eastAsia"/>
        </w:rPr>
        <w:t>Voronoi</w:t>
      </w:r>
      <w:r>
        <w:rPr>
          <w:rFonts w:hint="eastAsia"/>
        </w:rPr>
        <w:t>图及其相关的衍生</w:t>
      </w:r>
      <w:r w:rsidR="00491E84">
        <w:rPr>
          <w:rFonts w:hint="eastAsia"/>
        </w:rPr>
        <w:t>推广</w:t>
      </w:r>
      <w:r>
        <w:rPr>
          <w:rFonts w:hint="eastAsia"/>
        </w:rPr>
        <w:t>结构具有</w:t>
      </w:r>
      <w:r w:rsidR="00491E84">
        <w:rPr>
          <w:rFonts w:hint="eastAsia"/>
        </w:rPr>
        <w:t>许多</w:t>
      </w:r>
      <w:r>
        <w:rPr>
          <w:rFonts w:hint="eastAsia"/>
        </w:rPr>
        <w:t>的实际应用</w:t>
      </w:r>
      <w:r w:rsidR="00491E84">
        <w:rPr>
          <w:rFonts w:hint="eastAsia"/>
        </w:rPr>
        <w:t>。例如，</w:t>
      </w:r>
      <w:r>
        <w:rPr>
          <w:rFonts w:hint="eastAsia"/>
        </w:rPr>
        <w:t>在</w:t>
      </w:r>
      <w:r w:rsidR="002048F1">
        <w:rPr>
          <w:rFonts w:hint="eastAsia"/>
        </w:rPr>
        <w:t>地理信息系统（</w:t>
      </w:r>
      <w:r w:rsidR="002048F1">
        <w:rPr>
          <w:rFonts w:hint="eastAsia"/>
        </w:rPr>
        <w:t>GIS</w:t>
      </w:r>
      <w:r w:rsidR="002048F1">
        <w:rPr>
          <w:rFonts w:hint="eastAsia"/>
        </w:rPr>
        <w:t>），研究人员通过</w:t>
      </w:r>
      <w:r w:rsidR="001C5A47">
        <w:rPr>
          <w:rFonts w:hint="eastAsia"/>
        </w:rPr>
        <w:t>Voronoi</w:t>
      </w:r>
      <w:r w:rsidR="002048F1">
        <w:rPr>
          <w:rFonts w:hint="eastAsia"/>
        </w:rPr>
        <w:t>图对空间进行分析，以助于地图创建和目标定位</w:t>
      </w:r>
      <w:r w:rsidR="0093439C" w:rsidRPr="00EC3F2D">
        <w:rPr>
          <w:vertAlign w:val="superscript"/>
        </w:rPr>
        <w:fldChar w:fldCharType="begin"/>
      </w:r>
      <w:r w:rsidR="0093439C" w:rsidRPr="00EC3F2D">
        <w:rPr>
          <w:vertAlign w:val="superscript"/>
        </w:rPr>
        <w:instrText xml:space="preserve"> </w:instrText>
      </w:r>
      <w:r w:rsidR="0093439C" w:rsidRPr="00EC3F2D">
        <w:rPr>
          <w:rFonts w:hint="eastAsia"/>
          <w:vertAlign w:val="superscript"/>
        </w:rPr>
        <w:instrText>REF _Ref65789589 \r \h</w:instrText>
      </w:r>
      <w:r w:rsidR="0093439C" w:rsidRPr="00EC3F2D">
        <w:rPr>
          <w:vertAlign w:val="superscript"/>
        </w:rPr>
        <w:instrText xml:space="preserve"> </w:instrText>
      </w:r>
      <w:r w:rsidR="00EC3F2D">
        <w:rPr>
          <w:vertAlign w:val="superscript"/>
        </w:rPr>
        <w:instrText xml:space="preserve"> \* MERGEFORMAT </w:instrText>
      </w:r>
      <w:r w:rsidR="0093439C" w:rsidRPr="00EC3F2D">
        <w:rPr>
          <w:vertAlign w:val="superscript"/>
        </w:rPr>
      </w:r>
      <w:r w:rsidR="0093439C" w:rsidRPr="00EC3F2D">
        <w:rPr>
          <w:vertAlign w:val="superscript"/>
        </w:rPr>
        <w:fldChar w:fldCharType="separate"/>
      </w:r>
      <w:r w:rsidR="008D3DF1">
        <w:rPr>
          <w:vertAlign w:val="superscript"/>
        </w:rPr>
        <w:t>[4]</w:t>
      </w:r>
      <w:r w:rsidR="0093439C" w:rsidRPr="00EC3F2D">
        <w:rPr>
          <w:vertAlign w:val="superscript"/>
        </w:rPr>
        <w:fldChar w:fldCharType="end"/>
      </w:r>
      <w:r w:rsidR="0093439C" w:rsidRPr="00EC3F2D">
        <w:rPr>
          <w:vertAlign w:val="superscript"/>
        </w:rPr>
        <w:fldChar w:fldCharType="begin"/>
      </w:r>
      <w:r w:rsidR="0093439C" w:rsidRPr="00EC3F2D">
        <w:rPr>
          <w:vertAlign w:val="superscript"/>
        </w:rPr>
        <w:instrText xml:space="preserve"> REF _Ref65789593 \r \h </w:instrText>
      </w:r>
      <w:r w:rsidR="00EC3F2D">
        <w:rPr>
          <w:vertAlign w:val="superscript"/>
        </w:rPr>
        <w:instrText xml:space="preserve"> \* MERGEFORMAT </w:instrText>
      </w:r>
      <w:r w:rsidR="0093439C" w:rsidRPr="00EC3F2D">
        <w:rPr>
          <w:vertAlign w:val="superscript"/>
        </w:rPr>
      </w:r>
      <w:r w:rsidR="0093439C" w:rsidRPr="00EC3F2D">
        <w:rPr>
          <w:vertAlign w:val="superscript"/>
        </w:rPr>
        <w:fldChar w:fldCharType="separate"/>
      </w:r>
      <w:r w:rsidR="008D3DF1">
        <w:rPr>
          <w:vertAlign w:val="superscript"/>
        </w:rPr>
        <w:t>[5]</w:t>
      </w:r>
      <w:r w:rsidR="0093439C" w:rsidRPr="00EC3F2D">
        <w:rPr>
          <w:vertAlign w:val="superscript"/>
        </w:rPr>
        <w:fldChar w:fldCharType="end"/>
      </w:r>
      <w:r>
        <w:rPr>
          <w:rFonts w:hint="eastAsia"/>
        </w:rPr>
        <w:t>。在计算几何中，质心</w:t>
      </w:r>
      <w:r w:rsidR="001C5A47">
        <w:rPr>
          <w:rFonts w:hint="eastAsia"/>
        </w:rPr>
        <w:t>Voronoi</w:t>
      </w:r>
      <w:r>
        <w:rPr>
          <w:rFonts w:hint="eastAsia"/>
        </w:rPr>
        <w:t>图（</w:t>
      </w:r>
      <w:r>
        <w:rPr>
          <w:rFonts w:hint="eastAsia"/>
        </w:rPr>
        <w:t>CVT</w:t>
      </w:r>
      <w:r>
        <w:rPr>
          <w:rFonts w:hint="eastAsia"/>
        </w:rPr>
        <w:t>）被使用在网格的优化上，一方面可以使种子点</w:t>
      </w:r>
      <w:r w:rsidR="00491E84">
        <w:rPr>
          <w:rFonts w:hint="eastAsia"/>
        </w:rPr>
        <w:t>分布</w:t>
      </w:r>
      <w:r>
        <w:rPr>
          <w:rFonts w:hint="eastAsia"/>
        </w:rPr>
        <w:t>更加均匀，另一方面可以使网格质量</w:t>
      </w:r>
      <w:r w:rsidR="002048F1">
        <w:rPr>
          <w:rFonts w:hint="eastAsia"/>
        </w:rPr>
        <w:t>得以提高</w:t>
      </w:r>
      <w:r>
        <w:rPr>
          <w:rFonts w:hint="eastAsia"/>
        </w:rPr>
        <w:t>。在最优传输中，</w:t>
      </w:r>
      <w:r w:rsidR="00B46D2F">
        <w:rPr>
          <w:rFonts w:hint="eastAsia"/>
        </w:rPr>
        <w:t>Power</w:t>
      </w:r>
      <w:r>
        <w:rPr>
          <w:rFonts w:hint="eastAsia"/>
        </w:rPr>
        <w:t>图可以表示最优传输的最终结果。在</w:t>
      </w:r>
      <w:r w:rsidR="002048F1">
        <w:rPr>
          <w:rFonts w:hint="eastAsia"/>
        </w:rPr>
        <w:t>电力系统</w:t>
      </w:r>
      <w:r w:rsidR="00C87467">
        <w:rPr>
          <w:rFonts w:hint="eastAsia"/>
        </w:rPr>
        <w:t>中</w:t>
      </w:r>
      <w:r w:rsidR="00C87467" w:rsidRPr="00C87467">
        <w:rPr>
          <w:vertAlign w:val="superscript"/>
        </w:rPr>
        <w:fldChar w:fldCharType="begin"/>
      </w:r>
      <w:r w:rsidR="00C87467" w:rsidRPr="00C87467">
        <w:rPr>
          <w:vertAlign w:val="superscript"/>
        </w:rPr>
        <w:instrText xml:space="preserve"> REF _Ref65788675 \r \h </w:instrText>
      </w:r>
      <w:r w:rsidR="00C87467" w:rsidRPr="00C87467">
        <w:rPr>
          <w:vertAlign w:val="superscript"/>
        </w:rPr>
      </w:r>
      <w:r w:rsidR="00C87467" w:rsidRPr="00C87467">
        <w:rPr>
          <w:vertAlign w:val="superscript"/>
        </w:rPr>
        <w:fldChar w:fldCharType="separate"/>
      </w:r>
      <w:r w:rsidR="008D3DF1">
        <w:rPr>
          <w:vertAlign w:val="superscript"/>
        </w:rPr>
        <w:t>[1]</w:t>
      </w:r>
      <w:r w:rsidR="00C87467" w:rsidRPr="00C87467">
        <w:rPr>
          <w:vertAlign w:val="superscript"/>
        </w:rPr>
        <w:fldChar w:fldCharType="end"/>
      </w:r>
      <w:r>
        <w:rPr>
          <w:rFonts w:hint="eastAsia"/>
        </w:rPr>
        <w:t>，可以利用</w:t>
      </w:r>
      <w:r w:rsidR="00A26839">
        <w:rPr>
          <w:rFonts w:hint="eastAsia"/>
        </w:rPr>
        <w:t>加权</w:t>
      </w:r>
      <w:r w:rsidR="00A26839">
        <w:rPr>
          <w:rFonts w:hint="eastAsia"/>
        </w:rPr>
        <w:t>Voronoi</w:t>
      </w:r>
      <w:r w:rsidR="00A26839">
        <w:rPr>
          <w:rFonts w:hint="eastAsia"/>
        </w:rPr>
        <w:t>图（</w:t>
      </w:r>
      <w:r w:rsidR="00A26839">
        <w:rPr>
          <w:rFonts w:hint="eastAsia"/>
        </w:rPr>
        <w:t>Apollonius</w:t>
      </w:r>
      <w:r w:rsidR="00A26839">
        <w:rPr>
          <w:rFonts w:hint="eastAsia"/>
        </w:rPr>
        <w:t>图）</w:t>
      </w:r>
      <w:r>
        <w:rPr>
          <w:rFonts w:hint="eastAsia"/>
        </w:rPr>
        <w:t>设计</w:t>
      </w:r>
      <w:r w:rsidR="002048F1">
        <w:rPr>
          <w:rFonts w:hint="eastAsia"/>
        </w:rPr>
        <w:t>变电站</w:t>
      </w:r>
      <w:r>
        <w:rPr>
          <w:rFonts w:hint="eastAsia"/>
        </w:rPr>
        <w:t>的位置</w:t>
      </w:r>
      <w:r w:rsidR="002048F1">
        <w:rPr>
          <w:rFonts w:hint="eastAsia"/>
        </w:rPr>
        <w:t>和功率</w:t>
      </w:r>
      <w:r>
        <w:rPr>
          <w:rFonts w:hint="eastAsia"/>
        </w:rPr>
        <w:t>，来尽可能的使每个</w:t>
      </w:r>
      <w:r w:rsidR="002048F1">
        <w:rPr>
          <w:rFonts w:hint="eastAsia"/>
        </w:rPr>
        <w:t>变电站</w:t>
      </w:r>
      <w:r>
        <w:rPr>
          <w:rFonts w:hint="eastAsia"/>
        </w:rPr>
        <w:t>覆盖其最大的区域，提高</w:t>
      </w:r>
      <w:r w:rsidR="002048F1">
        <w:rPr>
          <w:rFonts w:hint="eastAsia"/>
        </w:rPr>
        <w:t>变电站</w:t>
      </w:r>
      <w:r>
        <w:rPr>
          <w:rFonts w:hint="eastAsia"/>
        </w:rPr>
        <w:t>的利用率，降低成本。</w:t>
      </w:r>
    </w:p>
    <w:p w14:paraId="14F863F1" w14:textId="452AD2AD" w:rsidR="00280555" w:rsidRDefault="00280555" w:rsidP="00D163A6">
      <w:pPr>
        <w:ind w:firstLineChars="200" w:firstLine="480"/>
      </w:pPr>
      <w:r>
        <w:rPr>
          <w:rFonts w:hint="eastAsia"/>
        </w:rPr>
        <w:t>本文主要研究</w:t>
      </w:r>
      <w:r w:rsidR="002048F1">
        <w:rPr>
          <w:rFonts w:hint="eastAsia"/>
        </w:rPr>
        <w:t>附加权值</w:t>
      </w:r>
      <w:r>
        <w:rPr>
          <w:rFonts w:hint="eastAsia"/>
        </w:rPr>
        <w:t>的种子点</w:t>
      </w:r>
      <m:oMath>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e>
        </m:d>
        <m:r>
          <w:rPr>
            <w:rFonts w:ascii="Cambria Math" w:hAnsi="Cambria Math"/>
          </w:rPr>
          <m:t>, i=1,2,…,n</m:t>
        </m:r>
      </m:oMath>
      <w:r w:rsidR="002048F1">
        <w:rPr>
          <w:rFonts w:hint="eastAsia"/>
        </w:rPr>
        <w:t xml:space="preserve"> </w:t>
      </w:r>
      <w:r>
        <w:rPr>
          <w:rFonts w:hint="eastAsia"/>
        </w:rPr>
        <w:t>在三维欧式空间中使用加权距离</w:t>
      </w:r>
      <m:oMath>
        <m:sSub>
          <m:sSubPr>
            <m:ctrlPr>
              <w:rPr>
                <w:rFonts w:ascii="Cambria Math" w:hAnsi="Cambria Math"/>
              </w:rPr>
            </m:ctrlPr>
          </m:sSubPr>
          <m:e>
            <m:r>
              <m:rPr>
                <m:sty m:val="p"/>
              </m:rPr>
              <w:rPr>
                <w:rFonts w:ascii="Cambria Math" w:hAnsi="Cambria Math" w:hint="eastAsia"/>
              </w:rPr>
              <m:t>||</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e>
          <m:sub>
            <m:r>
              <m:rPr>
                <m:sty m:val="p"/>
              </m:rPr>
              <w:rPr>
                <w:rFonts w:ascii="Cambria Math" w:hAnsi="Cambria Math"/>
              </w:rPr>
              <m:t>2</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生成的</w:t>
      </w:r>
      <w:r w:rsidR="001C5A47">
        <w:rPr>
          <w:rFonts w:hint="eastAsia"/>
        </w:rPr>
        <w:t>Voronoi</w:t>
      </w:r>
      <w:r>
        <w:rPr>
          <w:rFonts w:hint="eastAsia"/>
        </w:rPr>
        <w:t>图，也就是</w:t>
      </w:r>
      <w:r>
        <w:rPr>
          <w:rFonts w:hint="eastAsia"/>
        </w:rPr>
        <w:t>Apollonius</w:t>
      </w:r>
      <w:r>
        <w:rPr>
          <w:rFonts w:hint="eastAsia"/>
        </w:rPr>
        <w:t>图（又称为加权的</w:t>
      </w:r>
      <w:r w:rsidR="001C5A47">
        <w:rPr>
          <w:rFonts w:hint="eastAsia"/>
        </w:rPr>
        <w:t>Voronoi</w:t>
      </w:r>
      <w:r>
        <w:rPr>
          <w:rFonts w:hint="eastAsia"/>
        </w:rPr>
        <w:t>图）。通常</w:t>
      </w:r>
      <w:r w:rsidR="00B003BC">
        <w:rPr>
          <w:rFonts w:hint="eastAsia"/>
        </w:rPr>
        <w:t>情况下</w:t>
      </w:r>
      <w:r>
        <w:rPr>
          <w:rFonts w:hint="eastAsia"/>
        </w:rPr>
        <w:t>Apollonius</w:t>
      </w:r>
      <w:r>
        <w:rPr>
          <w:rFonts w:hint="eastAsia"/>
        </w:rPr>
        <w:t>的种子点</w:t>
      </w:r>
      <w:r w:rsidR="00B003BC">
        <w:rPr>
          <w:rFonts w:hint="eastAsia"/>
        </w:rPr>
        <w:t>可以被看作</w:t>
      </w:r>
      <w:r>
        <w:rPr>
          <w:rFonts w:hint="eastAsia"/>
        </w:rPr>
        <w:t>是圆（在二维的欧式空间）或者球（在三维的欧式空间中）。因此，许多学者又把</w:t>
      </w:r>
      <w:r>
        <w:rPr>
          <w:rFonts w:hint="eastAsia"/>
        </w:rPr>
        <w:t>Apollonius</w:t>
      </w:r>
      <w:r>
        <w:rPr>
          <w:rFonts w:hint="eastAsia"/>
        </w:rPr>
        <w:t>图称为是圆（球）的</w:t>
      </w:r>
      <w:r w:rsidR="001C5A47">
        <w:rPr>
          <w:rFonts w:hint="eastAsia"/>
        </w:rPr>
        <w:t>Voronoi</w:t>
      </w:r>
      <w:r>
        <w:rPr>
          <w:rFonts w:hint="eastAsia"/>
        </w:rPr>
        <w:t>图。图</w:t>
      </w:r>
      <w:r>
        <w:rPr>
          <w:rFonts w:hint="eastAsia"/>
        </w:rPr>
        <w:t>1-</w:t>
      </w:r>
      <w:r>
        <w:t>1</w:t>
      </w:r>
      <w:r w:rsidR="00B003BC">
        <w:rPr>
          <w:rFonts w:hint="eastAsia"/>
        </w:rPr>
        <w:t>展示了</w:t>
      </w:r>
      <w:r>
        <w:rPr>
          <w:rFonts w:hint="eastAsia"/>
        </w:rPr>
        <w:t>Apollonius</w:t>
      </w:r>
      <w:r>
        <w:rPr>
          <w:rFonts w:hint="eastAsia"/>
        </w:rPr>
        <w:t>的二维和三维结构。</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DE7362" w14:paraId="5AFA3FE9" w14:textId="77777777" w:rsidTr="003D2EA6">
        <w:tc>
          <w:tcPr>
            <w:tcW w:w="4151" w:type="dxa"/>
            <w:vAlign w:val="center"/>
          </w:tcPr>
          <w:p w14:paraId="4F62154F" w14:textId="77777777" w:rsidR="00DE7362" w:rsidRDefault="00DE7362" w:rsidP="00DE7362">
            <w:pPr>
              <w:jc w:val="center"/>
              <w:rPr>
                <w:noProof/>
              </w:rPr>
            </w:pPr>
            <w:r w:rsidRPr="00280555">
              <w:rPr>
                <w:rFonts w:ascii="宋体" w:hAnsi="宋体"/>
                <w:noProof/>
              </w:rPr>
              <w:drawing>
                <wp:inline distT="0" distB="0" distL="0" distR="0" wp14:anchorId="01FED2AC" wp14:editId="27E4BCFE">
                  <wp:extent cx="2211638" cy="2160000"/>
                  <wp:effectExtent l="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cstate="print">
                            <a:biLevel thresh="75000"/>
                            <a:extLst>
                              <a:ext uri="{28A0092B-C50C-407E-A947-70E740481C1C}">
                                <a14:useLocalDpi xmlns:a14="http://schemas.microsoft.com/office/drawing/2010/main" val="0"/>
                              </a:ext>
                            </a:extLst>
                          </a:blip>
                          <a:srcRect l="18524" t="13660" r="15308" b="13966"/>
                          <a:stretch>
                            <a:fillRect/>
                          </a:stretch>
                        </pic:blipFill>
                        <pic:spPr bwMode="auto">
                          <a:xfrm>
                            <a:off x="0" y="0"/>
                            <a:ext cx="2211638" cy="2160000"/>
                          </a:xfrm>
                          <a:prstGeom prst="rect">
                            <a:avLst/>
                          </a:prstGeom>
                          <a:noFill/>
                          <a:ln>
                            <a:noFill/>
                          </a:ln>
                        </pic:spPr>
                      </pic:pic>
                    </a:graphicData>
                  </a:graphic>
                </wp:inline>
              </w:drawing>
            </w:r>
          </w:p>
          <w:p w14:paraId="5B8D94A4" w14:textId="49CE7148" w:rsidR="00DE7362" w:rsidRPr="00DE7362" w:rsidRDefault="00DE7362" w:rsidP="00DE7362">
            <w:pPr>
              <w:jc w:val="center"/>
              <w:rPr>
                <w:noProof/>
                <w:sz w:val="21"/>
                <w:szCs w:val="21"/>
              </w:rPr>
            </w:pPr>
            <w:r w:rsidRPr="00DE7362">
              <w:rPr>
                <w:rFonts w:hint="eastAsia"/>
                <w:noProof/>
                <w:sz w:val="21"/>
                <w:szCs w:val="21"/>
              </w:rPr>
              <w:t>（</w:t>
            </w:r>
            <w:r w:rsidRPr="00DE7362">
              <w:rPr>
                <w:rFonts w:hint="eastAsia"/>
                <w:noProof/>
                <w:sz w:val="21"/>
                <w:szCs w:val="21"/>
              </w:rPr>
              <w:t>a</w:t>
            </w:r>
            <w:r w:rsidRPr="00DE7362">
              <w:rPr>
                <w:rFonts w:hint="eastAsia"/>
                <w:noProof/>
                <w:sz w:val="21"/>
                <w:szCs w:val="21"/>
              </w:rPr>
              <w:t>）二维</w:t>
            </w:r>
            <w:r w:rsidRPr="00DE7362">
              <w:rPr>
                <w:rFonts w:hint="eastAsia"/>
                <w:noProof/>
                <w:sz w:val="21"/>
                <w:szCs w:val="21"/>
              </w:rPr>
              <w:t>Apollonius</w:t>
            </w:r>
            <w:r w:rsidRPr="00DE7362">
              <w:rPr>
                <w:rFonts w:hint="eastAsia"/>
                <w:noProof/>
                <w:sz w:val="21"/>
                <w:szCs w:val="21"/>
              </w:rPr>
              <w:t>图</w:t>
            </w:r>
          </w:p>
        </w:tc>
        <w:tc>
          <w:tcPr>
            <w:tcW w:w="4151" w:type="dxa"/>
            <w:vAlign w:val="center"/>
          </w:tcPr>
          <w:p w14:paraId="1E292A37" w14:textId="77777777" w:rsidR="00DE7362" w:rsidRDefault="00DE7362" w:rsidP="00DE7362">
            <w:pPr>
              <w:jc w:val="center"/>
              <w:rPr>
                <w:noProof/>
              </w:rPr>
            </w:pPr>
            <w:r w:rsidRPr="00280555">
              <w:rPr>
                <w:rFonts w:ascii="宋体" w:hAnsi="宋体"/>
                <w:noProof/>
              </w:rPr>
              <w:drawing>
                <wp:inline distT="0" distB="0" distL="0" distR="0" wp14:anchorId="5A8A4821" wp14:editId="05FDFC13">
                  <wp:extent cx="2174670" cy="2160000"/>
                  <wp:effectExtent l="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cstate="print">
                            <a:extLst>
                              <a:ext uri="{28A0092B-C50C-407E-A947-70E740481C1C}">
                                <a14:useLocalDpi xmlns:a14="http://schemas.microsoft.com/office/drawing/2010/main" val="0"/>
                              </a:ext>
                            </a:extLst>
                          </a:blip>
                          <a:srcRect l="10254" t="11246" r="9702" b="9042"/>
                          <a:stretch>
                            <a:fillRect/>
                          </a:stretch>
                        </pic:blipFill>
                        <pic:spPr bwMode="auto">
                          <a:xfrm>
                            <a:off x="0" y="0"/>
                            <a:ext cx="2174670" cy="2160000"/>
                          </a:xfrm>
                          <a:prstGeom prst="rect">
                            <a:avLst/>
                          </a:prstGeom>
                          <a:noFill/>
                          <a:ln>
                            <a:noFill/>
                          </a:ln>
                        </pic:spPr>
                      </pic:pic>
                    </a:graphicData>
                  </a:graphic>
                </wp:inline>
              </w:drawing>
            </w:r>
          </w:p>
          <w:p w14:paraId="618C35D6" w14:textId="6BB7EFAE" w:rsidR="00DE7362" w:rsidRPr="00DE7362" w:rsidRDefault="00DE7362" w:rsidP="00DE7362">
            <w:pPr>
              <w:jc w:val="center"/>
              <w:rPr>
                <w:noProof/>
                <w:sz w:val="21"/>
                <w:szCs w:val="21"/>
              </w:rPr>
            </w:pPr>
            <w:r w:rsidRPr="00DE7362">
              <w:rPr>
                <w:rFonts w:hint="eastAsia"/>
                <w:noProof/>
                <w:sz w:val="21"/>
                <w:szCs w:val="21"/>
              </w:rPr>
              <w:t>（</w:t>
            </w:r>
            <w:r w:rsidRPr="00DE7362">
              <w:rPr>
                <w:rFonts w:hint="eastAsia"/>
                <w:noProof/>
                <w:sz w:val="21"/>
                <w:szCs w:val="21"/>
              </w:rPr>
              <w:t>b</w:t>
            </w:r>
            <w:r w:rsidRPr="00DE7362">
              <w:rPr>
                <w:rFonts w:hint="eastAsia"/>
                <w:noProof/>
                <w:sz w:val="21"/>
                <w:szCs w:val="21"/>
              </w:rPr>
              <w:t>）三维</w:t>
            </w:r>
            <w:r w:rsidRPr="00DE7362">
              <w:rPr>
                <w:rFonts w:hint="eastAsia"/>
                <w:noProof/>
                <w:sz w:val="21"/>
                <w:szCs w:val="21"/>
              </w:rPr>
              <w:t>Apollonius</w:t>
            </w:r>
            <w:r w:rsidRPr="00DE7362">
              <w:rPr>
                <w:rFonts w:hint="eastAsia"/>
                <w:noProof/>
                <w:sz w:val="21"/>
                <w:szCs w:val="21"/>
              </w:rPr>
              <w:t>图</w:t>
            </w:r>
          </w:p>
        </w:tc>
      </w:tr>
    </w:tbl>
    <w:p w14:paraId="6EF83134" w14:textId="3ACD4DB4" w:rsidR="00280555" w:rsidRPr="00A016D3" w:rsidRDefault="00280555" w:rsidP="00DE7362">
      <w:pPr>
        <w:ind w:right="240"/>
        <w:jc w:val="center"/>
        <w:rPr>
          <w:rFonts w:ascii="宋体" w:hAnsi="宋体"/>
          <w:sz w:val="21"/>
          <w:szCs w:val="21"/>
        </w:rPr>
      </w:pPr>
      <w:r w:rsidRPr="00A016D3">
        <w:rPr>
          <w:rFonts w:ascii="宋体" w:hAnsi="宋体" w:hint="eastAsia"/>
          <w:sz w:val="21"/>
          <w:szCs w:val="21"/>
        </w:rPr>
        <w:t>图1-</w:t>
      </w:r>
      <w:r w:rsidRPr="00A016D3">
        <w:rPr>
          <w:rFonts w:ascii="宋体" w:hAnsi="宋体"/>
          <w:sz w:val="21"/>
          <w:szCs w:val="21"/>
        </w:rPr>
        <w:t xml:space="preserve">1 </w:t>
      </w:r>
      <w:r w:rsidR="00DE7362">
        <w:rPr>
          <w:rFonts w:ascii="宋体" w:hAnsi="宋体" w:hint="eastAsia"/>
          <w:sz w:val="21"/>
          <w:szCs w:val="21"/>
        </w:rPr>
        <w:t>Apollonius结构图</w:t>
      </w:r>
    </w:p>
    <w:p w14:paraId="42849CAA" w14:textId="0D81531D" w:rsidR="00280555" w:rsidRPr="00044516" w:rsidRDefault="00280555" w:rsidP="001E62B0">
      <w:pPr>
        <w:pStyle w:val="2"/>
        <w:spacing w:before="360" w:afterLines="150" w:after="468" w:line="415" w:lineRule="auto"/>
        <w:rPr>
          <w:rFonts w:ascii="黑体" w:hAnsi="黑体"/>
          <w:sz w:val="28"/>
          <w:szCs w:val="28"/>
        </w:rPr>
      </w:pPr>
      <w:bookmarkStart w:id="82" w:name="_Toc65661283"/>
      <w:bookmarkStart w:id="83" w:name="_Toc65831606"/>
      <w:bookmarkStart w:id="84" w:name="_Toc65931068"/>
      <w:r w:rsidRPr="006E4697">
        <w:rPr>
          <w:rFonts w:ascii="黑体" w:hAnsi="黑体" w:hint="eastAsia"/>
          <w:sz w:val="28"/>
          <w:szCs w:val="28"/>
        </w:rPr>
        <w:t>1</w:t>
      </w:r>
      <w:r w:rsidRPr="006E4697">
        <w:rPr>
          <w:rFonts w:ascii="黑体" w:hAnsi="黑体"/>
          <w:sz w:val="28"/>
          <w:szCs w:val="28"/>
        </w:rPr>
        <w:t>.2</w:t>
      </w:r>
      <w:bookmarkEnd w:id="82"/>
      <w:r w:rsidR="003F4969">
        <w:rPr>
          <w:rFonts w:ascii="黑体" w:hAnsi="黑体"/>
          <w:sz w:val="28"/>
          <w:szCs w:val="28"/>
        </w:rPr>
        <w:t xml:space="preserve"> </w:t>
      </w:r>
      <w:r w:rsidR="00DA705E">
        <w:rPr>
          <w:rFonts w:ascii="黑体" w:hAnsi="黑体" w:hint="eastAsia"/>
          <w:sz w:val="28"/>
          <w:szCs w:val="28"/>
        </w:rPr>
        <w:t>课题研究意义</w:t>
      </w:r>
      <w:r w:rsidR="00044516">
        <w:rPr>
          <w:rFonts w:ascii="黑体" w:hAnsi="黑体" w:hint="eastAsia"/>
          <w:sz w:val="28"/>
          <w:szCs w:val="28"/>
        </w:rPr>
        <w:t>和</w:t>
      </w:r>
      <w:r w:rsidR="00044516" w:rsidRPr="00295CA6">
        <w:rPr>
          <w:rFonts w:ascii="黑体" w:hAnsi="黑体" w:hint="eastAsia"/>
          <w:sz w:val="28"/>
          <w:szCs w:val="28"/>
        </w:rPr>
        <w:t>解决的主要问题</w:t>
      </w:r>
      <w:bookmarkEnd w:id="83"/>
      <w:bookmarkEnd w:id="84"/>
    </w:p>
    <w:p w14:paraId="1F5CEF32" w14:textId="3F04CFC8" w:rsidR="000D4EB2" w:rsidRDefault="00DA705E" w:rsidP="00704ECD">
      <w:pPr>
        <w:ind w:firstLineChars="200" w:firstLine="480"/>
      </w:pPr>
      <w:r>
        <w:rPr>
          <w:rFonts w:hint="eastAsia"/>
        </w:rPr>
        <w:t>三维</w:t>
      </w:r>
      <w:r>
        <w:rPr>
          <w:rFonts w:hint="eastAsia"/>
        </w:rPr>
        <w:t>Apollonius</w:t>
      </w:r>
      <w:r>
        <w:rPr>
          <w:rFonts w:hint="eastAsia"/>
        </w:rPr>
        <w:t>图在流体</w:t>
      </w:r>
      <w:r w:rsidR="006F0CBF">
        <w:rPr>
          <w:rFonts w:hint="eastAsia"/>
        </w:rPr>
        <w:t>、</w:t>
      </w:r>
      <w:r>
        <w:rPr>
          <w:rFonts w:hint="eastAsia"/>
        </w:rPr>
        <w:t>固体</w:t>
      </w:r>
      <w:r w:rsidR="0093439C" w:rsidRPr="00EC3F2D">
        <w:rPr>
          <w:vertAlign w:val="superscript"/>
        </w:rPr>
        <w:fldChar w:fldCharType="begin"/>
      </w:r>
      <w:r w:rsidR="0093439C" w:rsidRPr="00EC3F2D">
        <w:rPr>
          <w:vertAlign w:val="superscript"/>
        </w:rPr>
        <w:instrText xml:space="preserve"> </w:instrText>
      </w:r>
      <w:r w:rsidR="0093439C" w:rsidRPr="00EC3F2D">
        <w:rPr>
          <w:rFonts w:hint="eastAsia"/>
          <w:vertAlign w:val="superscript"/>
        </w:rPr>
        <w:instrText>REF _Ref65790366 \r \h</w:instrText>
      </w:r>
      <w:r w:rsidR="0093439C" w:rsidRPr="00EC3F2D">
        <w:rPr>
          <w:vertAlign w:val="superscript"/>
        </w:rPr>
        <w:instrText xml:space="preserve"> </w:instrText>
      </w:r>
      <w:r w:rsidR="00EC3F2D">
        <w:rPr>
          <w:vertAlign w:val="superscript"/>
        </w:rPr>
        <w:instrText xml:space="preserve"> \* MERGEFORMAT </w:instrText>
      </w:r>
      <w:r w:rsidR="0093439C" w:rsidRPr="00EC3F2D">
        <w:rPr>
          <w:vertAlign w:val="superscript"/>
        </w:rPr>
      </w:r>
      <w:r w:rsidR="0093439C" w:rsidRPr="00EC3F2D">
        <w:rPr>
          <w:vertAlign w:val="superscript"/>
        </w:rPr>
        <w:fldChar w:fldCharType="separate"/>
      </w:r>
      <w:r w:rsidR="008D3DF1">
        <w:rPr>
          <w:vertAlign w:val="superscript"/>
        </w:rPr>
        <w:t>[58]</w:t>
      </w:r>
      <w:r w:rsidR="0093439C" w:rsidRPr="00EC3F2D">
        <w:rPr>
          <w:vertAlign w:val="superscript"/>
        </w:rPr>
        <w:fldChar w:fldCharType="end"/>
      </w:r>
      <w:r>
        <w:rPr>
          <w:rFonts w:hint="eastAsia"/>
        </w:rPr>
        <w:t>和蛋白质</w:t>
      </w:r>
      <w:r w:rsidR="0093439C" w:rsidRPr="00EC3F2D">
        <w:rPr>
          <w:vertAlign w:val="superscript"/>
        </w:rPr>
        <w:fldChar w:fldCharType="begin"/>
      </w:r>
      <w:r w:rsidR="0093439C" w:rsidRPr="00EC3F2D">
        <w:rPr>
          <w:vertAlign w:val="superscript"/>
        </w:rPr>
        <w:instrText xml:space="preserve"> </w:instrText>
      </w:r>
      <w:r w:rsidR="0093439C" w:rsidRPr="00EC3F2D">
        <w:rPr>
          <w:rFonts w:hint="eastAsia"/>
          <w:vertAlign w:val="superscript"/>
        </w:rPr>
        <w:instrText>REF _Ref65790378 \r \h</w:instrText>
      </w:r>
      <w:r w:rsidR="0093439C" w:rsidRPr="00EC3F2D">
        <w:rPr>
          <w:vertAlign w:val="superscript"/>
        </w:rPr>
        <w:instrText xml:space="preserve"> </w:instrText>
      </w:r>
      <w:r w:rsidR="00EC3F2D">
        <w:rPr>
          <w:vertAlign w:val="superscript"/>
        </w:rPr>
        <w:instrText xml:space="preserve"> \* MERGEFORMAT </w:instrText>
      </w:r>
      <w:r w:rsidR="0093439C" w:rsidRPr="00EC3F2D">
        <w:rPr>
          <w:vertAlign w:val="superscript"/>
        </w:rPr>
      </w:r>
      <w:r w:rsidR="0093439C" w:rsidRPr="00EC3F2D">
        <w:rPr>
          <w:vertAlign w:val="superscript"/>
        </w:rPr>
        <w:fldChar w:fldCharType="separate"/>
      </w:r>
      <w:r w:rsidR="008D3DF1">
        <w:rPr>
          <w:vertAlign w:val="superscript"/>
        </w:rPr>
        <w:t>[44]</w:t>
      </w:r>
      <w:r w:rsidR="0093439C" w:rsidRPr="00EC3F2D">
        <w:rPr>
          <w:vertAlign w:val="superscript"/>
        </w:rPr>
        <w:fldChar w:fldCharType="end"/>
      </w:r>
      <w:r w:rsidR="00570CDA">
        <w:rPr>
          <w:vertAlign w:val="superscript"/>
        </w:rPr>
        <w:fldChar w:fldCharType="begin"/>
      </w:r>
      <w:r w:rsidR="00570CDA">
        <w:rPr>
          <w:vertAlign w:val="superscript"/>
        </w:rPr>
        <w:instrText xml:space="preserve"> REF _Ref67158906 \r \h </w:instrText>
      </w:r>
      <w:r w:rsidR="00570CDA">
        <w:rPr>
          <w:vertAlign w:val="superscript"/>
        </w:rPr>
      </w:r>
      <w:r w:rsidR="00570CDA">
        <w:rPr>
          <w:vertAlign w:val="superscript"/>
        </w:rPr>
        <w:fldChar w:fldCharType="separate"/>
      </w:r>
      <w:r w:rsidR="008D3DF1">
        <w:rPr>
          <w:vertAlign w:val="superscript"/>
        </w:rPr>
        <w:t>[60]</w:t>
      </w:r>
      <w:r w:rsidR="00570CDA">
        <w:rPr>
          <w:vertAlign w:val="superscript"/>
        </w:rPr>
        <w:fldChar w:fldCharType="end"/>
      </w:r>
      <w:r>
        <w:rPr>
          <w:rFonts w:hint="eastAsia"/>
        </w:rPr>
        <w:t>等大型结构的空间分析和可视化方面有着重要的应用。因此一个可以实际应用的</w:t>
      </w:r>
      <w:r>
        <w:rPr>
          <w:rFonts w:hint="eastAsia"/>
        </w:rPr>
        <w:t>Apollonius</w:t>
      </w:r>
      <w:r>
        <w:rPr>
          <w:rFonts w:hint="eastAsia"/>
        </w:rPr>
        <w:t>图的求解算法</w:t>
      </w:r>
      <w:r>
        <w:rPr>
          <w:rFonts w:hint="eastAsia"/>
        </w:rPr>
        <w:lastRenderedPageBreak/>
        <w:t>是迫切需要的。虽然</w:t>
      </w:r>
      <w:r w:rsidR="00280555" w:rsidRPr="008B5939">
        <w:rPr>
          <w:rFonts w:hint="eastAsia"/>
        </w:rPr>
        <w:t>此前关于</w:t>
      </w:r>
      <w:r w:rsidR="000D4EB2">
        <w:rPr>
          <w:rFonts w:hint="eastAsia"/>
        </w:rPr>
        <w:t>传统</w:t>
      </w:r>
      <w:r w:rsidR="001C5A47">
        <w:rPr>
          <w:rFonts w:hint="eastAsia"/>
        </w:rPr>
        <w:t>Voronoi</w:t>
      </w:r>
      <w:r w:rsidR="00280555" w:rsidRPr="008B5939">
        <w:rPr>
          <w:rFonts w:hint="eastAsia"/>
        </w:rPr>
        <w:t>图的研究已经有了相当长的历史，成熟的算法和相关的文献也是数不胜数，但是关于</w:t>
      </w:r>
      <w:r w:rsidR="00280555" w:rsidRPr="008B5939">
        <w:rPr>
          <w:rFonts w:hint="eastAsia"/>
        </w:rPr>
        <w:t>Apollonius</w:t>
      </w:r>
      <w:r w:rsidR="00280555" w:rsidRPr="008B5939">
        <w:rPr>
          <w:rFonts w:hint="eastAsia"/>
        </w:rPr>
        <w:t>图的研究工作却并不多，并且</w:t>
      </w:r>
      <w:r w:rsidR="000D4EB2">
        <w:rPr>
          <w:rFonts w:hint="eastAsia"/>
        </w:rPr>
        <w:t>在为数不多的</w:t>
      </w:r>
      <w:r w:rsidR="000D4EB2" w:rsidRPr="008B5939">
        <w:rPr>
          <w:rFonts w:hint="eastAsia"/>
        </w:rPr>
        <w:t>Apollonius</w:t>
      </w:r>
      <w:r w:rsidR="000D4EB2" w:rsidRPr="008B5939">
        <w:rPr>
          <w:rFonts w:hint="eastAsia"/>
        </w:rPr>
        <w:t>图的研究工作</w:t>
      </w:r>
      <w:r w:rsidR="000D4EB2">
        <w:rPr>
          <w:rFonts w:hint="eastAsia"/>
        </w:rPr>
        <w:t>中</w:t>
      </w:r>
      <w:r w:rsidR="00280555" w:rsidRPr="008B5939">
        <w:rPr>
          <w:rFonts w:hint="eastAsia"/>
        </w:rPr>
        <w:t>关于三维的</w:t>
      </w:r>
      <w:r w:rsidR="00280555" w:rsidRPr="008B5939">
        <w:rPr>
          <w:rFonts w:hint="eastAsia"/>
        </w:rPr>
        <w:t>Apollonius</w:t>
      </w:r>
      <w:r w:rsidR="00280555" w:rsidRPr="008B5939">
        <w:rPr>
          <w:rFonts w:hint="eastAsia"/>
        </w:rPr>
        <w:t>图的文献和算法更是少之又少。</w:t>
      </w:r>
    </w:p>
    <w:p w14:paraId="5C24FE6A" w14:textId="0F0E6C92" w:rsidR="00044516" w:rsidRDefault="00280555" w:rsidP="00704ECD">
      <w:pPr>
        <w:ind w:firstLineChars="200" w:firstLine="480"/>
      </w:pPr>
      <w:r w:rsidRPr="008B5939">
        <w:rPr>
          <w:rFonts w:hint="eastAsia"/>
        </w:rPr>
        <w:t>在已有的</w:t>
      </w:r>
      <w:r w:rsidR="000D4EB2">
        <w:rPr>
          <w:rFonts w:hint="eastAsia"/>
        </w:rPr>
        <w:t>Apollonius</w:t>
      </w:r>
      <w:r w:rsidR="000D4EB2">
        <w:rPr>
          <w:rFonts w:hint="eastAsia"/>
        </w:rPr>
        <w:t>图的研究工作中</w:t>
      </w:r>
      <w:r w:rsidRPr="008B5939">
        <w:rPr>
          <w:rFonts w:hint="eastAsia"/>
        </w:rPr>
        <w:t>，二维的</w:t>
      </w:r>
      <w:r w:rsidRPr="008B5939">
        <w:rPr>
          <w:rFonts w:hint="eastAsia"/>
        </w:rPr>
        <w:t>Apollonius</w:t>
      </w:r>
      <w:r w:rsidRPr="008B5939">
        <w:rPr>
          <w:rFonts w:hint="eastAsia"/>
        </w:rPr>
        <w:t>的计算已经拥有了比较</w:t>
      </w:r>
      <w:r w:rsidR="00D61CB6">
        <w:rPr>
          <w:rFonts w:hint="eastAsia"/>
        </w:rPr>
        <w:t>实用</w:t>
      </w:r>
      <w:r w:rsidRPr="008B5939">
        <w:rPr>
          <w:rFonts w:hint="eastAsia"/>
        </w:rPr>
        <w:t>和鲁棒的算法，</w:t>
      </w:r>
      <w:r w:rsidR="000D4EB2">
        <w:rPr>
          <w:rFonts w:hint="eastAsia"/>
        </w:rPr>
        <w:t>被收录在计算几何算法库</w:t>
      </w:r>
      <w:r w:rsidR="000D4EB2">
        <w:rPr>
          <w:rFonts w:hint="eastAsia"/>
        </w:rPr>
        <w:t>CGAL</w:t>
      </w:r>
      <w:r w:rsidR="0093439C" w:rsidRPr="00EC3F2D">
        <w:rPr>
          <w:vertAlign w:val="superscript"/>
        </w:rPr>
        <w:fldChar w:fldCharType="begin"/>
      </w:r>
      <w:r w:rsidR="0093439C" w:rsidRPr="00EC3F2D">
        <w:rPr>
          <w:vertAlign w:val="superscript"/>
        </w:rPr>
        <w:instrText xml:space="preserve"> </w:instrText>
      </w:r>
      <w:r w:rsidR="0093439C" w:rsidRPr="00EC3F2D">
        <w:rPr>
          <w:rFonts w:hint="eastAsia"/>
          <w:vertAlign w:val="superscript"/>
        </w:rPr>
        <w:instrText>REF _Ref65790403 \r \h</w:instrText>
      </w:r>
      <w:r w:rsidR="0093439C" w:rsidRPr="00EC3F2D">
        <w:rPr>
          <w:vertAlign w:val="superscript"/>
        </w:rPr>
        <w:instrText xml:space="preserve"> </w:instrText>
      </w:r>
      <w:r w:rsidR="00EC3F2D">
        <w:rPr>
          <w:vertAlign w:val="superscript"/>
        </w:rPr>
        <w:instrText xml:space="preserve"> \* MERGEFORMAT </w:instrText>
      </w:r>
      <w:r w:rsidR="0093439C" w:rsidRPr="00EC3F2D">
        <w:rPr>
          <w:vertAlign w:val="superscript"/>
        </w:rPr>
      </w:r>
      <w:r w:rsidR="0093439C" w:rsidRPr="00EC3F2D">
        <w:rPr>
          <w:vertAlign w:val="superscript"/>
        </w:rPr>
        <w:fldChar w:fldCharType="separate"/>
      </w:r>
      <w:r w:rsidR="008D3DF1">
        <w:rPr>
          <w:vertAlign w:val="superscript"/>
        </w:rPr>
        <w:t>[65]</w:t>
      </w:r>
      <w:r w:rsidR="0093439C" w:rsidRPr="00EC3F2D">
        <w:rPr>
          <w:vertAlign w:val="superscript"/>
        </w:rPr>
        <w:fldChar w:fldCharType="end"/>
      </w:r>
      <w:r w:rsidR="000D4EB2">
        <w:rPr>
          <w:rFonts w:hint="eastAsia"/>
        </w:rPr>
        <w:t>中。</w:t>
      </w:r>
      <w:r w:rsidRPr="008B5939">
        <w:rPr>
          <w:rFonts w:hint="eastAsia"/>
        </w:rPr>
        <w:t>但是由于三维</w:t>
      </w:r>
      <w:r w:rsidRPr="008B5939">
        <w:rPr>
          <w:rFonts w:hint="eastAsia"/>
        </w:rPr>
        <w:t>Apollonius</w:t>
      </w:r>
      <w:r w:rsidRPr="008B5939">
        <w:rPr>
          <w:rFonts w:hint="eastAsia"/>
        </w:rPr>
        <w:t>图其复杂的拓扑结构以及其</w:t>
      </w:r>
      <w:r w:rsidR="00D61CB6">
        <w:rPr>
          <w:rFonts w:hint="eastAsia"/>
        </w:rPr>
        <w:t>单元</w:t>
      </w:r>
      <w:r w:rsidR="00380243">
        <w:rPr>
          <w:rFonts w:hint="eastAsia"/>
        </w:rPr>
        <w:t>间</w:t>
      </w:r>
      <w:r w:rsidRPr="008B5939">
        <w:rPr>
          <w:rFonts w:hint="eastAsia"/>
        </w:rPr>
        <w:t>分割</w:t>
      </w:r>
      <w:r w:rsidR="00380243">
        <w:rPr>
          <w:rFonts w:hint="eastAsia"/>
        </w:rPr>
        <w:t>界限</w:t>
      </w:r>
      <w:r w:rsidRPr="008B5939">
        <w:rPr>
          <w:rFonts w:hint="eastAsia"/>
        </w:rPr>
        <w:t>为曲面的特性，三维的</w:t>
      </w:r>
      <w:r w:rsidRPr="008B5939">
        <w:rPr>
          <w:rFonts w:hint="eastAsia"/>
        </w:rPr>
        <w:t>Apollonius</w:t>
      </w:r>
      <w:r w:rsidRPr="008B5939">
        <w:rPr>
          <w:rFonts w:hint="eastAsia"/>
        </w:rPr>
        <w:t>图的计算</w:t>
      </w:r>
      <w:r w:rsidR="00380243">
        <w:rPr>
          <w:rFonts w:hint="eastAsia"/>
        </w:rPr>
        <w:t>并</w:t>
      </w:r>
      <w:r w:rsidRPr="008B5939">
        <w:rPr>
          <w:rFonts w:hint="eastAsia"/>
        </w:rPr>
        <w:t>没有一个真正的可用于实际</w:t>
      </w:r>
      <w:r w:rsidR="00380243">
        <w:rPr>
          <w:rFonts w:hint="eastAsia"/>
        </w:rPr>
        <w:t>应用</w:t>
      </w:r>
      <w:r w:rsidRPr="008B5939">
        <w:rPr>
          <w:rFonts w:hint="eastAsia"/>
        </w:rPr>
        <w:t>的鲁棒算法。</w:t>
      </w:r>
      <w:r w:rsidRPr="008B5939">
        <w:rPr>
          <w:rFonts w:hint="eastAsia"/>
        </w:rPr>
        <w:t>1</w:t>
      </w:r>
      <w:r w:rsidRPr="008B5939">
        <w:t>999</w:t>
      </w:r>
      <w:r w:rsidRPr="008B5939">
        <w:rPr>
          <w:rFonts w:hint="eastAsia"/>
        </w:rPr>
        <w:t>年，</w:t>
      </w:r>
      <w:r w:rsidRPr="008B5939">
        <w:t>Will</w:t>
      </w:r>
      <w:r w:rsidR="0093439C" w:rsidRPr="009A068C">
        <w:rPr>
          <w:vertAlign w:val="superscript"/>
        </w:rPr>
        <w:fldChar w:fldCharType="begin"/>
      </w:r>
      <w:r w:rsidR="0093439C" w:rsidRPr="009A068C">
        <w:rPr>
          <w:vertAlign w:val="superscript"/>
        </w:rPr>
        <w:instrText xml:space="preserve"> REF _Ref65789712 \r \h </w:instrText>
      </w:r>
      <w:r w:rsidR="00656254" w:rsidRPr="009A068C">
        <w:rPr>
          <w:vertAlign w:val="superscript"/>
        </w:rPr>
        <w:instrText xml:space="preserve"> \* MERGEFORMAT </w:instrText>
      </w:r>
      <w:r w:rsidR="0093439C" w:rsidRPr="009A068C">
        <w:rPr>
          <w:vertAlign w:val="superscript"/>
        </w:rPr>
      </w:r>
      <w:r w:rsidR="0093439C" w:rsidRPr="009A068C">
        <w:rPr>
          <w:vertAlign w:val="superscript"/>
        </w:rPr>
        <w:fldChar w:fldCharType="separate"/>
      </w:r>
      <w:r w:rsidR="008D3DF1" w:rsidRPr="009A068C">
        <w:rPr>
          <w:vertAlign w:val="superscript"/>
        </w:rPr>
        <w:t>[60]</w:t>
      </w:r>
      <w:r w:rsidR="0093439C" w:rsidRPr="009A068C">
        <w:rPr>
          <w:vertAlign w:val="superscript"/>
        </w:rPr>
        <w:fldChar w:fldCharType="end"/>
      </w:r>
      <w:r w:rsidRPr="008B5939">
        <w:rPr>
          <w:rFonts w:hint="eastAsia"/>
        </w:rPr>
        <w:t>研究了三维</w:t>
      </w:r>
      <w:r w:rsidRPr="008B5939">
        <w:rPr>
          <w:rFonts w:hint="eastAsia"/>
        </w:rPr>
        <w:t>Apollonius</w:t>
      </w:r>
      <w:r w:rsidRPr="008B5939">
        <w:rPr>
          <w:rFonts w:hint="eastAsia"/>
        </w:rPr>
        <w:t>图（</w:t>
      </w:r>
      <w:r w:rsidR="00380243">
        <w:rPr>
          <w:rFonts w:hint="eastAsia"/>
        </w:rPr>
        <w:t>文章中</w:t>
      </w:r>
      <w:r w:rsidR="009A068C">
        <w:rPr>
          <w:rFonts w:hint="eastAsia"/>
        </w:rPr>
        <w:t>称为</w:t>
      </w:r>
      <w:r w:rsidRPr="008B5939">
        <w:rPr>
          <w:rFonts w:hint="eastAsia"/>
        </w:rPr>
        <w:t>三维球的</w:t>
      </w:r>
      <w:r w:rsidR="001C5A47">
        <w:rPr>
          <w:rFonts w:hint="eastAsia"/>
        </w:rPr>
        <w:t>Voronoi</w:t>
      </w:r>
      <w:r w:rsidRPr="008B5939">
        <w:rPr>
          <w:rFonts w:hint="eastAsia"/>
        </w:rPr>
        <w:t>图），他发现三维</w:t>
      </w:r>
      <w:r w:rsidRPr="008B5939">
        <w:rPr>
          <w:rFonts w:hint="eastAsia"/>
        </w:rPr>
        <w:t>Apollonius</w:t>
      </w:r>
      <w:r w:rsidRPr="008B5939">
        <w:rPr>
          <w:rFonts w:hint="eastAsia"/>
        </w:rPr>
        <w:t>的每个</w:t>
      </w:r>
      <w:r w:rsidR="00380243">
        <w:rPr>
          <w:rFonts w:hint="eastAsia"/>
        </w:rPr>
        <w:t>空间单元</w:t>
      </w:r>
      <w:r w:rsidRPr="008B5939">
        <w:rPr>
          <w:rFonts w:hint="eastAsia"/>
        </w:rPr>
        <w:t>都有</w:t>
      </w:r>
      <m:oMath>
        <m:r>
          <w:rPr>
            <w:rFonts w:ascii="Cambria Math" w:hAnsi="Cambria Math"/>
          </w:rPr>
          <m:t>O</m:t>
        </m:r>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8B5939">
        <w:rPr>
          <w:rFonts w:hint="eastAsia"/>
        </w:rPr>
        <w:t>的组合复杂度，并且</w:t>
      </w:r>
      <w:r w:rsidR="00380243">
        <w:rPr>
          <w:rFonts w:hint="eastAsia"/>
        </w:rPr>
        <w:t>他</w:t>
      </w:r>
      <w:r w:rsidRPr="008B5939">
        <w:rPr>
          <w:rFonts w:hint="eastAsia"/>
        </w:rPr>
        <w:t>使用较低级的包络算法来提取单个</w:t>
      </w:r>
      <w:r w:rsidRPr="008B5939">
        <w:rPr>
          <w:rFonts w:hint="eastAsia"/>
        </w:rPr>
        <w:t>Apollonius</w:t>
      </w:r>
      <w:r w:rsidRPr="008B5939">
        <w:rPr>
          <w:rFonts w:hint="eastAsia"/>
        </w:rPr>
        <w:t>图的</w:t>
      </w:r>
      <w:r w:rsidR="00380243">
        <w:rPr>
          <w:rFonts w:hint="eastAsia"/>
        </w:rPr>
        <w:t>空间单元，</w:t>
      </w:r>
      <w:r w:rsidRPr="008B5939">
        <w:rPr>
          <w:rFonts w:hint="eastAsia"/>
        </w:rPr>
        <w:t>其提取单个</w:t>
      </w:r>
      <w:r w:rsidR="00380243">
        <w:rPr>
          <w:rFonts w:hint="eastAsia"/>
        </w:rPr>
        <w:t>空间单元</w:t>
      </w:r>
      <w:r w:rsidRPr="008B5939">
        <w:rPr>
          <w:rFonts w:hint="eastAsia"/>
        </w:rPr>
        <w:t>的算法的时间复杂度为</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m:rPr>
                    <m:sty m:val="p"/>
                  </m:rPr>
                  <w:rPr>
                    <w:rFonts w:ascii="Cambria Math" w:hAnsi="Cambria Math"/>
                  </w:rPr>
                  <m:t>2</m:t>
                </m:r>
              </m:sup>
            </m:sSup>
          </m:e>
        </m:d>
        <m:r>
          <w:rPr>
            <w:rFonts w:ascii="Cambria Math" w:hAnsi="Cambria Math"/>
          </w:rPr>
          <m:t>logn</m:t>
        </m:r>
      </m:oMath>
      <w:r w:rsidRPr="008B5939">
        <w:rPr>
          <w:rFonts w:hint="eastAsia"/>
        </w:rPr>
        <w:t>。</w:t>
      </w:r>
      <w:r w:rsidR="00380243">
        <w:t>W</w:t>
      </w:r>
      <w:r w:rsidR="00380243">
        <w:rPr>
          <w:rFonts w:hint="eastAsia"/>
        </w:rPr>
        <w:t>ill</w:t>
      </w:r>
      <w:r w:rsidR="00380243">
        <w:rPr>
          <w:rFonts w:hint="eastAsia"/>
        </w:rPr>
        <w:t>提出的算法显然并不能满足实际的</w:t>
      </w:r>
      <w:r w:rsidR="00380243">
        <w:rPr>
          <w:rFonts w:hint="eastAsia"/>
        </w:rPr>
        <w:t>Apollonius</w:t>
      </w:r>
      <w:r w:rsidR="00380243">
        <w:rPr>
          <w:rFonts w:hint="eastAsia"/>
        </w:rPr>
        <w:t>的计算需求。</w:t>
      </w:r>
      <w:r w:rsidRPr="008B5939">
        <w:rPr>
          <w:rFonts w:hint="eastAsia"/>
        </w:rPr>
        <w:t>2</w:t>
      </w:r>
      <w:r w:rsidRPr="008B5939">
        <w:t>002</w:t>
      </w:r>
      <w:r w:rsidRPr="008B5939">
        <w:rPr>
          <w:rFonts w:hint="eastAsia"/>
        </w:rPr>
        <w:t>年</w:t>
      </w:r>
      <w:r w:rsidR="00380243">
        <w:rPr>
          <w:rFonts w:hint="eastAsia"/>
        </w:rPr>
        <w:t>，</w:t>
      </w:r>
      <w:r w:rsidRPr="008B5939">
        <w:t xml:space="preserve">Boissonnat </w:t>
      </w:r>
      <w:r>
        <w:rPr>
          <w:rFonts w:hint="eastAsia"/>
        </w:rPr>
        <w:t>和</w:t>
      </w:r>
      <w:r w:rsidRPr="008B5939">
        <w:t xml:space="preserve"> Karavelas</w:t>
      </w:r>
      <w:r w:rsidR="0093439C" w:rsidRPr="00656254">
        <w:rPr>
          <w:vertAlign w:val="superscript"/>
        </w:rPr>
        <w:fldChar w:fldCharType="begin"/>
      </w:r>
      <w:r w:rsidR="0093439C" w:rsidRPr="00656254">
        <w:rPr>
          <w:vertAlign w:val="superscript"/>
        </w:rPr>
        <w:instrText xml:space="preserve"> REF _Ref65790437 \r \h </w:instrText>
      </w:r>
      <w:r w:rsidR="00656254">
        <w:rPr>
          <w:vertAlign w:val="superscript"/>
        </w:rPr>
        <w:instrText xml:space="preserve"> \* MERGEFORMAT </w:instrText>
      </w:r>
      <w:r w:rsidR="0093439C" w:rsidRPr="00656254">
        <w:rPr>
          <w:vertAlign w:val="superscript"/>
        </w:rPr>
      </w:r>
      <w:r w:rsidR="0093439C" w:rsidRPr="00656254">
        <w:rPr>
          <w:vertAlign w:val="superscript"/>
        </w:rPr>
        <w:fldChar w:fldCharType="separate"/>
      </w:r>
      <w:r w:rsidR="008D3DF1">
        <w:rPr>
          <w:vertAlign w:val="superscript"/>
        </w:rPr>
        <w:t>[19]</w:t>
      </w:r>
      <w:r w:rsidR="0093439C" w:rsidRPr="00656254">
        <w:rPr>
          <w:vertAlign w:val="superscript"/>
        </w:rPr>
        <w:fldChar w:fldCharType="end"/>
      </w:r>
      <w:r w:rsidR="00F53CA1">
        <w:rPr>
          <w:rFonts w:hint="eastAsia"/>
        </w:rPr>
        <w:t>在其研究工作中介绍了在高维空间中，</w:t>
      </w:r>
      <w:r w:rsidR="00F53CA1">
        <w:rPr>
          <w:rFonts w:hint="eastAsia"/>
        </w:rPr>
        <w:t>Apollonius</w:t>
      </w:r>
      <w:r w:rsidR="00F53CA1">
        <w:rPr>
          <w:rFonts w:hint="eastAsia"/>
        </w:rPr>
        <w:t>图</w:t>
      </w:r>
      <w:r w:rsidR="009A068C">
        <w:rPr>
          <w:rFonts w:hint="eastAsia"/>
        </w:rPr>
        <w:t>、</w:t>
      </w:r>
      <w:r w:rsidR="00B46D2F">
        <w:rPr>
          <w:rFonts w:hint="eastAsia"/>
        </w:rPr>
        <w:t>Power</w:t>
      </w:r>
      <w:r w:rsidR="00F53CA1">
        <w:rPr>
          <w:rFonts w:hint="eastAsia"/>
        </w:rPr>
        <w:t>图以及球形的凸包结构之间的关系。他们通过求解球的凸包结构来推测</w:t>
      </w:r>
      <w:r w:rsidR="00F53CA1">
        <w:rPr>
          <w:rFonts w:hint="eastAsia"/>
        </w:rPr>
        <w:t>Apollonius</w:t>
      </w:r>
      <w:r w:rsidR="00F53CA1">
        <w:rPr>
          <w:rFonts w:hint="eastAsia"/>
        </w:rPr>
        <w:t>图的结构。</w:t>
      </w:r>
      <w:r w:rsidRPr="008B5939">
        <w:rPr>
          <w:rFonts w:hint="eastAsia"/>
        </w:rPr>
        <w:t>随后，自</w:t>
      </w:r>
      <w:r w:rsidRPr="008B5939">
        <w:rPr>
          <w:rFonts w:hint="eastAsia"/>
        </w:rPr>
        <w:t>2</w:t>
      </w:r>
      <w:r w:rsidRPr="008B5939">
        <w:t>00</w:t>
      </w:r>
      <w:r w:rsidRPr="008B5939">
        <w:rPr>
          <w:rFonts w:hint="eastAsia"/>
        </w:rPr>
        <w:t>4</w:t>
      </w:r>
      <w:r w:rsidRPr="008B5939">
        <w:rPr>
          <w:rFonts w:hint="eastAsia"/>
        </w:rPr>
        <w:t>年以来，</w:t>
      </w:r>
      <w:r w:rsidRPr="008B5939">
        <w:t>Kim</w:t>
      </w:r>
      <w:r w:rsidRPr="008B5939">
        <w:rPr>
          <w:rFonts w:hint="eastAsia"/>
        </w:rPr>
        <w:t>以及他的合作者</w:t>
      </w:r>
      <w:r w:rsidR="0093439C" w:rsidRPr="00656254">
        <w:rPr>
          <w:vertAlign w:val="superscript"/>
        </w:rPr>
        <w:fldChar w:fldCharType="begin"/>
      </w:r>
      <w:r w:rsidR="0093439C" w:rsidRPr="00656254">
        <w:rPr>
          <w:vertAlign w:val="superscript"/>
        </w:rPr>
        <w:instrText xml:space="preserve"> </w:instrText>
      </w:r>
      <w:r w:rsidR="0093439C" w:rsidRPr="00656254">
        <w:rPr>
          <w:rFonts w:hint="eastAsia"/>
          <w:vertAlign w:val="superscript"/>
        </w:rPr>
        <w:instrText>REF _Ref65790455 \r \h</w:instrText>
      </w:r>
      <w:r w:rsidR="0093439C" w:rsidRPr="00656254">
        <w:rPr>
          <w:vertAlign w:val="superscript"/>
        </w:rPr>
        <w:instrText xml:space="preserve"> </w:instrText>
      </w:r>
      <w:r w:rsidR="00656254">
        <w:rPr>
          <w:vertAlign w:val="superscript"/>
        </w:rPr>
        <w:instrText xml:space="preserve"> \* MERGEFORMAT </w:instrText>
      </w:r>
      <w:r w:rsidR="0093439C" w:rsidRPr="00656254">
        <w:rPr>
          <w:vertAlign w:val="superscript"/>
        </w:rPr>
      </w:r>
      <w:r w:rsidR="0093439C" w:rsidRPr="00656254">
        <w:rPr>
          <w:vertAlign w:val="superscript"/>
        </w:rPr>
        <w:fldChar w:fldCharType="separate"/>
      </w:r>
      <w:r w:rsidR="008D3DF1">
        <w:rPr>
          <w:vertAlign w:val="superscript"/>
        </w:rPr>
        <w:t>[38]</w:t>
      </w:r>
      <w:r w:rsidR="0093439C" w:rsidRPr="00656254">
        <w:rPr>
          <w:vertAlign w:val="superscript"/>
        </w:rPr>
        <w:fldChar w:fldCharType="end"/>
      </w:r>
      <w:r w:rsidR="0093439C" w:rsidRPr="00656254">
        <w:rPr>
          <w:vertAlign w:val="superscript"/>
        </w:rPr>
        <w:fldChar w:fldCharType="begin"/>
      </w:r>
      <w:r w:rsidR="0093439C" w:rsidRPr="00656254">
        <w:rPr>
          <w:vertAlign w:val="superscript"/>
        </w:rPr>
        <w:instrText xml:space="preserve"> REF _Ref65790456 \r \h </w:instrText>
      </w:r>
      <w:r w:rsidR="00656254">
        <w:rPr>
          <w:vertAlign w:val="superscript"/>
        </w:rPr>
        <w:instrText xml:space="preserve"> \* MERGEFORMAT </w:instrText>
      </w:r>
      <w:r w:rsidR="0093439C" w:rsidRPr="00656254">
        <w:rPr>
          <w:vertAlign w:val="superscript"/>
        </w:rPr>
      </w:r>
      <w:r w:rsidR="0093439C" w:rsidRPr="00656254">
        <w:rPr>
          <w:vertAlign w:val="superscript"/>
        </w:rPr>
        <w:fldChar w:fldCharType="separate"/>
      </w:r>
      <w:r w:rsidR="008D3DF1">
        <w:rPr>
          <w:vertAlign w:val="superscript"/>
        </w:rPr>
        <w:t>[39]</w:t>
      </w:r>
      <w:r w:rsidR="0093439C" w:rsidRPr="00656254">
        <w:rPr>
          <w:vertAlign w:val="superscript"/>
        </w:rPr>
        <w:fldChar w:fldCharType="end"/>
      </w:r>
      <w:r w:rsidR="0093439C" w:rsidRPr="00656254">
        <w:rPr>
          <w:vertAlign w:val="superscript"/>
        </w:rPr>
        <w:fldChar w:fldCharType="begin"/>
      </w:r>
      <w:r w:rsidR="0093439C" w:rsidRPr="00656254">
        <w:rPr>
          <w:vertAlign w:val="superscript"/>
        </w:rPr>
        <w:instrText xml:space="preserve"> REF _Ref65790458 \r \h </w:instrText>
      </w:r>
      <w:r w:rsidR="00656254">
        <w:rPr>
          <w:vertAlign w:val="superscript"/>
        </w:rPr>
        <w:instrText xml:space="preserve"> \* MERGEFORMAT </w:instrText>
      </w:r>
      <w:r w:rsidR="0093439C" w:rsidRPr="00656254">
        <w:rPr>
          <w:vertAlign w:val="superscript"/>
        </w:rPr>
      </w:r>
      <w:r w:rsidR="0093439C" w:rsidRPr="00656254">
        <w:rPr>
          <w:vertAlign w:val="superscript"/>
        </w:rPr>
        <w:fldChar w:fldCharType="separate"/>
      </w:r>
      <w:r w:rsidR="008D3DF1">
        <w:rPr>
          <w:vertAlign w:val="superscript"/>
        </w:rPr>
        <w:t>[40]</w:t>
      </w:r>
      <w:r w:rsidR="0093439C" w:rsidRPr="00656254">
        <w:rPr>
          <w:vertAlign w:val="superscript"/>
        </w:rPr>
        <w:fldChar w:fldCharType="end"/>
      </w:r>
      <w:r w:rsidR="0093439C" w:rsidRPr="00656254">
        <w:rPr>
          <w:vertAlign w:val="superscript"/>
        </w:rPr>
        <w:fldChar w:fldCharType="begin"/>
      </w:r>
      <w:r w:rsidR="0093439C" w:rsidRPr="00656254">
        <w:rPr>
          <w:vertAlign w:val="superscript"/>
        </w:rPr>
        <w:instrText xml:space="preserve"> REF _Ref65790465 \r \h </w:instrText>
      </w:r>
      <w:r w:rsidR="00656254">
        <w:rPr>
          <w:vertAlign w:val="superscript"/>
        </w:rPr>
        <w:instrText xml:space="preserve"> \* MERGEFORMAT </w:instrText>
      </w:r>
      <w:r w:rsidR="0093439C" w:rsidRPr="00656254">
        <w:rPr>
          <w:vertAlign w:val="superscript"/>
        </w:rPr>
      </w:r>
      <w:r w:rsidR="0093439C" w:rsidRPr="00656254">
        <w:rPr>
          <w:vertAlign w:val="superscript"/>
        </w:rPr>
        <w:fldChar w:fldCharType="separate"/>
      </w:r>
      <w:r w:rsidR="008D3DF1">
        <w:rPr>
          <w:vertAlign w:val="superscript"/>
        </w:rPr>
        <w:t>[41]</w:t>
      </w:r>
      <w:r w:rsidR="0093439C" w:rsidRPr="00656254">
        <w:rPr>
          <w:vertAlign w:val="superscript"/>
        </w:rPr>
        <w:fldChar w:fldCharType="end"/>
      </w:r>
      <w:r w:rsidR="0093439C" w:rsidRPr="00656254">
        <w:rPr>
          <w:vertAlign w:val="superscript"/>
        </w:rPr>
        <w:fldChar w:fldCharType="begin"/>
      </w:r>
      <w:r w:rsidR="0093439C" w:rsidRPr="00656254">
        <w:rPr>
          <w:vertAlign w:val="superscript"/>
        </w:rPr>
        <w:instrText xml:space="preserve"> REF _Ref65790467 \r \h </w:instrText>
      </w:r>
      <w:r w:rsidR="00656254">
        <w:rPr>
          <w:vertAlign w:val="superscript"/>
        </w:rPr>
        <w:instrText xml:space="preserve"> \* MERGEFORMAT </w:instrText>
      </w:r>
      <w:r w:rsidR="0093439C" w:rsidRPr="00656254">
        <w:rPr>
          <w:vertAlign w:val="superscript"/>
        </w:rPr>
      </w:r>
      <w:r w:rsidR="0093439C" w:rsidRPr="00656254">
        <w:rPr>
          <w:vertAlign w:val="superscript"/>
        </w:rPr>
        <w:fldChar w:fldCharType="separate"/>
      </w:r>
      <w:r w:rsidR="008D3DF1">
        <w:rPr>
          <w:vertAlign w:val="superscript"/>
        </w:rPr>
        <w:t>[42]</w:t>
      </w:r>
      <w:r w:rsidR="0093439C" w:rsidRPr="00656254">
        <w:rPr>
          <w:vertAlign w:val="superscript"/>
        </w:rPr>
        <w:fldChar w:fldCharType="end"/>
      </w:r>
      <w:r w:rsidR="0093439C" w:rsidRPr="00656254">
        <w:rPr>
          <w:vertAlign w:val="superscript"/>
        </w:rPr>
        <w:fldChar w:fldCharType="begin"/>
      </w:r>
      <w:r w:rsidR="0093439C" w:rsidRPr="00656254">
        <w:rPr>
          <w:vertAlign w:val="superscript"/>
        </w:rPr>
        <w:instrText xml:space="preserve"> REF _Ref65790470 \r \h </w:instrText>
      </w:r>
      <w:r w:rsidR="00656254">
        <w:rPr>
          <w:vertAlign w:val="superscript"/>
        </w:rPr>
        <w:instrText xml:space="preserve"> \* MERGEFORMAT </w:instrText>
      </w:r>
      <w:r w:rsidR="0093439C" w:rsidRPr="00656254">
        <w:rPr>
          <w:vertAlign w:val="superscript"/>
        </w:rPr>
      </w:r>
      <w:r w:rsidR="0093439C" w:rsidRPr="00656254">
        <w:rPr>
          <w:vertAlign w:val="superscript"/>
        </w:rPr>
        <w:fldChar w:fldCharType="separate"/>
      </w:r>
      <w:r w:rsidR="008D3DF1">
        <w:rPr>
          <w:vertAlign w:val="superscript"/>
        </w:rPr>
        <w:t>[43]</w:t>
      </w:r>
      <w:r w:rsidR="0093439C" w:rsidRPr="00656254">
        <w:rPr>
          <w:vertAlign w:val="superscript"/>
        </w:rPr>
        <w:fldChar w:fldCharType="end"/>
      </w:r>
      <w:r w:rsidR="0093439C" w:rsidRPr="00656254">
        <w:rPr>
          <w:vertAlign w:val="superscript"/>
        </w:rPr>
        <w:fldChar w:fldCharType="begin"/>
      </w:r>
      <w:r w:rsidR="0093439C" w:rsidRPr="00656254">
        <w:rPr>
          <w:vertAlign w:val="superscript"/>
        </w:rPr>
        <w:instrText xml:space="preserve"> REF _Ref65790378 \r \h </w:instrText>
      </w:r>
      <w:r w:rsidR="00656254">
        <w:rPr>
          <w:vertAlign w:val="superscript"/>
        </w:rPr>
        <w:instrText xml:space="preserve"> \* MERGEFORMAT </w:instrText>
      </w:r>
      <w:r w:rsidR="0093439C" w:rsidRPr="00656254">
        <w:rPr>
          <w:vertAlign w:val="superscript"/>
        </w:rPr>
      </w:r>
      <w:r w:rsidR="0093439C" w:rsidRPr="00656254">
        <w:rPr>
          <w:vertAlign w:val="superscript"/>
        </w:rPr>
        <w:fldChar w:fldCharType="separate"/>
      </w:r>
      <w:r w:rsidR="008D3DF1">
        <w:rPr>
          <w:vertAlign w:val="superscript"/>
        </w:rPr>
        <w:t>[44]</w:t>
      </w:r>
      <w:r w:rsidR="0093439C" w:rsidRPr="00656254">
        <w:rPr>
          <w:vertAlign w:val="superscript"/>
        </w:rPr>
        <w:fldChar w:fldCharType="end"/>
      </w:r>
      <w:r w:rsidRPr="008B5939">
        <w:rPr>
          <w:rFonts w:hint="eastAsia"/>
        </w:rPr>
        <w:t>在三维</w:t>
      </w:r>
      <w:r w:rsidRPr="008B5939">
        <w:rPr>
          <w:rFonts w:hint="eastAsia"/>
        </w:rPr>
        <w:t>Apollonius</w:t>
      </w:r>
      <w:r w:rsidRPr="008B5939">
        <w:rPr>
          <w:rFonts w:hint="eastAsia"/>
        </w:rPr>
        <w:t>图的计算</w:t>
      </w:r>
      <w:r w:rsidR="00F53CA1">
        <w:rPr>
          <w:rFonts w:hint="eastAsia"/>
        </w:rPr>
        <w:t>和应用</w:t>
      </w:r>
      <w:r w:rsidRPr="008B5939">
        <w:rPr>
          <w:rFonts w:hint="eastAsia"/>
        </w:rPr>
        <w:t>问题上做了大量的研究工作，据我们</w:t>
      </w:r>
      <w:r w:rsidR="00F53CA1">
        <w:rPr>
          <w:rFonts w:hint="eastAsia"/>
        </w:rPr>
        <w:t>所了解的知识，</w:t>
      </w:r>
      <w:r w:rsidRPr="008B5939">
        <w:rPr>
          <w:rFonts w:hint="eastAsia"/>
        </w:rPr>
        <w:t>Kim</w:t>
      </w:r>
      <w:r w:rsidRPr="008B5939">
        <w:rPr>
          <w:rFonts w:hint="eastAsia"/>
        </w:rPr>
        <w:t>等人提出的区域扩充算法</w:t>
      </w:r>
      <w:r w:rsidR="0093439C" w:rsidRPr="00656254">
        <w:rPr>
          <w:vertAlign w:val="superscript"/>
        </w:rPr>
        <w:fldChar w:fldCharType="begin"/>
      </w:r>
      <w:r w:rsidR="0093439C" w:rsidRPr="00656254">
        <w:rPr>
          <w:vertAlign w:val="superscript"/>
        </w:rPr>
        <w:instrText xml:space="preserve"> </w:instrText>
      </w:r>
      <w:r w:rsidR="0093439C" w:rsidRPr="00656254">
        <w:rPr>
          <w:rFonts w:hint="eastAsia"/>
          <w:vertAlign w:val="superscript"/>
        </w:rPr>
        <w:instrText>REF _Ref65790467 \r \h</w:instrText>
      </w:r>
      <w:r w:rsidR="0093439C" w:rsidRPr="00656254">
        <w:rPr>
          <w:vertAlign w:val="superscript"/>
        </w:rPr>
        <w:instrText xml:space="preserve"> </w:instrText>
      </w:r>
      <w:r w:rsidR="00656254">
        <w:rPr>
          <w:vertAlign w:val="superscript"/>
        </w:rPr>
        <w:instrText xml:space="preserve"> \* MERGEFORMAT </w:instrText>
      </w:r>
      <w:r w:rsidR="0093439C" w:rsidRPr="00656254">
        <w:rPr>
          <w:vertAlign w:val="superscript"/>
        </w:rPr>
      </w:r>
      <w:r w:rsidR="0093439C" w:rsidRPr="00656254">
        <w:rPr>
          <w:vertAlign w:val="superscript"/>
        </w:rPr>
        <w:fldChar w:fldCharType="separate"/>
      </w:r>
      <w:r w:rsidR="008D3DF1">
        <w:rPr>
          <w:vertAlign w:val="superscript"/>
        </w:rPr>
        <w:t>[42]</w:t>
      </w:r>
      <w:r w:rsidR="0093439C" w:rsidRPr="00656254">
        <w:rPr>
          <w:vertAlign w:val="superscript"/>
        </w:rPr>
        <w:fldChar w:fldCharType="end"/>
      </w:r>
      <w:r w:rsidRPr="008B5939">
        <w:rPr>
          <w:rFonts w:hint="eastAsia"/>
        </w:rPr>
        <w:t>是目前为止最为前沿</w:t>
      </w:r>
      <w:r w:rsidR="00DB22B7">
        <w:rPr>
          <w:rFonts w:hint="eastAsia"/>
        </w:rPr>
        <w:t>且</w:t>
      </w:r>
      <w:r w:rsidRPr="008B5939">
        <w:rPr>
          <w:rFonts w:hint="eastAsia"/>
        </w:rPr>
        <w:t>在</w:t>
      </w:r>
      <w:r w:rsidR="00DB22B7">
        <w:rPr>
          <w:rFonts w:hint="eastAsia"/>
        </w:rPr>
        <w:t>理论</w:t>
      </w:r>
      <w:r w:rsidRPr="008B5939">
        <w:rPr>
          <w:rFonts w:hint="eastAsia"/>
        </w:rPr>
        <w:t>中运行最快的算法。</w:t>
      </w:r>
      <w:r w:rsidR="00DB22B7">
        <w:rPr>
          <w:rFonts w:hint="eastAsia"/>
        </w:rPr>
        <w:t>但是由于并没有公布算法源码，</w:t>
      </w:r>
      <w:r w:rsidR="009A068C">
        <w:rPr>
          <w:rFonts w:hint="eastAsia"/>
        </w:rPr>
        <w:t>算法的实际可靠性也无从得知</w:t>
      </w:r>
      <w:r w:rsidR="00DB22B7">
        <w:rPr>
          <w:rFonts w:hint="eastAsia"/>
        </w:rPr>
        <w:t>。</w:t>
      </w:r>
      <w:r w:rsidRPr="008B5939">
        <w:rPr>
          <w:rFonts w:hint="eastAsia"/>
        </w:rPr>
        <w:t>最后，除了以上提到的</w:t>
      </w:r>
      <w:r w:rsidR="00DB22B7">
        <w:rPr>
          <w:rFonts w:hint="eastAsia"/>
        </w:rPr>
        <w:t>各种</w:t>
      </w:r>
      <w:r w:rsidRPr="008B5939">
        <w:rPr>
          <w:rFonts w:hint="eastAsia"/>
        </w:rPr>
        <w:t>顺序算法以外，基于</w:t>
      </w:r>
      <w:r w:rsidRPr="008B5939">
        <w:rPr>
          <w:rFonts w:hint="eastAsia"/>
        </w:rPr>
        <w:t>CPU</w:t>
      </w:r>
      <w:r w:rsidRPr="008B5939">
        <w:rPr>
          <w:rFonts w:hint="eastAsia"/>
        </w:rPr>
        <w:t>加速的并行算法</w:t>
      </w:r>
      <w:r w:rsidR="0093439C" w:rsidRPr="00656254">
        <w:rPr>
          <w:vertAlign w:val="superscript"/>
        </w:rPr>
        <w:fldChar w:fldCharType="begin"/>
      </w:r>
      <w:r w:rsidR="0093439C" w:rsidRPr="00656254">
        <w:rPr>
          <w:vertAlign w:val="superscript"/>
        </w:rPr>
        <w:instrText xml:space="preserve"> </w:instrText>
      </w:r>
      <w:r w:rsidR="0093439C" w:rsidRPr="00656254">
        <w:rPr>
          <w:rFonts w:hint="eastAsia"/>
          <w:vertAlign w:val="superscript"/>
        </w:rPr>
        <w:instrText>REF _Ref65790499 \r \h</w:instrText>
      </w:r>
      <w:r w:rsidR="0093439C" w:rsidRPr="00656254">
        <w:rPr>
          <w:vertAlign w:val="superscript"/>
        </w:rPr>
        <w:instrText xml:space="preserve"> </w:instrText>
      </w:r>
      <w:r w:rsidR="00656254">
        <w:rPr>
          <w:vertAlign w:val="superscript"/>
        </w:rPr>
        <w:instrText xml:space="preserve"> \* MERGEFORMAT </w:instrText>
      </w:r>
      <w:r w:rsidR="0093439C" w:rsidRPr="00656254">
        <w:rPr>
          <w:vertAlign w:val="superscript"/>
        </w:rPr>
      </w:r>
      <w:r w:rsidR="0093439C" w:rsidRPr="00656254">
        <w:rPr>
          <w:vertAlign w:val="superscript"/>
        </w:rPr>
        <w:fldChar w:fldCharType="separate"/>
      </w:r>
      <w:r w:rsidR="008D3DF1">
        <w:rPr>
          <w:vertAlign w:val="superscript"/>
        </w:rPr>
        <w:t>[35]</w:t>
      </w:r>
      <w:r w:rsidR="0093439C" w:rsidRPr="00656254">
        <w:rPr>
          <w:vertAlign w:val="superscript"/>
        </w:rPr>
        <w:fldChar w:fldCharType="end"/>
      </w:r>
      <w:r w:rsidR="0093439C" w:rsidRPr="00656254">
        <w:rPr>
          <w:vertAlign w:val="superscript"/>
        </w:rPr>
        <w:fldChar w:fldCharType="begin"/>
      </w:r>
      <w:r w:rsidR="0093439C" w:rsidRPr="00656254">
        <w:rPr>
          <w:vertAlign w:val="superscript"/>
        </w:rPr>
        <w:instrText xml:space="preserve"> REF _Ref65790502 \r \h </w:instrText>
      </w:r>
      <w:r w:rsidR="00656254">
        <w:rPr>
          <w:vertAlign w:val="superscript"/>
        </w:rPr>
        <w:instrText xml:space="preserve"> \* MERGEFORMAT </w:instrText>
      </w:r>
      <w:r w:rsidR="0093439C" w:rsidRPr="00656254">
        <w:rPr>
          <w:vertAlign w:val="superscript"/>
        </w:rPr>
      </w:r>
      <w:r w:rsidR="0093439C" w:rsidRPr="00656254">
        <w:rPr>
          <w:vertAlign w:val="superscript"/>
        </w:rPr>
        <w:fldChar w:fldCharType="separate"/>
      </w:r>
      <w:r w:rsidR="008D3DF1">
        <w:rPr>
          <w:vertAlign w:val="superscript"/>
        </w:rPr>
        <w:t>[47]</w:t>
      </w:r>
      <w:r w:rsidR="0093439C" w:rsidRPr="00656254">
        <w:rPr>
          <w:vertAlign w:val="superscript"/>
        </w:rPr>
        <w:fldChar w:fldCharType="end"/>
      </w:r>
      <w:r w:rsidRPr="008B5939">
        <w:rPr>
          <w:rFonts w:hint="eastAsia"/>
        </w:rPr>
        <w:t>也越来越受到研究人员的</w:t>
      </w:r>
      <w:r w:rsidR="00DB22B7">
        <w:rPr>
          <w:rFonts w:hint="eastAsia"/>
        </w:rPr>
        <w:t>关注</w:t>
      </w:r>
      <w:r w:rsidRPr="008B5939">
        <w:rPr>
          <w:rFonts w:hint="eastAsia"/>
        </w:rPr>
        <w:t>。</w:t>
      </w:r>
    </w:p>
    <w:p w14:paraId="2CE8EB0D" w14:textId="2EE9605F" w:rsidR="00280555" w:rsidRDefault="00044516" w:rsidP="00704ECD">
      <w:pPr>
        <w:ind w:firstLineChars="200" w:firstLine="480"/>
      </w:pPr>
      <w:r>
        <w:rPr>
          <w:rFonts w:hint="eastAsia"/>
        </w:rPr>
        <w:t>从上述的研究工作可以看出，少量研究人员已经为三维</w:t>
      </w:r>
      <w:r>
        <w:rPr>
          <w:rFonts w:hint="eastAsia"/>
        </w:rPr>
        <w:t>Apollonius</w:t>
      </w:r>
      <w:r>
        <w:rPr>
          <w:rFonts w:hint="eastAsia"/>
        </w:rPr>
        <w:t>图的计算做了前期的研究，也给了我们一些可以借鉴的经验。</w:t>
      </w:r>
      <w:r w:rsidR="009A068C">
        <w:rPr>
          <w:rFonts w:hint="eastAsia"/>
        </w:rPr>
        <w:t>本篇</w:t>
      </w:r>
      <w:r>
        <w:rPr>
          <w:rFonts w:hint="eastAsia"/>
        </w:rPr>
        <w:t>文章</w:t>
      </w:r>
      <w:r w:rsidR="009A068C">
        <w:rPr>
          <w:rFonts w:hint="eastAsia"/>
        </w:rPr>
        <w:t>在</w:t>
      </w:r>
      <w:r>
        <w:rPr>
          <w:rFonts w:hint="eastAsia"/>
        </w:rPr>
        <w:t>前人的理论基础上希望可以解决以下问题：</w:t>
      </w:r>
    </w:p>
    <w:p w14:paraId="4A6385FD" w14:textId="72EAE4BC" w:rsidR="00044516" w:rsidRPr="00005D10" w:rsidRDefault="00704ECD" w:rsidP="00704ECD">
      <w:pPr>
        <w:ind w:firstLineChars="200" w:firstLine="480"/>
      </w:pPr>
      <w:r>
        <w:rPr>
          <w:rFonts w:hint="eastAsia"/>
        </w:rPr>
        <w:t>（</w:t>
      </w:r>
      <w:r>
        <w:rPr>
          <w:rFonts w:hint="eastAsia"/>
        </w:rPr>
        <w:t>1</w:t>
      </w:r>
      <w:r>
        <w:rPr>
          <w:rFonts w:hint="eastAsia"/>
        </w:rPr>
        <w:t>）</w:t>
      </w:r>
      <w:r w:rsidR="00044516" w:rsidRPr="00005D10">
        <w:rPr>
          <w:rFonts w:hint="eastAsia"/>
        </w:rPr>
        <w:t>归纳总结已有的关于三维</w:t>
      </w:r>
      <w:r w:rsidR="00044516" w:rsidRPr="00005D10">
        <w:rPr>
          <w:rFonts w:hint="eastAsia"/>
        </w:rPr>
        <w:t>Apollonius</w:t>
      </w:r>
      <w:r w:rsidR="00044516" w:rsidRPr="00005D10">
        <w:rPr>
          <w:rFonts w:hint="eastAsia"/>
        </w:rPr>
        <w:t>图</w:t>
      </w:r>
      <w:r w:rsidR="00D0704D">
        <w:rPr>
          <w:rFonts w:hint="eastAsia"/>
        </w:rPr>
        <w:t>的相关工作</w:t>
      </w:r>
      <w:r w:rsidR="00044516" w:rsidRPr="00005D10">
        <w:rPr>
          <w:rFonts w:hint="eastAsia"/>
        </w:rPr>
        <w:t>；</w:t>
      </w:r>
    </w:p>
    <w:p w14:paraId="52053FAA" w14:textId="3BAAED18" w:rsidR="00044516" w:rsidRPr="00005D10" w:rsidRDefault="00704ECD" w:rsidP="00704ECD">
      <w:pPr>
        <w:ind w:firstLineChars="200" w:firstLine="480"/>
      </w:pPr>
      <w:r>
        <w:rPr>
          <w:rFonts w:hint="eastAsia"/>
        </w:rPr>
        <w:t>（</w:t>
      </w:r>
      <w:r>
        <w:rPr>
          <w:rFonts w:hint="eastAsia"/>
        </w:rPr>
        <w:t>2</w:t>
      </w:r>
      <w:r>
        <w:rPr>
          <w:rFonts w:hint="eastAsia"/>
        </w:rPr>
        <w:t>）</w:t>
      </w:r>
      <w:r w:rsidR="00044516" w:rsidRPr="00005D10">
        <w:rPr>
          <w:rFonts w:hint="eastAsia"/>
        </w:rPr>
        <w:t>系统的分析三维</w:t>
      </w:r>
      <w:r w:rsidR="00044516" w:rsidRPr="00005D10">
        <w:rPr>
          <w:rFonts w:hint="eastAsia"/>
        </w:rPr>
        <w:t>Apollonius</w:t>
      </w:r>
      <w:r w:rsidR="00044516" w:rsidRPr="00005D10">
        <w:rPr>
          <w:rFonts w:hint="eastAsia"/>
        </w:rPr>
        <w:t>图的空间拓扑结构以及其</w:t>
      </w:r>
      <w:r w:rsidR="00005D10" w:rsidRPr="00005D10">
        <w:rPr>
          <w:rFonts w:hint="eastAsia"/>
        </w:rPr>
        <w:t>独有的特性</w:t>
      </w:r>
    </w:p>
    <w:p w14:paraId="247A92C9" w14:textId="738E1DF6" w:rsidR="00005D10" w:rsidRPr="00005D10" w:rsidRDefault="00704ECD" w:rsidP="00704ECD">
      <w:pPr>
        <w:ind w:firstLineChars="200" w:firstLine="480"/>
      </w:pPr>
      <w:r>
        <w:rPr>
          <w:rFonts w:hint="eastAsia"/>
        </w:rPr>
        <w:t>（</w:t>
      </w:r>
      <w:r>
        <w:rPr>
          <w:rFonts w:hint="eastAsia"/>
        </w:rPr>
        <w:t>3</w:t>
      </w:r>
      <w:r>
        <w:rPr>
          <w:rFonts w:hint="eastAsia"/>
        </w:rPr>
        <w:t>）</w:t>
      </w:r>
      <w:r w:rsidR="00005D10" w:rsidRPr="00005D10">
        <w:rPr>
          <w:rFonts w:hint="eastAsia"/>
        </w:rPr>
        <w:t>提出一个可用于实际的鲁棒算法。</w:t>
      </w:r>
    </w:p>
    <w:p w14:paraId="2B1F338B" w14:textId="355E309D" w:rsidR="00280555" w:rsidRPr="00773E2D" w:rsidRDefault="00280555" w:rsidP="001E62B0">
      <w:pPr>
        <w:pStyle w:val="2"/>
        <w:spacing w:before="360" w:afterLines="150" w:after="468" w:line="415" w:lineRule="auto"/>
        <w:rPr>
          <w:rFonts w:ascii="黑体" w:hAnsi="黑体"/>
          <w:sz w:val="28"/>
          <w:szCs w:val="28"/>
        </w:rPr>
      </w:pPr>
      <w:bookmarkStart w:id="85" w:name="_Toc65661285"/>
      <w:bookmarkStart w:id="86" w:name="_Toc65831607"/>
      <w:bookmarkStart w:id="87" w:name="_Toc65931069"/>
      <w:r w:rsidRPr="00773E2D">
        <w:rPr>
          <w:rFonts w:ascii="黑体" w:hAnsi="黑体" w:hint="eastAsia"/>
          <w:sz w:val="28"/>
          <w:szCs w:val="28"/>
        </w:rPr>
        <w:lastRenderedPageBreak/>
        <w:t>1</w:t>
      </w:r>
      <w:r w:rsidRPr="00773E2D">
        <w:rPr>
          <w:rFonts w:ascii="黑体" w:hAnsi="黑体"/>
          <w:sz w:val="28"/>
          <w:szCs w:val="28"/>
        </w:rPr>
        <w:t>.</w:t>
      </w:r>
      <w:r w:rsidR="00D0704D">
        <w:rPr>
          <w:rFonts w:ascii="黑体" w:hAnsi="黑体"/>
          <w:sz w:val="28"/>
          <w:szCs w:val="28"/>
        </w:rPr>
        <w:t>3</w:t>
      </w:r>
      <w:r w:rsidR="003F4969">
        <w:rPr>
          <w:rFonts w:ascii="黑体" w:hAnsi="黑体"/>
          <w:sz w:val="28"/>
          <w:szCs w:val="28"/>
        </w:rPr>
        <w:t xml:space="preserve"> </w:t>
      </w:r>
      <w:r w:rsidRPr="00295CA6">
        <w:rPr>
          <w:rFonts w:ascii="黑体" w:hAnsi="黑体" w:hint="eastAsia"/>
          <w:sz w:val="28"/>
          <w:szCs w:val="28"/>
        </w:rPr>
        <w:t>本文的主要工作</w:t>
      </w:r>
      <w:bookmarkEnd w:id="85"/>
      <w:bookmarkEnd w:id="86"/>
      <w:bookmarkEnd w:id="87"/>
    </w:p>
    <w:p w14:paraId="2C7CC4B8" w14:textId="4E3EDFB2" w:rsidR="00783D7C" w:rsidRDefault="00280555" w:rsidP="000E4CE3">
      <w:pPr>
        <w:ind w:firstLineChars="200" w:firstLine="480"/>
      </w:pPr>
      <w:r w:rsidRPr="0073614F">
        <w:rPr>
          <w:rFonts w:hint="eastAsia"/>
        </w:rPr>
        <w:t>在</w:t>
      </w:r>
      <w:r w:rsidR="00005D10">
        <w:rPr>
          <w:rFonts w:hint="eastAsia"/>
        </w:rPr>
        <w:t>本</w:t>
      </w:r>
      <w:r w:rsidRPr="0073614F">
        <w:rPr>
          <w:rFonts w:hint="eastAsia"/>
        </w:rPr>
        <w:t>篇文章中，</w:t>
      </w:r>
      <w:r w:rsidR="00005D10">
        <w:rPr>
          <w:rFonts w:hint="eastAsia"/>
        </w:rPr>
        <w:t>首先系统的</w:t>
      </w:r>
      <w:r w:rsidR="009A068C">
        <w:rPr>
          <w:rFonts w:hint="eastAsia"/>
        </w:rPr>
        <w:t>归纳</w:t>
      </w:r>
      <w:r w:rsidR="00005D10">
        <w:rPr>
          <w:rFonts w:hint="eastAsia"/>
        </w:rPr>
        <w:t>了三维</w:t>
      </w:r>
      <w:r w:rsidR="00005D10">
        <w:rPr>
          <w:rFonts w:hint="eastAsia"/>
        </w:rPr>
        <w:t>Apollonius</w:t>
      </w:r>
      <w:r w:rsidR="00005D10">
        <w:rPr>
          <w:rFonts w:hint="eastAsia"/>
        </w:rPr>
        <w:t>图的相关研究</w:t>
      </w:r>
      <w:r w:rsidR="009A068C">
        <w:rPr>
          <w:rFonts w:hint="eastAsia"/>
        </w:rPr>
        <w:t>工作</w:t>
      </w:r>
      <w:r w:rsidR="00005D10">
        <w:rPr>
          <w:rFonts w:hint="eastAsia"/>
        </w:rPr>
        <w:t>，包括</w:t>
      </w:r>
      <w:r w:rsidR="001C5A47">
        <w:rPr>
          <w:rFonts w:hint="eastAsia"/>
        </w:rPr>
        <w:t>Voronoi</w:t>
      </w:r>
      <w:r w:rsidR="00005D10">
        <w:rPr>
          <w:rFonts w:hint="eastAsia"/>
        </w:rPr>
        <w:t>图</w:t>
      </w:r>
      <w:r w:rsidR="009A068C">
        <w:rPr>
          <w:rFonts w:hint="eastAsia"/>
        </w:rPr>
        <w:t>、</w:t>
      </w:r>
      <w:r w:rsidR="00B46D2F">
        <w:rPr>
          <w:rFonts w:hint="eastAsia"/>
        </w:rPr>
        <w:t>Power</w:t>
      </w:r>
      <w:r w:rsidR="00005D10">
        <w:rPr>
          <w:rFonts w:hint="eastAsia"/>
        </w:rPr>
        <w:t>图</w:t>
      </w:r>
      <w:r w:rsidR="009A068C">
        <w:rPr>
          <w:rFonts w:hint="eastAsia"/>
        </w:rPr>
        <w:t>、</w:t>
      </w:r>
      <w:r w:rsidR="00005D10">
        <w:rPr>
          <w:rFonts w:hint="eastAsia"/>
        </w:rPr>
        <w:t>三维</w:t>
      </w:r>
      <w:r w:rsidR="00005D10">
        <w:rPr>
          <w:rFonts w:hint="eastAsia"/>
        </w:rPr>
        <w:t>Apollonius</w:t>
      </w:r>
      <w:r w:rsidR="00005D10">
        <w:rPr>
          <w:rFonts w:hint="eastAsia"/>
        </w:rPr>
        <w:t>图</w:t>
      </w:r>
      <w:r w:rsidR="009A068C">
        <w:rPr>
          <w:rFonts w:hint="eastAsia"/>
        </w:rPr>
        <w:t>、</w:t>
      </w:r>
      <w:r w:rsidR="00005D10">
        <w:rPr>
          <w:rFonts w:hint="eastAsia"/>
        </w:rPr>
        <w:t>质心</w:t>
      </w:r>
      <w:r w:rsidR="001C5A47">
        <w:rPr>
          <w:rFonts w:hint="eastAsia"/>
        </w:rPr>
        <w:t>Voronoi</w:t>
      </w:r>
      <w:r w:rsidR="00005D10">
        <w:rPr>
          <w:rFonts w:hint="eastAsia"/>
        </w:rPr>
        <w:t>图以及质心</w:t>
      </w:r>
      <w:r w:rsidR="00B46D2F">
        <w:rPr>
          <w:rFonts w:hint="eastAsia"/>
        </w:rPr>
        <w:t>Power</w:t>
      </w:r>
      <w:r w:rsidR="00005D10">
        <w:rPr>
          <w:rFonts w:hint="eastAsia"/>
        </w:rPr>
        <w:t>图。然后重点</w:t>
      </w:r>
      <w:r w:rsidR="009A068C">
        <w:rPr>
          <w:rFonts w:hint="eastAsia"/>
        </w:rPr>
        <w:t>整理</w:t>
      </w:r>
      <w:r w:rsidR="00005D10">
        <w:rPr>
          <w:rFonts w:hint="eastAsia"/>
        </w:rPr>
        <w:t>了三维</w:t>
      </w:r>
      <w:r w:rsidR="00005D10">
        <w:rPr>
          <w:rFonts w:hint="eastAsia"/>
        </w:rPr>
        <w:t>Apollonius</w:t>
      </w:r>
      <w:r w:rsidR="00005D10">
        <w:rPr>
          <w:rFonts w:hint="eastAsia"/>
        </w:rPr>
        <w:t>的一些良好特性</w:t>
      </w:r>
      <w:r w:rsidR="009A068C">
        <w:rPr>
          <w:rFonts w:hint="eastAsia"/>
        </w:rPr>
        <w:t>，</w:t>
      </w:r>
      <w:r w:rsidR="00005D10">
        <w:rPr>
          <w:rFonts w:hint="eastAsia"/>
        </w:rPr>
        <w:t>并</w:t>
      </w:r>
      <w:r w:rsidRPr="0073614F">
        <w:rPr>
          <w:rFonts w:hint="eastAsia"/>
        </w:rPr>
        <w:t>系统的分析了三维</w:t>
      </w:r>
      <w:r w:rsidRPr="0073614F">
        <w:t>Apollonius</w:t>
      </w:r>
      <w:r w:rsidRPr="0073614F">
        <w:t>图的拓扑结构</w:t>
      </w:r>
      <w:r w:rsidR="009A068C">
        <w:rPr>
          <w:rFonts w:hint="eastAsia"/>
        </w:rPr>
        <w:t>，</w:t>
      </w:r>
      <w:r w:rsidR="00005D10">
        <w:rPr>
          <w:rFonts w:hint="eastAsia"/>
        </w:rPr>
        <w:t>总结了三维</w:t>
      </w:r>
      <w:r w:rsidR="00005D10">
        <w:rPr>
          <w:rFonts w:hint="eastAsia"/>
        </w:rPr>
        <w:t>Apollonius</w:t>
      </w:r>
      <w:r w:rsidR="00005D10">
        <w:rPr>
          <w:rFonts w:hint="eastAsia"/>
        </w:rPr>
        <w:t>的顶点</w:t>
      </w:r>
      <w:r w:rsidR="009A068C">
        <w:rPr>
          <w:rFonts w:hint="eastAsia"/>
        </w:rPr>
        <w:t>、</w:t>
      </w:r>
      <w:r w:rsidR="00005D10">
        <w:rPr>
          <w:rFonts w:hint="eastAsia"/>
        </w:rPr>
        <w:t>边</w:t>
      </w:r>
      <w:r w:rsidR="009A068C">
        <w:rPr>
          <w:rFonts w:hint="eastAsia"/>
        </w:rPr>
        <w:t>、</w:t>
      </w:r>
      <w:r w:rsidR="00005D10">
        <w:rPr>
          <w:rFonts w:hint="eastAsia"/>
        </w:rPr>
        <w:t>面和单元空间（</w:t>
      </w:r>
      <w:r w:rsidR="00005D10">
        <w:rPr>
          <w:rFonts w:hint="eastAsia"/>
        </w:rPr>
        <w:t>cell</w:t>
      </w:r>
      <w:r w:rsidR="00005D10">
        <w:rPr>
          <w:rFonts w:hint="eastAsia"/>
        </w:rPr>
        <w:t>）之间的关系。最后，</w:t>
      </w:r>
      <w:r w:rsidR="009A068C">
        <w:rPr>
          <w:rFonts w:hint="eastAsia"/>
        </w:rPr>
        <w:t>设计</w:t>
      </w:r>
      <w:r w:rsidRPr="0073614F">
        <w:t>了一个鲁棒的快速计算三维</w:t>
      </w:r>
      <w:r w:rsidRPr="0073614F">
        <w:t>Apollonius</w:t>
      </w:r>
      <w:r w:rsidRPr="0073614F">
        <w:t>的算法。</w:t>
      </w:r>
      <w:r w:rsidR="00783D7C">
        <w:rPr>
          <w:rFonts w:hint="eastAsia"/>
        </w:rPr>
        <w:t>并且</w:t>
      </w:r>
      <w:r w:rsidR="00783D7C" w:rsidRPr="0073614F">
        <w:rPr>
          <w:rFonts w:hint="eastAsia"/>
        </w:rPr>
        <w:t>通过广泛的评估和实验来验证算法的有效性和鲁棒性，</w:t>
      </w:r>
      <w:r w:rsidR="00783D7C">
        <w:rPr>
          <w:rFonts w:hint="eastAsia"/>
        </w:rPr>
        <w:t>为了体现</w:t>
      </w:r>
      <w:r w:rsidR="009A068C">
        <w:rPr>
          <w:rFonts w:hint="eastAsia"/>
        </w:rPr>
        <w:t>文章中</w:t>
      </w:r>
      <w:r w:rsidR="00783D7C">
        <w:rPr>
          <w:rFonts w:hint="eastAsia"/>
        </w:rPr>
        <w:t>算法的实际意义，</w:t>
      </w:r>
      <w:r w:rsidR="009A068C">
        <w:rPr>
          <w:rFonts w:hint="eastAsia"/>
        </w:rPr>
        <w:t>在文章的最后提供</w:t>
      </w:r>
      <w:r w:rsidR="00783D7C" w:rsidRPr="0073614F">
        <w:rPr>
          <w:rFonts w:hint="eastAsia"/>
        </w:rPr>
        <w:t>一个有趣的应用：计算质心</w:t>
      </w:r>
      <w:r w:rsidR="00783D7C" w:rsidRPr="0073614F">
        <w:t>Apollonius</w:t>
      </w:r>
      <w:r w:rsidR="00783D7C" w:rsidRPr="0073614F">
        <w:t>图。</w:t>
      </w:r>
    </w:p>
    <w:p w14:paraId="67092872" w14:textId="4FD3BA99" w:rsidR="00280555" w:rsidRDefault="009A068C" w:rsidP="000E4CE3">
      <w:pPr>
        <w:ind w:firstLineChars="200" w:firstLine="480"/>
      </w:pPr>
      <w:r>
        <w:rPr>
          <w:rFonts w:hint="eastAsia"/>
        </w:rPr>
        <w:t>本文</w:t>
      </w:r>
      <w:r w:rsidR="00783D7C">
        <w:rPr>
          <w:rFonts w:hint="eastAsia"/>
        </w:rPr>
        <w:t>的</w:t>
      </w:r>
      <w:r w:rsidR="00280555" w:rsidRPr="0073614F">
        <w:t>算法主要包括顶点的定位</w:t>
      </w:r>
      <w:r>
        <w:rPr>
          <w:rFonts w:hint="eastAsia"/>
        </w:rPr>
        <w:t>、</w:t>
      </w:r>
      <w:r w:rsidR="00280555" w:rsidRPr="0073614F">
        <w:t>边的追踪以及面的构建三部分，其中最为关键的一步便是寻找</w:t>
      </w:r>
      <w:r w:rsidR="00783D7C">
        <w:rPr>
          <w:rFonts w:hint="eastAsia"/>
        </w:rPr>
        <w:t>三维</w:t>
      </w:r>
      <w:r w:rsidR="00783D7C">
        <w:rPr>
          <w:rFonts w:hint="eastAsia"/>
        </w:rPr>
        <w:t>Apollonius</w:t>
      </w:r>
      <w:r w:rsidR="00783D7C">
        <w:rPr>
          <w:rFonts w:hint="eastAsia"/>
        </w:rPr>
        <w:t>图</w:t>
      </w:r>
      <w:r w:rsidR="00280555" w:rsidRPr="0073614F">
        <w:t>顶点的准确位置，</w:t>
      </w:r>
      <w:r>
        <w:rPr>
          <w:rFonts w:hint="eastAsia"/>
        </w:rPr>
        <w:t>本文通过使用</w:t>
      </w:r>
      <w:r w:rsidR="00280555" w:rsidRPr="0073614F">
        <w:t>动态的</w:t>
      </w:r>
      <w:r w:rsidR="00783D7C">
        <w:rPr>
          <w:rFonts w:hint="eastAsia"/>
        </w:rPr>
        <w:t>正方体包围盒分割技术和类</w:t>
      </w:r>
      <w:r w:rsidR="00783D7C">
        <w:rPr>
          <w:rFonts w:hint="eastAsia"/>
        </w:rPr>
        <w:t>Dijkstra</w:t>
      </w:r>
      <w:r w:rsidR="00783D7C">
        <w:rPr>
          <w:rFonts w:hint="eastAsia"/>
        </w:rPr>
        <w:t>扫描技术</w:t>
      </w:r>
      <w:r w:rsidR="00280555" w:rsidRPr="0073614F">
        <w:t>来</w:t>
      </w:r>
      <w:r w:rsidR="00783D7C">
        <w:rPr>
          <w:rFonts w:hint="eastAsia"/>
        </w:rPr>
        <w:t>寻找候选种子点</w:t>
      </w:r>
      <w:r w:rsidR="00D0704D">
        <w:rPr>
          <w:rFonts w:hint="eastAsia"/>
        </w:rPr>
        <w:t>点</w:t>
      </w:r>
      <w:r w:rsidR="00783D7C">
        <w:rPr>
          <w:rFonts w:hint="eastAsia"/>
        </w:rPr>
        <w:t>集</w:t>
      </w:r>
      <w:r>
        <w:rPr>
          <w:rFonts w:hint="eastAsia"/>
        </w:rPr>
        <w:t>以</w:t>
      </w:r>
      <w:r w:rsidR="00783D7C">
        <w:rPr>
          <w:rFonts w:hint="eastAsia"/>
        </w:rPr>
        <w:t>达到</w:t>
      </w:r>
      <w:r w:rsidR="00280555" w:rsidRPr="0073614F">
        <w:t>确定顶点的初步位置</w:t>
      </w:r>
      <w:r w:rsidR="00783D7C">
        <w:rPr>
          <w:rFonts w:hint="eastAsia"/>
        </w:rPr>
        <w:t>的目的</w:t>
      </w:r>
      <w:r w:rsidR="00280555" w:rsidRPr="0073614F">
        <w:t>，通过解方程</w:t>
      </w:r>
      <w:r w:rsidR="00783D7C">
        <w:rPr>
          <w:rFonts w:hint="eastAsia"/>
        </w:rPr>
        <w:t>组</w:t>
      </w:r>
      <w:r w:rsidR="00280555" w:rsidRPr="0073614F">
        <w:t>计算出</w:t>
      </w:r>
      <w:r w:rsidR="00783D7C">
        <w:rPr>
          <w:rFonts w:hint="eastAsia"/>
        </w:rPr>
        <w:t>顶点</w:t>
      </w:r>
      <w:r w:rsidR="00280555" w:rsidRPr="0073614F">
        <w:t>精确的位置。</w:t>
      </w:r>
      <w:r w:rsidR="00783D7C">
        <w:rPr>
          <w:rFonts w:hint="eastAsia"/>
        </w:rPr>
        <w:t>然后通过边追踪的方式</w:t>
      </w:r>
      <w:r>
        <w:rPr>
          <w:rFonts w:hint="eastAsia"/>
        </w:rPr>
        <w:t>连接</w:t>
      </w:r>
      <w:r w:rsidR="00783D7C">
        <w:rPr>
          <w:rFonts w:hint="eastAsia"/>
        </w:rPr>
        <w:t>所有的</w:t>
      </w:r>
      <w:r w:rsidR="00783D7C">
        <w:rPr>
          <w:rFonts w:hint="eastAsia"/>
        </w:rPr>
        <w:t>Apollonius</w:t>
      </w:r>
      <w:r w:rsidR="00783D7C">
        <w:rPr>
          <w:rFonts w:hint="eastAsia"/>
        </w:rPr>
        <w:t>顶点形成</w:t>
      </w:r>
      <w:r w:rsidR="00783D7C">
        <w:rPr>
          <w:rFonts w:hint="eastAsia"/>
        </w:rPr>
        <w:t>Apollonius</w:t>
      </w:r>
      <w:r w:rsidR="00783D7C">
        <w:rPr>
          <w:rFonts w:hint="eastAsia"/>
        </w:rPr>
        <w:t>边。</w:t>
      </w:r>
      <w:r w:rsidR="00280555" w:rsidRPr="0073614F">
        <w:t>最后，使用质心</w:t>
      </w:r>
      <w:r w:rsidR="001C5A47">
        <w:t>Voronoi</w:t>
      </w:r>
      <w:r w:rsidR="00280555" w:rsidRPr="0073614F">
        <w:t>图</w:t>
      </w:r>
      <w:r w:rsidR="00783D7C">
        <w:rPr>
          <w:rFonts w:hint="eastAsia"/>
        </w:rPr>
        <w:t>（</w:t>
      </w:r>
      <w:r w:rsidR="00783D7C">
        <w:rPr>
          <w:rFonts w:hint="eastAsia"/>
        </w:rPr>
        <w:t>CVT</w:t>
      </w:r>
      <w:r w:rsidR="00783D7C">
        <w:rPr>
          <w:rFonts w:hint="eastAsia"/>
        </w:rPr>
        <w:t>）来生成一个高质量的三角网格结构，使用该三角网格结构来表示</w:t>
      </w:r>
      <w:r w:rsidR="00280555" w:rsidRPr="0073614F">
        <w:t>Apollonius</w:t>
      </w:r>
      <w:r w:rsidR="00280555" w:rsidRPr="0073614F">
        <w:t>图的曲面</w:t>
      </w:r>
      <w:r w:rsidR="00783D7C">
        <w:rPr>
          <w:rFonts w:hint="eastAsia"/>
        </w:rPr>
        <w:t>。</w:t>
      </w:r>
    </w:p>
    <w:p w14:paraId="2CC53C43" w14:textId="77777777" w:rsidR="009A068C" w:rsidRDefault="00280555" w:rsidP="000E4CE3">
      <w:pPr>
        <w:ind w:firstLineChars="200" w:firstLine="480"/>
      </w:pPr>
      <w:r>
        <w:rPr>
          <w:rFonts w:hint="eastAsia"/>
        </w:rPr>
        <w:t>本篇文章主要贡献有：</w:t>
      </w:r>
    </w:p>
    <w:p w14:paraId="6019E9BE" w14:textId="77777777" w:rsidR="009A068C" w:rsidRDefault="00280555" w:rsidP="000E4CE3">
      <w:pPr>
        <w:ind w:firstLineChars="200" w:firstLine="480"/>
      </w:pPr>
      <w:r>
        <w:rPr>
          <w:rFonts w:hint="eastAsia"/>
        </w:rPr>
        <w:t>（</w:t>
      </w:r>
      <w:r>
        <w:rPr>
          <w:rFonts w:hint="eastAsia"/>
        </w:rPr>
        <w:t>1</w:t>
      </w:r>
      <w:r>
        <w:rPr>
          <w:rFonts w:hint="eastAsia"/>
        </w:rPr>
        <w:t>）</w:t>
      </w:r>
      <w:r w:rsidRPr="00AC1A10">
        <w:rPr>
          <w:rFonts w:hint="eastAsia"/>
        </w:rPr>
        <w:t>对三维</w:t>
      </w:r>
      <w:r w:rsidRPr="00AC1A10">
        <w:t>Apollonius</w:t>
      </w:r>
      <w:r w:rsidRPr="00AC1A10">
        <w:t>图的拓扑和几何特征进行系统分析，并讨论退化案例</w:t>
      </w:r>
      <w:r w:rsidR="00051E20">
        <w:rPr>
          <w:rFonts w:hint="eastAsia"/>
        </w:rPr>
        <w:t>；</w:t>
      </w:r>
    </w:p>
    <w:p w14:paraId="0C37773B" w14:textId="77777777" w:rsidR="009A068C" w:rsidRDefault="00280555" w:rsidP="000E4CE3">
      <w:pPr>
        <w:ind w:firstLineChars="200" w:firstLine="480"/>
      </w:pPr>
      <w:r>
        <w:rPr>
          <w:rFonts w:hint="eastAsia"/>
        </w:rPr>
        <w:t>（</w:t>
      </w:r>
      <w:r>
        <w:rPr>
          <w:rFonts w:hint="eastAsia"/>
        </w:rPr>
        <w:t>2</w:t>
      </w:r>
      <w:r>
        <w:rPr>
          <w:rFonts w:hint="eastAsia"/>
        </w:rPr>
        <w:t>）提出</w:t>
      </w:r>
      <w:r w:rsidRPr="00AC1A10">
        <w:rPr>
          <w:rFonts w:hint="eastAsia"/>
        </w:rPr>
        <w:t>一种用于计算</w:t>
      </w:r>
      <w:r>
        <w:rPr>
          <w:rFonts w:hint="eastAsia"/>
        </w:rPr>
        <w:t>三维</w:t>
      </w:r>
      <w:r w:rsidRPr="00AC1A10">
        <w:t>Apollonius</w:t>
      </w:r>
      <w:r w:rsidRPr="00AC1A10">
        <w:t>图的快速算法。关键思想是将一个初始的</w:t>
      </w:r>
      <w:r w:rsidR="009B2AEF">
        <w:rPr>
          <w:rFonts w:hint="eastAsia"/>
        </w:rPr>
        <w:t>正方体包围盒</w:t>
      </w:r>
      <w:r w:rsidRPr="00AC1A10">
        <w:t>自适应地细分为一组足够小的</w:t>
      </w:r>
      <w:r w:rsidR="009B2AEF">
        <w:rPr>
          <w:rFonts w:hint="eastAsia"/>
        </w:rPr>
        <w:t>正方体包围盒</w:t>
      </w:r>
      <w:r w:rsidRPr="00AC1A10">
        <w:t>，这样每个</w:t>
      </w:r>
      <w:r w:rsidR="009B2AEF">
        <w:rPr>
          <w:rFonts w:hint="eastAsia"/>
        </w:rPr>
        <w:t>包围盒</w:t>
      </w:r>
      <w:r w:rsidR="00FA3BA2">
        <w:rPr>
          <w:rFonts w:hint="eastAsia"/>
        </w:rPr>
        <w:t>至多</w:t>
      </w:r>
      <w:r w:rsidRPr="00AC1A10">
        <w:t>包含一个</w:t>
      </w:r>
      <w:r w:rsidRPr="00AC1A10">
        <w:t>Apollonius</w:t>
      </w:r>
      <w:r w:rsidRPr="00AC1A10">
        <w:t>顶点</w:t>
      </w:r>
      <w:r w:rsidR="00051E20">
        <w:rPr>
          <w:rFonts w:hint="eastAsia"/>
        </w:rPr>
        <w:t>；</w:t>
      </w:r>
    </w:p>
    <w:p w14:paraId="64FDC071" w14:textId="5D2915D5" w:rsidR="00280555" w:rsidRPr="00051E20" w:rsidRDefault="00051E20" w:rsidP="000E4CE3">
      <w:pPr>
        <w:ind w:firstLineChars="200" w:firstLine="480"/>
      </w:pPr>
      <w:r>
        <w:rPr>
          <w:rFonts w:hint="eastAsia"/>
        </w:rPr>
        <w:t>（</w:t>
      </w:r>
      <w:r>
        <w:rPr>
          <w:rFonts w:hint="eastAsia"/>
        </w:rPr>
        <w:t>3</w:t>
      </w:r>
      <w:r>
        <w:rPr>
          <w:rFonts w:hint="eastAsia"/>
        </w:rPr>
        <w:t>）</w:t>
      </w:r>
      <w:r w:rsidR="009B2AEF">
        <w:rPr>
          <w:rFonts w:hint="eastAsia"/>
        </w:rPr>
        <w:t>提出了</w:t>
      </w:r>
      <w:r w:rsidR="00280555" w:rsidRPr="00051E20">
        <w:rPr>
          <w:rFonts w:hint="eastAsia"/>
        </w:rPr>
        <w:t>一种使用细分的三角形网格表示三维</w:t>
      </w:r>
      <w:r w:rsidR="00280555" w:rsidRPr="00051E20">
        <w:t>Apollonius</w:t>
      </w:r>
      <w:r w:rsidR="00280555" w:rsidRPr="00051E20">
        <w:t>图的计算工具，可以</w:t>
      </w:r>
      <w:r w:rsidR="003C4A0E">
        <w:rPr>
          <w:rFonts w:hint="eastAsia"/>
        </w:rPr>
        <w:t>为计算几何中的其他相关工作提供便利</w:t>
      </w:r>
      <w:r>
        <w:rPr>
          <w:rFonts w:hint="eastAsia"/>
        </w:rPr>
        <w:t>。</w:t>
      </w:r>
    </w:p>
    <w:p w14:paraId="75CC89B6" w14:textId="797BCFE6" w:rsidR="00280555" w:rsidRPr="00773E2D" w:rsidRDefault="00280555" w:rsidP="001E62B0">
      <w:pPr>
        <w:pStyle w:val="2"/>
        <w:spacing w:before="360" w:afterLines="150" w:after="468" w:line="415" w:lineRule="auto"/>
        <w:rPr>
          <w:rFonts w:ascii="黑体" w:hAnsi="黑体"/>
          <w:sz w:val="28"/>
          <w:szCs w:val="28"/>
        </w:rPr>
      </w:pPr>
      <w:bookmarkStart w:id="88" w:name="_Toc65661286"/>
      <w:bookmarkStart w:id="89" w:name="_Toc65831608"/>
      <w:bookmarkStart w:id="90" w:name="_Toc65931070"/>
      <w:r w:rsidRPr="00773E2D">
        <w:rPr>
          <w:rFonts w:ascii="黑体" w:hAnsi="黑体" w:hint="eastAsia"/>
          <w:sz w:val="28"/>
          <w:szCs w:val="28"/>
        </w:rPr>
        <w:t>1</w:t>
      </w:r>
      <w:r w:rsidRPr="00773E2D">
        <w:rPr>
          <w:rFonts w:ascii="黑体" w:hAnsi="黑体"/>
          <w:sz w:val="28"/>
          <w:szCs w:val="28"/>
        </w:rPr>
        <w:t>.</w:t>
      </w:r>
      <w:r w:rsidR="00D0704D">
        <w:rPr>
          <w:rFonts w:ascii="黑体" w:hAnsi="黑体"/>
          <w:sz w:val="28"/>
          <w:szCs w:val="28"/>
        </w:rPr>
        <w:t>4</w:t>
      </w:r>
      <w:r w:rsidR="003F4969">
        <w:rPr>
          <w:rFonts w:ascii="黑体" w:hAnsi="黑体"/>
          <w:sz w:val="28"/>
          <w:szCs w:val="28"/>
        </w:rPr>
        <w:t xml:space="preserve"> </w:t>
      </w:r>
      <w:r w:rsidRPr="00773E2D">
        <w:rPr>
          <w:rFonts w:ascii="黑体" w:hAnsi="黑体" w:hint="eastAsia"/>
          <w:sz w:val="28"/>
          <w:szCs w:val="28"/>
        </w:rPr>
        <w:t>本文的组织结构</w:t>
      </w:r>
      <w:bookmarkEnd w:id="88"/>
      <w:bookmarkEnd w:id="89"/>
      <w:bookmarkEnd w:id="90"/>
    </w:p>
    <w:p w14:paraId="42CC0314" w14:textId="69C87917" w:rsidR="00280555" w:rsidRDefault="00280555" w:rsidP="000E4CE3">
      <w:pPr>
        <w:ind w:firstLineChars="200" w:firstLine="480"/>
      </w:pPr>
      <w:r w:rsidRPr="00733E10">
        <w:rPr>
          <w:rFonts w:hint="eastAsia"/>
        </w:rPr>
        <w:t>第</w:t>
      </w:r>
      <w:r w:rsidRPr="00733E10">
        <w:rPr>
          <w:rFonts w:hint="eastAsia"/>
        </w:rPr>
        <w:t>1</w:t>
      </w:r>
      <w:r w:rsidRPr="00733E10">
        <w:rPr>
          <w:rFonts w:hint="eastAsia"/>
        </w:rPr>
        <w:t>章绪论</w:t>
      </w:r>
      <w:r>
        <w:rPr>
          <w:rFonts w:hint="eastAsia"/>
        </w:rPr>
        <w:t>，主要</w:t>
      </w:r>
      <w:r w:rsidR="000E4CE3">
        <w:rPr>
          <w:rFonts w:hint="eastAsia"/>
        </w:rPr>
        <w:t>阐述</w:t>
      </w:r>
      <w:r>
        <w:rPr>
          <w:rFonts w:hint="eastAsia"/>
        </w:rPr>
        <w:t>关于三维</w:t>
      </w:r>
      <w:r>
        <w:rPr>
          <w:rFonts w:hint="eastAsia"/>
        </w:rPr>
        <w:t>Apollonius</w:t>
      </w:r>
      <w:r>
        <w:rPr>
          <w:rFonts w:hint="eastAsia"/>
        </w:rPr>
        <w:t>图的研究背景，</w:t>
      </w:r>
      <w:r w:rsidR="000E4CE3">
        <w:rPr>
          <w:rFonts w:hint="eastAsia"/>
        </w:rPr>
        <w:t>并介绍了</w:t>
      </w:r>
      <w:r>
        <w:rPr>
          <w:rFonts w:hint="eastAsia"/>
        </w:rPr>
        <w:t>当前</w:t>
      </w:r>
      <w:r w:rsidR="00FA3BA2">
        <w:rPr>
          <w:rFonts w:hint="eastAsia"/>
        </w:rPr>
        <w:t>有关</w:t>
      </w:r>
      <w:r>
        <w:rPr>
          <w:rFonts w:hint="eastAsia"/>
        </w:rPr>
        <w:t>该工作</w:t>
      </w:r>
      <w:r w:rsidR="000E4CE3">
        <w:rPr>
          <w:rFonts w:hint="eastAsia"/>
        </w:rPr>
        <w:t>国内外的研究现状，使读者了解研究该工作的意义</w:t>
      </w:r>
      <w:r>
        <w:rPr>
          <w:rFonts w:hint="eastAsia"/>
        </w:rPr>
        <w:t>，</w:t>
      </w:r>
      <w:r w:rsidR="000E4CE3">
        <w:rPr>
          <w:rFonts w:hint="eastAsia"/>
        </w:rPr>
        <w:t>同时介绍了</w:t>
      </w:r>
      <w:r>
        <w:rPr>
          <w:rFonts w:hint="eastAsia"/>
        </w:rPr>
        <w:t>本文要</w:t>
      </w:r>
      <w:r>
        <w:rPr>
          <w:rFonts w:hint="eastAsia"/>
        </w:rPr>
        <w:lastRenderedPageBreak/>
        <w:t>解决的</w:t>
      </w:r>
      <w:r w:rsidR="000E4CE3">
        <w:rPr>
          <w:rFonts w:hint="eastAsia"/>
        </w:rPr>
        <w:t>实际</w:t>
      </w:r>
      <w:r>
        <w:rPr>
          <w:rFonts w:hint="eastAsia"/>
        </w:rPr>
        <w:t>问题以及</w:t>
      </w:r>
      <w:r w:rsidR="0048038B">
        <w:rPr>
          <w:rFonts w:hint="eastAsia"/>
        </w:rPr>
        <w:t>本文</w:t>
      </w:r>
      <w:r>
        <w:rPr>
          <w:rFonts w:hint="eastAsia"/>
        </w:rPr>
        <w:t>完成的</w:t>
      </w:r>
      <w:r w:rsidR="000E4CE3">
        <w:rPr>
          <w:rFonts w:hint="eastAsia"/>
        </w:rPr>
        <w:t>主要</w:t>
      </w:r>
      <w:r>
        <w:rPr>
          <w:rFonts w:hint="eastAsia"/>
        </w:rPr>
        <w:t>工作。</w:t>
      </w:r>
    </w:p>
    <w:p w14:paraId="279EE8C3" w14:textId="29B7B94A" w:rsidR="00280555" w:rsidRDefault="000E4CE3" w:rsidP="000E4CE3">
      <w:pPr>
        <w:ind w:firstLineChars="200" w:firstLine="480"/>
      </w:pPr>
      <w:r w:rsidRPr="000E4CE3">
        <w:rPr>
          <w:rFonts w:ascii="宋体" w:hAnsi="宋体" w:hint="eastAsia"/>
        </w:rPr>
        <w:t>第</w:t>
      </w:r>
      <w:r>
        <w:rPr>
          <w:rFonts w:ascii="宋体" w:hAnsi="宋体"/>
        </w:rPr>
        <w:t>2</w:t>
      </w:r>
      <w:r w:rsidRPr="000E4CE3">
        <w:rPr>
          <w:rFonts w:ascii="宋体" w:hAnsi="宋体" w:hint="eastAsia"/>
        </w:rPr>
        <w:t>章</w:t>
      </w:r>
      <w:r w:rsidR="00280555" w:rsidRPr="000E4CE3">
        <w:rPr>
          <w:rFonts w:ascii="宋体" w:hAnsi="宋体" w:hint="eastAsia"/>
        </w:rPr>
        <w:t>相关工作</w:t>
      </w:r>
      <w:r>
        <w:rPr>
          <w:rFonts w:hint="eastAsia"/>
        </w:rPr>
        <w:t>。此章节系统的总结了</w:t>
      </w:r>
      <w:r w:rsidR="0048038B">
        <w:rPr>
          <w:rFonts w:hint="eastAsia"/>
        </w:rPr>
        <w:t>与</w:t>
      </w:r>
      <w:r w:rsidR="0048038B">
        <w:rPr>
          <w:rFonts w:hint="eastAsia"/>
        </w:rPr>
        <w:t>Apollonius</w:t>
      </w:r>
      <w:r w:rsidR="0048038B">
        <w:rPr>
          <w:rFonts w:hint="eastAsia"/>
        </w:rPr>
        <w:t>图有关</w:t>
      </w:r>
      <w:r>
        <w:rPr>
          <w:rFonts w:hint="eastAsia"/>
        </w:rPr>
        <w:t>的</w:t>
      </w:r>
      <w:r w:rsidR="0048038B">
        <w:rPr>
          <w:rFonts w:hint="eastAsia"/>
        </w:rPr>
        <w:t>研究工作</w:t>
      </w:r>
      <w:r w:rsidR="00280555">
        <w:rPr>
          <w:rFonts w:hint="eastAsia"/>
        </w:rPr>
        <w:t>，包括</w:t>
      </w:r>
      <w:r w:rsidR="001C5A47">
        <w:rPr>
          <w:rFonts w:hint="eastAsia"/>
        </w:rPr>
        <w:t>Voronoi</w:t>
      </w:r>
      <w:r w:rsidR="00280555">
        <w:rPr>
          <w:rFonts w:hint="eastAsia"/>
        </w:rPr>
        <w:t>图</w:t>
      </w:r>
      <w:r w:rsidR="0048038B">
        <w:rPr>
          <w:rFonts w:hint="eastAsia"/>
        </w:rPr>
        <w:t>、</w:t>
      </w:r>
      <w:r w:rsidR="00B46D2F">
        <w:rPr>
          <w:rFonts w:hint="eastAsia"/>
        </w:rPr>
        <w:t>Power</w:t>
      </w:r>
      <w:r w:rsidR="00280555">
        <w:rPr>
          <w:rFonts w:hint="eastAsia"/>
        </w:rPr>
        <w:t>图</w:t>
      </w:r>
      <w:r w:rsidR="0048038B">
        <w:rPr>
          <w:rFonts w:hint="eastAsia"/>
        </w:rPr>
        <w:t>、</w:t>
      </w:r>
      <w:r w:rsidR="00280555">
        <w:rPr>
          <w:rFonts w:hint="eastAsia"/>
        </w:rPr>
        <w:t>三维的</w:t>
      </w:r>
      <w:r w:rsidR="00280555">
        <w:rPr>
          <w:rFonts w:hint="eastAsia"/>
        </w:rPr>
        <w:t>Apollonius</w:t>
      </w:r>
      <w:r w:rsidR="00280555">
        <w:rPr>
          <w:rFonts w:hint="eastAsia"/>
        </w:rPr>
        <w:t>图</w:t>
      </w:r>
      <w:r w:rsidR="0048038B">
        <w:rPr>
          <w:rFonts w:hint="eastAsia"/>
        </w:rPr>
        <w:t>、</w:t>
      </w:r>
      <w:r w:rsidR="00280555">
        <w:rPr>
          <w:rFonts w:hint="eastAsia"/>
        </w:rPr>
        <w:t>质心</w:t>
      </w:r>
      <w:r w:rsidR="001C5A47">
        <w:rPr>
          <w:rFonts w:hint="eastAsia"/>
        </w:rPr>
        <w:t>Voronoi</w:t>
      </w:r>
      <w:r w:rsidR="00280555">
        <w:rPr>
          <w:rFonts w:hint="eastAsia"/>
        </w:rPr>
        <w:t>图和质心</w:t>
      </w:r>
      <w:r w:rsidR="00B46D2F">
        <w:rPr>
          <w:rFonts w:hint="eastAsia"/>
        </w:rPr>
        <w:t>Power</w:t>
      </w:r>
      <w:r w:rsidR="00280555">
        <w:rPr>
          <w:rFonts w:hint="eastAsia"/>
        </w:rPr>
        <w:t>图。</w:t>
      </w:r>
      <w:r>
        <w:rPr>
          <w:rFonts w:hint="eastAsia"/>
        </w:rPr>
        <w:t>在此章节中</w:t>
      </w:r>
      <w:r w:rsidR="0048038B">
        <w:rPr>
          <w:rFonts w:hint="eastAsia"/>
        </w:rPr>
        <w:t>并对文章中用到的专有名词做了详细的解释</w:t>
      </w:r>
      <w:r>
        <w:rPr>
          <w:rFonts w:hint="eastAsia"/>
        </w:rPr>
        <w:t>。</w:t>
      </w:r>
    </w:p>
    <w:p w14:paraId="16545A28" w14:textId="4B32DC06" w:rsidR="00280555" w:rsidRDefault="00280555" w:rsidP="000E4CE3">
      <w:pPr>
        <w:ind w:firstLineChars="200" w:firstLine="480"/>
      </w:pPr>
      <w:r>
        <w:rPr>
          <w:rFonts w:hint="eastAsia"/>
        </w:rPr>
        <w:t>第</w:t>
      </w:r>
      <w:r>
        <w:rPr>
          <w:rFonts w:hint="eastAsia"/>
        </w:rPr>
        <w:t>3</w:t>
      </w:r>
      <w:r>
        <w:rPr>
          <w:rFonts w:hint="eastAsia"/>
        </w:rPr>
        <w:t>章</w:t>
      </w:r>
      <w:r w:rsidR="00B363E4">
        <w:rPr>
          <w:rFonts w:hint="eastAsia"/>
        </w:rPr>
        <w:t>定理性质。本章</w:t>
      </w:r>
      <w:r>
        <w:rPr>
          <w:rFonts w:hint="eastAsia"/>
        </w:rPr>
        <w:t>主要详细介绍三维</w:t>
      </w:r>
      <w:r>
        <w:rPr>
          <w:rFonts w:hint="eastAsia"/>
        </w:rPr>
        <w:t>Apollonius</w:t>
      </w:r>
      <w:r>
        <w:rPr>
          <w:rFonts w:hint="eastAsia"/>
        </w:rPr>
        <w:t>图的一</w:t>
      </w:r>
      <w:r w:rsidR="0048038B">
        <w:rPr>
          <w:rFonts w:hint="eastAsia"/>
        </w:rPr>
        <w:t>些</w:t>
      </w:r>
      <w:r>
        <w:rPr>
          <w:rFonts w:hint="eastAsia"/>
        </w:rPr>
        <w:t>良好性质</w:t>
      </w:r>
      <w:r w:rsidR="0048038B">
        <w:rPr>
          <w:rFonts w:hint="eastAsia"/>
        </w:rPr>
        <w:t>，</w:t>
      </w:r>
      <w:r>
        <w:rPr>
          <w:rFonts w:hint="eastAsia"/>
        </w:rPr>
        <w:t>通过定理和证明的方式</w:t>
      </w:r>
      <w:r w:rsidR="0048038B">
        <w:rPr>
          <w:rFonts w:hint="eastAsia"/>
        </w:rPr>
        <w:t>验证了性质的正确性</w:t>
      </w:r>
      <w:r>
        <w:rPr>
          <w:rFonts w:hint="eastAsia"/>
        </w:rPr>
        <w:t>。</w:t>
      </w:r>
    </w:p>
    <w:p w14:paraId="3D1377CA" w14:textId="47490542" w:rsidR="00280555" w:rsidRDefault="00280555" w:rsidP="000E4CE3">
      <w:pPr>
        <w:ind w:firstLineChars="200" w:firstLine="480"/>
      </w:pPr>
      <w:r>
        <w:rPr>
          <w:rFonts w:hint="eastAsia"/>
        </w:rPr>
        <w:t>第</w:t>
      </w:r>
      <w:r>
        <w:rPr>
          <w:rFonts w:hint="eastAsia"/>
        </w:rPr>
        <w:t>4</w:t>
      </w:r>
      <w:r>
        <w:rPr>
          <w:rFonts w:hint="eastAsia"/>
        </w:rPr>
        <w:t>章</w:t>
      </w:r>
      <w:r w:rsidRPr="00733E10">
        <w:t>Apollonius</w:t>
      </w:r>
      <w:r w:rsidRPr="00733E10">
        <w:t>图的拓扑结构</w:t>
      </w:r>
      <w:r w:rsidR="008B0B16">
        <w:rPr>
          <w:rFonts w:hint="eastAsia"/>
        </w:rPr>
        <w:t>。</w:t>
      </w:r>
      <w:r>
        <w:rPr>
          <w:rFonts w:hint="eastAsia"/>
        </w:rPr>
        <w:t>本章主要详细的介绍了</w:t>
      </w:r>
      <w:r>
        <w:rPr>
          <w:rFonts w:hint="eastAsia"/>
        </w:rPr>
        <w:t>Apollonius</w:t>
      </w:r>
      <w:r>
        <w:rPr>
          <w:rFonts w:hint="eastAsia"/>
        </w:rPr>
        <w:t>的拓扑结构，从顶点</w:t>
      </w:r>
      <w:r w:rsidR="009A4752">
        <w:rPr>
          <w:rFonts w:hint="eastAsia"/>
        </w:rPr>
        <w:t>、</w:t>
      </w:r>
      <w:r>
        <w:rPr>
          <w:rFonts w:hint="eastAsia"/>
        </w:rPr>
        <w:t>边</w:t>
      </w:r>
      <w:r w:rsidR="009A4752">
        <w:rPr>
          <w:rFonts w:hint="eastAsia"/>
        </w:rPr>
        <w:t>、</w:t>
      </w:r>
      <w:r>
        <w:rPr>
          <w:rFonts w:hint="eastAsia"/>
        </w:rPr>
        <w:t>面层层递进，由下而上系统的分析了</w:t>
      </w:r>
      <w:r>
        <w:rPr>
          <w:rFonts w:hint="eastAsia"/>
        </w:rPr>
        <w:t>Apollonius</w:t>
      </w:r>
      <w:r>
        <w:rPr>
          <w:rFonts w:hint="eastAsia"/>
        </w:rPr>
        <w:t>的拓扑结构。</w:t>
      </w:r>
      <w:r w:rsidR="008B0B16">
        <w:rPr>
          <w:rFonts w:hint="eastAsia"/>
        </w:rPr>
        <w:t>让读者对</w:t>
      </w:r>
      <w:r w:rsidR="008B0B16">
        <w:rPr>
          <w:rFonts w:hint="eastAsia"/>
        </w:rPr>
        <w:t>Apollonius</w:t>
      </w:r>
      <w:r w:rsidR="008B0B16">
        <w:rPr>
          <w:rFonts w:hint="eastAsia"/>
        </w:rPr>
        <w:t>图的顶点</w:t>
      </w:r>
      <w:r w:rsidR="009A4752">
        <w:rPr>
          <w:rFonts w:hint="eastAsia"/>
        </w:rPr>
        <w:t>、</w:t>
      </w:r>
      <w:r w:rsidR="008B0B16">
        <w:rPr>
          <w:rFonts w:hint="eastAsia"/>
        </w:rPr>
        <w:t>边</w:t>
      </w:r>
      <w:r w:rsidR="009A4752">
        <w:rPr>
          <w:rFonts w:hint="eastAsia"/>
        </w:rPr>
        <w:t>、</w:t>
      </w:r>
      <w:r w:rsidR="008B0B16">
        <w:rPr>
          <w:rFonts w:hint="eastAsia"/>
        </w:rPr>
        <w:t>面</w:t>
      </w:r>
      <w:r w:rsidR="009A4752">
        <w:rPr>
          <w:rFonts w:hint="eastAsia"/>
        </w:rPr>
        <w:t>的连接</w:t>
      </w:r>
      <w:r w:rsidR="008B0B16">
        <w:rPr>
          <w:rFonts w:hint="eastAsia"/>
        </w:rPr>
        <w:t>关系有一个直观的理解。</w:t>
      </w:r>
    </w:p>
    <w:p w14:paraId="2EE75042" w14:textId="33940973" w:rsidR="00280555" w:rsidRDefault="00280555" w:rsidP="000E4CE3">
      <w:pPr>
        <w:ind w:firstLineChars="200" w:firstLine="480"/>
      </w:pPr>
      <w:r>
        <w:rPr>
          <w:rFonts w:hint="eastAsia"/>
        </w:rPr>
        <w:t>第</w:t>
      </w:r>
      <w:r>
        <w:t>5</w:t>
      </w:r>
      <w:r>
        <w:rPr>
          <w:rFonts w:hint="eastAsia"/>
        </w:rPr>
        <w:t>章算法流程与实现。本章主要介绍</w:t>
      </w:r>
      <w:r w:rsidR="00AD2F83">
        <w:rPr>
          <w:rFonts w:hint="eastAsia"/>
        </w:rPr>
        <w:t>针对解决三维</w:t>
      </w:r>
      <w:r w:rsidR="00AD2F83">
        <w:rPr>
          <w:rFonts w:hint="eastAsia"/>
        </w:rPr>
        <w:t>Apollonius</w:t>
      </w:r>
      <w:r w:rsidR="00AD2F83">
        <w:rPr>
          <w:rFonts w:hint="eastAsia"/>
        </w:rPr>
        <w:t>图的计算问题</w:t>
      </w:r>
      <w:r>
        <w:rPr>
          <w:rFonts w:hint="eastAsia"/>
        </w:rPr>
        <w:t>提出的算法。首先</w:t>
      </w:r>
      <w:r w:rsidR="00AD2F83">
        <w:rPr>
          <w:rFonts w:hint="eastAsia"/>
        </w:rPr>
        <w:t>介绍</w:t>
      </w:r>
      <w:r>
        <w:rPr>
          <w:rFonts w:hint="eastAsia"/>
        </w:rPr>
        <w:t>了整个算法的流程框架。然后按照顶点</w:t>
      </w:r>
      <w:r w:rsidR="009B2C05">
        <w:rPr>
          <w:rFonts w:hint="eastAsia"/>
        </w:rPr>
        <w:t>、</w:t>
      </w:r>
      <w:r>
        <w:rPr>
          <w:rFonts w:hint="eastAsia"/>
        </w:rPr>
        <w:t>边</w:t>
      </w:r>
      <w:r w:rsidR="009B2C05">
        <w:rPr>
          <w:rFonts w:hint="eastAsia"/>
        </w:rPr>
        <w:t>、</w:t>
      </w:r>
      <w:r>
        <w:rPr>
          <w:rFonts w:hint="eastAsia"/>
        </w:rPr>
        <w:t>面的顺序，依次介绍算法在每个部分</w:t>
      </w:r>
      <w:r w:rsidR="00AD2F83">
        <w:rPr>
          <w:rFonts w:hint="eastAsia"/>
        </w:rPr>
        <w:t>的实现细节和流程。</w:t>
      </w:r>
    </w:p>
    <w:p w14:paraId="7AFEBF93" w14:textId="6B4725A1" w:rsidR="00280555" w:rsidRDefault="00280555" w:rsidP="000E4CE3">
      <w:pPr>
        <w:ind w:firstLineChars="200" w:firstLine="480"/>
      </w:pPr>
      <w:r>
        <w:rPr>
          <w:rFonts w:hint="eastAsia"/>
        </w:rPr>
        <w:t>第</w:t>
      </w:r>
      <w:r>
        <w:rPr>
          <w:rFonts w:hint="eastAsia"/>
        </w:rPr>
        <w:t>6</w:t>
      </w:r>
      <w:r>
        <w:rPr>
          <w:rFonts w:hint="eastAsia"/>
        </w:rPr>
        <w:t>章实验结果与对比。本章首先展示了</w:t>
      </w:r>
      <w:r w:rsidR="009B2C05">
        <w:rPr>
          <w:rFonts w:hint="eastAsia"/>
        </w:rPr>
        <w:t>本文</w:t>
      </w:r>
      <w:r>
        <w:rPr>
          <w:rFonts w:hint="eastAsia"/>
        </w:rPr>
        <w:t>算法的实验</w:t>
      </w:r>
      <w:r w:rsidR="00AD2F83">
        <w:rPr>
          <w:rFonts w:hint="eastAsia"/>
        </w:rPr>
        <w:t>结果</w:t>
      </w:r>
      <w:r>
        <w:rPr>
          <w:rFonts w:hint="eastAsia"/>
        </w:rPr>
        <w:t>，然后</w:t>
      </w:r>
      <w:r w:rsidR="00AD2F83">
        <w:rPr>
          <w:rFonts w:hint="eastAsia"/>
        </w:rPr>
        <w:t>分析了本文的算法的时间代价</w:t>
      </w:r>
      <w:r>
        <w:rPr>
          <w:rFonts w:hint="eastAsia"/>
        </w:rPr>
        <w:t>。最后通过可扩展性和网格的质量展现了</w:t>
      </w:r>
      <w:r w:rsidR="00AD2F83">
        <w:rPr>
          <w:rFonts w:hint="eastAsia"/>
        </w:rPr>
        <w:t>本文</w:t>
      </w:r>
      <w:r>
        <w:rPr>
          <w:rFonts w:hint="eastAsia"/>
        </w:rPr>
        <w:t>算法独有的优势。</w:t>
      </w:r>
    </w:p>
    <w:p w14:paraId="1A08752C" w14:textId="07E194FE" w:rsidR="00280555" w:rsidRDefault="00280555" w:rsidP="000E4CE3">
      <w:pPr>
        <w:ind w:firstLineChars="200" w:firstLine="480"/>
      </w:pPr>
      <w:r>
        <w:rPr>
          <w:rFonts w:hint="eastAsia"/>
        </w:rPr>
        <w:t>第</w:t>
      </w:r>
      <w:r>
        <w:rPr>
          <w:rFonts w:hint="eastAsia"/>
        </w:rPr>
        <w:t>7</w:t>
      </w:r>
      <w:r>
        <w:rPr>
          <w:rFonts w:hint="eastAsia"/>
        </w:rPr>
        <w:t>章应用</w:t>
      </w:r>
      <w:r w:rsidR="00FA3BA2">
        <w:rPr>
          <w:rFonts w:hint="eastAsia"/>
        </w:rPr>
        <w:t>部分</w:t>
      </w:r>
      <w:r>
        <w:rPr>
          <w:rFonts w:hint="eastAsia"/>
        </w:rPr>
        <w:t>-</w:t>
      </w:r>
      <w:r>
        <w:rPr>
          <w:rFonts w:hint="eastAsia"/>
        </w:rPr>
        <w:t>质心</w:t>
      </w:r>
      <w:r>
        <w:rPr>
          <w:rFonts w:hint="eastAsia"/>
        </w:rPr>
        <w:t>Apollonius</w:t>
      </w:r>
      <w:r>
        <w:rPr>
          <w:rFonts w:hint="eastAsia"/>
        </w:rPr>
        <w:t>图。</w:t>
      </w:r>
      <w:r w:rsidR="00AD2F83">
        <w:rPr>
          <w:rFonts w:hint="eastAsia"/>
        </w:rPr>
        <w:t>为了体现本文算法的实际效果，在</w:t>
      </w:r>
      <w:r>
        <w:rPr>
          <w:rFonts w:hint="eastAsia"/>
        </w:rPr>
        <w:t>本章将算法用于实际的应用之中，将</w:t>
      </w:r>
      <w:r>
        <w:rPr>
          <w:rFonts w:hint="eastAsia"/>
        </w:rPr>
        <w:t>Apollonius</w:t>
      </w:r>
      <w:r>
        <w:rPr>
          <w:rFonts w:hint="eastAsia"/>
        </w:rPr>
        <w:t>图推广到质心</w:t>
      </w:r>
      <w:r>
        <w:rPr>
          <w:rFonts w:hint="eastAsia"/>
        </w:rPr>
        <w:t>Apollonius</w:t>
      </w:r>
      <w:r>
        <w:rPr>
          <w:rFonts w:hint="eastAsia"/>
        </w:rPr>
        <w:t>图。</w:t>
      </w:r>
    </w:p>
    <w:p w14:paraId="71718E1D" w14:textId="3337516B" w:rsidR="00AD00D7" w:rsidRDefault="00280555" w:rsidP="000E4CE3">
      <w:pPr>
        <w:ind w:firstLineChars="200" w:firstLine="480"/>
      </w:pPr>
      <w:r>
        <w:rPr>
          <w:rFonts w:hint="eastAsia"/>
        </w:rPr>
        <w:t>第</w:t>
      </w:r>
      <w:r>
        <w:rPr>
          <w:rFonts w:hint="eastAsia"/>
        </w:rPr>
        <w:t>8</w:t>
      </w:r>
      <w:r>
        <w:rPr>
          <w:rFonts w:hint="eastAsia"/>
        </w:rPr>
        <w:t>章对</w:t>
      </w:r>
      <w:r w:rsidR="00AD2F83">
        <w:rPr>
          <w:rFonts w:hint="eastAsia"/>
        </w:rPr>
        <w:t>本文工作</w:t>
      </w:r>
      <w:r>
        <w:rPr>
          <w:rFonts w:hint="eastAsia"/>
        </w:rPr>
        <w:t>做了</w:t>
      </w:r>
      <w:r w:rsidR="00AD2F83">
        <w:rPr>
          <w:rFonts w:hint="eastAsia"/>
        </w:rPr>
        <w:t>全面</w:t>
      </w:r>
      <w:r>
        <w:rPr>
          <w:rFonts w:hint="eastAsia"/>
        </w:rPr>
        <w:t>总结，总结了</w:t>
      </w:r>
      <w:r w:rsidR="00AD2F83">
        <w:rPr>
          <w:rFonts w:hint="eastAsia"/>
        </w:rPr>
        <w:t>本文</w:t>
      </w:r>
      <w:r>
        <w:rPr>
          <w:rFonts w:hint="eastAsia"/>
        </w:rPr>
        <w:t>算法的</w:t>
      </w:r>
      <w:r w:rsidR="00AD2F83">
        <w:rPr>
          <w:rFonts w:hint="eastAsia"/>
        </w:rPr>
        <w:t>优势与不足</w:t>
      </w:r>
      <w:r>
        <w:rPr>
          <w:rFonts w:hint="eastAsia"/>
        </w:rPr>
        <w:t>，</w:t>
      </w:r>
      <w:r w:rsidR="00AD2F83">
        <w:rPr>
          <w:rFonts w:hint="eastAsia"/>
        </w:rPr>
        <w:t>以及对后续工作的展望</w:t>
      </w:r>
      <w:r>
        <w:rPr>
          <w:rFonts w:hint="eastAsia"/>
        </w:rPr>
        <w:t>。</w:t>
      </w:r>
    </w:p>
    <w:p w14:paraId="4E4ADB8F" w14:textId="320605A4" w:rsidR="00280555" w:rsidRDefault="00AD00D7" w:rsidP="00AD00D7">
      <w:pPr>
        <w:widowControl/>
        <w:ind w:left="240" w:right="240"/>
        <w:jc w:val="left"/>
        <w:rPr>
          <w:rFonts w:ascii="宋体" w:hAnsi="宋体"/>
        </w:rPr>
      </w:pPr>
      <w:r>
        <w:rPr>
          <w:rFonts w:ascii="宋体" w:hAnsi="宋体"/>
        </w:rPr>
        <w:br w:type="page"/>
      </w:r>
    </w:p>
    <w:p w14:paraId="46F485E2" w14:textId="5D6860D8" w:rsidR="00280555" w:rsidRDefault="00280555" w:rsidP="001E62B0">
      <w:pPr>
        <w:pStyle w:val="1"/>
        <w:spacing w:before="480" w:afterLines="150" w:after="468"/>
        <w:jc w:val="center"/>
        <w:rPr>
          <w:rFonts w:ascii="黑体" w:eastAsia="黑体" w:hAnsi="黑体"/>
          <w:sz w:val="30"/>
          <w:szCs w:val="30"/>
        </w:rPr>
      </w:pPr>
      <w:bookmarkStart w:id="91" w:name="_Toc65661287"/>
      <w:bookmarkStart w:id="92" w:name="_Toc65831609"/>
      <w:bookmarkStart w:id="93" w:name="_Toc65931071"/>
      <w:r>
        <w:rPr>
          <w:rFonts w:ascii="黑体" w:eastAsia="黑体" w:hAnsi="黑体" w:hint="eastAsia"/>
          <w:sz w:val="30"/>
          <w:szCs w:val="30"/>
        </w:rPr>
        <w:lastRenderedPageBreak/>
        <w:t>第</w:t>
      </w:r>
      <w:r>
        <w:rPr>
          <w:rFonts w:ascii="黑体" w:eastAsia="黑体" w:hAnsi="黑体"/>
          <w:sz w:val="30"/>
          <w:szCs w:val="30"/>
        </w:rPr>
        <w:t>2</w:t>
      </w:r>
      <w:r>
        <w:rPr>
          <w:rFonts w:ascii="黑体" w:eastAsia="黑体" w:hAnsi="黑体" w:hint="eastAsia"/>
          <w:sz w:val="30"/>
          <w:szCs w:val="30"/>
        </w:rPr>
        <w:t xml:space="preserve">章 </w:t>
      </w:r>
      <w:r w:rsidRPr="000C4AB7">
        <w:rPr>
          <w:rFonts w:ascii="黑体" w:eastAsia="黑体" w:hAnsi="黑体" w:hint="eastAsia"/>
          <w:sz w:val="30"/>
          <w:szCs w:val="30"/>
        </w:rPr>
        <w:t>相关工作</w:t>
      </w:r>
      <w:bookmarkEnd w:id="91"/>
      <w:bookmarkEnd w:id="92"/>
      <w:bookmarkEnd w:id="93"/>
    </w:p>
    <w:p w14:paraId="0858238D" w14:textId="424826EF" w:rsidR="007C7B99" w:rsidRPr="007C7B99" w:rsidRDefault="00614363" w:rsidP="00C5090C">
      <w:pPr>
        <w:ind w:firstLineChars="200" w:firstLine="480"/>
      </w:pPr>
      <w:r>
        <w:rPr>
          <w:rFonts w:hint="eastAsia"/>
        </w:rPr>
        <w:t>Apollonius</w:t>
      </w:r>
      <w:r>
        <w:rPr>
          <w:rFonts w:hint="eastAsia"/>
        </w:rPr>
        <w:t>图是传统</w:t>
      </w:r>
      <w:r w:rsidR="001C5A47">
        <w:rPr>
          <w:rFonts w:hint="eastAsia"/>
        </w:rPr>
        <w:t>Voronoi</w:t>
      </w:r>
      <w:r>
        <w:rPr>
          <w:rFonts w:hint="eastAsia"/>
        </w:rPr>
        <w:t>图的</w:t>
      </w:r>
      <w:r w:rsidR="001A58F5">
        <w:rPr>
          <w:rFonts w:hint="eastAsia"/>
        </w:rPr>
        <w:t>推广衍生结构。</w:t>
      </w:r>
      <w:r>
        <w:rPr>
          <w:rFonts w:hint="eastAsia"/>
        </w:rPr>
        <w:t>传统的</w:t>
      </w:r>
      <w:r w:rsidR="001C5A47">
        <w:rPr>
          <w:rFonts w:hint="eastAsia"/>
        </w:rPr>
        <w:t>Voronoi</w:t>
      </w:r>
      <w:r>
        <w:rPr>
          <w:rFonts w:hint="eastAsia"/>
        </w:rPr>
        <w:t>图</w:t>
      </w:r>
      <w:r w:rsidR="001A58F5">
        <w:rPr>
          <w:rFonts w:hint="eastAsia"/>
        </w:rPr>
        <w:t>的推广衍生结构</w:t>
      </w:r>
      <w:r>
        <w:rPr>
          <w:rFonts w:hint="eastAsia"/>
        </w:rPr>
        <w:t>还包括</w:t>
      </w:r>
      <w:r w:rsidR="00B46D2F">
        <w:rPr>
          <w:rFonts w:hint="eastAsia"/>
        </w:rPr>
        <w:t>Power</w:t>
      </w:r>
      <w:r>
        <w:rPr>
          <w:rFonts w:hint="eastAsia"/>
        </w:rPr>
        <w:t>图</w:t>
      </w:r>
      <w:r w:rsidR="009B2C05">
        <w:rPr>
          <w:rFonts w:hint="eastAsia"/>
        </w:rPr>
        <w:t>、</w:t>
      </w:r>
      <w:r>
        <w:rPr>
          <w:rFonts w:hint="eastAsia"/>
        </w:rPr>
        <w:t>质心</w:t>
      </w:r>
      <w:r w:rsidR="001C5A47">
        <w:rPr>
          <w:rFonts w:hint="eastAsia"/>
        </w:rPr>
        <w:t>Voronoi</w:t>
      </w:r>
      <w:r>
        <w:rPr>
          <w:rFonts w:hint="eastAsia"/>
        </w:rPr>
        <w:t>图和质心</w:t>
      </w:r>
      <w:r w:rsidR="00B46D2F">
        <w:rPr>
          <w:rFonts w:hint="eastAsia"/>
        </w:rPr>
        <w:t>Power</w:t>
      </w:r>
      <w:r>
        <w:rPr>
          <w:rFonts w:hint="eastAsia"/>
        </w:rPr>
        <w:t>图等。</w:t>
      </w:r>
      <w:r w:rsidR="001A58F5">
        <w:rPr>
          <w:rFonts w:hint="eastAsia"/>
        </w:rPr>
        <w:t>这些结构之间</w:t>
      </w:r>
      <w:r>
        <w:rPr>
          <w:rFonts w:hint="eastAsia"/>
        </w:rPr>
        <w:t>即存在着共同点又有各自的独特性质</w:t>
      </w:r>
      <w:r w:rsidR="001A58F5">
        <w:rPr>
          <w:rFonts w:hint="eastAsia"/>
        </w:rPr>
        <w:t>。</w:t>
      </w:r>
      <w:r>
        <w:rPr>
          <w:rFonts w:hint="eastAsia"/>
        </w:rPr>
        <w:t>关于传统的</w:t>
      </w:r>
      <w:r w:rsidR="001C5A47">
        <w:rPr>
          <w:rFonts w:hint="eastAsia"/>
        </w:rPr>
        <w:t>Voronoi</w:t>
      </w:r>
      <w:r>
        <w:rPr>
          <w:rFonts w:hint="eastAsia"/>
        </w:rPr>
        <w:t>图</w:t>
      </w:r>
      <w:r w:rsidR="001A58F5">
        <w:rPr>
          <w:rFonts w:hint="eastAsia"/>
        </w:rPr>
        <w:t>及其</w:t>
      </w:r>
      <w:r>
        <w:rPr>
          <w:rFonts w:hint="eastAsia"/>
        </w:rPr>
        <w:t>衍生结构，在过去的时间</w:t>
      </w:r>
      <w:r w:rsidR="001A58F5">
        <w:rPr>
          <w:rFonts w:hint="eastAsia"/>
        </w:rPr>
        <w:t>中</w:t>
      </w:r>
      <w:r>
        <w:rPr>
          <w:rFonts w:hint="eastAsia"/>
        </w:rPr>
        <w:t>，研究人员做了大量的相关工作。</w:t>
      </w:r>
      <w:r w:rsidR="001A58F5">
        <w:rPr>
          <w:rFonts w:hint="eastAsia"/>
        </w:rPr>
        <w:t>基于我们前期</w:t>
      </w:r>
      <w:r w:rsidR="00606B80">
        <w:rPr>
          <w:rFonts w:hint="eastAsia"/>
        </w:rPr>
        <w:t>对本文相关工作的详细调研，</w:t>
      </w:r>
      <w:r>
        <w:rPr>
          <w:rFonts w:hint="eastAsia"/>
        </w:rPr>
        <w:t>在本章节中系统的总结了国内外</w:t>
      </w:r>
      <w:r w:rsidR="00606B80">
        <w:rPr>
          <w:rFonts w:hint="eastAsia"/>
        </w:rPr>
        <w:t>的</w:t>
      </w:r>
      <w:r>
        <w:rPr>
          <w:rFonts w:hint="eastAsia"/>
        </w:rPr>
        <w:t>相关工作。</w:t>
      </w:r>
    </w:p>
    <w:p w14:paraId="2DC0FE61" w14:textId="35D4EE98" w:rsidR="00280555" w:rsidRDefault="00280555" w:rsidP="001E62B0">
      <w:pPr>
        <w:pStyle w:val="2"/>
        <w:spacing w:before="360" w:afterLines="150" w:after="468" w:line="415" w:lineRule="auto"/>
        <w:rPr>
          <w:rFonts w:ascii="黑体" w:hAnsi="黑体"/>
          <w:sz w:val="28"/>
          <w:szCs w:val="28"/>
        </w:rPr>
      </w:pPr>
      <w:bookmarkStart w:id="94" w:name="_Toc65661288"/>
      <w:bookmarkStart w:id="95" w:name="_Toc65831610"/>
      <w:bookmarkStart w:id="96" w:name="_Toc65931072"/>
      <w:r w:rsidRPr="000C4AB7">
        <w:rPr>
          <w:rFonts w:ascii="黑体" w:hAnsi="黑体"/>
          <w:sz w:val="28"/>
          <w:szCs w:val="28"/>
        </w:rPr>
        <w:t>2.1</w:t>
      </w:r>
      <w:r w:rsidR="00C03875">
        <w:rPr>
          <w:rFonts w:ascii="黑体" w:hAnsi="黑体"/>
          <w:sz w:val="28"/>
          <w:szCs w:val="28"/>
        </w:rPr>
        <w:t xml:space="preserve"> </w:t>
      </w:r>
      <w:r w:rsidR="001C5A47">
        <w:rPr>
          <w:rFonts w:ascii="黑体" w:hAnsi="黑体" w:hint="eastAsia"/>
          <w:sz w:val="28"/>
          <w:szCs w:val="28"/>
        </w:rPr>
        <w:t>Voronoi</w:t>
      </w:r>
      <w:r w:rsidRPr="000C4AB7">
        <w:rPr>
          <w:rFonts w:ascii="黑体" w:hAnsi="黑体" w:hint="eastAsia"/>
          <w:sz w:val="28"/>
          <w:szCs w:val="28"/>
        </w:rPr>
        <w:t>图</w:t>
      </w:r>
      <w:bookmarkEnd w:id="94"/>
      <w:bookmarkEnd w:id="95"/>
      <w:bookmarkEnd w:id="96"/>
    </w:p>
    <w:p w14:paraId="038BA9D1" w14:textId="43C8C31D" w:rsidR="00CE6B1A" w:rsidRDefault="00CE6B1A" w:rsidP="004218FB">
      <w:pPr>
        <w:spacing w:after="120"/>
        <w:ind w:firstLineChars="200" w:firstLine="480"/>
      </w:pPr>
      <w:r>
        <w:rPr>
          <w:rFonts w:hint="eastAsia"/>
        </w:rPr>
        <w:t>在实际的生活或者研究工作中，有时需要对空间进行区域划分来完成实际的任务。</w:t>
      </w:r>
      <w:r w:rsidR="001C5A47">
        <w:t>Voronoi</w:t>
      </w:r>
      <w:r>
        <w:rPr>
          <w:rFonts w:hint="eastAsia"/>
        </w:rPr>
        <w:t>图是一种经典的空间区域划分算法。</w:t>
      </w:r>
      <w:r w:rsidR="00576C81">
        <w:rPr>
          <w:rFonts w:hint="eastAsia"/>
        </w:rPr>
        <w:t>如同</w:t>
      </w:r>
      <w:r w:rsidR="00576C81">
        <w:rPr>
          <w:rFonts w:hint="eastAsia"/>
        </w:rPr>
        <w:t>2-</w:t>
      </w:r>
      <w:r w:rsidR="00576C81">
        <w:t>1</w:t>
      </w:r>
      <w:r w:rsidR="00576C81">
        <w:rPr>
          <w:rFonts w:hint="eastAsia"/>
        </w:rPr>
        <w:t>所示，</w:t>
      </w:r>
      <w:r>
        <w:rPr>
          <w:rFonts w:hint="eastAsia"/>
        </w:rPr>
        <w:t>通过给定的</w:t>
      </w:r>
      <w:r>
        <w:rPr>
          <w:rFonts w:hint="eastAsia"/>
        </w:rPr>
        <w:t>n</w:t>
      </w:r>
      <w:r>
        <w:rPr>
          <w:rFonts w:hint="eastAsia"/>
        </w:rPr>
        <w:t>个</w:t>
      </w:r>
      <w:r w:rsidR="00F20CB5">
        <w:rPr>
          <w:rFonts w:hint="eastAsia"/>
        </w:rPr>
        <w:t>二维的</w:t>
      </w:r>
      <w:r>
        <w:rPr>
          <w:rFonts w:hint="eastAsia"/>
        </w:rPr>
        <w:t>点，利用距离最近的原则，将所在的空间划分成互不联通的空间区域。分割该区域的点</w:t>
      </w:r>
      <w:r w:rsidR="009B2C05">
        <w:rPr>
          <w:rFonts w:hint="eastAsia"/>
        </w:rPr>
        <w:t>称为</w:t>
      </w:r>
      <w:r>
        <w:rPr>
          <w:rFonts w:hint="eastAsia"/>
        </w:rPr>
        <w:t>种子点。将划分好的空间区域</w:t>
      </w:r>
      <w:r w:rsidR="00576C81">
        <w:rPr>
          <w:rFonts w:hint="eastAsia"/>
        </w:rPr>
        <w:t>称为</w:t>
      </w:r>
      <w:r w:rsidR="001C5A47">
        <w:rPr>
          <w:rFonts w:hint="eastAsia"/>
        </w:rPr>
        <w:t>Voronoi</w:t>
      </w:r>
      <w:r>
        <w:rPr>
          <w:rFonts w:hint="eastAsia"/>
        </w:rPr>
        <w:t>单元</w:t>
      </w:r>
      <w:r w:rsidR="00576C81">
        <w:rPr>
          <w:rFonts w:hint="eastAsia"/>
        </w:rPr>
        <w:t>区域</w:t>
      </w:r>
      <w:r>
        <w:rPr>
          <w:rFonts w:hint="eastAsia"/>
        </w:rPr>
        <w:t>（</w:t>
      </w:r>
      <w:r>
        <w:rPr>
          <w:rFonts w:hint="eastAsia"/>
        </w:rPr>
        <w:t>cell</w:t>
      </w:r>
      <w:r>
        <w:rPr>
          <w:rFonts w:hint="eastAsia"/>
        </w:rPr>
        <w:t>）。相邻的</w:t>
      </w:r>
      <w:r w:rsidR="00576C81">
        <w:rPr>
          <w:rFonts w:hint="eastAsia"/>
        </w:rPr>
        <w:t>两个</w:t>
      </w:r>
      <w:r w:rsidR="001C5A47">
        <w:rPr>
          <w:rFonts w:hint="eastAsia"/>
        </w:rPr>
        <w:t>Voronoi</w:t>
      </w:r>
      <w:r>
        <w:rPr>
          <w:rFonts w:hint="eastAsia"/>
        </w:rPr>
        <w:t>单元之间的边界被</w:t>
      </w:r>
      <w:r w:rsidR="009B2C05">
        <w:rPr>
          <w:rFonts w:hint="eastAsia"/>
        </w:rPr>
        <w:t>称为</w:t>
      </w:r>
      <w:r w:rsidR="001C5A47">
        <w:rPr>
          <w:rFonts w:hint="eastAsia"/>
        </w:rPr>
        <w:t>Voronoi</w:t>
      </w:r>
      <w:r>
        <w:rPr>
          <w:rFonts w:hint="eastAsia"/>
        </w:rPr>
        <w:t>边。所有</w:t>
      </w:r>
      <w:r w:rsidR="001C5A47">
        <w:rPr>
          <w:rFonts w:hint="eastAsia"/>
        </w:rPr>
        <w:t>Voronoi</w:t>
      </w:r>
      <w:r>
        <w:rPr>
          <w:rFonts w:hint="eastAsia"/>
        </w:rPr>
        <w:t>边的交点称其为</w:t>
      </w:r>
      <w:r w:rsidR="001C5A47">
        <w:rPr>
          <w:rFonts w:hint="eastAsia"/>
        </w:rPr>
        <w:t>Voronoi</w:t>
      </w:r>
      <w:r>
        <w:rPr>
          <w:rFonts w:hint="eastAsia"/>
        </w:rPr>
        <w:t>顶点。</w:t>
      </w:r>
      <w:r w:rsidR="00576C81">
        <w:rPr>
          <w:rFonts w:hint="eastAsia"/>
        </w:rPr>
        <w:t>一个完整的</w:t>
      </w:r>
      <w:r w:rsidR="001C5A47">
        <w:rPr>
          <w:rFonts w:hint="eastAsia"/>
        </w:rPr>
        <w:t>Voronoi</w:t>
      </w:r>
      <w:r w:rsidR="00576C81">
        <w:rPr>
          <w:rFonts w:hint="eastAsia"/>
        </w:rPr>
        <w:t>图是由顶点</w:t>
      </w:r>
      <w:r w:rsidR="009B2C05">
        <w:rPr>
          <w:rFonts w:hint="eastAsia"/>
        </w:rPr>
        <w:t>、</w:t>
      </w:r>
      <w:r w:rsidR="00576C81">
        <w:rPr>
          <w:rFonts w:hint="eastAsia"/>
        </w:rPr>
        <w:t>边</w:t>
      </w:r>
      <w:r w:rsidR="009B2C05">
        <w:rPr>
          <w:rFonts w:hint="eastAsia"/>
        </w:rPr>
        <w:t>、</w:t>
      </w:r>
      <w:r w:rsidR="00576C81">
        <w:rPr>
          <w:rFonts w:hint="eastAsia"/>
        </w:rPr>
        <w:t>单元区域组成的空间结构。</w:t>
      </w:r>
    </w:p>
    <w:p w14:paraId="7DA5A948" w14:textId="6730DDFE" w:rsidR="00CE6B1A" w:rsidRDefault="002B482D" w:rsidP="006965ED">
      <w:pPr>
        <w:ind w:firstLineChars="200" w:firstLine="480"/>
        <w:jc w:val="center"/>
      </w:pPr>
      <w:r>
        <w:rPr>
          <w:noProof/>
        </w:rPr>
        <w:drawing>
          <wp:inline distT="0" distB="0" distL="0" distR="0" wp14:anchorId="58C13CA1" wp14:editId="01D6F238">
            <wp:extent cx="2255186" cy="216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6">
                      <a:grayscl/>
                      <a:extLst>
                        <a:ext uri="{28A0092B-C50C-407E-A947-70E740481C1C}">
                          <a14:useLocalDpi xmlns:a14="http://schemas.microsoft.com/office/drawing/2010/main" val="0"/>
                        </a:ext>
                      </a:extLst>
                    </a:blip>
                    <a:stretch>
                      <a:fillRect/>
                    </a:stretch>
                  </pic:blipFill>
                  <pic:spPr>
                    <a:xfrm>
                      <a:off x="0" y="0"/>
                      <a:ext cx="2255186" cy="2160000"/>
                    </a:xfrm>
                    <a:prstGeom prst="rect">
                      <a:avLst/>
                    </a:prstGeom>
                  </pic:spPr>
                </pic:pic>
              </a:graphicData>
            </a:graphic>
          </wp:inline>
        </w:drawing>
      </w:r>
    </w:p>
    <w:p w14:paraId="6D55A5CA" w14:textId="7599C166" w:rsidR="00CE6B1A" w:rsidRPr="00CE6B1A" w:rsidRDefault="00CE6B1A" w:rsidP="006965ED">
      <w:pPr>
        <w:ind w:firstLineChars="200" w:firstLine="420"/>
        <w:jc w:val="center"/>
        <w:rPr>
          <w:sz w:val="21"/>
          <w:szCs w:val="21"/>
        </w:rPr>
      </w:pPr>
      <w:r w:rsidRPr="00CE6B1A">
        <w:rPr>
          <w:rFonts w:hint="eastAsia"/>
          <w:sz w:val="21"/>
          <w:szCs w:val="21"/>
        </w:rPr>
        <w:t>图</w:t>
      </w:r>
      <w:r w:rsidRPr="00CE6B1A">
        <w:rPr>
          <w:rFonts w:hint="eastAsia"/>
          <w:sz w:val="21"/>
          <w:szCs w:val="21"/>
        </w:rPr>
        <w:t>2-</w:t>
      </w:r>
      <w:r w:rsidRPr="00CE6B1A">
        <w:rPr>
          <w:sz w:val="21"/>
          <w:szCs w:val="21"/>
        </w:rPr>
        <w:t xml:space="preserve">1 </w:t>
      </w:r>
      <w:r w:rsidR="00B01334">
        <w:rPr>
          <w:rFonts w:hint="eastAsia"/>
          <w:sz w:val="21"/>
          <w:szCs w:val="21"/>
        </w:rPr>
        <w:t>二维</w:t>
      </w:r>
      <w:r w:rsidR="001C5A47">
        <w:rPr>
          <w:rFonts w:hint="eastAsia"/>
          <w:sz w:val="21"/>
          <w:szCs w:val="21"/>
        </w:rPr>
        <w:t>Voronoi</w:t>
      </w:r>
      <w:r w:rsidRPr="00CE6B1A">
        <w:rPr>
          <w:rFonts w:hint="eastAsia"/>
          <w:sz w:val="21"/>
          <w:szCs w:val="21"/>
        </w:rPr>
        <w:t>图</w:t>
      </w:r>
    </w:p>
    <w:p w14:paraId="507E19BB" w14:textId="4B739657" w:rsidR="00A9214C" w:rsidRDefault="00A9214C" w:rsidP="004218FB">
      <w:pPr>
        <w:spacing w:before="120"/>
        <w:ind w:firstLineChars="200" w:firstLine="480"/>
      </w:pPr>
      <w:r>
        <w:rPr>
          <w:rFonts w:hint="eastAsia"/>
        </w:rPr>
        <w:t>通常</w:t>
      </w:r>
      <w:r w:rsidR="001C5A47">
        <w:rPr>
          <w:rFonts w:hint="eastAsia"/>
        </w:rPr>
        <w:t>Voronoi</w:t>
      </w:r>
      <w:r>
        <w:rPr>
          <w:rFonts w:hint="eastAsia"/>
        </w:rPr>
        <w:t>图</w:t>
      </w:r>
      <w:r w:rsidR="00FA3BA2">
        <w:rPr>
          <w:rFonts w:hint="eastAsia"/>
        </w:rPr>
        <w:t>具有</w:t>
      </w:r>
      <w:r>
        <w:rPr>
          <w:rFonts w:hint="eastAsia"/>
        </w:rPr>
        <w:t>许多良好的特性，使其在实际应用中备受</w:t>
      </w:r>
      <w:r w:rsidR="009B2C05">
        <w:rPr>
          <w:rFonts w:hint="eastAsia"/>
        </w:rPr>
        <w:t>喜爱。</w:t>
      </w:r>
      <w:r>
        <w:rPr>
          <w:rFonts w:hint="eastAsia"/>
        </w:rPr>
        <w:t>例如，每个</w:t>
      </w:r>
      <w:r w:rsidR="001C5A47">
        <w:rPr>
          <w:rFonts w:hint="eastAsia"/>
        </w:rPr>
        <w:t>Voronoi</w:t>
      </w:r>
      <w:r>
        <w:rPr>
          <w:rFonts w:hint="eastAsia"/>
        </w:rPr>
        <w:t>单元区域都是一个凸区域，每个单元区域内的任意点到某个特定的种子点会存在比到其他种子点更近的欧式距离，我们称该种子点控制了该</w:t>
      </w:r>
      <w:r w:rsidR="001C5A47">
        <w:rPr>
          <w:rFonts w:hint="eastAsia"/>
        </w:rPr>
        <w:lastRenderedPageBreak/>
        <w:t>Voronoi</w:t>
      </w:r>
      <w:r>
        <w:rPr>
          <w:rFonts w:hint="eastAsia"/>
        </w:rPr>
        <w:t>单元区域。每个</w:t>
      </w:r>
      <w:r w:rsidR="001C5A47">
        <w:rPr>
          <w:rFonts w:hint="eastAsia"/>
        </w:rPr>
        <w:t>Voronoi</w:t>
      </w:r>
      <w:r>
        <w:rPr>
          <w:rFonts w:hint="eastAsia"/>
        </w:rPr>
        <w:t>单元区域只能被一个种子点控制，每个种子点也只能控制一个</w:t>
      </w:r>
      <w:r w:rsidR="001C5A47">
        <w:rPr>
          <w:rFonts w:hint="eastAsia"/>
        </w:rPr>
        <w:t>Voronoi</w:t>
      </w:r>
      <w:r>
        <w:rPr>
          <w:rFonts w:hint="eastAsia"/>
        </w:rPr>
        <w:t>单元区域，他们之间的关系是以一一对应的</w:t>
      </w:r>
      <w:r w:rsidR="00F20CB5">
        <w:rPr>
          <w:rFonts w:hint="eastAsia"/>
        </w:rPr>
        <w:t>；相邻两个</w:t>
      </w:r>
      <w:r w:rsidR="001C5A47">
        <w:rPr>
          <w:rFonts w:hint="eastAsia"/>
        </w:rPr>
        <w:t>Voronoi</w:t>
      </w:r>
      <w:r w:rsidR="00F20CB5">
        <w:rPr>
          <w:rFonts w:hint="eastAsia"/>
        </w:rPr>
        <w:t>单元区域之间的边界（也就是</w:t>
      </w:r>
      <w:r w:rsidR="001C5A47">
        <w:rPr>
          <w:rFonts w:hint="eastAsia"/>
        </w:rPr>
        <w:t>Voronoi</w:t>
      </w:r>
      <w:r w:rsidR="00F20CB5">
        <w:rPr>
          <w:rFonts w:hint="eastAsia"/>
        </w:rPr>
        <w:t>边）是一条直线段或者射线。直线上任意一点到控制两侧</w:t>
      </w:r>
      <w:r w:rsidR="001C5A47">
        <w:rPr>
          <w:rFonts w:hint="eastAsia"/>
        </w:rPr>
        <w:t>Voronoi</w:t>
      </w:r>
      <w:r w:rsidR="00F20CB5">
        <w:rPr>
          <w:rFonts w:hint="eastAsia"/>
        </w:rPr>
        <w:t>单元区域的种子点的欧式距离是相等的，因此我们也称两个种子点可以控制一条</w:t>
      </w:r>
      <w:r w:rsidR="001C5A47">
        <w:rPr>
          <w:rFonts w:hint="eastAsia"/>
        </w:rPr>
        <w:t>Voronoi</w:t>
      </w:r>
      <w:r w:rsidR="00F20CB5">
        <w:rPr>
          <w:rFonts w:hint="eastAsia"/>
        </w:rPr>
        <w:t>边（二维空间中）；每个</w:t>
      </w:r>
      <w:r w:rsidR="001C5A47">
        <w:rPr>
          <w:rFonts w:hint="eastAsia"/>
        </w:rPr>
        <w:t>Voronoi</w:t>
      </w:r>
      <w:r w:rsidR="00F20CB5">
        <w:rPr>
          <w:rFonts w:hint="eastAsia"/>
        </w:rPr>
        <w:t>顶点周围延伸三条</w:t>
      </w:r>
      <w:r w:rsidR="001C5A47">
        <w:rPr>
          <w:rFonts w:hint="eastAsia"/>
        </w:rPr>
        <w:t>Voronoi</w:t>
      </w:r>
      <w:r w:rsidR="00F20CB5">
        <w:rPr>
          <w:rFonts w:hint="eastAsia"/>
        </w:rPr>
        <w:t>边和三个</w:t>
      </w:r>
      <w:r w:rsidR="001C5A47">
        <w:rPr>
          <w:rFonts w:hint="eastAsia"/>
        </w:rPr>
        <w:t>Voronoi</w:t>
      </w:r>
      <w:r w:rsidR="00F20CB5">
        <w:rPr>
          <w:rFonts w:hint="eastAsia"/>
        </w:rPr>
        <w:t>单元区域，</w:t>
      </w:r>
      <w:r w:rsidR="001C5A47">
        <w:rPr>
          <w:rFonts w:hint="eastAsia"/>
        </w:rPr>
        <w:t>Voronoi</w:t>
      </w:r>
      <w:r w:rsidR="00F20CB5">
        <w:rPr>
          <w:rFonts w:hint="eastAsia"/>
        </w:rPr>
        <w:t>顶点到其周围单元区域内种子点的欧式距离相等。每个</w:t>
      </w:r>
      <w:r w:rsidR="001C5A47">
        <w:rPr>
          <w:rFonts w:hint="eastAsia"/>
        </w:rPr>
        <w:t>Voronoi</w:t>
      </w:r>
      <w:r w:rsidR="00F20CB5">
        <w:rPr>
          <w:rFonts w:hint="eastAsia"/>
        </w:rPr>
        <w:t>单元区域可</w:t>
      </w:r>
      <w:r w:rsidR="00943BEB">
        <w:rPr>
          <w:rFonts w:hint="eastAsia"/>
        </w:rPr>
        <w:t>如公式</w:t>
      </w:r>
      <w:r w:rsidR="00943BEB">
        <w:rPr>
          <w:rFonts w:hint="eastAsia"/>
        </w:rPr>
        <w:t>2-</w:t>
      </w:r>
      <w:r w:rsidR="00943BEB">
        <w:t>1</w:t>
      </w:r>
      <w:r w:rsidR="00943BEB">
        <w:rPr>
          <w:rFonts w:hint="eastAsia"/>
        </w:rPr>
        <w:t>所示</w:t>
      </w:r>
      <w:r w:rsidR="00DA3C1B">
        <w:rPr>
          <w:rFonts w:hint="eastAsia"/>
        </w:rPr>
        <w:t>。</w:t>
      </w:r>
    </w:p>
    <w:p w14:paraId="5EFA97B6" w14:textId="30090470" w:rsidR="00EF11FE" w:rsidRPr="00EF11FE" w:rsidRDefault="00EF11FE" w:rsidP="004218FB">
      <w:pPr>
        <w:pStyle w:val="af5"/>
        <w:spacing w:before="120" w:after="120"/>
      </w:pPr>
      <w:r>
        <w:rPr>
          <w:rFonts w:eastAsia="宋体"/>
        </w:rPr>
        <w:tab/>
      </w:r>
      <m:oMath>
        <m:sSub>
          <m:sSubPr>
            <m:ctrlPr>
              <w:rPr>
                <w:rFonts w:ascii="Cambria Math" w:hAnsi="Cambria Math"/>
              </w:rPr>
            </m:ctrlPr>
          </m:sSubPr>
          <m:e>
            <m:r>
              <m:rPr>
                <m:sty m:val="p"/>
              </m:rPr>
              <w:rPr>
                <w:rFonts w:ascii="Cambria Math" w:hAnsi="Cambria Math"/>
              </w:rPr>
              <m:t>Ω</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∈Ω</m:t>
            </m:r>
          </m:e>
        </m:d>
        <m:r>
          <m:rPr>
            <m:sty m:val="p"/>
          </m:rPr>
          <w:rPr>
            <w:rFonts w:ascii="Cambria Math" w:hAnsi="Cambria Math"/>
          </w:rPr>
          <m:t xml:space="preserve">  ||</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 </m:t>
        </m:r>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m:t>
        </m:r>
      </m:oMath>
      <w:r w:rsidRPr="00EF11FE">
        <w:rPr>
          <w:rFonts w:hint="eastAsia"/>
        </w:rPr>
        <w:t>,</w:t>
      </w:r>
      <w:r w:rsidRPr="00EF11FE">
        <w:tab/>
      </w:r>
      <w:r w:rsidRPr="00EF11FE">
        <w:rPr>
          <w:rFonts w:eastAsia="宋体" w:hint="eastAsia"/>
        </w:rPr>
        <w:t>（公式</w:t>
      </w:r>
      <w:r w:rsidRPr="00EF11FE">
        <w:rPr>
          <w:rFonts w:hint="eastAsia"/>
        </w:rPr>
        <w:t>2-</w:t>
      </w:r>
      <w:r w:rsidRPr="00EF11FE">
        <w:t>1</w:t>
      </w:r>
      <w:r w:rsidRPr="00EF11FE">
        <w:rPr>
          <w:rFonts w:eastAsia="宋体" w:hint="eastAsia"/>
        </w:rPr>
        <w:t>）</w:t>
      </w:r>
    </w:p>
    <w:p w14:paraId="638983B7" w14:textId="380B583B" w:rsidR="00280555" w:rsidRPr="00B77166" w:rsidRDefault="00280555" w:rsidP="006965ED">
      <w:r>
        <w:rPr>
          <w:rFonts w:hint="eastAsia"/>
        </w:rPr>
        <w:t>这里</w:t>
      </w:r>
      <m:oMath>
        <m:sSub>
          <m:sSubPr>
            <m:ctrlPr>
              <w:rPr>
                <w:rFonts w:ascii="Cambria Math" w:hAnsi="Cambria Math"/>
                <w:i/>
              </w:rPr>
            </m:ctrlPr>
          </m:sSubPr>
          <m:e>
            <m:r>
              <m:rPr>
                <m:sty m:val="p"/>
              </m:rPr>
              <w:rPr>
                <w:rFonts w:ascii="Cambria Math" w:hAnsi="Cambria Math"/>
              </w:rPr>
              <m:t>Ω</m:t>
            </m:r>
          </m:e>
          <m:sub>
            <m:r>
              <w:rPr>
                <w:rFonts w:ascii="Cambria Math" w:hAnsi="Cambria Math"/>
              </w:rPr>
              <m:t>i</m:t>
            </m:r>
          </m:sub>
        </m:sSub>
      </m:oMath>
      <w:r>
        <w:rPr>
          <w:rFonts w:hint="eastAsia"/>
        </w:rPr>
        <w:t>指的是种子点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所控制的区域。</w:t>
      </w:r>
    </w:p>
    <w:p w14:paraId="2D8EF36D" w14:textId="0C010E4E" w:rsidR="00280555" w:rsidRPr="00092A87" w:rsidRDefault="00280555" w:rsidP="006965ED">
      <w:pPr>
        <w:ind w:firstLineChars="200" w:firstLine="480"/>
      </w:pPr>
      <w:r w:rsidRPr="00B77166">
        <w:rPr>
          <w:rFonts w:hint="eastAsia"/>
        </w:rPr>
        <w:t>由于</w:t>
      </w:r>
      <w:r w:rsidR="001C5A47">
        <w:t>Voronoi</w:t>
      </w:r>
      <w:r w:rsidRPr="00B77166">
        <w:t>图</w:t>
      </w:r>
      <w:r w:rsidR="003D1D70">
        <w:rPr>
          <w:rFonts w:hint="eastAsia"/>
        </w:rPr>
        <w:t>具有</w:t>
      </w:r>
      <w:r w:rsidRPr="00B77166">
        <w:t>良好的几何特性，它已被广泛应用于许多科学和工程领域</w:t>
      </w:r>
      <w:r w:rsidR="00570CDA" w:rsidRPr="00570CDA">
        <w:rPr>
          <w:vertAlign w:val="superscript"/>
        </w:rPr>
        <w:fldChar w:fldCharType="begin"/>
      </w:r>
      <w:r w:rsidR="00570CDA" w:rsidRPr="00570CDA">
        <w:rPr>
          <w:vertAlign w:val="superscript"/>
        </w:rPr>
        <w:instrText xml:space="preserve"> REF _Ref67158954 \r \h  \* MERGEFORMAT </w:instrText>
      </w:r>
      <w:r w:rsidR="00570CDA" w:rsidRPr="00570CDA">
        <w:rPr>
          <w:vertAlign w:val="superscript"/>
        </w:rPr>
      </w:r>
      <w:r w:rsidR="00570CDA" w:rsidRPr="00570CDA">
        <w:rPr>
          <w:vertAlign w:val="superscript"/>
        </w:rPr>
        <w:fldChar w:fldCharType="separate"/>
      </w:r>
      <w:r w:rsidR="008D3DF1">
        <w:rPr>
          <w:vertAlign w:val="superscript"/>
        </w:rPr>
        <w:t>[16]</w:t>
      </w:r>
      <w:r w:rsidR="00570CDA" w:rsidRPr="00570CDA">
        <w:rPr>
          <w:vertAlign w:val="superscript"/>
        </w:rPr>
        <w:fldChar w:fldCharType="end"/>
      </w:r>
      <w:r w:rsidR="00570CDA" w:rsidRPr="00570CDA">
        <w:rPr>
          <w:vertAlign w:val="superscript"/>
        </w:rPr>
        <w:fldChar w:fldCharType="begin"/>
      </w:r>
      <w:r w:rsidR="00570CDA" w:rsidRPr="00570CDA">
        <w:rPr>
          <w:vertAlign w:val="superscript"/>
        </w:rPr>
        <w:instrText xml:space="preserve"> REF _Ref67158968 \r \h  \* MERGEFORMAT </w:instrText>
      </w:r>
      <w:r w:rsidR="00570CDA" w:rsidRPr="00570CDA">
        <w:rPr>
          <w:vertAlign w:val="superscript"/>
        </w:rPr>
      </w:r>
      <w:r w:rsidR="00570CDA" w:rsidRPr="00570CDA">
        <w:rPr>
          <w:vertAlign w:val="superscript"/>
        </w:rPr>
        <w:fldChar w:fldCharType="separate"/>
      </w:r>
      <w:r w:rsidR="008D3DF1">
        <w:rPr>
          <w:vertAlign w:val="superscript"/>
        </w:rPr>
        <w:t>[55]</w:t>
      </w:r>
      <w:r w:rsidR="00570CDA" w:rsidRPr="00570CDA">
        <w:rPr>
          <w:vertAlign w:val="superscript"/>
        </w:rPr>
        <w:fldChar w:fldCharType="end"/>
      </w:r>
      <w:r w:rsidRPr="00B77166">
        <w:t>，包括计算机图形学，图像处理，机器人导航，计算化学，材料科学，气候学等。</w:t>
      </w:r>
      <w:r w:rsidR="001C5A47">
        <w:t>Voronoi</w:t>
      </w:r>
      <w:r w:rsidR="0066728C">
        <w:rPr>
          <w:rFonts w:hint="eastAsia"/>
        </w:rPr>
        <w:t>图的计算有着成熟的算法</w:t>
      </w:r>
      <w:r w:rsidR="0066728C" w:rsidRPr="00B77166">
        <w:t>，</w:t>
      </w:r>
      <w:r w:rsidR="0066728C">
        <w:rPr>
          <w:rFonts w:hint="eastAsia"/>
        </w:rPr>
        <w:t>总结起来大概可以分为四类：分治法，增量构造，扫描线算法和间接方法。</w:t>
      </w:r>
      <w:r w:rsidR="0066728C" w:rsidRPr="00802873">
        <w:t>Shamos</w:t>
      </w:r>
      <w:r w:rsidR="0066728C">
        <w:rPr>
          <w:rFonts w:hint="eastAsia"/>
        </w:rPr>
        <w:t>和</w:t>
      </w:r>
      <w:r w:rsidR="0066728C" w:rsidRPr="00802873">
        <w:t>Hoey</w:t>
      </w:r>
      <w:r w:rsidR="00570CDA" w:rsidRPr="00570CDA">
        <w:rPr>
          <w:vertAlign w:val="superscript"/>
        </w:rPr>
        <w:fldChar w:fldCharType="begin"/>
      </w:r>
      <w:r w:rsidR="00570CDA" w:rsidRPr="00570CDA">
        <w:rPr>
          <w:vertAlign w:val="superscript"/>
        </w:rPr>
        <w:instrText xml:space="preserve"> REF _Ref67159013 \r \h  \* MERGEFORMAT </w:instrText>
      </w:r>
      <w:r w:rsidR="00570CDA" w:rsidRPr="00570CDA">
        <w:rPr>
          <w:vertAlign w:val="superscript"/>
        </w:rPr>
      </w:r>
      <w:r w:rsidR="00570CDA" w:rsidRPr="00570CDA">
        <w:rPr>
          <w:vertAlign w:val="superscript"/>
        </w:rPr>
        <w:fldChar w:fldCharType="separate"/>
      </w:r>
      <w:r w:rsidR="008D3DF1">
        <w:rPr>
          <w:vertAlign w:val="superscript"/>
        </w:rPr>
        <w:t>[56]</w:t>
      </w:r>
      <w:r w:rsidR="00570CDA" w:rsidRPr="00570CDA">
        <w:rPr>
          <w:vertAlign w:val="superscript"/>
        </w:rPr>
        <w:fldChar w:fldCharType="end"/>
      </w:r>
      <w:r w:rsidR="0066728C">
        <w:rPr>
          <w:rFonts w:hint="eastAsia"/>
        </w:rPr>
        <w:t>通过递归的思想实现了一种简单的算法</w:t>
      </w:r>
      <w:r w:rsidRPr="00B77166">
        <w:t>分治法</w:t>
      </w:r>
      <w:r w:rsidR="0066728C">
        <w:rPr>
          <w:rFonts w:hint="eastAsia"/>
        </w:rPr>
        <w:t>，我们称这类算法为分治法，虽然其思路简单，但是很难动态更新。</w:t>
      </w:r>
      <w:r w:rsidR="0066728C" w:rsidRPr="005D114F">
        <w:rPr>
          <w:szCs w:val="21"/>
        </w:rPr>
        <w:t>1978</w:t>
      </w:r>
      <w:r w:rsidR="0066728C" w:rsidRPr="005D114F">
        <w:rPr>
          <w:rFonts w:hint="eastAsia"/>
          <w:szCs w:val="21"/>
        </w:rPr>
        <w:t>年</w:t>
      </w:r>
      <w:r w:rsidR="0066728C" w:rsidRPr="005D114F">
        <w:rPr>
          <w:rFonts w:eastAsia="楷体_GB2312"/>
          <w:szCs w:val="21"/>
        </w:rPr>
        <w:t xml:space="preserve">Green </w:t>
      </w:r>
      <w:r w:rsidR="0066728C" w:rsidRPr="005D114F">
        <w:rPr>
          <w:szCs w:val="21"/>
        </w:rPr>
        <w:t>和</w:t>
      </w:r>
      <w:r w:rsidR="0066728C" w:rsidRPr="005D114F">
        <w:rPr>
          <w:szCs w:val="21"/>
        </w:rPr>
        <w:t xml:space="preserve"> </w:t>
      </w:r>
      <w:r w:rsidR="0066728C" w:rsidRPr="005D114F">
        <w:rPr>
          <w:rFonts w:eastAsia="楷体_GB2312"/>
          <w:szCs w:val="21"/>
        </w:rPr>
        <w:t>Sibson</w:t>
      </w:r>
      <w:r w:rsidR="00570CDA" w:rsidRPr="00570CDA">
        <w:rPr>
          <w:rFonts w:eastAsia="楷体_GB2312"/>
          <w:szCs w:val="21"/>
          <w:vertAlign w:val="superscript"/>
        </w:rPr>
        <w:fldChar w:fldCharType="begin"/>
      </w:r>
      <w:r w:rsidR="00570CDA" w:rsidRPr="00570CDA">
        <w:rPr>
          <w:rFonts w:eastAsia="楷体_GB2312"/>
          <w:szCs w:val="21"/>
          <w:vertAlign w:val="superscript"/>
        </w:rPr>
        <w:instrText xml:space="preserve"> REF _Ref67159084 \r \h  \* MERGEFORMAT </w:instrText>
      </w:r>
      <w:r w:rsidR="00570CDA" w:rsidRPr="00570CDA">
        <w:rPr>
          <w:rFonts w:eastAsia="楷体_GB2312"/>
          <w:szCs w:val="21"/>
          <w:vertAlign w:val="superscript"/>
        </w:rPr>
      </w:r>
      <w:r w:rsidR="00570CDA" w:rsidRPr="00570CDA">
        <w:rPr>
          <w:rFonts w:eastAsia="楷体_GB2312"/>
          <w:szCs w:val="21"/>
          <w:vertAlign w:val="superscript"/>
        </w:rPr>
        <w:fldChar w:fldCharType="separate"/>
      </w:r>
      <w:r w:rsidR="008D3DF1">
        <w:rPr>
          <w:rFonts w:eastAsia="楷体_GB2312"/>
          <w:szCs w:val="21"/>
          <w:vertAlign w:val="superscript"/>
        </w:rPr>
        <w:t>[34]</w:t>
      </w:r>
      <w:r w:rsidR="00570CDA" w:rsidRPr="00570CDA">
        <w:rPr>
          <w:rFonts w:eastAsia="楷体_GB2312"/>
          <w:szCs w:val="21"/>
          <w:vertAlign w:val="superscript"/>
        </w:rPr>
        <w:fldChar w:fldCharType="end"/>
      </w:r>
      <w:r w:rsidR="0066728C">
        <w:rPr>
          <w:rFonts w:hint="eastAsia"/>
        </w:rPr>
        <w:t>通过不断的动态的向已经生成的</w:t>
      </w:r>
      <w:r w:rsidR="001C5A47">
        <w:rPr>
          <w:rFonts w:hint="eastAsia"/>
        </w:rPr>
        <w:t>Voronoi</w:t>
      </w:r>
      <w:r w:rsidR="0066728C">
        <w:rPr>
          <w:rFonts w:hint="eastAsia"/>
        </w:rPr>
        <w:t>图增加站点来实现动态的生成</w:t>
      </w:r>
      <w:r w:rsidR="001C5A47">
        <w:rPr>
          <w:rFonts w:hint="eastAsia"/>
        </w:rPr>
        <w:t>Voronoi</w:t>
      </w:r>
      <w:r w:rsidR="0066728C">
        <w:rPr>
          <w:rFonts w:hint="eastAsia"/>
        </w:rPr>
        <w:t>图，此类算法我们称为增量构造法，该方法可以动态增加删减种子点，在实际使用过程中更加方便灵活。</w:t>
      </w:r>
      <w:r w:rsidR="005D114F">
        <w:rPr>
          <w:rFonts w:hint="eastAsia"/>
        </w:rPr>
        <w:t>1</w:t>
      </w:r>
      <w:r w:rsidR="005D114F">
        <w:t>987</w:t>
      </w:r>
      <w:r w:rsidR="005D114F">
        <w:rPr>
          <w:rFonts w:hint="eastAsia"/>
        </w:rPr>
        <w:t>年，</w:t>
      </w:r>
      <w:r w:rsidRPr="00B77166">
        <w:t>Fortune</w:t>
      </w:r>
      <w:r w:rsidR="00570CDA" w:rsidRPr="00570CDA">
        <w:rPr>
          <w:vertAlign w:val="superscript"/>
        </w:rPr>
        <w:fldChar w:fldCharType="begin"/>
      </w:r>
      <w:r w:rsidR="00570CDA" w:rsidRPr="00570CDA">
        <w:rPr>
          <w:vertAlign w:val="superscript"/>
        </w:rPr>
        <w:instrText xml:space="preserve"> REF _Ref67159109 \r \h </w:instrText>
      </w:r>
      <w:r w:rsidR="00570CDA">
        <w:rPr>
          <w:vertAlign w:val="superscript"/>
        </w:rPr>
        <w:instrText xml:space="preserve"> \* MERGEFORMAT </w:instrText>
      </w:r>
      <w:r w:rsidR="00570CDA" w:rsidRPr="00570CDA">
        <w:rPr>
          <w:vertAlign w:val="superscript"/>
        </w:rPr>
      </w:r>
      <w:r w:rsidR="00570CDA" w:rsidRPr="00570CDA">
        <w:rPr>
          <w:vertAlign w:val="superscript"/>
        </w:rPr>
        <w:fldChar w:fldCharType="separate"/>
      </w:r>
      <w:r w:rsidR="008D3DF1">
        <w:rPr>
          <w:vertAlign w:val="superscript"/>
        </w:rPr>
        <w:t>[27]</w:t>
      </w:r>
      <w:r w:rsidR="00570CDA" w:rsidRPr="00570CDA">
        <w:rPr>
          <w:vertAlign w:val="superscript"/>
        </w:rPr>
        <w:fldChar w:fldCharType="end"/>
      </w:r>
      <w:r>
        <w:rPr>
          <w:rFonts w:hint="eastAsia"/>
        </w:rPr>
        <w:t>提出</w:t>
      </w:r>
      <w:r w:rsidR="005D114F">
        <w:rPr>
          <w:rFonts w:hint="eastAsia"/>
        </w:rPr>
        <w:t>了</w:t>
      </w:r>
      <w:r>
        <w:rPr>
          <w:rFonts w:hint="eastAsia"/>
        </w:rPr>
        <w:t>经典的扫描线</w:t>
      </w:r>
      <w:r w:rsidRPr="00B77166">
        <w:t>算法</w:t>
      </w:r>
      <w:r w:rsidR="005D114F">
        <w:rPr>
          <w:rFonts w:hint="eastAsia"/>
        </w:rPr>
        <w:t>，成为教科书级别的算法</w:t>
      </w:r>
      <w:r w:rsidRPr="00B77166">
        <w:t>。</w:t>
      </w:r>
      <w:r w:rsidR="005D114F">
        <w:rPr>
          <w:rFonts w:hint="eastAsia"/>
        </w:rPr>
        <w:t>最后一种是间接法</w:t>
      </w:r>
      <w:r w:rsidR="00B46D2F">
        <w:rPr>
          <w:rFonts w:hint="eastAsia"/>
        </w:rPr>
        <w:t>，</w:t>
      </w:r>
      <w:r w:rsidR="005D114F">
        <w:rPr>
          <w:rFonts w:hint="eastAsia"/>
        </w:rPr>
        <w:t>间接法的主要思想</w:t>
      </w:r>
      <w:r w:rsidR="004C6D30">
        <w:rPr>
          <w:rFonts w:hint="eastAsia"/>
        </w:rPr>
        <w:t>是</w:t>
      </w:r>
      <w:r w:rsidR="005D114F">
        <w:rPr>
          <w:rFonts w:hint="eastAsia"/>
        </w:rPr>
        <w:t>不直接计算</w:t>
      </w:r>
      <w:r w:rsidR="001C5A47">
        <w:rPr>
          <w:rFonts w:hint="eastAsia"/>
        </w:rPr>
        <w:t>Voronoi</w:t>
      </w:r>
      <w:r w:rsidR="005D114F">
        <w:rPr>
          <w:rFonts w:hint="eastAsia"/>
        </w:rPr>
        <w:t>图，而是计算其对偶结构</w:t>
      </w:r>
      <w:r w:rsidR="005D114F">
        <w:t>—</w:t>
      </w:r>
      <w:r w:rsidR="005D114F">
        <w:rPr>
          <w:rFonts w:hint="eastAsia"/>
        </w:rPr>
        <w:t>Delaunay</w:t>
      </w:r>
      <w:r w:rsidR="005D114F">
        <w:rPr>
          <w:rFonts w:hint="eastAsia"/>
        </w:rPr>
        <w:t>三角剖分</w:t>
      </w:r>
      <w:r w:rsidR="00570CDA" w:rsidRPr="00570CDA">
        <w:rPr>
          <w:vertAlign w:val="superscript"/>
        </w:rPr>
        <w:fldChar w:fldCharType="begin"/>
      </w:r>
      <w:r w:rsidR="00570CDA" w:rsidRPr="00570CDA">
        <w:rPr>
          <w:vertAlign w:val="superscript"/>
        </w:rPr>
        <w:instrText xml:space="preserve"> </w:instrText>
      </w:r>
      <w:r w:rsidR="00570CDA" w:rsidRPr="00570CDA">
        <w:rPr>
          <w:rFonts w:hint="eastAsia"/>
          <w:vertAlign w:val="superscript"/>
        </w:rPr>
        <w:instrText>REF _Ref67159159 \r \h</w:instrText>
      </w:r>
      <w:r w:rsidR="00570CDA" w:rsidRPr="00570CDA">
        <w:rPr>
          <w:vertAlign w:val="superscript"/>
        </w:rPr>
        <w:instrText xml:space="preserve">  \* MERGEFORMAT </w:instrText>
      </w:r>
      <w:r w:rsidR="00570CDA" w:rsidRPr="00570CDA">
        <w:rPr>
          <w:vertAlign w:val="superscript"/>
        </w:rPr>
      </w:r>
      <w:r w:rsidR="00570CDA" w:rsidRPr="00570CDA">
        <w:rPr>
          <w:vertAlign w:val="superscript"/>
        </w:rPr>
        <w:fldChar w:fldCharType="separate"/>
      </w:r>
      <w:r w:rsidR="008D3DF1">
        <w:rPr>
          <w:vertAlign w:val="superscript"/>
        </w:rPr>
        <w:t>[22]</w:t>
      </w:r>
      <w:r w:rsidR="00570CDA" w:rsidRPr="00570CDA">
        <w:rPr>
          <w:vertAlign w:val="superscript"/>
        </w:rPr>
        <w:fldChar w:fldCharType="end"/>
      </w:r>
      <w:r w:rsidR="005D114F">
        <w:rPr>
          <w:rFonts w:hint="eastAsia"/>
        </w:rPr>
        <w:t>.</w:t>
      </w:r>
      <w:r w:rsidR="005D114F" w:rsidRPr="005D114F">
        <w:rPr>
          <w:rFonts w:hint="eastAsia"/>
        </w:rPr>
        <w:t xml:space="preserve"> </w:t>
      </w:r>
      <w:r w:rsidR="005D114F">
        <w:rPr>
          <w:rFonts w:hint="eastAsia"/>
        </w:rPr>
        <w:t>Delaunay</w:t>
      </w:r>
      <w:r w:rsidR="005D114F">
        <w:rPr>
          <w:rFonts w:hint="eastAsia"/>
        </w:rPr>
        <w:t>三角剖分在计算几何中也是一个非常重要的课题。当然</w:t>
      </w:r>
      <w:r w:rsidR="005D114F">
        <w:rPr>
          <w:rFonts w:hint="eastAsia"/>
        </w:rPr>
        <w:t>Delaunay</w:t>
      </w:r>
      <w:r w:rsidR="005D114F">
        <w:rPr>
          <w:rFonts w:hint="eastAsia"/>
        </w:rPr>
        <w:t>三角剖分也可以通过扩展方法</w:t>
      </w:r>
      <w:r w:rsidR="0093439C" w:rsidRPr="00656254">
        <w:rPr>
          <w:vertAlign w:val="superscript"/>
        </w:rPr>
        <w:fldChar w:fldCharType="begin"/>
      </w:r>
      <w:r w:rsidR="0093439C" w:rsidRPr="00656254">
        <w:rPr>
          <w:vertAlign w:val="superscript"/>
        </w:rPr>
        <w:instrText xml:space="preserve"> </w:instrText>
      </w:r>
      <w:r w:rsidR="0093439C" w:rsidRPr="00656254">
        <w:rPr>
          <w:rFonts w:hint="eastAsia"/>
          <w:vertAlign w:val="superscript"/>
        </w:rPr>
        <w:instrText>REF _Ref65790634 \r \h</w:instrText>
      </w:r>
      <w:r w:rsidR="0093439C" w:rsidRPr="00656254">
        <w:rPr>
          <w:vertAlign w:val="superscript"/>
        </w:rPr>
        <w:instrText xml:space="preserve"> </w:instrText>
      </w:r>
      <w:r w:rsidR="00656254">
        <w:rPr>
          <w:vertAlign w:val="superscript"/>
        </w:rPr>
        <w:instrText xml:space="preserve"> \* MERGEFORMAT </w:instrText>
      </w:r>
      <w:r w:rsidR="0093439C" w:rsidRPr="00656254">
        <w:rPr>
          <w:vertAlign w:val="superscript"/>
        </w:rPr>
      </w:r>
      <w:r w:rsidR="0093439C" w:rsidRPr="00656254">
        <w:rPr>
          <w:vertAlign w:val="superscript"/>
        </w:rPr>
        <w:fldChar w:fldCharType="separate"/>
      </w:r>
      <w:r w:rsidR="008D3DF1">
        <w:rPr>
          <w:vertAlign w:val="superscript"/>
        </w:rPr>
        <w:t>[27]</w:t>
      </w:r>
      <w:r w:rsidR="0093439C" w:rsidRPr="00656254">
        <w:rPr>
          <w:vertAlign w:val="superscript"/>
        </w:rPr>
        <w:fldChar w:fldCharType="end"/>
      </w:r>
      <w:r w:rsidR="005D114F">
        <w:rPr>
          <w:rFonts w:hint="eastAsia"/>
        </w:rPr>
        <w:t>,</w:t>
      </w:r>
      <w:r w:rsidR="005D114F">
        <w:rPr>
          <w:rFonts w:hint="eastAsia"/>
        </w:rPr>
        <w:t>因此也能达到动态更新</w:t>
      </w:r>
      <w:r w:rsidR="001C5A47">
        <w:rPr>
          <w:rFonts w:hint="eastAsia"/>
        </w:rPr>
        <w:t>Voronoi</w:t>
      </w:r>
      <w:r w:rsidR="005D114F">
        <w:rPr>
          <w:rFonts w:hint="eastAsia"/>
        </w:rPr>
        <w:t>图的目的。</w:t>
      </w:r>
      <w:r>
        <w:rPr>
          <w:rFonts w:hint="eastAsia"/>
        </w:rPr>
        <w:t>随着人们对计算速率</w:t>
      </w:r>
      <w:r w:rsidR="00BF12A8">
        <w:rPr>
          <w:rFonts w:hint="eastAsia"/>
        </w:rPr>
        <w:t>要求</w:t>
      </w:r>
      <w:r>
        <w:rPr>
          <w:rFonts w:hint="eastAsia"/>
        </w:rPr>
        <w:t>的提高，</w:t>
      </w:r>
      <w:r w:rsidRPr="00B77166">
        <w:t>并行化算法</w:t>
      </w:r>
      <w:r>
        <w:rPr>
          <w:rFonts w:hint="eastAsia"/>
        </w:rPr>
        <w:t>越来越受到广大研究人员的</w:t>
      </w:r>
      <w:r w:rsidR="00BF12A8">
        <w:rPr>
          <w:rFonts w:hint="eastAsia"/>
        </w:rPr>
        <w:t>关注，</w:t>
      </w:r>
      <w:r w:rsidRPr="00B77166">
        <w:t>包括随机化，分治法</w:t>
      </w:r>
      <w:r w:rsidR="0093439C" w:rsidRPr="00656254">
        <w:rPr>
          <w:vertAlign w:val="superscript"/>
        </w:rPr>
        <w:fldChar w:fldCharType="begin"/>
      </w:r>
      <w:r w:rsidR="0093439C" w:rsidRPr="00656254">
        <w:rPr>
          <w:vertAlign w:val="superscript"/>
        </w:rPr>
        <w:instrText xml:space="preserve"> REF _Ref65790648 \r \h </w:instrText>
      </w:r>
      <w:r w:rsidR="00656254">
        <w:rPr>
          <w:vertAlign w:val="superscript"/>
        </w:rPr>
        <w:instrText xml:space="preserve"> \* MERGEFORMAT </w:instrText>
      </w:r>
      <w:r w:rsidR="0093439C" w:rsidRPr="00656254">
        <w:rPr>
          <w:vertAlign w:val="superscript"/>
        </w:rPr>
      </w:r>
      <w:r w:rsidR="0093439C" w:rsidRPr="00656254">
        <w:rPr>
          <w:vertAlign w:val="superscript"/>
        </w:rPr>
        <w:fldChar w:fldCharType="separate"/>
      </w:r>
      <w:r w:rsidR="008D3DF1">
        <w:rPr>
          <w:vertAlign w:val="superscript"/>
        </w:rPr>
        <w:t>[20]</w:t>
      </w:r>
      <w:r w:rsidR="0093439C" w:rsidRPr="00656254">
        <w:rPr>
          <w:vertAlign w:val="superscript"/>
        </w:rPr>
        <w:fldChar w:fldCharType="end"/>
      </w:r>
      <w:r w:rsidRPr="00B77166">
        <w:t>和基于图形硬件的实现</w:t>
      </w:r>
      <w:r w:rsidR="0093439C" w:rsidRPr="00656254">
        <w:rPr>
          <w:vertAlign w:val="superscript"/>
        </w:rPr>
        <w:fldChar w:fldCharType="begin"/>
      </w:r>
      <w:r w:rsidR="0093439C" w:rsidRPr="00656254">
        <w:rPr>
          <w:vertAlign w:val="superscript"/>
        </w:rPr>
        <w:instrText xml:space="preserve"> REF _Ref65790662 \r \h </w:instrText>
      </w:r>
      <w:r w:rsidR="00656254">
        <w:rPr>
          <w:vertAlign w:val="superscript"/>
        </w:rPr>
        <w:instrText xml:space="preserve"> \* MERGEFORMAT </w:instrText>
      </w:r>
      <w:r w:rsidR="0093439C" w:rsidRPr="00656254">
        <w:rPr>
          <w:vertAlign w:val="superscript"/>
        </w:rPr>
      </w:r>
      <w:r w:rsidR="0093439C" w:rsidRPr="00656254">
        <w:rPr>
          <w:vertAlign w:val="superscript"/>
        </w:rPr>
        <w:fldChar w:fldCharType="separate"/>
      </w:r>
      <w:r w:rsidR="008D3DF1">
        <w:rPr>
          <w:vertAlign w:val="superscript"/>
        </w:rPr>
        <w:t>[10]</w:t>
      </w:r>
      <w:r w:rsidR="0093439C" w:rsidRPr="00656254">
        <w:rPr>
          <w:vertAlign w:val="superscript"/>
        </w:rPr>
        <w:fldChar w:fldCharType="end"/>
      </w:r>
      <w:r w:rsidR="008446CE">
        <w:rPr>
          <w:vertAlign w:val="superscript"/>
        </w:rPr>
        <w:fldChar w:fldCharType="begin"/>
      </w:r>
      <w:r w:rsidR="008446CE">
        <w:rPr>
          <w:vertAlign w:val="superscript"/>
        </w:rPr>
        <w:instrText xml:space="preserve"> REF _Ref67159226 \r \h </w:instrText>
      </w:r>
      <w:r w:rsidR="008446CE">
        <w:rPr>
          <w:vertAlign w:val="superscript"/>
        </w:rPr>
      </w:r>
      <w:r w:rsidR="008446CE">
        <w:rPr>
          <w:vertAlign w:val="superscript"/>
        </w:rPr>
        <w:fldChar w:fldCharType="separate"/>
      </w:r>
      <w:r w:rsidR="008D3DF1">
        <w:rPr>
          <w:vertAlign w:val="superscript"/>
        </w:rPr>
        <w:t>[35]</w:t>
      </w:r>
      <w:r w:rsidR="008446CE">
        <w:rPr>
          <w:vertAlign w:val="superscript"/>
        </w:rPr>
        <w:fldChar w:fldCharType="end"/>
      </w:r>
      <w:r w:rsidR="0093439C" w:rsidRPr="00656254">
        <w:rPr>
          <w:vertAlign w:val="superscript"/>
        </w:rPr>
        <w:fldChar w:fldCharType="begin"/>
      </w:r>
      <w:r w:rsidR="0093439C" w:rsidRPr="00656254">
        <w:rPr>
          <w:vertAlign w:val="superscript"/>
        </w:rPr>
        <w:instrText xml:space="preserve"> REF _Ref65790687 \r \h </w:instrText>
      </w:r>
      <w:r w:rsidR="00656254">
        <w:rPr>
          <w:vertAlign w:val="superscript"/>
        </w:rPr>
        <w:instrText xml:space="preserve"> \* MERGEFORMAT </w:instrText>
      </w:r>
      <w:r w:rsidR="0093439C" w:rsidRPr="00656254">
        <w:rPr>
          <w:vertAlign w:val="superscript"/>
        </w:rPr>
      </w:r>
      <w:r w:rsidR="0093439C" w:rsidRPr="00656254">
        <w:rPr>
          <w:vertAlign w:val="superscript"/>
        </w:rPr>
        <w:fldChar w:fldCharType="separate"/>
      </w:r>
      <w:r w:rsidR="008D3DF1">
        <w:rPr>
          <w:vertAlign w:val="superscript"/>
        </w:rPr>
        <w:t>[52]</w:t>
      </w:r>
      <w:r w:rsidR="0093439C" w:rsidRPr="00656254">
        <w:rPr>
          <w:vertAlign w:val="superscript"/>
        </w:rPr>
        <w:fldChar w:fldCharType="end"/>
      </w:r>
      <w:r w:rsidR="0093439C" w:rsidRPr="00656254">
        <w:rPr>
          <w:vertAlign w:val="superscript"/>
        </w:rPr>
        <w:fldChar w:fldCharType="begin"/>
      </w:r>
      <w:r w:rsidR="0093439C" w:rsidRPr="00656254">
        <w:rPr>
          <w:vertAlign w:val="superscript"/>
        </w:rPr>
        <w:instrText xml:space="preserve"> REF _Ref65790693 \r \h </w:instrText>
      </w:r>
      <w:r w:rsidR="00656254">
        <w:rPr>
          <w:vertAlign w:val="superscript"/>
        </w:rPr>
        <w:instrText xml:space="preserve"> \* MERGEFORMAT </w:instrText>
      </w:r>
      <w:r w:rsidR="0093439C" w:rsidRPr="00656254">
        <w:rPr>
          <w:vertAlign w:val="superscript"/>
        </w:rPr>
      </w:r>
      <w:r w:rsidR="0093439C" w:rsidRPr="00656254">
        <w:rPr>
          <w:vertAlign w:val="superscript"/>
        </w:rPr>
        <w:fldChar w:fldCharType="separate"/>
      </w:r>
      <w:r w:rsidR="008D3DF1">
        <w:rPr>
          <w:vertAlign w:val="superscript"/>
        </w:rPr>
        <w:t>[63]</w:t>
      </w:r>
      <w:r w:rsidR="0093439C" w:rsidRPr="00656254">
        <w:rPr>
          <w:vertAlign w:val="superscript"/>
        </w:rPr>
        <w:fldChar w:fldCharType="end"/>
      </w:r>
      <w:r w:rsidRPr="00B77166">
        <w:t>。</w:t>
      </w:r>
    </w:p>
    <w:p w14:paraId="601D5E4F" w14:textId="4E27CB0F" w:rsidR="00280555" w:rsidRDefault="00280555" w:rsidP="001E62B0">
      <w:pPr>
        <w:pStyle w:val="2"/>
        <w:spacing w:before="360" w:afterLines="150" w:after="468" w:line="415" w:lineRule="auto"/>
        <w:rPr>
          <w:rFonts w:ascii="黑体" w:hAnsi="黑体"/>
          <w:sz w:val="28"/>
          <w:szCs w:val="28"/>
        </w:rPr>
      </w:pPr>
      <w:bookmarkStart w:id="97" w:name="_Toc65661289"/>
      <w:bookmarkStart w:id="98" w:name="_Toc65831611"/>
      <w:bookmarkStart w:id="99" w:name="_Toc65931073"/>
      <w:r w:rsidRPr="000C4AB7">
        <w:rPr>
          <w:rFonts w:ascii="黑体" w:hAnsi="黑体" w:hint="eastAsia"/>
          <w:sz w:val="28"/>
          <w:szCs w:val="28"/>
        </w:rPr>
        <w:t>2</w:t>
      </w:r>
      <w:r w:rsidRPr="000C4AB7">
        <w:rPr>
          <w:rFonts w:ascii="黑体" w:hAnsi="黑体"/>
          <w:sz w:val="28"/>
          <w:szCs w:val="28"/>
        </w:rPr>
        <w:t xml:space="preserve">.2 </w:t>
      </w:r>
      <w:r w:rsidR="00B46D2F">
        <w:rPr>
          <w:rFonts w:ascii="黑体" w:hAnsi="黑体"/>
          <w:sz w:val="28"/>
          <w:szCs w:val="28"/>
        </w:rPr>
        <w:t>Power</w:t>
      </w:r>
      <w:r w:rsidRPr="000C4AB7">
        <w:rPr>
          <w:rFonts w:ascii="黑体" w:hAnsi="黑体" w:hint="eastAsia"/>
          <w:sz w:val="28"/>
          <w:szCs w:val="28"/>
        </w:rPr>
        <w:t>图</w:t>
      </w:r>
      <w:bookmarkEnd w:id="97"/>
      <w:bookmarkEnd w:id="98"/>
      <w:bookmarkEnd w:id="99"/>
    </w:p>
    <w:p w14:paraId="351C4282" w14:textId="6364CFFC" w:rsidR="005D114F" w:rsidRPr="005D114F" w:rsidRDefault="005D114F" w:rsidP="006965ED">
      <w:pPr>
        <w:ind w:firstLineChars="200" w:firstLine="480"/>
      </w:pPr>
      <w:r>
        <w:rPr>
          <w:rFonts w:hint="eastAsia"/>
        </w:rPr>
        <w:t>类似于</w:t>
      </w:r>
      <w:r w:rsidR="001C5A47">
        <w:rPr>
          <w:rFonts w:hint="eastAsia"/>
        </w:rPr>
        <w:t>Voronoi</w:t>
      </w:r>
      <w:r>
        <w:rPr>
          <w:rFonts w:hint="eastAsia"/>
        </w:rPr>
        <w:t>图，</w:t>
      </w:r>
      <w:r w:rsidR="00B46D2F">
        <w:rPr>
          <w:rFonts w:hint="eastAsia"/>
        </w:rPr>
        <w:t>Power</w:t>
      </w:r>
      <w:r>
        <w:rPr>
          <w:rFonts w:hint="eastAsia"/>
        </w:rPr>
        <w:t>图作为</w:t>
      </w:r>
      <w:r w:rsidR="001C5A47">
        <w:rPr>
          <w:rFonts w:hint="eastAsia"/>
        </w:rPr>
        <w:t>Voronoi</w:t>
      </w:r>
      <w:r>
        <w:rPr>
          <w:rFonts w:hint="eastAsia"/>
        </w:rPr>
        <w:t>图的一个典型的扩展衍生结构也是一种非常重要的空间剖分工具。一个完整的</w:t>
      </w:r>
      <w:r w:rsidR="00B46D2F">
        <w:rPr>
          <w:rFonts w:hint="eastAsia"/>
        </w:rPr>
        <w:t>Power</w:t>
      </w:r>
      <w:r>
        <w:rPr>
          <w:rFonts w:hint="eastAsia"/>
        </w:rPr>
        <w:t>图同样是由种子点</w:t>
      </w:r>
      <w:r w:rsidR="004C6D30">
        <w:rPr>
          <w:rFonts w:hint="eastAsia"/>
        </w:rPr>
        <w:t>、</w:t>
      </w:r>
      <w:r w:rsidR="00B46D2F">
        <w:rPr>
          <w:rFonts w:hint="eastAsia"/>
        </w:rPr>
        <w:t>Power</w:t>
      </w:r>
      <w:r>
        <w:rPr>
          <w:rFonts w:hint="eastAsia"/>
        </w:rPr>
        <w:t>顶点</w:t>
      </w:r>
      <w:r w:rsidR="004C6D30">
        <w:rPr>
          <w:rFonts w:hint="eastAsia"/>
        </w:rPr>
        <w:t>、</w:t>
      </w:r>
      <w:r w:rsidR="00B46D2F">
        <w:rPr>
          <w:rFonts w:hint="eastAsia"/>
        </w:rPr>
        <w:t>Power</w:t>
      </w:r>
      <w:r>
        <w:rPr>
          <w:rFonts w:hint="eastAsia"/>
        </w:rPr>
        <w:t>边和</w:t>
      </w:r>
      <w:r w:rsidR="00B46D2F">
        <w:rPr>
          <w:rFonts w:hint="eastAsia"/>
        </w:rPr>
        <w:t>Power</w:t>
      </w:r>
      <w:r>
        <w:rPr>
          <w:rFonts w:hint="eastAsia"/>
        </w:rPr>
        <w:t>单元区域构成</w:t>
      </w:r>
      <w:r w:rsidR="00B472E4">
        <w:rPr>
          <w:rFonts w:hint="eastAsia"/>
        </w:rPr>
        <w:t>。同</w:t>
      </w:r>
      <w:r w:rsidR="001C5A47">
        <w:rPr>
          <w:rFonts w:hint="eastAsia"/>
        </w:rPr>
        <w:t>Voronoi</w:t>
      </w:r>
      <w:r w:rsidR="00B472E4">
        <w:rPr>
          <w:rFonts w:hint="eastAsia"/>
        </w:rPr>
        <w:t>图一样，每个</w:t>
      </w:r>
      <w:r w:rsidR="00B46D2F">
        <w:rPr>
          <w:rFonts w:hint="eastAsia"/>
        </w:rPr>
        <w:t>Power</w:t>
      </w:r>
      <w:r w:rsidR="00B472E4">
        <w:rPr>
          <w:rFonts w:hint="eastAsia"/>
        </w:rPr>
        <w:t>单元区</w:t>
      </w:r>
      <w:r w:rsidR="00B472E4">
        <w:rPr>
          <w:rFonts w:hint="eastAsia"/>
        </w:rPr>
        <w:lastRenderedPageBreak/>
        <w:t>域都是凸区域，每个</w:t>
      </w:r>
      <w:r w:rsidR="00B46D2F">
        <w:rPr>
          <w:rFonts w:hint="eastAsia"/>
        </w:rPr>
        <w:t>Power</w:t>
      </w:r>
      <w:r w:rsidR="00B472E4">
        <w:rPr>
          <w:rFonts w:hint="eastAsia"/>
        </w:rPr>
        <w:t>边也是直线段或者射线。任意位于</w:t>
      </w:r>
      <w:r w:rsidR="00B46D2F">
        <w:rPr>
          <w:rFonts w:hint="eastAsia"/>
        </w:rPr>
        <w:t>Power</w:t>
      </w:r>
      <w:r w:rsidR="00B472E4">
        <w:rPr>
          <w:rFonts w:hint="eastAsia"/>
        </w:rPr>
        <w:t>单元区域，</w:t>
      </w:r>
      <w:r w:rsidR="00B46D2F">
        <w:rPr>
          <w:rFonts w:hint="eastAsia"/>
        </w:rPr>
        <w:t>Power</w:t>
      </w:r>
      <w:r w:rsidR="00B472E4">
        <w:rPr>
          <w:rFonts w:hint="eastAsia"/>
        </w:rPr>
        <w:t>边和</w:t>
      </w:r>
      <w:r w:rsidR="00B46D2F">
        <w:rPr>
          <w:rFonts w:hint="eastAsia"/>
        </w:rPr>
        <w:t>Power</w:t>
      </w:r>
      <w:r w:rsidR="00B472E4">
        <w:rPr>
          <w:rFonts w:hint="eastAsia"/>
        </w:rPr>
        <w:t>顶点上的点与种子点之间的距离关系也与</w:t>
      </w:r>
      <w:r w:rsidR="001C5A47">
        <w:rPr>
          <w:rFonts w:hint="eastAsia"/>
        </w:rPr>
        <w:t>Voronoi</w:t>
      </w:r>
      <w:r w:rsidR="00B472E4">
        <w:rPr>
          <w:rFonts w:hint="eastAsia"/>
        </w:rPr>
        <w:t>图相似。但不同于</w:t>
      </w:r>
      <w:r w:rsidR="001C5A47">
        <w:rPr>
          <w:rFonts w:hint="eastAsia"/>
        </w:rPr>
        <w:t>Voronoi</w:t>
      </w:r>
      <w:r w:rsidR="00B472E4">
        <w:rPr>
          <w:rFonts w:hint="eastAsia"/>
        </w:rPr>
        <w:t>图是，首先</w:t>
      </w:r>
      <w:r w:rsidR="00B46D2F">
        <w:rPr>
          <w:rFonts w:hint="eastAsia"/>
        </w:rPr>
        <w:t>Power</w:t>
      </w:r>
      <w:r w:rsidR="00B472E4">
        <w:rPr>
          <w:rFonts w:hint="eastAsia"/>
        </w:rPr>
        <w:t>图的种子点在记录点的空间位置的同时，每个种子点附带一个</w:t>
      </w:r>
      <w:r w:rsidR="003D26FB">
        <w:rPr>
          <w:rFonts w:hint="eastAsia"/>
        </w:rPr>
        <w:t>权值</w:t>
      </w:r>
      <w:r w:rsidR="00B472E4">
        <w:rPr>
          <w:rFonts w:hint="eastAsia"/>
        </w:rPr>
        <w:t>，虽然种子点与</w:t>
      </w:r>
      <w:r w:rsidR="00B46D2F">
        <w:rPr>
          <w:rFonts w:hint="eastAsia"/>
        </w:rPr>
        <w:t>Power</w:t>
      </w:r>
      <w:r w:rsidR="00B472E4">
        <w:rPr>
          <w:rFonts w:hint="eastAsia"/>
        </w:rPr>
        <w:t>单元区域的关系依旧是一一对应的，但是每个种子点并不一定在其所控制的</w:t>
      </w:r>
      <w:r w:rsidR="00B46D2F">
        <w:rPr>
          <w:rFonts w:hint="eastAsia"/>
        </w:rPr>
        <w:t>Power</w:t>
      </w:r>
      <w:r w:rsidR="00B472E4">
        <w:rPr>
          <w:rFonts w:hint="eastAsia"/>
        </w:rPr>
        <w:t>单元区域内部。在</w:t>
      </w:r>
      <w:r w:rsidR="00B46D2F">
        <w:rPr>
          <w:rFonts w:hint="eastAsia"/>
        </w:rPr>
        <w:t>Power</w:t>
      </w:r>
      <w:r w:rsidR="00B472E4">
        <w:rPr>
          <w:rFonts w:hint="eastAsia"/>
        </w:rPr>
        <w:t>图中距离度量发生了改变，从传统的欧式距离引申为加权平方距离</w:t>
      </w:r>
      <m:oMath>
        <m:sSubSup>
          <m:sSubSupPr>
            <m:ctrlPr>
              <w:rPr>
                <w:rFonts w:ascii="Cambria Math" w:hAnsi="Cambria Math"/>
              </w:rPr>
            </m:ctrlPr>
          </m:sSubSupPr>
          <m:e>
            <m:r>
              <m:rPr>
                <m:sty m:val="p"/>
              </m:rPr>
              <w:rPr>
                <w:rFonts w:ascii="Cambria Math" w:hAnsi="Cambria Math" w:hint="eastAsia"/>
              </w:rPr>
              <m:t>||</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e>
          <m:sub>
            <m:r>
              <m:rPr>
                <m:sty m:val="p"/>
              </m:rPr>
              <w:rPr>
                <w:rFonts w:ascii="Cambria Math" w:hAnsi="Cambria Math"/>
              </w:rPr>
              <m:t>2</m:t>
            </m:r>
          </m:sub>
          <m:sup>
            <m:r>
              <m:rPr>
                <m:sty m:val="p"/>
              </m:rPr>
              <w:rPr>
                <w:rFonts w:ascii="Cambria Math" w:hAnsi="Cambria Math"/>
              </w:rPr>
              <m:t>2</m:t>
            </m:r>
          </m:sup>
        </m:sSubSup>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w</m:t>
            </m:r>
          </m:e>
          <m:sub>
            <m:r>
              <w:rPr>
                <w:rFonts w:ascii="Cambria Math" w:hAnsi="Cambria Math"/>
              </w:rPr>
              <m:t>i</m:t>
            </m:r>
          </m:sub>
        </m:sSub>
      </m:oMath>
      <w:r w:rsidR="00B472E4">
        <w:rPr>
          <w:rFonts w:hint="eastAsia"/>
        </w:rPr>
        <w:t>。一个</w:t>
      </w:r>
      <w:r w:rsidR="00B46D2F">
        <w:rPr>
          <w:rFonts w:hint="eastAsia"/>
        </w:rPr>
        <w:t>Power</w:t>
      </w:r>
      <w:r w:rsidR="00B472E4">
        <w:rPr>
          <w:rFonts w:hint="eastAsia"/>
        </w:rPr>
        <w:t>图的数学表示形式</w:t>
      </w:r>
      <w:r w:rsidR="001C5A47">
        <w:rPr>
          <w:rFonts w:hint="eastAsia"/>
        </w:rPr>
        <w:t>如</w:t>
      </w:r>
      <w:r w:rsidR="00800A05">
        <w:rPr>
          <w:rFonts w:hint="eastAsia"/>
        </w:rPr>
        <w:t>公式</w:t>
      </w:r>
      <w:r w:rsidR="001C5A47">
        <w:rPr>
          <w:rFonts w:hint="eastAsia"/>
        </w:rPr>
        <w:t>2-</w:t>
      </w:r>
      <w:r w:rsidR="001C5A47">
        <w:t>2</w:t>
      </w:r>
      <w:r w:rsidR="001C5A47">
        <w:rPr>
          <w:rFonts w:hint="eastAsia"/>
        </w:rPr>
        <w:t>所示。</w:t>
      </w:r>
    </w:p>
    <w:p w14:paraId="66660A04" w14:textId="74535738" w:rsidR="00280555" w:rsidRDefault="00EF11FE" w:rsidP="004218FB">
      <w:pPr>
        <w:pStyle w:val="af5"/>
        <w:spacing w:before="120" w:after="120"/>
        <w:rPr>
          <w:rFonts w:ascii="宋体" w:hAnsi="宋体"/>
        </w:rPr>
      </w:pPr>
      <w:r>
        <w:rPr>
          <w:rFonts w:eastAsia="宋体"/>
        </w:rPr>
        <w:tab/>
      </w:r>
      <m:oMath>
        <m:sSub>
          <m:sSubPr>
            <m:ctrlPr>
              <w:rPr>
                <w:rFonts w:ascii="Cambria Math" w:hAnsi="Cambria Math"/>
              </w:rPr>
            </m:ctrlPr>
          </m:sSubPr>
          <m:e>
            <m:r>
              <m:rPr>
                <m:sty m:val="p"/>
              </m:rPr>
              <w:rPr>
                <w:rFonts w:ascii="Cambria Math" w:hAnsi="Cambria Math"/>
              </w:rPr>
              <m:t>Ω</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∈Ω</m:t>
            </m: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 </m:t>
        </m:r>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m:t>
        </m:r>
      </m:oMath>
      <w:r w:rsidR="00280555" w:rsidRPr="00EF11FE">
        <w:t>,</w:t>
      </w:r>
      <w:r w:rsidRPr="00EF11FE">
        <w:tab/>
      </w:r>
      <w:r w:rsidR="001C5A47" w:rsidRPr="00EF11FE">
        <w:rPr>
          <w:rFonts w:ascii="宋体" w:eastAsia="宋体" w:hAnsi="宋体" w:cs="宋体" w:hint="eastAsia"/>
        </w:rPr>
        <w:t>（</w:t>
      </w:r>
      <w:r w:rsidRPr="00EF11FE">
        <w:rPr>
          <w:rFonts w:ascii="宋体" w:eastAsia="宋体" w:hAnsi="宋体" w:cs="宋体" w:hint="eastAsia"/>
        </w:rPr>
        <w:t>公式</w:t>
      </w:r>
      <w:r w:rsidR="001C5A47" w:rsidRPr="00EF11FE">
        <w:t>2-2</w:t>
      </w:r>
      <w:r w:rsidR="001C5A47" w:rsidRPr="00EF11FE">
        <w:rPr>
          <w:rFonts w:ascii="宋体" w:eastAsia="宋体" w:hAnsi="宋体" w:cs="宋体" w:hint="eastAsia"/>
        </w:rPr>
        <w:t>）</w:t>
      </w:r>
    </w:p>
    <w:p w14:paraId="4943F39A" w14:textId="2A17BEE5" w:rsidR="00F02A08" w:rsidRDefault="00280555" w:rsidP="006965ED">
      <w:pPr>
        <w:rPr>
          <w:rFonts w:ascii="宋体" w:hAnsi="宋体"/>
        </w:rPr>
      </w:pPr>
      <w:r>
        <w:rPr>
          <w:rFonts w:ascii="宋体" w:hAnsi="宋体" w:hint="eastAsia"/>
        </w:rPr>
        <w:t>这里</w:t>
      </w:r>
      <m:oMath>
        <m:sSub>
          <m:sSubPr>
            <m:ctrlPr>
              <w:rPr>
                <w:rFonts w:ascii="Cambria Math" w:hAnsi="Cambria Math"/>
                <w:i/>
              </w:rPr>
            </m:ctrlPr>
          </m:sSubPr>
          <m:e>
            <m:r>
              <m:rPr>
                <m:sty m:val="p"/>
              </m:rPr>
              <w:rPr>
                <w:rFonts w:ascii="Cambria Math" w:hAnsi="Cambria Math"/>
              </w:rPr>
              <m:t>Ω</m:t>
            </m:r>
          </m:e>
          <m:sub>
            <m:r>
              <w:rPr>
                <w:rFonts w:ascii="Cambria Math" w:hAnsi="Cambria Math"/>
              </w:rPr>
              <m:t>i</m:t>
            </m:r>
          </m:sub>
        </m:sSub>
      </m:oMath>
      <w:r>
        <w:rPr>
          <w:rFonts w:ascii="宋体" w:hAnsi="宋体" w:hint="eastAsia"/>
        </w:rPr>
        <w:t>指的是种子点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所控制的区域，</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ascii="宋体" w:hAnsi="宋体" w:hint="eastAsia"/>
        </w:rPr>
        <w:t xml:space="preserve"> 是种子点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D26FB">
        <w:rPr>
          <w:rFonts w:ascii="宋体" w:hAnsi="宋体" w:hint="eastAsia"/>
        </w:rPr>
        <w:t>权值</w:t>
      </w:r>
      <w:r>
        <w:rPr>
          <w:rFonts w:ascii="宋体" w:hAnsi="宋体" w:hint="eastAsia"/>
        </w:rPr>
        <w:t>的平方值。</w:t>
      </w:r>
    </w:p>
    <w:p w14:paraId="0AA190E6" w14:textId="68FCA9AB" w:rsidR="00F02A08" w:rsidRPr="006965ED" w:rsidRDefault="00F02A08" w:rsidP="006965ED">
      <w:pPr>
        <w:ind w:firstLineChars="200" w:firstLine="480"/>
      </w:pPr>
      <w:r w:rsidRPr="00F02A08">
        <w:rPr>
          <w:rFonts w:hint="eastAsia"/>
        </w:rPr>
        <w:t>当所有的种子点的</w:t>
      </w:r>
      <w:r w:rsidR="003D26FB">
        <w:rPr>
          <w:rFonts w:hint="eastAsia"/>
        </w:rPr>
        <w:t>权值</w:t>
      </w:r>
      <w:r w:rsidRPr="00F02A08">
        <w:rPr>
          <w:rFonts w:hint="eastAsia"/>
        </w:rPr>
        <w:t>相等的时候，此时的</w:t>
      </w:r>
      <w:r w:rsidR="00B46D2F">
        <w:rPr>
          <w:rFonts w:hint="eastAsia"/>
        </w:rPr>
        <w:t>Power</w:t>
      </w:r>
      <w:r w:rsidRPr="00F02A08">
        <w:rPr>
          <w:rFonts w:hint="eastAsia"/>
        </w:rPr>
        <w:t>图就会重新退化为传统的</w:t>
      </w:r>
      <w:r w:rsidR="001C5A47">
        <w:rPr>
          <w:rFonts w:hint="eastAsia"/>
        </w:rPr>
        <w:t>Voronoi</w:t>
      </w:r>
      <w:r w:rsidRPr="00F02A08">
        <w:rPr>
          <w:rFonts w:hint="eastAsia"/>
        </w:rPr>
        <w:t>图</w:t>
      </w:r>
      <w:r w:rsidR="008446CE" w:rsidRPr="008446CE">
        <w:rPr>
          <w:vertAlign w:val="superscript"/>
        </w:rPr>
        <w:fldChar w:fldCharType="begin"/>
      </w:r>
      <w:r w:rsidR="008446CE" w:rsidRPr="008446CE">
        <w:rPr>
          <w:vertAlign w:val="superscript"/>
        </w:rPr>
        <w:instrText xml:space="preserve"> </w:instrText>
      </w:r>
      <w:r w:rsidR="008446CE" w:rsidRPr="008446CE">
        <w:rPr>
          <w:rFonts w:hint="eastAsia"/>
          <w:vertAlign w:val="superscript"/>
        </w:rPr>
        <w:instrText>REF _Ref67159315 \r \h</w:instrText>
      </w:r>
      <w:r w:rsidR="008446CE" w:rsidRPr="008446CE">
        <w:rPr>
          <w:vertAlign w:val="superscript"/>
        </w:rPr>
        <w:instrText xml:space="preserve">  \* MERGEFORMAT </w:instrText>
      </w:r>
      <w:r w:rsidR="008446CE" w:rsidRPr="008446CE">
        <w:rPr>
          <w:vertAlign w:val="superscript"/>
        </w:rPr>
      </w:r>
      <w:r w:rsidR="008446CE" w:rsidRPr="008446CE">
        <w:rPr>
          <w:vertAlign w:val="superscript"/>
        </w:rPr>
        <w:fldChar w:fldCharType="separate"/>
      </w:r>
      <w:r w:rsidR="008D3DF1">
        <w:rPr>
          <w:vertAlign w:val="superscript"/>
        </w:rPr>
        <w:t>[57]</w:t>
      </w:r>
      <w:r w:rsidR="008446CE" w:rsidRPr="008446CE">
        <w:rPr>
          <w:vertAlign w:val="superscript"/>
        </w:rPr>
        <w:fldChar w:fldCharType="end"/>
      </w:r>
      <w:r w:rsidRPr="00F02A08">
        <w:rPr>
          <w:rFonts w:hint="eastAsia"/>
        </w:rPr>
        <w:t>。</w:t>
      </w:r>
      <w:r w:rsidR="00B46D2F">
        <w:rPr>
          <w:rFonts w:hint="eastAsia"/>
        </w:rPr>
        <w:t>Power</w:t>
      </w:r>
      <w:r w:rsidRPr="00F02A08">
        <w:rPr>
          <w:rFonts w:hint="eastAsia"/>
        </w:rPr>
        <w:t>图的研究历史可以追溯到二十世纪八十年代</w:t>
      </w:r>
      <w:r w:rsidR="008446CE" w:rsidRPr="008446CE">
        <w:rPr>
          <w:vertAlign w:val="superscript"/>
        </w:rPr>
        <w:fldChar w:fldCharType="begin"/>
      </w:r>
      <w:r w:rsidR="008446CE" w:rsidRPr="008446CE">
        <w:rPr>
          <w:vertAlign w:val="superscript"/>
        </w:rPr>
        <w:instrText xml:space="preserve"> </w:instrText>
      </w:r>
      <w:r w:rsidR="008446CE" w:rsidRPr="008446CE">
        <w:rPr>
          <w:rFonts w:hint="eastAsia"/>
          <w:vertAlign w:val="superscript"/>
        </w:rPr>
        <w:instrText>REF _Ref67159335 \r \h</w:instrText>
      </w:r>
      <w:r w:rsidR="008446CE" w:rsidRPr="008446CE">
        <w:rPr>
          <w:vertAlign w:val="superscript"/>
        </w:rPr>
        <w:instrText xml:space="preserve">  \* MERGEFORMAT </w:instrText>
      </w:r>
      <w:r w:rsidR="008446CE" w:rsidRPr="008446CE">
        <w:rPr>
          <w:vertAlign w:val="superscript"/>
        </w:rPr>
      </w:r>
      <w:r w:rsidR="008446CE" w:rsidRPr="008446CE">
        <w:rPr>
          <w:vertAlign w:val="superscript"/>
        </w:rPr>
        <w:fldChar w:fldCharType="separate"/>
      </w:r>
      <w:r w:rsidR="008D3DF1">
        <w:rPr>
          <w:vertAlign w:val="superscript"/>
        </w:rPr>
        <w:t>[15]</w:t>
      </w:r>
      <w:r w:rsidR="008446CE" w:rsidRPr="008446CE">
        <w:rPr>
          <w:vertAlign w:val="superscript"/>
        </w:rPr>
        <w:fldChar w:fldCharType="end"/>
      </w:r>
      <w:r w:rsidR="0093439C" w:rsidRPr="00656254">
        <w:rPr>
          <w:vertAlign w:val="superscript"/>
        </w:rPr>
        <w:fldChar w:fldCharType="begin"/>
      </w:r>
      <w:r w:rsidR="0093439C" w:rsidRPr="00656254">
        <w:rPr>
          <w:vertAlign w:val="superscript"/>
        </w:rPr>
        <w:instrText xml:space="preserve"> REF _Ref65790729 \r \h </w:instrText>
      </w:r>
      <w:r w:rsidR="00656254">
        <w:rPr>
          <w:vertAlign w:val="superscript"/>
        </w:rPr>
        <w:instrText xml:space="preserve"> \* MERGEFORMAT </w:instrText>
      </w:r>
      <w:r w:rsidR="0093439C" w:rsidRPr="00656254">
        <w:rPr>
          <w:vertAlign w:val="superscript"/>
        </w:rPr>
      </w:r>
      <w:r w:rsidR="0093439C" w:rsidRPr="00656254">
        <w:rPr>
          <w:vertAlign w:val="superscript"/>
        </w:rPr>
        <w:fldChar w:fldCharType="separate"/>
      </w:r>
      <w:r w:rsidR="008D3DF1">
        <w:rPr>
          <w:vertAlign w:val="superscript"/>
        </w:rPr>
        <w:t>[37]</w:t>
      </w:r>
      <w:r w:rsidR="0093439C" w:rsidRPr="00656254">
        <w:rPr>
          <w:vertAlign w:val="superscript"/>
        </w:rPr>
        <w:fldChar w:fldCharType="end"/>
      </w:r>
      <w:r w:rsidRPr="00F02A08">
        <w:rPr>
          <w:rFonts w:hint="eastAsia"/>
        </w:rPr>
        <w:t>。</w:t>
      </w:r>
      <w:r w:rsidRPr="00F02A08">
        <w:rPr>
          <w:rFonts w:hint="eastAsia"/>
        </w:rPr>
        <w:t>1996</w:t>
      </w:r>
      <w:r w:rsidRPr="00F02A08">
        <w:rPr>
          <w:rFonts w:hint="eastAsia"/>
        </w:rPr>
        <w:t>年，</w:t>
      </w:r>
      <w:r w:rsidRPr="00F02A08">
        <w:rPr>
          <w:rFonts w:eastAsia="楷体_GB2312"/>
        </w:rPr>
        <w:t>Gavrilova</w:t>
      </w:r>
      <w:r w:rsidR="0093439C" w:rsidRPr="00656254">
        <w:rPr>
          <w:rFonts w:eastAsia="楷体_GB2312"/>
          <w:vertAlign w:val="superscript"/>
        </w:rPr>
        <w:fldChar w:fldCharType="begin"/>
      </w:r>
      <w:r w:rsidR="0093439C" w:rsidRPr="00656254">
        <w:rPr>
          <w:rFonts w:eastAsia="楷体_GB2312"/>
          <w:vertAlign w:val="superscript"/>
        </w:rPr>
        <w:instrText xml:space="preserve"> REF _Ref65790740 \r \h </w:instrText>
      </w:r>
      <w:r w:rsidR="00656254">
        <w:rPr>
          <w:rFonts w:eastAsia="楷体_GB2312"/>
          <w:vertAlign w:val="superscript"/>
        </w:rPr>
        <w:instrText xml:space="preserve"> \* MERGEFORMAT </w:instrText>
      </w:r>
      <w:r w:rsidR="0093439C" w:rsidRPr="00656254">
        <w:rPr>
          <w:rFonts w:eastAsia="楷体_GB2312"/>
          <w:vertAlign w:val="superscript"/>
        </w:rPr>
      </w:r>
      <w:r w:rsidR="0093439C" w:rsidRPr="00656254">
        <w:rPr>
          <w:rFonts w:eastAsia="楷体_GB2312"/>
          <w:vertAlign w:val="superscript"/>
        </w:rPr>
        <w:fldChar w:fldCharType="separate"/>
      </w:r>
      <w:r w:rsidR="008D3DF1">
        <w:rPr>
          <w:rFonts w:eastAsia="楷体_GB2312"/>
          <w:vertAlign w:val="superscript"/>
        </w:rPr>
        <w:t>[32]</w:t>
      </w:r>
      <w:r w:rsidR="0093439C" w:rsidRPr="00656254">
        <w:rPr>
          <w:rFonts w:eastAsia="楷体_GB2312"/>
          <w:vertAlign w:val="superscript"/>
        </w:rPr>
        <w:fldChar w:fldCharType="end"/>
      </w:r>
      <w:r w:rsidRPr="00F02A08">
        <w:rPr>
          <w:rFonts w:hint="eastAsia"/>
        </w:rPr>
        <w:t>等人根据平面上的</w:t>
      </w:r>
      <w:r w:rsidR="001C5A47">
        <w:rPr>
          <w:rFonts w:hint="eastAsia"/>
        </w:rPr>
        <w:t>Voronoi</w:t>
      </w:r>
      <w:r w:rsidRPr="00F02A08">
        <w:rPr>
          <w:rFonts w:hint="eastAsia"/>
        </w:rPr>
        <w:t>图重构出平面上的</w:t>
      </w:r>
      <w:r w:rsidR="00B46D2F">
        <w:rPr>
          <w:rFonts w:hint="eastAsia"/>
        </w:rPr>
        <w:t>Power</w:t>
      </w:r>
      <w:r w:rsidRPr="00F02A08">
        <w:rPr>
          <w:rFonts w:hint="eastAsia"/>
        </w:rPr>
        <w:t>图</w:t>
      </w:r>
      <w:r>
        <w:rPr>
          <w:rFonts w:ascii="楷体_GB2312" w:eastAsia="楷体_GB2312" w:hAnsi="华文楷体" w:hint="eastAsia"/>
        </w:rPr>
        <w:t>。</w:t>
      </w:r>
      <w:r w:rsidRPr="006965ED">
        <w:rPr>
          <w:rFonts w:hint="eastAsia"/>
        </w:rPr>
        <w:t>并且后来证实，</w:t>
      </w:r>
      <w:r w:rsidR="00B46D2F">
        <w:rPr>
          <w:rFonts w:hint="eastAsia"/>
        </w:rPr>
        <w:t>Power</w:t>
      </w:r>
      <w:r w:rsidRPr="006965ED">
        <w:rPr>
          <w:rFonts w:hint="eastAsia"/>
        </w:rPr>
        <w:t>图有助于解决半离散的最优传输问题</w:t>
      </w:r>
      <w:r w:rsidR="008446CE" w:rsidRPr="008446CE">
        <w:rPr>
          <w:vertAlign w:val="superscript"/>
        </w:rPr>
        <w:fldChar w:fldCharType="begin"/>
      </w:r>
      <w:r w:rsidR="008446CE" w:rsidRPr="008446CE">
        <w:rPr>
          <w:vertAlign w:val="superscript"/>
        </w:rPr>
        <w:instrText xml:space="preserve"> </w:instrText>
      </w:r>
      <w:r w:rsidR="008446CE" w:rsidRPr="008446CE">
        <w:rPr>
          <w:rFonts w:hint="eastAsia"/>
          <w:vertAlign w:val="superscript"/>
        </w:rPr>
        <w:instrText>REF _Ref67159364 \r \h</w:instrText>
      </w:r>
      <w:r w:rsidR="008446CE" w:rsidRPr="008446CE">
        <w:rPr>
          <w:vertAlign w:val="superscript"/>
        </w:rPr>
        <w:instrText xml:space="preserve">  \* MERGEFORMAT </w:instrText>
      </w:r>
      <w:r w:rsidR="008446CE" w:rsidRPr="008446CE">
        <w:rPr>
          <w:vertAlign w:val="superscript"/>
        </w:rPr>
      </w:r>
      <w:r w:rsidR="008446CE" w:rsidRPr="008446CE">
        <w:rPr>
          <w:vertAlign w:val="superscript"/>
        </w:rPr>
        <w:fldChar w:fldCharType="separate"/>
      </w:r>
      <w:r w:rsidR="008D3DF1">
        <w:rPr>
          <w:vertAlign w:val="superscript"/>
        </w:rPr>
        <w:t>[14]</w:t>
      </w:r>
      <w:r w:rsidR="008446CE" w:rsidRPr="008446CE">
        <w:rPr>
          <w:vertAlign w:val="superscript"/>
        </w:rPr>
        <w:fldChar w:fldCharType="end"/>
      </w:r>
      <w:r w:rsidRPr="006965ED">
        <w:rPr>
          <w:rFonts w:hint="eastAsia"/>
        </w:rPr>
        <w:t>。目前构建</w:t>
      </w:r>
      <w:r w:rsidR="00B46D2F">
        <w:rPr>
          <w:rFonts w:hint="eastAsia"/>
        </w:rPr>
        <w:t>Power</w:t>
      </w:r>
      <w:r w:rsidRPr="006965ED">
        <w:rPr>
          <w:rFonts w:hint="eastAsia"/>
        </w:rPr>
        <w:t>图比较流行的算法依然是通过它的对偶图正则三角化来构建</w:t>
      </w:r>
      <w:r w:rsidR="00B46D2F">
        <w:rPr>
          <w:rFonts w:hint="eastAsia"/>
        </w:rPr>
        <w:t>Power</w:t>
      </w:r>
      <w:r w:rsidRPr="006965ED">
        <w:rPr>
          <w:rFonts w:hint="eastAsia"/>
        </w:rPr>
        <w:t>图</w:t>
      </w:r>
      <w:r w:rsidR="008446CE" w:rsidRPr="008446CE">
        <w:rPr>
          <w:vertAlign w:val="superscript"/>
        </w:rPr>
        <w:fldChar w:fldCharType="begin"/>
      </w:r>
      <w:r w:rsidR="008446CE" w:rsidRPr="008446CE">
        <w:rPr>
          <w:vertAlign w:val="superscript"/>
        </w:rPr>
        <w:instrText xml:space="preserve"> </w:instrText>
      </w:r>
      <w:r w:rsidR="008446CE" w:rsidRPr="008446CE">
        <w:rPr>
          <w:rFonts w:hint="eastAsia"/>
          <w:vertAlign w:val="superscript"/>
        </w:rPr>
        <w:instrText>REF _Ref67159389 \r \h</w:instrText>
      </w:r>
      <w:r w:rsidR="008446CE" w:rsidRPr="008446CE">
        <w:rPr>
          <w:vertAlign w:val="superscript"/>
        </w:rPr>
        <w:instrText xml:space="preserve">  \* MERGEFORMAT </w:instrText>
      </w:r>
      <w:r w:rsidR="008446CE" w:rsidRPr="008446CE">
        <w:rPr>
          <w:vertAlign w:val="superscript"/>
        </w:rPr>
      </w:r>
      <w:r w:rsidR="008446CE" w:rsidRPr="008446CE">
        <w:rPr>
          <w:vertAlign w:val="superscript"/>
        </w:rPr>
        <w:fldChar w:fldCharType="separate"/>
      </w:r>
      <w:r w:rsidR="008D3DF1">
        <w:rPr>
          <w:vertAlign w:val="superscript"/>
        </w:rPr>
        <w:t>[30]</w:t>
      </w:r>
      <w:r w:rsidR="008446CE" w:rsidRPr="008446CE">
        <w:rPr>
          <w:vertAlign w:val="superscript"/>
        </w:rPr>
        <w:fldChar w:fldCharType="end"/>
      </w:r>
      <w:r w:rsidRPr="006965ED">
        <w:rPr>
          <w:rFonts w:hint="eastAsia"/>
        </w:rPr>
        <w:t>。</w:t>
      </w:r>
      <w:r w:rsidR="006965ED" w:rsidRPr="006965ED">
        <w:rPr>
          <w:rFonts w:hint="eastAsia"/>
        </w:rPr>
        <w:t>由于度量空间的不同，计算网格曲面上的</w:t>
      </w:r>
      <w:r w:rsidR="00B46D2F">
        <w:rPr>
          <w:rFonts w:hint="eastAsia"/>
        </w:rPr>
        <w:t>Power</w:t>
      </w:r>
      <w:r w:rsidR="006965ED" w:rsidRPr="006965ED">
        <w:rPr>
          <w:rFonts w:hint="eastAsia"/>
        </w:rPr>
        <w:t>图要困难得多。中科院的严冬明博士提出了限制在曲面上的</w:t>
      </w:r>
      <w:r w:rsidR="00B46D2F">
        <w:rPr>
          <w:rFonts w:hint="eastAsia"/>
        </w:rPr>
        <w:t>Power</w:t>
      </w:r>
      <w:r w:rsidR="006965ED" w:rsidRPr="006965ED">
        <w:rPr>
          <w:rFonts w:hint="eastAsia"/>
        </w:rPr>
        <w:t>图，然而它并不是真正的测地</w:t>
      </w:r>
      <w:r w:rsidR="00B46D2F">
        <w:rPr>
          <w:rFonts w:hint="eastAsia"/>
        </w:rPr>
        <w:t>Power</w:t>
      </w:r>
      <w:r w:rsidR="006965ED" w:rsidRPr="006965ED">
        <w:rPr>
          <w:rFonts w:hint="eastAsia"/>
        </w:rPr>
        <w:t>图，在</w:t>
      </w:r>
      <w:r w:rsidR="004C6D30">
        <w:rPr>
          <w:rFonts w:hint="eastAsia"/>
        </w:rPr>
        <w:t>种子点</w:t>
      </w:r>
      <w:r w:rsidR="006965ED" w:rsidRPr="006965ED">
        <w:rPr>
          <w:rFonts w:hint="eastAsia"/>
        </w:rPr>
        <w:t>较少或者曲面细节较多的情况下，它与测地</w:t>
      </w:r>
      <w:r w:rsidR="00B46D2F">
        <w:rPr>
          <w:rFonts w:hint="eastAsia"/>
        </w:rPr>
        <w:t>Power</w:t>
      </w:r>
      <w:r w:rsidR="006965ED" w:rsidRPr="006965ED">
        <w:rPr>
          <w:rFonts w:hint="eastAsia"/>
        </w:rPr>
        <w:t>图相距甚远。</w:t>
      </w:r>
      <w:r w:rsidRPr="006965ED">
        <w:rPr>
          <w:rFonts w:hint="eastAsia"/>
        </w:rPr>
        <w:t>再者，窦志扬</w:t>
      </w:r>
      <w:r w:rsidR="008446CE" w:rsidRPr="008446CE">
        <w:rPr>
          <w:vertAlign w:val="superscript"/>
        </w:rPr>
        <w:fldChar w:fldCharType="begin"/>
      </w:r>
      <w:r w:rsidR="008446CE" w:rsidRPr="008446CE">
        <w:rPr>
          <w:vertAlign w:val="superscript"/>
        </w:rPr>
        <w:instrText xml:space="preserve"> </w:instrText>
      </w:r>
      <w:r w:rsidR="008446CE" w:rsidRPr="008446CE">
        <w:rPr>
          <w:rFonts w:hint="eastAsia"/>
          <w:vertAlign w:val="superscript"/>
        </w:rPr>
        <w:instrText>REF _Ref67159411 \r \h</w:instrText>
      </w:r>
      <w:r w:rsidR="008446CE" w:rsidRPr="008446CE">
        <w:rPr>
          <w:vertAlign w:val="superscript"/>
        </w:rPr>
        <w:instrText xml:space="preserve">  \* MERGEFORMAT </w:instrText>
      </w:r>
      <w:r w:rsidR="008446CE" w:rsidRPr="008446CE">
        <w:rPr>
          <w:vertAlign w:val="superscript"/>
        </w:rPr>
      </w:r>
      <w:r w:rsidR="008446CE" w:rsidRPr="008446CE">
        <w:rPr>
          <w:vertAlign w:val="superscript"/>
        </w:rPr>
        <w:fldChar w:fldCharType="separate"/>
      </w:r>
      <w:r w:rsidR="008D3DF1">
        <w:rPr>
          <w:vertAlign w:val="superscript"/>
        </w:rPr>
        <w:t>[25]</w:t>
      </w:r>
      <w:r w:rsidR="008446CE" w:rsidRPr="008446CE">
        <w:rPr>
          <w:vertAlign w:val="superscript"/>
        </w:rPr>
        <w:fldChar w:fldCharType="end"/>
      </w:r>
      <w:r w:rsidRPr="006965ED">
        <w:rPr>
          <w:rFonts w:hint="eastAsia"/>
        </w:rPr>
        <w:t>等人提出与用内侧球构建的</w:t>
      </w:r>
      <w:r w:rsidR="00B46D2F">
        <w:rPr>
          <w:rFonts w:hint="eastAsia"/>
        </w:rPr>
        <w:t>Power</w:t>
      </w:r>
      <w:r w:rsidRPr="006965ED">
        <w:rPr>
          <w:rFonts w:hint="eastAsia"/>
        </w:rPr>
        <w:t>可以重建模型的原始表面。</w:t>
      </w:r>
    </w:p>
    <w:p w14:paraId="7707C751" w14:textId="3ECD8C3F" w:rsidR="00280555" w:rsidRDefault="00280555" w:rsidP="001E62B0">
      <w:pPr>
        <w:pStyle w:val="2"/>
        <w:spacing w:before="360" w:afterLines="150" w:after="468" w:line="415" w:lineRule="auto"/>
        <w:rPr>
          <w:rFonts w:ascii="黑体" w:hAnsi="黑体"/>
          <w:sz w:val="28"/>
          <w:szCs w:val="28"/>
        </w:rPr>
      </w:pPr>
      <w:bookmarkStart w:id="100" w:name="_Toc65661290"/>
      <w:bookmarkStart w:id="101" w:name="_Toc65831612"/>
      <w:bookmarkStart w:id="102" w:name="_Toc65931074"/>
      <w:r w:rsidRPr="000C4AB7">
        <w:rPr>
          <w:rFonts w:ascii="黑体" w:hAnsi="黑体" w:hint="eastAsia"/>
          <w:sz w:val="28"/>
          <w:szCs w:val="28"/>
        </w:rPr>
        <w:t>2</w:t>
      </w:r>
      <w:r w:rsidRPr="000C4AB7">
        <w:rPr>
          <w:rFonts w:ascii="黑体" w:hAnsi="黑体"/>
          <w:sz w:val="28"/>
          <w:szCs w:val="28"/>
        </w:rPr>
        <w:t>.3</w:t>
      </w:r>
      <w:r w:rsidR="003F4969">
        <w:rPr>
          <w:rFonts w:ascii="黑体" w:hAnsi="黑体"/>
          <w:sz w:val="28"/>
          <w:szCs w:val="28"/>
        </w:rPr>
        <w:t xml:space="preserve"> </w:t>
      </w:r>
      <w:r w:rsidRPr="000C4AB7">
        <w:rPr>
          <w:rFonts w:ascii="黑体" w:hAnsi="黑体" w:hint="eastAsia"/>
          <w:sz w:val="28"/>
          <w:szCs w:val="28"/>
        </w:rPr>
        <w:t>三维Apollonius图</w:t>
      </w:r>
      <w:bookmarkEnd w:id="100"/>
      <w:bookmarkEnd w:id="101"/>
      <w:bookmarkEnd w:id="102"/>
    </w:p>
    <w:p w14:paraId="00765D40" w14:textId="5959206F" w:rsidR="00280555" w:rsidRPr="004B26AA" w:rsidRDefault="00280555" w:rsidP="00283387">
      <w:pPr>
        <w:ind w:firstLineChars="200" w:firstLine="480"/>
      </w:pPr>
      <w:r w:rsidRPr="004B26AA">
        <w:rPr>
          <w:rFonts w:hint="eastAsia"/>
        </w:rPr>
        <w:t>Apollonius</w:t>
      </w:r>
      <w:r w:rsidRPr="004B26AA">
        <w:rPr>
          <w:rFonts w:hint="eastAsia"/>
        </w:rPr>
        <w:t>图，又名加权的</w:t>
      </w:r>
      <w:r w:rsidR="001C5A47">
        <w:rPr>
          <w:rFonts w:hint="eastAsia"/>
        </w:rPr>
        <w:t>Voronoi</w:t>
      </w:r>
      <w:r w:rsidRPr="004B26AA">
        <w:rPr>
          <w:rFonts w:hint="eastAsia"/>
        </w:rPr>
        <w:t>图，同样是</w:t>
      </w:r>
      <w:r w:rsidR="001C5A47">
        <w:rPr>
          <w:rFonts w:hint="eastAsia"/>
        </w:rPr>
        <w:t>Voronoi</w:t>
      </w:r>
      <w:r w:rsidRPr="004B26AA">
        <w:rPr>
          <w:rFonts w:hint="eastAsia"/>
        </w:rPr>
        <w:t>图的一种衍生。不同于</w:t>
      </w:r>
      <w:r w:rsidR="001C5A47">
        <w:rPr>
          <w:rFonts w:hint="eastAsia"/>
        </w:rPr>
        <w:t>Voronoi</w:t>
      </w:r>
      <w:r w:rsidRPr="004B26AA">
        <w:rPr>
          <w:rFonts w:hint="eastAsia"/>
        </w:rPr>
        <w:t>图和</w:t>
      </w:r>
      <w:r w:rsidR="00B46D2F">
        <w:rPr>
          <w:rFonts w:hint="eastAsia"/>
        </w:rPr>
        <w:t>Power</w:t>
      </w:r>
      <w:r w:rsidRPr="004B26AA">
        <w:rPr>
          <w:rFonts w:hint="eastAsia"/>
        </w:rPr>
        <w:t>图，</w:t>
      </w:r>
      <w:r w:rsidRPr="004B26AA">
        <w:rPr>
          <w:rFonts w:hint="eastAsia"/>
        </w:rPr>
        <w:t>Apollonius</w:t>
      </w:r>
      <w:r w:rsidRPr="004B26AA">
        <w:rPr>
          <w:rFonts w:hint="eastAsia"/>
        </w:rPr>
        <w:t>图具有更复杂的拓扑结构，并且其相邻两</w:t>
      </w:r>
      <w:r w:rsidR="00F50B17">
        <w:rPr>
          <w:rFonts w:hint="eastAsia"/>
        </w:rPr>
        <w:t>单元</w:t>
      </w:r>
      <w:r w:rsidRPr="004B26AA">
        <w:rPr>
          <w:rFonts w:hint="eastAsia"/>
        </w:rPr>
        <w:t>区域的边界不再是平面，而是双曲面的一支，并且可能包含不连通的区域。由于其边界由双曲线和曲面构成，其每个</w:t>
      </w:r>
      <w:r w:rsidR="00F50B17">
        <w:rPr>
          <w:rFonts w:hint="eastAsia"/>
        </w:rPr>
        <w:t>单元</w:t>
      </w:r>
      <w:r w:rsidRPr="004B26AA">
        <w:rPr>
          <w:rFonts w:hint="eastAsia"/>
        </w:rPr>
        <w:t>区域</w:t>
      </w:r>
      <w:r w:rsidR="00F50B17">
        <w:rPr>
          <w:rFonts w:hint="eastAsia"/>
        </w:rPr>
        <w:t>不具有</w:t>
      </w:r>
      <w:r w:rsidRPr="004B26AA">
        <w:rPr>
          <w:rFonts w:hint="eastAsia"/>
        </w:rPr>
        <w:t>严格的凸区域</w:t>
      </w:r>
      <w:r w:rsidR="00F50B17">
        <w:rPr>
          <w:rFonts w:hint="eastAsia"/>
        </w:rPr>
        <w:t>的特征</w:t>
      </w:r>
      <w:r w:rsidRPr="004B26AA">
        <w:rPr>
          <w:rFonts w:hint="eastAsia"/>
        </w:rPr>
        <w:t>。每个</w:t>
      </w:r>
      <w:r w:rsidR="00F50B17">
        <w:rPr>
          <w:rFonts w:hint="eastAsia"/>
        </w:rPr>
        <w:t>单元</w:t>
      </w:r>
      <w:r w:rsidRPr="004B26AA">
        <w:rPr>
          <w:rFonts w:hint="eastAsia"/>
        </w:rPr>
        <w:t>区域虽然可以被一个种子点控制，但是可能存在了有的种子点并不能控制一个</w:t>
      </w:r>
      <w:r w:rsidR="00F50B17">
        <w:rPr>
          <w:rFonts w:hint="eastAsia"/>
        </w:rPr>
        <w:t>单元</w:t>
      </w:r>
      <w:r w:rsidRPr="004B26AA">
        <w:rPr>
          <w:rFonts w:hint="eastAsia"/>
        </w:rPr>
        <w:t>区域的情况，这</w:t>
      </w:r>
      <w:r w:rsidR="00F50B17">
        <w:rPr>
          <w:rFonts w:hint="eastAsia"/>
        </w:rPr>
        <w:t>类</w:t>
      </w:r>
      <w:r w:rsidRPr="004B26AA">
        <w:rPr>
          <w:rFonts w:hint="eastAsia"/>
        </w:rPr>
        <w:t>种子点</w:t>
      </w:r>
      <w:r w:rsidR="004C6D30">
        <w:rPr>
          <w:rFonts w:hint="eastAsia"/>
        </w:rPr>
        <w:t>被称为</w:t>
      </w:r>
      <w:r w:rsidRPr="004B26AA">
        <w:rPr>
          <w:rFonts w:hint="eastAsia"/>
        </w:rPr>
        <w:t>隐藏点。隐藏点出现的原因主要是在</w:t>
      </w:r>
      <w:r w:rsidRPr="004B26AA">
        <w:rPr>
          <w:rFonts w:hint="eastAsia"/>
        </w:rPr>
        <w:t>Apollonius</w:t>
      </w:r>
      <w:r w:rsidRPr="004B26AA">
        <w:rPr>
          <w:rFonts w:hint="eastAsia"/>
        </w:rPr>
        <w:t>图中的距离度量发生了变化，是传统的欧式距离减去种子点自身的</w:t>
      </w:r>
      <w:r w:rsidR="003D26FB">
        <w:rPr>
          <w:rFonts w:hint="eastAsia"/>
        </w:rPr>
        <w:t>权值</w:t>
      </w:r>
      <w:r w:rsidRPr="004B26AA">
        <w:rPr>
          <w:rFonts w:hint="eastAsia"/>
        </w:rPr>
        <w:t>。当所有的种子点的</w:t>
      </w:r>
      <w:r w:rsidR="003D26FB">
        <w:rPr>
          <w:rFonts w:hint="eastAsia"/>
        </w:rPr>
        <w:t>权值</w:t>
      </w:r>
      <w:r w:rsidRPr="004B26AA">
        <w:rPr>
          <w:rFonts w:hint="eastAsia"/>
        </w:rPr>
        <w:t>为正值时，</w:t>
      </w:r>
      <w:r w:rsidR="00F50B17">
        <w:rPr>
          <w:rFonts w:hint="eastAsia"/>
        </w:rPr>
        <w:t>种子点</w:t>
      </w:r>
      <w:r w:rsidR="004C6D30">
        <w:rPr>
          <w:rFonts w:hint="eastAsia"/>
        </w:rPr>
        <w:t>可以被看做</w:t>
      </w:r>
      <w:r w:rsidR="00F50B17">
        <w:rPr>
          <w:rFonts w:hint="eastAsia"/>
        </w:rPr>
        <w:t>看</w:t>
      </w:r>
      <w:r w:rsidR="009D027C">
        <w:rPr>
          <w:rFonts w:hint="eastAsia"/>
        </w:rPr>
        <w:t>作</w:t>
      </w:r>
      <w:r w:rsidR="00F50B17">
        <w:rPr>
          <w:rFonts w:hint="eastAsia"/>
        </w:rPr>
        <w:t>是空间中的一些小</w:t>
      </w:r>
      <w:r w:rsidR="00F50B17">
        <w:rPr>
          <w:rFonts w:hint="eastAsia"/>
        </w:rPr>
        <w:lastRenderedPageBreak/>
        <w:t>球。</w:t>
      </w:r>
      <w:r w:rsidRPr="004B26AA">
        <w:rPr>
          <w:rFonts w:hint="eastAsia"/>
        </w:rPr>
        <w:t>假如我们将种子点的位置信息当</w:t>
      </w:r>
      <w:r w:rsidR="009D027C">
        <w:rPr>
          <w:rFonts w:hint="eastAsia"/>
        </w:rPr>
        <w:t>作</w:t>
      </w:r>
      <w:r w:rsidRPr="004B26AA">
        <w:rPr>
          <w:rFonts w:hint="eastAsia"/>
        </w:rPr>
        <w:t>球心，将种子点的</w:t>
      </w:r>
      <w:r w:rsidR="003D26FB">
        <w:rPr>
          <w:rFonts w:hint="eastAsia"/>
        </w:rPr>
        <w:t>权值</w:t>
      </w:r>
      <w:r w:rsidRPr="004B26AA">
        <w:rPr>
          <w:rFonts w:hint="eastAsia"/>
        </w:rPr>
        <w:t>当</w:t>
      </w:r>
      <w:r w:rsidR="009D027C">
        <w:rPr>
          <w:rFonts w:hint="eastAsia"/>
        </w:rPr>
        <w:t>作</w:t>
      </w:r>
      <w:r w:rsidRPr="004B26AA">
        <w:rPr>
          <w:rFonts w:hint="eastAsia"/>
        </w:rPr>
        <w:t>球的半径，空间中任意一点到种子点的</w:t>
      </w:r>
      <w:r w:rsidR="004C6D30">
        <w:rPr>
          <w:rFonts w:hint="eastAsia"/>
        </w:rPr>
        <w:t>加权</w:t>
      </w:r>
      <w:r w:rsidRPr="004B26AA">
        <w:rPr>
          <w:rFonts w:hint="eastAsia"/>
        </w:rPr>
        <w:t>距离，就是到球的表面的距离</w:t>
      </w:r>
      <w:r w:rsidR="00F50B17">
        <w:rPr>
          <w:rFonts w:hint="eastAsia"/>
        </w:rPr>
        <w:t>。</w:t>
      </w:r>
      <w:r w:rsidRPr="004B26AA">
        <w:rPr>
          <w:rFonts w:hint="eastAsia"/>
        </w:rPr>
        <w:t>隐藏点就相当于一个被其他球包裹在里面的球，永远无法为空间中任意一点提供最近的</w:t>
      </w:r>
      <w:r w:rsidR="004A5DA9">
        <w:rPr>
          <w:rFonts w:hint="eastAsia"/>
        </w:rPr>
        <w:t>加</w:t>
      </w:r>
      <w:r w:rsidRPr="004B26AA">
        <w:rPr>
          <w:rFonts w:hint="eastAsia"/>
        </w:rPr>
        <w:t>权距离。在</w:t>
      </w:r>
      <w:r w:rsidRPr="004B26AA">
        <w:rPr>
          <w:rFonts w:hint="eastAsia"/>
        </w:rPr>
        <w:t>Apollonius</w:t>
      </w:r>
      <w:r w:rsidRPr="004B26AA">
        <w:rPr>
          <w:rFonts w:hint="eastAsia"/>
        </w:rPr>
        <w:t>图中，每个</w:t>
      </w:r>
      <w:r w:rsidR="00F50B17">
        <w:rPr>
          <w:rFonts w:hint="eastAsia"/>
        </w:rPr>
        <w:t>单元</w:t>
      </w:r>
      <w:r w:rsidRPr="004B26AA">
        <w:rPr>
          <w:rFonts w:hint="eastAsia"/>
        </w:rPr>
        <w:t>区域内的任意一点到控制该</w:t>
      </w:r>
      <w:r w:rsidR="00F50B17">
        <w:rPr>
          <w:rFonts w:hint="eastAsia"/>
        </w:rPr>
        <w:t>单元</w:t>
      </w:r>
      <w:r w:rsidRPr="004B26AA">
        <w:rPr>
          <w:rFonts w:hint="eastAsia"/>
        </w:rPr>
        <w:t>区域的种子点的</w:t>
      </w:r>
      <w:r w:rsidR="004A5DA9">
        <w:rPr>
          <w:rFonts w:hint="eastAsia"/>
        </w:rPr>
        <w:t>加</w:t>
      </w:r>
      <w:r w:rsidRPr="004B26AA">
        <w:rPr>
          <w:rFonts w:hint="eastAsia"/>
        </w:rPr>
        <w:t>权距离小于等于到其他种子点的</w:t>
      </w:r>
      <w:r w:rsidR="004A5DA9">
        <w:rPr>
          <w:rFonts w:hint="eastAsia"/>
        </w:rPr>
        <w:t>加</w:t>
      </w:r>
      <w:r w:rsidRPr="004B26AA">
        <w:rPr>
          <w:rFonts w:hint="eastAsia"/>
        </w:rPr>
        <w:t>权距离</w:t>
      </w:r>
      <w:r w:rsidR="000217EF">
        <w:rPr>
          <w:rFonts w:hint="eastAsia"/>
        </w:rPr>
        <w:t>，如</w:t>
      </w:r>
      <w:r w:rsidR="00136E2E">
        <w:rPr>
          <w:rFonts w:hint="eastAsia"/>
        </w:rPr>
        <w:t>公</w:t>
      </w:r>
      <w:r w:rsidR="000217EF">
        <w:rPr>
          <w:rFonts w:hint="eastAsia"/>
        </w:rPr>
        <w:t>式</w:t>
      </w:r>
      <w:r w:rsidR="006964E2">
        <w:t>2</w:t>
      </w:r>
      <w:r w:rsidR="000217EF">
        <w:rPr>
          <w:rFonts w:hint="eastAsia"/>
        </w:rPr>
        <w:t>-</w:t>
      </w:r>
      <w:r w:rsidR="000217EF">
        <w:t>3</w:t>
      </w:r>
      <w:r w:rsidR="000217EF">
        <w:rPr>
          <w:rFonts w:hint="eastAsia"/>
        </w:rPr>
        <w:t>所示，</w:t>
      </w:r>
    </w:p>
    <w:p w14:paraId="57E4063D" w14:textId="189A3E0C" w:rsidR="00280555" w:rsidRDefault="00807013" w:rsidP="004218FB">
      <w:pPr>
        <w:pStyle w:val="af5"/>
        <w:spacing w:before="120" w:after="120"/>
      </w:pPr>
      <w:r>
        <w:rPr>
          <w:rFonts w:eastAsia="宋体"/>
        </w:rPr>
        <w:tab/>
      </w:r>
      <m:oMath>
        <m:sSub>
          <m:sSubPr>
            <m:ctrlPr>
              <w:rPr>
                <w:rFonts w:ascii="Cambria Math" w:hAnsi="Cambria Math"/>
              </w:rPr>
            </m:ctrlPr>
          </m:sSubPr>
          <m:e>
            <m:r>
              <m:rPr>
                <m:sty m:val="p"/>
              </m:rPr>
              <w:rPr>
                <w:rFonts w:ascii="Cambria Math" w:hAnsi="Cambria Math"/>
              </w:rPr>
              <m:t>Ω</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∈Ω</m:t>
            </m:r>
          </m:e>
        </m:d>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eastAsia="微软雅黑" w:hAnsi="Cambria Math" w:cs="微软雅黑"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 </m:t>
        </m:r>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m:t>
        </m:r>
      </m:oMath>
      <w:r w:rsidR="00280555">
        <w:rPr>
          <w:rFonts w:hint="eastAsia"/>
        </w:rPr>
        <w:t>,</w:t>
      </w:r>
      <w:r>
        <w:tab/>
      </w:r>
      <w:r w:rsidR="000217EF">
        <w:rPr>
          <w:rFonts w:ascii="宋体" w:eastAsia="宋体" w:hAnsi="宋体" w:cs="宋体" w:hint="eastAsia"/>
        </w:rPr>
        <w:t>（</w:t>
      </w:r>
      <w:r w:rsidR="00EF11FE">
        <w:rPr>
          <w:rFonts w:ascii="宋体" w:eastAsia="宋体" w:hAnsi="宋体" w:cs="宋体" w:hint="eastAsia"/>
        </w:rPr>
        <w:t>公式</w:t>
      </w:r>
      <w:r w:rsidR="006964E2">
        <w:t>2</w:t>
      </w:r>
      <w:r w:rsidR="000217EF">
        <w:rPr>
          <w:rFonts w:hint="eastAsia"/>
        </w:rPr>
        <w:t>-</w:t>
      </w:r>
      <w:r w:rsidR="000217EF">
        <w:t>3</w:t>
      </w:r>
      <w:r w:rsidR="000217EF">
        <w:rPr>
          <w:rFonts w:ascii="宋体" w:eastAsia="宋体" w:hAnsi="宋体" w:cs="宋体" w:hint="eastAsia"/>
        </w:rPr>
        <w:t>）</w:t>
      </w:r>
    </w:p>
    <w:p w14:paraId="61D02F85" w14:textId="275DDD39" w:rsidR="00280555" w:rsidRDefault="00280555" w:rsidP="00283387">
      <w:r>
        <w:rPr>
          <w:rFonts w:hint="eastAsia"/>
        </w:rPr>
        <w:t>这里</w:t>
      </w:r>
      <m:oMath>
        <m:sSub>
          <m:sSubPr>
            <m:ctrlPr>
              <w:rPr>
                <w:rFonts w:ascii="Cambria Math" w:hAnsi="Cambria Math"/>
              </w:rPr>
            </m:ctrlPr>
          </m:sSubPr>
          <m:e>
            <m:r>
              <m:rPr>
                <m:sty m:val="p"/>
              </m:rPr>
              <w:rPr>
                <w:rFonts w:ascii="Cambria Math" w:hAnsi="Cambria Math"/>
              </w:rPr>
              <m:t>Ω</m:t>
            </m:r>
          </m:e>
          <m:sub>
            <m:r>
              <w:rPr>
                <w:rFonts w:ascii="Cambria Math" w:hAnsi="Cambria Math"/>
              </w:rPr>
              <m:t>i</m:t>
            </m:r>
          </m:sub>
        </m:sSub>
      </m:oMath>
      <w:r>
        <w:rPr>
          <w:rFonts w:hint="eastAsia"/>
        </w:rPr>
        <w:t>指的是种子点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所控制的</w:t>
      </w:r>
      <w:r w:rsidR="00F50B17">
        <w:rPr>
          <w:rFonts w:hint="eastAsia"/>
        </w:rPr>
        <w:t>单元</w:t>
      </w:r>
      <w:r>
        <w:rPr>
          <w:rFonts w:hint="eastAsia"/>
        </w:rPr>
        <w:t>区域，</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 xml:space="preserve"> </w:t>
      </w:r>
      <w:r>
        <w:rPr>
          <w:rFonts w:hint="eastAsia"/>
        </w:rPr>
        <w:t>是种子点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的</w:t>
      </w:r>
      <w:r w:rsidR="003D26FB">
        <w:rPr>
          <w:rFonts w:hint="eastAsia"/>
        </w:rPr>
        <w:t>权值</w:t>
      </w:r>
      <w:r>
        <w:rPr>
          <w:rFonts w:hint="eastAsia"/>
        </w:rPr>
        <w:t>。</w:t>
      </w:r>
    </w:p>
    <w:p w14:paraId="0ABBF310" w14:textId="2AB6D2D1" w:rsidR="00280555" w:rsidRPr="004B26AA" w:rsidRDefault="00280555" w:rsidP="00283387">
      <w:pPr>
        <w:ind w:firstLineChars="200" w:firstLine="480"/>
      </w:pPr>
      <w:r w:rsidRPr="004B26AA">
        <w:rPr>
          <w:rFonts w:hint="eastAsia"/>
        </w:rPr>
        <w:t>二维</w:t>
      </w:r>
      <w:r w:rsidRPr="004B26AA">
        <w:rPr>
          <w:rFonts w:hint="eastAsia"/>
        </w:rPr>
        <w:t>Apollonius</w:t>
      </w:r>
      <w:r w:rsidRPr="004B26AA">
        <w:rPr>
          <w:rFonts w:hint="eastAsia"/>
        </w:rPr>
        <w:t>图的边可以通过投影一组扎根的圆锥体的下部包络得到</w:t>
      </w:r>
      <w:r w:rsidR="0093439C" w:rsidRPr="00656254">
        <w:rPr>
          <w:vertAlign w:val="superscript"/>
        </w:rPr>
        <w:fldChar w:fldCharType="begin"/>
      </w:r>
      <w:r w:rsidR="0093439C" w:rsidRPr="00656254">
        <w:rPr>
          <w:vertAlign w:val="superscript"/>
        </w:rPr>
        <w:instrText xml:space="preserve"> </w:instrText>
      </w:r>
      <w:r w:rsidR="0093439C" w:rsidRPr="00656254">
        <w:rPr>
          <w:rFonts w:hint="eastAsia"/>
          <w:vertAlign w:val="superscript"/>
        </w:rPr>
        <w:instrText>REF _Ref65790788 \r \h</w:instrText>
      </w:r>
      <w:r w:rsidR="0093439C" w:rsidRPr="00656254">
        <w:rPr>
          <w:vertAlign w:val="superscript"/>
        </w:rPr>
        <w:instrText xml:space="preserve"> </w:instrText>
      </w:r>
      <w:r w:rsidR="00656254">
        <w:rPr>
          <w:vertAlign w:val="superscript"/>
        </w:rPr>
        <w:instrText xml:space="preserve"> \* MERGEFORMAT </w:instrText>
      </w:r>
      <w:r w:rsidR="0093439C" w:rsidRPr="00656254">
        <w:rPr>
          <w:vertAlign w:val="superscript"/>
        </w:rPr>
      </w:r>
      <w:r w:rsidR="0093439C" w:rsidRPr="00656254">
        <w:rPr>
          <w:vertAlign w:val="superscript"/>
        </w:rPr>
        <w:fldChar w:fldCharType="separate"/>
      </w:r>
      <w:r w:rsidR="008D3DF1">
        <w:rPr>
          <w:vertAlign w:val="superscript"/>
        </w:rPr>
        <w:t>[13]</w:t>
      </w:r>
      <w:r w:rsidR="0093439C" w:rsidRPr="00656254">
        <w:rPr>
          <w:vertAlign w:val="superscript"/>
        </w:rPr>
        <w:fldChar w:fldCharType="end"/>
      </w:r>
      <w:r w:rsidR="008446CE" w:rsidRPr="00656254">
        <w:rPr>
          <w:vertAlign w:val="superscript"/>
        </w:rPr>
        <w:t xml:space="preserve"> </w:t>
      </w:r>
      <w:r w:rsidR="0093439C" w:rsidRPr="00656254">
        <w:rPr>
          <w:vertAlign w:val="superscript"/>
        </w:rPr>
        <w:fldChar w:fldCharType="begin"/>
      </w:r>
      <w:r w:rsidR="0093439C" w:rsidRPr="00656254">
        <w:rPr>
          <w:vertAlign w:val="superscript"/>
        </w:rPr>
        <w:instrText xml:space="preserve"> REF _Ref65789712 \r \h </w:instrText>
      </w:r>
      <w:r w:rsidR="00656254">
        <w:rPr>
          <w:vertAlign w:val="superscript"/>
        </w:rPr>
        <w:instrText xml:space="preserve"> \* MERGEFORMAT </w:instrText>
      </w:r>
      <w:r w:rsidR="0093439C" w:rsidRPr="00656254">
        <w:rPr>
          <w:vertAlign w:val="superscript"/>
        </w:rPr>
      </w:r>
      <w:r w:rsidR="0093439C" w:rsidRPr="00656254">
        <w:rPr>
          <w:vertAlign w:val="superscript"/>
        </w:rPr>
        <w:fldChar w:fldCharType="separate"/>
      </w:r>
      <w:r w:rsidR="008D3DF1">
        <w:rPr>
          <w:vertAlign w:val="superscript"/>
        </w:rPr>
        <w:t>[60]</w:t>
      </w:r>
      <w:r w:rsidR="0093439C" w:rsidRPr="00656254">
        <w:rPr>
          <w:vertAlign w:val="superscript"/>
        </w:rPr>
        <w:fldChar w:fldCharType="end"/>
      </w:r>
      <w:r w:rsidR="008446CE">
        <w:rPr>
          <w:vertAlign w:val="superscript"/>
        </w:rPr>
        <w:fldChar w:fldCharType="begin"/>
      </w:r>
      <w:r w:rsidR="008446CE">
        <w:rPr>
          <w:vertAlign w:val="superscript"/>
        </w:rPr>
        <w:instrText xml:space="preserve"> REF _Ref67158802 \r \h </w:instrText>
      </w:r>
      <w:r w:rsidR="008446CE">
        <w:rPr>
          <w:vertAlign w:val="superscript"/>
        </w:rPr>
      </w:r>
      <w:r w:rsidR="008446CE">
        <w:rPr>
          <w:vertAlign w:val="superscript"/>
        </w:rPr>
        <w:fldChar w:fldCharType="separate"/>
      </w:r>
      <w:r w:rsidR="008D3DF1">
        <w:rPr>
          <w:vertAlign w:val="superscript"/>
        </w:rPr>
        <w:t>[61]</w:t>
      </w:r>
      <w:r w:rsidR="008446CE">
        <w:rPr>
          <w:vertAlign w:val="superscript"/>
        </w:rPr>
        <w:fldChar w:fldCharType="end"/>
      </w:r>
      <w:r w:rsidRPr="004B26AA">
        <w:rPr>
          <w:rFonts w:hint="eastAsia"/>
        </w:rPr>
        <w:t>。</w:t>
      </w:r>
      <w:r w:rsidRPr="004B26AA">
        <w:rPr>
          <w:rFonts w:hint="eastAsia"/>
        </w:rPr>
        <w:t>2</w:t>
      </w:r>
      <w:r w:rsidRPr="004B26AA">
        <w:t>006</w:t>
      </w:r>
      <w:r w:rsidRPr="004B26AA">
        <w:rPr>
          <w:rFonts w:hint="eastAsia"/>
        </w:rPr>
        <w:t>年，</w:t>
      </w:r>
      <w:r w:rsidRPr="004B26AA">
        <w:t xml:space="preserve">Emiris </w:t>
      </w:r>
      <w:r w:rsidR="00283387">
        <w:rPr>
          <w:rFonts w:hint="eastAsia"/>
        </w:rPr>
        <w:t>和</w:t>
      </w:r>
      <w:r w:rsidRPr="004B26AA">
        <w:t xml:space="preserve"> Karavelas</w:t>
      </w:r>
      <w:r w:rsidR="008446CE" w:rsidRPr="008446CE">
        <w:rPr>
          <w:vertAlign w:val="superscript"/>
        </w:rPr>
        <w:fldChar w:fldCharType="begin"/>
      </w:r>
      <w:r w:rsidR="008446CE" w:rsidRPr="008446CE">
        <w:rPr>
          <w:vertAlign w:val="superscript"/>
        </w:rPr>
        <w:instrText xml:space="preserve"> REF _Ref67158866 \r \h  \* MERGEFORMAT </w:instrText>
      </w:r>
      <w:r w:rsidR="008446CE" w:rsidRPr="008446CE">
        <w:rPr>
          <w:vertAlign w:val="superscript"/>
        </w:rPr>
      </w:r>
      <w:r w:rsidR="008446CE" w:rsidRPr="008446CE">
        <w:rPr>
          <w:vertAlign w:val="superscript"/>
        </w:rPr>
        <w:fldChar w:fldCharType="separate"/>
      </w:r>
      <w:r w:rsidR="008D3DF1">
        <w:rPr>
          <w:vertAlign w:val="superscript"/>
        </w:rPr>
        <w:t>[26]</w:t>
      </w:r>
      <w:r w:rsidR="008446CE" w:rsidRPr="008446CE">
        <w:rPr>
          <w:vertAlign w:val="superscript"/>
        </w:rPr>
        <w:fldChar w:fldCharType="end"/>
      </w:r>
      <w:r w:rsidRPr="004B26AA">
        <w:rPr>
          <w:rFonts w:hint="eastAsia"/>
        </w:rPr>
        <w:t>讨论了计算二维</w:t>
      </w:r>
      <w:r w:rsidRPr="004B26AA">
        <w:rPr>
          <w:rFonts w:hint="eastAsia"/>
        </w:rPr>
        <w:t>Apollonius</w:t>
      </w:r>
      <w:r w:rsidRPr="004B26AA">
        <w:rPr>
          <w:rFonts w:hint="eastAsia"/>
        </w:rPr>
        <w:t>图的必要前提。并且在</w:t>
      </w:r>
      <w:r w:rsidRPr="004B26AA">
        <w:rPr>
          <w:rFonts w:hint="eastAsia"/>
        </w:rPr>
        <w:t>CGAL</w:t>
      </w:r>
      <w:r w:rsidRPr="004B26AA">
        <w:rPr>
          <w:rFonts w:hint="eastAsia"/>
        </w:rPr>
        <w:t>算法库中已经收纳了鲁棒的计算二维</w:t>
      </w:r>
      <w:r w:rsidRPr="004B26AA">
        <w:rPr>
          <w:rFonts w:hint="eastAsia"/>
        </w:rPr>
        <w:t>Apollonius</w:t>
      </w:r>
      <w:r w:rsidRPr="004B26AA">
        <w:rPr>
          <w:rFonts w:hint="eastAsia"/>
        </w:rPr>
        <w:t>的算法。</w:t>
      </w:r>
      <w:r w:rsidRPr="004B26AA">
        <w:rPr>
          <w:rFonts w:hint="eastAsia"/>
        </w:rPr>
        <w:t>2</w:t>
      </w:r>
      <w:r w:rsidRPr="004B26AA">
        <w:t>018</w:t>
      </w:r>
      <w:r w:rsidRPr="004B26AA">
        <w:rPr>
          <w:rFonts w:hint="eastAsia"/>
        </w:rPr>
        <w:t>年，王文嵩</w:t>
      </w:r>
      <w:r w:rsidR="00EC3F2D" w:rsidRPr="00656254">
        <w:rPr>
          <w:vertAlign w:val="superscript"/>
        </w:rPr>
        <w:fldChar w:fldCharType="begin"/>
      </w:r>
      <w:r w:rsidR="00EC3F2D" w:rsidRPr="00656254">
        <w:rPr>
          <w:vertAlign w:val="superscript"/>
        </w:rPr>
        <w:instrText xml:space="preserve"> </w:instrText>
      </w:r>
      <w:r w:rsidR="00EC3F2D" w:rsidRPr="00656254">
        <w:rPr>
          <w:rFonts w:hint="eastAsia"/>
          <w:vertAlign w:val="superscript"/>
        </w:rPr>
        <w:instrText>REF _Ref65790823 \r \h</w:instrText>
      </w:r>
      <w:r w:rsidR="00EC3F2D" w:rsidRPr="00656254">
        <w:rPr>
          <w:vertAlign w:val="superscript"/>
        </w:rPr>
        <w:instrText xml:space="preserve"> </w:instrText>
      </w:r>
      <w:r w:rsidR="00656254">
        <w:rPr>
          <w:vertAlign w:val="superscript"/>
        </w:rPr>
        <w:instrText xml:space="preserve"> \* MERGEFORMAT </w:instrText>
      </w:r>
      <w:r w:rsidR="00EC3F2D" w:rsidRPr="00656254">
        <w:rPr>
          <w:vertAlign w:val="superscript"/>
        </w:rPr>
      </w:r>
      <w:r w:rsidR="00EC3F2D" w:rsidRPr="00656254">
        <w:rPr>
          <w:vertAlign w:val="superscript"/>
        </w:rPr>
        <w:fldChar w:fldCharType="separate"/>
      </w:r>
      <w:r w:rsidR="008D3DF1">
        <w:rPr>
          <w:vertAlign w:val="superscript"/>
        </w:rPr>
        <w:t>[59]</w:t>
      </w:r>
      <w:r w:rsidR="00EC3F2D" w:rsidRPr="00656254">
        <w:rPr>
          <w:vertAlign w:val="superscript"/>
        </w:rPr>
        <w:fldChar w:fldCharType="end"/>
      </w:r>
      <w:r w:rsidRPr="004B26AA">
        <w:rPr>
          <w:rFonts w:hint="eastAsia"/>
        </w:rPr>
        <w:t>等人通过使用二维的</w:t>
      </w:r>
      <w:r w:rsidRPr="004B26AA">
        <w:rPr>
          <w:rFonts w:hint="eastAsia"/>
        </w:rPr>
        <w:t>Apollonius</w:t>
      </w:r>
      <w:r w:rsidRPr="004B26AA">
        <w:rPr>
          <w:rFonts w:hint="eastAsia"/>
        </w:rPr>
        <w:t>图技术追踪出高质量的测地等高线。</w:t>
      </w:r>
      <w:r>
        <w:rPr>
          <w:rFonts w:hint="eastAsia"/>
        </w:rPr>
        <w:t>相比于二维的</w:t>
      </w:r>
      <w:r>
        <w:rPr>
          <w:rFonts w:hint="eastAsia"/>
        </w:rPr>
        <w:t>Apollonius</w:t>
      </w:r>
      <w:r>
        <w:rPr>
          <w:rFonts w:hint="eastAsia"/>
        </w:rPr>
        <w:t>图，我们对三维的</w:t>
      </w:r>
      <w:r>
        <w:rPr>
          <w:rFonts w:hint="eastAsia"/>
        </w:rPr>
        <w:t>Apollonius</w:t>
      </w:r>
      <w:r>
        <w:rPr>
          <w:rFonts w:hint="eastAsia"/>
        </w:rPr>
        <w:t>图的计算更加感兴趣。对于三维的</w:t>
      </w:r>
      <w:r>
        <w:rPr>
          <w:rFonts w:hint="eastAsia"/>
        </w:rPr>
        <w:t>Apollonius</w:t>
      </w:r>
      <w:r>
        <w:rPr>
          <w:rFonts w:hint="eastAsia"/>
        </w:rPr>
        <w:t>图，只有很少的研究工作，在这其中，</w:t>
      </w:r>
      <w:r w:rsidRPr="008B5939">
        <w:t>Kim</w:t>
      </w:r>
      <w:r w:rsidRPr="008B5939">
        <w:rPr>
          <w:rFonts w:hint="eastAsia"/>
        </w:rPr>
        <w:t>以及他的合作者在三维</w:t>
      </w:r>
      <w:r w:rsidRPr="008B5939">
        <w:rPr>
          <w:rFonts w:hint="eastAsia"/>
        </w:rPr>
        <w:t>Apollonius</w:t>
      </w:r>
      <w:r w:rsidRPr="008B5939">
        <w:rPr>
          <w:rFonts w:hint="eastAsia"/>
        </w:rPr>
        <w:t>图的计算问题上做了大量的研究工作</w:t>
      </w:r>
      <w:r w:rsidR="00EC3F2D" w:rsidRPr="00656254">
        <w:rPr>
          <w:vertAlign w:val="superscript"/>
        </w:rPr>
        <w:fldChar w:fldCharType="begin"/>
      </w:r>
      <w:r w:rsidR="00EC3F2D" w:rsidRPr="00656254">
        <w:rPr>
          <w:vertAlign w:val="superscript"/>
        </w:rPr>
        <w:instrText xml:space="preserve"> </w:instrText>
      </w:r>
      <w:r w:rsidR="00EC3F2D" w:rsidRPr="00656254">
        <w:rPr>
          <w:rFonts w:hint="eastAsia"/>
          <w:vertAlign w:val="superscript"/>
        </w:rPr>
        <w:instrText>REF _Ref65790455 \r \h</w:instrText>
      </w:r>
      <w:r w:rsidR="00EC3F2D" w:rsidRPr="00656254">
        <w:rPr>
          <w:vertAlign w:val="superscript"/>
        </w:rPr>
        <w:instrText xml:space="preserve"> </w:instrText>
      </w:r>
      <w:r w:rsidR="00656254">
        <w:rPr>
          <w:vertAlign w:val="superscript"/>
        </w:rPr>
        <w:instrText xml:space="preserve"> \* MERGEFORMAT </w:instrText>
      </w:r>
      <w:r w:rsidR="00EC3F2D" w:rsidRPr="00656254">
        <w:rPr>
          <w:vertAlign w:val="superscript"/>
        </w:rPr>
      </w:r>
      <w:r w:rsidR="00EC3F2D" w:rsidRPr="00656254">
        <w:rPr>
          <w:vertAlign w:val="superscript"/>
        </w:rPr>
        <w:fldChar w:fldCharType="separate"/>
      </w:r>
      <w:r w:rsidR="008D3DF1">
        <w:rPr>
          <w:vertAlign w:val="superscript"/>
        </w:rPr>
        <w:t>[38]</w:t>
      </w:r>
      <w:r w:rsidR="00EC3F2D" w:rsidRPr="00656254">
        <w:rPr>
          <w:vertAlign w:val="superscript"/>
        </w:rPr>
        <w:fldChar w:fldCharType="end"/>
      </w:r>
      <w:r w:rsidR="00EC3F2D" w:rsidRPr="00656254">
        <w:rPr>
          <w:vertAlign w:val="superscript"/>
        </w:rPr>
        <w:fldChar w:fldCharType="begin"/>
      </w:r>
      <w:r w:rsidR="00EC3F2D" w:rsidRPr="00656254">
        <w:rPr>
          <w:vertAlign w:val="superscript"/>
        </w:rPr>
        <w:instrText xml:space="preserve"> REF _Ref65790456 \r \h </w:instrText>
      </w:r>
      <w:r w:rsidR="00656254">
        <w:rPr>
          <w:vertAlign w:val="superscript"/>
        </w:rPr>
        <w:instrText xml:space="preserve"> \* MERGEFORMAT </w:instrText>
      </w:r>
      <w:r w:rsidR="00EC3F2D" w:rsidRPr="00656254">
        <w:rPr>
          <w:vertAlign w:val="superscript"/>
        </w:rPr>
      </w:r>
      <w:r w:rsidR="00EC3F2D" w:rsidRPr="00656254">
        <w:rPr>
          <w:vertAlign w:val="superscript"/>
        </w:rPr>
        <w:fldChar w:fldCharType="separate"/>
      </w:r>
      <w:r w:rsidR="008D3DF1">
        <w:rPr>
          <w:vertAlign w:val="superscript"/>
        </w:rPr>
        <w:t>[39]</w:t>
      </w:r>
      <w:r w:rsidR="00EC3F2D" w:rsidRPr="00656254">
        <w:rPr>
          <w:vertAlign w:val="superscript"/>
        </w:rPr>
        <w:fldChar w:fldCharType="end"/>
      </w:r>
      <w:r w:rsidR="00EC3F2D" w:rsidRPr="00656254">
        <w:rPr>
          <w:vertAlign w:val="superscript"/>
        </w:rPr>
        <w:fldChar w:fldCharType="begin"/>
      </w:r>
      <w:r w:rsidR="00EC3F2D" w:rsidRPr="00656254">
        <w:rPr>
          <w:vertAlign w:val="superscript"/>
        </w:rPr>
        <w:instrText xml:space="preserve"> REF _Ref65790458 \r \h </w:instrText>
      </w:r>
      <w:r w:rsidR="00656254">
        <w:rPr>
          <w:vertAlign w:val="superscript"/>
        </w:rPr>
        <w:instrText xml:space="preserve"> \* MERGEFORMAT </w:instrText>
      </w:r>
      <w:r w:rsidR="00EC3F2D" w:rsidRPr="00656254">
        <w:rPr>
          <w:vertAlign w:val="superscript"/>
        </w:rPr>
      </w:r>
      <w:r w:rsidR="00EC3F2D" w:rsidRPr="00656254">
        <w:rPr>
          <w:vertAlign w:val="superscript"/>
        </w:rPr>
        <w:fldChar w:fldCharType="separate"/>
      </w:r>
      <w:r w:rsidR="008D3DF1">
        <w:rPr>
          <w:vertAlign w:val="superscript"/>
        </w:rPr>
        <w:t>[40]</w:t>
      </w:r>
      <w:r w:rsidR="00EC3F2D" w:rsidRPr="00656254">
        <w:rPr>
          <w:vertAlign w:val="superscript"/>
        </w:rPr>
        <w:fldChar w:fldCharType="end"/>
      </w:r>
      <w:r w:rsidR="00EC3F2D" w:rsidRPr="00656254">
        <w:rPr>
          <w:vertAlign w:val="superscript"/>
        </w:rPr>
        <w:fldChar w:fldCharType="begin"/>
      </w:r>
      <w:r w:rsidR="00EC3F2D" w:rsidRPr="00656254">
        <w:rPr>
          <w:vertAlign w:val="superscript"/>
        </w:rPr>
        <w:instrText xml:space="preserve"> REF _Ref65790465 \r \h </w:instrText>
      </w:r>
      <w:r w:rsidR="00656254">
        <w:rPr>
          <w:vertAlign w:val="superscript"/>
        </w:rPr>
        <w:instrText xml:space="preserve"> \* MERGEFORMAT </w:instrText>
      </w:r>
      <w:r w:rsidR="00EC3F2D" w:rsidRPr="00656254">
        <w:rPr>
          <w:vertAlign w:val="superscript"/>
        </w:rPr>
      </w:r>
      <w:r w:rsidR="00EC3F2D" w:rsidRPr="00656254">
        <w:rPr>
          <w:vertAlign w:val="superscript"/>
        </w:rPr>
        <w:fldChar w:fldCharType="separate"/>
      </w:r>
      <w:r w:rsidR="008D3DF1">
        <w:rPr>
          <w:vertAlign w:val="superscript"/>
        </w:rPr>
        <w:t>[41]</w:t>
      </w:r>
      <w:r w:rsidR="00EC3F2D" w:rsidRPr="00656254">
        <w:rPr>
          <w:vertAlign w:val="superscript"/>
        </w:rPr>
        <w:fldChar w:fldCharType="end"/>
      </w:r>
      <w:r w:rsidR="00EC3F2D" w:rsidRPr="00656254">
        <w:rPr>
          <w:vertAlign w:val="superscript"/>
        </w:rPr>
        <w:fldChar w:fldCharType="begin"/>
      </w:r>
      <w:r w:rsidR="00EC3F2D" w:rsidRPr="00656254">
        <w:rPr>
          <w:vertAlign w:val="superscript"/>
        </w:rPr>
        <w:instrText xml:space="preserve"> REF _Ref65790467 \r \h </w:instrText>
      </w:r>
      <w:r w:rsidR="00656254">
        <w:rPr>
          <w:vertAlign w:val="superscript"/>
        </w:rPr>
        <w:instrText xml:space="preserve"> \* MERGEFORMAT </w:instrText>
      </w:r>
      <w:r w:rsidR="00EC3F2D" w:rsidRPr="00656254">
        <w:rPr>
          <w:vertAlign w:val="superscript"/>
        </w:rPr>
      </w:r>
      <w:r w:rsidR="00EC3F2D" w:rsidRPr="00656254">
        <w:rPr>
          <w:vertAlign w:val="superscript"/>
        </w:rPr>
        <w:fldChar w:fldCharType="separate"/>
      </w:r>
      <w:r w:rsidR="008D3DF1">
        <w:rPr>
          <w:vertAlign w:val="superscript"/>
        </w:rPr>
        <w:t>[42]</w:t>
      </w:r>
      <w:r w:rsidR="00EC3F2D" w:rsidRPr="00656254">
        <w:rPr>
          <w:vertAlign w:val="superscript"/>
        </w:rPr>
        <w:fldChar w:fldCharType="end"/>
      </w:r>
      <w:r w:rsidR="00EC3F2D" w:rsidRPr="00656254">
        <w:rPr>
          <w:vertAlign w:val="superscript"/>
        </w:rPr>
        <w:fldChar w:fldCharType="begin"/>
      </w:r>
      <w:r w:rsidR="00EC3F2D" w:rsidRPr="00656254">
        <w:rPr>
          <w:vertAlign w:val="superscript"/>
        </w:rPr>
        <w:instrText xml:space="preserve"> REF _Ref65790470 \r \h </w:instrText>
      </w:r>
      <w:r w:rsidR="00656254">
        <w:rPr>
          <w:vertAlign w:val="superscript"/>
        </w:rPr>
        <w:instrText xml:space="preserve"> \* MERGEFORMAT </w:instrText>
      </w:r>
      <w:r w:rsidR="00EC3F2D" w:rsidRPr="00656254">
        <w:rPr>
          <w:vertAlign w:val="superscript"/>
        </w:rPr>
      </w:r>
      <w:r w:rsidR="00EC3F2D" w:rsidRPr="00656254">
        <w:rPr>
          <w:vertAlign w:val="superscript"/>
        </w:rPr>
        <w:fldChar w:fldCharType="separate"/>
      </w:r>
      <w:r w:rsidR="008D3DF1">
        <w:rPr>
          <w:vertAlign w:val="superscript"/>
        </w:rPr>
        <w:t>[43]</w:t>
      </w:r>
      <w:r w:rsidR="00EC3F2D" w:rsidRPr="00656254">
        <w:rPr>
          <w:vertAlign w:val="superscript"/>
        </w:rPr>
        <w:fldChar w:fldCharType="end"/>
      </w:r>
      <w:r w:rsidR="00EC3F2D" w:rsidRPr="00656254">
        <w:rPr>
          <w:vertAlign w:val="superscript"/>
        </w:rPr>
        <w:fldChar w:fldCharType="begin"/>
      </w:r>
      <w:r w:rsidR="00EC3F2D" w:rsidRPr="00656254">
        <w:rPr>
          <w:vertAlign w:val="superscript"/>
        </w:rPr>
        <w:instrText xml:space="preserve"> REF _Ref65790378 \r \h </w:instrText>
      </w:r>
      <w:r w:rsidR="00656254">
        <w:rPr>
          <w:vertAlign w:val="superscript"/>
        </w:rPr>
        <w:instrText xml:space="preserve"> \* MERGEFORMAT </w:instrText>
      </w:r>
      <w:r w:rsidR="00EC3F2D" w:rsidRPr="00656254">
        <w:rPr>
          <w:vertAlign w:val="superscript"/>
        </w:rPr>
      </w:r>
      <w:r w:rsidR="00EC3F2D" w:rsidRPr="00656254">
        <w:rPr>
          <w:vertAlign w:val="superscript"/>
        </w:rPr>
        <w:fldChar w:fldCharType="separate"/>
      </w:r>
      <w:r w:rsidR="008D3DF1">
        <w:rPr>
          <w:vertAlign w:val="superscript"/>
        </w:rPr>
        <w:t>[44]</w:t>
      </w:r>
      <w:r w:rsidR="00EC3F2D" w:rsidRPr="00656254">
        <w:rPr>
          <w:vertAlign w:val="superscript"/>
        </w:rPr>
        <w:fldChar w:fldCharType="end"/>
      </w:r>
      <w:r w:rsidRPr="008B5939">
        <w:rPr>
          <w:rFonts w:hint="eastAsia"/>
        </w:rPr>
        <w:t>，据我们了解其中</w:t>
      </w:r>
      <w:r w:rsidRPr="008B5939">
        <w:rPr>
          <w:rFonts w:hint="eastAsia"/>
        </w:rPr>
        <w:t>Kim</w:t>
      </w:r>
      <w:r w:rsidRPr="008B5939">
        <w:rPr>
          <w:rFonts w:hint="eastAsia"/>
        </w:rPr>
        <w:t>等人提出的区域扩充算法</w:t>
      </w:r>
      <w:r w:rsidR="00EC3F2D" w:rsidRPr="00656254">
        <w:rPr>
          <w:vertAlign w:val="superscript"/>
        </w:rPr>
        <w:fldChar w:fldCharType="begin"/>
      </w:r>
      <w:r w:rsidR="00EC3F2D" w:rsidRPr="00656254">
        <w:rPr>
          <w:vertAlign w:val="superscript"/>
        </w:rPr>
        <w:instrText xml:space="preserve"> </w:instrText>
      </w:r>
      <w:r w:rsidR="00EC3F2D" w:rsidRPr="00656254">
        <w:rPr>
          <w:rFonts w:hint="eastAsia"/>
          <w:vertAlign w:val="superscript"/>
        </w:rPr>
        <w:instrText>REF _Ref65790467 \r \h</w:instrText>
      </w:r>
      <w:r w:rsidR="00EC3F2D" w:rsidRPr="00656254">
        <w:rPr>
          <w:vertAlign w:val="superscript"/>
        </w:rPr>
        <w:instrText xml:space="preserve"> </w:instrText>
      </w:r>
      <w:r w:rsidR="00656254">
        <w:rPr>
          <w:vertAlign w:val="superscript"/>
        </w:rPr>
        <w:instrText xml:space="preserve"> \* MERGEFORMAT </w:instrText>
      </w:r>
      <w:r w:rsidR="00EC3F2D" w:rsidRPr="00656254">
        <w:rPr>
          <w:vertAlign w:val="superscript"/>
        </w:rPr>
      </w:r>
      <w:r w:rsidR="00EC3F2D" w:rsidRPr="00656254">
        <w:rPr>
          <w:vertAlign w:val="superscript"/>
        </w:rPr>
        <w:fldChar w:fldCharType="separate"/>
      </w:r>
      <w:r w:rsidR="008D3DF1">
        <w:rPr>
          <w:vertAlign w:val="superscript"/>
        </w:rPr>
        <w:t>[42]</w:t>
      </w:r>
      <w:r w:rsidR="00EC3F2D" w:rsidRPr="00656254">
        <w:rPr>
          <w:vertAlign w:val="superscript"/>
        </w:rPr>
        <w:fldChar w:fldCharType="end"/>
      </w:r>
      <w:r w:rsidRPr="008B5939">
        <w:rPr>
          <w:rFonts w:hint="eastAsia"/>
        </w:rPr>
        <w:t>是目前为止最为前沿以及在实际应用中目前运行最快的算法。</w:t>
      </w:r>
      <w:r>
        <w:rPr>
          <w:rFonts w:hint="eastAsia"/>
        </w:rPr>
        <w:t>计算三维</w:t>
      </w:r>
      <w:r>
        <w:rPr>
          <w:rFonts w:hint="eastAsia"/>
        </w:rPr>
        <w:t>Apollonius</w:t>
      </w:r>
      <w:r>
        <w:rPr>
          <w:rFonts w:hint="eastAsia"/>
        </w:rPr>
        <w:t>图的主要挑战是两方面：（</w:t>
      </w:r>
      <w:r>
        <w:rPr>
          <w:rFonts w:hint="eastAsia"/>
        </w:rPr>
        <w:t>1</w:t>
      </w:r>
      <w:r>
        <w:rPr>
          <w:rFonts w:hint="eastAsia"/>
        </w:rPr>
        <w:t>）尽管我们可以通过检查在</w:t>
      </w:r>
      <m:oMath>
        <m:sSup>
          <m:sSupPr>
            <m:ctrlPr>
              <w:rPr>
                <w:rFonts w:ascii="Cambria Math" w:hAnsi="Cambria Math"/>
                <w:i/>
              </w:rPr>
            </m:ctrlPr>
          </m:sSupPr>
          <m:e>
            <m:r>
              <w:rPr>
                <w:rFonts w:ascii="Cambria Math" w:hAnsi="Cambria Math"/>
              </w:rPr>
              <m:t>n</m:t>
            </m:r>
          </m:e>
          <m:sup>
            <m:r>
              <w:rPr>
                <w:rFonts w:ascii="Cambria Math" w:hAnsi="Cambria Math"/>
              </w:rPr>
              <m:t>4</m:t>
            </m:r>
          </m:sup>
        </m:sSup>
      </m:oMath>
      <w:r>
        <w:rPr>
          <w:rFonts w:hint="eastAsia"/>
        </w:rPr>
        <w:t>个备用</w:t>
      </w:r>
      <w:r w:rsidR="00283387">
        <w:rPr>
          <w:rFonts w:hint="eastAsia"/>
        </w:rPr>
        <w:t>种子</w:t>
      </w:r>
      <w:r>
        <w:rPr>
          <w:rFonts w:hint="eastAsia"/>
        </w:rPr>
        <w:t>点找到真正的</w:t>
      </w:r>
      <w:r>
        <w:rPr>
          <w:rFonts w:hint="eastAsia"/>
        </w:rPr>
        <w:t>Apollonius</w:t>
      </w:r>
      <w:r>
        <w:rPr>
          <w:rFonts w:hint="eastAsia"/>
        </w:rPr>
        <w:t>图顶点，但是许多</w:t>
      </w:r>
      <w:r w:rsidR="00283387">
        <w:rPr>
          <w:rFonts w:hint="eastAsia"/>
        </w:rPr>
        <w:t>种子点</w:t>
      </w:r>
      <w:r>
        <w:rPr>
          <w:rFonts w:hint="eastAsia"/>
        </w:rPr>
        <w:t>在计算的过程中都一一翻了四倍，在计算上消耗的代价太大。如何设计一个接近线性的时间复杂度的算法才是重中之重；（</w:t>
      </w:r>
      <w:r>
        <w:rPr>
          <w:rFonts w:hint="eastAsia"/>
        </w:rPr>
        <w:t>2</w:t>
      </w:r>
      <w:r>
        <w:rPr>
          <w:rFonts w:hint="eastAsia"/>
        </w:rPr>
        <w:t>）</w:t>
      </w:r>
      <w:r w:rsidRPr="003C5D4E">
        <w:t>Apollonius</w:t>
      </w:r>
      <w:r w:rsidRPr="003C5D4E">
        <w:t>图的等分线具有双曲线</w:t>
      </w:r>
      <w:r>
        <w:rPr>
          <w:rFonts w:hint="eastAsia"/>
        </w:rPr>
        <w:t>的</w:t>
      </w:r>
      <w:r w:rsidRPr="003C5D4E">
        <w:t>形式，这对一般的数字几何处理任务</w:t>
      </w:r>
      <w:r>
        <w:rPr>
          <w:rFonts w:hint="eastAsia"/>
        </w:rPr>
        <w:t>并</w:t>
      </w:r>
      <w:r w:rsidRPr="003C5D4E">
        <w:t>不友好。</w:t>
      </w:r>
      <w:r w:rsidR="004C6D30">
        <w:rPr>
          <w:rFonts w:hint="eastAsia"/>
        </w:rPr>
        <w:t>本文</w:t>
      </w:r>
      <w:r>
        <w:rPr>
          <w:rFonts w:hint="eastAsia"/>
        </w:rPr>
        <w:t>动机便是克服这两个困难，设计一个鲁棒的解决三维</w:t>
      </w:r>
      <w:r>
        <w:rPr>
          <w:rFonts w:hint="eastAsia"/>
        </w:rPr>
        <w:t>Apollonius</w:t>
      </w:r>
      <w:r>
        <w:rPr>
          <w:rFonts w:hint="eastAsia"/>
        </w:rPr>
        <w:t>的算法。</w:t>
      </w:r>
    </w:p>
    <w:p w14:paraId="7CBABE9B" w14:textId="5952CD16" w:rsidR="00F30741" w:rsidRPr="00110BF7" w:rsidRDefault="00280555" w:rsidP="001E62B0">
      <w:pPr>
        <w:pStyle w:val="2"/>
        <w:spacing w:before="360" w:afterLines="150" w:after="468" w:line="415" w:lineRule="auto"/>
        <w:rPr>
          <w:rFonts w:ascii="黑体" w:hAnsi="黑体"/>
          <w:sz w:val="28"/>
          <w:szCs w:val="28"/>
        </w:rPr>
      </w:pPr>
      <w:bookmarkStart w:id="103" w:name="_Toc65661291"/>
      <w:bookmarkStart w:id="104" w:name="_Toc65831613"/>
      <w:bookmarkStart w:id="105" w:name="_Toc65931075"/>
      <w:r w:rsidRPr="000C4AB7">
        <w:rPr>
          <w:rFonts w:ascii="黑体" w:hAnsi="黑体" w:hint="eastAsia"/>
          <w:sz w:val="28"/>
          <w:szCs w:val="28"/>
        </w:rPr>
        <w:t>2</w:t>
      </w:r>
      <w:r w:rsidRPr="000C4AB7">
        <w:rPr>
          <w:rFonts w:ascii="黑体" w:hAnsi="黑体"/>
          <w:sz w:val="28"/>
          <w:szCs w:val="28"/>
        </w:rPr>
        <w:t>.4</w:t>
      </w:r>
      <w:r w:rsidR="003F4969">
        <w:rPr>
          <w:rFonts w:ascii="黑体" w:hAnsi="黑体"/>
          <w:sz w:val="28"/>
          <w:szCs w:val="28"/>
        </w:rPr>
        <w:t xml:space="preserve"> </w:t>
      </w:r>
      <w:r w:rsidRPr="000C4AB7">
        <w:rPr>
          <w:rFonts w:ascii="黑体" w:hAnsi="黑体" w:hint="eastAsia"/>
          <w:sz w:val="28"/>
          <w:szCs w:val="28"/>
        </w:rPr>
        <w:t>质心</w:t>
      </w:r>
      <w:r w:rsidR="001C5A47">
        <w:rPr>
          <w:rFonts w:ascii="黑体" w:hAnsi="黑体" w:hint="eastAsia"/>
          <w:sz w:val="28"/>
          <w:szCs w:val="28"/>
        </w:rPr>
        <w:t>Voronoi</w:t>
      </w:r>
      <w:r w:rsidRPr="000C4AB7">
        <w:rPr>
          <w:rFonts w:ascii="黑体" w:hAnsi="黑体" w:hint="eastAsia"/>
          <w:sz w:val="28"/>
          <w:szCs w:val="28"/>
        </w:rPr>
        <w:t>图和质心</w:t>
      </w:r>
      <w:r w:rsidR="00B46D2F">
        <w:rPr>
          <w:rFonts w:ascii="黑体" w:hAnsi="黑体" w:hint="eastAsia"/>
          <w:sz w:val="28"/>
          <w:szCs w:val="28"/>
        </w:rPr>
        <w:t>Power</w:t>
      </w:r>
      <w:r w:rsidRPr="000C4AB7">
        <w:rPr>
          <w:rFonts w:ascii="黑体" w:hAnsi="黑体" w:hint="eastAsia"/>
          <w:sz w:val="28"/>
          <w:szCs w:val="28"/>
        </w:rPr>
        <w:t>图</w:t>
      </w:r>
      <w:bookmarkEnd w:id="103"/>
      <w:bookmarkEnd w:id="104"/>
      <w:bookmarkEnd w:id="105"/>
    </w:p>
    <w:p w14:paraId="28B61A67" w14:textId="36FC2B18" w:rsidR="00280555" w:rsidRPr="00EC189E" w:rsidRDefault="00F30741" w:rsidP="00110BF7">
      <w:pPr>
        <w:ind w:firstLineChars="200" w:firstLine="480"/>
        <w:rPr>
          <w:rFonts w:ascii="宋体" w:hAnsi="宋体"/>
        </w:rPr>
      </w:pPr>
      <w:r w:rsidRPr="00E51748">
        <w:rPr>
          <w:rFonts w:hint="eastAsia"/>
        </w:rPr>
        <w:t>质心</w:t>
      </w:r>
      <w:r w:rsidR="001C5A47">
        <w:rPr>
          <w:rFonts w:hint="eastAsia"/>
        </w:rPr>
        <w:t>Voronoi</w:t>
      </w:r>
      <w:r w:rsidRPr="00E51748">
        <w:rPr>
          <w:rFonts w:hint="eastAsia"/>
        </w:rPr>
        <w:t>图</w:t>
      </w:r>
      <w:r w:rsidRPr="00E51748">
        <w:rPr>
          <w:rFonts w:hint="eastAsia"/>
        </w:rPr>
        <w:t>(</w:t>
      </w:r>
      <w:r w:rsidRPr="00E51748">
        <w:t>CVT)</w:t>
      </w:r>
      <w:r w:rsidR="00EC3F2D" w:rsidRPr="00656254">
        <w:rPr>
          <w:vertAlign w:val="superscript"/>
        </w:rPr>
        <w:fldChar w:fldCharType="begin"/>
      </w:r>
      <w:r w:rsidR="00EC3F2D" w:rsidRPr="00656254">
        <w:rPr>
          <w:vertAlign w:val="superscript"/>
        </w:rPr>
        <w:instrText xml:space="preserve"> REF _Ref65790876 \r \h </w:instrText>
      </w:r>
      <w:r w:rsidR="00656254">
        <w:rPr>
          <w:vertAlign w:val="superscript"/>
        </w:rPr>
        <w:instrText xml:space="preserve"> \* MERGEFORMAT </w:instrText>
      </w:r>
      <w:r w:rsidR="00EC3F2D" w:rsidRPr="00656254">
        <w:rPr>
          <w:vertAlign w:val="superscript"/>
        </w:rPr>
      </w:r>
      <w:r w:rsidR="00EC3F2D" w:rsidRPr="00656254">
        <w:rPr>
          <w:vertAlign w:val="superscript"/>
        </w:rPr>
        <w:fldChar w:fldCharType="separate"/>
      </w:r>
      <w:r w:rsidR="008D3DF1">
        <w:rPr>
          <w:vertAlign w:val="superscript"/>
        </w:rPr>
        <w:t>[23]</w:t>
      </w:r>
      <w:r w:rsidR="00EC3F2D" w:rsidRPr="00656254">
        <w:rPr>
          <w:vertAlign w:val="superscript"/>
        </w:rPr>
        <w:fldChar w:fldCharType="end"/>
      </w:r>
      <w:r w:rsidRPr="00E51748">
        <w:rPr>
          <w:rFonts w:hint="eastAsia"/>
        </w:rPr>
        <w:t>是一种特殊的</w:t>
      </w:r>
      <w:r w:rsidR="001C5A47">
        <w:rPr>
          <w:rFonts w:hint="eastAsia"/>
        </w:rPr>
        <w:t>Voronoi</w:t>
      </w:r>
      <w:r w:rsidRPr="00E51748">
        <w:rPr>
          <w:rFonts w:hint="eastAsia"/>
        </w:rPr>
        <w:t>图，它的每一个</w:t>
      </w:r>
      <w:r w:rsidR="004C6D30">
        <w:rPr>
          <w:rFonts w:hint="eastAsia"/>
        </w:rPr>
        <w:t>种子点</w:t>
      </w:r>
      <w:r w:rsidRPr="00E51748">
        <w:rPr>
          <w:rFonts w:hint="eastAsia"/>
        </w:rPr>
        <w:t>都与对应</w:t>
      </w:r>
      <w:r w:rsidR="001C5A47">
        <w:rPr>
          <w:rFonts w:hint="eastAsia"/>
        </w:rPr>
        <w:t>Voronoi</w:t>
      </w:r>
      <w:r w:rsidR="00E51748" w:rsidRPr="00E51748">
        <w:t>单元区域</w:t>
      </w:r>
      <w:r w:rsidRPr="00E51748">
        <w:rPr>
          <w:rFonts w:hint="eastAsia"/>
        </w:rPr>
        <w:t>的质心重合。相对于给定的密度函数，质心</w:t>
      </w:r>
      <w:r w:rsidR="001C5A47">
        <w:rPr>
          <w:rFonts w:hint="eastAsia"/>
        </w:rPr>
        <w:t>Voronoi</w:t>
      </w:r>
      <w:r w:rsidRPr="00E51748">
        <w:rPr>
          <w:rFonts w:hint="eastAsia"/>
        </w:rPr>
        <w:t>图生成非常均匀的点分布，</w:t>
      </w:r>
      <w:r w:rsidR="00E51748" w:rsidRPr="00E51748">
        <w:rPr>
          <w:rFonts w:hint="eastAsia"/>
        </w:rPr>
        <w:t>是计算最佳空间剖分的关键技术</w:t>
      </w:r>
      <w:r w:rsidR="00EC3F2D" w:rsidRPr="00656254">
        <w:rPr>
          <w:vertAlign w:val="superscript"/>
        </w:rPr>
        <w:fldChar w:fldCharType="begin"/>
      </w:r>
      <w:r w:rsidR="00EC3F2D" w:rsidRPr="00656254">
        <w:rPr>
          <w:vertAlign w:val="superscript"/>
        </w:rPr>
        <w:instrText xml:space="preserve"> </w:instrText>
      </w:r>
      <w:r w:rsidR="00EC3F2D" w:rsidRPr="00656254">
        <w:rPr>
          <w:rFonts w:hint="eastAsia"/>
          <w:vertAlign w:val="superscript"/>
        </w:rPr>
        <w:instrText>REF _Ref65790897 \r \h</w:instrText>
      </w:r>
      <w:r w:rsidR="00EC3F2D" w:rsidRPr="00656254">
        <w:rPr>
          <w:vertAlign w:val="superscript"/>
        </w:rPr>
        <w:instrText xml:space="preserve"> </w:instrText>
      </w:r>
      <w:r w:rsidR="00656254">
        <w:rPr>
          <w:vertAlign w:val="superscript"/>
        </w:rPr>
        <w:instrText xml:space="preserve"> \* MERGEFORMAT </w:instrText>
      </w:r>
      <w:r w:rsidR="00EC3F2D" w:rsidRPr="00656254">
        <w:rPr>
          <w:vertAlign w:val="superscript"/>
        </w:rPr>
      </w:r>
      <w:r w:rsidR="00EC3F2D" w:rsidRPr="00656254">
        <w:rPr>
          <w:vertAlign w:val="superscript"/>
        </w:rPr>
        <w:fldChar w:fldCharType="separate"/>
      </w:r>
      <w:r w:rsidR="008D3DF1">
        <w:rPr>
          <w:vertAlign w:val="superscript"/>
        </w:rPr>
        <w:t>[18]</w:t>
      </w:r>
      <w:r w:rsidR="00EC3F2D" w:rsidRPr="00656254">
        <w:rPr>
          <w:vertAlign w:val="superscript"/>
        </w:rPr>
        <w:fldChar w:fldCharType="end"/>
      </w:r>
      <w:r w:rsidR="008446CE">
        <w:rPr>
          <w:vertAlign w:val="superscript"/>
        </w:rPr>
        <w:fldChar w:fldCharType="begin"/>
      </w:r>
      <w:r w:rsidR="008446CE">
        <w:rPr>
          <w:vertAlign w:val="superscript"/>
        </w:rPr>
        <w:instrText xml:space="preserve"> REF _Ref67159513 \r \h </w:instrText>
      </w:r>
      <w:r w:rsidR="008446CE">
        <w:rPr>
          <w:vertAlign w:val="superscript"/>
        </w:rPr>
      </w:r>
      <w:r w:rsidR="008446CE">
        <w:rPr>
          <w:vertAlign w:val="superscript"/>
        </w:rPr>
        <w:fldChar w:fldCharType="separate"/>
      </w:r>
      <w:r w:rsidR="008D3DF1">
        <w:rPr>
          <w:vertAlign w:val="superscript"/>
        </w:rPr>
        <w:t>[49]</w:t>
      </w:r>
      <w:r w:rsidR="008446CE">
        <w:rPr>
          <w:vertAlign w:val="superscript"/>
        </w:rPr>
        <w:fldChar w:fldCharType="end"/>
      </w:r>
      <w:r w:rsidR="00EC3F2D" w:rsidRPr="00656254">
        <w:rPr>
          <w:vertAlign w:val="superscript"/>
        </w:rPr>
        <w:fldChar w:fldCharType="begin"/>
      </w:r>
      <w:r w:rsidR="00EC3F2D" w:rsidRPr="00656254">
        <w:rPr>
          <w:vertAlign w:val="superscript"/>
        </w:rPr>
        <w:instrText xml:space="preserve"> REF _Ref65790908 \r \h </w:instrText>
      </w:r>
      <w:r w:rsidR="00656254">
        <w:rPr>
          <w:vertAlign w:val="superscript"/>
        </w:rPr>
        <w:instrText xml:space="preserve"> \* MERGEFORMAT </w:instrText>
      </w:r>
      <w:r w:rsidR="00EC3F2D" w:rsidRPr="00656254">
        <w:rPr>
          <w:vertAlign w:val="superscript"/>
        </w:rPr>
      </w:r>
      <w:r w:rsidR="00EC3F2D" w:rsidRPr="00656254">
        <w:rPr>
          <w:vertAlign w:val="superscript"/>
        </w:rPr>
        <w:fldChar w:fldCharType="separate"/>
      </w:r>
      <w:r w:rsidR="008D3DF1">
        <w:rPr>
          <w:vertAlign w:val="superscript"/>
        </w:rPr>
        <w:t>[64]</w:t>
      </w:r>
      <w:r w:rsidR="00EC3F2D" w:rsidRPr="00656254">
        <w:rPr>
          <w:vertAlign w:val="superscript"/>
        </w:rPr>
        <w:fldChar w:fldCharType="end"/>
      </w:r>
      <w:r w:rsidRPr="00E51748">
        <w:rPr>
          <w:rFonts w:hint="eastAsia"/>
        </w:rPr>
        <w:t>因此被广泛应用于图像处理、数据压缩、数值差分和网格化</w:t>
      </w:r>
      <w:r w:rsidR="00EC3F2D" w:rsidRPr="00656254">
        <w:rPr>
          <w:vertAlign w:val="superscript"/>
        </w:rPr>
        <w:fldChar w:fldCharType="begin"/>
      </w:r>
      <w:r w:rsidR="00EC3F2D" w:rsidRPr="00656254">
        <w:rPr>
          <w:vertAlign w:val="superscript"/>
        </w:rPr>
        <w:instrText xml:space="preserve"> </w:instrText>
      </w:r>
      <w:r w:rsidR="00EC3F2D" w:rsidRPr="00656254">
        <w:rPr>
          <w:rFonts w:hint="eastAsia"/>
          <w:vertAlign w:val="superscript"/>
        </w:rPr>
        <w:instrText>REF _Ref65790918 \r \h</w:instrText>
      </w:r>
      <w:r w:rsidR="00EC3F2D" w:rsidRPr="00656254">
        <w:rPr>
          <w:vertAlign w:val="superscript"/>
        </w:rPr>
        <w:instrText xml:space="preserve"> </w:instrText>
      </w:r>
      <w:r w:rsidR="00656254">
        <w:rPr>
          <w:vertAlign w:val="superscript"/>
        </w:rPr>
        <w:instrText xml:space="preserve"> \* MERGEFORMAT </w:instrText>
      </w:r>
      <w:r w:rsidR="00EC3F2D" w:rsidRPr="00656254">
        <w:rPr>
          <w:vertAlign w:val="superscript"/>
        </w:rPr>
      </w:r>
      <w:r w:rsidR="00EC3F2D" w:rsidRPr="00656254">
        <w:rPr>
          <w:vertAlign w:val="superscript"/>
        </w:rPr>
        <w:fldChar w:fldCharType="separate"/>
      </w:r>
      <w:r w:rsidR="008D3DF1">
        <w:rPr>
          <w:vertAlign w:val="superscript"/>
        </w:rPr>
        <w:t>[11]</w:t>
      </w:r>
      <w:r w:rsidR="00EC3F2D" w:rsidRPr="00656254">
        <w:rPr>
          <w:vertAlign w:val="superscript"/>
        </w:rPr>
        <w:fldChar w:fldCharType="end"/>
      </w:r>
      <w:r w:rsidRPr="00E51748">
        <w:rPr>
          <w:rFonts w:hint="eastAsia"/>
        </w:rPr>
        <w:t>等问题中</w:t>
      </w:r>
      <w:r w:rsidR="0049769B">
        <w:rPr>
          <w:rFonts w:hint="eastAsia"/>
        </w:rPr>
        <w:t>。</w:t>
      </w:r>
      <w:r w:rsidR="00280555" w:rsidRPr="00EC189E">
        <w:rPr>
          <w:rFonts w:ascii="宋体" w:hAnsi="宋体" w:hint="eastAsia"/>
        </w:rPr>
        <w:t>在数学上，质心</w:t>
      </w:r>
      <w:r w:rsidR="001C5A47">
        <w:rPr>
          <w:rFonts w:ascii="宋体" w:hAnsi="宋体" w:hint="eastAsia"/>
        </w:rPr>
        <w:t>Voronoi</w:t>
      </w:r>
      <w:r w:rsidR="00280555" w:rsidRPr="00EC189E">
        <w:rPr>
          <w:rFonts w:ascii="宋体" w:hAnsi="宋体" w:hint="eastAsia"/>
        </w:rPr>
        <w:t>图可以通过最小化</w:t>
      </w:r>
      <w:r w:rsidR="006964E2">
        <w:rPr>
          <w:rFonts w:ascii="宋体" w:hAnsi="宋体" w:hint="eastAsia"/>
        </w:rPr>
        <w:t>公式2</w:t>
      </w:r>
      <w:r w:rsidR="006964E2">
        <w:rPr>
          <w:rFonts w:ascii="宋体" w:hAnsi="宋体"/>
        </w:rPr>
        <w:t>-4</w:t>
      </w:r>
      <w:r w:rsidR="000217EF">
        <w:rPr>
          <w:rFonts w:ascii="宋体" w:hAnsi="宋体" w:hint="eastAsia"/>
        </w:rPr>
        <w:t>所示的</w:t>
      </w:r>
      <w:r w:rsidR="00280555" w:rsidRPr="00EC189E">
        <w:rPr>
          <w:rFonts w:ascii="宋体" w:hAnsi="宋体" w:hint="eastAsia"/>
        </w:rPr>
        <w:t>凸函数求得：</w:t>
      </w:r>
    </w:p>
    <w:p w14:paraId="6D1FB410" w14:textId="4BA151CF" w:rsidR="00280555" w:rsidRPr="006964E2" w:rsidRDefault="006964E2" w:rsidP="004218FB">
      <w:pPr>
        <w:pStyle w:val="af5"/>
        <w:spacing w:before="120" w:after="120"/>
      </w:pPr>
      <w:r>
        <w:rPr>
          <w:rFonts w:ascii="宋体" w:eastAsia="宋体" w:hAnsi="宋体"/>
          <w:iCs/>
        </w:rPr>
        <w:lastRenderedPageBreak/>
        <w:tab/>
      </w:r>
      <m:oMath>
        <m:r>
          <w:rPr>
            <w:rFonts w:ascii="Cambria Math" w:hAnsi="Cambria Math"/>
          </w:rPr>
          <m:t>E</m:t>
        </m:r>
        <m:d>
          <m:dPr>
            <m:ctrlPr>
              <w:rPr>
                <w:rFonts w:ascii="Cambria Math" w:hAnsi="Cambria Math"/>
              </w:rPr>
            </m:ctrlPr>
          </m:dPr>
          <m:e>
            <m: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limLoc m:val="undOv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w:rPr>
                        <w:rFonts w:ascii="Cambria Math" w:hAnsi="Cambria Math"/>
                      </w:rPr>
                      <m:t>i</m:t>
                    </m:r>
                  </m:sub>
                </m:sSub>
              </m:sub>
              <m:sup/>
              <m:e>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r>
                  <w:rPr>
                    <w:rFonts w:ascii="Cambria Math" w:hAnsi="Cambria Math"/>
                  </w:rPr>
                  <m:t>ρ</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dσ</m:t>
                </m:r>
              </m:e>
            </m:nary>
          </m:e>
        </m:nary>
      </m:oMath>
      <w:r w:rsidR="00280555" w:rsidRPr="00EC189E">
        <w:rPr>
          <w:rFonts w:ascii="宋体" w:hAnsi="宋体" w:hint="eastAsia"/>
        </w:rPr>
        <w:t>,</w:t>
      </w:r>
      <w:r>
        <w:rPr>
          <w:rFonts w:ascii="宋体" w:hAnsi="宋体"/>
        </w:rPr>
        <w:tab/>
      </w:r>
      <w:r w:rsidR="000217EF" w:rsidRPr="006964E2">
        <w:rPr>
          <w:rFonts w:ascii="宋体" w:eastAsia="宋体" w:hAnsi="宋体" w:cs="宋体" w:hint="eastAsia"/>
        </w:rPr>
        <w:t>（</w:t>
      </w:r>
      <w:r w:rsidRPr="006964E2">
        <w:rPr>
          <w:rFonts w:ascii="宋体" w:eastAsia="宋体" w:hAnsi="宋体" w:cs="宋体" w:hint="eastAsia"/>
        </w:rPr>
        <w:t>公式</w:t>
      </w:r>
      <w:r w:rsidRPr="006964E2">
        <w:t>2</w:t>
      </w:r>
      <w:r w:rsidR="000217EF" w:rsidRPr="006964E2">
        <w:t>-4</w:t>
      </w:r>
      <w:r w:rsidR="000217EF" w:rsidRPr="006964E2">
        <w:rPr>
          <w:rFonts w:ascii="宋体" w:eastAsia="宋体" w:hAnsi="宋体" w:cs="宋体" w:hint="eastAsia"/>
        </w:rPr>
        <w:t>）</w:t>
      </w:r>
    </w:p>
    <w:p w14:paraId="73EE2865" w14:textId="0C0A6C7F" w:rsidR="00E51748" w:rsidRDefault="00D36EB1" w:rsidP="00E51748">
      <w:pPr>
        <w:spacing w:line="440" w:lineRule="exact"/>
        <w:ind w:firstLineChars="200" w:firstLine="480"/>
        <w:rPr>
          <w:rFonts w:ascii="楷体_GB2312" w:eastAsia="楷体_GB2312" w:hAnsi="华文楷体"/>
          <w:szCs w:val="21"/>
        </w:rPr>
      </w:pPr>
      <w:r w:rsidRPr="00110BF7">
        <w:rPr>
          <w:rFonts w:hint="eastAsia"/>
        </w:rPr>
        <w:t>其中</w:t>
      </w:r>
      <m:oMath>
        <m:r>
          <w:rPr>
            <w:rFonts w:ascii="Cambria Math" w:hAnsi="Cambria Math"/>
          </w:rPr>
          <m:t>ρ(x)</m:t>
        </m:r>
      </m:oMath>
      <w:r w:rsidRPr="00110BF7">
        <w:rPr>
          <w:rFonts w:hint="eastAsia"/>
        </w:rPr>
        <w:t>是定义在区域上的密度函数。在过去的研究中，普遍的计算质心</w:t>
      </w:r>
      <w:r w:rsidR="001C5A47">
        <w:rPr>
          <w:rFonts w:hint="eastAsia"/>
        </w:rPr>
        <w:t>Voronoi</w:t>
      </w:r>
      <w:r w:rsidRPr="00110BF7">
        <w:rPr>
          <w:rFonts w:hint="eastAsia"/>
        </w:rPr>
        <w:t>图的方法主要有两种，</w:t>
      </w:r>
      <w:r w:rsidR="00E51748" w:rsidRPr="00110BF7">
        <w:rPr>
          <w:rFonts w:hint="eastAsia"/>
        </w:rPr>
        <w:t>由于几何上的直观性，</w:t>
      </w:r>
      <w:r w:rsidR="00E51748" w:rsidRPr="00CE7832">
        <w:rPr>
          <w:rFonts w:hint="eastAsia"/>
        </w:rPr>
        <w:t>Lloyd</w:t>
      </w:r>
      <w:r w:rsidR="008446CE" w:rsidRPr="008446CE">
        <w:rPr>
          <w:vertAlign w:val="superscript"/>
        </w:rPr>
        <w:fldChar w:fldCharType="begin"/>
      </w:r>
      <w:r w:rsidR="008446CE" w:rsidRPr="008446CE">
        <w:rPr>
          <w:vertAlign w:val="superscript"/>
        </w:rPr>
        <w:instrText xml:space="preserve"> </w:instrText>
      </w:r>
      <w:r w:rsidR="008446CE" w:rsidRPr="008446CE">
        <w:rPr>
          <w:rFonts w:hint="eastAsia"/>
          <w:vertAlign w:val="superscript"/>
        </w:rPr>
        <w:instrText>REF _Ref67159529 \r \h</w:instrText>
      </w:r>
      <w:r w:rsidR="008446CE" w:rsidRPr="008446CE">
        <w:rPr>
          <w:vertAlign w:val="superscript"/>
        </w:rPr>
        <w:instrText xml:space="preserve">  \* MERGEFORMAT </w:instrText>
      </w:r>
      <w:r w:rsidR="008446CE" w:rsidRPr="008446CE">
        <w:rPr>
          <w:vertAlign w:val="superscript"/>
        </w:rPr>
      </w:r>
      <w:r w:rsidR="008446CE" w:rsidRPr="008446CE">
        <w:rPr>
          <w:vertAlign w:val="superscript"/>
        </w:rPr>
        <w:fldChar w:fldCharType="separate"/>
      </w:r>
      <w:r w:rsidR="008D3DF1">
        <w:rPr>
          <w:vertAlign w:val="superscript"/>
        </w:rPr>
        <w:t>[21]</w:t>
      </w:r>
      <w:r w:rsidR="008446CE" w:rsidRPr="008446CE">
        <w:rPr>
          <w:vertAlign w:val="superscript"/>
        </w:rPr>
        <w:fldChar w:fldCharType="end"/>
      </w:r>
      <w:r w:rsidR="00E51748" w:rsidRPr="00CE7832">
        <w:rPr>
          <w:rFonts w:hint="eastAsia"/>
        </w:rPr>
        <w:t>算法一度是求解质心</w:t>
      </w:r>
      <w:r w:rsidR="001C5A47">
        <w:rPr>
          <w:rFonts w:hint="eastAsia"/>
        </w:rPr>
        <w:t>Voronoi</w:t>
      </w:r>
      <w:r w:rsidR="00E51748" w:rsidRPr="00CE7832">
        <w:rPr>
          <w:rFonts w:hint="eastAsia"/>
        </w:rPr>
        <w:t>图的主流算法</w:t>
      </w:r>
      <w:r w:rsidRPr="00CE7832">
        <w:rPr>
          <w:rFonts w:hint="eastAsia"/>
        </w:rPr>
        <w:t>，</w:t>
      </w:r>
      <w:r w:rsidR="00E51748" w:rsidRPr="00CE7832">
        <w:rPr>
          <w:rFonts w:hint="eastAsia"/>
        </w:rPr>
        <w:t>2009</w:t>
      </w:r>
      <w:r w:rsidR="00E51748" w:rsidRPr="00CE7832">
        <w:rPr>
          <w:rFonts w:hint="eastAsia"/>
        </w:rPr>
        <w:t>年，微软亚洲研究院的刘洋博士等基于拟牛顿法</w:t>
      </w:r>
      <w:r w:rsidR="00EC3F2D" w:rsidRPr="00656254">
        <w:rPr>
          <w:vertAlign w:val="superscript"/>
        </w:rPr>
        <w:fldChar w:fldCharType="begin"/>
      </w:r>
      <w:r w:rsidR="00EC3F2D" w:rsidRPr="00656254">
        <w:rPr>
          <w:vertAlign w:val="superscript"/>
        </w:rPr>
        <w:instrText xml:space="preserve"> </w:instrText>
      </w:r>
      <w:r w:rsidR="00EC3F2D" w:rsidRPr="00656254">
        <w:rPr>
          <w:rFonts w:hint="eastAsia"/>
          <w:vertAlign w:val="superscript"/>
        </w:rPr>
        <w:instrText>REF _Ref65789803 \r \h</w:instrText>
      </w:r>
      <w:r w:rsidR="00EC3F2D" w:rsidRPr="00656254">
        <w:rPr>
          <w:vertAlign w:val="superscript"/>
        </w:rPr>
        <w:instrText xml:space="preserve"> </w:instrText>
      </w:r>
      <w:r w:rsidR="00656254">
        <w:rPr>
          <w:vertAlign w:val="superscript"/>
        </w:rPr>
        <w:instrText xml:space="preserve"> \* MERGEFORMAT </w:instrText>
      </w:r>
      <w:r w:rsidR="00EC3F2D" w:rsidRPr="00656254">
        <w:rPr>
          <w:vertAlign w:val="superscript"/>
        </w:rPr>
      </w:r>
      <w:r w:rsidR="00EC3F2D" w:rsidRPr="00656254">
        <w:rPr>
          <w:vertAlign w:val="superscript"/>
        </w:rPr>
        <w:fldChar w:fldCharType="separate"/>
      </w:r>
      <w:r w:rsidR="008D3DF1">
        <w:rPr>
          <w:vertAlign w:val="superscript"/>
        </w:rPr>
        <w:t>[49]</w:t>
      </w:r>
      <w:r w:rsidR="00EC3F2D" w:rsidRPr="00656254">
        <w:rPr>
          <w:vertAlign w:val="superscript"/>
        </w:rPr>
        <w:fldChar w:fldCharType="end"/>
      </w:r>
      <w:r w:rsidR="00E51748" w:rsidRPr="00CE7832">
        <w:rPr>
          <w:rFonts w:hint="eastAsia"/>
        </w:rPr>
        <w:t>提出了求解质心</w:t>
      </w:r>
      <w:r w:rsidR="001C5A47">
        <w:rPr>
          <w:rFonts w:hint="eastAsia"/>
        </w:rPr>
        <w:t>Voronoi</w:t>
      </w:r>
      <w:r w:rsidR="00E51748" w:rsidRPr="00CE7832">
        <w:rPr>
          <w:rFonts w:hint="eastAsia"/>
        </w:rPr>
        <w:t>图的超线性收敛算法，并成功应用于网格质量优化这一重要问题中。中科院的严冬明博士等</w:t>
      </w:r>
      <w:r w:rsidR="00EC3F2D" w:rsidRPr="00656254">
        <w:rPr>
          <w:vertAlign w:val="superscript"/>
        </w:rPr>
        <w:fldChar w:fldCharType="begin"/>
      </w:r>
      <w:r w:rsidR="00EC3F2D" w:rsidRPr="00656254">
        <w:rPr>
          <w:vertAlign w:val="superscript"/>
        </w:rPr>
        <w:instrText xml:space="preserve"> </w:instrText>
      </w:r>
      <w:r w:rsidR="00EC3F2D" w:rsidRPr="00656254">
        <w:rPr>
          <w:rFonts w:hint="eastAsia"/>
          <w:vertAlign w:val="superscript"/>
        </w:rPr>
        <w:instrText>REF _Ref65790944 \r \h</w:instrText>
      </w:r>
      <w:r w:rsidR="00EC3F2D" w:rsidRPr="00656254">
        <w:rPr>
          <w:vertAlign w:val="superscript"/>
        </w:rPr>
        <w:instrText xml:space="preserve"> </w:instrText>
      </w:r>
      <w:r w:rsidR="00656254">
        <w:rPr>
          <w:vertAlign w:val="superscript"/>
        </w:rPr>
        <w:instrText xml:space="preserve"> \* MERGEFORMAT </w:instrText>
      </w:r>
      <w:r w:rsidR="00EC3F2D" w:rsidRPr="00656254">
        <w:rPr>
          <w:vertAlign w:val="superscript"/>
        </w:rPr>
      </w:r>
      <w:r w:rsidR="00EC3F2D" w:rsidRPr="00656254">
        <w:rPr>
          <w:vertAlign w:val="superscript"/>
        </w:rPr>
        <w:fldChar w:fldCharType="separate"/>
      </w:r>
      <w:r w:rsidR="008D3DF1">
        <w:rPr>
          <w:vertAlign w:val="superscript"/>
        </w:rPr>
        <w:t>[66]</w:t>
      </w:r>
      <w:r w:rsidR="00EC3F2D" w:rsidRPr="00656254">
        <w:rPr>
          <w:vertAlign w:val="superscript"/>
        </w:rPr>
        <w:fldChar w:fldCharType="end"/>
      </w:r>
      <w:r w:rsidR="00E51748" w:rsidRPr="00CE7832">
        <w:rPr>
          <w:rFonts w:hint="eastAsia"/>
        </w:rPr>
        <w:t>提出了限制在曲面表面的质心</w:t>
      </w:r>
      <w:r w:rsidR="001C5A47">
        <w:rPr>
          <w:rFonts w:hint="eastAsia"/>
        </w:rPr>
        <w:t>Voronoi</w:t>
      </w:r>
      <w:r w:rsidR="00E51748" w:rsidRPr="00CE7832">
        <w:rPr>
          <w:rFonts w:hint="eastAsia"/>
        </w:rPr>
        <w:t>图，进一步提高了网格质量优化的效率。此后，质心</w:t>
      </w:r>
      <w:r w:rsidR="001C5A47">
        <w:rPr>
          <w:rFonts w:hint="eastAsia"/>
        </w:rPr>
        <w:t>Voronoi</w:t>
      </w:r>
      <w:r w:rsidR="00E51748" w:rsidRPr="00CE7832">
        <w:rPr>
          <w:rFonts w:hint="eastAsia"/>
        </w:rPr>
        <w:t>图在数字几何领域被广泛研究。法国</w:t>
      </w:r>
      <w:r w:rsidR="00E51748" w:rsidRPr="00CE7832">
        <w:rPr>
          <w:rFonts w:hint="eastAsia"/>
        </w:rPr>
        <w:t>I</w:t>
      </w:r>
      <w:r w:rsidR="00E51748" w:rsidRPr="00CE7832">
        <w:t>NRIA</w:t>
      </w:r>
      <w:r w:rsidR="00E51748" w:rsidRPr="00CE7832">
        <w:rPr>
          <w:rFonts w:hint="eastAsia"/>
        </w:rPr>
        <w:t>的</w:t>
      </w:r>
      <w:r w:rsidR="00E51748" w:rsidRPr="00CE7832">
        <w:rPr>
          <w:rFonts w:hint="eastAsia"/>
        </w:rPr>
        <w:t>Levy</w:t>
      </w:r>
      <w:r w:rsidR="00E51748" w:rsidRPr="00CE7832">
        <w:rPr>
          <w:rFonts w:hint="eastAsia"/>
        </w:rPr>
        <w:t>教授和微软研究院的刘洋博士</w:t>
      </w:r>
      <w:r w:rsidR="00EC3F2D" w:rsidRPr="00656254">
        <w:rPr>
          <w:vertAlign w:val="superscript"/>
        </w:rPr>
        <w:fldChar w:fldCharType="begin"/>
      </w:r>
      <w:r w:rsidR="00EC3F2D" w:rsidRPr="00656254">
        <w:rPr>
          <w:vertAlign w:val="superscript"/>
        </w:rPr>
        <w:instrText xml:space="preserve"> </w:instrText>
      </w:r>
      <w:r w:rsidR="00EC3F2D" w:rsidRPr="00656254">
        <w:rPr>
          <w:rFonts w:hint="eastAsia"/>
          <w:vertAlign w:val="superscript"/>
        </w:rPr>
        <w:instrText>REF _Ref65790954 \r \h</w:instrText>
      </w:r>
      <w:r w:rsidR="00EC3F2D" w:rsidRPr="00656254">
        <w:rPr>
          <w:vertAlign w:val="superscript"/>
        </w:rPr>
        <w:instrText xml:space="preserve"> </w:instrText>
      </w:r>
      <w:r w:rsidR="00656254">
        <w:rPr>
          <w:vertAlign w:val="superscript"/>
        </w:rPr>
        <w:instrText xml:space="preserve"> \* MERGEFORMAT </w:instrText>
      </w:r>
      <w:r w:rsidR="00EC3F2D" w:rsidRPr="00656254">
        <w:rPr>
          <w:vertAlign w:val="superscript"/>
        </w:rPr>
      </w:r>
      <w:r w:rsidR="00EC3F2D" w:rsidRPr="00656254">
        <w:rPr>
          <w:vertAlign w:val="superscript"/>
        </w:rPr>
        <w:fldChar w:fldCharType="separate"/>
      </w:r>
      <w:r w:rsidR="008D3DF1">
        <w:rPr>
          <w:vertAlign w:val="superscript"/>
        </w:rPr>
        <w:t>[67]</w:t>
      </w:r>
      <w:r w:rsidR="00EC3F2D" w:rsidRPr="00656254">
        <w:rPr>
          <w:vertAlign w:val="superscript"/>
        </w:rPr>
        <w:fldChar w:fldCharType="end"/>
      </w:r>
      <w:r w:rsidR="00E51748" w:rsidRPr="00CE7832">
        <w:rPr>
          <w:rFonts w:hint="eastAsia"/>
        </w:rPr>
        <w:t>提出了基于</w:t>
      </w:r>
      <w:r w:rsidR="00E51748" w:rsidRPr="00CE7832">
        <w:rPr>
          <w:rFonts w:hint="eastAsia"/>
        </w:rPr>
        <w:t>p</w:t>
      </w:r>
      <w:r w:rsidR="00E51748" w:rsidRPr="00CE7832">
        <w:rPr>
          <w:rFonts w:hint="eastAsia"/>
        </w:rPr>
        <w:t>范数的质心</w:t>
      </w:r>
      <w:r w:rsidR="001C5A47">
        <w:rPr>
          <w:rFonts w:hint="eastAsia"/>
        </w:rPr>
        <w:t>Voronoi</w:t>
      </w:r>
      <w:r w:rsidR="00E51748" w:rsidRPr="00CE7832">
        <w:rPr>
          <w:rFonts w:hint="eastAsia"/>
        </w:rPr>
        <w:t>图并展示了它在四边形网格化中的应用。山东大学的吕琳教授等</w:t>
      </w:r>
      <w:r w:rsidR="00EC3F2D" w:rsidRPr="00656254">
        <w:rPr>
          <w:vertAlign w:val="superscript"/>
        </w:rPr>
        <w:fldChar w:fldCharType="begin"/>
      </w:r>
      <w:r w:rsidR="00EC3F2D" w:rsidRPr="00656254">
        <w:rPr>
          <w:vertAlign w:val="superscript"/>
        </w:rPr>
        <w:instrText xml:space="preserve"> </w:instrText>
      </w:r>
      <w:r w:rsidR="00EC3F2D" w:rsidRPr="00656254">
        <w:rPr>
          <w:rFonts w:hint="eastAsia"/>
          <w:vertAlign w:val="superscript"/>
        </w:rPr>
        <w:instrText>REF _Ref65790964 \r \h</w:instrText>
      </w:r>
      <w:r w:rsidR="00EC3F2D" w:rsidRPr="00656254">
        <w:rPr>
          <w:vertAlign w:val="superscript"/>
        </w:rPr>
        <w:instrText xml:space="preserve"> </w:instrText>
      </w:r>
      <w:r w:rsidR="00656254">
        <w:rPr>
          <w:vertAlign w:val="superscript"/>
        </w:rPr>
        <w:instrText xml:space="preserve"> \* MERGEFORMAT </w:instrText>
      </w:r>
      <w:r w:rsidR="00EC3F2D" w:rsidRPr="00656254">
        <w:rPr>
          <w:vertAlign w:val="superscript"/>
        </w:rPr>
      </w:r>
      <w:r w:rsidR="00EC3F2D" w:rsidRPr="00656254">
        <w:rPr>
          <w:vertAlign w:val="superscript"/>
        </w:rPr>
        <w:fldChar w:fldCharType="separate"/>
      </w:r>
      <w:r w:rsidR="008D3DF1">
        <w:rPr>
          <w:vertAlign w:val="superscript"/>
        </w:rPr>
        <w:t>[68]</w:t>
      </w:r>
      <w:r w:rsidR="00EC3F2D" w:rsidRPr="00656254">
        <w:rPr>
          <w:vertAlign w:val="superscript"/>
        </w:rPr>
        <w:fldChar w:fldCharType="end"/>
      </w:r>
      <w:r w:rsidR="00E51748" w:rsidRPr="00CE7832">
        <w:rPr>
          <w:rFonts w:hint="eastAsia"/>
        </w:rPr>
        <w:t>提出基于蒙特卡罗和模拟退火算法来进一步优化质心</w:t>
      </w:r>
      <w:r w:rsidR="001C5A47">
        <w:t>Voronoi</w:t>
      </w:r>
      <w:r w:rsidR="00E51748" w:rsidRPr="00CE7832">
        <w:rPr>
          <w:rFonts w:hint="eastAsia"/>
        </w:rPr>
        <w:t>图。新加坡南洋理工大学的王晓宁博士等</w:t>
      </w:r>
      <w:r w:rsidR="00EC3F2D" w:rsidRPr="00656254">
        <w:rPr>
          <w:vertAlign w:val="superscript"/>
        </w:rPr>
        <w:fldChar w:fldCharType="begin"/>
      </w:r>
      <w:r w:rsidR="00EC3F2D" w:rsidRPr="00656254">
        <w:rPr>
          <w:vertAlign w:val="superscript"/>
        </w:rPr>
        <w:instrText xml:space="preserve"> </w:instrText>
      </w:r>
      <w:r w:rsidR="00EC3F2D" w:rsidRPr="00656254">
        <w:rPr>
          <w:rFonts w:hint="eastAsia"/>
          <w:vertAlign w:val="superscript"/>
        </w:rPr>
        <w:instrText>REF _Ref65790977 \r \h</w:instrText>
      </w:r>
      <w:r w:rsidR="00EC3F2D" w:rsidRPr="00656254">
        <w:rPr>
          <w:vertAlign w:val="superscript"/>
        </w:rPr>
        <w:instrText xml:space="preserve"> </w:instrText>
      </w:r>
      <w:r w:rsidR="00656254">
        <w:rPr>
          <w:vertAlign w:val="superscript"/>
        </w:rPr>
        <w:instrText xml:space="preserve"> \* MERGEFORMAT </w:instrText>
      </w:r>
      <w:r w:rsidR="00EC3F2D" w:rsidRPr="00656254">
        <w:rPr>
          <w:vertAlign w:val="superscript"/>
        </w:rPr>
      </w:r>
      <w:r w:rsidR="00EC3F2D" w:rsidRPr="00656254">
        <w:rPr>
          <w:vertAlign w:val="superscript"/>
        </w:rPr>
        <w:fldChar w:fldCharType="separate"/>
      </w:r>
      <w:r w:rsidR="008D3DF1">
        <w:rPr>
          <w:vertAlign w:val="superscript"/>
        </w:rPr>
        <w:t>[69]</w:t>
      </w:r>
      <w:r w:rsidR="00EC3F2D" w:rsidRPr="00656254">
        <w:rPr>
          <w:vertAlign w:val="superscript"/>
        </w:rPr>
        <w:fldChar w:fldCharType="end"/>
      </w:r>
      <w:r w:rsidR="00E51748" w:rsidRPr="00CE7832">
        <w:rPr>
          <w:rFonts w:hint="eastAsia"/>
        </w:rPr>
        <w:t>提出了计算测地质心</w:t>
      </w:r>
      <w:r w:rsidR="001C5A47">
        <w:rPr>
          <w:rFonts w:hint="eastAsia"/>
        </w:rPr>
        <w:t>Voronoi</w:t>
      </w:r>
      <w:r w:rsidR="00E51748" w:rsidRPr="00CE7832">
        <w:rPr>
          <w:rFonts w:hint="eastAsia"/>
        </w:rPr>
        <w:t>图的快速算法。最近，清华大学的叶畋宇博士等</w:t>
      </w:r>
      <w:r w:rsidR="00EC3F2D" w:rsidRPr="00656254">
        <w:rPr>
          <w:vertAlign w:val="superscript"/>
        </w:rPr>
        <w:fldChar w:fldCharType="begin"/>
      </w:r>
      <w:r w:rsidR="00EC3F2D" w:rsidRPr="00656254">
        <w:rPr>
          <w:vertAlign w:val="superscript"/>
        </w:rPr>
        <w:instrText xml:space="preserve"> </w:instrText>
      </w:r>
      <w:r w:rsidR="00EC3F2D" w:rsidRPr="00656254">
        <w:rPr>
          <w:rFonts w:hint="eastAsia"/>
          <w:vertAlign w:val="superscript"/>
        </w:rPr>
        <w:instrText>REF _Ref65790989 \r \h</w:instrText>
      </w:r>
      <w:r w:rsidR="00EC3F2D" w:rsidRPr="00656254">
        <w:rPr>
          <w:vertAlign w:val="superscript"/>
        </w:rPr>
        <w:instrText xml:space="preserve"> </w:instrText>
      </w:r>
      <w:r w:rsidR="00656254">
        <w:rPr>
          <w:vertAlign w:val="superscript"/>
        </w:rPr>
        <w:instrText xml:space="preserve"> \* MERGEFORMAT </w:instrText>
      </w:r>
      <w:r w:rsidR="00EC3F2D" w:rsidRPr="00656254">
        <w:rPr>
          <w:vertAlign w:val="superscript"/>
        </w:rPr>
      </w:r>
      <w:r w:rsidR="00EC3F2D" w:rsidRPr="00656254">
        <w:rPr>
          <w:vertAlign w:val="superscript"/>
        </w:rPr>
        <w:fldChar w:fldCharType="separate"/>
      </w:r>
      <w:r w:rsidR="008D3DF1">
        <w:rPr>
          <w:vertAlign w:val="superscript"/>
        </w:rPr>
        <w:t>[7]</w:t>
      </w:r>
      <w:r w:rsidR="00EC3F2D" w:rsidRPr="00656254">
        <w:rPr>
          <w:vertAlign w:val="superscript"/>
        </w:rPr>
        <w:fldChar w:fldCharType="end"/>
      </w:r>
      <w:r w:rsidR="00E51748" w:rsidRPr="00CE7832">
        <w:rPr>
          <w:rFonts w:hint="eastAsia"/>
        </w:rPr>
        <w:t>提出了基于局部优化的思想计算质心</w:t>
      </w:r>
      <w:r w:rsidR="001C5A47">
        <w:rPr>
          <w:rFonts w:hint="eastAsia"/>
        </w:rPr>
        <w:t>Voronoi</w:t>
      </w:r>
      <w:r w:rsidR="00E51748" w:rsidRPr="00CE7832">
        <w:rPr>
          <w:rFonts w:hint="eastAsia"/>
        </w:rPr>
        <w:t>图的方法。</w:t>
      </w:r>
    </w:p>
    <w:p w14:paraId="27BBD038" w14:textId="0243D714" w:rsidR="00AD00D7" w:rsidRPr="00885599" w:rsidRDefault="00D36EB1" w:rsidP="00885599">
      <w:pPr>
        <w:spacing w:line="440" w:lineRule="exact"/>
        <w:ind w:firstLineChars="200" w:firstLine="480"/>
        <w:rPr>
          <w:rFonts w:ascii="楷体_GB2312" w:eastAsia="楷体_GB2312" w:hAnsi="华文楷体"/>
          <w:szCs w:val="21"/>
        </w:rPr>
      </w:pPr>
      <w:r w:rsidRPr="00D36EB1">
        <w:rPr>
          <w:rFonts w:hint="eastAsia"/>
        </w:rPr>
        <w:t>当进一步施加质量约束时，质心</w:t>
      </w:r>
      <w:r w:rsidRPr="00D36EB1">
        <w:rPr>
          <w:rFonts w:hint="eastAsia"/>
        </w:rPr>
        <w:t xml:space="preserve"> </w:t>
      </w:r>
      <w:r w:rsidR="001C5A47">
        <w:rPr>
          <w:rFonts w:hint="eastAsia"/>
        </w:rPr>
        <w:t>Voronoi</w:t>
      </w:r>
      <w:r w:rsidRPr="00D36EB1">
        <w:rPr>
          <w:rFonts w:hint="eastAsia"/>
        </w:rPr>
        <w:t>图可以推广到质心</w:t>
      </w:r>
      <w:r w:rsidR="00B46D2F">
        <w:rPr>
          <w:rFonts w:hint="eastAsia"/>
        </w:rPr>
        <w:t>Power</w:t>
      </w:r>
      <w:r w:rsidRPr="00D36EB1">
        <w:rPr>
          <w:rFonts w:hint="eastAsia"/>
        </w:rPr>
        <w:t>图</w:t>
      </w:r>
      <w:r w:rsidR="00F30741">
        <w:rPr>
          <w:rFonts w:hint="eastAsia"/>
        </w:rPr>
        <w:t>(</w:t>
      </w:r>
      <w:r w:rsidR="00F30741">
        <w:t>CPD)</w:t>
      </w:r>
      <w:r w:rsidRPr="00D36EB1">
        <w:rPr>
          <w:rFonts w:hint="eastAsia"/>
        </w:rPr>
        <w:t>。与质心</w:t>
      </w:r>
      <w:r w:rsidR="001C5A47">
        <w:rPr>
          <w:rFonts w:hint="eastAsia"/>
        </w:rPr>
        <w:t>Voronoi</w:t>
      </w:r>
      <w:r w:rsidRPr="00D36EB1">
        <w:rPr>
          <w:rFonts w:hint="eastAsia"/>
        </w:rPr>
        <w:t>图相比，</w:t>
      </w:r>
      <w:r w:rsidR="00B238B7" w:rsidRPr="00D36EB1">
        <w:rPr>
          <w:rFonts w:hint="eastAsia"/>
        </w:rPr>
        <w:t>质心</w:t>
      </w:r>
      <w:r w:rsidR="00B46D2F">
        <w:rPr>
          <w:rFonts w:hint="eastAsia"/>
        </w:rPr>
        <w:t>Power</w:t>
      </w:r>
      <w:r w:rsidR="00B238B7" w:rsidRPr="00D36EB1">
        <w:rPr>
          <w:rFonts w:hint="eastAsia"/>
        </w:rPr>
        <w:t>图的每个站点不但在其控制的区域的质心位置，而且每个站点的重量必须满足给定的质量约束。</w:t>
      </w:r>
      <w:r w:rsidR="00B238B7" w:rsidRPr="00885599">
        <w:rPr>
          <w:rFonts w:hint="eastAsia"/>
        </w:rPr>
        <w:t>由于质心</w:t>
      </w:r>
      <w:r w:rsidR="00B46D2F">
        <w:rPr>
          <w:rFonts w:hint="eastAsia"/>
        </w:rPr>
        <w:t>Power</w:t>
      </w:r>
      <w:r w:rsidR="00B238B7" w:rsidRPr="00885599">
        <w:rPr>
          <w:rFonts w:hint="eastAsia"/>
        </w:rPr>
        <w:t>图有能够精确控制容量的优点，被应用于高质量蓝噪声采样，信息可视化</w:t>
      </w:r>
      <w:r w:rsidR="00B238B7" w:rsidRPr="00885599">
        <w:t>，</w:t>
      </w:r>
      <w:r w:rsidR="00B238B7" w:rsidRPr="00885599">
        <w:rPr>
          <w:rFonts w:hint="eastAsia"/>
        </w:rPr>
        <w:t>机器人路径规划等许多重要问题。该问题采用不同的数学描述方法，人们提出了各种各样的算法。</w:t>
      </w:r>
      <w:r w:rsidR="00B238B7" w:rsidRPr="00885599">
        <w:rPr>
          <w:rFonts w:hint="eastAsia"/>
        </w:rPr>
        <w:t>Ba</w:t>
      </w:r>
      <w:r w:rsidR="00B238B7" w:rsidRPr="00885599">
        <w:t>lzer</w:t>
      </w:r>
      <w:r w:rsidR="00B238B7" w:rsidRPr="00885599">
        <w:rPr>
          <w:rFonts w:hint="eastAsia"/>
        </w:rPr>
        <w:t>等</w:t>
      </w:r>
      <w:r w:rsidR="00EC3F2D" w:rsidRPr="00656254">
        <w:rPr>
          <w:vertAlign w:val="superscript"/>
        </w:rPr>
        <w:fldChar w:fldCharType="begin"/>
      </w:r>
      <w:r w:rsidR="00EC3F2D" w:rsidRPr="00656254">
        <w:rPr>
          <w:vertAlign w:val="superscript"/>
        </w:rPr>
        <w:instrText xml:space="preserve"> </w:instrText>
      </w:r>
      <w:r w:rsidR="00EC3F2D" w:rsidRPr="00656254">
        <w:rPr>
          <w:rFonts w:hint="eastAsia"/>
          <w:vertAlign w:val="superscript"/>
        </w:rPr>
        <w:instrText>REF _Ref65791017 \r \h</w:instrText>
      </w:r>
      <w:r w:rsidR="00EC3F2D" w:rsidRPr="00656254">
        <w:rPr>
          <w:vertAlign w:val="superscript"/>
        </w:rPr>
        <w:instrText xml:space="preserve"> </w:instrText>
      </w:r>
      <w:r w:rsidR="00656254">
        <w:rPr>
          <w:vertAlign w:val="superscript"/>
        </w:rPr>
        <w:instrText xml:space="preserve"> \* MERGEFORMAT </w:instrText>
      </w:r>
      <w:r w:rsidR="00EC3F2D" w:rsidRPr="00656254">
        <w:rPr>
          <w:vertAlign w:val="superscript"/>
        </w:rPr>
      </w:r>
      <w:r w:rsidR="00EC3F2D" w:rsidRPr="00656254">
        <w:rPr>
          <w:vertAlign w:val="superscript"/>
        </w:rPr>
        <w:fldChar w:fldCharType="separate"/>
      </w:r>
      <w:r w:rsidR="008D3DF1">
        <w:rPr>
          <w:vertAlign w:val="superscript"/>
        </w:rPr>
        <w:t>[70]</w:t>
      </w:r>
      <w:r w:rsidR="00EC3F2D" w:rsidRPr="00656254">
        <w:rPr>
          <w:vertAlign w:val="superscript"/>
        </w:rPr>
        <w:fldChar w:fldCharType="end"/>
      </w:r>
      <w:r w:rsidR="00B238B7" w:rsidRPr="00885599">
        <w:rPr>
          <w:rFonts w:hint="eastAsia"/>
        </w:rPr>
        <w:t>提出在</w:t>
      </w:r>
      <w:r w:rsidR="001C5A47">
        <w:rPr>
          <w:rFonts w:hint="eastAsia"/>
        </w:rPr>
        <w:t>Voronoi</w:t>
      </w:r>
      <w:r w:rsidR="00B238B7" w:rsidRPr="00885599">
        <w:rPr>
          <w:rFonts w:hint="eastAsia"/>
        </w:rPr>
        <w:t>图剖分中添加面积约束，通过极小化当前面积与给定面积的差值优化站点的位置。然而，他们提出的算法时间复杂度高而且收敛很慢。厦门大学的陈中贵副教授等</w:t>
      </w:r>
      <w:r w:rsidR="00EC3F2D" w:rsidRPr="005A3734">
        <w:rPr>
          <w:vertAlign w:val="superscript"/>
        </w:rPr>
        <w:fldChar w:fldCharType="begin"/>
      </w:r>
      <w:r w:rsidR="00EC3F2D" w:rsidRPr="005A3734">
        <w:rPr>
          <w:vertAlign w:val="superscript"/>
        </w:rPr>
        <w:instrText xml:space="preserve"> </w:instrText>
      </w:r>
      <w:r w:rsidR="00EC3F2D" w:rsidRPr="005A3734">
        <w:rPr>
          <w:rFonts w:hint="eastAsia"/>
          <w:vertAlign w:val="superscript"/>
        </w:rPr>
        <w:instrText>REF _Ref65791029 \r \h</w:instrText>
      </w:r>
      <w:r w:rsidR="00EC3F2D" w:rsidRPr="005A3734">
        <w:rPr>
          <w:vertAlign w:val="superscript"/>
        </w:rPr>
        <w:instrText xml:space="preserve"> </w:instrText>
      </w:r>
      <w:r w:rsidR="005A3734">
        <w:rPr>
          <w:vertAlign w:val="superscript"/>
        </w:rPr>
        <w:instrText xml:space="preserve"> \* MERGEFORMAT </w:instrText>
      </w:r>
      <w:r w:rsidR="00EC3F2D" w:rsidRPr="005A3734">
        <w:rPr>
          <w:vertAlign w:val="superscript"/>
        </w:rPr>
      </w:r>
      <w:r w:rsidR="00EC3F2D" w:rsidRPr="005A3734">
        <w:rPr>
          <w:vertAlign w:val="superscript"/>
        </w:rPr>
        <w:fldChar w:fldCharType="separate"/>
      </w:r>
      <w:r w:rsidR="008D3DF1">
        <w:rPr>
          <w:vertAlign w:val="superscript"/>
        </w:rPr>
        <w:t>[6]</w:t>
      </w:r>
      <w:r w:rsidR="00EC3F2D" w:rsidRPr="005A3734">
        <w:rPr>
          <w:vertAlign w:val="superscript"/>
        </w:rPr>
        <w:fldChar w:fldCharType="end"/>
      </w:r>
      <w:r w:rsidR="00B238B7" w:rsidRPr="00885599">
        <w:rPr>
          <w:rFonts w:hint="eastAsia"/>
        </w:rPr>
        <w:t>从能量的观点改写了目标函数，给出了相应的梯度表达，提高了计算速度，并应用于蓝噪声合成。合肥工业大学的郑利平教授等</w:t>
      </w:r>
      <w:r w:rsidR="00EC3F2D" w:rsidRPr="005A3734">
        <w:rPr>
          <w:vertAlign w:val="superscript"/>
        </w:rPr>
        <w:fldChar w:fldCharType="begin"/>
      </w:r>
      <w:r w:rsidR="00EC3F2D" w:rsidRPr="005A3734">
        <w:rPr>
          <w:vertAlign w:val="superscript"/>
        </w:rPr>
        <w:instrText xml:space="preserve"> </w:instrText>
      </w:r>
      <w:r w:rsidR="00EC3F2D" w:rsidRPr="005A3734">
        <w:rPr>
          <w:rFonts w:hint="eastAsia"/>
          <w:vertAlign w:val="superscript"/>
        </w:rPr>
        <w:instrText>REF _Ref65791042 \r \h</w:instrText>
      </w:r>
      <w:r w:rsidR="00EC3F2D" w:rsidRPr="005A3734">
        <w:rPr>
          <w:vertAlign w:val="superscript"/>
        </w:rPr>
        <w:instrText xml:space="preserve"> </w:instrText>
      </w:r>
      <w:r w:rsidR="005A3734">
        <w:rPr>
          <w:vertAlign w:val="superscript"/>
        </w:rPr>
        <w:instrText xml:space="preserve"> \* MERGEFORMAT </w:instrText>
      </w:r>
      <w:r w:rsidR="00EC3F2D" w:rsidRPr="005A3734">
        <w:rPr>
          <w:vertAlign w:val="superscript"/>
        </w:rPr>
      </w:r>
      <w:r w:rsidR="00EC3F2D" w:rsidRPr="005A3734">
        <w:rPr>
          <w:vertAlign w:val="superscript"/>
        </w:rPr>
        <w:fldChar w:fldCharType="separate"/>
      </w:r>
      <w:r w:rsidR="008D3DF1">
        <w:rPr>
          <w:vertAlign w:val="superscript"/>
        </w:rPr>
        <w:t>[8]</w:t>
      </w:r>
      <w:r w:rsidR="00EC3F2D" w:rsidRPr="005A3734">
        <w:rPr>
          <w:vertAlign w:val="superscript"/>
        </w:rPr>
        <w:fldChar w:fldCharType="end"/>
      </w:r>
      <w:r w:rsidR="00B238B7" w:rsidRPr="00885599">
        <w:rPr>
          <w:rFonts w:hint="eastAsia"/>
        </w:rPr>
        <w:t>通过为每个站点调整其邻居站点的权值，优化该站点通知区域的质心位置，并按相同比例缩放它统治的区域，最终优化出所需的质心</w:t>
      </w:r>
      <w:r w:rsidR="00B46D2F">
        <w:rPr>
          <w:rFonts w:hint="eastAsia"/>
        </w:rPr>
        <w:t>Power</w:t>
      </w:r>
      <w:r w:rsidR="00B238B7" w:rsidRPr="00885599">
        <w:rPr>
          <w:rFonts w:hint="eastAsia"/>
        </w:rPr>
        <w:t>图。</w:t>
      </w:r>
      <w:bookmarkStart w:id="106" w:name="OLE_LINK22"/>
      <w:r w:rsidR="00B238B7" w:rsidRPr="00885599">
        <w:rPr>
          <w:rFonts w:hint="eastAsia"/>
        </w:rPr>
        <w:t>加州理工学院的</w:t>
      </w:r>
      <w:r w:rsidR="00B238B7" w:rsidRPr="00885599">
        <w:rPr>
          <w:rFonts w:hint="eastAsia"/>
        </w:rPr>
        <w:t>d</w:t>
      </w:r>
      <w:r w:rsidR="00B238B7" w:rsidRPr="00885599">
        <w:t>e Geos</w:t>
      </w:r>
      <w:bookmarkEnd w:id="106"/>
      <w:r w:rsidR="00B238B7" w:rsidRPr="00885599">
        <w:rPr>
          <w:rFonts w:hint="eastAsia"/>
        </w:rPr>
        <w:t>等</w:t>
      </w:r>
      <w:r w:rsidR="008446CE" w:rsidRPr="008446CE">
        <w:rPr>
          <w:vertAlign w:val="superscript"/>
        </w:rPr>
        <w:fldChar w:fldCharType="begin"/>
      </w:r>
      <w:r w:rsidR="008446CE" w:rsidRPr="008446CE">
        <w:rPr>
          <w:vertAlign w:val="superscript"/>
        </w:rPr>
        <w:instrText xml:space="preserve"> </w:instrText>
      </w:r>
      <w:r w:rsidR="008446CE" w:rsidRPr="008446CE">
        <w:rPr>
          <w:rFonts w:hint="eastAsia"/>
          <w:vertAlign w:val="superscript"/>
        </w:rPr>
        <w:instrText>REF _Ref67159560 \r \h</w:instrText>
      </w:r>
      <w:r w:rsidR="008446CE" w:rsidRPr="008446CE">
        <w:rPr>
          <w:vertAlign w:val="superscript"/>
        </w:rPr>
        <w:instrText xml:space="preserve">  \* MERGEFORMAT </w:instrText>
      </w:r>
      <w:r w:rsidR="008446CE" w:rsidRPr="008446CE">
        <w:rPr>
          <w:vertAlign w:val="superscript"/>
        </w:rPr>
      </w:r>
      <w:r w:rsidR="008446CE" w:rsidRPr="008446CE">
        <w:rPr>
          <w:vertAlign w:val="superscript"/>
        </w:rPr>
        <w:fldChar w:fldCharType="separate"/>
      </w:r>
      <w:r w:rsidR="008D3DF1">
        <w:rPr>
          <w:vertAlign w:val="superscript"/>
        </w:rPr>
        <w:t>[24]</w:t>
      </w:r>
      <w:r w:rsidR="008446CE" w:rsidRPr="008446CE">
        <w:rPr>
          <w:vertAlign w:val="superscript"/>
        </w:rPr>
        <w:fldChar w:fldCharType="end"/>
      </w:r>
      <w:r w:rsidR="00B238B7" w:rsidRPr="00885599">
        <w:rPr>
          <w:rFonts w:hint="eastAsia"/>
        </w:rPr>
        <w:t>发现带有面积约束的采样问题可通过最优传输理论进行诠释，通过交替优化站点的位置和权值，给出了一阶收敛的优化算法并应用于蓝噪声的生成。辛士庆及合作者</w:t>
      </w:r>
      <w:r w:rsidR="00EC3F2D" w:rsidRPr="005A3734">
        <w:rPr>
          <w:vertAlign w:val="superscript"/>
        </w:rPr>
        <w:fldChar w:fldCharType="begin"/>
      </w:r>
      <w:r w:rsidR="00EC3F2D" w:rsidRPr="005A3734">
        <w:rPr>
          <w:vertAlign w:val="superscript"/>
        </w:rPr>
        <w:instrText xml:space="preserve"> </w:instrText>
      </w:r>
      <w:r w:rsidR="00EC3F2D" w:rsidRPr="005A3734">
        <w:rPr>
          <w:rFonts w:hint="eastAsia"/>
          <w:vertAlign w:val="superscript"/>
        </w:rPr>
        <w:instrText>REF _Ref65791085 \r \h</w:instrText>
      </w:r>
      <w:r w:rsidR="00EC3F2D" w:rsidRPr="005A3734">
        <w:rPr>
          <w:vertAlign w:val="superscript"/>
        </w:rPr>
        <w:instrText xml:space="preserve"> </w:instrText>
      </w:r>
      <w:r w:rsidR="005A3734">
        <w:rPr>
          <w:vertAlign w:val="superscript"/>
        </w:rPr>
        <w:instrText xml:space="preserve"> \* MERGEFORMAT </w:instrText>
      </w:r>
      <w:r w:rsidR="00EC3F2D" w:rsidRPr="005A3734">
        <w:rPr>
          <w:vertAlign w:val="superscript"/>
        </w:rPr>
      </w:r>
      <w:r w:rsidR="00EC3F2D" w:rsidRPr="005A3734">
        <w:rPr>
          <w:vertAlign w:val="superscript"/>
        </w:rPr>
        <w:fldChar w:fldCharType="separate"/>
      </w:r>
      <w:r w:rsidR="008D3DF1">
        <w:rPr>
          <w:vertAlign w:val="superscript"/>
        </w:rPr>
        <w:t>[62]</w:t>
      </w:r>
      <w:r w:rsidR="00EC3F2D" w:rsidRPr="005A3734">
        <w:rPr>
          <w:vertAlign w:val="superscript"/>
        </w:rPr>
        <w:fldChar w:fldCharType="end"/>
      </w:r>
      <w:r w:rsidR="00B238B7" w:rsidRPr="005A3734">
        <w:rPr>
          <w:vertAlign w:val="superscript"/>
        </w:rPr>
        <w:t xml:space="preserve"> </w:t>
      </w:r>
      <w:r w:rsidR="00B238B7" w:rsidRPr="00885599">
        <w:rPr>
          <w:rFonts w:hint="eastAsia"/>
        </w:rPr>
        <w:t>基于包络定理提出了超线性收敛的优化算法，并在更多的应用场合中展示了质心</w:t>
      </w:r>
      <w:r w:rsidR="00B46D2F">
        <w:rPr>
          <w:rFonts w:hint="eastAsia"/>
        </w:rPr>
        <w:t>Power</w:t>
      </w:r>
      <w:r w:rsidR="00B238B7" w:rsidRPr="00885599">
        <w:rPr>
          <w:rFonts w:hint="eastAsia"/>
        </w:rPr>
        <w:t>图的有用性。合肥工业大学的郑利平教授</w:t>
      </w:r>
      <w:r w:rsidR="00EC3F2D" w:rsidRPr="005A3734">
        <w:rPr>
          <w:vertAlign w:val="superscript"/>
        </w:rPr>
        <w:fldChar w:fldCharType="begin"/>
      </w:r>
      <w:r w:rsidR="00EC3F2D" w:rsidRPr="005A3734">
        <w:rPr>
          <w:vertAlign w:val="superscript"/>
        </w:rPr>
        <w:instrText xml:space="preserve"> </w:instrText>
      </w:r>
      <w:r w:rsidR="00EC3F2D" w:rsidRPr="005A3734">
        <w:rPr>
          <w:rFonts w:hint="eastAsia"/>
          <w:vertAlign w:val="superscript"/>
        </w:rPr>
        <w:instrText>REF _Ref65791096 \r \h</w:instrText>
      </w:r>
      <w:r w:rsidR="00EC3F2D" w:rsidRPr="005A3734">
        <w:rPr>
          <w:vertAlign w:val="superscript"/>
        </w:rPr>
        <w:instrText xml:space="preserve"> </w:instrText>
      </w:r>
      <w:r w:rsidR="005A3734">
        <w:rPr>
          <w:vertAlign w:val="superscript"/>
        </w:rPr>
        <w:instrText xml:space="preserve"> \* MERGEFORMAT </w:instrText>
      </w:r>
      <w:r w:rsidR="00EC3F2D" w:rsidRPr="005A3734">
        <w:rPr>
          <w:vertAlign w:val="superscript"/>
        </w:rPr>
      </w:r>
      <w:r w:rsidR="00EC3F2D" w:rsidRPr="005A3734">
        <w:rPr>
          <w:vertAlign w:val="superscript"/>
        </w:rPr>
        <w:fldChar w:fldCharType="separate"/>
      </w:r>
      <w:r w:rsidR="008D3DF1">
        <w:rPr>
          <w:vertAlign w:val="superscript"/>
        </w:rPr>
        <w:t>[2]</w:t>
      </w:r>
      <w:r w:rsidR="00EC3F2D" w:rsidRPr="005A3734">
        <w:rPr>
          <w:vertAlign w:val="superscript"/>
        </w:rPr>
        <w:fldChar w:fldCharType="end"/>
      </w:r>
      <w:r w:rsidR="00B238B7" w:rsidRPr="00885599">
        <w:rPr>
          <w:rFonts w:hint="eastAsia"/>
        </w:rPr>
        <w:t>在</w:t>
      </w:r>
      <w:r w:rsidR="00B238B7" w:rsidRPr="00885599">
        <w:rPr>
          <w:rFonts w:hint="eastAsia"/>
        </w:rPr>
        <w:t>d</w:t>
      </w:r>
      <w:r w:rsidR="00B238B7" w:rsidRPr="00885599">
        <w:t>e Goes</w:t>
      </w:r>
      <w:r w:rsidR="00B238B7" w:rsidRPr="00885599">
        <w:rPr>
          <w:rFonts w:hint="eastAsia"/>
        </w:rPr>
        <w:t>算法的基础上，提出一种针对所有变量一体优化的策略，以达到加速质心</w:t>
      </w:r>
      <w:r w:rsidR="00B46D2F">
        <w:rPr>
          <w:rFonts w:hint="eastAsia"/>
        </w:rPr>
        <w:t>Power</w:t>
      </w:r>
      <w:r w:rsidR="00B238B7" w:rsidRPr="00885599">
        <w:rPr>
          <w:rFonts w:hint="eastAsia"/>
        </w:rPr>
        <w:t>图生成的目的。</w:t>
      </w:r>
      <w:r w:rsidRPr="00D36EB1">
        <w:rPr>
          <w:rFonts w:hint="eastAsia"/>
        </w:rPr>
        <w:t>在已有的文献中研究人员只把</w:t>
      </w:r>
      <m:oMath>
        <m:sSup>
          <m:sSupPr>
            <m:ctrlPr>
              <w:rPr>
                <w:rFonts w:ascii="Cambria Math" w:hAnsi="Cambria Math"/>
                <w:i/>
              </w:rPr>
            </m:ctrlPr>
          </m:sSupPr>
          <m:e>
            <m:r>
              <m:rPr>
                <m:sty m:val="p"/>
              </m:rPr>
              <w:rPr>
                <w:rFonts w:ascii="Cambria Math" w:hAnsi="Cambria Math" w:hint="eastAsia"/>
              </w:rPr>
              <m:t>||</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e>
          <m:sup>
            <m:r>
              <w:rPr>
                <w:rFonts w:ascii="Cambria Math" w:hAnsi="Cambria Math"/>
              </w:rPr>
              <m:t>2</m:t>
            </m:r>
          </m:sup>
        </m:sSup>
      </m:oMath>
      <w:r w:rsidRPr="00D36EB1">
        <w:rPr>
          <w:rFonts w:hint="eastAsia"/>
        </w:rPr>
        <w:t>作为核函数。</w:t>
      </w:r>
      <w:r w:rsidR="00F96759">
        <w:rPr>
          <w:rFonts w:hint="eastAsia"/>
        </w:rPr>
        <w:t>本文</w:t>
      </w:r>
      <w:r w:rsidRPr="00D36EB1">
        <w:rPr>
          <w:rFonts w:hint="eastAsia"/>
        </w:rPr>
        <w:t>使用</w:t>
      </w:r>
      <m:oMath>
        <m:r>
          <m:rPr>
            <m:sty m:val="p"/>
          </m:rPr>
          <w:rPr>
            <w:rFonts w:ascii="Cambria Math" w:hAnsi="Cambria Math" w:hint="eastAsia"/>
          </w:rPr>
          <m:t>||</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oMath>
      <w:r w:rsidRPr="00D36EB1">
        <w:rPr>
          <w:rFonts w:hint="eastAsia"/>
        </w:rPr>
        <w:t>代替</w:t>
      </w:r>
      <m:oMath>
        <m:sSup>
          <m:sSupPr>
            <m:ctrlPr>
              <w:rPr>
                <w:rFonts w:ascii="Cambria Math" w:hAnsi="Cambria Math"/>
                <w:i/>
              </w:rPr>
            </m:ctrlPr>
          </m:sSupPr>
          <m:e>
            <m:r>
              <m:rPr>
                <m:sty m:val="p"/>
              </m:rPr>
              <w:rPr>
                <w:rFonts w:ascii="Cambria Math" w:hAnsi="Cambria Math" w:hint="eastAsia"/>
              </w:rPr>
              <m:t>||</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e>
          <m:sup>
            <m:r>
              <w:rPr>
                <w:rFonts w:ascii="Cambria Math" w:hAnsi="Cambria Math"/>
              </w:rPr>
              <m:t>2</m:t>
            </m:r>
          </m:sup>
        </m:sSup>
      </m:oMath>
      <w:r w:rsidRPr="00D36EB1">
        <w:rPr>
          <w:rFonts w:hint="eastAsia"/>
        </w:rPr>
        <w:t>作为新的核函数，以此将质心</w:t>
      </w:r>
      <w:r w:rsidR="001C5A47">
        <w:rPr>
          <w:rFonts w:hint="eastAsia"/>
        </w:rPr>
        <w:t>Voronoi</w:t>
      </w:r>
      <w:r w:rsidRPr="00D36EB1">
        <w:rPr>
          <w:rFonts w:hint="eastAsia"/>
        </w:rPr>
        <w:t>图推广到质心</w:t>
      </w:r>
      <w:r w:rsidRPr="00D36EB1">
        <w:rPr>
          <w:rFonts w:hint="eastAsia"/>
        </w:rPr>
        <w:lastRenderedPageBreak/>
        <w:t>Apollonius</w:t>
      </w:r>
      <w:r w:rsidRPr="00D36EB1">
        <w:rPr>
          <w:rFonts w:hint="eastAsia"/>
        </w:rPr>
        <w:t>图。</w:t>
      </w:r>
    </w:p>
    <w:p w14:paraId="62B3AD41" w14:textId="438F6FAB" w:rsidR="00170BA9" w:rsidRPr="00170BA9" w:rsidRDefault="00170BA9" w:rsidP="001E62B0">
      <w:pPr>
        <w:pStyle w:val="2"/>
        <w:spacing w:before="360" w:afterLines="150" w:after="468" w:line="415" w:lineRule="auto"/>
        <w:rPr>
          <w:rFonts w:ascii="黑体" w:hAnsi="黑体"/>
          <w:sz w:val="28"/>
          <w:szCs w:val="28"/>
        </w:rPr>
      </w:pPr>
      <w:bookmarkStart w:id="107" w:name="_Toc65831614"/>
      <w:bookmarkStart w:id="108" w:name="_Toc65931076"/>
      <w:r w:rsidRPr="00170BA9">
        <w:rPr>
          <w:rFonts w:ascii="黑体" w:hAnsi="黑体" w:hint="eastAsia"/>
          <w:sz w:val="28"/>
          <w:szCs w:val="28"/>
        </w:rPr>
        <w:t>2</w:t>
      </w:r>
      <w:r w:rsidRPr="00170BA9">
        <w:rPr>
          <w:rFonts w:ascii="黑体" w:hAnsi="黑体"/>
          <w:sz w:val="28"/>
          <w:szCs w:val="28"/>
        </w:rPr>
        <w:t>.5</w:t>
      </w:r>
      <w:r w:rsidR="003F4969">
        <w:rPr>
          <w:rFonts w:ascii="黑体" w:hAnsi="黑体"/>
          <w:sz w:val="28"/>
          <w:szCs w:val="28"/>
        </w:rPr>
        <w:t xml:space="preserve"> </w:t>
      </w:r>
      <w:r w:rsidRPr="00170BA9">
        <w:rPr>
          <w:rFonts w:ascii="黑体" w:hAnsi="黑体" w:hint="eastAsia"/>
          <w:sz w:val="28"/>
          <w:szCs w:val="28"/>
        </w:rPr>
        <w:t>本章小结</w:t>
      </w:r>
      <w:bookmarkEnd w:id="107"/>
      <w:bookmarkEnd w:id="108"/>
    </w:p>
    <w:p w14:paraId="488298B9" w14:textId="58BDBD6A" w:rsidR="00D36EB1" w:rsidRPr="00EC189E" w:rsidRDefault="00170BA9" w:rsidP="00110BF7">
      <w:pPr>
        <w:ind w:firstLineChars="200" w:firstLine="480"/>
      </w:pPr>
      <w:r>
        <w:rPr>
          <w:rFonts w:hint="eastAsia"/>
        </w:rPr>
        <w:t>本章系统的介绍了关于</w:t>
      </w:r>
      <w:r w:rsidR="001C5A47">
        <w:rPr>
          <w:rFonts w:hint="eastAsia"/>
        </w:rPr>
        <w:t>Voronoi</w:t>
      </w:r>
      <w:r>
        <w:rPr>
          <w:rFonts w:hint="eastAsia"/>
        </w:rPr>
        <w:t>图及其衍生图的相关定义，以及国内外学者已经做过的相关研究工作。围绕着</w:t>
      </w:r>
      <w:r w:rsidR="001C5A47">
        <w:rPr>
          <w:rFonts w:hint="eastAsia"/>
        </w:rPr>
        <w:t>Voronoi</w:t>
      </w:r>
      <w:r>
        <w:rPr>
          <w:rFonts w:hint="eastAsia"/>
        </w:rPr>
        <w:t>图，分析了其衍生结构与传统的</w:t>
      </w:r>
      <w:r w:rsidR="001C5A47">
        <w:rPr>
          <w:rFonts w:hint="eastAsia"/>
        </w:rPr>
        <w:t>Voronoi</w:t>
      </w:r>
      <w:r>
        <w:rPr>
          <w:rFonts w:hint="eastAsia"/>
        </w:rPr>
        <w:t>图的异同，并且重点介绍了关于</w:t>
      </w:r>
      <w:r>
        <w:rPr>
          <w:rFonts w:hint="eastAsia"/>
        </w:rPr>
        <w:t>Apollonius</w:t>
      </w:r>
      <w:r>
        <w:rPr>
          <w:rFonts w:hint="eastAsia"/>
        </w:rPr>
        <w:t>图的研究现状，以及</w:t>
      </w:r>
      <w:r w:rsidR="00B46D2F">
        <w:rPr>
          <w:rFonts w:hint="eastAsia"/>
        </w:rPr>
        <w:t>本工作</w:t>
      </w:r>
      <w:r>
        <w:rPr>
          <w:rFonts w:hint="eastAsia"/>
        </w:rPr>
        <w:t>研究</w:t>
      </w:r>
      <w:r>
        <w:rPr>
          <w:rFonts w:hint="eastAsia"/>
        </w:rPr>
        <w:t>Apollonius</w:t>
      </w:r>
      <w:r>
        <w:rPr>
          <w:rFonts w:hint="eastAsia"/>
        </w:rPr>
        <w:t>图的动机。了解完</w:t>
      </w:r>
      <w:r w:rsidR="001C5A47">
        <w:rPr>
          <w:rFonts w:hint="eastAsia"/>
        </w:rPr>
        <w:t>Voronoi</w:t>
      </w:r>
      <w:r>
        <w:rPr>
          <w:rFonts w:hint="eastAsia"/>
        </w:rPr>
        <w:t>图及其衍生图的相关基础知识，在下面的章节</w:t>
      </w:r>
      <w:r w:rsidR="00B46D2F">
        <w:rPr>
          <w:rFonts w:hint="eastAsia"/>
        </w:rPr>
        <w:t>将</w:t>
      </w:r>
      <w:r>
        <w:rPr>
          <w:rFonts w:hint="eastAsia"/>
        </w:rPr>
        <w:t>详细的介绍本文的重点</w:t>
      </w:r>
      <w:r>
        <w:rPr>
          <w:rFonts w:hint="eastAsia"/>
        </w:rPr>
        <w:t>Apollonius</w:t>
      </w:r>
      <w:r>
        <w:rPr>
          <w:rFonts w:hint="eastAsia"/>
        </w:rPr>
        <w:t>图。</w:t>
      </w:r>
      <w:r w:rsidR="00AD00D7">
        <w:br w:type="page"/>
      </w:r>
    </w:p>
    <w:p w14:paraId="168912F9" w14:textId="080C11C5" w:rsidR="008B41DA" w:rsidRDefault="008B41DA" w:rsidP="001E62B0">
      <w:pPr>
        <w:pStyle w:val="1"/>
        <w:spacing w:before="480" w:afterLines="150" w:after="468"/>
        <w:jc w:val="center"/>
        <w:rPr>
          <w:rFonts w:ascii="黑体" w:eastAsia="黑体" w:hAnsi="黑体"/>
          <w:sz w:val="30"/>
          <w:szCs w:val="30"/>
        </w:rPr>
      </w:pPr>
      <w:bookmarkStart w:id="109" w:name="_Toc65661292"/>
      <w:bookmarkStart w:id="110" w:name="_Toc65831615"/>
      <w:bookmarkStart w:id="111" w:name="_Toc65931077"/>
      <w:r>
        <w:rPr>
          <w:rFonts w:ascii="黑体" w:eastAsia="黑体" w:hAnsi="黑体" w:hint="eastAsia"/>
          <w:sz w:val="30"/>
          <w:szCs w:val="30"/>
        </w:rPr>
        <w:lastRenderedPageBreak/>
        <w:t>第</w:t>
      </w:r>
      <w:r>
        <w:rPr>
          <w:rFonts w:ascii="黑体" w:eastAsia="黑体" w:hAnsi="黑体"/>
          <w:sz w:val="30"/>
          <w:szCs w:val="30"/>
        </w:rPr>
        <w:t>3</w:t>
      </w:r>
      <w:r>
        <w:rPr>
          <w:rFonts w:ascii="黑体" w:eastAsia="黑体" w:hAnsi="黑体" w:hint="eastAsia"/>
          <w:sz w:val="30"/>
          <w:szCs w:val="30"/>
        </w:rPr>
        <w:t xml:space="preserve">章 </w:t>
      </w:r>
      <w:bookmarkEnd w:id="109"/>
      <w:r w:rsidR="000E4CE3">
        <w:rPr>
          <w:rFonts w:ascii="黑体" w:eastAsia="黑体" w:hAnsi="黑体" w:hint="eastAsia"/>
          <w:sz w:val="30"/>
          <w:szCs w:val="30"/>
        </w:rPr>
        <w:t>定理性质</w:t>
      </w:r>
      <w:bookmarkEnd w:id="110"/>
      <w:bookmarkEnd w:id="111"/>
    </w:p>
    <w:p w14:paraId="23A98AA3" w14:textId="42ECADCA" w:rsidR="008B41DA" w:rsidRDefault="008B41DA" w:rsidP="00110BF7">
      <w:pPr>
        <w:ind w:firstLineChars="200" w:firstLine="480"/>
      </w:pPr>
      <w:r w:rsidRPr="004F584D">
        <w:rPr>
          <w:rFonts w:hint="eastAsia"/>
        </w:rPr>
        <w:t>在本章中，</w:t>
      </w:r>
      <w:r w:rsidR="00407330">
        <w:rPr>
          <w:rFonts w:hint="eastAsia"/>
        </w:rPr>
        <w:t>将</w:t>
      </w:r>
      <w:r w:rsidRPr="004F584D">
        <w:rPr>
          <w:rFonts w:hint="eastAsia"/>
        </w:rPr>
        <w:t>系统的讨论三维</w:t>
      </w:r>
      <w:r w:rsidRPr="004F584D">
        <w:rPr>
          <w:rFonts w:hint="eastAsia"/>
        </w:rPr>
        <w:t>Apollonius</w:t>
      </w:r>
      <w:r w:rsidRPr="004F584D">
        <w:rPr>
          <w:rFonts w:hint="eastAsia"/>
        </w:rPr>
        <w:t>图的一些基本性质。这些基本性质为进一步了解</w:t>
      </w:r>
      <w:r w:rsidRPr="004F584D">
        <w:rPr>
          <w:rFonts w:hint="eastAsia"/>
        </w:rPr>
        <w:t>Apollonius</w:t>
      </w:r>
      <w:r w:rsidRPr="004F584D">
        <w:rPr>
          <w:rFonts w:hint="eastAsia"/>
        </w:rPr>
        <w:t>图顶点</w:t>
      </w:r>
      <w:r w:rsidR="00F96759">
        <w:rPr>
          <w:rFonts w:hint="eastAsia"/>
        </w:rPr>
        <w:t>、</w:t>
      </w:r>
      <w:r w:rsidRPr="004F584D">
        <w:rPr>
          <w:rFonts w:hint="eastAsia"/>
        </w:rPr>
        <w:t>Apollonius</w:t>
      </w:r>
      <w:r w:rsidRPr="004F584D">
        <w:rPr>
          <w:rFonts w:hint="eastAsia"/>
        </w:rPr>
        <w:t>图边和</w:t>
      </w:r>
      <w:r w:rsidRPr="004F584D">
        <w:rPr>
          <w:rFonts w:hint="eastAsia"/>
        </w:rPr>
        <w:t>Apollonius</w:t>
      </w:r>
      <w:r w:rsidRPr="004F584D">
        <w:rPr>
          <w:rFonts w:hint="eastAsia"/>
        </w:rPr>
        <w:t>图</w:t>
      </w:r>
      <w:r w:rsidR="00712A0B">
        <w:rPr>
          <w:rFonts w:hint="eastAsia"/>
        </w:rPr>
        <w:t>单元区域</w:t>
      </w:r>
      <w:r w:rsidRPr="004F584D">
        <w:rPr>
          <w:rFonts w:hint="eastAsia"/>
        </w:rPr>
        <w:t>的组合结构奠定了基础。在此章节中部分讨论的性质是在某些已有的文献的基础上做出的延伸</w:t>
      </w:r>
      <w:r w:rsidR="008446CE" w:rsidRPr="008446CE">
        <w:rPr>
          <w:vertAlign w:val="superscript"/>
        </w:rPr>
        <w:fldChar w:fldCharType="begin"/>
      </w:r>
      <w:r w:rsidR="008446CE" w:rsidRPr="008446CE">
        <w:rPr>
          <w:vertAlign w:val="superscript"/>
        </w:rPr>
        <w:instrText xml:space="preserve"> </w:instrText>
      </w:r>
      <w:r w:rsidR="008446CE" w:rsidRPr="008446CE">
        <w:rPr>
          <w:rFonts w:hint="eastAsia"/>
          <w:vertAlign w:val="superscript"/>
        </w:rPr>
        <w:instrText>REF _Ref67159601 \r \h</w:instrText>
      </w:r>
      <w:r w:rsidR="008446CE" w:rsidRPr="008446CE">
        <w:rPr>
          <w:vertAlign w:val="superscript"/>
        </w:rPr>
        <w:instrText xml:space="preserve">  \* MERGEFORMAT </w:instrText>
      </w:r>
      <w:r w:rsidR="008446CE" w:rsidRPr="008446CE">
        <w:rPr>
          <w:vertAlign w:val="superscript"/>
        </w:rPr>
      </w:r>
      <w:r w:rsidR="008446CE" w:rsidRPr="008446CE">
        <w:rPr>
          <w:vertAlign w:val="superscript"/>
        </w:rPr>
        <w:fldChar w:fldCharType="separate"/>
      </w:r>
      <w:r w:rsidR="008D3DF1">
        <w:rPr>
          <w:vertAlign w:val="superscript"/>
        </w:rPr>
        <w:t>[33]</w:t>
      </w:r>
      <w:r w:rsidR="008446CE" w:rsidRPr="008446CE">
        <w:rPr>
          <w:vertAlign w:val="superscript"/>
        </w:rPr>
        <w:fldChar w:fldCharType="end"/>
      </w:r>
      <w:r w:rsidR="005A3734" w:rsidRPr="005A3734">
        <w:rPr>
          <w:vertAlign w:val="superscript"/>
        </w:rPr>
        <w:fldChar w:fldCharType="begin"/>
      </w:r>
      <w:r w:rsidR="005A3734" w:rsidRPr="005A3734">
        <w:rPr>
          <w:vertAlign w:val="superscript"/>
        </w:rPr>
        <w:instrText xml:space="preserve"> REF _Ref65790470 \r \h </w:instrText>
      </w:r>
      <w:r w:rsidR="005A3734">
        <w:rPr>
          <w:vertAlign w:val="superscript"/>
        </w:rPr>
        <w:instrText xml:space="preserve"> \* MERGEFORMAT </w:instrText>
      </w:r>
      <w:r w:rsidR="005A3734" w:rsidRPr="005A3734">
        <w:rPr>
          <w:vertAlign w:val="superscript"/>
        </w:rPr>
      </w:r>
      <w:r w:rsidR="005A3734" w:rsidRPr="005A3734">
        <w:rPr>
          <w:vertAlign w:val="superscript"/>
        </w:rPr>
        <w:fldChar w:fldCharType="separate"/>
      </w:r>
      <w:r w:rsidR="008D3DF1">
        <w:rPr>
          <w:vertAlign w:val="superscript"/>
        </w:rPr>
        <w:t>[43]</w:t>
      </w:r>
      <w:r w:rsidR="005A3734" w:rsidRPr="005A3734">
        <w:rPr>
          <w:vertAlign w:val="superscript"/>
        </w:rPr>
        <w:fldChar w:fldCharType="end"/>
      </w:r>
      <w:r>
        <w:rPr>
          <w:rFonts w:hint="eastAsia"/>
        </w:rPr>
        <w:t>。</w:t>
      </w:r>
    </w:p>
    <w:p w14:paraId="1483FF91" w14:textId="70BBBEDF" w:rsidR="00407330" w:rsidRPr="00407330" w:rsidRDefault="00407330" w:rsidP="001E62B0">
      <w:pPr>
        <w:pStyle w:val="2"/>
        <w:spacing w:before="360" w:afterLines="150" w:after="468" w:line="415" w:lineRule="auto"/>
        <w:rPr>
          <w:rFonts w:ascii="黑体" w:hAnsi="黑体"/>
          <w:sz w:val="28"/>
          <w:szCs w:val="28"/>
        </w:rPr>
      </w:pPr>
      <w:bookmarkStart w:id="112" w:name="_Toc65831616"/>
      <w:bookmarkStart w:id="113" w:name="_Toc65931078"/>
      <w:r w:rsidRPr="00407330">
        <w:rPr>
          <w:rFonts w:ascii="黑体" w:hAnsi="黑体" w:hint="eastAsia"/>
          <w:sz w:val="28"/>
          <w:szCs w:val="28"/>
        </w:rPr>
        <w:t>3</w:t>
      </w:r>
      <w:r w:rsidRPr="00407330">
        <w:rPr>
          <w:rFonts w:ascii="黑体" w:hAnsi="黑体"/>
          <w:sz w:val="28"/>
          <w:szCs w:val="28"/>
        </w:rPr>
        <w:t>.1</w:t>
      </w:r>
      <w:r w:rsidR="003F4969">
        <w:rPr>
          <w:rFonts w:ascii="黑体" w:hAnsi="黑体"/>
          <w:sz w:val="28"/>
          <w:szCs w:val="28"/>
        </w:rPr>
        <w:t xml:space="preserve"> </w:t>
      </w:r>
      <w:r w:rsidRPr="00407330">
        <w:rPr>
          <w:rFonts w:ascii="黑体" w:hAnsi="黑体" w:hint="eastAsia"/>
          <w:sz w:val="28"/>
          <w:szCs w:val="28"/>
        </w:rPr>
        <w:t>基本性质</w:t>
      </w:r>
      <w:bookmarkEnd w:id="112"/>
      <w:bookmarkEnd w:id="113"/>
    </w:p>
    <w:p w14:paraId="3A386130" w14:textId="17822E5B" w:rsidR="008B41DA" w:rsidRPr="0067066C" w:rsidRDefault="008B41DA" w:rsidP="00110BF7">
      <w:pPr>
        <w:ind w:firstLineChars="200" w:firstLine="480"/>
      </w:pPr>
      <w:r>
        <w:rPr>
          <w:rFonts w:hint="eastAsia"/>
        </w:rPr>
        <w:t>给定</w:t>
      </w:r>
      <m:oMath>
        <m:r>
          <w:rPr>
            <w:rFonts w:ascii="Cambria Math" w:hAnsi="Cambria Math"/>
          </w:rPr>
          <m:t xml:space="preserve"> </m:t>
        </m:r>
        <m:r>
          <w:rPr>
            <w:rFonts w:ascii="Cambria Math" w:hAnsi="Cambria Math" w:hint="eastAsia"/>
          </w:rPr>
          <m:t>n</m:t>
        </m:r>
        <m:r>
          <w:rPr>
            <w:rFonts w:ascii="Cambria Math" w:hAnsi="Cambria Math"/>
          </w:rPr>
          <m:t xml:space="preserve"> </m:t>
        </m:r>
      </m:oMath>
      <w:r>
        <w:rPr>
          <w:rFonts w:hint="eastAsia"/>
        </w:rPr>
        <w:t>个三维的种子点</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i</m:t>
        </m:r>
        <m:r>
          <m:rPr>
            <m:sty m:val="p"/>
          </m:rPr>
          <w:rPr>
            <w:rFonts w:ascii="Cambria Math" w:hAnsi="Cambria Math"/>
          </w:rPr>
          <m:t>=1,2,3,…,</m:t>
        </m:r>
        <m:r>
          <w:rPr>
            <w:rFonts w:ascii="Cambria Math" w:hAnsi="Cambria Math"/>
          </w:rPr>
          <m:t>n</m:t>
        </m:r>
      </m:oMath>
      <w:r>
        <w:rPr>
          <w:rFonts w:hint="eastAsia"/>
        </w:rPr>
        <w:t>，对于每一个种子点给予一个对应的权值</w:t>
      </w:r>
      <m:oMath>
        <m:sSub>
          <m:sSubPr>
            <m:ctrlPr>
              <w:rPr>
                <w:rFonts w:ascii="Cambria Math" w:hAnsi="Cambria Math"/>
              </w:rPr>
            </m:ctrlPr>
          </m:sSubPr>
          <m:e>
            <m:r>
              <w:rPr>
                <w:rFonts w:ascii="Cambria Math" w:hAnsi="Cambria Math"/>
              </w:rPr>
              <m:t xml:space="preserve"> w</m:t>
            </m:r>
          </m:e>
          <m:sub>
            <m:r>
              <w:rPr>
                <w:rFonts w:ascii="Cambria Math" w:hAnsi="Cambria Math"/>
              </w:rPr>
              <m:t>i</m:t>
            </m:r>
          </m:sub>
        </m:sSub>
      </m:oMath>
      <w:r>
        <w:rPr>
          <w:rFonts w:hint="eastAsia"/>
        </w:rPr>
        <w:t>。接下来在此基础上详细的讨论</w:t>
      </w:r>
      <w:r w:rsidR="00E26AA5">
        <w:rPr>
          <w:rFonts w:hint="eastAsia"/>
        </w:rPr>
        <w:t>由</w:t>
      </w:r>
      <w:r w:rsidR="00F96759">
        <w:rPr>
          <w:rFonts w:hint="eastAsia"/>
        </w:rPr>
        <w:t>该</w:t>
      </w:r>
      <w:r w:rsidR="00E26AA5">
        <w:rPr>
          <w:rFonts w:hint="eastAsia"/>
        </w:rPr>
        <w:t>种子点集构成的</w:t>
      </w:r>
      <w:r>
        <w:rPr>
          <w:rFonts w:hint="eastAsia"/>
        </w:rPr>
        <w:t>一般</w:t>
      </w:r>
      <w:r>
        <w:rPr>
          <w:rFonts w:hint="eastAsia"/>
        </w:rPr>
        <w:t>Apollonius</w:t>
      </w:r>
      <w:r>
        <w:rPr>
          <w:rFonts w:hint="eastAsia"/>
        </w:rPr>
        <w:t>图的基本性质。</w:t>
      </w:r>
    </w:p>
    <w:p w14:paraId="1FF53D57" w14:textId="6BE68F90" w:rsidR="008B41DA" w:rsidRPr="00704E47" w:rsidRDefault="008B41DA" w:rsidP="00110BF7">
      <w:pPr>
        <w:ind w:firstLineChars="200" w:firstLine="480"/>
      </w:pPr>
      <w:r w:rsidRPr="00704E47">
        <w:rPr>
          <w:rFonts w:hint="eastAsia"/>
        </w:rPr>
        <w:t>如图</w:t>
      </w:r>
      <w:r w:rsidRPr="00704E47">
        <w:rPr>
          <w:rFonts w:hint="eastAsia"/>
        </w:rPr>
        <w:t>3-</w:t>
      </w:r>
      <w:r w:rsidRPr="00704E47">
        <w:t>1</w:t>
      </w:r>
      <w:r w:rsidRPr="00704E47">
        <w:rPr>
          <w:rFonts w:hint="eastAsia"/>
        </w:rPr>
        <w:t>所示，种子点</w:t>
      </w:r>
      <m:oMath>
        <m:sSub>
          <m:sSubPr>
            <m:ctrlPr>
              <w:rPr>
                <w:rFonts w:ascii="Cambria Math" w:hAnsi="Cambria Math"/>
              </w:rPr>
            </m:ctrlPr>
          </m:sSubPr>
          <m:e>
            <m:r>
              <w:rPr>
                <w:rFonts w:ascii="Cambria Math" w:hAnsi="Cambria Math"/>
              </w:rPr>
              <m:t xml:space="preserve"> x</m:t>
            </m:r>
          </m:e>
          <m:sub>
            <m:r>
              <w:rPr>
                <w:rFonts w:ascii="Cambria Math" w:hAnsi="Cambria Math"/>
              </w:rPr>
              <m:t xml:space="preserve">i </m:t>
            </m:r>
          </m:sub>
        </m:sSub>
      </m:oMath>
      <w:r w:rsidRPr="00704E47">
        <w:rPr>
          <w:rFonts w:hint="eastAsia"/>
        </w:rPr>
        <w:t>在种子点</w:t>
      </w:r>
      <m:oMath>
        <m:sSub>
          <m:sSubPr>
            <m:ctrlPr>
              <w:rPr>
                <w:rFonts w:ascii="Cambria Math" w:hAnsi="Cambria Math"/>
              </w:rPr>
            </m:ctrlPr>
          </m:sSubPr>
          <m:e>
            <m:r>
              <w:rPr>
                <w:rFonts w:ascii="Cambria Math" w:hAnsi="Cambria Math"/>
              </w:rPr>
              <m:t xml:space="preserve"> x</m:t>
            </m:r>
          </m:e>
          <m:sub>
            <m:r>
              <w:rPr>
                <w:rFonts w:ascii="Cambria Math" w:hAnsi="Cambria Math" w:hint="eastAsia"/>
              </w:rPr>
              <m:t>j</m:t>
            </m:r>
            <m:r>
              <w:rPr>
                <w:rFonts w:ascii="Cambria Math" w:hAnsi="Cambria Math"/>
              </w:rPr>
              <m:t xml:space="preserve"> </m:t>
            </m:r>
          </m:sub>
        </m:sSub>
      </m:oMath>
      <w:r w:rsidRPr="00704E47">
        <w:rPr>
          <w:rFonts w:hint="eastAsia"/>
        </w:rPr>
        <w:t>的影响下成为了隐藏点，因为种子点</w:t>
      </w:r>
      <m:oMath>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 xml:space="preserve">i </m:t>
            </m:r>
          </m:sub>
        </m:sSub>
      </m:oMath>
      <w:r w:rsidRPr="00704E47">
        <w:rPr>
          <w:rFonts w:hint="eastAsia"/>
        </w:rPr>
        <w:t>无法为空间内的任意一点</w:t>
      </w:r>
      <m:oMath>
        <m:r>
          <w:rPr>
            <w:rFonts w:ascii="Cambria Math" w:hAnsi="Cambria Math"/>
          </w:rPr>
          <m:t xml:space="preserve"> </m:t>
        </m:r>
        <m:r>
          <w:rPr>
            <w:rFonts w:ascii="Cambria Math" w:hAnsi="Cambria Math" w:hint="eastAsia"/>
          </w:rPr>
          <m:t>x</m:t>
        </m:r>
        <m:r>
          <w:rPr>
            <w:rFonts w:ascii="Cambria Math" w:hAnsi="Cambria Math"/>
          </w:rPr>
          <m:t xml:space="preserve"> </m:t>
        </m:r>
      </m:oMath>
      <w:r w:rsidRPr="00704E47">
        <w:rPr>
          <w:rFonts w:hint="eastAsia"/>
        </w:rPr>
        <w:t>提供最近的</w:t>
      </w:r>
      <w:r w:rsidR="00E26AA5">
        <w:rPr>
          <w:rFonts w:hint="eastAsia"/>
        </w:rPr>
        <w:t>加权</w:t>
      </w:r>
      <w:r w:rsidRPr="00704E47">
        <w:rPr>
          <w:rFonts w:hint="eastAsia"/>
        </w:rPr>
        <w:t>距离：</w:t>
      </w:r>
    </w:p>
    <w:p w14:paraId="1E3EF059" w14:textId="4288AC0A" w:rsidR="008B41DA" w:rsidRPr="00704E47" w:rsidRDefault="006964E2" w:rsidP="004218FB">
      <w:pPr>
        <w:pStyle w:val="af5"/>
        <w:spacing w:before="120" w:after="120"/>
        <w:rPr>
          <w:rFonts w:ascii="宋体" w:hAnsi="宋体"/>
        </w:rPr>
      </w:pPr>
      <w:r>
        <w:rPr>
          <w:rFonts w:eastAsia="宋体"/>
        </w:rPr>
        <w:tab/>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eastAsia="微软雅黑" w:hAnsi="Cambria Math" w:cs="微软雅黑" w:hint="eastAsia"/>
          </w:rPr>
          <m:t>-</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oMath>
      <w:r w:rsidR="008B41DA" w:rsidRPr="00704E47">
        <w:rPr>
          <w:rFonts w:ascii="宋体" w:hAnsi="宋体" w:hint="eastAsia"/>
        </w:rPr>
        <w:t>,</w:t>
      </w:r>
      <w:r>
        <w:rPr>
          <w:rFonts w:ascii="宋体" w:hAnsi="宋体"/>
        </w:rPr>
        <w:tab/>
      </w:r>
      <w:r w:rsidR="00001467" w:rsidRPr="005358AD">
        <w:rPr>
          <w:iCs/>
        </w:rPr>
        <w:t>(</w:t>
      </w:r>
      <w:r>
        <w:rPr>
          <w:rFonts w:ascii="宋体" w:eastAsia="宋体" w:hAnsi="宋体" w:cs="宋体" w:hint="eastAsia"/>
          <w:iCs/>
        </w:rPr>
        <w:t>公式</w:t>
      </w:r>
      <w:r w:rsidR="00001467" w:rsidRPr="005358AD">
        <w:rPr>
          <w:iCs/>
        </w:rPr>
        <w:t>3-1)</w:t>
      </w:r>
    </w:p>
    <w:p w14:paraId="69AF1479" w14:textId="3F4F955E" w:rsidR="00C66E34" w:rsidRDefault="008B41DA" w:rsidP="00C66E34">
      <w:pPr>
        <w:ind w:firstLineChars="200" w:firstLine="480"/>
      </w:pPr>
      <w:r w:rsidRPr="00704E47">
        <w:rPr>
          <w:rFonts w:hint="eastAsia"/>
        </w:rPr>
        <w:t>以此可见，对于空间中的任意一点</w:t>
      </w:r>
      <w:r w:rsidR="00E26AA5">
        <w:rPr>
          <w:rFonts w:hint="eastAsia"/>
        </w:rPr>
        <w:t>，</w:t>
      </w:r>
      <w:r w:rsidRPr="00704E47">
        <w:rPr>
          <w:rFonts w:hint="eastAsia"/>
        </w:rPr>
        <w:t>种子点</w:t>
      </w:r>
      <m:oMath>
        <m:sSub>
          <m:sSubPr>
            <m:ctrlPr>
              <w:rPr>
                <w:rFonts w:ascii="Cambria Math" w:hAnsi="Cambria Math"/>
              </w:rPr>
            </m:ctrlPr>
          </m:sSubPr>
          <m:e>
            <m:r>
              <w:rPr>
                <w:rFonts w:ascii="Cambria Math" w:hAnsi="Cambria Math"/>
              </w:rPr>
              <m:t xml:space="preserve"> x</m:t>
            </m:r>
          </m:e>
          <m:sub>
            <m:r>
              <w:rPr>
                <w:rFonts w:ascii="Cambria Math" w:hAnsi="Cambria Math"/>
              </w:rPr>
              <m:t xml:space="preserve">j </m:t>
            </m:r>
          </m:sub>
        </m:sSub>
      </m:oMath>
      <w:r w:rsidRPr="00704E47">
        <w:rPr>
          <w:rFonts w:hint="eastAsia"/>
        </w:rPr>
        <w:t>都可以提供比种子点</w:t>
      </w:r>
      <m:oMath>
        <m:sSub>
          <m:sSubPr>
            <m:ctrlPr>
              <w:rPr>
                <w:rFonts w:ascii="Cambria Math" w:hAnsi="Cambria Math"/>
              </w:rPr>
            </m:ctrlPr>
          </m:sSubPr>
          <m:e>
            <m:r>
              <w:rPr>
                <w:rFonts w:ascii="Cambria Math" w:hAnsi="Cambria Math"/>
              </w:rPr>
              <m:t xml:space="preserve"> x</m:t>
            </m:r>
          </m:e>
          <m:sub>
            <m:r>
              <w:rPr>
                <w:rFonts w:ascii="Cambria Math" w:hAnsi="Cambria Math"/>
              </w:rPr>
              <m:t>i</m:t>
            </m:r>
          </m:sub>
        </m:sSub>
        <m:r>
          <w:rPr>
            <w:rFonts w:ascii="Cambria Math" w:hAnsi="Cambria Math"/>
          </w:rPr>
          <m:t xml:space="preserve"> </m:t>
        </m:r>
      </m:oMath>
      <w:r w:rsidRPr="00704E47">
        <w:rPr>
          <w:rFonts w:hint="eastAsia"/>
        </w:rPr>
        <w:t>更近的</w:t>
      </w:r>
      <w:r w:rsidR="00753AD2">
        <w:rPr>
          <w:rFonts w:hint="eastAsia"/>
        </w:rPr>
        <w:t>加</w:t>
      </w:r>
      <w:r w:rsidRPr="00704E47">
        <w:rPr>
          <w:rFonts w:hint="eastAsia"/>
        </w:rPr>
        <w:t>权距离，因此种子点</w:t>
      </w:r>
      <w:r w:rsidR="00E26AA5">
        <w:rPr>
          <w:rFonts w:hint="eastAsia"/>
        </w:rPr>
        <w:t xml:space="preserve"> </w:t>
      </w:r>
      <m:oMath>
        <m:sSub>
          <m:sSubPr>
            <m:ctrlPr>
              <w:rPr>
                <w:rFonts w:ascii="Cambria Math" w:hAnsi="Cambria Math"/>
              </w:rPr>
            </m:ctrlPr>
          </m:sSubPr>
          <m:e>
            <m:r>
              <w:rPr>
                <w:rFonts w:ascii="Cambria Math" w:hAnsi="Cambria Math"/>
              </w:rPr>
              <m:t>x</m:t>
            </m:r>
          </m:e>
          <m:sub>
            <m:r>
              <w:rPr>
                <w:rFonts w:ascii="Cambria Math" w:hAnsi="Cambria Math" w:hint="eastAsia"/>
              </w:rPr>
              <m:t>i</m:t>
            </m:r>
            <m:r>
              <w:rPr>
                <w:rFonts w:ascii="Cambria Math" w:hAnsi="Cambria Math"/>
              </w:rPr>
              <m:t xml:space="preserve"> </m:t>
            </m:r>
          </m:sub>
        </m:sSub>
      </m:oMath>
      <w:r w:rsidRPr="00704E47">
        <w:rPr>
          <w:rFonts w:hint="eastAsia"/>
        </w:rPr>
        <w:t>无法控制一块属于自己的区域，在整</w:t>
      </w:r>
      <w:r w:rsidR="00E26AA5">
        <w:rPr>
          <w:rFonts w:hint="eastAsia"/>
        </w:rPr>
        <w:t>个</w:t>
      </w:r>
      <w:r w:rsidRPr="00704E47">
        <w:rPr>
          <w:rFonts w:hint="eastAsia"/>
        </w:rPr>
        <w:t>Apolloniu</w:t>
      </w:r>
      <w:r w:rsidR="009D027C">
        <w:t>s</w:t>
      </w:r>
      <w:r w:rsidR="00712A0B">
        <w:rPr>
          <w:rFonts w:hint="eastAsia"/>
        </w:rPr>
        <w:t>图</w:t>
      </w:r>
      <w:r w:rsidRPr="00704E47">
        <w:rPr>
          <w:rFonts w:hint="eastAsia"/>
        </w:rPr>
        <w:t>的构建过程中没有做出任何贡献，</w:t>
      </w:r>
      <w:r w:rsidR="00E26AA5">
        <w:rPr>
          <w:rFonts w:hint="eastAsia"/>
        </w:rPr>
        <w:t>这类种子点</w:t>
      </w:r>
      <w:r w:rsidR="00AE7285">
        <w:rPr>
          <w:rFonts w:hint="eastAsia"/>
        </w:rPr>
        <w:t>被称</w:t>
      </w:r>
      <w:r w:rsidRPr="00704E47">
        <w:rPr>
          <w:rFonts w:hint="eastAsia"/>
        </w:rPr>
        <w:t>为隐藏点。在定理</w:t>
      </w:r>
      <w:r w:rsidRPr="00704E47">
        <w:rPr>
          <w:rFonts w:hint="eastAsia"/>
        </w:rPr>
        <w:t>1</w:t>
      </w:r>
      <w:r w:rsidRPr="00704E47">
        <w:rPr>
          <w:rFonts w:hint="eastAsia"/>
        </w:rPr>
        <w:t>中，详细的论证了</w:t>
      </w:r>
      <w:r w:rsidR="00E26AA5">
        <w:rPr>
          <w:rFonts w:hint="eastAsia"/>
        </w:rPr>
        <w:t>成为</w:t>
      </w:r>
      <w:r w:rsidRPr="00704E47">
        <w:rPr>
          <w:rFonts w:hint="eastAsia"/>
        </w:rPr>
        <w:t>隐藏点的充分和必要条件。</w:t>
      </w:r>
    </w:p>
    <w:p w14:paraId="1B6E5F63" w14:textId="767EEB16" w:rsidR="008B41DA" w:rsidRDefault="00C66E34" w:rsidP="008B41DA">
      <w:pPr>
        <w:widowControl/>
        <w:ind w:left="240" w:right="240" w:firstLineChars="200" w:firstLine="480"/>
        <w:jc w:val="center"/>
        <w:rPr>
          <w:rFonts w:ascii="宋体" w:hAnsi="宋体"/>
        </w:rPr>
      </w:pPr>
      <w:r>
        <w:rPr>
          <w:rFonts w:ascii="宋体" w:hAnsi="宋体"/>
          <w:noProof/>
        </w:rPr>
        <w:drawing>
          <wp:inline distT="0" distB="0" distL="0" distR="0" wp14:anchorId="7E0D92D7" wp14:editId="2F4C7B97">
            <wp:extent cx="2148066" cy="2160000"/>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17">
                      <a:extLst>
                        <a:ext uri="{28A0092B-C50C-407E-A947-70E740481C1C}">
                          <a14:useLocalDpi xmlns:a14="http://schemas.microsoft.com/office/drawing/2010/main" val="0"/>
                        </a:ext>
                      </a:extLst>
                    </a:blip>
                    <a:srcRect l="770" r="770"/>
                    <a:stretch>
                      <a:fillRect/>
                    </a:stretch>
                  </pic:blipFill>
                  <pic:spPr bwMode="auto">
                    <a:xfrm>
                      <a:off x="0" y="0"/>
                      <a:ext cx="2148066" cy="2160000"/>
                    </a:xfrm>
                    <a:prstGeom prst="rect">
                      <a:avLst/>
                    </a:prstGeom>
                    <a:ln>
                      <a:noFill/>
                    </a:ln>
                    <a:extLst>
                      <a:ext uri="{53640926-AAD7-44D8-BBD7-CCE9431645EC}">
                        <a14:shadowObscured xmlns:a14="http://schemas.microsoft.com/office/drawing/2010/main"/>
                      </a:ext>
                    </a:extLst>
                  </pic:spPr>
                </pic:pic>
              </a:graphicData>
            </a:graphic>
          </wp:inline>
        </w:drawing>
      </w:r>
    </w:p>
    <w:p w14:paraId="71799A22" w14:textId="2FB0FB83" w:rsidR="008B41DA" w:rsidRPr="00A47378" w:rsidRDefault="008B41DA" w:rsidP="00A47378">
      <w:pPr>
        <w:ind w:left="240" w:right="240" w:firstLineChars="200" w:firstLine="420"/>
        <w:jc w:val="center"/>
        <w:rPr>
          <w:rFonts w:ascii="宋体" w:hAnsi="宋体"/>
          <w:sz w:val="21"/>
          <w:szCs w:val="21"/>
        </w:rPr>
      </w:pPr>
      <w:r w:rsidRPr="00A016D3">
        <w:rPr>
          <w:rFonts w:ascii="宋体" w:hAnsi="宋体" w:hint="eastAsia"/>
          <w:sz w:val="21"/>
          <w:szCs w:val="21"/>
        </w:rPr>
        <w:t>图3</w:t>
      </w:r>
      <w:r w:rsidRPr="00A016D3">
        <w:rPr>
          <w:rFonts w:ascii="宋体" w:hAnsi="宋体"/>
          <w:sz w:val="21"/>
          <w:szCs w:val="21"/>
        </w:rPr>
        <w:t xml:space="preserve">-1 </w:t>
      </w:r>
      <w:r w:rsidRPr="00A016D3">
        <w:rPr>
          <w:rFonts w:ascii="宋体" w:hAnsi="宋体" w:hint="eastAsia"/>
          <w:sz w:val="21"/>
          <w:szCs w:val="21"/>
        </w:rPr>
        <w:t>隐藏点</w:t>
      </w:r>
      <w:r w:rsidR="00666349">
        <w:rPr>
          <w:rFonts w:ascii="宋体" w:hAnsi="宋体" w:hint="eastAsia"/>
          <w:sz w:val="21"/>
          <w:szCs w:val="21"/>
        </w:rPr>
        <w:t>示意图</w:t>
      </w:r>
    </w:p>
    <w:p w14:paraId="611B048F" w14:textId="4FE89172" w:rsidR="008B41DA" w:rsidRPr="00704E47" w:rsidRDefault="008B41DA" w:rsidP="00E26AA5">
      <w:pPr>
        <w:widowControl/>
        <w:ind w:left="240" w:right="240" w:firstLineChars="200" w:firstLine="480"/>
        <w:rPr>
          <w:rFonts w:ascii="宋体" w:hAnsi="宋体"/>
        </w:rPr>
      </w:pPr>
      <w:r w:rsidRPr="00704E47">
        <w:rPr>
          <w:rFonts w:ascii="宋体" w:hAnsi="宋体" w:hint="eastAsia"/>
        </w:rPr>
        <w:lastRenderedPageBreak/>
        <w:t>【定理1】</w:t>
      </w:r>
      <w:r w:rsidRPr="00110BF7">
        <w:rPr>
          <w:rFonts w:hint="eastAsia"/>
        </w:rPr>
        <w:t>一个</w:t>
      </w:r>
      <w:r w:rsidRPr="00110BF7">
        <w:rPr>
          <w:rFonts w:hint="eastAsia"/>
        </w:rPr>
        <w:t>Apollonius</w:t>
      </w:r>
      <w:r w:rsidRPr="00110BF7">
        <w:rPr>
          <w:rFonts w:hint="eastAsia"/>
        </w:rPr>
        <w:t>图结构不会出现隐藏点当且仅当对于任意一对种子点</w:t>
      </w:r>
      <m:oMath>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Pr="00110BF7">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hint="eastAsia"/>
              </w:rPr>
              <m:t>j</m:t>
            </m:r>
            <m:r>
              <w:rPr>
                <w:rFonts w:ascii="Cambria Math" w:hAnsi="Cambria Math"/>
              </w:rPr>
              <m:t xml:space="preserve"> </m:t>
            </m:r>
          </m:sub>
        </m:sSub>
      </m:oMath>
      <w:r w:rsidRPr="00110BF7">
        <w:rPr>
          <w:rFonts w:hint="eastAsia"/>
        </w:rPr>
        <w:t>，他们都必须满足：</w:t>
      </w:r>
    </w:p>
    <w:p w14:paraId="648AC5AD" w14:textId="04568F64" w:rsidR="008B41DA" w:rsidRPr="00704E47" w:rsidRDefault="006964E2" w:rsidP="004218FB">
      <w:pPr>
        <w:pStyle w:val="af5"/>
        <w:spacing w:before="120" w:after="120"/>
        <w:rPr>
          <w:rFonts w:ascii="宋体" w:hAnsi="宋体"/>
        </w:rPr>
      </w:pPr>
      <w:r>
        <w:rPr>
          <w:rFonts w:ascii="宋体" w:eastAsia="宋体" w:hAnsi="宋体"/>
        </w:rPr>
        <w:tab/>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||&gt;|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oMath>
      <w:r w:rsidR="008B41DA" w:rsidRPr="00704E47">
        <w:rPr>
          <w:rFonts w:ascii="宋体" w:hAnsi="宋体" w:hint="eastAsia"/>
        </w:rPr>
        <w:t>。</w:t>
      </w:r>
      <w:r>
        <w:rPr>
          <w:rFonts w:ascii="宋体" w:hAnsi="宋体"/>
        </w:rPr>
        <w:tab/>
      </w:r>
      <w:r w:rsidR="00001467" w:rsidRPr="005358AD">
        <w:rPr>
          <w:rFonts w:hint="eastAsia"/>
          <w:iCs/>
        </w:rPr>
        <w:t>(</w:t>
      </w:r>
      <w:r>
        <w:rPr>
          <w:rFonts w:ascii="宋体" w:eastAsia="宋体" w:hAnsi="宋体" w:cs="宋体" w:hint="eastAsia"/>
          <w:iCs/>
        </w:rPr>
        <w:t>公式</w:t>
      </w:r>
      <w:r w:rsidR="00001467" w:rsidRPr="005358AD">
        <w:rPr>
          <w:iCs/>
        </w:rPr>
        <w:t>3-2)</w:t>
      </w:r>
    </w:p>
    <w:p w14:paraId="3ACE74FC" w14:textId="1393DB5D" w:rsidR="008B41DA" w:rsidRPr="00110BF7" w:rsidRDefault="008B41DA" w:rsidP="00E26AA5">
      <w:pPr>
        <w:widowControl/>
        <w:ind w:left="240" w:right="240" w:firstLineChars="200" w:firstLine="480"/>
      </w:pPr>
      <w:r w:rsidRPr="00704E47">
        <w:rPr>
          <w:rFonts w:ascii="宋体" w:hAnsi="宋体" w:hint="eastAsia"/>
        </w:rPr>
        <w:t>【证明1】</w:t>
      </w:r>
      <w:r w:rsidRPr="00110BF7">
        <w:rPr>
          <w:rFonts w:hint="eastAsia"/>
        </w:rPr>
        <w:t>假设对于任意一对种子点</w:t>
      </w:r>
      <m:oMath>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Pr="00110BF7">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hint="eastAsia"/>
              </w:rPr>
              <m:t>j</m:t>
            </m:r>
          </m:sub>
        </m:sSub>
      </m:oMath>
      <w:r w:rsidRPr="00110BF7">
        <w:rPr>
          <w:rFonts w:hint="eastAsia"/>
        </w:rPr>
        <w:t>（</w:t>
      </w:r>
      <m:oMath>
        <m:r>
          <w:rPr>
            <w:rFonts w:ascii="Cambria Math" w:hAnsi="Cambria Math"/>
          </w:rPr>
          <m:t>i≠j</m:t>
        </m:r>
      </m:oMath>
      <w:r w:rsidRPr="00110BF7">
        <w:rPr>
          <w:rFonts w:hint="eastAsia"/>
        </w:rPr>
        <w:t>），满足</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r>
          <m:rPr>
            <m:sty m:val="p"/>
          </m:rPr>
          <w:rPr>
            <w:rFonts w:ascii="Cambria Math" w:hAnsi="Cambria Math"/>
          </w:rPr>
          <m:t>&gt;|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oMath>
      <w:r w:rsidRPr="00110BF7">
        <w:rPr>
          <w:rFonts w:hint="eastAsia"/>
        </w:rPr>
        <w:t>。那么就可以推断种子点</w:t>
      </w:r>
      <m:oMath>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 xml:space="preserve">i </m:t>
            </m:r>
          </m:sub>
        </m:sSub>
      </m:oMath>
      <w:r w:rsidRPr="00110BF7">
        <w:rPr>
          <w:rFonts w:hint="eastAsia"/>
        </w:rPr>
        <w:t>至少可以控制其本身（当</w:t>
      </w:r>
      <m:oMath>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oMath>
      <w:r w:rsidRPr="00110BF7">
        <w:rPr>
          <w:rFonts w:hint="eastAsia"/>
        </w:rPr>
        <w:t>的时候）</w:t>
      </w:r>
      <w:r w:rsidRPr="00110BF7">
        <w:rPr>
          <w:rFonts w:hint="eastAsia"/>
        </w:rPr>
        <w:t>,</w:t>
      </w:r>
    </w:p>
    <w:p w14:paraId="1D6ABA0C" w14:textId="0823CCDE" w:rsidR="008B41DA" w:rsidRPr="0067066C" w:rsidRDefault="006964E2" w:rsidP="004218FB">
      <w:pPr>
        <w:pStyle w:val="af5"/>
        <w:spacing w:before="120" w:after="120"/>
      </w:pPr>
      <w:r>
        <w:rPr>
          <w:rFonts w:eastAsia="宋体"/>
        </w:rPr>
        <w:tab/>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&lt;min⁡{||</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m:t>
        </m:r>
      </m:oMath>
      <w:r w:rsidR="008B41DA" w:rsidRPr="0067066C">
        <w:rPr>
          <w:rFonts w:ascii="宋体" w:eastAsia="宋体" w:hAnsi="宋体" w:cs="宋体" w:hint="eastAsia"/>
        </w:rPr>
        <w:t>。</w:t>
      </w:r>
      <w:r>
        <w:rPr>
          <w:rFonts w:ascii="宋体" w:eastAsia="宋体" w:hAnsi="宋体" w:cs="宋体"/>
        </w:rPr>
        <w:tab/>
      </w:r>
      <w:r w:rsidR="00001467" w:rsidRPr="005358AD">
        <w:rPr>
          <w:rFonts w:hint="eastAsia"/>
          <w:iCs/>
        </w:rPr>
        <w:t>(</w:t>
      </w:r>
      <w:r>
        <w:rPr>
          <w:rFonts w:ascii="宋体" w:eastAsia="宋体" w:hAnsi="宋体" w:cs="宋体" w:hint="eastAsia"/>
          <w:iCs/>
        </w:rPr>
        <w:t>公式</w:t>
      </w:r>
      <w:r w:rsidR="00001467" w:rsidRPr="005358AD">
        <w:rPr>
          <w:iCs/>
        </w:rPr>
        <w:t>3-3)</w:t>
      </w:r>
    </w:p>
    <w:p w14:paraId="22701150" w14:textId="23AD3E0C" w:rsidR="008B41DA" w:rsidRPr="0067066C" w:rsidRDefault="008B41DA" w:rsidP="00E26AA5">
      <w:pPr>
        <w:wordWrap w:val="0"/>
        <w:ind w:firstLineChars="200" w:firstLine="480"/>
      </w:pPr>
      <w:r w:rsidRPr="0067066C">
        <w:rPr>
          <w:rFonts w:hint="eastAsia"/>
        </w:rPr>
        <w:t>因此，对于种子点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67066C">
        <w:rPr>
          <w:rFonts w:hint="eastAsia"/>
        </w:rPr>
        <w:t>，存在一个非空点集（至少包括</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Pr="0067066C">
        <w:rPr>
          <w:rFonts w:hint="eastAsia"/>
        </w:rPr>
        <w:t>本身），其内部的点到种子点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67066C">
        <w:rPr>
          <w:rFonts w:hint="eastAsia"/>
        </w:rPr>
        <w:t>的</w:t>
      </w:r>
      <w:r w:rsidR="00E26AA5">
        <w:rPr>
          <w:rFonts w:hint="eastAsia"/>
        </w:rPr>
        <w:t>加权距离</w:t>
      </w:r>
      <w:r w:rsidRPr="0067066C">
        <w:rPr>
          <w:rFonts w:hint="eastAsia"/>
        </w:rPr>
        <w:t>小于到其他种子点的</w:t>
      </w:r>
      <w:r w:rsidR="00E26AA5">
        <w:rPr>
          <w:rFonts w:hint="eastAsia"/>
        </w:rPr>
        <w:t>加权</w:t>
      </w:r>
      <w:r w:rsidRPr="0067066C">
        <w:rPr>
          <w:rFonts w:hint="eastAsia"/>
        </w:rPr>
        <w:t>距离。这就证明了</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 xml:space="preserve">i </m:t>
            </m:r>
          </m:sub>
        </m:sSub>
      </m:oMath>
      <w:r w:rsidRPr="0067066C">
        <w:rPr>
          <w:rFonts w:hint="eastAsia"/>
        </w:rPr>
        <w:t>不是隐藏点。反之亦然。</w:t>
      </w:r>
    </w:p>
    <w:p w14:paraId="4054F152" w14:textId="7B7C6833" w:rsidR="008B41DA" w:rsidRPr="0067066C" w:rsidRDefault="008B41DA" w:rsidP="00110BF7">
      <w:pPr>
        <w:ind w:firstLineChars="200" w:firstLine="480"/>
      </w:pPr>
      <w:r w:rsidRPr="0067066C">
        <w:rPr>
          <w:rFonts w:hint="eastAsia"/>
        </w:rPr>
        <w:t>在接下来的其他性质的证明中，为了方便起见，假设提供的这一组种子点中不存在隐藏点（尽管如此，</w:t>
      </w:r>
      <w:r w:rsidR="00AE7285">
        <w:rPr>
          <w:rFonts w:hint="eastAsia"/>
        </w:rPr>
        <w:t>本文</w:t>
      </w:r>
      <w:r w:rsidRPr="0067066C">
        <w:rPr>
          <w:rFonts w:hint="eastAsia"/>
        </w:rPr>
        <w:t>的算法是支持隐藏点的计算的）。进一步，排除掉空间中两类种子点的偶然排列情况：</w:t>
      </w:r>
    </w:p>
    <w:p w14:paraId="15BAA6AA" w14:textId="133EB937" w:rsidR="008B41DA" w:rsidRPr="00712A0B" w:rsidRDefault="008B41DA" w:rsidP="00F4332C">
      <w:pPr>
        <w:pStyle w:val="af"/>
        <w:widowControl/>
        <w:numPr>
          <w:ilvl w:val="0"/>
          <w:numId w:val="3"/>
        </w:numPr>
        <w:ind w:firstLineChars="0"/>
        <w:jc w:val="left"/>
        <w:rPr>
          <w:rFonts w:ascii="宋体" w:eastAsia="宋体" w:hAnsi="宋体"/>
          <w:szCs w:val="24"/>
        </w:rPr>
      </w:pPr>
      <w:r w:rsidRPr="00712A0B">
        <w:rPr>
          <w:rFonts w:ascii="宋体" w:eastAsia="宋体" w:hAnsi="宋体" w:hint="eastAsia"/>
          <w:szCs w:val="24"/>
        </w:rPr>
        <w:t>对于任意三个种子点</w:t>
      </w:r>
      <m:oMath>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j</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k</m:t>
            </m:r>
          </m:sub>
        </m:sSub>
        <m:r>
          <w:rPr>
            <w:rFonts w:ascii="Cambria Math" w:eastAsia="宋体" w:hAnsi="Cambria Math"/>
          </w:rPr>
          <m:t>)</m:t>
        </m:r>
      </m:oMath>
      <w:r w:rsidRPr="00712A0B">
        <w:rPr>
          <w:rFonts w:ascii="宋体" w:eastAsia="宋体" w:hAnsi="宋体" w:hint="eastAsia"/>
          <w:szCs w:val="24"/>
        </w:rPr>
        <w:t>并不排列在一条直线上；</w:t>
      </w:r>
    </w:p>
    <w:p w14:paraId="3498935D" w14:textId="6C916CF3" w:rsidR="008B41DA" w:rsidRPr="00712A0B" w:rsidRDefault="008B41DA" w:rsidP="00F4332C">
      <w:pPr>
        <w:pStyle w:val="af"/>
        <w:widowControl/>
        <w:numPr>
          <w:ilvl w:val="0"/>
          <w:numId w:val="3"/>
        </w:numPr>
        <w:ind w:firstLineChars="0"/>
        <w:jc w:val="left"/>
        <w:rPr>
          <w:rFonts w:ascii="宋体" w:eastAsia="宋体" w:hAnsi="宋体"/>
          <w:szCs w:val="24"/>
        </w:rPr>
      </w:pPr>
      <w:r w:rsidRPr="00712A0B">
        <w:rPr>
          <w:rFonts w:ascii="宋体" w:eastAsia="宋体" w:hAnsi="宋体" w:hint="eastAsia"/>
          <w:szCs w:val="24"/>
        </w:rPr>
        <w:t>对于任意四个种子点</w:t>
      </w:r>
      <m:oMath>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j</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k</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l</m:t>
            </m:r>
          </m:sub>
        </m:sSub>
        <m:r>
          <w:rPr>
            <w:rFonts w:ascii="Cambria Math" w:eastAsia="宋体" w:hAnsi="Cambria Math"/>
          </w:rPr>
          <m:t>)</m:t>
        </m:r>
      </m:oMath>
      <w:r w:rsidRPr="00712A0B">
        <w:rPr>
          <w:rFonts w:ascii="宋体" w:eastAsia="宋体" w:hAnsi="宋体" w:hint="eastAsia"/>
          <w:szCs w:val="24"/>
        </w:rPr>
        <w:t>并不分布在同一平面上。</w:t>
      </w:r>
    </w:p>
    <w:p w14:paraId="5C5A14D3" w14:textId="667BFEDB" w:rsidR="008B41DA" w:rsidRPr="0067066C" w:rsidRDefault="008B41DA" w:rsidP="00110BF7">
      <w:pPr>
        <w:ind w:firstLineChars="200" w:firstLine="480"/>
      </w:pPr>
      <w:r w:rsidRPr="0067066C">
        <w:rPr>
          <w:rFonts w:hint="eastAsia"/>
        </w:rPr>
        <w:t>首先，对于每一个不是隐藏点的种子点，其所控制的区域都是一个星状结构。通俗的讲，就是每个非隐藏点的种子点在其所控制的区域的内部。下面对这个定理进行详细的证明。</w:t>
      </w:r>
    </w:p>
    <w:p w14:paraId="06DDCBC8" w14:textId="0A974F3B" w:rsidR="008B41DA" w:rsidRPr="00110BF7" w:rsidRDefault="008B41DA" w:rsidP="008B41DA">
      <w:pPr>
        <w:widowControl/>
        <w:ind w:left="240" w:right="240" w:firstLineChars="100" w:firstLine="240"/>
        <w:jc w:val="left"/>
      </w:pPr>
      <w:r w:rsidRPr="0067066C">
        <w:rPr>
          <w:rFonts w:ascii="宋体" w:hAnsi="宋体" w:hint="eastAsia"/>
        </w:rPr>
        <w:t>【定理</w:t>
      </w:r>
      <w:r w:rsidRPr="00710A58">
        <w:t>2</w:t>
      </w:r>
      <w:r w:rsidRPr="0067066C">
        <w:rPr>
          <w:rFonts w:ascii="宋体" w:hAnsi="宋体" w:hint="eastAsia"/>
        </w:rPr>
        <w:t>】</w:t>
      </w:r>
      <w:r w:rsidRPr="00110BF7">
        <w:rPr>
          <w:rFonts w:hint="eastAsia"/>
        </w:rPr>
        <w:t>给定</w:t>
      </w:r>
      <m:oMath>
        <m:r>
          <w:rPr>
            <w:rFonts w:ascii="Cambria Math" w:hAnsi="Cambria Math" w:hint="eastAsia"/>
          </w:rPr>
          <m:t>n</m:t>
        </m:r>
      </m:oMath>
      <w:r w:rsidRPr="00110BF7">
        <w:rPr>
          <w:rFonts w:hint="eastAsia"/>
        </w:rPr>
        <w:t>个三维的种子点</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 xml:space="preserve">, </m:t>
        </m:r>
        <m:r>
          <w:rPr>
            <w:rFonts w:ascii="Cambria Math" w:hAnsi="Cambria Math"/>
          </w:rPr>
          <m:t>i</m:t>
        </m:r>
        <m:r>
          <m:rPr>
            <m:sty m:val="p"/>
          </m:rPr>
          <w:rPr>
            <w:rFonts w:ascii="Cambria Math" w:hAnsi="Cambria Math"/>
          </w:rPr>
          <m:t>=1,2,3,…,</m:t>
        </m:r>
        <m:r>
          <w:rPr>
            <w:rFonts w:ascii="Cambria Math" w:hAnsi="Cambria Math"/>
          </w:rPr>
          <m:t>n</m:t>
        </m:r>
      </m:oMath>
      <w:r w:rsidRPr="00110BF7">
        <w:rPr>
          <w:rFonts w:hint="eastAsia"/>
        </w:rPr>
        <w:t>，对于每一个种子点给予一个对应的权值</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110BF7">
        <w:rPr>
          <w:rFonts w:hint="eastAsia"/>
        </w:rPr>
        <w:t>。那么每个种子点所控制的区域是对于该种子点是星状结构。</w:t>
      </w:r>
    </w:p>
    <w:p w14:paraId="05DF6511" w14:textId="47E4117B" w:rsidR="008B41DA" w:rsidRPr="00110BF7" w:rsidRDefault="008B41DA" w:rsidP="008B41DA">
      <w:pPr>
        <w:widowControl/>
        <w:ind w:left="240" w:right="240" w:firstLineChars="100" w:firstLine="240"/>
        <w:jc w:val="left"/>
      </w:pPr>
      <w:r>
        <w:rPr>
          <w:rFonts w:ascii="宋体" w:hAnsi="宋体" w:hint="eastAsia"/>
        </w:rPr>
        <w:t>【</w:t>
      </w:r>
      <w:r w:rsidRPr="00110BF7">
        <w:rPr>
          <w:rFonts w:hint="eastAsia"/>
        </w:rPr>
        <w:t>证明</w:t>
      </w:r>
      <w:r w:rsidRPr="00110BF7">
        <w:rPr>
          <w:rFonts w:hint="eastAsia"/>
        </w:rPr>
        <w:t>2</w:t>
      </w:r>
      <w:r>
        <w:rPr>
          <w:rFonts w:ascii="宋体" w:hAnsi="宋体" w:hint="eastAsia"/>
        </w:rPr>
        <w:t>】</w:t>
      </w:r>
      <w:r w:rsidRPr="00110BF7">
        <w:rPr>
          <w:rFonts w:hint="eastAsia"/>
        </w:rPr>
        <w:t>假设点</w:t>
      </w:r>
      <m:oMath>
        <m:r>
          <w:rPr>
            <w:rFonts w:ascii="Cambria Math" w:hAnsi="Cambria Math"/>
          </w:rPr>
          <m:t>x</m:t>
        </m:r>
      </m:oMath>
      <w:r w:rsidRPr="00110BF7">
        <w:rPr>
          <w:rFonts w:hint="eastAsia"/>
        </w:rPr>
        <w:t>是种子点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110BF7">
        <w:rPr>
          <w:rFonts w:hint="eastAsia"/>
        </w:rPr>
        <w:t>所控制区域内的任意一点，那么可以得到</w:t>
      </w:r>
    </w:p>
    <w:p w14:paraId="6634F37F" w14:textId="4FF51B25" w:rsidR="008B41DA" w:rsidRDefault="006964E2" w:rsidP="004218FB">
      <w:pPr>
        <w:pStyle w:val="af5"/>
        <w:spacing w:before="120" w:after="120"/>
      </w:pPr>
      <w:r>
        <w:rPr>
          <w:rFonts w:eastAsia="宋体"/>
        </w:rPr>
        <w:tab/>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&lt;min⁡{||</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m:t>
        </m:r>
      </m:oMath>
      <w:r w:rsidR="008B41DA">
        <w:rPr>
          <w:rFonts w:ascii="宋体" w:eastAsia="宋体" w:hAnsi="宋体" w:cs="宋体" w:hint="eastAsia"/>
        </w:rPr>
        <w:t>。</w:t>
      </w:r>
      <w:r>
        <w:rPr>
          <w:rFonts w:ascii="宋体" w:eastAsia="宋体" w:hAnsi="宋体" w:cs="宋体"/>
        </w:rPr>
        <w:tab/>
      </w:r>
      <w:r w:rsidR="00CD28CA" w:rsidRPr="005358AD">
        <w:rPr>
          <w:rFonts w:hint="eastAsia"/>
          <w:iCs/>
        </w:rPr>
        <w:t>(</w:t>
      </w:r>
      <w:r>
        <w:rPr>
          <w:rFonts w:ascii="宋体" w:eastAsia="宋体" w:hAnsi="宋体" w:cs="宋体" w:hint="eastAsia"/>
          <w:iCs/>
        </w:rPr>
        <w:t>公式</w:t>
      </w:r>
      <w:r w:rsidR="00CD28CA" w:rsidRPr="005358AD">
        <w:rPr>
          <w:iCs/>
        </w:rPr>
        <w:t>3-4)</w:t>
      </w:r>
    </w:p>
    <w:p w14:paraId="186E436E" w14:textId="1EBD8578" w:rsidR="008B41DA" w:rsidRDefault="008B41DA" w:rsidP="00110BF7">
      <w:pPr>
        <w:ind w:firstLineChars="200" w:firstLine="480"/>
      </w:pPr>
      <w:r>
        <w:rPr>
          <w:rFonts w:hint="eastAsia"/>
        </w:rPr>
        <w:t>对于任意的点</w:t>
      </w:r>
      <m:oMath>
        <m:r>
          <w:rPr>
            <w:rFonts w:ascii="Cambria Math" w:hAnsi="Cambria Math"/>
          </w:rPr>
          <m:t>p</m:t>
        </m:r>
        <m:r>
          <m:rPr>
            <m:sty m:val="p"/>
          </m:rPr>
          <w:rPr>
            <w:rFonts w:ascii="Cambria Math" w:hAnsi="Cambria Math"/>
          </w:rPr>
          <m:t>∈</m:t>
        </m:r>
        <m:bar>
          <m:barPr>
            <m:pos m:val="top"/>
            <m:ctrlPr>
              <w:rPr>
                <w:rFonts w:ascii="Cambria Math" w:hAnsi="Cambria Math"/>
              </w:rPr>
            </m:ctrlPr>
          </m:bar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bar>
      </m:oMath>
      <w:r>
        <w:rPr>
          <w:rFonts w:hint="eastAsia"/>
        </w:rPr>
        <w:t>,</w:t>
      </w:r>
      <w: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bar>
          <m:barPr>
            <m:pos m:val="top"/>
            <m:ctrlPr>
              <w:rPr>
                <w:rFonts w:ascii="Cambria Math" w:hAnsi="Cambria Math"/>
              </w:rPr>
            </m:ctrlPr>
          </m:barPr>
          <m:e>
            <m:r>
              <w:rPr>
                <w:rFonts w:ascii="Cambria Math" w:hAnsi="Cambria Math"/>
              </w:rPr>
              <m:t>xp</m:t>
            </m:r>
          </m:e>
        </m:bar>
        <m:r>
          <m:rPr>
            <m:sty m:val="p"/>
          </m:rPr>
          <w:rPr>
            <w:rFonts w:ascii="Cambria Math" w:hAnsi="Cambria Math"/>
          </w:rPr>
          <m:t xml:space="preserve">|| </m:t>
        </m:r>
      </m:oMath>
      <w:r>
        <w:rPr>
          <w:rFonts w:hint="eastAsia"/>
        </w:rPr>
        <w:t>。考虑到对于任意</w:t>
      </w:r>
      <m:oMath>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j</m:t>
        </m:r>
      </m:oMath>
      <w:r>
        <w:rPr>
          <w:rFonts w:hint="eastAsia"/>
        </w:rPr>
        <w:t>，</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bar>
          <m:barPr>
            <m:pos m:val="top"/>
            <m:ctrlPr>
              <w:rPr>
                <w:rFonts w:ascii="Cambria Math" w:hAnsi="Cambria Math"/>
              </w:rPr>
            </m:ctrlPr>
          </m:barPr>
          <m:e>
            <m:r>
              <w:rPr>
                <w:rFonts w:ascii="Cambria Math" w:hAnsi="Cambria Math"/>
              </w:rPr>
              <m:t>xp</m:t>
            </m:r>
          </m:e>
        </m:bar>
        <m:r>
          <m:rPr>
            <m:sty m:val="p"/>
          </m:rPr>
          <w:rPr>
            <w:rFonts w:ascii="Cambria Math" w:hAnsi="Cambria Math"/>
          </w:rPr>
          <m:t>||</m:t>
        </m:r>
      </m:oMath>
      <w:r>
        <w:rPr>
          <w:rFonts w:hint="eastAsia"/>
        </w:rPr>
        <w:t>，可以得到</w:t>
      </w:r>
    </w:p>
    <w:p w14:paraId="591D82D7" w14:textId="4326C17B" w:rsidR="008B41DA" w:rsidRDefault="006964E2" w:rsidP="004218FB">
      <w:pPr>
        <w:pStyle w:val="af5"/>
        <w:spacing w:before="120" w:after="120"/>
      </w:pPr>
      <w:r>
        <w:rPr>
          <w:rFonts w:eastAsia="宋体"/>
        </w:rPr>
        <w:lastRenderedPageBreak/>
        <w:tab/>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&lt;min⁡{||</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m:t>
        </m:r>
      </m:oMath>
      <w:r w:rsidR="008B41DA">
        <w:rPr>
          <w:rFonts w:ascii="宋体" w:eastAsia="宋体" w:hAnsi="宋体" w:cs="宋体" w:hint="eastAsia"/>
        </w:rPr>
        <w:t>，</w:t>
      </w:r>
      <w:r>
        <w:rPr>
          <w:rFonts w:ascii="宋体" w:eastAsia="宋体" w:hAnsi="宋体" w:cs="宋体"/>
        </w:rPr>
        <w:tab/>
      </w:r>
      <w:r w:rsidR="00CD28CA" w:rsidRPr="005358AD">
        <w:rPr>
          <w:rFonts w:hint="eastAsia"/>
          <w:iCs/>
        </w:rPr>
        <w:t>(</w:t>
      </w:r>
      <w:r>
        <w:rPr>
          <w:rFonts w:ascii="宋体" w:eastAsia="宋体" w:hAnsi="宋体" w:cs="宋体" w:hint="eastAsia"/>
          <w:iCs/>
        </w:rPr>
        <w:t>公式</w:t>
      </w:r>
      <w:r w:rsidR="00CD28CA" w:rsidRPr="005358AD">
        <w:rPr>
          <w:iCs/>
        </w:rPr>
        <w:t>3-</w:t>
      </w:r>
      <w:r w:rsidR="005358AD" w:rsidRPr="005358AD">
        <w:rPr>
          <w:iCs/>
        </w:rPr>
        <w:t>5</w:t>
      </w:r>
      <w:r w:rsidR="00CD28CA" w:rsidRPr="005358AD">
        <w:rPr>
          <w:iCs/>
        </w:rPr>
        <w:t>)</w:t>
      </w:r>
    </w:p>
    <w:p w14:paraId="5C314E91" w14:textId="77777777" w:rsidR="008B41DA" w:rsidRDefault="008B41DA" w:rsidP="00110BF7">
      <w:pPr>
        <w:rPr>
          <w:rFonts w:ascii="宋体" w:hAnsi="宋体"/>
        </w:rPr>
      </w:pPr>
      <w:r>
        <w:rPr>
          <w:rFonts w:hint="eastAsia"/>
        </w:rPr>
        <w:t>由此我们可以看到</w:t>
      </w:r>
      <w:r>
        <w:rPr>
          <w:rFonts w:ascii="宋体" w:hAnsi="宋体" w:hint="eastAsia"/>
        </w:rPr>
        <w:t>每个种子点所控制的区域是对于该种子点是星状结构。</w:t>
      </w:r>
    </w:p>
    <w:p w14:paraId="6A9FF00F" w14:textId="53B42540" w:rsidR="008B41DA" w:rsidRDefault="008B41DA" w:rsidP="00110BF7">
      <w:pPr>
        <w:ind w:firstLineChars="200" w:firstLine="480"/>
        <w:rPr>
          <w:rFonts w:ascii="宋体" w:hAnsi="宋体"/>
        </w:rPr>
      </w:pPr>
      <w:r>
        <w:rPr>
          <w:rFonts w:ascii="宋体" w:hAnsi="宋体" w:hint="eastAsia"/>
        </w:rPr>
        <w:t>【定理3】给定两个种子点</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Pr>
          <w:rFonts w:ascii="宋体" w:hAnsi="宋体" w:hint="eastAsia"/>
        </w:rPr>
        <w:t>和</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Pr>
          <w:rFonts w:ascii="宋体" w:hAnsi="宋体" w:hint="eastAsia"/>
        </w:rPr>
        <w:t>，分别赋予</w:t>
      </w:r>
      <w:r w:rsidR="003D26FB">
        <w:rPr>
          <w:rFonts w:ascii="宋体" w:hAnsi="宋体" w:hint="eastAsia"/>
        </w:rPr>
        <w:t>权值</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ascii="宋体" w:hAnsi="宋体" w:hint="eastAsia"/>
        </w:rPr>
        <w:t>和</w:t>
      </w:r>
      <m:oMath>
        <m:sSub>
          <m:sSubPr>
            <m:ctrlPr>
              <w:rPr>
                <w:rFonts w:ascii="Cambria Math" w:hAnsi="Cambria Math"/>
              </w:rPr>
            </m:ctrlPr>
          </m:sSubPr>
          <m:e>
            <m:r>
              <w:rPr>
                <w:rFonts w:ascii="Cambria Math" w:hAnsi="Cambria Math"/>
              </w:rPr>
              <m:t>w</m:t>
            </m:r>
          </m:e>
          <m:sub>
            <m:r>
              <w:rPr>
                <w:rFonts w:ascii="Cambria Math" w:hAnsi="Cambria Math" w:hint="eastAsia"/>
              </w:rPr>
              <m:t>j</m:t>
            </m:r>
          </m:sub>
        </m:sSub>
      </m:oMath>
      <w:r>
        <w:rPr>
          <w:rFonts w:ascii="宋体" w:hAnsi="宋体" w:hint="eastAsia"/>
        </w:rPr>
        <w:t>,并且满足条件</w:t>
      </w:r>
      <m:oMath>
        <m:r>
          <m:rPr>
            <m:sty m:val="p"/>
          </m:rPr>
          <w:rPr>
            <w:rFonts w:ascii="Cambria Math" w:hAnsi="Cambria Math"/>
          </w:rPr>
          <m:t>0&lt;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&lt;||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oMath>
      <w:r>
        <w:rPr>
          <w:rFonts w:ascii="宋体" w:hAnsi="宋体" w:hint="eastAsia"/>
        </w:rPr>
        <w:t>。到种子点</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Pr>
          <w:rFonts w:ascii="宋体" w:hAnsi="宋体" w:hint="eastAsia"/>
        </w:rPr>
        <w:t>和</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Pr>
          <w:rFonts w:ascii="宋体" w:hAnsi="宋体" w:hint="eastAsia"/>
        </w:rPr>
        <w:t>具有相同</w:t>
      </w:r>
      <w:r w:rsidR="00E26AA5">
        <w:rPr>
          <w:rFonts w:ascii="宋体" w:hAnsi="宋体" w:hint="eastAsia"/>
        </w:rPr>
        <w:t>加权距离</w:t>
      </w:r>
      <w:r>
        <w:rPr>
          <w:rFonts w:ascii="宋体" w:hAnsi="宋体" w:hint="eastAsia"/>
        </w:rPr>
        <w:t>的点集</w:t>
      </w:r>
      <w:r w:rsidR="00F018BC">
        <w:rPr>
          <w:rFonts w:ascii="宋体" w:hAnsi="宋体" w:hint="eastAsia"/>
        </w:rPr>
        <w:t>可以形成一个</w:t>
      </w:r>
      <w:r>
        <w:rPr>
          <w:rFonts w:ascii="宋体" w:hAnsi="宋体" w:hint="eastAsia"/>
        </w:rPr>
        <w:t>双曲面</w:t>
      </w:r>
      <m:oMath>
        <m:r>
          <m:rPr>
            <m:scr m:val="script"/>
            <m:sty m:val="p"/>
          </m:rPr>
          <w:rPr>
            <w:rFonts w:ascii="Cambria Math" w:hAnsi="Cambria Math"/>
          </w:rPr>
          <m:t>H</m:t>
        </m:r>
      </m:oMath>
      <w:r>
        <w:rPr>
          <w:rFonts w:ascii="宋体" w:hAnsi="宋体" w:hint="eastAsia"/>
        </w:rPr>
        <w:t>。假设把</w:t>
      </w:r>
      <m:oMath>
        <m:r>
          <m:rPr>
            <m:sty m:val="p"/>
          </m:rPr>
          <w:rPr>
            <w:rFonts w:ascii="Cambria Math" w:hAnsi="Cambria Math"/>
          </w:rPr>
          <m:t>Π</m:t>
        </m:r>
      </m:oMath>
      <w:r>
        <w:rPr>
          <w:rFonts w:ascii="宋体" w:hAnsi="宋体" w:hint="eastAsia"/>
        </w:rPr>
        <w:t>记作</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Pr>
          <w:rFonts w:ascii="宋体" w:hAnsi="宋体" w:hint="eastAsia"/>
        </w:rPr>
        <w:t>和</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Pr>
          <w:rFonts w:ascii="宋体" w:hAnsi="宋体" w:hint="eastAsia"/>
        </w:rPr>
        <w:t>的中垂面。如果把点</w:t>
      </w:r>
      <m:oMath>
        <m:r>
          <w:rPr>
            <w:rFonts w:ascii="Cambria Math" w:hAnsi="Cambria Math"/>
          </w:rPr>
          <m:t>h</m:t>
        </m:r>
        <m:r>
          <m:rPr>
            <m:scr m:val="script"/>
            <m:sty m:val="p"/>
          </m:rPr>
          <w:rPr>
            <w:rFonts w:ascii="Cambria Math" w:hAnsi="Cambria Math"/>
          </w:rPr>
          <m:t>∈H</m:t>
        </m:r>
      </m:oMath>
      <w:r>
        <w:rPr>
          <w:rFonts w:ascii="宋体" w:hAnsi="宋体" w:hint="eastAsia"/>
        </w:rPr>
        <w:t>投影到中垂面</w:t>
      </w:r>
      <w:r>
        <w:rPr>
          <w:rFonts w:ascii="宋体" w:hAnsi="宋体"/>
        </w:rPr>
        <w:t xml:space="preserve"> </w:t>
      </w:r>
      <m:oMath>
        <m:r>
          <w:rPr>
            <w:rFonts w:ascii="Cambria Math" w:hAnsi="Cambria Math"/>
          </w:rPr>
          <m:t>p</m:t>
        </m:r>
        <m:r>
          <m:rPr>
            <m:sty m:val="p"/>
          </m:rPr>
          <w:rPr>
            <w:rFonts w:ascii="Cambria Math" w:hAnsi="Cambria Math"/>
          </w:rPr>
          <m:t>∈</m:t>
        </m:r>
      </m:oMath>
      <w:r>
        <w:rPr>
          <w:rFonts w:ascii="宋体" w:hAnsi="宋体" w:hint="eastAsia"/>
        </w:rPr>
        <w:t xml:space="preserve"> </w:t>
      </w:r>
      <m:oMath>
        <m:r>
          <m:rPr>
            <m:sty m:val="p"/>
          </m:rPr>
          <w:rPr>
            <w:rFonts w:ascii="Cambria Math" w:hAnsi="Cambria Math"/>
          </w:rPr>
          <m:t>Π</m:t>
        </m:r>
      </m:oMath>
      <w:r>
        <w:rPr>
          <w:rFonts w:ascii="宋体" w:hAnsi="宋体" w:hint="eastAsia"/>
        </w:rPr>
        <w:t>。 那么可以得到一个一一对应的投影关系。点</w:t>
      </w:r>
      <m:oMath>
        <m:r>
          <w:rPr>
            <w:rFonts w:ascii="Cambria Math" w:hAnsi="Cambria Math"/>
          </w:rPr>
          <m:t>h</m:t>
        </m:r>
        <m:r>
          <m:rPr>
            <m:scr m:val="script"/>
            <m:sty m:val="p"/>
          </m:rPr>
          <w:rPr>
            <w:rFonts w:ascii="Cambria Math" w:hAnsi="Cambria Math"/>
          </w:rPr>
          <m:t>∈H</m:t>
        </m:r>
      </m:oMath>
      <w:r>
        <w:rPr>
          <w:rFonts w:ascii="宋体" w:hAnsi="宋体" w:hint="eastAsia"/>
        </w:rPr>
        <w:t>和投影点</w:t>
      </w:r>
      <m:oMath>
        <m:r>
          <w:rPr>
            <w:rFonts w:ascii="Cambria Math" w:hAnsi="Cambria Math"/>
          </w:rPr>
          <m:t>p</m:t>
        </m:r>
        <m:r>
          <m:rPr>
            <m:sty m:val="p"/>
          </m:rPr>
          <w:rPr>
            <w:rFonts w:ascii="Cambria Math" w:hAnsi="Cambria Math"/>
          </w:rPr>
          <m:t>∈</m:t>
        </m:r>
      </m:oMath>
      <w:r>
        <w:rPr>
          <w:rFonts w:ascii="宋体" w:hAnsi="宋体" w:hint="eastAsia"/>
        </w:rPr>
        <w:t xml:space="preserve"> </w:t>
      </w:r>
      <m:oMath>
        <m:r>
          <m:rPr>
            <m:sty m:val="p"/>
          </m:rPr>
          <w:rPr>
            <w:rFonts w:ascii="Cambria Math" w:hAnsi="Cambria Math"/>
          </w:rPr>
          <m:t>Π</m:t>
        </m:r>
      </m:oMath>
      <w:r>
        <w:rPr>
          <w:rFonts w:ascii="宋体" w:hAnsi="宋体" w:hint="eastAsia"/>
        </w:rPr>
        <w:t>的周围的无穷小的面积比为</w:t>
      </w:r>
      <m:oMath>
        <m:f>
          <m:fPr>
            <m:ctrlPr>
              <w:rPr>
                <w:rFonts w:ascii="Cambria Math" w:hAnsi="Cambria Math"/>
              </w:rPr>
            </m:ctrlPr>
          </m:fPr>
          <m:num>
            <m:r>
              <m:rPr>
                <m:sty m:val="p"/>
              </m:rPr>
              <w:rPr>
                <w:rFonts w:ascii="Cambria Math" w:hAnsi="Cambria Math" w:hint="eastAsia"/>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m:t>
            </m:r>
          </m:num>
          <m:den>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den>
        </m:f>
      </m:oMath>
      <w:r>
        <w:rPr>
          <w:rFonts w:ascii="宋体" w:hAnsi="宋体" w:hint="eastAsia"/>
        </w:rPr>
        <w:t>,</w:t>
      </w:r>
      <w:r>
        <w:rPr>
          <w:rFonts w:ascii="宋体" w:hAnsi="宋体"/>
        </w:rPr>
        <w:t xml:space="preserve"> </w:t>
      </w:r>
      <w:r>
        <w:rPr>
          <w:rFonts w:ascii="宋体" w:hAnsi="宋体" w:hint="eastAsia"/>
        </w:rPr>
        <w:t>这里</w:t>
      </w:r>
      <m:oMath>
        <m:r>
          <w:rPr>
            <w:rFonts w:ascii="Cambria Math" w:hAnsi="Cambria Math" w:hint="eastAsia"/>
          </w:rPr>
          <m:t>N</m:t>
        </m:r>
      </m:oMath>
      <w:r>
        <w:rPr>
          <w:rFonts w:ascii="宋体" w:hAnsi="宋体" w:hint="eastAsia"/>
        </w:rPr>
        <w:t>指的是点h在双曲面上的法向量</w:t>
      </w:r>
      <m:oMath>
        <m:r>
          <w:rPr>
            <w:rFonts w:ascii="Cambria Math" w:hAnsi="Cambria Math" w:hint="eastAsia"/>
          </w:rPr>
          <m:t>N</m:t>
        </m:r>
        <m:r>
          <m:rPr>
            <m:sty m:val="p"/>
          </m:rPr>
          <w:rPr>
            <w:rFonts w:ascii="Cambria Math" w:hAnsi="Cambria Math" w:hint="eastAsia"/>
          </w:rPr>
          <m:t>=</m:t>
        </m:r>
        <m:r>
          <m:rPr>
            <m:sty m:val="p"/>
          </m:rPr>
          <w:rPr>
            <w:rFonts w:ascii="Cambria Math" w:hAnsi="Cambria Math"/>
          </w:rPr>
          <m:t xml:space="preserve"> </m:t>
        </m:r>
        <m:f>
          <m:fPr>
            <m:ctrlPr>
              <w:rPr>
                <w:rFonts w:ascii="Cambria Math" w:hAnsi="Cambria Math"/>
              </w:rPr>
            </m:ctrlPr>
          </m:fPr>
          <m:num>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num>
          <m:den>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den>
        </m:f>
        <m:r>
          <m:rPr>
            <m:sty m:val="p"/>
          </m:rPr>
          <w:rPr>
            <w:rFonts w:ascii="Cambria Math" w:hAnsi="Cambria Math"/>
          </w:rPr>
          <m:t xml:space="preserve">- </m:t>
        </m:r>
        <m:f>
          <m:fPr>
            <m:ctrlPr>
              <w:rPr>
                <w:rFonts w:ascii="Cambria Math" w:hAnsi="Cambria Math"/>
              </w:rPr>
            </m:ctrlPr>
          </m:fPr>
          <m:num>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num>
          <m:den>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 xml:space="preserve"> </m:t>
        </m:r>
      </m:oMath>
      <w:r>
        <w:rPr>
          <w:rFonts w:ascii="宋体" w:hAnsi="宋体" w:hint="eastAsia"/>
        </w:rPr>
        <w:t>。图示见图3-</w:t>
      </w:r>
      <w:r>
        <w:rPr>
          <w:rFonts w:ascii="宋体" w:hAnsi="宋体"/>
        </w:rPr>
        <w:t>2</w:t>
      </w:r>
      <w:r>
        <w:rPr>
          <w:rFonts w:ascii="宋体" w:hAnsi="宋体" w:hint="eastAsia"/>
        </w:rPr>
        <w:t>。</w:t>
      </w:r>
    </w:p>
    <w:p w14:paraId="25DB05BA" w14:textId="77777777" w:rsidR="0033509B" w:rsidRDefault="0033509B" w:rsidP="008B41DA">
      <w:pPr>
        <w:widowControl/>
        <w:ind w:left="240" w:right="240" w:firstLineChars="200" w:firstLine="480"/>
        <w:jc w:val="left"/>
        <w:rPr>
          <w:rFonts w:ascii="宋体" w:hAnsi="宋体"/>
        </w:rPr>
      </w:pPr>
    </w:p>
    <w:p w14:paraId="14C9520F" w14:textId="58067BE8" w:rsidR="008B41DA" w:rsidRDefault="00D36EB1" w:rsidP="008B41DA">
      <w:pPr>
        <w:widowControl/>
        <w:ind w:left="240" w:right="240" w:firstLineChars="100" w:firstLine="240"/>
        <w:jc w:val="center"/>
        <w:rPr>
          <w:rFonts w:ascii="宋体" w:hAnsi="宋体"/>
        </w:rPr>
      </w:pPr>
      <w:r w:rsidRPr="008B41DA">
        <w:rPr>
          <w:rFonts w:ascii="宋体" w:hAnsi="宋体"/>
          <w:noProof/>
        </w:rPr>
        <w:drawing>
          <wp:inline distT="0" distB="0" distL="0" distR="0" wp14:anchorId="4D9A856B" wp14:editId="2156F5FD">
            <wp:extent cx="3197607" cy="2160000"/>
            <wp:effectExtent l="0" t="0" r="3175" b="0"/>
            <wp:docPr id="2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97607" cy="2160000"/>
                    </a:xfrm>
                    <a:prstGeom prst="rect">
                      <a:avLst/>
                    </a:prstGeom>
                    <a:noFill/>
                    <a:ln>
                      <a:noFill/>
                    </a:ln>
                  </pic:spPr>
                </pic:pic>
              </a:graphicData>
            </a:graphic>
          </wp:inline>
        </w:drawing>
      </w:r>
    </w:p>
    <w:p w14:paraId="0A5DBE6D" w14:textId="36D9BC55" w:rsidR="008B41DA" w:rsidRPr="00A016D3" w:rsidRDefault="008B41DA" w:rsidP="00A016D3">
      <w:pPr>
        <w:ind w:left="240" w:right="240" w:firstLineChars="200" w:firstLine="420"/>
        <w:jc w:val="center"/>
        <w:rPr>
          <w:rFonts w:ascii="宋体" w:hAnsi="宋体"/>
          <w:sz w:val="21"/>
          <w:szCs w:val="21"/>
        </w:rPr>
      </w:pPr>
      <w:r w:rsidRPr="00A016D3">
        <w:rPr>
          <w:rFonts w:ascii="宋体" w:hAnsi="宋体" w:hint="eastAsia"/>
          <w:sz w:val="21"/>
          <w:szCs w:val="21"/>
        </w:rPr>
        <w:t>图3-</w:t>
      </w:r>
      <w:r w:rsidRPr="00A016D3">
        <w:rPr>
          <w:rFonts w:ascii="宋体" w:hAnsi="宋体"/>
          <w:sz w:val="21"/>
          <w:szCs w:val="21"/>
        </w:rPr>
        <w:t xml:space="preserve">2 </w:t>
      </w:r>
      <w:r w:rsidRPr="00A016D3">
        <w:rPr>
          <w:rFonts w:ascii="宋体" w:hAnsi="宋体" w:hint="eastAsia"/>
          <w:sz w:val="21"/>
          <w:szCs w:val="21"/>
        </w:rPr>
        <w:t>定理3</w:t>
      </w:r>
      <w:r w:rsidR="00B5436A">
        <w:rPr>
          <w:rFonts w:ascii="宋体" w:hAnsi="宋体" w:hint="eastAsia"/>
          <w:sz w:val="21"/>
          <w:szCs w:val="21"/>
        </w:rPr>
        <w:t>示意图</w:t>
      </w:r>
    </w:p>
    <w:p w14:paraId="495F1F2F" w14:textId="34D0323E" w:rsidR="008B41DA" w:rsidRDefault="008B41DA" w:rsidP="00110BF7">
      <w:pPr>
        <w:ind w:firstLineChars="200" w:firstLine="480"/>
        <w:rPr>
          <w:rFonts w:ascii="宋体" w:hAnsi="宋体"/>
        </w:rPr>
      </w:pPr>
      <w:r>
        <w:rPr>
          <w:rFonts w:ascii="宋体" w:hAnsi="宋体" w:hint="eastAsia"/>
        </w:rPr>
        <w:t>【证明3】对于任意的点</w:t>
      </w:r>
      <m:oMath>
        <m:r>
          <w:rPr>
            <w:rFonts w:ascii="Cambria Math" w:hAnsi="Cambria Math"/>
          </w:rPr>
          <m:t>h</m:t>
        </m:r>
        <m:r>
          <m:rPr>
            <m:scr m:val="script"/>
            <m:sty m:val="p"/>
          </m:rPr>
          <w:rPr>
            <w:rFonts w:ascii="Cambria Math" w:hAnsi="Cambria Math"/>
          </w:rPr>
          <m:t xml:space="preserve">∈H </m:t>
        </m:r>
      </m:oMath>
      <w:r>
        <w:rPr>
          <w:rFonts w:ascii="宋体" w:hAnsi="宋体" w:hint="eastAsia"/>
        </w:rPr>
        <w:t>，都满足</w:t>
      </w:r>
      <m:oMath>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 xml:space="preserve"> </m:t>
        </m:r>
      </m:oMath>
      <w:r>
        <w:rPr>
          <w:rFonts w:ascii="宋体" w:hAnsi="宋体" w:hint="eastAsia"/>
        </w:rPr>
        <w:t>。其在中垂面上的投影点</w:t>
      </w:r>
      <m:oMath>
        <m:r>
          <w:rPr>
            <w:rFonts w:ascii="Cambria Math" w:hAnsi="Cambria Math"/>
          </w:rPr>
          <m:t>p</m:t>
        </m:r>
        <m:r>
          <m:rPr>
            <m:sty m:val="p"/>
          </m:rPr>
          <w:rPr>
            <w:rFonts w:ascii="Cambria Math" w:hAnsi="Cambria Math"/>
          </w:rPr>
          <m:t>∈</m:t>
        </m:r>
      </m:oMath>
      <w:r>
        <w:rPr>
          <w:rFonts w:ascii="宋体" w:hAnsi="宋体" w:hint="eastAsia"/>
        </w:rPr>
        <w:t xml:space="preserve"> </w:t>
      </w:r>
      <m:oMath>
        <m:r>
          <m:rPr>
            <m:sty m:val="p"/>
          </m:rPr>
          <w:rPr>
            <w:rFonts w:ascii="Cambria Math" w:hAnsi="Cambria Math"/>
          </w:rPr>
          <m:t>Π</m:t>
        </m:r>
      </m:oMath>
      <w:r>
        <w:rPr>
          <w:rFonts w:ascii="宋体" w:hAnsi="宋体" w:hint="eastAsia"/>
        </w:rPr>
        <w:t>可以被表示为</w:t>
      </w:r>
    </w:p>
    <w:p w14:paraId="613C21C4" w14:textId="10666AB3" w:rsidR="008B41DA" w:rsidRDefault="006964E2" w:rsidP="004218FB">
      <w:pPr>
        <w:pStyle w:val="af5"/>
        <w:spacing w:before="120" w:after="120"/>
        <w:rPr>
          <w:iCs/>
        </w:rPr>
      </w:pPr>
      <w:r>
        <w:rPr>
          <w:rFonts w:ascii="宋体" w:eastAsia="宋体" w:hAnsi="宋体"/>
        </w:rPr>
        <w:tab/>
      </w:r>
      <m:oMath>
        <m:r>
          <w:rPr>
            <w:rFonts w:ascii="Cambria Math" w:hAnsi="Cambria Math" w:hint="eastAsia"/>
          </w:rPr>
          <m:t>p</m:t>
        </m:r>
        <m:r>
          <m:rPr>
            <m:sty m:val="p"/>
          </m:rPr>
          <w:rPr>
            <w:rFonts w:ascii="Cambria Math" w:hAnsi="Cambria Math"/>
          </w:rPr>
          <m:t>=</m:t>
        </m:r>
        <m:r>
          <w:rPr>
            <w:rFonts w:ascii="Cambria Math" w:hAnsi="Cambria Math"/>
          </w:rPr>
          <m:t>h</m:t>
        </m:r>
        <m:r>
          <m:rPr>
            <m:sty m:val="p"/>
          </m:rPr>
          <w:rPr>
            <w:rFonts w:ascii="Cambria Math" w:hAnsi="Cambria Math"/>
          </w:rPr>
          <m:t xml:space="preserve">+ </m:t>
        </m:r>
        <m:r>
          <w:rPr>
            <w:rFonts w:ascii="Cambria Math" w:hAnsi="Cambria Math"/>
          </w:rPr>
          <m:t>λ</m:t>
        </m:r>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oMath>
      <w:r w:rsidR="008B41DA">
        <w:rPr>
          <w:rFonts w:ascii="宋体" w:eastAsia="宋体" w:hAnsi="宋体" w:cs="宋体" w:hint="eastAsia"/>
          <w:iCs/>
        </w:rPr>
        <w:t>。</w:t>
      </w:r>
      <w:r>
        <w:rPr>
          <w:rFonts w:ascii="宋体" w:eastAsia="宋体" w:hAnsi="宋体" w:cs="宋体"/>
          <w:iCs/>
        </w:rPr>
        <w:tab/>
      </w:r>
      <w:r w:rsidR="001067E6">
        <w:rPr>
          <w:iCs/>
        </w:rPr>
        <w:t>(</w:t>
      </w:r>
      <w:r>
        <w:rPr>
          <w:rFonts w:ascii="宋体" w:eastAsia="宋体" w:hAnsi="宋体" w:cs="宋体" w:hint="eastAsia"/>
          <w:iCs/>
        </w:rPr>
        <w:t>公式</w:t>
      </w:r>
      <w:r w:rsidR="001067E6">
        <w:rPr>
          <w:iCs/>
        </w:rPr>
        <w:t>3-</w:t>
      </w:r>
      <w:r w:rsidR="005358AD">
        <w:rPr>
          <w:iCs/>
        </w:rPr>
        <w:t>6</w:t>
      </w:r>
      <w:r w:rsidR="001067E6">
        <w:rPr>
          <w:iCs/>
        </w:rPr>
        <w:t>)</w:t>
      </w:r>
    </w:p>
    <w:p w14:paraId="5AE85848" w14:textId="1B5D4B68" w:rsidR="008B41DA" w:rsidRPr="00FD2B04" w:rsidRDefault="008B41DA" w:rsidP="00110BF7">
      <w:pPr>
        <w:ind w:firstLineChars="200" w:firstLine="480"/>
        <w:rPr>
          <w:rFonts w:ascii="宋体" w:hAnsi="宋体"/>
        </w:rPr>
      </w:pPr>
      <w:r w:rsidRPr="00FD2B04">
        <w:rPr>
          <w:rFonts w:ascii="宋体" w:hAnsi="宋体" w:hint="eastAsia"/>
          <w:iCs/>
        </w:rPr>
        <w:t>因为</w:t>
      </w:r>
      <m:oMath>
        <m:r>
          <w:rPr>
            <w:rFonts w:ascii="Cambria Math" w:hAnsi="Cambria Math" w:hint="eastAsia"/>
          </w:rPr>
          <m:t>p</m:t>
        </m:r>
      </m:oMath>
      <w:r w:rsidRPr="00FD2B04">
        <w:rPr>
          <w:rFonts w:ascii="宋体" w:hAnsi="宋体" w:hint="eastAsia"/>
          <w:iCs/>
        </w:rPr>
        <w:t>同样也位于</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Pr="00FD2B04">
        <w:rPr>
          <w:rFonts w:ascii="宋体" w:hAnsi="宋体" w:hint="eastAsia"/>
        </w:rPr>
        <w:t>和</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FD2B04">
        <w:rPr>
          <w:rFonts w:ascii="宋体" w:hAnsi="宋体" w:hint="eastAsia"/>
        </w:rPr>
        <w:t>的中垂面上，因此可以得到</w:t>
      </w:r>
    </w:p>
    <w:p w14:paraId="1E8FBA92" w14:textId="3B07C8CF" w:rsidR="008B41DA" w:rsidRDefault="006964E2" w:rsidP="004218FB">
      <w:pPr>
        <w:pStyle w:val="af5"/>
        <w:spacing w:before="120" w:after="120"/>
      </w:pPr>
      <w:r>
        <w:rPr>
          <w:rFonts w:ascii="宋体" w:eastAsia="宋体" w:hAnsi="宋体"/>
        </w:rPr>
        <w:tab/>
      </w:r>
      <m:oMath>
        <m:d>
          <m:dPr>
            <m:ctrlPr>
              <w:rPr>
                <w:rFonts w:ascii="Cambria Math" w:hAnsi="Cambria Math"/>
              </w:rPr>
            </m:ctrlPr>
          </m:dPr>
          <m:e>
            <m:r>
              <w:rPr>
                <w:rFonts w:ascii="Cambria Math" w:hAnsi="Cambria Math" w:hint="eastAsia"/>
              </w:rPr>
              <m:t>p</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num>
              <m:den>
                <m:r>
                  <m:rPr>
                    <m:sty m:val="p"/>
                  </m:rPr>
                  <w:rPr>
                    <w:rFonts w:ascii="Cambria Math" w:hAnsi="Cambria Math"/>
                  </w:rPr>
                  <m:t>2</m:t>
                </m:r>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m:rPr>
            <m:sty m:val="p"/>
          </m:rPr>
          <w:rPr>
            <w:rFonts w:ascii="Cambria Math" w:hAnsi="Cambria Math"/>
          </w:rPr>
          <m:t>=0</m:t>
        </m:r>
      </m:oMath>
      <w:r w:rsidR="008B41DA">
        <w:rPr>
          <w:rFonts w:ascii="宋体" w:eastAsia="宋体" w:hAnsi="宋体" w:cs="宋体" w:hint="eastAsia"/>
        </w:rPr>
        <w:t>。</w:t>
      </w:r>
      <w:r>
        <w:rPr>
          <w:rFonts w:ascii="宋体" w:eastAsia="宋体" w:hAnsi="宋体" w:cs="宋体"/>
        </w:rPr>
        <w:tab/>
      </w:r>
      <w:r w:rsidR="001067E6" w:rsidRPr="005358AD">
        <w:rPr>
          <w:rFonts w:hint="eastAsia"/>
          <w:iCs/>
        </w:rPr>
        <w:t>(</w:t>
      </w:r>
      <w:r>
        <w:rPr>
          <w:rFonts w:ascii="宋体" w:eastAsia="宋体" w:hAnsi="宋体" w:cs="宋体" w:hint="eastAsia"/>
          <w:iCs/>
        </w:rPr>
        <w:t>公式</w:t>
      </w:r>
      <w:r w:rsidR="001067E6" w:rsidRPr="005358AD">
        <w:rPr>
          <w:iCs/>
        </w:rPr>
        <w:t>3-</w:t>
      </w:r>
      <w:r w:rsidR="005358AD" w:rsidRPr="005358AD">
        <w:rPr>
          <w:iCs/>
        </w:rPr>
        <w:t>7</w:t>
      </w:r>
      <w:r w:rsidR="001067E6" w:rsidRPr="005358AD">
        <w:rPr>
          <w:iCs/>
        </w:rPr>
        <w:t>)</w:t>
      </w:r>
    </w:p>
    <w:p w14:paraId="0AF5228C" w14:textId="7BCEBB3F" w:rsidR="008B41DA" w:rsidRPr="00FD2B04" w:rsidRDefault="008B41DA" w:rsidP="00110BF7">
      <w:pPr>
        <w:ind w:firstLineChars="200" w:firstLine="480"/>
        <w:rPr>
          <w:rFonts w:ascii="宋体" w:hAnsi="宋体"/>
        </w:rPr>
      </w:pPr>
      <w:r w:rsidRPr="00FD2B04">
        <w:rPr>
          <w:rFonts w:ascii="宋体" w:hAnsi="宋体" w:hint="eastAsia"/>
        </w:rPr>
        <w:t>将两个方程联立，可以得到</w:t>
      </w:r>
    </w:p>
    <w:p w14:paraId="793B0E7A" w14:textId="1587574A" w:rsidR="008B41DA" w:rsidRDefault="006964E2" w:rsidP="004218FB">
      <w:pPr>
        <w:pStyle w:val="af5"/>
        <w:spacing w:before="120" w:after="120"/>
      </w:pPr>
      <w:r>
        <w:rPr>
          <w:rFonts w:ascii="宋体" w:eastAsia="宋体" w:hAnsi="宋体"/>
        </w:rPr>
        <w:tab/>
      </w:r>
      <m:oMath>
        <m:r>
          <w:rPr>
            <w:rFonts w:ascii="Cambria Math" w:hAnsi="Cambria Math"/>
          </w:rPr>
          <m:t>λ</m:t>
        </m:r>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num>
                  <m:den>
                    <m:r>
                      <m:rPr>
                        <m:sty m:val="p"/>
                      </m:rPr>
                      <w:rPr>
                        <w:rFonts w:ascii="Cambria Math" w:hAnsi="Cambria Math"/>
                      </w:rPr>
                      <m:t>2</m:t>
                    </m:r>
                  </m:den>
                </m:f>
                <m:r>
                  <m:rPr>
                    <m:sty m:val="p"/>
                  </m:rPr>
                  <w:rPr>
                    <w:rFonts w:ascii="Cambria Math" w:hAnsi="Cambria Math"/>
                  </w:rPr>
                  <m:t>-</m:t>
                </m:r>
                <m:r>
                  <w:rPr>
                    <w:rFonts w:ascii="Cambria Math" w:hAnsi="Cambria Math"/>
                  </w:rPr>
                  <m:t>h</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num>
          <m:den>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den>
        </m:f>
      </m:oMath>
      <w:r w:rsidR="008B41DA">
        <w:rPr>
          <w:rFonts w:ascii="宋体" w:eastAsia="宋体" w:hAnsi="宋体" w:cs="宋体" w:hint="eastAsia"/>
        </w:rPr>
        <w:t>。</w:t>
      </w:r>
      <w:r>
        <w:rPr>
          <w:rFonts w:ascii="宋体" w:eastAsia="宋体" w:hAnsi="宋体" w:cs="宋体"/>
        </w:rPr>
        <w:tab/>
      </w:r>
      <w:r w:rsidR="001067E6" w:rsidRPr="005358AD">
        <w:rPr>
          <w:rFonts w:hint="eastAsia"/>
          <w:iCs/>
        </w:rPr>
        <w:t>(</w:t>
      </w:r>
      <w:r>
        <w:rPr>
          <w:rFonts w:ascii="宋体" w:eastAsia="宋体" w:hAnsi="宋体" w:cs="宋体" w:hint="eastAsia"/>
          <w:iCs/>
        </w:rPr>
        <w:t>公式</w:t>
      </w:r>
      <w:r w:rsidR="001067E6" w:rsidRPr="005358AD">
        <w:rPr>
          <w:iCs/>
        </w:rPr>
        <w:t>3-</w:t>
      </w:r>
      <w:r w:rsidR="005358AD" w:rsidRPr="005358AD">
        <w:rPr>
          <w:iCs/>
        </w:rPr>
        <w:t>8</w:t>
      </w:r>
      <w:r w:rsidR="001067E6" w:rsidRPr="005358AD">
        <w:rPr>
          <w:iCs/>
        </w:rPr>
        <w:t>)</w:t>
      </w:r>
    </w:p>
    <w:p w14:paraId="69A7524F" w14:textId="61C8811C" w:rsidR="008B41DA" w:rsidRDefault="008B41DA" w:rsidP="00110BF7">
      <w:pPr>
        <w:ind w:firstLineChars="200" w:firstLine="480"/>
      </w:pPr>
      <w:r w:rsidRPr="00FD2B04">
        <w:rPr>
          <w:rFonts w:hint="eastAsia"/>
        </w:rPr>
        <w:t>从中可以发现，对于曲面上的任意一点</w:t>
      </w:r>
      <m:oMath>
        <m:r>
          <w:rPr>
            <w:rFonts w:ascii="Cambria Math" w:hAnsi="Cambria Math"/>
          </w:rPr>
          <m:t>h∈</m:t>
        </m:r>
        <m:r>
          <m:rPr>
            <m:scr m:val="script"/>
          </m:rPr>
          <w:rPr>
            <w:rFonts w:ascii="Cambria Math" w:hAnsi="Cambria Math"/>
          </w:rPr>
          <m:t>H</m:t>
        </m:r>
      </m:oMath>
      <w:r w:rsidRPr="00FD2B04">
        <w:rPr>
          <w:rFonts w:hint="eastAsia"/>
        </w:rPr>
        <w:t>，都可以在中垂面上找到它的</w:t>
      </w:r>
      <w:r w:rsidRPr="00FD2B04">
        <w:rPr>
          <w:rFonts w:hint="eastAsia"/>
        </w:rPr>
        <w:lastRenderedPageBreak/>
        <w:t>投影点</w:t>
      </w:r>
      <m:oMath>
        <m:r>
          <w:rPr>
            <w:rFonts w:ascii="Cambria Math" w:hAnsi="Cambria Math"/>
          </w:rPr>
          <m:t xml:space="preserve"> p ∈</m:t>
        </m:r>
      </m:oMath>
      <w:r w:rsidRPr="00FD2B04">
        <w:rPr>
          <w:rFonts w:hint="eastAsia"/>
        </w:rPr>
        <w:t xml:space="preserve"> </w:t>
      </w:r>
      <m:oMath>
        <m:r>
          <m:rPr>
            <m:sty m:val="p"/>
          </m:rPr>
          <w:rPr>
            <w:rFonts w:ascii="Cambria Math" w:hAnsi="Cambria Math"/>
          </w:rPr>
          <m:t>Π</m:t>
        </m:r>
      </m:oMath>
      <w:r>
        <w:rPr>
          <w:rFonts w:hint="eastAsia"/>
        </w:rPr>
        <w:t>。换言之，每个不同的</w:t>
      </w:r>
      <m:oMath>
        <m:r>
          <w:rPr>
            <w:rFonts w:ascii="Cambria Math" w:hAnsi="Cambria Math"/>
          </w:rPr>
          <m:t>h</m:t>
        </m:r>
      </m:oMath>
      <w:r>
        <w:rPr>
          <w:rFonts w:hint="eastAsia"/>
        </w:rPr>
        <w:t>都会对应不同的投影点</w:t>
      </w:r>
      <m:oMath>
        <m:r>
          <w:rPr>
            <w:rFonts w:ascii="Cambria Math" w:hAnsi="Cambria Math"/>
          </w:rPr>
          <m:t>p</m:t>
        </m:r>
      </m:oMath>
      <w:r>
        <w:rPr>
          <w:rFonts w:hint="eastAsia"/>
        </w:rPr>
        <w:t>。</w:t>
      </w:r>
    </w:p>
    <w:p w14:paraId="530D816E" w14:textId="502F5282" w:rsidR="008B41DA" w:rsidRDefault="008B41DA" w:rsidP="00110BF7">
      <w:pPr>
        <w:ind w:firstLineChars="200" w:firstLine="480"/>
      </w:pPr>
      <w:r>
        <w:rPr>
          <w:rFonts w:hint="eastAsia"/>
        </w:rPr>
        <w:t>另一方面，将</w:t>
      </w:r>
      <m:oMath>
        <m:r>
          <w:rPr>
            <w:rFonts w:ascii="Cambria Math" w:hAnsi="Cambria Math"/>
          </w:rPr>
          <m:t>p</m:t>
        </m:r>
      </m:oMath>
      <w:r>
        <w:rPr>
          <w:rFonts w:hint="eastAsia"/>
        </w:rPr>
        <w:t>记作中垂面上的一点。那么</w:t>
      </w:r>
      <m:oMath>
        <m:r>
          <w:rPr>
            <w:rFonts w:ascii="Cambria Math" w:hAnsi="Cambria Math"/>
          </w:rPr>
          <m:t xml:space="preserve">h=p+ μ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hint="eastAsia"/>
        </w:rPr>
        <w:t xml:space="preserve"> </w:t>
      </w:r>
      <w:r>
        <w:rPr>
          <w:rFonts w:hint="eastAsia"/>
        </w:rPr>
        <w:t>便是双曲面上的一点，该点的位置是两个种子点</w:t>
      </w:r>
      <m:oMath>
        <m:sSub>
          <m:sSubPr>
            <m:ctrlPr>
              <w:rPr>
                <w:rFonts w:ascii="Cambria Math" w:hAnsi="Cambria Math"/>
                <w:i/>
              </w:rPr>
            </m:ctrlPr>
          </m:sSubPr>
          <m:e>
            <m:r>
              <w:rPr>
                <w:rFonts w:ascii="Cambria Math" w:hAnsi="Cambria Math"/>
              </w:rPr>
              <m:t>x</m:t>
            </m:r>
          </m:e>
          <m:sub>
            <m:r>
              <w:rPr>
                <w:rFonts w:ascii="Cambria Math" w:hAnsi="Cambria Math"/>
              </w:rPr>
              <m:t xml:space="preserve">1 </m:t>
            </m:r>
          </m:sub>
        </m:sSub>
      </m:oMath>
      <w:r w:rsidR="00F018BC">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int="eastAsia"/>
        </w:rPr>
        <w:t>的连线与其形成的双曲面的交点。</w:t>
      </w:r>
      <m:oMath>
        <m:r>
          <w:rPr>
            <w:rFonts w:ascii="Cambria Math" w:hAnsi="Cambria Math"/>
          </w:rPr>
          <m:t>μ</m:t>
        </m:r>
      </m:oMath>
      <w:r>
        <w:rPr>
          <w:rFonts w:hint="eastAsia"/>
        </w:rPr>
        <w:t>可以通过求解二次方程的根来得到，恰好只有其中一个有意义。最后</w:t>
      </w:r>
      <w:r w:rsidR="00AE7285">
        <w:rPr>
          <w:rFonts w:hint="eastAsia"/>
        </w:rPr>
        <w:t>，</w:t>
      </w:r>
      <w:r>
        <w:rPr>
          <w:rFonts w:hint="eastAsia"/>
        </w:rPr>
        <w:t>可以</w:t>
      </w:r>
      <w:r w:rsidR="00AE7285">
        <w:rPr>
          <w:rFonts w:hint="eastAsia"/>
        </w:rPr>
        <w:t>利用</w:t>
      </w:r>
      <w:r>
        <w:rPr>
          <w:rFonts w:hint="eastAsia"/>
        </w:rPr>
        <w:t>兰伯特的余弦定律快速获得面积比。</w:t>
      </w:r>
    </w:p>
    <w:p w14:paraId="2395021A" w14:textId="59BAAB00" w:rsidR="00AA73EE" w:rsidRDefault="00AA73EE" w:rsidP="00110BF7">
      <w:pPr>
        <w:ind w:firstLineChars="200" w:firstLine="480"/>
      </w:pPr>
      <w:r>
        <w:rPr>
          <w:rFonts w:hint="eastAsia"/>
        </w:rPr>
        <w:t>【定理</w:t>
      </w:r>
      <w:r>
        <w:rPr>
          <w:rFonts w:hint="eastAsia"/>
        </w:rPr>
        <w:t>4</w:t>
      </w:r>
      <w:r>
        <w:rPr>
          <w:rFonts w:hint="eastAsia"/>
        </w:rPr>
        <w:t>】给定</w:t>
      </w:r>
      <m:oMath>
        <m:r>
          <w:rPr>
            <w:rFonts w:ascii="Cambria Math" w:hAnsi="Cambria Math" w:hint="eastAsia"/>
          </w:rPr>
          <m:t>n</m:t>
        </m:r>
      </m:oMath>
      <w:r>
        <w:rPr>
          <w:rFonts w:hint="eastAsia"/>
        </w:rPr>
        <w:t>个三维的种子点</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i</m:t>
        </m:r>
        <m:r>
          <m:rPr>
            <m:sty m:val="p"/>
          </m:rPr>
          <w:rPr>
            <w:rFonts w:ascii="Cambria Math" w:hAnsi="Cambria Math"/>
          </w:rPr>
          <m:t>=1,2,3,…,</m:t>
        </m:r>
        <m:r>
          <w:rPr>
            <w:rFonts w:ascii="Cambria Math" w:hAnsi="Cambria Math"/>
          </w:rPr>
          <m:t>n</m:t>
        </m:r>
      </m:oMath>
      <w:r>
        <w:rPr>
          <w:rFonts w:hint="eastAsia"/>
        </w:rPr>
        <w:t>，对于每一个种子点给予一个对应的权值</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。那么任意四个种子点确定的</w:t>
      </w:r>
      <w:r>
        <w:rPr>
          <w:rFonts w:hint="eastAsia"/>
        </w:rPr>
        <w:t>Apollonius</w:t>
      </w:r>
      <w:r>
        <w:rPr>
          <w:rFonts w:hint="eastAsia"/>
        </w:rPr>
        <w:t>图顶点的数量可能是</w:t>
      </w:r>
      <w:r>
        <w:rPr>
          <w:rFonts w:hint="eastAsia"/>
        </w:rPr>
        <w:t>0,</w:t>
      </w:r>
      <w:r>
        <w:t>1</w:t>
      </w:r>
      <w:r>
        <w:rPr>
          <w:rFonts w:hint="eastAsia"/>
        </w:rPr>
        <w:t>,</w:t>
      </w:r>
      <w:r>
        <w:t>2</w:t>
      </w:r>
      <w:r>
        <w:rPr>
          <w:rFonts w:hint="eastAsia"/>
        </w:rPr>
        <w:t>。</w:t>
      </w:r>
    </w:p>
    <w:p w14:paraId="76005282" w14:textId="71CA7B12" w:rsidR="00AA73EE" w:rsidRDefault="00AA73EE" w:rsidP="00110BF7">
      <w:pPr>
        <w:ind w:firstLineChars="200" w:firstLine="480"/>
      </w:pPr>
      <w:r>
        <w:rPr>
          <w:rFonts w:hint="eastAsia"/>
        </w:rPr>
        <w:t>【证明</w:t>
      </w:r>
      <w:r>
        <w:rPr>
          <w:rFonts w:hint="eastAsia"/>
        </w:rPr>
        <w:t>4</w:t>
      </w:r>
      <w:r>
        <w:rPr>
          <w:rFonts w:hint="eastAsia"/>
        </w:rPr>
        <w:t>】假设点</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d>
      </m:oMath>
      <w:r>
        <w:rPr>
          <w:rFonts w:hint="eastAsia"/>
        </w:rPr>
        <w:t>是由四个种子点</w:t>
      </w:r>
      <m:oMath>
        <m:sSub>
          <m:sSubPr>
            <m:ctrlPr>
              <w:rPr>
                <w:rFonts w:ascii="Cambria Math" w:hAnsi="Cambria Math"/>
              </w:rPr>
            </m:ctrlPr>
          </m:sSubPr>
          <m:e>
            <m:r>
              <w:rPr>
                <w:rFonts w:ascii="Cambria Math" w:hAnsi="Cambria Math"/>
              </w:rPr>
              <m:t>x</m:t>
            </m:r>
          </m:e>
          <m:sub>
            <m:r>
              <m:rPr>
                <m:sty m:val="p"/>
              </m:rPr>
              <w:rPr>
                <w:rFonts w:ascii="Cambria Math" w:hAnsi="Cambria Math"/>
              </w:rPr>
              <m:t xml:space="preserve">1 </m:t>
            </m:r>
          </m:sub>
        </m:sSub>
      </m:oMath>
      <w:r>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 xml:space="preserve">2 </m:t>
            </m:r>
          </m:sub>
        </m:sSub>
      </m:oMath>
      <w:r>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 xml:space="preserve">3 </m:t>
            </m:r>
          </m:sub>
        </m:sSub>
      </m:oMath>
      <w:r>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 xml:space="preserve">4 </m:t>
            </m:r>
          </m:sub>
        </m:sSub>
      </m:oMath>
      <w:r>
        <w:rPr>
          <w:rFonts w:hint="eastAsia"/>
        </w:rPr>
        <w:t>确定</w:t>
      </w:r>
      <w:r>
        <w:rPr>
          <w:rFonts w:hint="eastAsia"/>
        </w:rPr>
        <w:t>Apollonius</w:t>
      </w:r>
      <w:r>
        <w:rPr>
          <w:rFonts w:hint="eastAsia"/>
        </w:rPr>
        <w:t>图的顶点，那么</w:t>
      </w:r>
    </w:p>
    <w:p w14:paraId="05B0F4E7" w14:textId="10440B57" w:rsidR="00AA73EE" w:rsidRDefault="006964E2" w:rsidP="004218FB">
      <w:pPr>
        <w:pStyle w:val="af5"/>
        <w:spacing w:before="120" w:after="120"/>
        <w:rPr>
          <w:rFonts w:ascii="宋体" w:hAnsi="宋体"/>
        </w:rPr>
      </w:pPr>
      <w:r>
        <w:rPr>
          <w:rFonts w:eastAsia="宋体"/>
        </w:rPr>
        <w:tab/>
      </w:r>
      <m:oMath>
        <m:d>
          <m:dPr>
            <m:begChr m:val="{"/>
            <m:endChr m:val=""/>
            <m:ctrlPr>
              <w:rPr>
                <w:rFonts w:ascii="Cambria Math" w:hAnsi="Cambria Math"/>
              </w:rPr>
            </m:ctrlPr>
          </m:dPr>
          <m:e>
            <m:eqArr>
              <m:eqArrPr>
                <m:ctrlPr>
                  <w:rPr>
                    <w:rFonts w:ascii="Cambria Math" w:hAnsi="Cambria Math"/>
                  </w:rPr>
                </m:ctrlPr>
              </m:eqArrPr>
              <m:e>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 xml:space="preserve">1 </m:t>
                                </m:r>
                              </m:sub>
                            </m:sSub>
                            <m:r>
                              <m:rPr>
                                <m:sty m:val="p"/>
                              </m:rPr>
                              <w:rPr>
                                <w:rFonts w:ascii="Cambria Math" w:hAnsi="Cambria Math"/>
                              </w:rPr>
                              <m:t xml:space="preserve"> </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 xml:space="preserve">1 </m:t>
                                </m:r>
                              </m:sub>
                            </m:sSub>
                            <m:r>
                              <m:rPr>
                                <m:sty m:val="p"/>
                              </m:rPr>
                              <w:rPr>
                                <w:rFonts w:ascii="Cambria Math" w:hAnsi="Cambria Math"/>
                              </w:rPr>
                              <m:t xml:space="preserve"> </m:t>
                            </m:r>
                          </m:e>
                        </m:d>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d>
                          <m:dPr>
                            <m:ctrlPr>
                              <w:rPr>
                                <w:rFonts w:ascii="Cambria Math" w:hAnsi="Cambria Math"/>
                              </w:rPr>
                            </m:ctrlPr>
                          </m:dPr>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 xml:space="preserve">1 </m:t>
                                </m:r>
                              </m:sub>
                            </m:sSub>
                            <m:r>
                              <m:rPr>
                                <m:sty m:val="p"/>
                              </m:rPr>
                              <w:rPr>
                                <w:rFonts w:ascii="Cambria Math" w:hAnsi="Cambria Math"/>
                              </w:rPr>
                              <m:t xml:space="preserve"> </m:t>
                            </m:r>
                          </m:e>
                        </m:d>
                      </m:e>
                      <m:sup>
                        <m:r>
                          <m:rPr>
                            <m:sty m:val="p"/>
                          </m:rPr>
                          <w:rPr>
                            <w:rFonts w:ascii="Cambria Math" w:hAnsi="Cambria Math"/>
                          </w:rPr>
                          <m:t>2</m:t>
                        </m:r>
                      </m:sup>
                    </m:sSup>
                  </m:e>
                </m:ra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 xml:space="preserve">1 </m:t>
                    </m:r>
                  </m:sub>
                </m:sSub>
                <m:r>
                  <m:rPr>
                    <m:sty m:val="p"/>
                  </m:rPr>
                  <w:rPr>
                    <w:rFonts w:ascii="Cambria Math" w:hAnsi="Cambria Math"/>
                  </w:rPr>
                  <m:t>=</m:t>
                </m:r>
                <m:r>
                  <w:rPr>
                    <w:rFonts w:ascii="Cambria Math" w:hAnsi="Cambria Math"/>
                  </w:rPr>
                  <m:t>r</m:t>
                </m:r>
              </m:e>
              <m:e>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 xml:space="preserve">2 </m:t>
                                </m:r>
                              </m:sub>
                            </m:sSub>
                            <m:r>
                              <m:rPr>
                                <m:sty m:val="p"/>
                              </m:rPr>
                              <w:rPr>
                                <w:rFonts w:ascii="Cambria Math" w:hAnsi="Cambria Math"/>
                              </w:rPr>
                              <m:t xml:space="preserve"> </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 xml:space="preserve">2 </m:t>
                                </m:r>
                              </m:sub>
                            </m:sSub>
                            <m:r>
                              <m:rPr>
                                <m:sty m:val="p"/>
                              </m:rPr>
                              <w:rPr>
                                <w:rFonts w:ascii="Cambria Math" w:hAnsi="Cambria Math"/>
                              </w:rPr>
                              <m:t xml:space="preserve"> </m:t>
                            </m:r>
                          </m:e>
                        </m:d>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d>
                          <m:dPr>
                            <m:ctrlPr>
                              <w:rPr>
                                <w:rFonts w:ascii="Cambria Math" w:hAnsi="Cambria Math"/>
                              </w:rPr>
                            </m:ctrlPr>
                          </m:dPr>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 xml:space="preserve">2 </m:t>
                                </m:r>
                              </m:sub>
                            </m:sSub>
                            <m:r>
                              <m:rPr>
                                <m:sty m:val="p"/>
                              </m:rPr>
                              <w:rPr>
                                <w:rFonts w:ascii="Cambria Math" w:hAnsi="Cambria Math"/>
                              </w:rPr>
                              <m:t xml:space="preserve"> </m:t>
                            </m:r>
                          </m:e>
                        </m:d>
                      </m:e>
                      <m:sup>
                        <m:r>
                          <m:rPr>
                            <m:sty m:val="p"/>
                          </m:rPr>
                          <w:rPr>
                            <w:rFonts w:ascii="Cambria Math" w:hAnsi="Cambria Math"/>
                          </w:rPr>
                          <m:t>2</m:t>
                        </m:r>
                      </m:sup>
                    </m:sSup>
                  </m:e>
                </m:ra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 xml:space="preserve">2 </m:t>
                    </m:r>
                  </m:sub>
                </m:sSub>
                <m:r>
                  <m:rPr>
                    <m:sty m:val="p"/>
                  </m:rPr>
                  <w:rPr>
                    <w:rFonts w:ascii="Cambria Math" w:hAnsi="Cambria Math"/>
                  </w:rPr>
                  <m:t>=</m:t>
                </m:r>
                <m:r>
                  <w:rPr>
                    <w:rFonts w:ascii="Cambria Math" w:hAnsi="Cambria Math"/>
                  </w:rPr>
                  <m:t>r</m:t>
                </m:r>
              </m:e>
              <m:e>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 xml:space="preserve">3 </m:t>
                                </m:r>
                              </m:sub>
                            </m:sSub>
                            <m:r>
                              <m:rPr>
                                <m:sty m:val="p"/>
                              </m:rPr>
                              <w:rPr>
                                <w:rFonts w:ascii="Cambria Math" w:hAnsi="Cambria Math"/>
                              </w:rPr>
                              <m:t xml:space="preserve"> </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 xml:space="preserve">3 </m:t>
                                </m:r>
                              </m:sub>
                            </m:sSub>
                            <m:r>
                              <m:rPr>
                                <m:sty m:val="p"/>
                              </m:rPr>
                              <w:rPr>
                                <w:rFonts w:ascii="Cambria Math" w:hAnsi="Cambria Math"/>
                              </w:rPr>
                              <m:t xml:space="preserve"> </m:t>
                            </m:r>
                          </m:e>
                        </m:d>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d>
                          <m:dPr>
                            <m:ctrlPr>
                              <w:rPr>
                                <w:rFonts w:ascii="Cambria Math" w:hAnsi="Cambria Math"/>
                              </w:rPr>
                            </m:ctrlPr>
                          </m:dPr>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 xml:space="preserve">3 </m:t>
                                </m:r>
                              </m:sub>
                            </m:sSub>
                            <m:r>
                              <m:rPr>
                                <m:sty m:val="p"/>
                              </m:rPr>
                              <w:rPr>
                                <w:rFonts w:ascii="Cambria Math" w:hAnsi="Cambria Math"/>
                              </w:rPr>
                              <m:t xml:space="preserve"> </m:t>
                            </m:r>
                          </m:e>
                        </m:d>
                      </m:e>
                      <m:sup>
                        <m:r>
                          <m:rPr>
                            <m:sty m:val="p"/>
                          </m:rPr>
                          <w:rPr>
                            <w:rFonts w:ascii="Cambria Math" w:hAnsi="Cambria Math"/>
                          </w:rPr>
                          <m:t>2</m:t>
                        </m:r>
                      </m:sup>
                    </m:sSup>
                  </m:e>
                </m:ra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 xml:space="preserve">3 </m:t>
                    </m:r>
                  </m:sub>
                </m:sSub>
                <m:r>
                  <m:rPr>
                    <m:sty m:val="p"/>
                  </m:rPr>
                  <w:rPr>
                    <w:rFonts w:ascii="Cambria Math" w:hAnsi="Cambria Math"/>
                  </w:rPr>
                  <m:t>=</m:t>
                </m:r>
                <m:r>
                  <w:rPr>
                    <w:rFonts w:ascii="Cambria Math" w:hAnsi="Cambria Math"/>
                  </w:rPr>
                  <m:t>r</m:t>
                </m:r>
                <m:ctrlPr>
                  <w:rPr>
                    <w:rFonts w:ascii="Cambria Math" w:eastAsia="Cambria Math" w:hAnsi="Cambria Math" w:cs="Cambria Math"/>
                  </w:rPr>
                </m:ctrlPr>
              </m:e>
              <m:e>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 xml:space="preserve">4 </m:t>
                                </m:r>
                              </m:sub>
                            </m:sSub>
                            <m:r>
                              <m:rPr>
                                <m:sty m:val="p"/>
                              </m:rPr>
                              <w:rPr>
                                <w:rFonts w:ascii="Cambria Math" w:hAnsi="Cambria Math"/>
                              </w:rPr>
                              <m:t xml:space="preserve"> </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 xml:space="preserve">4 </m:t>
                                </m:r>
                              </m:sub>
                            </m:sSub>
                            <m:r>
                              <m:rPr>
                                <m:sty m:val="p"/>
                              </m:rPr>
                              <w:rPr>
                                <w:rFonts w:ascii="Cambria Math" w:hAnsi="Cambria Math"/>
                              </w:rPr>
                              <m:t xml:space="preserve"> </m:t>
                            </m:r>
                          </m:e>
                        </m:d>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d>
                          <m:dPr>
                            <m:ctrlPr>
                              <w:rPr>
                                <w:rFonts w:ascii="Cambria Math" w:hAnsi="Cambria Math"/>
                              </w:rPr>
                            </m:ctrlPr>
                          </m:dPr>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 xml:space="preserve">4 </m:t>
                                </m:r>
                              </m:sub>
                            </m:sSub>
                            <m:r>
                              <m:rPr>
                                <m:sty m:val="p"/>
                              </m:rPr>
                              <w:rPr>
                                <w:rFonts w:ascii="Cambria Math" w:hAnsi="Cambria Math"/>
                              </w:rPr>
                              <m:t xml:space="preserve"> </m:t>
                            </m:r>
                          </m:e>
                        </m:d>
                      </m:e>
                      <m:sup>
                        <m:r>
                          <m:rPr>
                            <m:sty m:val="p"/>
                          </m:rPr>
                          <w:rPr>
                            <w:rFonts w:ascii="Cambria Math" w:hAnsi="Cambria Math"/>
                          </w:rPr>
                          <m:t>2</m:t>
                        </m:r>
                      </m:sup>
                    </m:sSup>
                  </m:e>
                </m:ra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 xml:space="preserve">4 </m:t>
                    </m:r>
                  </m:sub>
                </m:sSub>
                <m:r>
                  <m:rPr>
                    <m:sty m:val="p"/>
                  </m:rPr>
                  <w:rPr>
                    <w:rFonts w:ascii="Cambria Math" w:hAnsi="Cambria Math"/>
                  </w:rPr>
                  <m:t>=</m:t>
                </m:r>
                <m:r>
                  <w:rPr>
                    <w:rFonts w:ascii="Cambria Math" w:hAnsi="Cambria Math"/>
                  </w:rPr>
                  <m:t>r</m:t>
                </m:r>
              </m:e>
            </m:eqArr>
          </m:e>
        </m:d>
      </m:oMath>
      <w:r w:rsidR="00EC4A00">
        <w:rPr>
          <w:rFonts w:ascii="宋体" w:hAnsi="宋体" w:hint="eastAsia"/>
        </w:rPr>
        <w:t>，</w:t>
      </w:r>
      <w:r>
        <w:rPr>
          <w:rFonts w:ascii="宋体" w:hAnsi="宋体"/>
        </w:rPr>
        <w:tab/>
      </w:r>
      <w:r w:rsidR="001067E6" w:rsidRPr="005358AD">
        <w:rPr>
          <w:rFonts w:hint="eastAsia"/>
          <w:iCs/>
        </w:rPr>
        <w:t>(</w:t>
      </w:r>
      <w:r>
        <w:rPr>
          <w:rFonts w:ascii="宋体" w:eastAsia="宋体" w:hAnsi="宋体" w:cs="宋体" w:hint="eastAsia"/>
          <w:iCs/>
        </w:rPr>
        <w:t>公式</w:t>
      </w:r>
      <w:r w:rsidR="001067E6" w:rsidRPr="005358AD">
        <w:rPr>
          <w:iCs/>
        </w:rPr>
        <w:t>3-</w:t>
      </w:r>
      <w:r w:rsidR="005358AD" w:rsidRPr="005358AD">
        <w:rPr>
          <w:iCs/>
        </w:rPr>
        <w:t>9</w:t>
      </w:r>
      <w:r w:rsidR="001067E6" w:rsidRPr="005358AD">
        <w:rPr>
          <w:iCs/>
        </w:rPr>
        <w:t>)</w:t>
      </w:r>
    </w:p>
    <w:p w14:paraId="1BD22F04" w14:textId="5F1DDBAB" w:rsidR="00EC4A00" w:rsidRDefault="00EC4A00" w:rsidP="003C4BC0">
      <w:pPr>
        <w:widowControl/>
        <w:ind w:right="240"/>
        <w:jc w:val="left"/>
        <w:rPr>
          <w:rFonts w:ascii="宋体" w:hAnsi="宋体"/>
        </w:rPr>
      </w:pPr>
      <w:r>
        <w:rPr>
          <w:rFonts w:ascii="宋体" w:hAnsi="宋体" w:hint="eastAsia"/>
        </w:rPr>
        <w:t>解方程可得</w:t>
      </w:r>
    </w:p>
    <w:p w14:paraId="0B055B8E" w14:textId="6E11577D" w:rsidR="00EC4A00" w:rsidRDefault="006964E2" w:rsidP="004218FB">
      <w:pPr>
        <w:pStyle w:val="af5"/>
        <w:spacing w:before="120" w:after="120"/>
        <w:rPr>
          <w:rFonts w:ascii="宋体" w:hAnsi="宋体"/>
        </w:rPr>
      </w:pPr>
      <w:r>
        <w:rPr>
          <w:rFonts w:ascii="宋体" w:eastAsia="宋体" w:hAnsi="宋体"/>
        </w:rP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α</m:t>
                    </m:r>
                  </m:e>
                  <m:sub>
                    <m:r>
                      <m:rPr>
                        <m:sty m:val="p"/>
                      </m:rPr>
                      <w:rPr>
                        <w:rFonts w:ascii="Cambria Math" w:hAnsi="Cambria Math"/>
                      </w:rPr>
                      <m:t>1</m:t>
                    </m:r>
                  </m:sub>
                </m:sSub>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e>
              <m:e>
                <m:r>
                  <w:rPr>
                    <w:rFonts w:ascii="Cambria Math" w:hAnsi="Cambria Math"/>
                  </w:rPr>
                  <m:t>y</m:t>
                </m:r>
                <m:r>
                  <m:rPr>
                    <m:sty m:val="p"/>
                  </m:rPr>
                  <w:rPr>
                    <w:rFonts w:ascii="Cambria Math" w:hAnsi="Cambria Math"/>
                  </w:rPr>
                  <m:t xml:space="preserve">= </m:t>
                </m:r>
                <m:sSub>
                  <m:sSubPr>
                    <m:ctrlPr>
                      <w:rPr>
                        <w:rFonts w:ascii="Cambria Math" w:hAnsi="Cambria Math"/>
                      </w:rPr>
                    </m:ctrlPr>
                  </m:sSubPr>
                  <m:e>
                    <m:r>
                      <w:rPr>
                        <w:rFonts w:ascii="Cambria Math" w:hAnsi="Cambria Math"/>
                      </w:rPr>
                      <m:t>α</m:t>
                    </m:r>
                  </m:e>
                  <m:sub>
                    <m:r>
                      <m:rPr>
                        <m:sty m:val="p"/>
                      </m:rPr>
                      <w:rPr>
                        <w:rFonts w:ascii="Cambria Math" w:hAnsi="Cambria Math"/>
                      </w:rPr>
                      <m:t>2</m:t>
                    </m:r>
                  </m:sub>
                </m:sSub>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e>
              <m:e>
                <m:r>
                  <w:rPr>
                    <w:rFonts w:ascii="Cambria Math" w:hAnsi="Cambria Math"/>
                  </w:rPr>
                  <m:t>z</m:t>
                </m:r>
                <m:r>
                  <m:rPr>
                    <m:sty m:val="p"/>
                  </m:rPr>
                  <w:rPr>
                    <w:rFonts w:ascii="Cambria Math" w:hAnsi="Cambria Math"/>
                  </w:rPr>
                  <m:t xml:space="preserve">= </m:t>
                </m:r>
                <m:sSub>
                  <m:sSubPr>
                    <m:ctrlPr>
                      <w:rPr>
                        <w:rFonts w:ascii="Cambria Math" w:hAnsi="Cambria Math"/>
                      </w:rPr>
                    </m:ctrlPr>
                  </m:sSubPr>
                  <m:e>
                    <m:r>
                      <w:rPr>
                        <w:rFonts w:ascii="Cambria Math" w:hAnsi="Cambria Math"/>
                      </w:rPr>
                      <m:t>α</m:t>
                    </m:r>
                  </m:e>
                  <m:sub>
                    <m:r>
                      <m:rPr>
                        <m:sty m:val="p"/>
                      </m:rPr>
                      <w:rPr>
                        <w:rFonts w:ascii="Cambria Math" w:hAnsi="Cambria Math"/>
                      </w:rPr>
                      <m:t>3</m:t>
                    </m:r>
                  </m:sub>
                </m:sSub>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3</m:t>
                    </m:r>
                  </m:sub>
                </m:sSub>
              </m:e>
            </m:eqArr>
          </m:e>
        </m:d>
      </m:oMath>
      <w:r w:rsidR="00EC4A00">
        <w:rPr>
          <w:rFonts w:ascii="宋体" w:hAnsi="宋体" w:hint="eastAsia"/>
        </w:rPr>
        <w:t>,</w:t>
      </w:r>
      <w:r>
        <w:rPr>
          <w:rFonts w:ascii="宋体" w:hAnsi="宋体"/>
        </w:rPr>
        <w:tab/>
      </w:r>
      <w:r w:rsidR="001067E6">
        <w:rPr>
          <w:rFonts w:ascii="宋体" w:hAnsi="宋体"/>
        </w:rPr>
        <w:t>(</w:t>
      </w:r>
      <w:r>
        <w:rPr>
          <w:rFonts w:ascii="宋体" w:eastAsia="宋体" w:hAnsi="宋体" w:cs="宋体" w:hint="eastAsia"/>
          <w:iCs/>
        </w:rPr>
        <w:t>公式</w:t>
      </w:r>
      <w:r w:rsidR="001067E6" w:rsidRPr="006964E2">
        <w:t>3-</w:t>
      </w:r>
      <w:r w:rsidR="005358AD" w:rsidRPr="006964E2">
        <w:t>10</w:t>
      </w:r>
      <w:r w:rsidR="001067E6">
        <w:rPr>
          <w:rFonts w:ascii="宋体" w:hAnsi="宋体"/>
        </w:rPr>
        <w:t>)</w:t>
      </w:r>
    </w:p>
    <w:p w14:paraId="7784C283" w14:textId="6F99E8BF" w:rsidR="003D008C" w:rsidRDefault="00EC4A00" w:rsidP="003D008C">
      <w:pPr>
        <w:ind w:firstLineChars="200" w:firstLine="480"/>
      </w:pPr>
      <w:r>
        <w:rPr>
          <w:rFonts w:hint="eastAsia"/>
        </w:rPr>
        <w:t>其中</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hint="eastAsia"/>
        </w:rPr>
        <w:t>，</w:t>
      </w:r>
      <m:oMath>
        <m:sSub>
          <m:sSubPr>
            <m:ctrlPr>
              <w:rPr>
                <w:rFonts w:ascii="Cambria Math" w:hAnsi="Cambria Math"/>
              </w:rPr>
            </m:ctrlPr>
          </m:sSubPr>
          <m:e>
            <m:r>
              <w:rPr>
                <w:rFonts w:ascii="Cambria Math" w:hAnsi="Cambria Math"/>
              </w:rPr>
              <m:t>β</m:t>
            </m:r>
          </m:e>
          <m:sub>
            <m:r>
              <w:rPr>
                <w:rFonts w:ascii="Cambria Math" w:hAnsi="Cambria Math"/>
              </w:rPr>
              <m:t>i</m:t>
            </m:r>
          </m:sub>
        </m:sSub>
      </m:oMath>
      <w:r>
        <w:rPr>
          <w:rFonts w:hint="eastAsia"/>
        </w:rPr>
        <w:t xml:space="preserve"> </w:t>
      </w:r>
      <w:r>
        <w:rPr>
          <w:rFonts w:hint="eastAsia"/>
        </w:rPr>
        <w:t>都是常数。将解带回方程组，可以得到一个关于</w:t>
      </w:r>
      <m:oMath>
        <m:r>
          <w:rPr>
            <w:rFonts w:ascii="Cambria Math" w:hAnsi="Cambria Math"/>
          </w:rPr>
          <m:t>r</m:t>
        </m:r>
      </m:oMath>
      <w:r>
        <w:t xml:space="preserve"> </w:t>
      </w:r>
      <w:r>
        <w:rPr>
          <w:rFonts w:hint="eastAsia"/>
        </w:rPr>
        <w:t>的一元二次方程，求解可得两个不同的解</w:t>
      </w: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oMath>
      <w:r>
        <w:rPr>
          <w:rFonts w:hint="eastAsia"/>
        </w:rPr>
        <w:t>。如果将</w:t>
      </w: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oMath>
      <w:r>
        <w:rPr>
          <w:rFonts w:hint="eastAsia"/>
        </w:rPr>
        <w:t>带入原方程组可得两个解，并且满足到该四个种子点的距离小于到其他种子点的距离，那么就能同时得到两个</w:t>
      </w:r>
      <w:r>
        <w:rPr>
          <w:rFonts w:hint="eastAsia"/>
        </w:rPr>
        <w:t>Apollonius</w:t>
      </w:r>
      <w:r>
        <w:rPr>
          <w:rFonts w:hint="eastAsia"/>
        </w:rPr>
        <w:t>图的顶点</w:t>
      </w:r>
      <w:r w:rsidR="003C4BC0">
        <w:rPr>
          <w:rFonts w:hint="eastAsia"/>
        </w:rPr>
        <w:t>；</w:t>
      </w:r>
      <w:r>
        <w:rPr>
          <w:rFonts w:hint="eastAsia"/>
        </w:rPr>
        <w:t>如果</w:t>
      </w:r>
      <w:r w:rsidR="003C4BC0">
        <w:rPr>
          <w:rFonts w:hint="eastAsia"/>
        </w:rPr>
        <w:t>将</w:t>
      </w: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w:r w:rsidR="003C4BC0">
        <w:rPr>
          <w:rFonts w:hint="eastAsia"/>
        </w:rPr>
        <w:t>，</w:t>
      </w: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oMath>
      <w:r w:rsidR="003C4BC0">
        <w:rPr>
          <w:rFonts w:hint="eastAsia"/>
        </w:rPr>
        <w:t>带入原方程组可得两个解，只有一个满足到该四个种子点的距离小于到其他种子点的距离，那么就能得到一个</w:t>
      </w:r>
      <w:r w:rsidR="003C4BC0">
        <w:rPr>
          <w:rFonts w:hint="eastAsia"/>
        </w:rPr>
        <w:t>Apollonius</w:t>
      </w:r>
      <w:r w:rsidR="003C4BC0">
        <w:rPr>
          <w:rFonts w:hint="eastAsia"/>
        </w:rPr>
        <w:t>图的顶点；否则无法得到</w:t>
      </w:r>
      <w:r w:rsidR="003C4BC0">
        <w:rPr>
          <w:rFonts w:hint="eastAsia"/>
        </w:rPr>
        <w:t>Apollonius</w:t>
      </w:r>
      <w:r w:rsidR="003C4BC0">
        <w:rPr>
          <w:rFonts w:hint="eastAsia"/>
        </w:rPr>
        <w:t>图的顶点。在图</w:t>
      </w:r>
      <w:r w:rsidR="003C4BC0">
        <w:rPr>
          <w:rFonts w:hint="eastAsia"/>
        </w:rPr>
        <w:t>3-</w:t>
      </w:r>
      <w:r w:rsidR="003C4BC0">
        <w:t>3</w:t>
      </w:r>
      <w:r w:rsidR="003C4BC0">
        <w:rPr>
          <w:rFonts w:hint="eastAsia"/>
        </w:rPr>
        <w:t>种展示了</w:t>
      </w:r>
      <w:r w:rsidR="003C4BC0">
        <w:rPr>
          <w:rFonts w:hint="eastAsia"/>
        </w:rPr>
        <w:t>Apollonius</w:t>
      </w:r>
      <w:r w:rsidR="003C4BC0">
        <w:rPr>
          <w:rFonts w:hint="eastAsia"/>
        </w:rPr>
        <w:t>图顶点可能存在的情况。</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3D008C" w14:paraId="5E998DB7" w14:textId="77777777" w:rsidTr="003D008C">
        <w:tc>
          <w:tcPr>
            <w:tcW w:w="4151" w:type="dxa"/>
          </w:tcPr>
          <w:p w14:paraId="0929C92E" w14:textId="48670227" w:rsidR="003D008C" w:rsidRDefault="003D008C" w:rsidP="003D008C">
            <w:pPr>
              <w:jc w:val="center"/>
            </w:pPr>
            <w:r>
              <w:rPr>
                <w:rFonts w:ascii="宋体" w:hAnsi="宋体" w:hint="eastAsia"/>
                <w:noProof/>
              </w:rPr>
              <w:lastRenderedPageBreak/>
              <w:drawing>
                <wp:inline distT="0" distB="0" distL="0" distR="0" wp14:anchorId="32CA76B9" wp14:editId="0ACFB85C">
                  <wp:extent cx="2160000" cy="2160000"/>
                  <wp:effectExtent l="0" t="0" r="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455"/>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4151" w:type="dxa"/>
          </w:tcPr>
          <w:p w14:paraId="2317AECC" w14:textId="5B017893" w:rsidR="003D008C" w:rsidRDefault="003D008C" w:rsidP="003D008C">
            <w:pPr>
              <w:jc w:val="center"/>
            </w:pPr>
            <w:r>
              <w:rPr>
                <w:rFonts w:ascii="宋体" w:hAnsi="宋体" w:hint="eastAsia"/>
                <w:noProof/>
              </w:rPr>
              <w:drawing>
                <wp:inline distT="0" distB="0" distL="0" distR="0" wp14:anchorId="627B92B7" wp14:editId="346BC5CA">
                  <wp:extent cx="2160000" cy="2160000"/>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pic:cNvPicPr/>
                        </pic:nvPicPr>
                        <pic:blipFill>
                          <a:blip r:embed="rId21" cstate="print">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3D008C" w14:paraId="1A7FA69A" w14:textId="77777777" w:rsidTr="003D008C">
        <w:tc>
          <w:tcPr>
            <w:tcW w:w="8302" w:type="dxa"/>
            <w:gridSpan w:val="2"/>
          </w:tcPr>
          <w:p w14:paraId="4E0E6D30" w14:textId="6D32CA34" w:rsidR="003D008C" w:rsidRPr="003D008C" w:rsidRDefault="003D008C" w:rsidP="003D008C">
            <w:pPr>
              <w:widowControl/>
              <w:spacing w:line="240" w:lineRule="auto"/>
              <w:jc w:val="center"/>
              <w:rPr>
                <w:rFonts w:ascii="宋体" w:hAnsi="宋体"/>
                <w:sz w:val="21"/>
                <w:szCs w:val="21"/>
              </w:rPr>
            </w:pPr>
            <w:r w:rsidRPr="00526C32">
              <w:rPr>
                <w:rFonts w:ascii="宋体" w:hAnsi="宋体" w:hint="eastAsia"/>
                <w:sz w:val="21"/>
                <w:szCs w:val="21"/>
              </w:rPr>
              <w:t>图3-</w:t>
            </w:r>
            <w:r w:rsidRPr="00526C32">
              <w:rPr>
                <w:rFonts w:ascii="宋体" w:hAnsi="宋体"/>
                <w:sz w:val="21"/>
                <w:szCs w:val="21"/>
              </w:rPr>
              <w:t xml:space="preserve">3 </w:t>
            </w:r>
            <w:r w:rsidRPr="00526C32">
              <w:rPr>
                <w:rFonts w:ascii="宋体" w:hAnsi="宋体" w:hint="eastAsia"/>
                <w:sz w:val="21"/>
                <w:szCs w:val="21"/>
              </w:rPr>
              <w:t>Apollonius图的顶点结构</w:t>
            </w:r>
            <w:r w:rsidR="00FD5ACB">
              <w:rPr>
                <w:rFonts w:ascii="宋体" w:hAnsi="宋体" w:hint="eastAsia"/>
                <w:sz w:val="21"/>
                <w:szCs w:val="21"/>
              </w:rPr>
              <w:t>图</w:t>
            </w:r>
          </w:p>
        </w:tc>
      </w:tr>
    </w:tbl>
    <w:p w14:paraId="4567CD56" w14:textId="4C7B8A9A" w:rsidR="00526C32" w:rsidRDefault="00526C32" w:rsidP="003D008C">
      <w:pPr>
        <w:ind w:firstLineChars="200" w:firstLine="480"/>
        <w:rPr>
          <w:rFonts w:ascii="宋体" w:hAnsi="宋体"/>
        </w:rPr>
      </w:pPr>
      <w:r>
        <w:rPr>
          <w:rFonts w:ascii="宋体" w:hAnsi="宋体" w:hint="eastAsia"/>
        </w:rPr>
        <w:t>【定理5】</w:t>
      </w:r>
      <w:r w:rsidRPr="00110BF7">
        <w:rPr>
          <w:rFonts w:hint="eastAsia"/>
        </w:rPr>
        <w:t>如图</w:t>
      </w:r>
      <w:r w:rsidRPr="00110BF7">
        <w:rPr>
          <w:rFonts w:hint="eastAsia"/>
        </w:rPr>
        <w:t>3-</w:t>
      </w:r>
      <w:r w:rsidRPr="00110BF7">
        <w:t>4</w:t>
      </w:r>
      <w:r w:rsidRPr="00110BF7">
        <w:rPr>
          <w:rFonts w:hint="eastAsia"/>
        </w:rPr>
        <w:t>所示，</w:t>
      </w:r>
      <w:r w:rsidRPr="00110BF7">
        <w:rPr>
          <w:rFonts w:hint="eastAsia"/>
        </w:rPr>
        <w:t>Apollonius</w:t>
      </w:r>
      <w:r w:rsidRPr="00110BF7">
        <w:rPr>
          <w:rFonts w:hint="eastAsia"/>
        </w:rPr>
        <w:t>图的边存在两种类型，一种是两端无限延伸的曲线结构，一种是分别的环状结构。并且</w:t>
      </w:r>
      <w:r w:rsidRPr="00110BF7">
        <w:rPr>
          <w:rFonts w:hint="eastAsia"/>
        </w:rPr>
        <w:t>Apollonius</w:t>
      </w:r>
      <w:r w:rsidRPr="00110BF7">
        <w:rPr>
          <w:rFonts w:hint="eastAsia"/>
        </w:rPr>
        <w:t>图边上的任意一点</w:t>
      </w:r>
      <m:oMath>
        <m:r>
          <w:rPr>
            <w:rFonts w:ascii="Cambria Math" w:hAnsi="Cambria Math"/>
          </w:rPr>
          <m:t>h</m:t>
        </m:r>
      </m:oMath>
      <w:r w:rsidRPr="00110BF7">
        <w:rPr>
          <w:rFonts w:hint="eastAsia"/>
        </w:rPr>
        <w:t>的切向量为</w:t>
      </w:r>
      <m:oMath>
        <m:d>
          <m:dPr>
            <m:ctrlPr>
              <w:rPr>
                <w:rFonts w:ascii="Cambria Math" w:hAnsi="Cambria Math"/>
              </w:rPr>
            </m:ctrlPr>
          </m:dPr>
          <m:e>
            <m:f>
              <m:fPr>
                <m:ctrlPr>
                  <w:rPr>
                    <w:rFonts w:ascii="Cambria Math" w:hAnsi="Cambria Math"/>
                  </w:rPr>
                </m:ctrlPr>
              </m:fPr>
              <m:num>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num>
              <m:den>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den>
            </m:f>
            <m:r>
              <m:rPr>
                <m:sty m:val="p"/>
              </m:rPr>
              <w:rPr>
                <w:rFonts w:ascii="Cambria Math" w:hAnsi="Cambria Math"/>
              </w:rPr>
              <m:t xml:space="preserve">- </m:t>
            </m:r>
            <m:f>
              <m:fPr>
                <m:ctrlPr>
                  <w:rPr>
                    <w:rFonts w:ascii="Cambria Math" w:hAnsi="Cambria Math"/>
                  </w:rPr>
                </m:ctrlPr>
              </m:fPr>
              <m:num>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num>
              <m:den>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num>
              <m:den>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 xml:space="preserve">- </m:t>
            </m:r>
            <m:f>
              <m:fPr>
                <m:ctrlPr>
                  <w:rPr>
                    <w:rFonts w:ascii="Cambria Math" w:hAnsi="Cambria Math"/>
                  </w:rPr>
                </m:ctrlPr>
              </m:fPr>
              <m:num>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num>
              <m:den>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den>
            </m:f>
          </m:e>
        </m:d>
      </m:oMath>
      <w:r w:rsidR="006964E2">
        <w:rPr>
          <w:rFonts w:hint="eastAsia"/>
        </w:rPr>
        <w:t>。</w:t>
      </w:r>
    </w:p>
    <w:p w14:paraId="629D960A" w14:textId="3C9A293E" w:rsidR="00622663" w:rsidRPr="00110BF7" w:rsidRDefault="00622663" w:rsidP="00110BF7">
      <w:pPr>
        <w:ind w:firstLineChars="200" w:firstLine="480"/>
      </w:pPr>
      <w:r>
        <w:rPr>
          <w:rFonts w:ascii="宋体" w:hAnsi="宋体" w:hint="eastAsia"/>
        </w:rPr>
        <w:t>【证明</w:t>
      </w:r>
      <w:r>
        <w:rPr>
          <w:rFonts w:ascii="宋体" w:hAnsi="宋体"/>
        </w:rPr>
        <w:t>5</w:t>
      </w:r>
      <w:r>
        <w:rPr>
          <w:rFonts w:ascii="宋体" w:hAnsi="宋体" w:hint="eastAsia"/>
        </w:rPr>
        <w:t>】</w:t>
      </w:r>
      <w:r w:rsidRPr="00110BF7">
        <w:rPr>
          <w:rFonts w:hint="eastAsia"/>
        </w:rPr>
        <w:t>假设点</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d>
      </m:oMath>
      <w:r w:rsidRPr="00110BF7">
        <w:rPr>
          <w:rFonts w:hint="eastAsia"/>
        </w:rPr>
        <w:t>是由三个种子点</w:t>
      </w:r>
      <m:oMath>
        <m:sSub>
          <m:sSubPr>
            <m:ctrlPr>
              <w:rPr>
                <w:rFonts w:ascii="Cambria Math" w:hAnsi="Cambria Math"/>
              </w:rPr>
            </m:ctrlPr>
          </m:sSubPr>
          <m:e>
            <m:r>
              <w:rPr>
                <w:rFonts w:ascii="Cambria Math" w:hAnsi="Cambria Math"/>
              </w:rPr>
              <m:t>x</m:t>
            </m:r>
          </m:e>
          <m:sub>
            <m:r>
              <m:rPr>
                <m:sty m:val="p"/>
              </m:rPr>
              <w:rPr>
                <w:rFonts w:ascii="Cambria Math" w:hAnsi="Cambria Math"/>
              </w:rPr>
              <m:t xml:space="preserve">1 </m:t>
            </m:r>
          </m:sub>
        </m:sSub>
      </m:oMath>
      <w:r w:rsidRPr="00110BF7">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 xml:space="preserve">2 </m:t>
            </m:r>
          </m:sub>
        </m:sSub>
      </m:oMath>
      <w:r w:rsidRPr="00110BF7">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 xml:space="preserve">3 </m:t>
            </m:r>
          </m:sub>
        </m:sSub>
      </m:oMath>
      <w:r w:rsidRPr="00110BF7">
        <w:rPr>
          <w:rFonts w:hint="eastAsia"/>
        </w:rPr>
        <w:t>确定</w:t>
      </w:r>
      <w:r w:rsidRPr="00110BF7">
        <w:rPr>
          <w:rFonts w:hint="eastAsia"/>
        </w:rPr>
        <w:t>Apollonius</w:t>
      </w:r>
      <w:r w:rsidRPr="00110BF7">
        <w:rPr>
          <w:rFonts w:hint="eastAsia"/>
        </w:rPr>
        <w:t>图的边上的一点，那么</w:t>
      </w:r>
    </w:p>
    <w:p w14:paraId="4C8B7797" w14:textId="217D1AA5" w:rsidR="00622663" w:rsidRDefault="00991ACC" w:rsidP="004218FB">
      <w:pPr>
        <w:pStyle w:val="af5"/>
        <w:spacing w:before="120" w:after="120"/>
        <w:rPr>
          <w:rFonts w:ascii="宋体" w:hAnsi="宋体"/>
        </w:rPr>
      </w:pPr>
      <w:r>
        <w:rPr>
          <w:rFonts w:eastAsia="宋体"/>
        </w:rPr>
        <w:tab/>
      </w:r>
      <m:oMath>
        <m:d>
          <m:dPr>
            <m:begChr m:val="{"/>
            <m:endChr m:val=""/>
            <m:ctrlPr>
              <w:rPr>
                <w:rFonts w:ascii="Cambria Math" w:hAnsi="Cambria Math"/>
              </w:rPr>
            </m:ctrlPr>
          </m:dPr>
          <m:e>
            <m:eqArr>
              <m:eqArrPr>
                <m:ctrlPr>
                  <w:rPr>
                    <w:rFonts w:ascii="Cambria Math" w:hAnsi="Cambria Math"/>
                  </w:rPr>
                </m:ctrlPr>
              </m:eqArrPr>
              <m:e>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 xml:space="preserve">1 </m:t>
                                </m:r>
                              </m:sub>
                            </m:sSub>
                            <m:r>
                              <m:rPr>
                                <m:sty m:val="p"/>
                              </m:rPr>
                              <w:rPr>
                                <w:rFonts w:ascii="Cambria Math" w:hAnsi="Cambria Math"/>
                              </w:rPr>
                              <m:t xml:space="preserve"> </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 xml:space="preserve">1 </m:t>
                                </m:r>
                              </m:sub>
                            </m:sSub>
                            <m:r>
                              <m:rPr>
                                <m:sty m:val="p"/>
                              </m:rPr>
                              <w:rPr>
                                <w:rFonts w:ascii="Cambria Math" w:hAnsi="Cambria Math"/>
                              </w:rPr>
                              <m:t xml:space="preserve"> </m:t>
                            </m:r>
                          </m:e>
                        </m:d>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d>
                          <m:dPr>
                            <m:ctrlPr>
                              <w:rPr>
                                <w:rFonts w:ascii="Cambria Math" w:hAnsi="Cambria Math"/>
                              </w:rPr>
                            </m:ctrlPr>
                          </m:dPr>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 xml:space="preserve">1 </m:t>
                                </m:r>
                              </m:sub>
                            </m:sSub>
                            <m:r>
                              <m:rPr>
                                <m:sty m:val="p"/>
                              </m:rPr>
                              <w:rPr>
                                <w:rFonts w:ascii="Cambria Math" w:hAnsi="Cambria Math"/>
                              </w:rPr>
                              <m:t xml:space="preserve"> </m:t>
                            </m:r>
                          </m:e>
                        </m:d>
                      </m:e>
                      <m:sup>
                        <m:r>
                          <m:rPr>
                            <m:sty m:val="p"/>
                          </m:rPr>
                          <w:rPr>
                            <w:rFonts w:ascii="Cambria Math" w:hAnsi="Cambria Math"/>
                          </w:rPr>
                          <m:t>2</m:t>
                        </m:r>
                      </m:sup>
                    </m:sSup>
                  </m:e>
                </m:ra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 xml:space="preserve">1 </m:t>
                    </m:r>
                  </m:sub>
                </m:sSub>
                <m:r>
                  <m:rPr>
                    <m:sty m:val="p"/>
                  </m:rPr>
                  <w:rPr>
                    <w:rFonts w:ascii="Cambria Math" w:hAnsi="Cambria Math"/>
                  </w:rPr>
                  <m:t>=</m:t>
                </m:r>
                <m:r>
                  <w:rPr>
                    <w:rFonts w:ascii="Cambria Math" w:hAnsi="Cambria Math"/>
                  </w:rPr>
                  <m:t>r</m:t>
                </m:r>
              </m:e>
              <m:e>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 xml:space="preserve">2 </m:t>
                                </m:r>
                              </m:sub>
                            </m:sSub>
                            <m:r>
                              <m:rPr>
                                <m:sty m:val="p"/>
                              </m:rPr>
                              <w:rPr>
                                <w:rFonts w:ascii="Cambria Math" w:hAnsi="Cambria Math"/>
                              </w:rPr>
                              <m:t xml:space="preserve"> </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 xml:space="preserve">2 </m:t>
                                </m:r>
                              </m:sub>
                            </m:sSub>
                            <m:r>
                              <m:rPr>
                                <m:sty m:val="p"/>
                              </m:rPr>
                              <w:rPr>
                                <w:rFonts w:ascii="Cambria Math" w:hAnsi="Cambria Math"/>
                              </w:rPr>
                              <m:t xml:space="preserve"> </m:t>
                            </m:r>
                          </m:e>
                        </m:d>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d>
                          <m:dPr>
                            <m:ctrlPr>
                              <w:rPr>
                                <w:rFonts w:ascii="Cambria Math" w:hAnsi="Cambria Math"/>
                              </w:rPr>
                            </m:ctrlPr>
                          </m:dPr>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 xml:space="preserve">2 </m:t>
                                </m:r>
                              </m:sub>
                            </m:sSub>
                            <m:r>
                              <m:rPr>
                                <m:sty m:val="p"/>
                              </m:rPr>
                              <w:rPr>
                                <w:rFonts w:ascii="Cambria Math" w:hAnsi="Cambria Math"/>
                              </w:rPr>
                              <m:t xml:space="preserve"> </m:t>
                            </m:r>
                          </m:e>
                        </m:d>
                      </m:e>
                      <m:sup>
                        <m:r>
                          <m:rPr>
                            <m:sty m:val="p"/>
                          </m:rPr>
                          <w:rPr>
                            <w:rFonts w:ascii="Cambria Math" w:hAnsi="Cambria Math"/>
                          </w:rPr>
                          <m:t>2</m:t>
                        </m:r>
                      </m:sup>
                    </m:sSup>
                  </m:e>
                </m:ra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 xml:space="preserve">2 </m:t>
                    </m:r>
                  </m:sub>
                </m:sSub>
                <m:r>
                  <m:rPr>
                    <m:sty m:val="p"/>
                  </m:rPr>
                  <w:rPr>
                    <w:rFonts w:ascii="Cambria Math" w:hAnsi="Cambria Math"/>
                  </w:rPr>
                  <m:t>=</m:t>
                </m:r>
                <m:r>
                  <w:rPr>
                    <w:rFonts w:ascii="Cambria Math" w:hAnsi="Cambria Math"/>
                  </w:rPr>
                  <m:t>r</m:t>
                </m:r>
              </m:e>
              <m:e>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 xml:space="preserve">3 </m:t>
                                </m:r>
                              </m:sub>
                            </m:sSub>
                            <m:r>
                              <m:rPr>
                                <m:sty m:val="p"/>
                              </m:rPr>
                              <w:rPr>
                                <w:rFonts w:ascii="Cambria Math" w:hAnsi="Cambria Math"/>
                              </w:rPr>
                              <m:t xml:space="preserve"> </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 xml:space="preserve">3 </m:t>
                                </m:r>
                              </m:sub>
                            </m:sSub>
                            <m:r>
                              <m:rPr>
                                <m:sty m:val="p"/>
                              </m:rPr>
                              <w:rPr>
                                <w:rFonts w:ascii="Cambria Math" w:hAnsi="Cambria Math"/>
                              </w:rPr>
                              <m:t xml:space="preserve"> </m:t>
                            </m:r>
                          </m:e>
                        </m:d>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d>
                          <m:dPr>
                            <m:ctrlPr>
                              <w:rPr>
                                <w:rFonts w:ascii="Cambria Math" w:hAnsi="Cambria Math"/>
                              </w:rPr>
                            </m:ctrlPr>
                          </m:dPr>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 xml:space="preserve">3 </m:t>
                                </m:r>
                              </m:sub>
                            </m:sSub>
                            <m:r>
                              <m:rPr>
                                <m:sty m:val="p"/>
                              </m:rPr>
                              <w:rPr>
                                <w:rFonts w:ascii="Cambria Math" w:hAnsi="Cambria Math"/>
                              </w:rPr>
                              <m:t xml:space="preserve"> </m:t>
                            </m:r>
                          </m:e>
                        </m:d>
                      </m:e>
                      <m:sup>
                        <m:r>
                          <m:rPr>
                            <m:sty m:val="p"/>
                          </m:rPr>
                          <w:rPr>
                            <w:rFonts w:ascii="Cambria Math" w:hAnsi="Cambria Math"/>
                          </w:rPr>
                          <m:t>2</m:t>
                        </m:r>
                      </m:sup>
                    </m:sSup>
                  </m:e>
                </m:ra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 xml:space="preserve">3 </m:t>
                    </m:r>
                  </m:sub>
                </m:sSub>
                <m:r>
                  <m:rPr>
                    <m:sty m:val="p"/>
                  </m:rPr>
                  <w:rPr>
                    <w:rFonts w:ascii="Cambria Math" w:hAnsi="Cambria Math"/>
                  </w:rPr>
                  <m:t>=</m:t>
                </m:r>
                <m:r>
                  <w:rPr>
                    <w:rFonts w:ascii="Cambria Math" w:hAnsi="Cambria Math"/>
                  </w:rPr>
                  <m:t>r</m:t>
                </m:r>
              </m:e>
            </m:eqArr>
          </m:e>
        </m:d>
      </m:oMath>
      <w:r w:rsidR="00622663">
        <w:rPr>
          <w:rFonts w:ascii="宋体" w:hAnsi="宋体" w:hint="eastAsia"/>
        </w:rPr>
        <w:t>，</w:t>
      </w:r>
      <w:r>
        <w:rPr>
          <w:rFonts w:ascii="宋体" w:hAnsi="宋体"/>
        </w:rPr>
        <w:tab/>
      </w:r>
      <w:r w:rsidR="001067E6" w:rsidRPr="005358AD">
        <w:rPr>
          <w:rFonts w:hint="eastAsia"/>
          <w:iCs/>
        </w:rPr>
        <w:t>(</w:t>
      </w:r>
      <w:r>
        <w:rPr>
          <w:rFonts w:ascii="宋体" w:eastAsia="宋体" w:hAnsi="宋体" w:cs="宋体" w:hint="eastAsia"/>
          <w:iCs/>
        </w:rPr>
        <w:t>公式</w:t>
      </w:r>
      <w:r w:rsidR="001067E6" w:rsidRPr="005358AD">
        <w:rPr>
          <w:iCs/>
        </w:rPr>
        <w:t>3-</w:t>
      </w:r>
      <w:r w:rsidR="005358AD" w:rsidRPr="005358AD">
        <w:rPr>
          <w:iCs/>
        </w:rPr>
        <w:t>11</w:t>
      </w:r>
      <w:r w:rsidR="001067E6" w:rsidRPr="005358AD">
        <w:rPr>
          <w:iCs/>
        </w:rPr>
        <w:t>)</w:t>
      </w:r>
    </w:p>
    <w:p w14:paraId="6BF0995F" w14:textId="072451A7" w:rsidR="00622663" w:rsidRDefault="00622663" w:rsidP="00110BF7">
      <w:r>
        <w:rPr>
          <w:rFonts w:hint="eastAsia"/>
        </w:rPr>
        <w:t>通过解方程可得</w:t>
      </w:r>
    </w:p>
    <w:p w14:paraId="175D25CC" w14:textId="3F2D9A99" w:rsidR="00622663" w:rsidRPr="005358AD" w:rsidRDefault="00991ACC" w:rsidP="004218FB">
      <w:pPr>
        <w:pStyle w:val="af5"/>
        <w:spacing w:before="120" w:after="120"/>
      </w:pPr>
      <w:r>
        <w:rPr>
          <w:rFonts w:eastAsia="宋体"/>
        </w:rPr>
        <w:tab/>
      </w:r>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e>
            </m:eqArr>
          </m:e>
        </m:d>
        <m:r>
          <m:rPr>
            <m:sty m:val="p"/>
          </m:rPr>
          <w:rPr>
            <w:rFonts w:ascii="Cambria Math" w:hAnsi="Cambria Math"/>
          </w:rPr>
          <m:t>=</m:t>
        </m:r>
        <m:r>
          <w:rPr>
            <w:rFonts w:ascii="Cambria Math" w:hAnsi="Cambria Math"/>
          </w:rPr>
          <m:t>r</m:t>
        </m:r>
        <m:d>
          <m:dPr>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e>
                <m:sSub>
                  <m:sSubPr>
                    <m:ctrlPr>
                      <w:rPr>
                        <w:rFonts w:ascii="Cambria Math" w:hAnsi="Cambria Math"/>
                      </w:rPr>
                    </m:ctrlPr>
                  </m:sSubPr>
                  <m:e>
                    <m:r>
                      <w:rPr>
                        <w:rFonts w:ascii="Cambria Math" w:hAnsi="Cambria Math"/>
                      </w:rPr>
                      <m:t>α</m:t>
                    </m:r>
                  </m:e>
                  <m:sub>
                    <m:r>
                      <m:rPr>
                        <m:sty m:val="p"/>
                      </m:rPr>
                      <w:rPr>
                        <w:rFonts w:ascii="Cambria Math" w:hAnsi="Cambria Math"/>
                      </w:rPr>
                      <m:t>2</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eqArr>
          </m:e>
        </m:d>
        <m:r>
          <m:rPr>
            <m:sty m:val="p"/>
          </m:rPr>
          <w:rPr>
            <w:rFonts w:ascii="Cambria Math" w:hAnsi="Cambria Math"/>
          </w:rPr>
          <m:t>+</m:t>
        </m:r>
        <m:d>
          <m:dPr>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e>
                <m:sSub>
                  <m:sSubPr>
                    <m:ctrlPr>
                      <w:rPr>
                        <w:rFonts w:ascii="Cambria Math" w:hAnsi="Cambria Math"/>
                      </w:rPr>
                    </m:ctrlPr>
                  </m:sSubPr>
                  <m:e>
                    <m:r>
                      <w:rPr>
                        <w:rFonts w:ascii="Cambria Math" w:hAnsi="Cambria Math"/>
                      </w:rPr>
                      <m:t>β</m:t>
                    </m:r>
                  </m:e>
                  <m:sub>
                    <m:r>
                      <m:rPr>
                        <m:sty m:val="p"/>
                      </m:rPr>
                      <w:rPr>
                        <w:rFonts w:ascii="Cambria Math" w:hAnsi="Cambria Math"/>
                      </w:rPr>
                      <m:t>2</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eqArr>
          </m:e>
        </m:d>
        <m:r>
          <m:rPr>
            <m:sty m:val="p"/>
          </m:rPr>
          <w:rPr>
            <w:rFonts w:ascii="Cambria Math" w:hAnsi="Cambria Math"/>
          </w:rPr>
          <m:t>+</m:t>
        </m:r>
        <m:r>
          <w:rPr>
            <w:rFonts w:ascii="Cambria Math" w:hAnsi="Cambria Math"/>
          </w:rPr>
          <m:t>tγ</m:t>
        </m:r>
      </m:oMath>
      <w:r w:rsidR="00622663">
        <w:rPr>
          <w:rFonts w:ascii="宋体" w:hAnsi="宋体" w:hint="eastAsia"/>
        </w:rPr>
        <w:t>,</w:t>
      </w:r>
      <w:r>
        <w:rPr>
          <w:rFonts w:ascii="宋体" w:hAnsi="宋体"/>
        </w:rPr>
        <w:tab/>
      </w:r>
      <w:r w:rsidR="001067E6" w:rsidRPr="005358AD">
        <w:t>(</w:t>
      </w:r>
      <w:r>
        <w:rPr>
          <w:rFonts w:ascii="宋体" w:eastAsia="宋体" w:hAnsi="宋体" w:cs="宋体" w:hint="eastAsia"/>
        </w:rPr>
        <w:t>公式</w:t>
      </w:r>
      <w:r w:rsidR="001067E6" w:rsidRPr="005358AD">
        <w:t>3-</w:t>
      </w:r>
      <w:r w:rsidR="005358AD" w:rsidRPr="005358AD">
        <w:t>12</w:t>
      </w:r>
      <w:r w:rsidR="001067E6" w:rsidRPr="005358AD">
        <w:t>)</w:t>
      </w:r>
    </w:p>
    <w:p w14:paraId="20D9615D" w14:textId="70ADF625" w:rsidR="00622663" w:rsidRPr="00622663" w:rsidRDefault="00622663" w:rsidP="00110BF7">
      <w:pPr>
        <w:rPr>
          <w:iCs/>
        </w:rPr>
      </w:pPr>
      <w:r>
        <w:rPr>
          <w:rFonts w:hint="eastAsia"/>
          <w:iCs/>
        </w:rPr>
        <w:t>其中</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hint="eastAsia"/>
        </w:rPr>
        <w:t>，</w:t>
      </w:r>
      <m:oMath>
        <m:sSub>
          <m:sSubPr>
            <m:ctrlPr>
              <w:rPr>
                <w:rFonts w:ascii="Cambria Math" w:hAnsi="Cambria Math"/>
              </w:rPr>
            </m:ctrlPr>
          </m:sSubPr>
          <m:e>
            <m:r>
              <w:rPr>
                <w:rFonts w:ascii="Cambria Math" w:hAnsi="Cambria Math"/>
              </w:rPr>
              <m:t>β</m:t>
            </m:r>
          </m:e>
          <m:sub>
            <m:r>
              <w:rPr>
                <w:rFonts w:ascii="Cambria Math" w:hAnsi="Cambria Math"/>
              </w:rPr>
              <m:t>i</m:t>
            </m:r>
          </m:sub>
        </m:sSub>
      </m:oMath>
      <w:r>
        <w:rPr>
          <w:rFonts w:hint="eastAsia"/>
        </w:rPr>
        <w:t>都是常数，</w:t>
      </w:r>
      <m:oMath>
        <m:r>
          <w:rPr>
            <w:rFonts w:ascii="Cambria Math" w:hAnsi="Cambria Math"/>
          </w:rPr>
          <m:t>t</m:t>
        </m:r>
      </m:oMath>
      <w:r>
        <w:rPr>
          <w:rFonts w:hint="eastAsia"/>
        </w:rPr>
        <w:t>是一个从负无穷到正无穷的参数。</w:t>
      </w:r>
    </w:p>
    <w:p w14:paraId="5050B08A" w14:textId="6D96635A" w:rsidR="00622663" w:rsidRDefault="00407330" w:rsidP="001E62B0">
      <w:pPr>
        <w:pStyle w:val="2"/>
        <w:spacing w:before="360" w:afterLines="150" w:after="468" w:line="415" w:lineRule="auto"/>
        <w:rPr>
          <w:rFonts w:ascii="黑体" w:hAnsi="黑体"/>
          <w:sz w:val="28"/>
          <w:szCs w:val="28"/>
        </w:rPr>
      </w:pPr>
      <w:bookmarkStart w:id="114" w:name="_Toc65831617"/>
      <w:bookmarkStart w:id="115" w:name="_Toc65931079"/>
      <w:r w:rsidRPr="00407330">
        <w:rPr>
          <w:rFonts w:ascii="黑体" w:hAnsi="黑体" w:hint="eastAsia"/>
          <w:sz w:val="28"/>
          <w:szCs w:val="28"/>
        </w:rPr>
        <w:t>3</w:t>
      </w:r>
      <w:r w:rsidRPr="00407330">
        <w:rPr>
          <w:rFonts w:ascii="黑体" w:hAnsi="黑体"/>
          <w:sz w:val="28"/>
          <w:szCs w:val="28"/>
        </w:rPr>
        <w:t>.2</w:t>
      </w:r>
      <w:r w:rsidR="003F4969">
        <w:rPr>
          <w:rFonts w:ascii="黑体" w:hAnsi="黑体"/>
          <w:sz w:val="28"/>
          <w:szCs w:val="28"/>
        </w:rPr>
        <w:t xml:space="preserve"> </w:t>
      </w:r>
      <w:r w:rsidRPr="00407330">
        <w:rPr>
          <w:rFonts w:ascii="黑体" w:hAnsi="黑体" w:hint="eastAsia"/>
          <w:sz w:val="28"/>
          <w:szCs w:val="28"/>
        </w:rPr>
        <w:t>本章小结</w:t>
      </w:r>
      <w:bookmarkEnd w:id="114"/>
      <w:bookmarkEnd w:id="115"/>
    </w:p>
    <w:p w14:paraId="17A3BBDD" w14:textId="358CD7FF" w:rsidR="00A47378" w:rsidRPr="00A47378" w:rsidRDefault="00A47378" w:rsidP="00A47378">
      <w:pPr>
        <w:ind w:firstLineChars="200" w:firstLine="480"/>
      </w:pPr>
      <w:r>
        <w:rPr>
          <w:rFonts w:hint="eastAsia"/>
        </w:rPr>
        <w:t>本章介绍了</w:t>
      </w:r>
      <w:r>
        <w:rPr>
          <w:rFonts w:hint="eastAsia"/>
        </w:rPr>
        <w:t>Apollonius</w:t>
      </w:r>
      <w:r>
        <w:rPr>
          <w:rFonts w:hint="eastAsia"/>
        </w:rPr>
        <w:t>图的隐藏点的概念，分析了</w:t>
      </w:r>
      <w:r>
        <w:rPr>
          <w:rFonts w:hint="eastAsia"/>
        </w:rPr>
        <w:t>Apollonius</w:t>
      </w:r>
      <w:r>
        <w:rPr>
          <w:rFonts w:hint="eastAsia"/>
        </w:rPr>
        <w:t>单元区域的形状特征，验证了</w:t>
      </w:r>
      <w:r>
        <w:rPr>
          <w:rFonts w:hint="eastAsia"/>
        </w:rPr>
        <w:t>Apollonius</w:t>
      </w:r>
      <w:r>
        <w:rPr>
          <w:rFonts w:hint="eastAsia"/>
        </w:rPr>
        <w:t>图的顶点的个数以及</w:t>
      </w:r>
      <w:r>
        <w:rPr>
          <w:rFonts w:hint="eastAsia"/>
        </w:rPr>
        <w:t>Apollonius</w:t>
      </w:r>
      <w:r>
        <w:rPr>
          <w:rFonts w:hint="eastAsia"/>
        </w:rPr>
        <w:t>图边的形状</w:t>
      </w:r>
      <w:r w:rsidR="00B44BB6">
        <w:rPr>
          <w:rFonts w:hint="eastAsia"/>
        </w:rPr>
        <w:t>特征</w:t>
      </w:r>
      <w:r>
        <w:rPr>
          <w:rFonts w:hint="eastAsia"/>
        </w:rPr>
        <w:t>。本章中总结的</w:t>
      </w:r>
      <w:r>
        <w:rPr>
          <w:rFonts w:hint="eastAsia"/>
        </w:rPr>
        <w:t>Apollonius</w:t>
      </w:r>
      <w:r>
        <w:rPr>
          <w:rFonts w:hint="eastAsia"/>
        </w:rPr>
        <w:t>图的基本性质为</w:t>
      </w:r>
      <w:r w:rsidR="007B02FA">
        <w:rPr>
          <w:rFonts w:hint="eastAsia"/>
        </w:rPr>
        <w:t>本文</w:t>
      </w:r>
      <w:r>
        <w:rPr>
          <w:rFonts w:hint="eastAsia"/>
        </w:rPr>
        <w:t>算法的设计提供了理论的保证。</w:t>
      </w:r>
    </w:p>
    <w:p w14:paraId="0123B7AA" w14:textId="2CEB9669" w:rsidR="00C05B93" w:rsidRDefault="00493EFE" w:rsidP="00622663">
      <w:pPr>
        <w:widowControl/>
        <w:ind w:left="240" w:right="240" w:firstLineChars="200" w:firstLine="480"/>
        <w:jc w:val="left"/>
        <w:rPr>
          <w:rFonts w:ascii="宋体" w:hAnsi="宋体"/>
        </w:rPr>
      </w:pPr>
      <w:r>
        <w:rPr>
          <w:rFonts w:ascii="宋体" w:hAnsi="宋体"/>
        </w:rPr>
        <w:br w:type="page"/>
      </w:r>
    </w:p>
    <w:p w14:paraId="0F43DD81" w14:textId="77777777" w:rsidR="00C05B93" w:rsidRDefault="00C05B93" w:rsidP="001E62B0">
      <w:pPr>
        <w:pStyle w:val="1"/>
        <w:spacing w:before="480" w:afterLines="150" w:after="468"/>
        <w:jc w:val="center"/>
        <w:rPr>
          <w:rFonts w:ascii="黑体" w:eastAsia="黑体" w:hAnsi="黑体"/>
          <w:sz w:val="30"/>
          <w:szCs w:val="30"/>
        </w:rPr>
      </w:pPr>
      <w:bookmarkStart w:id="116" w:name="_Toc65661293"/>
      <w:bookmarkStart w:id="117" w:name="_Toc65831618"/>
      <w:bookmarkStart w:id="118" w:name="_Toc65931080"/>
      <w:r>
        <w:rPr>
          <w:rFonts w:ascii="黑体" w:eastAsia="黑体" w:hAnsi="黑体" w:hint="eastAsia"/>
          <w:sz w:val="30"/>
          <w:szCs w:val="30"/>
        </w:rPr>
        <w:lastRenderedPageBreak/>
        <w:t>第</w:t>
      </w:r>
      <w:r>
        <w:rPr>
          <w:rFonts w:ascii="黑体" w:eastAsia="黑体" w:hAnsi="黑体"/>
          <w:sz w:val="30"/>
          <w:szCs w:val="30"/>
        </w:rPr>
        <w:t>4</w:t>
      </w:r>
      <w:r>
        <w:rPr>
          <w:rFonts w:ascii="黑体" w:eastAsia="黑体" w:hAnsi="黑体" w:hint="eastAsia"/>
          <w:sz w:val="30"/>
          <w:szCs w:val="30"/>
        </w:rPr>
        <w:t xml:space="preserve">章 </w:t>
      </w:r>
      <w:r w:rsidRPr="00E02D55">
        <w:rPr>
          <w:rFonts w:ascii="黑体" w:eastAsia="黑体" w:hAnsi="黑体" w:hint="eastAsia"/>
          <w:sz w:val="30"/>
          <w:szCs w:val="30"/>
        </w:rPr>
        <w:t>Apollonius图的拓扑结构</w:t>
      </w:r>
      <w:bookmarkEnd w:id="116"/>
      <w:bookmarkEnd w:id="117"/>
      <w:bookmarkEnd w:id="118"/>
    </w:p>
    <w:p w14:paraId="39954D25" w14:textId="310FC86B" w:rsidR="00C05B93" w:rsidRPr="006514E0" w:rsidRDefault="00C05B93" w:rsidP="00110BF7">
      <w:pPr>
        <w:ind w:firstLineChars="200" w:firstLine="480"/>
      </w:pPr>
      <w:r w:rsidRPr="006514E0">
        <w:rPr>
          <w:rFonts w:hint="eastAsia"/>
        </w:rPr>
        <w:t>在本章节中，</w:t>
      </w:r>
      <w:r w:rsidR="008546EB">
        <w:rPr>
          <w:rFonts w:hint="eastAsia"/>
        </w:rPr>
        <w:t>将</w:t>
      </w:r>
      <w:r w:rsidRPr="006514E0">
        <w:rPr>
          <w:rFonts w:hint="eastAsia"/>
        </w:rPr>
        <w:t>详细讨论</w:t>
      </w:r>
      <w:r w:rsidRPr="006514E0">
        <w:rPr>
          <w:rFonts w:hint="eastAsia"/>
        </w:rPr>
        <w:t>Apollonius</w:t>
      </w:r>
      <w:r w:rsidRPr="006514E0">
        <w:rPr>
          <w:rFonts w:hint="eastAsia"/>
        </w:rPr>
        <w:t>图的拓扑结构。</w:t>
      </w:r>
      <w:r w:rsidR="008546EB">
        <w:rPr>
          <w:rFonts w:hint="eastAsia"/>
        </w:rPr>
        <w:t>本章节所有的定理证明在满足</w:t>
      </w:r>
      <w:r w:rsidRPr="006514E0">
        <w:rPr>
          <w:rFonts w:hint="eastAsia"/>
        </w:rPr>
        <w:t>Apollonius</w:t>
      </w:r>
      <w:r w:rsidRPr="006514E0">
        <w:rPr>
          <w:rFonts w:hint="eastAsia"/>
        </w:rPr>
        <w:t>图没有发生退化情况</w:t>
      </w:r>
      <w:r w:rsidR="008546EB">
        <w:rPr>
          <w:rFonts w:hint="eastAsia"/>
        </w:rPr>
        <w:t>的前提下展示</w:t>
      </w:r>
      <w:r w:rsidRPr="006514E0">
        <w:rPr>
          <w:rFonts w:hint="eastAsia"/>
        </w:rPr>
        <w:t>，</w:t>
      </w:r>
      <w:r w:rsidR="008546EB">
        <w:rPr>
          <w:rFonts w:hint="eastAsia"/>
        </w:rPr>
        <w:t>即每个</w:t>
      </w:r>
      <w:r w:rsidR="008546EB">
        <w:rPr>
          <w:rFonts w:hint="eastAsia"/>
        </w:rPr>
        <w:t>Apollonius</w:t>
      </w:r>
      <w:r w:rsidR="008546EB">
        <w:rPr>
          <w:rFonts w:hint="eastAsia"/>
        </w:rPr>
        <w:t>顶点由四个种子点控制，每个</w:t>
      </w:r>
      <w:r w:rsidR="008546EB">
        <w:rPr>
          <w:rFonts w:hint="eastAsia"/>
        </w:rPr>
        <w:t>Apollonius</w:t>
      </w:r>
      <w:r w:rsidR="008546EB">
        <w:rPr>
          <w:rFonts w:hint="eastAsia"/>
        </w:rPr>
        <w:t>边由三个种子点控制，每个</w:t>
      </w:r>
      <w:r w:rsidR="008546EB">
        <w:rPr>
          <w:rFonts w:hint="eastAsia"/>
        </w:rPr>
        <w:t>Apollonius</w:t>
      </w:r>
      <w:r w:rsidR="008546EB">
        <w:rPr>
          <w:rFonts w:hint="eastAsia"/>
        </w:rPr>
        <w:t>图面由两个种子点控制。内容</w:t>
      </w:r>
      <w:r w:rsidRPr="006514E0">
        <w:rPr>
          <w:rFonts w:hint="eastAsia"/>
        </w:rPr>
        <w:t>将依次按照</w:t>
      </w:r>
      <w:r w:rsidRPr="006514E0">
        <w:rPr>
          <w:rFonts w:hint="eastAsia"/>
        </w:rPr>
        <w:t>Apollonius</w:t>
      </w:r>
      <w:r w:rsidRPr="006514E0">
        <w:rPr>
          <w:rFonts w:hint="eastAsia"/>
        </w:rPr>
        <w:t>顶点，</w:t>
      </w:r>
      <w:r w:rsidRPr="006514E0">
        <w:rPr>
          <w:rFonts w:hint="eastAsia"/>
        </w:rPr>
        <w:t>Apollonius</w:t>
      </w:r>
      <w:r w:rsidRPr="006514E0">
        <w:rPr>
          <w:rFonts w:hint="eastAsia"/>
        </w:rPr>
        <w:t>图的边以及</w:t>
      </w:r>
      <w:r w:rsidR="0014337D" w:rsidRPr="006514E0">
        <w:rPr>
          <w:rFonts w:hint="eastAsia"/>
        </w:rPr>
        <w:t>Apollonius</w:t>
      </w:r>
      <w:r w:rsidRPr="006514E0">
        <w:rPr>
          <w:rFonts w:hint="eastAsia"/>
        </w:rPr>
        <w:t>图的面</w:t>
      </w:r>
      <w:r w:rsidR="008546EB">
        <w:rPr>
          <w:rFonts w:hint="eastAsia"/>
        </w:rPr>
        <w:t>的层次顺序</w:t>
      </w:r>
      <w:r w:rsidRPr="006514E0">
        <w:rPr>
          <w:rFonts w:hint="eastAsia"/>
        </w:rPr>
        <w:t>介绍整个</w:t>
      </w:r>
      <w:r w:rsidRPr="006514E0">
        <w:rPr>
          <w:rFonts w:hint="eastAsia"/>
        </w:rPr>
        <w:t>Apollonius</w:t>
      </w:r>
      <w:r w:rsidRPr="006514E0">
        <w:rPr>
          <w:rFonts w:hint="eastAsia"/>
        </w:rPr>
        <w:t>图的</w:t>
      </w:r>
      <w:r w:rsidR="008546EB">
        <w:rPr>
          <w:rFonts w:hint="eastAsia"/>
        </w:rPr>
        <w:t>顶点，边，面之间的</w:t>
      </w:r>
      <w:r w:rsidRPr="006514E0">
        <w:rPr>
          <w:rFonts w:hint="eastAsia"/>
        </w:rPr>
        <w:t>结构</w:t>
      </w:r>
      <w:r w:rsidR="00B44BB6">
        <w:rPr>
          <w:rFonts w:hint="eastAsia"/>
        </w:rPr>
        <w:t>关系</w:t>
      </w:r>
      <w:r w:rsidRPr="006514E0">
        <w:rPr>
          <w:rFonts w:hint="eastAsia"/>
        </w:rPr>
        <w:t>。</w:t>
      </w:r>
    </w:p>
    <w:p w14:paraId="2FBD4F85" w14:textId="77777777" w:rsidR="00C05B93" w:rsidRDefault="00C05B93" w:rsidP="001E62B0">
      <w:pPr>
        <w:pStyle w:val="2"/>
        <w:spacing w:before="360" w:afterLines="150" w:after="468" w:line="415" w:lineRule="auto"/>
        <w:rPr>
          <w:rFonts w:ascii="黑体" w:hAnsi="黑体"/>
          <w:sz w:val="28"/>
          <w:szCs w:val="28"/>
        </w:rPr>
      </w:pPr>
      <w:bookmarkStart w:id="119" w:name="_Toc65661294"/>
      <w:bookmarkStart w:id="120" w:name="_Toc65831619"/>
      <w:bookmarkStart w:id="121" w:name="_Toc65931081"/>
      <w:r w:rsidRPr="00E02D55">
        <w:rPr>
          <w:rFonts w:ascii="黑体" w:hAnsi="黑体" w:hint="eastAsia"/>
          <w:sz w:val="28"/>
          <w:szCs w:val="28"/>
        </w:rPr>
        <w:t>4</w:t>
      </w:r>
      <w:r w:rsidRPr="00E02D55">
        <w:rPr>
          <w:rFonts w:ascii="黑体" w:hAnsi="黑体"/>
          <w:sz w:val="28"/>
          <w:szCs w:val="28"/>
        </w:rPr>
        <w:t xml:space="preserve">.1 </w:t>
      </w:r>
      <w:r w:rsidRPr="00E02D55">
        <w:rPr>
          <w:rFonts w:ascii="黑体" w:hAnsi="黑体" w:hint="eastAsia"/>
          <w:sz w:val="28"/>
          <w:szCs w:val="28"/>
        </w:rPr>
        <w:t>Apollonius顶点</w:t>
      </w:r>
      <w:bookmarkEnd w:id="119"/>
      <w:bookmarkEnd w:id="120"/>
      <w:bookmarkEnd w:id="121"/>
    </w:p>
    <w:p w14:paraId="0CA07B4F" w14:textId="091028B3" w:rsidR="00C05B93" w:rsidRDefault="00C05B93" w:rsidP="00110BF7">
      <w:pPr>
        <w:ind w:firstLineChars="200" w:firstLine="480"/>
      </w:pPr>
      <w:r w:rsidRPr="00173361">
        <w:rPr>
          <w:rFonts w:hint="eastAsia"/>
        </w:rPr>
        <w:t>正如上文提及，每一个</w:t>
      </w:r>
      <w:r w:rsidRPr="00173361">
        <w:rPr>
          <w:rFonts w:hint="eastAsia"/>
        </w:rPr>
        <w:t>Apollonius</w:t>
      </w:r>
      <w:r w:rsidRPr="00173361">
        <w:rPr>
          <w:rFonts w:hint="eastAsia"/>
        </w:rPr>
        <w:t>图的顶点都是由四个不同的具有</w:t>
      </w:r>
      <w:r w:rsidR="003D26FB">
        <w:rPr>
          <w:rFonts w:hint="eastAsia"/>
        </w:rPr>
        <w:t>权值</w:t>
      </w:r>
      <w:r w:rsidRPr="00173361">
        <w:rPr>
          <w:rFonts w:hint="eastAsia"/>
        </w:rPr>
        <w:t>的种子点（</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oMath>
      <w:r w:rsidRPr="00173361">
        <w:rPr>
          <w:rFonts w:hint="eastAsia"/>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oMath>
      <w:r w:rsidRPr="00173361">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oMath>
      <w:r w:rsidRPr="00173361">
        <w:rPr>
          <w:rFonts w:hint="eastAsia"/>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oMath>
      <w:r w:rsidRPr="00173361">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xml:space="preserve"> ,</m:t>
        </m:r>
      </m:oMath>
      <w:r w:rsidRPr="00173361">
        <w:rPr>
          <w:rFonts w:hint="eastAsia"/>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oMath>
      <w:r w:rsidRPr="00173361">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 xml:space="preserve"> ,</m:t>
        </m:r>
      </m:oMath>
      <w:r w:rsidRPr="00173361">
        <w:rPr>
          <w:rFonts w:hint="eastAsia"/>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4</m:t>
            </m:r>
          </m:sub>
        </m:sSub>
      </m:oMath>
      <w:r w:rsidRPr="00173361">
        <w:rPr>
          <w:rFonts w:hint="eastAsia"/>
        </w:rPr>
        <w:t>）所形成。如图</w:t>
      </w:r>
      <w:r w:rsidRPr="00173361">
        <w:rPr>
          <w:rFonts w:hint="eastAsia"/>
        </w:rPr>
        <w:t>4-</w:t>
      </w:r>
      <w:r w:rsidRPr="00173361">
        <w:t xml:space="preserve">1 </w:t>
      </w:r>
      <w:r w:rsidRPr="00173361">
        <w:rPr>
          <w:rFonts w:hint="eastAsia"/>
        </w:rPr>
        <w:t>所示，从一个</w:t>
      </w:r>
      <w:r w:rsidRPr="00173361">
        <w:rPr>
          <w:rFonts w:hint="eastAsia"/>
        </w:rPr>
        <w:t>Apollonius</w:t>
      </w:r>
      <w:r w:rsidRPr="00173361">
        <w:rPr>
          <w:rFonts w:hint="eastAsia"/>
        </w:rPr>
        <w:t>图的顶点出发，存在着六个</w:t>
      </w:r>
      <w:r w:rsidRPr="00173361">
        <w:rPr>
          <w:rFonts w:hint="eastAsia"/>
        </w:rPr>
        <w:t>Apollonius</w:t>
      </w:r>
      <w:r w:rsidRPr="00173361">
        <w:rPr>
          <w:rFonts w:hint="eastAsia"/>
        </w:rPr>
        <w:t>图的面，四个</w:t>
      </w:r>
      <w:r w:rsidRPr="00173361">
        <w:rPr>
          <w:rFonts w:hint="eastAsia"/>
        </w:rPr>
        <w:t>Apollonius</w:t>
      </w:r>
      <w:r w:rsidRPr="00173361">
        <w:rPr>
          <w:rFonts w:hint="eastAsia"/>
        </w:rPr>
        <w:t>图的边</w:t>
      </w:r>
      <m:oMath>
        <m:r>
          <w:rPr>
            <w:rFonts w:ascii="Cambria Math" w:hAnsi="Cambria Math" w:hint="eastAsia"/>
          </w:rPr>
          <m:t>e</m:t>
        </m:r>
      </m:oMath>
      <w:r w:rsidRPr="00173361">
        <w:rPr>
          <w:rFonts w:hint="eastAsia"/>
        </w:rPr>
        <w:t>。</w:t>
      </w:r>
      <w:r w:rsidRPr="00173361">
        <w:rPr>
          <w:rFonts w:hint="eastAsia"/>
        </w:rPr>
        <w:t xml:space="preserve"> </w:t>
      </w:r>
      <w:r>
        <w:rPr>
          <w:rFonts w:hint="eastAsia"/>
        </w:rPr>
        <w:t>例如，</w:t>
      </w:r>
      <w:r w:rsidR="008546EB">
        <w:rPr>
          <w:rFonts w:hint="eastAsia"/>
        </w:rPr>
        <w:t>种子点</w:t>
      </w:r>
      <w:r w:rsidR="008546EB">
        <w:rPr>
          <w:rFonts w:hint="eastAsia"/>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3</m:t>
            </m:r>
          </m:sub>
        </m:sSub>
      </m:oMath>
      <w:r>
        <w:rPr>
          <w:rFonts w:hint="eastAsia"/>
        </w:rPr>
        <w:t xml:space="preserve"> </w:t>
      </w:r>
      <w:r>
        <w:rPr>
          <w:rFonts w:hint="eastAsia"/>
        </w:rPr>
        <w:t>可以决定一条</w:t>
      </w:r>
      <w:r>
        <w:rPr>
          <w:rFonts w:hint="eastAsia"/>
        </w:rPr>
        <w:t>Apollonius</w:t>
      </w:r>
      <w:r>
        <w:rPr>
          <w:rFonts w:hint="eastAsia"/>
        </w:rPr>
        <w:t>图边。基于定理</w:t>
      </w:r>
      <w:r>
        <w:rPr>
          <w:rFonts w:hint="eastAsia"/>
        </w:rPr>
        <w:t>5</w:t>
      </w:r>
      <w:r>
        <w:rPr>
          <w:rFonts w:hint="eastAsia"/>
        </w:rPr>
        <w:t>，</w:t>
      </w:r>
      <w:r>
        <w:rPr>
          <w:rFonts w:hint="eastAsia"/>
        </w:rPr>
        <w:t>Apollonius</w:t>
      </w:r>
      <w:r>
        <w:rPr>
          <w:rFonts w:hint="eastAsia"/>
        </w:rPr>
        <w:t>图的边</w:t>
      </w:r>
      <m:oMath>
        <m:r>
          <w:rPr>
            <w:rFonts w:ascii="Cambria Math" w:hAnsi="Cambria Math" w:hint="eastAsia"/>
          </w:rPr>
          <m:t>e</m:t>
        </m:r>
      </m:oMath>
      <w:r>
        <w:rPr>
          <w:rFonts w:hint="eastAsia"/>
        </w:rPr>
        <w:t>在顶点</w:t>
      </w:r>
      <m:oMath>
        <m:r>
          <w:rPr>
            <w:rFonts w:ascii="Cambria Math" w:hAnsi="Cambria Math" w:hint="eastAsia"/>
          </w:rPr>
          <m:t>v</m:t>
        </m:r>
      </m:oMath>
      <w:r>
        <w:rPr>
          <w:rFonts w:hint="eastAsia"/>
        </w:rPr>
        <w:t>处的切线方向</w:t>
      </w:r>
      <w:r w:rsidR="006B420C">
        <w:rPr>
          <w:rFonts w:hint="eastAsia"/>
        </w:rPr>
        <w:t>如式</w:t>
      </w:r>
      <w:r w:rsidR="008D4688">
        <w:t>4-1</w:t>
      </w:r>
      <w:r w:rsidR="006B420C">
        <w:rPr>
          <w:rFonts w:hint="eastAsia"/>
        </w:rPr>
        <w:t>所示，</w:t>
      </w:r>
    </w:p>
    <w:p w14:paraId="03A73EF3" w14:textId="51309212" w:rsidR="00C05B93" w:rsidRDefault="00991ACC" w:rsidP="004218FB">
      <w:pPr>
        <w:pStyle w:val="af5"/>
        <w:spacing w:before="120" w:after="120"/>
        <w:rPr>
          <w:rFonts w:ascii="宋体" w:hAnsi="宋体"/>
        </w:rPr>
      </w:pPr>
      <w:r>
        <w:rPr>
          <w:rFonts w:eastAsia="宋体"/>
          <w:iCs/>
        </w:rPr>
        <w:tab/>
      </w:r>
      <m:oMath>
        <m:r>
          <w:rPr>
            <w:rFonts w:ascii="Cambria Math" w:hAnsi="Cambria Math"/>
          </w:rPr>
          <m:t>T</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num>
              <m:den>
                <m:r>
                  <m:rPr>
                    <m:sty m:val="p"/>
                  </m:rPr>
                  <w:rPr>
                    <w:rFonts w:ascii="Cambria Math" w:hAnsi="Cambria Math"/>
                  </w:rPr>
                  <m:t>||</m:t>
                </m:r>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den>
            </m:f>
            <m:r>
              <m:rPr>
                <m:sty m:val="p"/>
              </m:rPr>
              <w:rPr>
                <w:rFonts w:ascii="Cambria Math" w:hAnsi="Cambria Math"/>
              </w:rPr>
              <m:t xml:space="preserve">- </m:t>
            </m:r>
            <m:f>
              <m:fPr>
                <m:ctrlPr>
                  <w:rPr>
                    <w:rFonts w:ascii="Cambria Math" w:hAnsi="Cambria Math"/>
                  </w:rPr>
                </m:ctrlPr>
              </m:fPr>
              <m:num>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num>
              <m:den>
                <m:r>
                  <m:rPr>
                    <m:sty m:val="p"/>
                  </m:rPr>
                  <w:rPr>
                    <w:rFonts w:ascii="Cambria Math" w:hAnsi="Cambria Math"/>
                  </w:rPr>
                  <m:t>||</m:t>
                </m:r>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den>
            </m:f>
          </m:e>
        </m:d>
        <m:r>
          <m:rPr>
            <m:sty m:val="p"/>
          </m:rPr>
          <w:rPr>
            <w:rFonts w:ascii="Cambria Math" w:hAnsi="Cambria Math"/>
          </w:rPr>
          <m:t xml:space="preserve"> × </m:t>
        </m:r>
        <m:d>
          <m:dPr>
            <m:ctrlPr>
              <w:rPr>
                <w:rFonts w:ascii="Cambria Math" w:hAnsi="Cambria Math"/>
              </w:rPr>
            </m:ctrlPr>
          </m:dPr>
          <m:e>
            <m:f>
              <m:fPr>
                <m:ctrlPr>
                  <w:rPr>
                    <w:rFonts w:ascii="Cambria Math" w:hAnsi="Cambria Math"/>
                  </w:rPr>
                </m:ctrlPr>
              </m:fPr>
              <m:num>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num>
              <m:den>
                <m:r>
                  <m:rPr>
                    <m:sty m:val="p"/>
                  </m:rPr>
                  <w:rPr>
                    <w:rFonts w:ascii="Cambria Math" w:hAnsi="Cambria Math"/>
                  </w:rPr>
                  <m:t>||</m:t>
                </m:r>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 xml:space="preserve">- </m:t>
            </m:r>
            <m:f>
              <m:fPr>
                <m:ctrlPr>
                  <w:rPr>
                    <w:rFonts w:ascii="Cambria Math" w:hAnsi="Cambria Math"/>
                  </w:rPr>
                </m:ctrlPr>
              </m:fPr>
              <m:num>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num>
              <m:den>
                <m:r>
                  <m:rPr>
                    <m:sty m:val="p"/>
                  </m:rPr>
                  <w:rPr>
                    <w:rFonts w:ascii="Cambria Math" w:hAnsi="Cambria Math"/>
                  </w:rPr>
                  <m:t>||</m:t>
                </m:r>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den>
            </m:f>
          </m:e>
        </m:d>
      </m:oMath>
      <w:r w:rsidR="00C05B93">
        <w:rPr>
          <w:rFonts w:ascii="宋体" w:hAnsi="宋体" w:hint="eastAsia"/>
        </w:rPr>
        <w:t>.</w:t>
      </w:r>
      <w:r w:rsidR="006B420C">
        <w:rPr>
          <w:rFonts w:ascii="宋体" w:hAnsi="宋体"/>
        </w:rPr>
        <w:t xml:space="preserve"> </w:t>
      </w:r>
      <w:r>
        <w:rPr>
          <w:rFonts w:ascii="宋体" w:hAnsi="宋体"/>
        </w:rPr>
        <w:tab/>
      </w:r>
      <w:r w:rsidR="001067E6" w:rsidRPr="008D4688">
        <w:t>(</w:t>
      </w:r>
      <w:r>
        <w:rPr>
          <w:rFonts w:ascii="宋体" w:eastAsia="宋体" w:hAnsi="宋体" w:cs="宋体" w:hint="eastAsia"/>
          <w:iCs/>
        </w:rPr>
        <w:t>公式</w:t>
      </w:r>
      <w:r w:rsidR="008D4688" w:rsidRPr="008D4688">
        <w:t>4-1</w:t>
      </w:r>
      <w:r w:rsidR="001067E6" w:rsidRPr="008D4688">
        <w:t>)</w:t>
      </w:r>
    </w:p>
    <w:p w14:paraId="42269B10" w14:textId="26DFB870" w:rsidR="00C05B93" w:rsidRDefault="00C05B93" w:rsidP="00110BF7">
      <w:pPr>
        <w:ind w:firstLineChars="200" w:firstLine="480"/>
      </w:pPr>
      <w:r>
        <w:rPr>
          <w:rFonts w:hint="eastAsia"/>
        </w:rPr>
        <w:t>但是接下来面临的问题便是如何判断切线的方向与</w:t>
      </w:r>
      <w:r>
        <w:rPr>
          <w:rFonts w:hint="eastAsia"/>
        </w:rPr>
        <w:t>Apollonius</w:t>
      </w:r>
      <w:r>
        <w:rPr>
          <w:rFonts w:hint="eastAsia"/>
        </w:rPr>
        <w:t>的边</w:t>
      </w:r>
      <m:oMath>
        <m:r>
          <w:rPr>
            <w:rFonts w:ascii="Cambria Math" w:hAnsi="Cambria Math" w:hint="eastAsia"/>
          </w:rPr>
          <m:t>e</m:t>
        </m:r>
      </m:oMath>
      <w:r>
        <w:rPr>
          <w:rFonts w:hint="eastAsia"/>
        </w:rPr>
        <w:t>的走向是相同的还是相反的。为了解决这个问题，我们构建了一个能量方程</w:t>
      </w:r>
      <w:r w:rsidR="006B420C">
        <w:rPr>
          <w:rFonts w:hint="eastAsia"/>
        </w:rPr>
        <w:t>式</w:t>
      </w:r>
      <w:r w:rsidR="006B420C">
        <w:rPr>
          <w:rFonts w:hint="eastAsia"/>
        </w:rPr>
        <w:t>3-</w:t>
      </w:r>
      <w:r w:rsidR="006B420C">
        <w:t>13</w:t>
      </w:r>
      <w:r w:rsidR="006B420C">
        <w:rPr>
          <w:rFonts w:hint="eastAsia"/>
        </w:rPr>
        <w:t>，</w:t>
      </w:r>
    </w:p>
    <w:p w14:paraId="5E1783C9" w14:textId="39B12349" w:rsidR="00C05B93" w:rsidRDefault="00991ACC" w:rsidP="004218FB">
      <w:pPr>
        <w:pStyle w:val="af5"/>
        <w:spacing w:before="120" w:after="120"/>
        <w:rPr>
          <w:rFonts w:ascii="宋体" w:hAnsi="宋体"/>
        </w:rPr>
      </w:pPr>
      <w:r>
        <w:rPr>
          <w:rFonts w:eastAsia="宋体"/>
          <w:iCs/>
        </w:rPr>
        <w:tab/>
      </w:r>
      <m:oMath>
        <m:r>
          <w:rPr>
            <w:rFonts w:ascii="Cambria Math" w:hAnsi="Cambria Math" w:hint="eastAsia"/>
          </w:rPr>
          <m:t>F</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hint="eastAsia"/>
              </w:rPr>
              <m:t>x</m:t>
            </m:r>
          </m:e>
          <m:sub>
            <m:r>
              <m:rPr>
                <m:sty m:val="p"/>
              </m:rPr>
              <w:rPr>
                <w:rFonts w:ascii="Cambria Math" w:hAnsi="Cambria Math"/>
              </w:rPr>
              <m:t>4</m:t>
            </m:r>
          </m:sub>
        </m:sSub>
        <m:r>
          <m:rPr>
            <m:sty m:val="p"/>
          </m:rPr>
          <w:rPr>
            <w:rFonts w:ascii="Cambria Math" w:hAnsi="Cambria Math"/>
          </w:rPr>
          <m:t>-</m:t>
        </m:r>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t</m:t>
            </m:r>
            <m:r>
              <m:rPr>
                <m:sty m:val="p"/>
              </m:rPr>
              <w:rPr>
                <w:rFonts w:ascii="Cambria Math" w:eastAsia="MS Gothic" w:hAnsi="Cambria Math" w:cs="MS Gothic" w:hint="eastAsia"/>
              </w:rPr>
              <m:t>*</m:t>
            </m:r>
            <m:r>
              <w:rPr>
                <w:rFonts w:ascii="Cambria Math" w:hAnsi="Cambria Math" w:hint="eastAsia"/>
              </w:rPr>
              <m:t>T</m:t>
            </m:r>
          </m:e>
        </m:d>
        <m:r>
          <m:rPr>
            <m:sty m:val="p"/>
          </m:rPr>
          <w:rPr>
            <w:rFonts w:ascii="Cambria Math" w:hAnsi="Cambria Math"/>
          </w:rPr>
          <m:t>||</m:t>
        </m:r>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w</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t</m:t>
            </m:r>
            <m:r>
              <m:rPr>
                <m:sty m:val="p"/>
              </m:rPr>
              <w:rPr>
                <w:rFonts w:ascii="Cambria Math" w:eastAsia="MS Gothic" w:hAnsi="Cambria Math" w:cs="MS Gothic" w:hint="eastAsia"/>
              </w:rPr>
              <m:t>*</m:t>
            </m:r>
            <m:r>
              <w:rPr>
                <w:rFonts w:ascii="Cambria Math" w:hAnsi="Cambria Math" w:hint="eastAsia"/>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oMath>
      <w:r w:rsidR="00C05B93">
        <w:rPr>
          <w:rFonts w:ascii="宋体" w:hAnsi="宋体"/>
        </w:rPr>
        <w:t>,</w:t>
      </w:r>
      <w:r>
        <w:rPr>
          <w:rFonts w:ascii="宋体" w:hAnsi="宋体"/>
        </w:rPr>
        <w:tab/>
      </w:r>
      <w:r w:rsidR="001067E6" w:rsidRPr="008D4688">
        <w:t>(</w:t>
      </w:r>
      <w:r>
        <w:rPr>
          <w:rFonts w:ascii="宋体" w:eastAsia="宋体" w:hAnsi="宋体" w:cs="宋体" w:hint="eastAsia"/>
          <w:iCs/>
        </w:rPr>
        <w:t>公式</w:t>
      </w:r>
      <w:r w:rsidR="008D4688" w:rsidRPr="008D4688">
        <w:t>4-2</w:t>
      </w:r>
      <w:r w:rsidR="001067E6" w:rsidRPr="008D4688">
        <w:t>)</w:t>
      </w:r>
    </w:p>
    <w:p w14:paraId="4727A118" w14:textId="634E3487" w:rsidR="00C05B93" w:rsidRDefault="00C05B93" w:rsidP="00C05B93">
      <w:pPr>
        <w:ind w:left="240" w:right="240"/>
        <w:jc w:val="left"/>
        <w:rPr>
          <w:rFonts w:ascii="宋体" w:hAnsi="宋体"/>
        </w:rPr>
      </w:pPr>
      <w:r>
        <w:rPr>
          <w:rFonts w:ascii="宋体" w:hAnsi="宋体" w:hint="eastAsia"/>
        </w:rPr>
        <w:t>函数满足</w:t>
      </w:r>
      <m:oMath>
        <m:r>
          <w:rPr>
            <w:rFonts w:ascii="Cambria Math" w:hAnsi="Cambria Math" w:hint="eastAsia"/>
          </w:rPr>
          <m:t>F</m:t>
        </m:r>
        <m:d>
          <m:dPr>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0</m:t>
        </m:r>
      </m:oMath>
      <w:r>
        <w:rPr>
          <w:rFonts w:ascii="宋体" w:hAnsi="宋体" w:hint="eastAsia"/>
        </w:rPr>
        <w:t>，其一阶导函数</w:t>
      </w:r>
      <w:r w:rsidR="006B420C">
        <w:rPr>
          <w:rFonts w:ascii="宋体" w:hAnsi="宋体" w:hint="eastAsia"/>
        </w:rPr>
        <w:t>如</w:t>
      </w:r>
      <w:r w:rsidR="008D4688">
        <w:rPr>
          <w:rFonts w:ascii="宋体" w:hAnsi="宋体" w:hint="eastAsia"/>
        </w:rPr>
        <w:t>式4-</w:t>
      </w:r>
      <w:r w:rsidR="008D4688">
        <w:rPr>
          <w:rFonts w:ascii="宋体" w:hAnsi="宋体"/>
        </w:rPr>
        <w:t>3</w:t>
      </w:r>
      <w:r w:rsidR="006B420C">
        <w:rPr>
          <w:rFonts w:ascii="宋体" w:hAnsi="宋体" w:hint="eastAsia"/>
        </w:rPr>
        <w:t>所示，</w:t>
      </w:r>
    </w:p>
    <w:p w14:paraId="565BDED9" w14:textId="38B54AB3" w:rsidR="00C05B93" w:rsidRDefault="00991ACC" w:rsidP="004218FB">
      <w:pPr>
        <w:pStyle w:val="af5"/>
        <w:spacing w:before="120" w:after="120"/>
        <w:rPr>
          <w:rFonts w:ascii="宋体" w:hAnsi="宋体"/>
        </w:rPr>
      </w:pPr>
      <w:r>
        <w:rPr>
          <w:rFonts w:ascii="宋体" w:eastAsia="宋体" w:hAnsi="宋体"/>
        </w:rPr>
        <w:tab/>
      </w:r>
      <m:oMath>
        <m:sSup>
          <m:sSupPr>
            <m:ctrlPr>
              <w:rPr>
                <w:rFonts w:ascii="Cambria Math" w:hAnsi="Cambria Math"/>
              </w:rPr>
            </m:ctrlPr>
          </m:sSupPr>
          <m:e>
            <m:r>
              <w:rPr>
                <w:rFonts w:ascii="Cambria Math" w:hAnsi="Cambria Math" w:hint="eastAsia"/>
              </w:rPr>
              <m:t>F</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r>
                  <w:rPr>
                    <w:rFonts w:ascii="Cambria Math" w:hAnsi="Cambria Math"/>
                  </w:rPr>
                  <m:t>v</m:t>
                </m:r>
                <m:r>
                  <m:rPr>
                    <m:sty m:val="p"/>
                  </m:rPr>
                  <w:rPr>
                    <w:rFonts w:ascii="Cambria Math" w:hAnsi="Cambria Math"/>
                  </w:rPr>
                  <m:t xml:space="preserve"> +</m:t>
                </m:r>
                <m:r>
                  <w:rPr>
                    <w:rFonts w:ascii="Cambria Math" w:hAnsi="Cambria Math"/>
                  </w:rPr>
                  <m:t>t</m:t>
                </m:r>
                <m:r>
                  <m:rPr>
                    <m:sty m:val="p"/>
                  </m:rPr>
                  <w:rPr>
                    <w:rFonts w:ascii="Cambria Math" w:eastAsia="MS Gothic" w:hAnsi="Cambria Math" w:cs="MS Gothic" w:hint="eastAsia"/>
                  </w:rPr>
                  <m:t>*</m:t>
                </m:r>
                <m:r>
                  <w:rPr>
                    <w:rFonts w:ascii="Cambria Math" w:hAnsi="Cambria Math" w:hint="eastAsia"/>
                  </w:rPr>
                  <m:t>T</m:t>
                </m:r>
                <m:r>
                  <m:rPr>
                    <m:sty m:val="p"/>
                  </m:rPr>
                  <w:rPr>
                    <w:rFonts w:ascii="Cambria Math" w:hAnsi="Cambria Math"/>
                  </w:rPr>
                  <m:t>-</m:t>
                </m:r>
                <m:sSub>
                  <m:sSubPr>
                    <m:ctrlPr>
                      <w:rPr>
                        <w:rFonts w:ascii="Cambria Math" w:hAnsi="Cambria Math"/>
                      </w:rPr>
                    </m:ctrlPr>
                  </m:sSubPr>
                  <m:e>
                    <m:r>
                      <w:rPr>
                        <w:rFonts w:ascii="Cambria Math" w:hAnsi="Cambria Math" w:hint="eastAsia"/>
                      </w:rPr>
                      <m:t>x</m:t>
                    </m:r>
                  </m:e>
                  <m:sub>
                    <m:r>
                      <m:rPr>
                        <m:sty m:val="p"/>
                      </m:rPr>
                      <w:rPr>
                        <w:rFonts w:ascii="Cambria Math" w:hAnsi="Cambria Math"/>
                      </w:rPr>
                      <m:t>4</m:t>
                    </m:r>
                  </m:sub>
                </m:sSub>
              </m:e>
            </m:d>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hint="eastAsia"/>
                  </w:rPr>
                  <m:t>x</m:t>
                </m:r>
              </m:e>
              <m:sub>
                <m:r>
                  <m:rPr>
                    <m:sty m:val="p"/>
                  </m:rPr>
                  <w:rPr>
                    <w:rFonts w:ascii="Cambria Math" w:hAnsi="Cambria Math"/>
                  </w:rPr>
                  <m:t>4</m:t>
                </m:r>
              </m:sub>
            </m:sSub>
            <m:r>
              <m:rPr>
                <m:sty m:val="p"/>
              </m:rPr>
              <w:rPr>
                <w:rFonts w:ascii="Cambria Math" w:hAnsi="Cambria Math"/>
              </w:rPr>
              <m:t>-</m:t>
            </m:r>
            <m:d>
              <m:dPr>
                <m:ctrlPr>
                  <w:rPr>
                    <w:rFonts w:ascii="Cambria Math" w:hAnsi="Cambria Math"/>
                  </w:rPr>
                </m:ctrlPr>
              </m:dPr>
              <m:e>
                <m:r>
                  <w:rPr>
                    <w:rFonts w:ascii="Cambria Math" w:hAnsi="Cambria Math"/>
                  </w:rPr>
                  <m:t>v</m:t>
                </m:r>
                <m:r>
                  <m:rPr>
                    <m:sty m:val="p"/>
                  </m:rPr>
                  <w:rPr>
                    <w:rFonts w:ascii="Cambria Math" w:hAnsi="Cambria Math"/>
                  </w:rPr>
                  <m:t xml:space="preserve"> +</m:t>
                </m:r>
                <m:r>
                  <w:rPr>
                    <w:rFonts w:ascii="Cambria Math" w:hAnsi="Cambria Math"/>
                  </w:rPr>
                  <m:t>t</m:t>
                </m:r>
                <m:r>
                  <m:rPr>
                    <m:sty m:val="p"/>
                  </m:rPr>
                  <w:rPr>
                    <w:rFonts w:ascii="Cambria Math" w:eastAsia="MS Gothic" w:hAnsi="Cambria Math" w:cs="MS Gothic" w:hint="eastAsia"/>
                  </w:rPr>
                  <m:t>*</m:t>
                </m:r>
                <m:r>
                  <w:rPr>
                    <w:rFonts w:ascii="Cambria Math" w:hAnsi="Cambria Math" w:hint="eastAsia"/>
                  </w:rPr>
                  <m:t>T</m:t>
                </m:r>
              </m:e>
            </m:d>
            <m:r>
              <m:rPr>
                <m:sty m:val="p"/>
              </m:rPr>
              <w:rPr>
                <w:rFonts w:ascii="Cambria Math" w:hAnsi="Cambria Math"/>
              </w:rPr>
              <m:t>||</m:t>
            </m:r>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r>
                  <w:rPr>
                    <w:rFonts w:ascii="Cambria Math" w:hAnsi="Cambria Math"/>
                  </w:rPr>
                  <m:t>v</m:t>
                </m:r>
                <m:r>
                  <m:rPr>
                    <m:sty m:val="p"/>
                  </m:rPr>
                  <w:rPr>
                    <w:rFonts w:ascii="Cambria Math" w:hAnsi="Cambria Math"/>
                  </w:rPr>
                  <m:t xml:space="preserve"> +</m:t>
                </m:r>
                <m:r>
                  <w:rPr>
                    <w:rFonts w:ascii="Cambria Math" w:hAnsi="Cambria Math"/>
                  </w:rPr>
                  <m:t>t</m:t>
                </m:r>
                <m:r>
                  <m:rPr>
                    <m:sty m:val="p"/>
                  </m:rPr>
                  <w:rPr>
                    <w:rFonts w:ascii="Cambria Math" w:eastAsia="MS Gothic" w:hAnsi="Cambria Math" w:cs="MS Gothic" w:hint="eastAsia"/>
                  </w:rPr>
                  <m:t>*</m:t>
                </m:r>
                <m:r>
                  <w:rPr>
                    <w:rFonts w:ascii="Cambria Math" w:hAnsi="Cambria Math" w:hint="eastAsia"/>
                  </w:rPr>
                  <m:t>T</m:t>
                </m:r>
                <m:r>
                  <m:rPr>
                    <m:sty m:val="p"/>
                  </m:rPr>
                  <w:rPr>
                    <w:rFonts w:ascii="Cambria Math" w:hAnsi="Cambria Math"/>
                  </w:rPr>
                  <m:t>-</m:t>
                </m:r>
                <m:sSub>
                  <m:sSubPr>
                    <m:ctrlPr>
                      <w:rPr>
                        <w:rFonts w:ascii="Cambria Math" w:hAnsi="Cambria Math"/>
                      </w:rPr>
                    </m:ctrlPr>
                  </m:sSubPr>
                  <m:e>
                    <m:r>
                      <w:rPr>
                        <w:rFonts w:ascii="Cambria Math" w:hAnsi="Cambria Math" w:hint="eastAsia"/>
                      </w:rPr>
                      <m:t>x</m:t>
                    </m:r>
                  </m:e>
                  <m:sub>
                    <m:r>
                      <m:rPr>
                        <m:sty m:val="p"/>
                      </m:rPr>
                      <w:rPr>
                        <w:rFonts w:ascii="Cambria Math" w:hAnsi="Cambria Math"/>
                      </w:rPr>
                      <m:t>1</m:t>
                    </m:r>
                  </m:sub>
                </m:sSub>
              </m:e>
            </m:d>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hint="eastAsia"/>
                  </w:rPr>
                  <m:t>x</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w:rPr>
                    <w:rFonts w:ascii="Cambria Math" w:hAnsi="Cambria Math"/>
                  </w:rPr>
                  <m:t>v</m:t>
                </m:r>
                <m:r>
                  <m:rPr>
                    <m:sty m:val="p"/>
                  </m:rPr>
                  <w:rPr>
                    <w:rFonts w:ascii="Cambria Math" w:hAnsi="Cambria Math"/>
                  </w:rPr>
                  <m:t xml:space="preserve"> +</m:t>
                </m:r>
                <m:r>
                  <w:rPr>
                    <w:rFonts w:ascii="Cambria Math" w:hAnsi="Cambria Math"/>
                  </w:rPr>
                  <m:t>t</m:t>
                </m:r>
                <m:r>
                  <m:rPr>
                    <m:sty m:val="p"/>
                  </m:rPr>
                  <w:rPr>
                    <w:rFonts w:ascii="Cambria Math" w:eastAsia="MS Gothic" w:hAnsi="Cambria Math" w:cs="MS Gothic" w:hint="eastAsia"/>
                  </w:rPr>
                  <m:t>*</m:t>
                </m:r>
                <m:r>
                  <w:rPr>
                    <w:rFonts w:ascii="Cambria Math" w:hAnsi="Cambria Math" w:hint="eastAsia"/>
                  </w:rPr>
                  <m:t>T</m:t>
                </m:r>
              </m:e>
            </m:d>
            <m:r>
              <m:rPr>
                <m:sty m:val="p"/>
              </m:rPr>
              <w:rPr>
                <w:rFonts w:ascii="Cambria Math" w:hAnsi="Cambria Math"/>
              </w:rPr>
              <m:t>||</m:t>
            </m:r>
          </m:den>
        </m:f>
      </m:oMath>
      <w:r w:rsidR="00C05B93">
        <w:rPr>
          <w:rFonts w:ascii="宋体" w:hAnsi="宋体" w:hint="eastAsia"/>
        </w:rPr>
        <w:t>,</w:t>
      </w:r>
      <w:r w:rsidR="006B420C">
        <w:rPr>
          <w:rFonts w:ascii="宋体" w:hAnsi="宋体"/>
        </w:rPr>
        <w:t xml:space="preserve"> </w:t>
      </w:r>
      <w:r>
        <w:rPr>
          <w:rFonts w:ascii="宋体" w:hAnsi="宋体"/>
        </w:rPr>
        <w:tab/>
      </w:r>
      <w:r w:rsidR="001067E6" w:rsidRPr="008D4688">
        <w:t>(</w:t>
      </w:r>
      <w:r>
        <w:rPr>
          <w:rFonts w:hint="eastAsia"/>
          <w:iCs/>
        </w:rPr>
        <w:t>公式</w:t>
      </w:r>
      <w:r w:rsidR="008D4688" w:rsidRPr="008D4688">
        <w:t>4-3</w:t>
      </w:r>
      <w:r w:rsidR="001067E6" w:rsidRPr="008D4688">
        <w:t>)</w:t>
      </w:r>
    </w:p>
    <w:p w14:paraId="7E0EB68E" w14:textId="129718BE" w:rsidR="00991ACC" w:rsidRDefault="00C05B93" w:rsidP="00802AA7">
      <w:pPr>
        <w:ind w:left="240" w:right="240"/>
        <w:jc w:val="left"/>
        <w:rPr>
          <w:rFonts w:ascii="宋体" w:hAnsi="宋体"/>
        </w:rPr>
      </w:pPr>
      <w:r>
        <w:rPr>
          <w:rFonts w:ascii="宋体" w:hAnsi="宋体" w:hint="eastAsia"/>
        </w:rPr>
        <w:t>根据其一阶导函数我们可以得到</w:t>
      </w:r>
      <w:r w:rsidR="006B420C">
        <w:rPr>
          <w:rFonts w:ascii="宋体" w:hAnsi="宋体" w:hint="eastAsia"/>
        </w:rPr>
        <w:t>式</w:t>
      </w:r>
      <w:r w:rsidR="008D4688">
        <w:rPr>
          <w:rFonts w:ascii="宋体" w:hAnsi="宋体"/>
        </w:rPr>
        <w:t>4</w:t>
      </w:r>
      <w:r w:rsidR="008D4688">
        <w:rPr>
          <w:rFonts w:ascii="宋体" w:hAnsi="宋体" w:hint="eastAsia"/>
        </w:rPr>
        <w:t>-</w:t>
      </w:r>
      <w:r w:rsidR="008D4688">
        <w:rPr>
          <w:rFonts w:ascii="宋体" w:hAnsi="宋体"/>
        </w:rPr>
        <w:t>4</w:t>
      </w:r>
      <w:r w:rsidR="00CC38FF">
        <w:rPr>
          <w:rFonts w:ascii="宋体" w:hAnsi="宋体" w:hint="eastAsia"/>
        </w:rPr>
        <w:t>，</w:t>
      </w:r>
    </w:p>
    <w:p w14:paraId="7B3AF988" w14:textId="67068AB7" w:rsidR="00C05B93" w:rsidRDefault="00802AA7" w:rsidP="004218FB">
      <w:pPr>
        <w:pStyle w:val="af5"/>
        <w:spacing w:before="120" w:after="120"/>
        <w:jc w:val="right"/>
        <w:rPr>
          <w:rFonts w:ascii="宋体" w:hAnsi="宋体"/>
          <w:iCs/>
        </w:rPr>
      </w:pPr>
      <w:r>
        <w:rPr>
          <w:rFonts w:ascii="宋体" w:eastAsia="宋体" w:hAnsi="宋体"/>
        </w:rPr>
        <w:tab/>
      </w:r>
      <m:oMath>
        <m:sSup>
          <m:sSupPr>
            <m:ctrlPr>
              <w:rPr>
                <w:rFonts w:ascii="Cambria Math" w:hAnsi="Cambria Math"/>
              </w:rPr>
            </m:ctrlPr>
          </m:sSupPr>
          <m:e>
            <m:r>
              <w:rPr>
                <w:rFonts w:ascii="Cambria Math" w:hAnsi="Cambria Math" w:hint="eastAsia"/>
              </w:rPr>
              <m:t>F</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0</m:t>
            </m:r>
          </m:e>
        </m:d>
        <m:r>
          <m:rPr>
            <m:sty m:val="p"/>
          </m:rPr>
          <w:rPr>
            <w:rFonts w:ascii="Cambria Math" w:hAnsi="Cambria Math" w:hint="eastAsia"/>
          </w:rPr>
          <m:t>=</m:t>
        </m:r>
        <m:d>
          <m:dPr>
            <m:ctrlPr>
              <w:rPr>
                <w:rFonts w:ascii="Cambria Math" w:hAnsi="Cambria Math"/>
              </w:rPr>
            </m:ctrlPr>
          </m:dPr>
          <m:e>
            <m:f>
              <m:fPr>
                <m:ctrlPr>
                  <w:rPr>
                    <w:rFonts w:ascii="Cambria Math" w:hAnsi="Cambria Math"/>
                  </w:rPr>
                </m:ctrlPr>
              </m:fPr>
              <m:num>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num>
              <m:den>
                <m:r>
                  <m:rPr>
                    <m:sty m:val="p"/>
                  </m:rPr>
                  <w:rPr>
                    <w:rFonts w:ascii="Cambria Math" w:hAnsi="Cambria Math"/>
                  </w:rPr>
                  <m:t>||</m:t>
                </m:r>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den>
            </m:f>
            <m:r>
              <m:rPr>
                <m:sty m:val="p"/>
              </m:rPr>
              <w:rPr>
                <w:rFonts w:ascii="Cambria Math" w:hAnsi="Cambria Math"/>
              </w:rPr>
              <m:t xml:space="preserve">- </m:t>
            </m:r>
            <m:f>
              <m:fPr>
                <m:ctrlPr>
                  <w:rPr>
                    <w:rFonts w:ascii="Cambria Math" w:hAnsi="Cambria Math"/>
                  </w:rPr>
                </m:ctrlPr>
              </m:fPr>
              <m:num>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num>
              <m:den>
                <m:r>
                  <m:rPr>
                    <m:sty m:val="p"/>
                  </m:rPr>
                  <w:rPr>
                    <w:rFonts w:ascii="Cambria Math" w:hAnsi="Cambria Math"/>
                  </w:rPr>
                  <m:t>||</m:t>
                </m:r>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den>
            </m:f>
          </m:e>
        </m:d>
        <m:r>
          <m:rPr>
            <m:sty m:val="p"/>
          </m:rPr>
          <w:rPr>
            <w:rFonts w:ascii="Cambria Math" w:hAnsi="Cambria Math"/>
          </w:rPr>
          <m:t>∙</m:t>
        </m:r>
        <m:d>
          <m:dPr>
            <m:begChr m:val="（"/>
            <m:endChr m:val="）"/>
            <m:ctrlPr>
              <w:rPr>
                <w:rFonts w:ascii="Cambria Math" w:hAnsi="Cambria Math"/>
                <w:iCs/>
              </w:rPr>
            </m:ctrlPr>
          </m:dPr>
          <m:e>
            <m:d>
              <m:dPr>
                <m:ctrlPr>
                  <w:rPr>
                    <w:rFonts w:ascii="Cambria Math" w:hAnsi="Cambria Math"/>
                  </w:rPr>
                </m:ctrlPr>
              </m:dPr>
              <m:e>
                <m:f>
                  <m:fPr>
                    <m:ctrlPr>
                      <w:rPr>
                        <w:rFonts w:ascii="Cambria Math" w:hAnsi="Cambria Math"/>
                      </w:rPr>
                    </m:ctrlPr>
                  </m:fPr>
                  <m:num>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num>
                  <m:den>
                    <m:r>
                      <m:rPr>
                        <m:sty m:val="p"/>
                      </m:rPr>
                      <w:rPr>
                        <w:rFonts w:ascii="Cambria Math" w:hAnsi="Cambria Math"/>
                      </w:rPr>
                      <m:t>||</m:t>
                    </m:r>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den>
                </m:f>
                <m:r>
                  <m:rPr>
                    <m:sty m:val="p"/>
                  </m:rPr>
                  <w:rPr>
                    <w:rFonts w:ascii="Cambria Math" w:hAnsi="Cambria Math"/>
                  </w:rPr>
                  <m:t xml:space="preserve">- </m:t>
                </m:r>
                <m:f>
                  <m:fPr>
                    <m:ctrlPr>
                      <w:rPr>
                        <w:rFonts w:ascii="Cambria Math" w:hAnsi="Cambria Math"/>
                      </w:rPr>
                    </m:ctrlPr>
                  </m:fPr>
                  <m:num>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num>
                  <m:den>
                    <m:r>
                      <m:rPr>
                        <m:sty m:val="p"/>
                      </m:rPr>
                      <w:rPr>
                        <w:rFonts w:ascii="Cambria Math" w:hAnsi="Cambria Math"/>
                      </w:rPr>
                      <m:t>||</m:t>
                    </m:r>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num>
                  <m:den>
                    <m:r>
                      <m:rPr>
                        <m:sty m:val="p"/>
                      </m:rPr>
                      <w:rPr>
                        <w:rFonts w:ascii="Cambria Math" w:hAnsi="Cambria Math"/>
                      </w:rPr>
                      <m:t>||</m:t>
                    </m:r>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 xml:space="preserve">- </m:t>
                </m:r>
                <m:f>
                  <m:fPr>
                    <m:ctrlPr>
                      <w:rPr>
                        <w:rFonts w:ascii="Cambria Math" w:hAnsi="Cambria Math"/>
                      </w:rPr>
                    </m:ctrlPr>
                  </m:fPr>
                  <m:num>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num>
                  <m:den>
                    <m:r>
                      <m:rPr>
                        <m:sty m:val="p"/>
                      </m:rPr>
                      <w:rPr>
                        <w:rFonts w:ascii="Cambria Math" w:hAnsi="Cambria Math"/>
                      </w:rPr>
                      <m:t>||</m:t>
                    </m:r>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den>
                </m:f>
              </m:e>
            </m:d>
          </m:e>
        </m:d>
        <m:r>
          <m:rPr>
            <m:sty m:val="p"/>
          </m:rPr>
          <w:rPr>
            <w:rFonts w:ascii="Cambria Math" w:hAnsi="Cambria Math"/>
          </w:rPr>
          <m:t>≠0</m:t>
        </m:r>
      </m:oMath>
      <w:r w:rsidR="00C05B93">
        <w:rPr>
          <w:rFonts w:ascii="宋体" w:hAnsi="宋体" w:hint="eastAsia"/>
          <w:iCs/>
        </w:rPr>
        <w:t>，</w:t>
      </w:r>
      <w:r>
        <w:rPr>
          <w:rFonts w:ascii="宋体" w:hAnsi="宋体"/>
          <w:iCs/>
        </w:rPr>
        <w:tab/>
      </w:r>
      <w:r w:rsidR="001067E6" w:rsidRPr="008D4688">
        <w:rPr>
          <w:iCs/>
        </w:rPr>
        <w:t>(</w:t>
      </w:r>
      <w:r>
        <w:rPr>
          <w:rFonts w:ascii="宋体" w:eastAsia="宋体" w:hAnsi="宋体" w:cs="宋体" w:hint="eastAsia"/>
          <w:iCs/>
        </w:rPr>
        <w:t>公式</w:t>
      </w:r>
      <w:r w:rsidR="008D4688" w:rsidRPr="008D4688">
        <w:rPr>
          <w:iCs/>
        </w:rPr>
        <w:t>4-4</w:t>
      </w:r>
      <w:r w:rsidR="001067E6" w:rsidRPr="008D4688">
        <w:rPr>
          <w:iCs/>
        </w:rPr>
        <w:t>)</w:t>
      </w:r>
    </w:p>
    <w:p w14:paraId="2083C42E" w14:textId="408944E6" w:rsidR="00C05B93" w:rsidRDefault="00C05B93" w:rsidP="00110BF7">
      <w:pPr>
        <w:ind w:firstLineChars="200" w:firstLine="480"/>
      </w:pPr>
      <w:r>
        <w:rPr>
          <w:rFonts w:hint="eastAsia"/>
          <w:iCs/>
        </w:rPr>
        <w:t>因为这三个向量每一个都是曲面上点</w:t>
      </w:r>
      <m:oMath>
        <m:r>
          <w:rPr>
            <w:rFonts w:ascii="Cambria Math" w:hAnsi="Cambria Math"/>
          </w:rPr>
          <m:t>v</m:t>
        </m:r>
      </m:oMath>
      <w:r>
        <w:rPr>
          <w:rFonts w:hint="eastAsia"/>
          <w:iCs/>
        </w:rPr>
        <w:t>的法向量，因此他们三个是不可能共</w:t>
      </w:r>
      <w:r>
        <w:rPr>
          <w:rFonts w:hint="eastAsia"/>
          <w:iCs/>
        </w:rPr>
        <w:lastRenderedPageBreak/>
        <w:t>面的（除非当形成这个</w:t>
      </w:r>
      <w:r>
        <w:rPr>
          <w:rFonts w:hint="eastAsia"/>
          <w:iCs/>
        </w:rPr>
        <w:t>Apollonius</w:t>
      </w:r>
      <w:r>
        <w:rPr>
          <w:rFonts w:hint="eastAsia"/>
          <w:iCs/>
        </w:rPr>
        <w:t>图顶点的四个种子点是在同一个平面上的）。当</w:t>
      </w:r>
      <m:oMath>
        <m:sSup>
          <m:sSupPr>
            <m:ctrlPr>
              <w:rPr>
                <w:rFonts w:ascii="Cambria Math" w:hAnsi="Cambria Math"/>
                <w:i/>
              </w:rPr>
            </m:ctrlPr>
          </m:sSupPr>
          <m:e>
            <m:r>
              <w:rPr>
                <w:rFonts w:ascii="Cambria Math" w:hAnsi="Cambria Math" w:hint="eastAsia"/>
              </w:rPr>
              <m:t>F</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&gt;0</m:t>
        </m:r>
      </m:oMath>
      <w:r>
        <w:rPr>
          <w:rFonts w:hint="eastAsia"/>
        </w:rPr>
        <w:t xml:space="preserve"> </w:t>
      </w:r>
      <w:r>
        <w:rPr>
          <w:rFonts w:hint="eastAsia"/>
        </w:rPr>
        <w:t>时，</w:t>
      </w:r>
      <w:r>
        <w:rPr>
          <w:rFonts w:hint="eastAsia"/>
        </w:rPr>
        <w:t>Apollonius</w:t>
      </w:r>
      <w:r>
        <w:rPr>
          <w:rFonts w:hint="eastAsia"/>
        </w:rPr>
        <w:t>边</w:t>
      </w:r>
      <m:oMath>
        <m:r>
          <w:rPr>
            <w:rFonts w:ascii="Cambria Math" w:hAnsi="Cambria Math"/>
          </w:rPr>
          <m:t>e</m:t>
        </m:r>
      </m:oMath>
      <w:r>
        <w:rPr>
          <w:rFonts w:hint="eastAsia"/>
        </w:rPr>
        <w:t>的延伸方向一定与切向量</w:t>
      </w:r>
      <m:oMath>
        <m:r>
          <w:rPr>
            <w:rFonts w:ascii="Cambria Math" w:hAnsi="Cambria Math" w:hint="eastAsia"/>
          </w:rPr>
          <m:t>T</m:t>
        </m:r>
      </m:oMath>
      <w:r>
        <w:rPr>
          <w:rFonts w:hint="eastAsia"/>
        </w:rPr>
        <w:t>是相同的。当</w:t>
      </w:r>
      <m:oMath>
        <m:sSup>
          <m:sSupPr>
            <m:ctrlPr>
              <w:rPr>
                <w:rFonts w:ascii="Cambria Math" w:hAnsi="Cambria Math"/>
                <w:i/>
              </w:rPr>
            </m:ctrlPr>
          </m:sSupPr>
          <m:e>
            <m:r>
              <w:rPr>
                <w:rFonts w:ascii="Cambria Math" w:hAnsi="Cambria Math" w:hint="eastAsia"/>
              </w:rPr>
              <m:t>F</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&lt;0</m:t>
        </m:r>
      </m:oMath>
      <w:r>
        <w:rPr>
          <w:rFonts w:hint="eastAsia"/>
        </w:rPr>
        <w:t xml:space="preserve"> </w:t>
      </w:r>
      <w:r>
        <w:rPr>
          <w:rFonts w:hint="eastAsia"/>
        </w:rPr>
        <w:t>时，我们将根据切向量</w:t>
      </w:r>
      <m:oMath>
        <m:r>
          <w:rPr>
            <w:rFonts w:ascii="Cambria Math" w:hAnsi="Cambria Math" w:hint="eastAsia"/>
          </w:rPr>
          <m:t>T</m:t>
        </m:r>
      </m:oMath>
      <w:r>
        <w:rPr>
          <w:rFonts w:hint="eastAsia"/>
        </w:rPr>
        <w:t>的反方向来追踪</w:t>
      </w:r>
      <w:r>
        <w:rPr>
          <w:rFonts w:hint="eastAsia"/>
        </w:rPr>
        <w:t>Apollonius</w:t>
      </w:r>
      <w:r>
        <w:rPr>
          <w:rFonts w:hint="eastAsia"/>
        </w:rPr>
        <w:t>图边</w:t>
      </w:r>
      <m:oMath>
        <m:r>
          <w:rPr>
            <w:rFonts w:ascii="Cambria Math" w:hAnsi="Cambria Math"/>
          </w:rPr>
          <m:t>e</m:t>
        </m:r>
      </m:oMath>
      <w:r>
        <w:rPr>
          <w:rFonts w:hint="eastAsia"/>
        </w:rPr>
        <w:t>的延伸法向。在图</w:t>
      </w:r>
      <w:r>
        <w:rPr>
          <w:rFonts w:hint="eastAsia"/>
        </w:rPr>
        <w:t xml:space="preserve"> </w:t>
      </w:r>
      <w:r>
        <w:t>4–1</w:t>
      </w:r>
      <w:r>
        <w:rPr>
          <w:rFonts w:hint="eastAsia"/>
        </w:rPr>
        <w:t>中，我们标注了点</w:t>
      </w:r>
      <m:oMath>
        <m:r>
          <w:rPr>
            <w:rFonts w:ascii="Cambria Math" w:hAnsi="Cambria Math"/>
          </w:rPr>
          <m:t>v</m:t>
        </m:r>
      </m:oMath>
      <w:r>
        <w:rPr>
          <w:rFonts w:hint="eastAsia"/>
        </w:rPr>
        <w:t>处的四个切方向向量。</w:t>
      </w:r>
    </w:p>
    <w:p w14:paraId="7A09D03B" w14:textId="6E8AEFE7" w:rsidR="00C05B93" w:rsidRDefault="00D36EB1" w:rsidP="00C05B93">
      <w:pPr>
        <w:ind w:left="240" w:right="240"/>
        <w:jc w:val="center"/>
        <w:rPr>
          <w:rFonts w:ascii="宋体" w:hAnsi="宋体"/>
          <w:iCs/>
        </w:rPr>
      </w:pPr>
      <w:r w:rsidRPr="00C05B93">
        <w:rPr>
          <w:rFonts w:ascii="宋体" w:hAnsi="宋体"/>
          <w:noProof/>
        </w:rPr>
        <w:drawing>
          <wp:inline distT="0" distB="0" distL="0" distR="0" wp14:anchorId="7D800C01" wp14:editId="67B6160A">
            <wp:extent cx="2160000" cy="2160000"/>
            <wp:effectExtent l="0" t="0" r="0" b="0"/>
            <wp:docPr id="3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65865820" w14:textId="0681F8EC" w:rsidR="00C05B93" w:rsidRPr="00A016D3" w:rsidRDefault="00C05B93" w:rsidP="003D008C">
      <w:pPr>
        <w:ind w:right="240"/>
        <w:jc w:val="center"/>
        <w:rPr>
          <w:rFonts w:ascii="宋体" w:hAnsi="宋体"/>
          <w:sz w:val="21"/>
          <w:szCs w:val="21"/>
        </w:rPr>
      </w:pPr>
      <w:r w:rsidRPr="00A016D3">
        <w:rPr>
          <w:rFonts w:ascii="宋体" w:hAnsi="宋体" w:hint="eastAsia"/>
          <w:sz w:val="21"/>
          <w:szCs w:val="21"/>
        </w:rPr>
        <w:t>图4-</w:t>
      </w:r>
      <w:r w:rsidRPr="00A016D3">
        <w:rPr>
          <w:rFonts w:ascii="宋体" w:hAnsi="宋体"/>
          <w:sz w:val="21"/>
          <w:szCs w:val="21"/>
        </w:rPr>
        <w:t xml:space="preserve">1 </w:t>
      </w:r>
      <w:r w:rsidRPr="00A016D3">
        <w:rPr>
          <w:rFonts w:ascii="宋体" w:hAnsi="宋体" w:hint="eastAsia"/>
          <w:sz w:val="21"/>
          <w:szCs w:val="21"/>
        </w:rPr>
        <w:t>典型的4岔口的Apollonius的顶点</w:t>
      </w:r>
      <w:r w:rsidR="000539E3">
        <w:rPr>
          <w:rFonts w:ascii="宋体" w:hAnsi="宋体" w:hint="eastAsia"/>
          <w:sz w:val="21"/>
          <w:szCs w:val="21"/>
        </w:rPr>
        <w:t>示意图</w:t>
      </w:r>
    </w:p>
    <w:p w14:paraId="6DEFA4A8" w14:textId="77777777" w:rsidR="00C05B93" w:rsidRDefault="00C05B93" w:rsidP="001E62B0">
      <w:pPr>
        <w:pStyle w:val="2"/>
        <w:spacing w:before="360" w:afterLines="100" w:after="312" w:line="415" w:lineRule="auto"/>
        <w:rPr>
          <w:rFonts w:ascii="黑体" w:hAnsi="黑体"/>
          <w:sz w:val="28"/>
          <w:szCs w:val="28"/>
        </w:rPr>
      </w:pPr>
      <w:bookmarkStart w:id="122" w:name="_Toc65661295"/>
      <w:bookmarkStart w:id="123" w:name="_Toc65831620"/>
      <w:bookmarkStart w:id="124" w:name="_Toc65931082"/>
      <w:r w:rsidRPr="00E02D55">
        <w:rPr>
          <w:rFonts w:ascii="黑体" w:hAnsi="黑体" w:hint="eastAsia"/>
          <w:sz w:val="28"/>
          <w:szCs w:val="28"/>
        </w:rPr>
        <w:t>4</w:t>
      </w:r>
      <w:r w:rsidRPr="00E02D55">
        <w:rPr>
          <w:rFonts w:ascii="黑体" w:hAnsi="黑体"/>
          <w:sz w:val="28"/>
          <w:szCs w:val="28"/>
        </w:rPr>
        <w:t xml:space="preserve">.2 </w:t>
      </w:r>
      <w:r w:rsidRPr="00E02D55">
        <w:rPr>
          <w:rFonts w:ascii="黑体" w:hAnsi="黑体" w:hint="eastAsia"/>
          <w:sz w:val="28"/>
          <w:szCs w:val="28"/>
        </w:rPr>
        <w:t>Apollonius边</w:t>
      </w:r>
      <w:bookmarkEnd w:id="122"/>
      <w:bookmarkEnd w:id="123"/>
      <w:bookmarkEnd w:id="124"/>
    </w:p>
    <w:p w14:paraId="1BB8410D" w14:textId="77777777" w:rsidR="005740D9" w:rsidRDefault="00C05B93" w:rsidP="00110BF7">
      <w:pPr>
        <w:ind w:firstLineChars="200" w:firstLine="480"/>
      </w:pPr>
      <w:r w:rsidRPr="00FC2B49">
        <w:rPr>
          <w:rFonts w:hint="eastAsia"/>
        </w:rPr>
        <w:t>事实上一共有四种类型的</w:t>
      </w:r>
      <w:r w:rsidRPr="00FC2B49">
        <w:rPr>
          <w:rFonts w:hint="eastAsia"/>
        </w:rPr>
        <w:t>Apollonius</w:t>
      </w:r>
      <w:r w:rsidRPr="00FC2B49">
        <w:rPr>
          <w:rFonts w:hint="eastAsia"/>
        </w:rPr>
        <w:t>图的边结构包括：</w:t>
      </w:r>
    </w:p>
    <w:p w14:paraId="6B5E9766" w14:textId="77777777" w:rsidR="005740D9" w:rsidRDefault="00C05B93" w:rsidP="00110BF7">
      <w:pPr>
        <w:ind w:firstLineChars="200" w:firstLine="480"/>
      </w:pPr>
      <w:r w:rsidRPr="00FC2B49">
        <w:rPr>
          <w:rFonts w:hint="eastAsia"/>
        </w:rPr>
        <w:t>（</w:t>
      </w:r>
      <w:r w:rsidRPr="00FC2B49">
        <w:rPr>
          <w:rFonts w:hint="eastAsia"/>
        </w:rPr>
        <w:t>1</w:t>
      </w:r>
      <w:r w:rsidRPr="00FC2B49">
        <w:rPr>
          <w:rFonts w:hint="eastAsia"/>
        </w:rPr>
        <w:t>）两边无限延伸的双曲线的一支；</w:t>
      </w:r>
    </w:p>
    <w:p w14:paraId="6EEDB805" w14:textId="77777777" w:rsidR="005740D9" w:rsidRDefault="00C05B93" w:rsidP="00110BF7">
      <w:pPr>
        <w:ind w:firstLineChars="200" w:firstLine="480"/>
      </w:pPr>
      <w:r>
        <w:rPr>
          <w:rFonts w:hint="eastAsia"/>
        </w:rPr>
        <w:t>（</w:t>
      </w:r>
      <w:r>
        <w:rPr>
          <w:rFonts w:hint="eastAsia"/>
        </w:rPr>
        <w:t>2</w:t>
      </w:r>
      <w:r>
        <w:rPr>
          <w:rFonts w:hint="eastAsia"/>
        </w:rPr>
        <w:t>）</w:t>
      </w:r>
      <w:r w:rsidRPr="00FC2B49">
        <w:rPr>
          <w:rFonts w:hint="eastAsia"/>
        </w:rPr>
        <w:t>没有任何</w:t>
      </w:r>
      <w:r w:rsidRPr="00FC2B49">
        <w:rPr>
          <w:rFonts w:hint="eastAsia"/>
        </w:rPr>
        <w:t>Apollonius</w:t>
      </w:r>
      <w:r w:rsidRPr="00FC2B49">
        <w:rPr>
          <w:rFonts w:hint="eastAsia"/>
        </w:rPr>
        <w:t>图顶点的环状结构；</w:t>
      </w:r>
    </w:p>
    <w:p w14:paraId="58E4C230" w14:textId="77777777" w:rsidR="005740D9" w:rsidRDefault="00C05B93" w:rsidP="00110BF7">
      <w:pPr>
        <w:ind w:firstLineChars="200" w:firstLine="480"/>
      </w:pPr>
      <w:r w:rsidRPr="00FC2B49">
        <w:rPr>
          <w:rFonts w:hint="eastAsia"/>
        </w:rPr>
        <w:t>（</w:t>
      </w:r>
      <w:r w:rsidRPr="00FC2B49">
        <w:rPr>
          <w:rFonts w:hint="eastAsia"/>
        </w:rPr>
        <w:t>3</w:t>
      </w:r>
      <w:r w:rsidRPr="00FC2B49">
        <w:rPr>
          <w:rFonts w:hint="eastAsia"/>
        </w:rPr>
        <w:t>）一端是</w:t>
      </w:r>
      <w:r w:rsidRPr="00FC2B49">
        <w:rPr>
          <w:rFonts w:hint="eastAsia"/>
        </w:rPr>
        <w:t>Apollonius</w:t>
      </w:r>
      <w:r w:rsidRPr="00FC2B49">
        <w:rPr>
          <w:rFonts w:hint="eastAsia"/>
        </w:rPr>
        <w:t>图的顶点，一边无限延伸的顶点；</w:t>
      </w:r>
    </w:p>
    <w:p w14:paraId="1D8CA37D" w14:textId="30B989B5" w:rsidR="00C05B93" w:rsidRDefault="00C05B93" w:rsidP="00110BF7">
      <w:pPr>
        <w:ind w:firstLineChars="200" w:firstLine="480"/>
      </w:pPr>
      <w:r w:rsidRPr="00FC2B49">
        <w:rPr>
          <w:rFonts w:hint="eastAsia"/>
        </w:rPr>
        <w:t>（</w:t>
      </w:r>
      <w:r w:rsidRPr="00FC2B49">
        <w:rPr>
          <w:rFonts w:hint="eastAsia"/>
        </w:rPr>
        <w:t>4</w:t>
      </w:r>
      <w:r w:rsidRPr="00FC2B49">
        <w:rPr>
          <w:rFonts w:hint="eastAsia"/>
        </w:rPr>
        <w:t>）两端都是</w:t>
      </w:r>
      <w:r w:rsidRPr="00FC2B49">
        <w:rPr>
          <w:rFonts w:hint="eastAsia"/>
        </w:rPr>
        <w:t>Apollonius</w:t>
      </w:r>
      <w:r w:rsidRPr="00FC2B49">
        <w:rPr>
          <w:rFonts w:hint="eastAsia"/>
        </w:rPr>
        <w:t>图顶点的线段。</w:t>
      </w:r>
    </w:p>
    <w:p w14:paraId="3768BFF6" w14:textId="17BA2EE8" w:rsidR="00C05B93" w:rsidRDefault="00C05B93" w:rsidP="00110BF7">
      <w:pPr>
        <w:ind w:firstLineChars="200" w:firstLine="480"/>
      </w:pPr>
      <w:r>
        <w:rPr>
          <w:rFonts w:hint="eastAsia"/>
        </w:rPr>
        <w:t>在图</w:t>
      </w:r>
      <w:r>
        <w:rPr>
          <w:rFonts w:hint="eastAsia"/>
        </w:rPr>
        <w:t xml:space="preserve"> </w:t>
      </w:r>
      <w:r>
        <w:t>4</w:t>
      </w:r>
      <w:r>
        <w:rPr>
          <w:rFonts w:hint="eastAsia"/>
        </w:rPr>
        <w:t>-</w:t>
      </w:r>
      <w:r>
        <w:t xml:space="preserve">2 </w:t>
      </w:r>
      <w:r>
        <w:rPr>
          <w:rFonts w:hint="eastAsia"/>
        </w:rPr>
        <w:t>中我们展示了前两种类型的边结构，后两种类型的结构可以通过裁剪拦截第一种类型的结构获得。对于第四种结构，我们假设</w:t>
      </w:r>
      <w:r>
        <w:rPr>
          <w:rFonts w:hint="eastAsia"/>
        </w:rPr>
        <w:t>Apollonius</w:t>
      </w:r>
      <w:r>
        <w:rPr>
          <w:rFonts w:hint="eastAsia"/>
        </w:rPr>
        <w:t>图的边连接着两个</w:t>
      </w:r>
      <w:r>
        <w:rPr>
          <w:rFonts w:hint="eastAsia"/>
        </w:rPr>
        <w:t>Apollonius</w:t>
      </w:r>
      <w:r>
        <w:rPr>
          <w:rFonts w:hint="eastAsia"/>
        </w:rPr>
        <w:t>图的顶点</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hint="eastAsia"/>
        </w:rPr>
        <w:t>和</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hint="eastAsia"/>
        </w:rPr>
        <w:t>。假设</w:t>
      </w:r>
      <w:r w:rsidR="00E454CB">
        <w:rPr>
          <w:rFonts w:hint="eastAsia"/>
        </w:rPr>
        <w:t>Apollonius</w:t>
      </w:r>
      <w:r>
        <w:rPr>
          <w:rFonts w:hint="eastAsia"/>
        </w:rPr>
        <w:t>顶点</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hint="eastAsia"/>
        </w:rPr>
        <w:t>由种子点（</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up>
        </m:sSubSup>
      </m:oMath>
      <w:r>
        <w:rPr>
          <w:rFonts w:hint="eastAsia"/>
        </w:rPr>
        <w:t>,</w:t>
      </w:r>
      <m:oMath>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up>
        </m:sSubSup>
      </m:oMath>
      <w:r>
        <w:rPr>
          <w:rFonts w:hint="eastAsia"/>
        </w:rPr>
        <w:t>,</w:t>
      </w:r>
      <m:oMath>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up>
        </m:sSubSup>
      </m:oMath>
      <w:r>
        <w:rPr>
          <w:rFonts w:hint="eastAsia"/>
        </w:rPr>
        <w:t>,</w:t>
      </w:r>
      <m:oMath>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up>
        </m:sSubSup>
      </m:oMath>
      <w:r>
        <w:rPr>
          <w:rFonts w:hint="eastAsia"/>
        </w:rPr>
        <w:t>）决定形成，顶点</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hint="eastAsia"/>
        </w:rPr>
        <w:t xml:space="preserve"> </w:t>
      </w:r>
      <w:r>
        <w:rPr>
          <w:rFonts w:hint="eastAsia"/>
        </w:rPr>
        <w:t>由种子点（</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up>
        </m:sSubSup>
      </m:oMath>
      <w:r>
        <w:rPr>
          <w:rFonts w:hint="eastAsia"/>
        </w:rPr>
        <w:t>,</w:t>
      </w:r>
      <m:oMath>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up>
        </m:sSubSup>
      </m:oMath>
      <w:r>
        <w:rPr>
          <w:rFonts w:hint="eastAsia"/>
        </w:rPr>
        <w:t>,</w:t>
      </w:r>
      <m:oMath>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up>
        </m:sSubSup>
      </m:oMath>
      <w:r>
        <w:rPr>
          <w:rFonts w:hint="eastAsia"/>
        </w:rPr>
        <w:t>,</w:t>
      </w:r>
      <m:oMath>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up>
        </m:sSubSup>
      </m:oMath>
      <w:r>
        <w:rPr>
          <w:rFonts w:hint="eastAsia"/>
        </w:rPr>
        <w:t>）决定形成。从中我们可以看到，形成两个顶点</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hint="eastAsia"/>
        </w:rPr>
        <w:t>和</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hint="eastAsia"/>
        </w:rPr>
        <w:t>的两组种子点是相同的或者他们共享三个相同的种子点。当他们共享三个及以上的种子点的时候，那么就达到了生成</w:t>
      </w:r>
      <w:r>
        <w:rPr>
          <w:rFonts w:hint="eastAsia"/>
        </w:rPr>
        <w:t>Apollonius</w:t>
      </w:r>
      <w:r>
        <w:rPr>
          <w:rFonts w:hint="eastAsia"/>
        </w:rPr>
        <w:t>边的条件。</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3D008C" w14:paraId="718226B7" w14:textId="77777777" w:rsidTr="003D008C">
        <w:tc>
          <w:tcPr>
            <w:tcW w:w="4151" w:type="dxa"/>
          </w:tcPr>
          <w:p w14:paraId="436DFB8E" w14:textId="318673FE" w:rsidR="003D008C" w:rsidRDefault="003D008C" w:rsidP="004062C1">
            <w:pPr>
              <w:jc w:val="center"/>
            </w:pPr>
            <w:r w:rsidRPr="00C05B93">
              <w:rPr>
                <w:rFonts w:ascii="宋体" w:hAnsi="宋体"/>
                <w:noProof/>
              </w:rPr>
              <w:lastRenderedPageBreak/>
              <w:drawing>
                <wp:inline distT="0" distB="0" distL="0" distR="0" wp14:anchorId="0E1CAB1F" wp14:editId="23DF45C1">
                  <wp:extent cx="2160000" cy="2160000"/>
                  <wp:effectExtent l="0" t="0" r="0" b="0"/>
                  <wp:docPr id="3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151" w:type="dxa"/>
          </w:tcPr>
          <w:p w14:paraId="6D585A03" w14:textId="48ADE1F5" w:rsidR="003D008C" w:rsidRDefault="003D008C" w:rsidP="004062C1">
            <w:pPr>
              <w:jc w:val="center"/>
            </w:pPr>
            <w:r w:rsidRPr="00C05B93">
              <w:rPr>
                <w:rFonts w:ascii="宋体" w:hAnsi="宋体"/>
                <w:noProof/>
              </w:rPr>
              <w:drawing>
                <wp:inline distT="0" distB="0" distL="0" distR="0" wp14:anchorId="51C25329" wp14:editId="4783CDF6">
                  <wp:extent cx="2160000" cy="2160000"/>
                  <wp:effectExtent l="0" t="0" r="0" b="0"/>
                  <wp:docPr id="3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3D008C" w14:paraId="16E53593" w14:textId="77777777" w:rsidTr="003D008C">
        <w:tc>
          <w:tcPr>
            <w:tcW w:w="8302" w:type="dxa"/>
            <w:gridSpan w:val="2"/>
          </w:tcPr>
          <w:p w14:paraId="03C0CF81" w14:textId="31F75E78" w:rsidR="003D008C" w:rsidRPr="003D008C" w:rsidRDefault="003D008C" w:rsidP="003D008C">
            <w:pPr>
              <w:ind w:left="240" w:right="240" w:firstLineChars="200" w:firstLine="420"/>
              <w:jc w:val="center"/>
              <w:rPr>
                <w:rFonts w:ascii="宋体" w:hAnsi="宋体"/>
                <w:sz w:val="21"/>
                <w:szCs w:val="21"/>
              </w:rPr>
            </w:pPr>
            <w:r w:rsidRPr="00A016D3">
              <w:rPr>
                <w:rFonts w:ascii="宋体" w:hAnsi="宋体" w:hint="eastAsia"/>
                <w:sz w:val="21"/>
                <w:szCs w:val="21"/>
              </w:rPr>
              <w:t>图4-</w:t>
            </w:r>
            <w:r w:rsidRPr="00A016D3">
              <w:rPr>
                <w:rFonts w:ascii="宋体" w:hAnsi="宋体"/>
                <w:sz w:val="21"/>
                <w:szCs w:val="21"/>
              </w:rPr>
              <w:t xml:space="preserve">2 </w:t>
            </w:r>
            <w:r w:rsidRPr="00A016D3">
              <w:rPr>
                <w:rFonts w:ascii="宋体" w:hAnsi="宋体" w:hint="eastAsia"/>
                <w:sz w:val="21"/>
                <w:szCs w:val="21"/>
              </w:rPr>
              <w:t>Apollonius图的边结构</w:t>
            </w:r>
            <w:r w:rsidR="00474671">
              <w:rPr>
                <w:rFonts w:ascii="宋体" w:hAnsi="宋体" w:hint="eastAsia"/>
                <w:sz w:val="21"/>
                <w:szCs w:val="21"/>
              </w:rPr>
              <w:t>图</w:t>
            </w:r>
          </w:p>
        </w:tc>
      </w:tr>
    </w:tbl>
    <w:p w14:paraId="7006D66E" w14:textId="77777777" w:rsidR="00C05B93" w:rsidRDefault="00C05B93" w:rsidP="001E62B0">
      <w:pPr>
        <w:pStyle w:val="2"/>
        <w:spacing w:before="360" w:afterLines="150" w:after="468" w:line="415" w:lineRule="auto"/>
        <w:rPr>
          <w:rFonts w:ascii="黑体" w:hAnsi="黑体"/>
          <w:sz w:val="28"/>
          <w:szCs w:val="28"/>
        </w:rPr>
      </w:pPr>
      <w:bookmarkStart w:id="125" w:name="_Toc65661296"/>
      <w:bookmarkStart w:id="126" w:name="_Toc65831621"/>
      <w:bookmarkStart w:id="127" w:name="_Toc65931083"/>
      <w:r w:rsidRPr="00E02D55">
        <w:rPr>
          <w:rFonts w:ascii="黑体" w:hAnsi="黑体"/>
          <w:sz w:val="28"/>
          <w:szCs w:val="28"/>
        </w:rPr>
        <w:t xml:space="preserve">4.3 </w:t>
      </w:r>
      <w:r w:rsidRPr="00E02D55">
        <w:rPr>
          <w:rFonts w:ascii="黑体" w:hAnsi="黑体" w:hint="eastAsia"/>
          <w:sz w:val="28"/>
          <w:szCs w:val="28"/>
        </w:rPr>
        <w:t>Apollonius面</w:t>
      </w:r>
      <w:bookmarkEnd w:id="125"/>
      <w:bookmarkEnd w:id="126"/>
      <w:bookmarkEnd w:id="127"/>
    </w:p>
    <w:p w14:paraId="515D2F99" w14:textId="0A13E1C7" w:rsidR="00C05B93" w:rsidRDefault="00C05B93" w:rsidP="00110BF7">
      <w:pPr>
        <w:ind w:firstLineChars="200" w:firstLine="480"/>
      </w:pPr>
      <w:r w:rsidRPr="007047CC">
        <w:rPr>
          <w:rFonts w:hint="eastAsia"/>
        </w:rPr>
        <w:t>Apollonius</w:t>
      </w:r>
      <w:r w:rsidRPr="007047CC">
        <w:rPr>
          <w:rFonts w:hint="eastAsia"/>
        </w:rPr>
        <w:t>面</w:t>
      </w:r>
      <w:r>
        <w:rPr>
          <w:rFonts w:hint="eastAsia"/>
        </w:rPr>
        <w:t>最简单的类型是一个完整且无界的双曲面结构。但是在实际的应用情况下，每个</w:t>
      </w:r>
      <w:r>
        <w:rPr>
          <w:rFonts w:hint="eastAsia"/>
        </w:rPr>
        <w:t>Apollonius</w:t>
      </w:r>
      <w:r>
        <w:rPr>
          <w:rFonts w:hint="eastAsia"/>
        </w:rPr>
        <w:t>图的面基本都会存在着边界，这个边界是两个相邻的</w:t>
      </w:r>
      <w:r>
        <w:rPr>
          <w:rFonts w:hint="eastAsia"/>
        </w:rPr>
        <w:t>Apollonius</w:t>
      </w:r>
      <w:r>
        <w:rPr>
          <w:rFonts w:hint="eastAsia"/>
        </w:rPr>
        <w:t>图的面相交而成。但是他不同于传统的</w:t>
      </w:r>
      <w:r w:rsidR="001C5A47">
        <w:rPr>
          <w:rFonts w:hint="eastAsia"/>
        </w:rPr>
        <w:t>Voronoi</w:t>
      </w:r>
      <w:r>
        <w:rPr>
          <w:rFonts w:hint="eastAsia"/>
        </w:rPr>
        <w:t>图的是，每一个</w:t>
      </w:r>
      <w:r>
        <w:rPr>
          <w:rFonts w:hint="eastAsia"/>
        </w:rPr>
        <w:t>Apollonius</w:t>
      </w:r>
      <w:r>
        <w:rPr>
          <w:rFonts w:hint="eastAsia"/>
        </w:rPr>
        <w:t>图的面可能并不是简单的联通。可能在每个</w:t>
      </w:r>
      <w:r>
        <w:rPr>
          <w:rFonts w:hint="eastAsia"/>
        </w:rPr>
        <w:t>Apollonius</w:t>
      </w:r>
      <w:r>
        <w:rPr>
          <w:rFonts w:hint="eastAsia"/>
        </w:rPr>
        <w:t>图的面或者边上会存在着鼓包。具体的样例参考图</w:t>
      </w:r>
      <w:r>
        <w:rPr>
          <w:rFonts w:hint="eastAsia"/>
        </w:rPr>
        <w:t>4-</w:t>
      </w:r>
      <w:r>
        <w:t>3.</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3D008C" w14:paraId="24F674DF" w14:textId="77777777" w:rsidTr="003D008C">
        <w:tc>
          <w:tcPr>
            <w:tcW w:w="4151" w:type="dxa"/>
          </w:tcPr>
          <w:p w14:paraId="6E611BDD" w14:textId="77777777" w:rsidR="003D008C" w:rsidRDefault="003D008C" w:rsidP="003D008C">
            <w:pPr>
              <w:jc w:val="center"/>
            </w:pPr>
            <w:r w:rsidRPr="00263933">
              <w:rPr>
                <w:noProof/>
              </w:rPr>
              <w:drawing>
                <wp:inline distT="0" distB="0" distL="0" distR="0" wp14:anchorId="7D9799AC" wp14:editId="3BEF4BBA">
                  <wp:extent cx="1800000" cy="1800000"/>
                  <wp:effectExtent l="0" t="0" r="0" b="0"/>
                  <wp:docPr id="3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74B6291" w14:textId="02ED74D0" w:rsidR="004062C1" w:rsidRPr="004062C1" w:rsidRDefault="004062C1" w:rsidP="003D008C">
            <w:pPr>
              <w:jc w:val="center"/>
              <w:rPr>
                <w:sz w:val="21"/>
                <w:szCs w:val="21"/>
              </w:rPr>
            </w:pPr>
            <w:r w:rsidRPr="004062C1">
              <w:rPr>
                <w:sz w:val="21"/>
                <w:szCs w:val="21"/>
              </w:rPr>
              <w:t xml:space="preserve">(a) </w:t>
            </w:r>
            <w:r w:rsidRPr="004062C1">
              <w:rPr>
                <w:sz w:val="21"/>
                <w:szCs w:val="21"/>
              </w:rPr>
              <w:t>边鼓包</w:t>
            </w:r>
          </w:p>
        </w:tc>
        <w:tc>
          <w:tcPr>
            <w:tcW w:w="4151" w:type="dxa"/>
          </w:tcPr>
          <w:p w14:paraId="230175C2" w14:textId="77777777" w:rsidR="003D008C" w:rsidRDefault="003D008C" w:rsidP="003D008C">
            <w:pPr>
              <w:jc w:val="center"/>
            </w:pPr>
            <w:r w:rsidRPr="00263933">
              <w:rPr>
                <w:noProof/>
              </w:rPr>
              <w:drawing>
                <wp:inline distT="0" distB="0" distL="0" distR="0" wp14:anchorId="2B50F5D3" wp14:editId="5BF371FF">
                  <wp:extent cx="1800000" cy="1800000"/>
                  <wp:effectExtent l="0" t="0" r="0" b="0"/>
                  <wp:docPr id="3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21118F0" w14:textId="4740AA71" w:rsidR="004062C1" w:rsidRPr="004062C1" w:rsidRDefault="004062C1" w:rsidP="003D008C">
            <w:pPr>
              <w:jc w:val="center"/>
              <w:rPr>
                <w:sz w:val="21"/>
                <w:szCs w:val="21"/>
              </w:rPr>
            </w:pPr>
            <w:r w:rsidRPr="004062C1">
              <w:rPr>
                <w:sz w:val="21"/>
                <w:szCs w:val="21"/>
              </w:rPr>
              <w:t>(b)</w:t>
            </w:r>
            <w:r w:rsidRPr="004062C1">
              <w:rPr>
                <w:sz w:val="21"/>
                <w:szCs w:val="21"/>
              </w:rPr>
              <w:t>面鼓包</w:t>
            </w:r>
          </w:p>
        </w:tc>
      </w:tr>
      <w:tr w:rsidR="003D008C" w14:paraId="77A01A31" w14:textId="77777777" w:rsidTr="003D008C">
        <w:tc>
          <w:tcPr>
            <w:tcW w:w="8302" w:type="dxa"/>
            <w:gridSpan w:val="2"/>
          </w:tcPr>
          <w:p w14:paraId="5DCC09C8" w14:textId="45D45DCD" w:rsidR="003D008C" w:rsidRPr="003D008C" w:rsidRDefault="003D008C" w:rsidP="003D008C">
            <w:pPr>
              <w:ind w:left="240" w:right="240"/>
              <w:jc w:val="center"/>
              <w:rPr>
                <w:rFonts w:ascii="宋体" w:hAnsi="宋体"/>
                <w:sz w:val="21"/>
                <w:szCs w:val="21"/>
              </w:rPr>
            </w:pPr>
            <w:r w:rsidRPr="00A016D3">
              <w:rPr>
                <w:rFonts w:ascii="宋体" w:hAnsi="宋体" w:hint="eastAsia"/>
                <w:sz w:val="21"/>
                <w:szCs w:val="21"/>
              </w:rPr>
              <w:t>图4-</w:t>
            </w:r>
            <w:r w:rsidRPr="00A016D3">
              <w:rPr>
                <w:rFonts w:ascii="宋体" w:hAnsi="宋体"/>
                <w:sz w:val="21"/>
                <w:szCs w:val="21"/>
              </w:rPr>
              <w:t xml:space="preserve">3 </w:t>
            </w:r>
            <w:r w:rsidRPr="00A016D3">
              <w:rPr>
                <w:rFonts w:ascii="宋体" w:hAnsi="宋体" w:hint="eastAsia"/>
                <w:sz w:val="21"/>
                <w:szCs w:val="21"/>
              </w:rPr>
              <w:t>面或边上鼓包的案例</w:t>
            </w:r>
            <w:r w:rsidR="004062C1">
              <w:rPr>
                <w:rFonts w:ascii="宋体" w:hAnsi="宋体" w:hint="eastAsia"/>
                <w:sz w:val="21"/>
                <w:szCs w:val="21"/>
              </w:rPr>
              <w:t>图</w:t>
            </w:r>
          </w:p>
        </w:tc>
      </w:tr>
    </w:tbl>
    <w:p w14:paraId="3692D5C3" w14:textId="44B55B03" w:rsidR="00C05B93" w:rsidRDefault="00C05B93" w:rsidP="005B25A1">
      <w:pPr>
        <w:ind w:firstLine="480"/>
      </w:pPr>
      <w:r w:rsidRPr="005C47C2">
        <w:rPr>
          <w:rFonts w:hint="eastAsia"/>
        </w:rPr>
        <w:t>在传统的</w:t>
      </w:r>
      <w:r w:rsidR="001C5A47">
        <w:rPr>
          <w:rFonts w:hint="eastAsia"/>
        </w:rPr>
        <w:t>Voronoi</w:t>
      </w:r>
      <w:r w:rsidRPr="005C47C2">
        <w:rPr>
          <w:rFonts w:hint="eastAsia"/>
        </w:rPr>
        <w:t>图</w:t>
      </w:r>
      <w:r>
        <w:rPr>
          <w:rFonts w:hint="eastAsia"/>
        </w:rPr>
        <w:t>及其衍生的</w:t>
      </w:r>
      <w:r w:rsidR="00B46D2F">
        <w:rPr>
          <w:rFonts w:hint="eastAsia"/>
        </w:rPr>
        <w:t>Power</w:t>
      </w:r>
      <w:r>
        <w:rPr>
          <w:rFonts w:hint="eastAsia"/>
        </w:rPr>
        <w:t>图中，两个顶点之间的连接边是唯一的。但是</w:t>
      </w:r>
      <w:r>
        <w:rPr>
          <w:rFonts w:hint="eastAsia"/>
        </w:rPr>
        <w:t>Apollonius</w:t>
      </w:r>
      <w:r>
        <w:rPr>
          <w:rFonts w:hint="eastAsia"/>
        </w:rPr>
        <w:t>图的边结构有些不同，下面的两个案例就可以很好的解释</w:t>
      </w:r>
      <w:r>
        <w:rPr>
          <w:rFonts w:hint="eastAsia"/>
        </w:rPr>
        <w:t>Apollonius</w:t>
      </w:r>
      <w:r>
        <w:rPr>
          <w:rFonts w:hint="eastAsia"/>
        </w:rPr>
        <w:t>图的边结构的特殊性：（</w:t>
      </w:r>
      <w:r>
        <w:rPr>
          <w:rFonts w:hint="eastAsia"/>
        </w:rPr>
        <w:t>1</w:t>
      </w:r>
      <w:r>
        <w:rPr>
          <w:rFonts w:hint="eastAsia"/>
        </w:rPr>
        <w:t>）</w:t>
      </w:r>
      <w:r w:rsidRPr="005C47C2">
        <w:rPr>
          <w:rFonts w:hint="eastAsia"/>
        </w:rPr>
        <w:t>两个</w:t>
      </w:r>
      <w:r w:rsidRPr="005C47C2">
        <w:rPr>
          <w:rFonts w:hint="eastAsia"/>
        </w:rPr>
        <w:t>Apollonius</w:t>
      </w:r>
      <w:r w:rsidRPr="005C47C2">
        <w:rPr>
          <w:rFonts w:hint="eastAsia"/>
        </w:rPr>
        <w:t>图的顶点可能有三条</w:t>
      </w:r>
      <w:r w:rsidRPr="005C47C2">
        <w:rPr>
          <w:rFonts w:hint="eastAsia"/>
        </w:rPr>
        <w:t>Apollonius</w:t>
      </w:r>
      <w:r w:rsidRPr="005C47C2">
        <w:rPr>
          <w:rFonts w:hint="eastAsia"/>
        </w:rPr>
        <w:t>图的边连接；</w:t>
      </w:r>
      <w:r>
        <w:rPr>
          <w:rFonts w:hint="eastAsia"/>
        </w:rPr>
        <w:t>（</w:t>
      </w:r>
      <w:r>
        <w:rPr>
          <w:rFonts w:hint="eastAsia"/>
        </w:rPr>
        <w:t>2</w:t>
      </w:r>
      <w:r>
        <w:rPr>
          <w:rFonts w:hint="eastAsia"/>
        </w:rPr>
        <w:t>）可能存在着一个封闭的</w:t>
      </w:r>
      <w:r>
        <w:rPr>
          <w:rFonts w:hint="eastAsia"/>
        </w:rPr>
        <w:t>Apollonius</w:t>
      </w:r>
      <w:r>
        <w:rPr>
          <w:rFonts w:hint="eastAsia"/>
        </w:rPr>
        <w:t>图的环边</w:t>
      </w:r>
      <w:r w:rsidR="00E454CB">
        <w:rPr>
          <w:rFonts w:hint="eastAsia"/>
        </w:rPr>
        <w:t>，</w:t>
      </w:r>
      <w:r>
        <w:rPr>
          <w:rFonts w:hint="eastAsia"/>
        </w:rPr>
        <w:t>没有</w:t>
      </w:r>
      <w:r>
        <w:rPr>
          <w:rFonts w:hint="eastAsia"/>
        </w:rPr>
        <w:lastRenderedPageBreak/>
        <w:t>任何</w:t>
      </w:r>
      <w:r>
        <w:rPr>
          <w:rFonts w:hint="eastAsia"/>
        </w:rPr>
        <w:t>Apollonius</w:t>
      </w:r>
      <w:r>
        <w:rPr>
          <w:rFonts w:hint="eastAsia"/>
        </w:rPr>
        <w:t>顶点的存在。</w:t>
      </w:r>
    </w:p>
    <w:p w14:paraId="38391EFD" w14:textId="340D1B7E" w:rsidR="008546EB" w:rsidRPr="008546EB" w:rsidRDefault="008546EB" w:rsidP="00DC2E55">
      <w:pPr>
        <w:ind w:firstLineChars="200" w:firstLine="480"/>
      </w:pPr>
      <w:r>
        <w:rPr>
          <w:rFonts w:hint="eastAsia"/>
        </w:rPr>
        <w:t>这两种案例的出现导致了</w:t>
      </w:r>
      <w:r>
        <w:rPr>
          <w:rFonts w:hint="eastAsia"/>
        </w:rPr>
        <w:t>Apollonius</w:t>
      </w:r>
      <w:r>
        <w:rPr>
          <w:rFonts w:hint="eastAsia"/>
        </w:rPr>
        <w:t>图面上鼓包和边上鼓包这两种特殊情况的发生。进一步这些可能会导致组合鼓包情况的发生的案例。如图</w:t>
      </w:r>
      <w:r>
        <w:rPr>
          <w:rFonts w:hint="eastAsia"/>
        </w:rPr>
        <w:t>4-</w:t>
      </w:r>
      <w:r>
        <w:t>4</w:t>
      </w:r>
      <w:r>
        <w:rPr>
          <w:rFonts w:hint="eastAsia"/>
        </w:rPr>
        <w:t>所示，从左到右分别展示了开放的</w:t>
      </w:r>
      <w:r>
        <w:rPr>
          <w:rFonts w:hint="eastAsia"/>
        </w:rPr>
        <w:t>Apollonius</w:t>
      </w:r>
      <w:r>
        <w:rPr>
          <w:rFonts w:hint="eastAsia"/>
        </w:rPr>
        <w:t>图的边上边的鼓包，封闭的</w:t>
      </w:r>
      <w:r>
        <w:rPr>
          <w:rFonts w:hint="eastAsia"/>
        </w:rPr>
        <w:t>Apollonius</w:t>
      </w:r>
      <w:r>
        <w:rPr>
          <w:rFonts w:hint="eastAsia"/>
        </w:rPr>
        <w:t>图的边上边的鼓包以及</w:t>
      </w:r>
      <w:r>
        <w:rPr>
          <w:rFonts w:hint="eastAsia"/>
        </w:rPr>
        <w:t>Apollonius</w:t>
      </w:r>
      <w:r>
        <w:rPr>
          <w:rFonts w:hint="eastAsia"/>
        </w:rPr>
        <w:t>图的面上面的鼓包现象。</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7"/>
        <w:gridCol w:w="2768"/>
      </w:tblGrid>
      <w:tr w:rsidR="005B25A1" w14:paraId="1D67C4AE" w14:textId="77777777" w:rsidTr="003F4969">
        <w:tc>
          <w:tcPr>
            <w:tcW w:w="2767" w:type="dxa"/>
          </w:tcPr>
          <w:p w14:paraId="56D535E6" w14:textId="77777777" w:rsidR="005B25A1" w:rsidRDefault="005B25A1" w:rsidP="003F4969">
            <w:pPr>
              <w:jc w:val="center"/>
            </w:pPr>
            <w:r w:rsidRPr="00C05B93">
              <w:rPr>
                <w:rFonts w:ascii="宋体" w:hAnsi="宋体"/>
                <w:noProof/>
              </w:rPr>
              <w:drawing>
                <wp:inline distT="0" distB="0" distL="0" distR="0" wp14:anchorId="24D1BF87" wp14:editId="1DAD72F0">
                  <wp:extent cx="1438910" cy="1438910"/>
                  <wp:effectExtent l="0" t="0" r="0" b="0"/>
                  <wp:docPr id="3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8910" cy="1438910"/>
                          </a:xfrm>
                          <a:prstGeom prst="rect">
                            <a:avLst/>
                          </a:prstGeom>
                          <a:noFill/>
                          <a:ln>
                            <a:noFill/>
                          </a:ln>
                        </pic:spPr>
                      </pic:pic>
                    </a:graphicData>
                  </a:graphic>
                </wp:inline>
              </w:drawing>
            </w:r>
          </w:p>
        </w:tc>
        <w:tc>
          <w:tcPr>
            <w:tcW w:w="2767" w:type="dxa"/>
          </w:tcPr>
          <w:p w14:paraId="4C819996" w14:textId="77777777" w:rsidR="005B25A1" w:rsidRDefault="005B25A1" w:rsidP="003F4969">
            <w:pPr>
              <w:jc w:val="center"/>
            </w:pPr>
            <w:r w:rsidRPr="00263933">
              <w:rPr>
                <w:noProof/>
              </w:rPr>
              <w:drawing>
                <wp:inline distT="0" distB="0" distL="0" distR="0" wp14:anchorId="221F3350" wp14:editId="22003A8A">
                  <wp:extent cx="1438910" cy="1438910"/>
                  <wp:effectExtent l="0" t="0" r="0" b="0"/>
                  <wp:docPr id="3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8910" cy="1438910"/>
                          </a:xfrm>
                          <a:prstGeom prst="rect">
                            <a:avLst/>
                          </a:prstGeom>
                          <a:noFill/>
                          <a:ln>
                            <a:noFill/>
                          </a:ln>
                        </pic:spPr>
                      </pic:pic>
                    </a:graphicData>
                  </a:graphic>
                </wp:inline>
              </w:drawing>
            </w:r>
          </w:p>
        </w:tc>
        <w:tc>
          <w:tcPr>
            <w:tcW w:w="2768" w:type="dxa"/>
          </w:tcPr>
          <w:p w14:paraId="22EDF1F3" w14:textId="77777777" w:rsidR="005B25A1" w:rsidRDefault="005B25A1" w:rsidP="003F4969">
            <w:pPr>
              <w:jc w:val="center"/>
            </w:pPr>
            <w:r w:rsidRPr="00263933">
              <w:rPr>
                <w:noProof/>
              </w:rPr>
              <w:drawing>
                <wp:inline distT="0" distB="0" distL="0" distR="0" wp14:anchorId="7DD275A1" wp14:editId="0DF795DB">
                  <wp:extent cx="1438910" cy="1438910"/>
                  <wp:effectExtent l="0" t="0" r="0" b="0"/>
                  <wp:docPr id="3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8910" cy="1438910"/>
                          </a:xfrm>
                          <a:prstGeom prst="rect">
                            <a:avLst/>
                          </a:prstGeom>
                          <a:noFill/>
                          <a:ln>
                            <a:noFill/>
                          </a:ln>
                        </pic:spPr>
                      </pic:pic>
                    </a:graphicData>
                  </a:graphic>
                </wp:inline>
              </w:drawing>
            </w:r>
          </w:p>
        </w:tc>
      </w:tr>
      <w:tr w:rsidR="005B25A1" w14:paraId="2B743994" w14:textId="77777777" w:rsidTr="003F4969">
        <w:tc>
          <w:tcPr>
            <w:tcW w:w="8302" w:type="dxa"/>
            <w:gridSpan w:val="3"/>
          </w:tcPr>
          <w:p w14:paraId="30F1130A" w14:textId="77777777" w:rsidR="005B25A1" w:rsidRPr="003D008C" w:rsidRDefault="005B25A1" w:rsidP="003F4969">
            <w:pPr>
              <w:ind w:left="240" w:right="240"/>
              <w:jc w:val="center"/>
              <w:rPr>
                <w:rFonts w:ascii="宋体" w:hAnsi="宋体"/>
                <w:sz w:val="21"/>
                <w:szCs w:val="21"/>
              </w:rPr>
            </w:pPr>
            <w:r w:rsidRPr="00A016D3">
              <w:rPr>
                <w:rFonts w:ascii="宋体" w:hAnsi="宋体" w:hint="eastAsia"/>
                <w:sz w:val="21"/>
                <w:szCs w:val="21"/>
              </w:rPr>
              <w:t>图4-</w:t>
            </w:r>
            <w:r w:rsidRPr="00A016D3">
              <w:rPr>
                <w:rFonts w:ascii="宋体" w:hAnsi="宋体"/>
                <w:sz w:val="21"/>
                <w:szCs w:val="21"/>
              </w:rPr>
              <w:t xml:space="preserve">4 </w:t>
            </w:r>
            <w:r w:rsidRPr="00A016D3">
              <w:rPr>
                <w:rFonts w:ascii="宋体" w:hAnsi="宋体" w:hint="eastAsia"/>
                <w:sz w:val="21"/>
                <w:szCs w:val="21"/>
              </w:rPr>
              <w:t>Apollonius图的面或边鼓包的组合案例</w:t>
            </w:r>
            <w:r>
              <w:rPr>
                <w:rFonts w:ascii="宋体" w:hAnsi="宋体" w:hint="eastAsia"/>
                <w:sz w:val="21"/>
                <w:szCs w:val="21"/>
              </w:rPr>
              <w:t>图</w:t>
            </w:r>
          </w:p>
        </w:tc>
      </w:tr>
    </w:tbl>
    <w:p w14:paraId="18621742" w14:textId="77777777" w:rsidR="005B25A1" w:rsidRPr="003D008C" w:rsidRDefault="005B25A1" w:rsidP="005B25A1">
      <w:pPr>
        <w:rPr>
          <w:rFonts w:ascii="宋体" w:hAnsi="宋体"/>
        </w:rPr>
      </w:pPr>
    </w:p>
    <w:p w14:paraId="139A711B" w14:textId="6FAC093A" w:rsidR="00A47378" w:rsidRPr="003D008C" w:rsidRDefault="00A47378" w:rsidP="001E62B0">
      <w:pPr>
        <w:pStyle w:val="2"/>
        <w:spacing w:before="360" w:afterLines="150" w:after="468" w:line="415" w:lineRule="auto"/>
        <w:rPr>
          <w:rFonts w:ascii="黑体" w:hAnsi="黑体"/>
          <w:sz w:val="28"/>
          <w:szCs w:val="28"/>
        </w:rPr>
      </w:pPr>
      <w:bookmarkStart w:id="128" w:name="_Toc65831622"/>
      <w:bookmarkStart w:id="129" w:name="_Toc65931084"/>
      <w:r w:rsidRPr="00A47378">
        <w:rPr>
          <w:rFonts w:ascii="黑体" w:hAnsi="黑体" w:hint="eastAsia"/>
          <w:sz w:val="28"/>
          <w:szCs w:val="28"/>
        </w:rPr>
        <w:t>4</w:t>
      </w:r>
      <w:r w:rsidRPr="00A47378">
        <w:rPr>
          <w:rFonts w:ascii="黑体" w:hAnsi="黑体"/>
          <w:sz w:val="28"/>
          <w:szCs w:val="28"/>
        </w:rPr>
        <w:t>.4</w:t>
      </w:r>
      <w:r w:rsidR="003F4969">
        <w:rPr>
          <w:rFonts w:ascii="黑体" w:hAnsi="黑体"/>
          <w:sz w:val="28"/>
          <w:szCs w:val="28"/>
        </w:rPr>
        <w:t xml:space="preserve"> </w:t>
      </w:r>
      <w:r w:rsidRPr="00A47378">
        <w:rPr>
          <w:rFonts w:ascii="黑体" w:hAnsi="黑体" w:hint="eastAsia"/>
          <w:sz w:val="28"/>
          <w:szCs w:val="28"/>
        </w:rPr>
        <w:t>本章小结</w:t>
      </w:r>
      <w:bookmarkEnd w:id="128"/>
      <w:bookmarkEnd w:id="129"/>
    </w:p>
    <w:p w14:paraId="1A65F352" w14:textId="0987227B" w:rsidR="00A47378" w:rsidRDefault="00A47378" w:rsidP="00A47378">
      <w:pPr>
        <w:ind w:firstLineChars="200" w:firstLine="480"/>
      </w:pPr>
      <w:bookmarkStart w:id="130" w:name="_Toc65661297"/>
      <w:r>
        <w:rPr>
          <w:rFonts w:hint="eastAsia"/>
        </w:rPr>
        <w:t>本章主要详细的介绍了</w:t>
      </w:r>
      <w:r>
        <w:rPr>
          <w:rFonts w:hint="eastAsia"/>
        </w:rPr>
        <w:t>Apollonius</w:t>
      </w:r>
      <w:r>
        <w:rPr>
          <w:rFonts w:hint="eastAsia"/>
        </w:rPr>
        <w:t>的拓扑结构，从顶点</w:t>
      </w:r>
      <w:r w:rsidR="007B02FA">
        <w:rPr>
          <w:rFonts w:hint="eastAsia"/>
        </w:rPr>
        <w:t>、</w:t>
      </w:r>
      <w:r>
        <w:rPr>
          <w:rFonts w:hint="eastAsia"/>
        </w:rPr>
        <w:t>边</w:t>
      </w:r>
      <w:r w:rsidR="007B02FA">
        <w:rPr>
          <w:rFonts w:hint="eastAsia"/>
        </w:rPr>
        <w:t>、</w:t>
      </w:r>
      <w:r>
        <w:rPr>
          <w:rFonts w:hint="eastAsia"/>
        </w:rPr>
        <w:t>面层层递进，由下而上系统的分析了</w:t>
      </w:r>
      <w:r>
        <w:rPr>
          <w:rFonts w:hint="eastAsia"/>
        </w:rPr>
        <w:t>Apollonius</w:t>
      </w:r>
      <w:r>
        <w:rPr>
          <w:rFonts w:hint="eastAsia"/>
        </w:rPr>
        <w:t>的拓扑结构。让读者对</w:t>
      </w:r>
      <w:r>
        <w:rPr>
          <w:rFonts w:hint="eastAsia"/>
        </w:rPr>
        <w:t>Apollonius</w:t>
      </w:r>
      <w:r>
        <w:rPr>
          <w:rFonts w:hint="eastAsia"/>
        </w:rPr>
        <w:t>图的顶点</w:t>
      </w:r>
      <w:r w:rsidR="007B02FA">
        <w:rPr>
          <w:rFonts w:hint="eastAsia"/>
        </w:rPr>
        <w:t>、</w:t>
      </w:r>
      <w:r>
        <w:rPr>
          <w:rFonts w:hint="eastAsia"/>
        </w:rPr>
        <w:t>边</w:t>
      </w:r>
      <w:r w:rsidR="007B02FA">
        <w:rPr>
          <w:rFonts w:hint="eastAsia"/>
        </w:rPr>
        <w:t>、</w:t>
      </w:r>
      <w:r>
        <w:rPr>
          <w:rFonts w:hint="eastAsia"/>
        </w:rPr>
        <w:t>面</w:t>
      </w:r>
      <w:r w:rsidR="007B02FA">
        <w:rPr>
          <w:rFonts w:hint="eastAsia"/>
        </w:rPr>
        <w:t>的连接</w:t>
      </w:r>
      <w:r>
        <w:rPr>
          <w:rFonts w:hint="eastAsia"/>
        </w:rPr>
        <w:t>有一个直观的理解。并且结合第三章</w:t>
      </w:r>
      <w:r>
        <w:rPr>
          <w:rFonts w:hint="eastAsia"/>
        </w:rPr>
        <w:t>Apollonius</w:t>
      </w:r>
      <w:r>
        <w:rPr>
          <w:rFonts w:hint="eastAsia"/>
        </w:rPr>
        <w:t>图</w:t>
      </w:r>
      <w:r w:rsidR="00E454CB">
        <w:rPr>
          <w:rFonts w:hint="eastAsia"/>
        </w:rPr>
        <w:t>的基本</w:t>
      </w:r>
      <w:r>
        <w:rPr>
          <w:rFonts w:hint="eastAsia"/>
        </w:rPr>
        <w:t>性质特征为</w:t>
      </w:r>
      <w:r w:rsidR="007B02FA">
        <w:rPr>
          <w:rFonts w:hint="eastAsia"/>
        </w:rPr>
        <w:t>本文</w:t>
      </w:r>
      <w:r>
        <w:rPr>
          <w:rFonts w:hint="eastAsia"/>
        </w:rPr>
        <w:t>算法的设计提供了理论保证。</w:t>
      </w:r>
    </w:p>
    <w:p w14:paraId="6BD18EA2" w14:textId="35EE656A" w:rsidR="00A47378" w:rsidRDefault="00A47378" w:rsidP="00A47378">
      <w:pPr>
        <w:widowControl/>
        <w:spacing w:line="240" w:lineRule="auto"/>
        <w:jc w:val="left"/>
      </w:pPr>
      <w:r>
        <w:br w:type="page"/>
      </w:r>
    </w:p>
    <w:p w14:paraId="3207A3CB" w14:textId="790B3294" w:rsidR="00C05B93" w:rsidRDefault="00C05B93" w:rsidP="001E62B0">
      <w:pPr>
        <w:pStyle w:val="1"/>
        <w:spacing w:before="480" w:afterLines="150" w:after="468"/>
        <w:jc w:val="center"/>
        <w:rPr>
          <w:rFonts w:ascii="黑体" w:eastAsia="黑体" w:hAnsi="黑体"/>
          <w:sz w:val="30"/>
          <w:szCs w:val="30"/>
        </w:rPr>
      </w:pPr>
      <w:bookmarkStart w:id="131" w:name="_Toc65831623"/>
      <w:bookmarkStart w:id="132" w:name="_Toc65931085"/>
      <w:r>
        <w:rPr>
          <w:rFonts w:ascii="黑体" w:eastAsia="黑体" w:hAnsi="黑体" w:hint="eastAsia"/>
          <w:sz w:val="30"/>
          <w:szCs w:val="30"/>
        </w:rPr>
        <w:lastRenderedPageBreak/>
        <w:t xml:space="preserve">第5章 </w:t>
      </w:r>
      <w:r w:rsidRPr="00E02D55">
        <w:rPr>
          <w:rFonts w:ascii="黑体" w:eastAsia="黑体" w:hAnsi="黑体" w:hint="eastAsia"/>
          <w:sz w:val="30"/>
          <w:szCs w:val="30"/>
        </w:rPr>
        <w:t>算法流程与实现</w:t>
      </w:r>
      <w:bookmarkEnd w:id="130"/>
      <w:bookmarkEnd w:id="131"/>
      <w:bookmarkEnd w:id="132"/>
    </w:p>
    <w:p w14:paraId="6A236C53" w14:textId="6DC3971B" w:rsidR="00C05B93" w:rsidRPr="00024D36" w:rsidRDefault="00C05B93" w:rsidP="00110BF7">
      <w:pPr>
        <w:ind w:firstLineChars="200" w:firstLine="480"/>
      </w:pPr>
      <w:r w:rsidRPr="00024D36">
        <w:rPr>
          <w:rFonts w:hint="eastAsia"/>
        </w:rPr>
        <w:t>在本章中主要介绍我们的整个算法的实现流程以及实现细节，我们依次从算法的整个流程框架，</w:t>
      </w:r>
      <w:r w:rsidRPr="00024D36">
        <w:rPr>
          <w:rFonts w:hint="eastAsia"/>
        </w:rPr>
        <w:t>Apollonius</w:t>
      </w:r>
      <w:r w:rsidRPr="00024D36">
        <w:rPr>
          <w:rFonts w:hint="eastAsia"/>
        </w:rPr>
        <w:t>图顶点的实现，</w:t>
      </w:r>
      <w:r w:rsidRPr="00024D36">
        <w:rPr>
          <w:rFonts w:hint="eastAsia"/>
        </w:rPr>
        <w:t>Apollonius</w:t>
      </w:r>
      <w:r w:rsidRPr="00024D36">
        <w:rPr>
          <w:rFonts w:hint="eastAsia"/>
        </w:rPr>
        <w:t>图边的实现</w:t>
      </w:r>
      <w:r w:rsidR="005218AF">
        <w:rPr>
          <w:rFonts w:hint="eastAsia"/>
        </w:rPr>
        <w:t>以及</w:t>
      </w:r>
      <w:r w:rsidRPr="00024D36">
        <w:rPr>
          <w:rFonts w:hint="eastAsia"/>
        </w:rPr>
        <w:t>Apollonius</w:t>
      </w:r>
      <w:r w:rsidRPr="00024D36">
        <w:rPr>
          <w:rFonts w:hint="eastAsia"/>
        </w:rPr>
        <w:t>图面的实现</w:t>
      </w:r>
      <w:r w:rsidR="005218AF">
        <w:rPr>
          <w:rFonts w:hint="eastAsia"/>
        </w:rPr>
        <w:t>四</w:t>
      </w:r>
      <w:r w:rsidRPr="00024D36">
        <w:rPr>
          <w:rFonts w:hint="eastAsia"/>
        </w:rPr>
        <w:t>个方面系统的介绍我们算法的主要步骤。</w:t>
      </w:r>
    </w:p>
    <w:p w14:paraId="6BFF943A" w14:textId="35EAE2B8" w:rsidR="00C05B93" w:rsidRDefault="00C05B93" w:rsidP="001E62B0">
      <w:pPr>
        <w:pStyle w:val="2"/>
        <w:spacing w:before="360" w:afterLines="150" w:after="468" w:line="415" w:lineRule="auto"/>
        <w:rPr>
          <w:rFonts w:ascii="黑体" w:hAnsi="黑体"/>
          <w:sz w:val="28"/>
          <w:szCs w:val="28"/>
        </w:rPr>
      </w:pPr>
      <w:bookmarkStart w:id="133" w:name="_Toc65661298"/>
      <w:bookmarkStart w:id="134" w:name="_Toc65831624"/>
      <w:bookmarkStart w:id="135" w:name="_Toc65931086"/>
      <w:r>
        <w:rPr>
          <w:rFonts w:ascii="黑体" w:hAnsi="黑体" w:hint="eastAsia"/>
          <w:sz w:val="28"/>
          <w:szCs w:val="28"/>
        </w:rPr>
        <w:t>5</w:t>
      </w:r>
      <w:r>
        <w:rPr>
          <w:rFonts w:ascii="黑体" w:hAnsi="黑体"/>
          <w:sz w:val="28"/>
          <w:szCs w:val="28"/>
        </w:rPr>
        <w:t>.1</w:t>
      </w:r>
      <w:r w:rsidR="003F4969">
        <w:rPr>
          <w:rFonts w:ascii="黑体" w:hAnsi="黑体"/>
          <w:sz w:val="28"/>
          <w:szCs w:val="28"/>
        </w:rPr>
        <w:t xml:space="preserve"> </w:t>
      </w:r>
      <w:r w:rsidRPr="00E02D55">
        <w:rPr>
          <w:rFonts w:ascii="黑体" w:hAnsi="黑体" w:hint="eastAsia"/>
          <w:sz w:val="28"/>
          <w:szCs w:val="28"/>
        </w:rPr>
        <w:t>算法框架</w:t>
      </w:r>
      <w:bookmarkEnd w:id="133"/>
      <w:bookmarkEnd w:id="134"/>
      <w:bookmarkEnd w:id="135"/>
    </w:p>
    <w:p w14:paraId="46E65A60" w14:textId="7F127FD2" w:rsidR="00C05B93" w:rsidRDefault="00C05B93" w:rsidP="00110BF7">
      <w:pPr>
        <w:ind w:firstLineChars="200" w:firstLine="480"/>
      </w:pPr>
      <w:r w:rsidRPr="00110BF7">
        <w:rPr>
          <w:rFonts w:hint="eastAsia"/>
        </w:rPr>
        <w:t>给定</w:t>
      </w:r>
      <w:r w:rsidRPr="00110BF7">
        <w:rPr>
          <w:rFonts w:hint="eastAsia"/>
        </w:rPr>
        <w:t>N</w:t>
      </w:r>
      <w:r w:rsidRPr="00110BF7">
        <w:rPr>
          <w:rFonts w:hint="eastAsia"/>
        </w:rPr>
        <w:t>个带</w:t>
      </w:r>
      <w:r w:rsidR="003D26FB">
        <w:rPr>
          <w:rFonts w:hint="eastAsia"/>
        </w:rPr>
        <w:t>权值</w:t>
      </w:r>
      <w:r w:rsidRPr="00110BF7">
        <w:rPr>
          <w:rFonts w:hint="eastAsia"/>
        </w:rPr>
        <w:t>的种子点，我们的任务是通过加权距离来建立所有种子点之间的相似度。如图</w:t>
      </w:r>
      <w:r w:rsidRPr="00110BF7">
        <w:rPr>
          <w:rFonts w:hint="eastAsia"/>
        </w:rPr>
        <w:t>5-</w:t>
      </w:r>
      <w:r w:rsidRPr="00110BF7">
        <w:t>1</w:t>
      </w:r>
      <w:r w:rsidRPr="00110BF7">
        <w:rPr>
          <w:rFonts w:hint="eastAsia"/>
        </w:rPr>
        <w:t>所示，我们的算法依次从顶点定位，边的追踪，面的构建自下而上一步步完成整个</w:t>
      </w:r>
      <w:r w:rsidRPr="00110BF7">
        <w:rPr>
          <w:rFonts w:hint="eastAsia"/>
        </w:rPr>
        <w:t>Apollonius</w:t>
      </w:r>
      <w:r w:rsidRPr="00110BF7">
        <w:rPr>
          <w:rFonts w:hint="eastAsia"/>
        </w:rPr>
        <w:t>图的构建。首先，我们通过</w:t>
      </w:r>
      <w:r w:rsidR="00F018BC">
        <w:rPr>
          <w:rFonts w:hint="eastAsia"/>
        </w:rPr>
        <w:t>自适应的动态包围盒细分和快速扫描技术实现候选</w:t>
      </w:r>
      <w:r w:rsidR="00F018BC">
        <w:rPr>
          <w:rFonts w:hint="eastAsia"/>
        </w:rPr>
        <w:t>Apollonius</w:t>
      </w:r>
      <w:r w:rsidR="00F018BC">
        <w:rPr>
          <w:rFonts w:hint="eastAsia"/>
        </w:rPr>
        <w:t>图顶点和候选种子点的定位，最后通过解方程方程组得到准确的</w:t>
      </w:r>
      <w:r w:rsidR="00F018BC">
        <w:rPr>
          <w:rFonts w:hint="eastAsia"/>
        </w:rPr>
        <w:t>Apollonius</w:t>
      </w:r>
      <w:r w:rsidR="00F018BC">
        <w:rPr>
          <w:rFonts w:hint="eastAsia"/>
        </w:rPr>
        <w:t>图顶点信息</w:t>
      </w:r>
      <w:r w:rsidRPr="00110BF7">
        <w:rPr>
          <w:rFonts w:hint="eastAsia"/>
        </w:rPr>
        <w:t>。然后，我们通过边的追踪技术将</w:t>
      </w:r>
      <w:r w:rsidRPr="00110BF7">
        <w:rPr>
          <w:rFonts w:hint="eastAsia"/>
        </w:rPr>
        <w:t>Apollonius</w:t>
      </w:r>
      <w:r w:rsidRPr="00110BF7">
        <w:rPr>
          <w:rFonts w:hint="eastAsia"/>
        </w:rPr>
        <w:t>图的顶点连接成</w:t>
      </w:r>
      <w:r w:rsidRPr="00110BF7">
        <w:rPr>
          <w:rFonts w:hint="eastAsia"/>
        </w:rPr>
        <w:t>Apollonius</w:t>
      </w:r>
      <w:r w:rsidRPr="00110BF7">
        <w:rPr>
          <w:rFonts w:hint="eastAsia"/>
        </w:rPr>
        <w:t>的边。最后，我们通过质心</w:t>
      </w:r>
      <w:r w:rsidR="001C5A47">
        <w:rPr>
          <w:rFonts w:hint="eastAsia"/>
        </w:rPr>
        <w:t>Voronoi</w:t>
      </w:r>
      <w:r w:rsidRPr="00110BF7">
        <w:rPr>
          <w:rFonts w:hint="eastAsia"/>
        </w:rPr>
        <w:t>图</w:t>
      </w:r>
      <w:r w:rsidRPr="00110BF7">
        <w:rPr>
          <w:rFonts w:hint="eastAsia"/>
        </w:rPr>
        <w:t>(</w:t>
      </w:r>
      <w:r w:rsidRPr="00110BF7">
        <w:t>CVT)</w:t>
      </w:r>
      <w:r w:rsidRPr="00110BF7">
        <w:rPr>
          <w:rFonts w:hint="eastAsia"/>
        </w:rPr>
        <w:t>技术构建一个质量良好的三维网格结构来表示我们的</w:t>
      </w:r>
      <w:r w:rsidRPr="00110BF7">
        <w:rPr>
          <w:rFonts w:hint="eastAsia"/>
        </w:rPr>
        <w:t>Apollonius</w:t>
      </w:r>
      <w:r w:rsidRPr="00110BF7">
        <w:rPr>
          <w:rFonts w:hint="eastAsia"/>
        </w:rPr>
        <w:t>图的面。</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9"/>
        <w:gridCol w:w="2186"/>
        <w:gridCol w:w="2073"/>
        <w:gridCol w:w="2054"/>
      </w:tblGrid>
      <w:tr w:rsidR="003D008C" w14:paraId="178E95C0" w14:textId="77777777" w:rsidTr="007F39B2">
        <w:trPr>
          <w:jc w:val="center"/>
        </w:trPr>
        <w:tc>
          <w:tcPr>
            <w:tcW w:w="1998" w:type="dxa"/>
          </w:tcPr>
          <w:p w14:paraId="5D5C4751" w14:textId="77777777" w:rsidR="003D008C" w:rsidRPr="006F1D38" w:rsidRDefault="003D008C" w:rsidP="007F39B2">
            <w:pPr>
              <w:jc w:val="center"/>
            </w:pPr>
            <w:r w:rsidRPr="006F1D38">
              <w:rPr>
                <w:noProof/>
              </w:rPr>
              <w:drawing>
                <wp:inline distT="0" distB="0" distL="0" distR="0" wp14:anchorId="61C87385" wp14:editId="16FBFB75">
                  <wp:extent cx="1238807" cy="1296000"/>
                  <wp:effectExtent l="0" t="0" r="0" b="0"/>
                  <wp:docPr id="3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3" cstate="print">
                            <a:extLst>
                              <a:ext uri="{28A0092B-C50C-407E-A947-70E740481C1C}">
                                <a14:useLocalDpi xmlns:a14="http://schemas.microsoft.com/office/drawing/2010/main" val="0"/>
                              </a:ext>
                            </a:extLst>
                          </a:blip>
                          <a:srcRect l="18726" t="16426" r="17567" b="16910"/>
                          <a:stretch>
                            <a:fillRect/>
                          </a:stretch>
                        </pic:blipFill>
                        <pic:spPr bwMode="auto">
                          <a:xfrm>
                            <a:off x="0" y="0"/>
                            <a:ext cx="1238807" cy="1296000"/>
                          </a:xfrm>
                          <a:prstGeom prst="rect">
                            <a:avLst/>
                          </a:prstGeom>
                          <a:noFill/>
                          <a:ln>
                            <a:noFill/>
                          </a:ln>
                        </pic:spPr>
                      </pic:pic>
                    </a:graphicData>
                  </a:graphic>
                </wp:inline>
              </w:drawing>
            </w:r>
          </w:p>
          <w:p w14:paraId="219EF9E4" w14:textId="3D835A49" w:rsidR="003D008C" w:rsidRPr="006F1D38" w:rsidRDefault="006F1D38" w:rsidP="007F39B2">
            <w:pPr>
              <w:jc w:val="center"/>
            </w:pPr>
            <w:r w:rsidRPr="006F1D38">
              <w:rPr>
                <w:noProof/>
                <w:sz w:val="21"/>
                <w:szCs w:val="21"/>
              </w:rPr>
              <w:t>(a)</w:t>
            </w:r>
            <w:r w:rsidR="003D008C" w:rsidRPr="006F1D38">
              <w:rPr>
                <w:noProof/>
                <w:sz w:val="21"/>
                <w:szCs w:val="21"/>
              </w:rPr>
              <w:t>种子点</w:t>
            </w:r>
          </w:p>
        </w:tc>
        <w:tc>
          <w:tcPr>
            <w:tcW w:w="2184" w:type="dxa"/>
          </w:tcPr>
          <w:p w14:paraId="4CD74F4C" w14:textId="77777777" w:rsidR="003D008C" w:rsidRPr="006F1D38" w:rsidRDefault="003D008C" w:rsidP="007F39B2">
            <w:pPr>
              <w:jc w:val="center"/>
            </w:pPr>
            <w:r w:rsidRPr="006F1D38">
              <w:rPr>
                <w:noProof/>
              </w:rPr>
              <w:drawing>
                <wp:inline distT="0" distB="0" distL="0" distR="0" wp14:anchorId="7C6BDD30" wp14:editId="691AC605">
                  <wp:extent cx="1368063" cy="1296000"/>
                  <wp:effectExtent l="0" t="0" r="0" b="0"/>
                  <wp:docPr id="34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4" cstate="print">
                            <a:extLst>
                              <a:ext uri="{28A0092B-C50C-407E-A947-70E740481C1C}">
                                <a14:useLocalDpi xmlns:a14="http://schemas.microsoft.com/office/drawing/2010/main" val="0"/>
                              </a:ext>
                            </a:extLst>
                          </a:blip>
                          <a:srcRect l="13464" t="15108" r="14903" b="16876"/>
                          <a:stretch>
                            <a:fillRect/>
                          </a:stretch>
                        </pic:blipFill>
                        <pic:spPr bwMode="auto">
                          <a:xfrm>
                            <a:off x="0" y="0"/>
                            <a:ext cx="1368063" cy="1296000"/>
                          </a:xfrm>
                          <a:prstGeom prst="rect">
                            <a:avLst/>
                          </a:prstGeom>
                          <a:noFill/>
                          <a:ln>
                            <a:noFill/>
                          </a:ln>
                        </pic:spPr>
                      </pic:pic>
                    </a:graphicData>
                  </a:graphic>
                </wp:inline>
              </w:drawing>
            </w:r>
          </w:p>
          <w:p w14:paraId="6AE56E93" w14:textId="6C338C50" w:rsidR="003D008C" w:rsidRPr="006F1D38" w:rsidRDefault="003D008C" w:rsidP="007F39B2">
            <w:pPr>
              <w:jc w:val="center"/>
            </w:pPr>
            <w:r w:rsidRPr="006F1D38">
              <w:rPr>
                <w:noProof/>
                <w:sz w:val="21"/>
                <w:szCs w:val="21"/>
              </w:rPr>
              <w:t>(b)</w:t>
            </w:r>
            <w:r w:rsidRPr="006F1D38">
              <w:rPr>
                <w:noProof/>
                <w:sz w:val="21"/>
                <w:szCs w:val="21"/>
              </w:rPr>
              <w:t>顶点定位</w:t>
            </w:r>
          </w:p>
        </w:tc>
        <w:tc>
          <w:tcPr>
            <w:tcW w:w="2070" w:type="dxa"/>
          </w:tcPr>
          <w:p w14:paraId="14FB0D6C" w14:textId="77777777" w:rsidR="003D008C" w:rsidRPr="006F1D38" w:rsidRDefault="003D008C" w:rsidP="007F39B2">
            <w:pPr>
              <w:jc w:val="center"/>
            </w:pPr>
            <w:r w:rsidRPr="006F1D38">
              <w:rPr>
                <w:noProof/>
              </w:rPr>
              <w:drawing>
                <wp:inline distT="0" distB="0" distL="0" distR="0" wp14:anchorId="0BF26899" wp14:editId="4E7F2FC3">
                  <wp:extent cx="1289136" cy="1296000"/>
                  <wp:effectExtent l="0" t="0" r="0" b="0"/>
                  <wp:docPr id="34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5" cstate="print">
                            <a:extLst>
                              <a:ext uri="{28A0092B-C50C-407E-A947-70E740481C1C}">
                                <a14:useLocalDpi xmlns:a14="http://schemas.microsoft.com/office/drawing/2010/main" val="0"/>
                              </a:ext>
                            </a:extLst>
                          </a:blip>
                          <a:srcRect l="13464" t="14122" r="16219" b="14903"/>
                          <a:stretch>
                            <a:fillRect/>
                          </a:stretch>
                        </pic:blipFill>
                        <pic:spPr bwMode="auto">
                          <a:xfrm>
                            <a:off x="0" y="0"/>
                            <a:ext cx="1289136" cy="1296000"/>
                          </a:xfrm>
                          <a:prstGeom prst="rect">
                            <a:avLst/>
                          </a:prstGeom>
                          <a:noFill/>
                          <a:ln>
                            <a:noFill/>
                          </a:ln>
                        </pic:spPr>
                      </pic:pic>
                    </a:graphicData>
                  </a:graphic>
                </wp:inline>
              </w:drawing>
            </w:r>
          </w:p>
          <w:p w14:paraId="7ECFF9EE" w14:textId="0B002FF7" w:rsidR="003D008C" w:rsidRPr="006F1D38" w:rsidRDefault="003D008C" w:rsidP="007F39B2">
            <w:pPr>
              <w:jc w:val="center"/>
            </w:pPr>
            <w:r w:rsidRPr="006F1D38">
              <w:rPr>
                <w:noProof/>
                <w:sz w:val="21"/>
                <w:szCs w:val="21"/>
              </w:rPr>
              <w:t>(c)</w:t>
            </w:r>
            <w:r w:rsidRPr="006F1D38">
              <w:rPr>
                <w:noProof/>
                <w:sz w:val="21"/>
                <w:szCs w:val="21"/>
              </w:rPr>
              <w:t>边追踪</w:t>
            </w:r>
          </w:p>
        </w:tc>
        <w:tc>
          <w:tcPr>
            <w:tcW w:w="2050" w:type="dxa"/>
          </w:tcPr>
          <w:p w14:paraId="6E31ABCA" w14:textId="77777777" w:rsidR="003D008C" w:rsidRPr="006F1D38" w:rsidRDefault="003D008C" w:rsidP="007F39B2">
            <w:pPr>
              <w:jc w:val="center"/>
            </w:pPr>
            <w:r w:rsidRPr="006F1D38">
              <w:rPr>
                <w:noProof/>
              </w:rPr>
              <w:drawing>
                <wp:inline distT="0" distB="0" distL="0" distR="0" wp14:anchorId="745A5C60" wp14:editId="7A7458A4">
                  <wp:extent cx="1274837" cy="1296000"/>
                  <wp:effectExtent l="0" t="0" r="1905" b="0"/>
                  <wp:docPr id="3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6" cstate="print">
                            <a:extLst>
                              <a:ext uri="{28A0092B-C50C-407E-A947-70E740481C1C}">
                                <a14:useLocalDpi xmlns:a14="http://schemas.microsoft.com/office/drawing/2010/main" val="0"/>
                              </a:ext>
                            </a:extLst>
                          </a:blip>
                          <a:srcRect l="13792" t="15436" r="19836" b="17207"/>
                          <a:stretch>
                            <a:fillRect/>
                          </a:stretch>
                        </pic:blipFill>
                        <pic:spPr bwMode="auto">
                          <a:xfrm>
                            <a:off x="0" y="0"/>
                            <a:ext cx="1274837" cy="1296000"/>
                          </a:xfrm>
                          <a:prstGeom prst="rect">
                            <a:avLst/>
                          </a:prstGeom>
                          <a:noFill/>
                          <a:ln>
                            <a:noFill/>
                          </a:ln>
                        </pic:spPr>
                      </pic:pic>
                    </a:graphicData>
                  </a:graphic>
                </wp:inline>
              </w:drawing>
            </w:r>
          </w:p>
          <w:p w14:paraId="0BB41B79" w14:textId="2BF93E62" w:rsidR="003D008C" w:rsidRPr="006F1D38" w:rsidRDefault="003D008C" w:rsidP="007F39B2">
            <w:pPr>
              <w:ind w:right="240"/>
              <w:jc w:val="center"/>
              <w:rPr>
                <w:noProof/>
                <w:sz w:val="21"/>
                <w:szCs w:val="21"/>
              </w:rPr>
            </w:pPr>
            <w:r w:rsidRPr="006F1D38">
              <w:rPr>
                <w:noProof/>
                <w:sz w:val="21"/>
                <w:szCs w:val="21"/>
              </w:rPr>
              <w:t>(d)</w:t>
            </w:r>
            <w:r w:rsidRPr="006F1D38">
              <w:rPr>
                <w:noProof/>
                <w:sz w:val="21"/>
                <w:szCs w:val="21"/>
              </w:rPr>
              <w:t>面构建</w:t>
            </w:r>
          </w:p>
        </w:tc>
      </w:tr>
      <w:tr w:rsidR="003D008C" w14:paraId="71527A2D" w14:textId="77777777" w:rsidTr="007F39B2">
        <w:trPr>
          <w:jc w:val="center"/>
        </w:trPr>
        <w:tc>
          <w:tcPr>
            <w:tcW w:w="8302" w:type="dxa"/>
            <w:gridSpan w:val="4"/>
          </w:tcPr>
          <w:p w14:paraId="5A2C51FF" w14:textId="2CAC15B9" w:rsidR="003D008C" w:rsidRPr="003D008C" w:rsidRDefault="003D008C" w:rsidP="003D008C">
            <w:pPr>
              <w:ind w:left="240" w:right="240"/>
              <w:jc w:val="center"/>
              <w:rPr>
                <w:rFonts w:ascii="宋体" w:hAnsi="宋体"/>
                <w:sz w:val="21"/>
                <w:szCs w:val="21"/>
              </w:rPr>
            </w:pPr>
            <w:r w:rsidRPr="00A016D3">
              <w:rPr>
                <w:rFonts w:ascii="宋体" w:hAnsi="宋体" w:hint="eastAsia"/>
                <w:sz w:val="21"/>
                <w:szCs w:val="21"/>
              </w:rPr>
              <w:t>图5-</w:t>
            </w:r>
            <w:r w:rsidRPr="00A016D3">
              <w:rPr>
                <w:rFonts w:ascii="宋体" w:hAnsi="宋体"/>
                <w:sz w:val="21"/>
                <w:szCs w:val="21"/>
              </w:rPr>
              <w:t xml:space="preserve">1 </w:t>
            </w:r>
            <w:r>
              <w:rPr>
                <w:rFonts w:ascii="宋体" w:hAnsi="宋体" w:hint="eastAsia"/>
                <w:sz w:val="21"/>
                <w:szCs w:val="21"/>
              </w:rPr>
              <w:t>算法流程</w:t>
            </w:r>
            <w:r w:rsidR="007F39B2">
              <w:rPr>
                <w:rFonts w:ascii="宋体" w:hAnsi="宋体" w:hint="eastAsia"/>
                <w:sz w:val="21"/>
                <w:szCs w:val="21"/>
              </w:rPr>
              <w:t>框架图</w:t>
            </w:r>
          </w:p>
        </w:tc>
      </w:tr>
    </w:tbl>
    <w:p w14:paraId="4BDB3160" w14:textId="0148746A" w:rsidR="00C05B93" w:rsidRDefault="00C05B93" w:rsidP="001E62B0">
      <w:pPr>
        <w:pStyle w:val="2"/>
        <w:spacing w:before="360" w:afterLines="150" w:after="468" w:line="415" w:lineRule="auto"/>
        <w:rPr>
          <w:rFonts w:ascii="黑体" w:hAnsi="黑体"/>
          <w:sz w:val="28"/>
          <w:szCs w:val="28"/>
        </w:rPr>
      </w:pPr>
      <w:bookmarkStart w:id="136" w:name="_Toc65661299"/>
      <w:bookmarkStart w:id="137" w:name="_Toc65831625"/>
      <w:bookmarkStart w:id="138" w:name="_Toc65931087"/>
      <w:r>
        <w:rPr>
          <w:rFonts w:ascii="黑体" w:hAnsi="黑体"/>
          <w:sz w:val="28"/>
          <w:szCs w:val="28"/>
        </w:rPr>
        <w:t xml:space="preserve">5.2 </w:t>
      </w:r>
      <w:r w:rsidRPr="00E02D55">
        <w:rPr>
          <w:rFonts w:ascii="黑体" w:hAnsi="黑体" w:hint="eastAsia"/>
          <w:sz w:val="28"/>
          <w:szCs w:val="28"/>
        </w:rPr>
        <w:t>Apollonius顶点的实现</w:t>
      </w:r>
      <w:bookmarkEnd w:id="136"/>
      <w:bookmarkEnd w:id="137"/>
      <w:bookmarkEnd w:id="138"/>
    </w:p>
    <w:p w14:paraId="756C745E" w14:textId="42AAED23" w:rsidR="008166B5" w:rsidRPr="00110BF7" w:rsidRDefault="008166B5" w:rsidP="00110BF7">
      <w:pPr>
        <w:ind w:firstLineChars="200" w:firstLine="480"/>
      </w:pPr>
      <w:r w:rsidRPr="00110BF7">
        <w:rPr>
          <w:rFonts w:hint="eastAsia"/>
        </w:rPr>
        <w:t>实现</w:t>
      </w:r>
      <w:r w:rsidRPr="00110BF7">
        <w:rPr>
          <w:rFonts w:hint="eastAsia"/>
        </w:rPr>
        <w:t>Apollonius</w:t>
      </w:r>
      <w:r w:rsidRPr="00110BF7">
        <w:rPr>
          <w:rFonts w:hint="eastAsia"/>
        </w:rPr>
        <w:t>顶点的计算的关键点在于找到可以形成</w:t>
      </w:r>
      <w:r w:rsidRPr="00110BF7">
        <w:rPr>
          <w:rFonts w:hint="eastAsia"/>
        </w:rPr>
        <w:t>Apollonius</w:t>
      </w:r>
      <w:r w:rsidRPr="00110BF7">
        <w:rPr>
          <w:rFonts w:hint="eastAsia"/>
        </w:rPr>
        <w:t>图顶点的种子点的点集。最简单的方法可以通过排列组合的方式依次排查</w:t>
      </w:r>
      <w:r w:rsidRPr="00110BF7">
        <w:rPr>
          <w:rFonts w:hint="eastAsia"/>
        </w:rPr>
        <w:t>N</w:t>
      </w:r>
      <w:r w:rsidRPr="00110BF7">
        <w:rPr>
          <w:rFonts w:hint="eastAsia"/>
        </w:rPr>
        <w:t>个种子点中每四个种子点的组合，将不符合形成</w:t>
      </w:r>
      <w:r w:rsidRPr="00110BF7">
        <w:rPr>
          <w:rFonts w:hint="eastAsia"/>
        </w:rPr>
        <w:t>Apollonius</w:t>
      </w:r>
      <w:r w:rsidRPr="00110BF7">
        <w:rPr>
          <w:rFonts w:hint="eastAsia"/>
        </w:rPr>
        <w:t>图定点的额种子点的组合排除。</w:t>
      </w:r>
      <w:r w:rsidRPr="00110BF7">
        <w:rPr>
          <w:rFonts w:hint="eastAsia"/>
        </w:rPr>
        <w:lastRenderedPageBreak/>
        <w:t>但是排列组合的种子点集可高达</w:t>
      </w:r>
      <m:oMath>
        <m:r>
          <w:rPr>
            <w:rFonts w:ascii="Cambria Math" w:hAnsi="Cambria Math" w:hint="eastAsia"/>
          </w:rPr>
          <m:t>O</m:t>
        </m:r>
        <m:r>
          <m:rPr>
            <m:sty m:val="p"/>
          </m:rPr>
          <w:rPr>
            <w:rFonts w:ascii="Cambria Math" w:hAnsi="Cambria Math" w:hint="eastAsia"/>
          </w:rPr>
          <m:t>（</m:t>
        </m:r>
        <m:sSup>
          <m:sSupPr>
            <m:ctrlPr>
              <w:rPr>
                <w:rFonts w:ascii="Cambria Math" w:hAnsi="Cambria Math"/>
              </w:rPr>
            </m:ctrlPr>
          </m:sSupPr>
          <m:e>
            <m:r>
              <w:rPr>
                <w:rFonts w:ascii="Cambria Math" w:hAnsi="Cambria Math" w:hint="eastAsia"/>
              </w:rPr>
              <m:t>n</m:t>
            </m:r>
          </m:e>
          <m:sup>
            <m:r>
              <m:rPr>
                <m:sty m:val="p"/>
              </m:rPr>
              <w:rPr>
                <w:rFonts w:ascii="Cambria Math" w:hAnsi="Cambria Math"/>
              </w:rPr>
              <m:t>4</m:t>
            </m:r>
          </m:sup>
        </m:sSup>
        <m:r>
          <m:rPr>
            <m:sty m:val="p"/>
          </m:rPr>
          <w:rPr>
            <w:rFonts w:ascii="Cambria Math" w:hAnsi="Cambria Math" w:hint="eastAsia"/>
          </w:rPr>
          <m:t>）</m:t>
        </m:r>
      </m:oMath>
      <w:r w:rsidRPr="00110BF7">
        <w:rPr>
          <w:rFonts w:hint="eastAsia"/>
        </w:rPr>
        <w:t>。其计算耗时非常高昂。因此如何快速的定位可以形成</w:t>
      </w:r>
      <w:r w:rsidRPr="00110BF7">
        <w:rPr>
          <w:rFonts w:hint="eastAsia"/>
        </w:rPr>
        <w:t>Apollonius</w:t>
      </w:r>
      <w:r w:rsidRPr="00110BF7">
        <w:rPr>
          <w:rFonts w:hint="eastAsia"/>
        </w:rPr>
        <w:t>图的顶点的点集是计算</w:t>
      </w:r>
      <w:r w:rsidRPr="00110BF7">
        <w:rPr>
          <w:rFonts w:hint="eastAsia"/>
        </w:rPr>
        <w:t>Apollonius</w:t>
      </w:r>
      <w:r w:rsidRPr="00110BF7">
        <w:rPr>
          <w:rFonts w:hint="eastAsia"/>
        </w:rPr>
        <w:t>图顶点的关键步骤。我们的策略是动态的将种子点所在的区域分割成小的包围盒，每个包围盒里面存储着到该包围盒加权距离最近的种子点的集合，最后保证每个剩下的每个包围盒中，其存贮的种子点信息只能形成一个</w:t>
      </w:r>
      <w:r w:rsidRPr="00110BF7">
        <w:rPr>
          <w:rFonts w:hint="eastAsia"/>
        </w:rPr>
        <w:t>Apollonius</w:t>
      </w:r>
      <w:r w:rsidRPr="00110BF7">
        <w:rPr>
          <w:rFonts w:hint="eastAsia"/>
        </w:rPr>
        <w:t>图顶点。在本小节中我们将着重介绍我们如何利用包围盒寻找候选种子点点集，以及我们删除无用包围盒的规则，最后通过方程组求最终得顶点的位置。</w:t>
      </w:r>
    </w:p>
    <w:p w14:paraId="145031BD" w14:textId="0F086F02" w:rsidR="00A22B2E" w:rsidRDefault="00A22B2E" w:rsidP="00A22B2E">
      <w:pPr>
        <w:pStyle w:val="3"/>
        <w:rPr>
          <w:rFonts w:ascii="黑体" w:eastAsia="黑体" w:hAnsi="黑体"/>
          <w:sz w:val="24"/>
          <w:szCs w:val="24"/>
        </w:rPr>
      </w:pPr>
      <w:bookmarkStart w:id="139" w:name="_Toc65831626"/>
      <w:bookmarkStart w:id="140" w:name="_Toc65931088"/>
      <w:r w:rsidRPr="00A22B2E">
        <w:rPr>
          <w:rFonts w:ascii="黑体" w:eastAsia="黑体" w:hAnsi="黑体" w:hint="eastAsia"/>
          <w:sz w:val="24"/>
          <w:szCs w:val="24"/>
        </w:rPr>
        <w:t>5</w:t>
      </w:r>
      <w:r w:rsidRPr="00A22B2E">
        <w:rPr>
          <w:rFonts w:ascii="黑体" w:eastAsia="黑体" w:hAnsi="黑体"/>
          <w:sz w:val="24"/>
          <w:szCs w:val="24"/>
        </w:rPr>
        <w:t>.2.1</w:t>
      </w:r>
      <w:r w:rsidR="003F4969">
        <w:rPr>
          <w:rFonts w:ascii="黑体" w:eastAsia="黑体" w:hAnsi="黑体"/>
          <w:sz w:val="24"/>
          <w:szCs w:val="24"/>
        </w:rPr>
        <w:t xml:space="preserve"> </w:t>
      </w:r>
      <w:r w:rsidRPr="00A22B2E">
        <w:rPr>
          <w:rFonts w:ascii="黑体" w:eastAsia="黑体" w:hAnsi="黑体" w:hint="eastAsia"/>
          <w:sz w:val="24"/>
          <w:szCs w:val="24"/>
        </w:rPr>
        <w:t>寻找候选种子点</w:t>
      </w:r>
      <w:r w:rsidR="009A6298">
        <w:rPr>
          <w:rFonts w:ascii="黑体" w:eastAsia="黑体" w:hAnsi="黑体" w:hint="eastAsia"/>
          <w:sz w:val="24"/>
          <w:szCs w:val="24"/>
        </w:rPr>
        <w:t>集</w:t>
      </w:r>
      <w:bookmarkEnd w:id="139"/>
      <w:bookmarkEnd w:id="140"/>
    </w:p>
    <w:p w14:paraId="3C987D00" w14:textId="0604FE39" w:rsidR="009A6298" w:rsidRPr="00110BF7" w:rsidRDefault="003E42B1" w:rsidP="00110BF7">
      <w:pPr>
        <w:ind w:firstLineChars="200" w:firstLine="480"/>
      </w:pPr>
      <w:r w:rsidRPr="00110BF7">
        <w:rPr>
          <w:rFonts w:hint="eastAsia"/>
        </w:rPr>
        <w:t>我们通过动态分割包围盒和类</w:t>
      </w:r>
      <w:r w:rsidRPr="00110BF7">
        <w:rPr>
          <w:rFonts w:hint="eastAsia"/>
        </w:rPr>
        <w:t>Dijkstra</w:t>
      </w:r>
      <w:r w:rsidRPr="00110BF7">
        <w:rPr>
          <w:rFonts w:hint="eastAsia"/>
        </w:rPr>
        <w:t>扫描的方法快速排出无用包围盒，确定出候选种子点点集。</w:t>
      </w:r>
      <w:r w:rsidR="006E5C45" w:rsidRPr="00110BF7">
        <w:rPr>
          <w:rFonts w:hint="eastAsia"/>
        </w:rPr>
        <w:t>具体操作如下：</w:t>
      </w:r>
    </w:p>
    <w:p w14:paraId="616A0EC0" w14:textId="68769811" w:rsidR="005E1AC8" w:rsidRPr="00110BF7" w:rsidRDefault="006E5C45" w:rsidP="00C06865">
      <w:pPr>
        <w:ind w:firstLineChars="200" w:firstLine="480"/>
      </w:pPr>
      <w:r w:rsidRPr="00110BF7">
        <w:rPr>
          <w:rFonts w:hint="eastAsia"/>
        </w:rPr>
        <w:t>首先</w:t>
      </w:r>
      <w:r w:rsidR="005E1AC8" w:rsidRPr="00110BF7">
        <w:rPr>
          <w:rFonts w:hint="eastAsia"/>
        </w:rPr>
        <w:t>，</w:t>
      </w:r>
      <w:r w:rsidRPr="00110BF7">
        <w:rPr>
          <w:rFonts w:hint="eastAsia"/>
        </w:rPr>
        <w:t>我们将</w:t>
      </w:r>
      <w:r w:rsidR="005E1AC8" w:rsidRPr="00110BF7">
        <w:rPr>
          <w:rFonts w:hint="eastAsia"/>
        </w:rPr>
        <w:t>整个</w:t>
      </w:r>
      <w:r w:rsidRPr="00110BF7">
        <w:rPr>
          <w:rFonts w:hint="eastAsia"/>
        </w:rPr>
        <w:t>包围盒分割成一系列大小相等的</w:t>
      </w:r>
      <w:r w:rsidR="005E1AC8" w:rsidRPr="00110BF7">
        <w:rPr>
          <w:rFonts w:hint="eastAsia"/>
        </w:rPr>
        <w:t>初始</w:t>
      </w:r>
      <w:r w:rsidRPr="00110BF7">
        <w:rPr>
          <w:rFonts w:hint="eastAsia"/>
        </w:rPr>
        <w:t>立方体包围盒。</w:t>
      </w:r>
      <w:r w:rsidR="005E1AC8" w:rsidRPr="00110BF7">
        <w:rPr>
          <w:rFonts w:hint="eastAsia"/>
        </w:rPr>
        <w:t>初始立方体包围盒的多少可以由用户指定。由于我们需要多轮分割，因此初始包围盒尽量多，但是每次分割过程中会产生大量无用的包围盒，因此我们又希望初始的包围盒尽量不要太小。因此经过两方面的权衡以及实验中的经验，我们一般将初始包围盒的数量设定在</w:t>
      </w:r>
      <w:r w:rsidR="005E1AC8" w:rsidRPr="00110BF7">
        <w:rPr>
          <w:rFonts w:hint="eastAsia"/>
        </w:rPr>
        <w:t>1</w:t>
      </w:r>
      <w:r w:rsidR="005E1AC8" w:rsidRPr="00110BF7">
        <w:t>0</w:t>
      </w:r>
      <w:r w:rsidR="005E1AC8" w:rsidRPr="00110BF7">
        <w:rPr>
          <w:rFonts w:hint="eastAsia"/>
        </w:rPr>
        <w:t>*</w:t>
      </w:r>
      <w:r w:rsidR="005E1AC8" w:rsidRPr="00110BF7">
        <w:t>10</w:t>
      </w:r>
      <w:r w:rsidR="005E1AC8" w:rsidRPr="00110BF7">
        <w:rPr>
          <w:rFonts w:hint="eastAsia"/>
        </w:rPr>
        <w:t>*</w:t>
      </w:r>
      <w:r w:rsidR="005E1AC8" w:rsidRPr="00110BF7">
        <w:t>10</w:t>
      </w:r>
      <w:r w:rsidR="005E1AC8" w:rsidRPr="00110BF7">
        <w:rPr>
          <w:rFonts w:hint="eastAsia"/>
        </w:rPr>
        <w:t>大小。</w:t>
      </w:r>
    </w:p>
    <w:p w14:paraId="268ECBFA" w14:textId="77777777" w:rsidR="00177385" w:rsidRDefault="005E1AC8" w:rsidP="00110BF7">
      <w:pPr>
        <w:ind w:firstLineChars="200" w:firstLine="480"/>
      </w:pPr>
      <w:r w:rsidRPr="00110BF7">
        <w:rPr>
          <w:rFonts w:hint="eastAsia"/>
        </w:rPr>
        <w:t>其次，当我们初始包围盒已经准备完毕，接下来我们需要将所有的种子点根据加权距离的远近将其存储到最近的包围盒之中。整个分配过程类似于</w:t>
      </w:r>
      <w:r w:rsidRPr="00110BF7">
        <w:rPr>
          <w:rFonts w:hint="eastAsia"/>
        </w:rPr>
        <w:t>Dijkstra</w:t>
      </w:r>
      <w:r w:rsidRPr="00110BF7">
        <w:rPr>
          <w:rFonts w:hint="eastAsia"/>
        </w:rPr>
        <w:t>算法。对于每一个包围盒</w:t>
      </w:r>
      <w:r w:rsidR="00E8441C" w:rsidRPr="00110BF7">
        <w:rPr>
          <w:rFonts w:hint="eastAsia"/>
        </w:rPr>
        <w:t>，我们希望我们记录的种子点是可以控制我们该包围盒部分区域的（具体可见章节</w:t>
      </w:r>
      <w:r w:rsidR="00E8441C" w:rsidRPr="00110BF7">
        <w:rPr>
          <w:rFonts w:hint="eastAsia"/>
        </w:rPr>
        <w:t>5</w:t>
      </w:r>
      <w:r w:rsidR="00E8441C" w:rsidRPr="00110BF7">
        <w:t>.2.2</w:t>
      </w:r>
      <w:r w:rsidR="00E8441C" w:rsidRPr="00110BF7">
        <w:rPr>
          <w:rFonts w:hint="eastAsia"/>
        </w:rPr>
        <w:t>）。接下来我们将所有的包围盒存放如一个优先队列之中。每次当从优先队列取出一个包围盒时，我们根据该包围盒中种子点的数量和过滤规则（该规则在章节</w:t>
      </w:r>
      <w:r w:rsidR="00E8441C" w:rsidRPr="00110BF7">
        <w:rPr>
          <w:rFonts w:hint="eastAsia"/>
        </w:rPr>
        <w:t>5</w:t>
      </w:r>
      <w:r w:rsidR="00E8441C" w:rsidRPr="00110BF7">
        <w:t>.2.2</w:t>
      </w:r>
      <w:r w:rsidR="00E8441C" w:rsidRPr="00110BF7">
        <w:rPr>
          <w:rFonts w:hint="eastAsia"/>
        </w:rPr>
        <w:t>中详细论述）来判断该包围盒中是否可能存在着</w:t>
      </w:r>
      <w:r w:rsidR="00E8441C" w:rsidRPr="00110BF7">
        <w:rPr>
          <w:rFonts w:hint="eastAsia"/>
        </w:rPr>
        <w:t>Apollonius</w:t>
      </w:r>
      <w:r w:rsidR="00E8441C" w:rsidRPr="00110BF7">
        <w:rPr>
          <w:rFonts w:hint="eastAsia"/>
        </w:rPr>
        <w:t>图的顶点。</w:t>
      </w:r>
    </w:p>
    <w:p w14:paraId="7D231DE8" w14:textId="77777777" w:rsidR="00177385" w:rsidRDefault="00516283" w:rsidP="00110BF7">
      <w:pPr>
        <w:ind w:firstLineChars="200" w:firstLine="480"/>
      </w:pPr>
      <w:r w:rsidRPr="00110BF7">
        <w:rPr>
          <w:rFonts w:hint="eastAsia"/>
        </w:rPr>
        <w:t>（</w:t>
      </w:r>
      <w:r w:rsidRPr="00110BF7">
        <w:rPr>
          <w:rFonts w:hint="eastAsia"/>
        </w:rPr>
        <w:t>1</w:t>
      </w:r>
      <w:r w:rsidRPr="00110BF7">
        <w:rPr>
          <w:rFonts w:hint="eastAsia"/>
        </w:rPr>
        <w:t>）当</w:t>
      </w:r>
      <w:r w:rsidR="00E8441C" w:rsidRPr="00110BF7">
        <w:rPr>
          <w:rFonts w:hint="eastAsia"/>
        </w:rPr>
        <w:t>该包围盒中种子点的数量少于</w:t>
      </w:r>
      <w:r w:rsidR="00E8441C" w:rsidRPr="00110BF7">
        <w:rPr>
          <w:rFonts w:hint="eastAsia"/>
        </w:rPr>
        <w:t>4</w:t>
      </w:r>
      <w:r w:rsidR="00E8441C" w:rsidRPr="00110BF7">
        <w:rPr>
          <w:rFonts w:hint="eastAsia"/>
        </w:rPr>
        <w:t>，我们认为该包围盒中一定不存在</w:t>
      </w:r>
      <w:r w:rsidR="00E8441C" w:rsidRPr="00110BF7">
        <w:rPr>
          <w:rFonts w:hint="eastAsia"/>
        </w:rPr>
        <w:t>Apollonius</w:t>
      </w:r>
      <w:r w:rsidR="00E8441C" w:rsidRPr="00110BF7">
        <w:rPr>
          <w:rFonts w:hint="eastAsia"/>
        </w:rPr>
        <w:t>图的顶点。此时我们会删除掉该包围盒，不允许去参加下一轮的细分。</w:t>
      </w:r>
    </w:p>
    <w:p w14:paraId="073F527C" w14:textId="77777777" w:rsidR="00177385" w:rsidRDefault="00516283" w:rsidP="00110BF7">
      <w:pPr>
        <w:ind w:firstLineChars="200" w:firstLine="480"/>
      </w:pPr>
      <w:r w:rsidRPr="00110BF7">
        <w:rPr>
          <w:rFonts w:hint="eastAsia"/>
        </w:rPr>
        <w:t>（</w:t>
      </w:r>
      <w:r w:rsidRPr="00110BF7">
        <w:rPr>
          <w:rFonts w:hint="eastAsia"/>
        </w:rPr>
        <w:t>2</w:t>
      </w:r>
      <w:r w:rsidRPr="00110BF7">
        <w:rPr>
          <w:rFonts w:hint="eastAsia"/>
        </w:rPr>
        <w:t>）</w:t>
      </w:r>
      <w:r w:rsidR="00E8441C" w:rsidRPr="00110BF7">
        <w:rPr>
          <w:rFonts w:hint="eastAsia"/>
        </w:rPr>
        <w:t>当包围盒中种子点的数量正好等于</w:t>
      </w:r>
      <w:r w:rsidR="00E8441C" w:rsidRPr="00110BF7">
        <w:rPr>
          <w:rFonts w:hint="eastAsia"/>
        </w:rPr>
        <w:t>4</w:t>
      </w:r>
      <w:r w:rsidR="00E8441C" w:rsidRPr="00110BF7">
        <w:rPr>
          <w:rFonts w:hint="eastAsia"/>
        </w:rPr>
        <w:t>时，我们认为该包围盒中可能存在着</w:t>
      </w:r>
      <w:r w:rsidR="00E8441C" w:rsidRPr="00110BF7">
        <w:rPr>
          <w:rFonts w:hint="eastAsia"/>
        </w:rPr>
        <w:t>Apollonius</w:t>
      </w:r>
      <w:r w:rsidR="00E8441C" w:rsidRPr="00110BF7">
        <w:rPr>
          <w:rFonts w:hint="eastAsia"/>
        </w:rPr>
        <w:t>图的顶点。我们通过解方程的方式求得到该四个种子点距离相等的点的信息。若</w:t>
      </w:r>
      <w:r w:rsidRPr="00110BF7">
        <w:rPr>
          <w:rFonts w:hint="eastAsia"/>
        </w:rPr>
        <w:t>求得的点正好位于该包围盒区域之内，则此点为</w:t>
      </w:r>
      <w:r w:rsidRPr="00110BF7">
        <w:rPr>
          <w:rFonts w:hint="eastAsia"/>
        </w:rPr>
        <w:t>Apollonius</w:t>
      </w:r>
      <w:r w:rsidRPr="00110BF7">
        <w:rPr>
          <w:rFonts w:hint="eastAsia"/>
        </w:rPr>
        <w:t>的顶点，若该点位于包围盒的区域之外，则该点可能不是</w:t>
      </w:r>
      <w:r w:rsidRPr="00110BF7">
        <w:rPr>
          <w:rFonts w:hint="eastAsia"/>
        </w:rPr>
        <w:t>Apollonius</w:t>
      </w:r>
      <w:r w:rsidRPr="00110BF7">
        <w:rPr>
          <w:rFonts w:hint="eastAsia"/>
        </w:rPr>
        <w:t>图的顶点。我们</w:t>
      </w:r>
      <w:r w:rsidRPr="00110BF7">
        <w:rPr>
          <w:rFonts w:hint="eastAsia"/>
        </w:rPr>
        <w:lastRenderedPageBreak/>
        <w:t>会删除掉该包围盒。</w:t>
      </w:r>
    </w:p>
    <w:p w14:paraId="089983BD" w14:textId="30D9B3FD" w:rsidR="006E5C45" w:rsidRPr="00110BF7" w:rsidRDefault="00516283" w:rsidP="00110BF7">
      <w:pPr>
        <w:ind w:firstLineChars="200" w:firstLine="480"/>
      </w:pPr>
      <w:r w:rsidRPr="00110BF7">
        <w:rPr>
          <w:rFonts w:hint="eastAsia"/>
        </w:rPr>
        <w:t>（</w:t>
      </w:r>
      <w:r w:rsidRPr="00110BF7">
        <w:rPr>
          <w:rFonts w:hint="eastAsia"/>
        </w:rPr>
        <w:t>3</w:t>
      </w:r>
      <w:r w:rsidRPr="00110BF7">
        <w:rPr>
          <w:rFonts w:hint="eastAsia"/>
        </w:rPr>
        <w:t>）当该包围盒的种子点的数量大于</w:t>
      </w:r>
      <w:r w:rsidRPr="00110BF7">
        <w:rPr>
          <w:rFonts w:hint="eastAsia"/>
        </w:rPr>
        <w:t>4</w:t>
      </w:r>
      <w:r w:rsidRPr="00110BF7">
        <w:rPr>
          <w:rFonts w:hint="eastAsia"/>
        </w:rPr>
        <w:t>时，我们将该包围盒一分为</w:t>
      </w:r>
      <w:r w:rsidRPr="00110BF7">
        <w:t>8.</w:t>
      </w:r>
      <w:r w:rsidRPr="00110BF7">
        <w:rPr>
          <w:rFonts w:hint="eastAsia"/>
        </w:rPr>
        <w:t>每个细分之后的子包围盒</w:t>
      </w:r>
      <w:r w:rsidR="009D2188">
        <w:rPr>
          <w:rFonts w:hint="eastAsia"/>
        </w:rPr>
        <w:t>继承</w:t>
      </w:r>
      <w:r w:rsidRPr="00110BF7">
        <w:rPr>
          <w:rFonts w:hint="eastAsia"/>
        </w:rPr>
        <w:t>之前父包围盒的种子点信息。并且我们将细分后的子包围盒放进存储包围盒的有限队列之中，当优先队列为空时，我们该算法结束。算法详细过程见图</w:t>
      </w:r>
      <w:r w:rsidRPr="00110BF7">
        <w:rPr>
          <w:rFonts w:hint="eastAsia"/>
        </w:rPr>
        <w:t>5-</w:t>
      </w:r>
      <w:r w:rsidRPr="00110BF7">
        <w:t>2.</w:t>
      </w:r>
    </w:p>
    <w:p w14:paraId="3B4C66AE" w14:textId="48ABEF91" w:rsidR="0033509B" w:rsidRDefault="0033509B" w:rsidP="0033509B">
      <w:pPr>
        <w:ind w:left="240" w:right="240"/>
      </w:pPr>
      <w:r>
        <w:rPr>
          <w:rFonts w:hint="eastAsia"/>
          <w:noProof/>
        </w:rPr>
        <mc:AlternateContent>
          <mc:Choice Requires="wpc">
            <w:drawing>
              <wp:inline distT="0" distB="0" distL="0" distR="0" wp14:anchorId="52F31CCA" wp14:editId="00459053">
                <wp:extent cx="5278120" cy="6343651"/>
                <wp:effectExtent l="0" t="0" r="0" b="0"/>
                <wp:docPr id="7" name="画布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 name="矩形: 圆角 8"/>
                        <wps:cNvSpPr/>
                        <wps:spPr>
                          <a:xfrm>
                            <a:off x="2115045" y="35999"/>
                            <a:ext cx="1080000" cy="360000"/>
                          </a:xfrm>
                          <a:prstGeom prst="roundRect">
                            <a:avLst/>
                          </a:prstGeom>
                        </wps:spPr>
                        <wps:style>
                          <a:lnRef idx="2">
                            <a:schemeClr val="dk1"/>
                          </a:lnRef>
                          <a:fillRef idx="1">
                            <a:schemeClr val="lt1"/>
                          </a:fillRef>
                          <a:effectRef idx="0">
                            <a:schemeClr val="dk1"/>
                          </a:effectRef>
                          <a:fontRef idx="minor">
                            <a:schemeClr val="dk1"/>
                          </a:fontRef>
                        </wps:style>
                        <wps:txbx>
                          <w:txbxContent>
                            <w:p w14:paraId="4AAC73D7" w14:textId="084ED742" w:rsidR="008D3DF1" w:rsidRPr="006F1D38" w:rsidRDefault="008D3DF1" w:rsidP="0033509B">
                              <w:pPr>
                                <w:jc w:val="center"/>
                                <w:rPr>
                                  <w:color w:val="000000" w:themeColor="text1"/>
                                  <w:shd w:val="clear" w:color="auto" w:fill="FFFFFF" w:themeFill="background1"/>
                                </w:rPr>
                              </w:pPr>
                              <w:r w:rsidRPr="006F1D38">
                                <w:rPr>
                                  <w:rFonts w:hint="eastAsia"/>
                                  <w:color w:val="000000" w:themeColor="text1"/>
                                  <w:shd w:val="clear" w:color="auto" w:fill="FFFFFF" w:themeFill="background1"/>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2003728" y="711859"/>
                            <a:ext cx="1335820" cy="36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1EA20C" w14:textId="310141E8" w:rsidR="008D3DF1" w:rsidRPr="00713A03" w:rsidRDefault="008D3DF1" w:rsidP="00713A03">
                              <w:pPr>
                                <w:jc w:val="center"/>
                                <w:rPr>
                                  <w:color w:val="000000" w:themeColor="text1"/>
                                </w:rPr>
                              </w:pPr>
                              <w:r w:rsidRPr="006F1D38">
                                <w:rPr>
                                  <w:rFonts w:hint="eastAsia"/>
                                  <w:color w:val="000000" w:themeColor="text1"/>
                                  <w:sz w:val="21"/>
                                  <w:szCs w:val="21"/>
                                </w:rPr>
                                <w:t>初始化一组包围</w:t>
                              </w:r>
                              <w:r>
                                <w:rPr>
                                  <w:rFonts w:hint="eastAsia"/>
                                  <w:color w:val="000000" w:themeColor="text1"/>
                                </w:rPr>
                                <w:t>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矩形 60"/>
                        <wps:cNvSpPr/>
                        <wps:spPr>
                          <a:xfrm>
                            <a:off x="1961093" y="1472306"/>
                            <a:ext cx="1442066" cy="3594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E9988F" w14:textId="0AFE1431" w:rsidR="008D3DF1" w:rsidRDefault="008D3DF1" w:rsidP="00713A03">
                              <w:pPr>
                                <w:jc w:val="center"/>
                                <w:rPr>
                                  <w:color w:val="000000"/>
                                  <w:szCs w:val="21"/>
                                </w:rPr>
                              </w:pPr>
                              <w:r w:rsidRPr="006F1D38">
                                <w:rPr>
                                  <w:rFonts w:ascii="宋体" w:hAnsi="宋体" w:hint="eastAsia"/>
                                  <w:color w:val="000000" w:themeColor="text1"/>
                                  <w:sz w:val="21"/>
                                  <w:szCs w:val="21"/>
                                  <w:shd w:val="clear" w:color="auto" w:fill="FFFFFF" w:themeFill="background1"/>
                                </w:rPr>
                                <w:t>类Dijkstra扫描算</w:t>
                              </w:r>
                              <w:r>
                                <w:rPr>
                                  <w:rFonts w:hint="eastAsia"/>
                                  <w:color w:val="000000"/>
                                  <w:szCs w:val="21"/>
                                </w:rPr>
                                <w:t>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流程图: 决策 10"/>
                        <wps:cNvSpPr/>
                        <wps:spPr>
                          <a:xfrm>
                            <a:off x="1653873" y="2420568"/>
                            <a:ext cx="1971922" cy="986784"/>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8F86D" w14:textId="4B80944C" w:rsidR="008D3DF1" w:rsidRPr="006F1D38" w:rsidRDefault="008D3DF1" w:rsidP="006F1D38">
                              <w:pPr>
                                <w:spacing w:line="240" w:lineRule="auto"/>
                                <w:jc w:val="center"/>
                                <w:rPr>
                                  <w:rFonts w:ascii="宋体" w:hAnsi="宋体"/>
                                  <w:color w:val="000000" w:themeColor="text1"/>
                                  <w:sz w:val="21"/>
                                  <w:szCs w:val="21"/>
                                  <w:shd w:val="clear" w:color="auto" w:fill="FFFFFF" w:themeFill="background1"/>
                                </w:rPr>
                              </w:pPr>
                              <w:r w:rsidRPr="006F1D38">
                                <w:rPr>
                                  <w:rFonts w:ascii="宋体" w:hAnsi="宋体" w:hint="eastAsia"/>
                                  <w:color w:val="000000" w:themeColor="text1"/>
                                  <w:sz w:val="21"/>
                                  <w:szCs w:val="21"/>
                                  <w:shd w:val="clear" w:color="auto" w:fill="FFFFFF" w:themeFill="background1"/>
                                </w:rPr>
                                <w:t>包围盒的数量是否为0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矩形: 圆角 64"/>
                        <wps:cNvSpPr/>
                        <wps:spPr>
                          <a:xfrm>
                            <a:off x="4127058" y="2760418"/>
                            <a:ext cx="1079500" cy="359410"/>
                          </a:xfrm>
                          <a:prstGeom prst="roundRect">
                            <a:avLst/>
                          </a:prstGeom>
                        </wps:spPr>
                        <wps:style>
                          <a:lnRef idx="2">
                            <a:schemeClr val="dk1"/>
                          </a:lnRef>
                          <a:fillRef idx="1">
                            <a:schemeClr val="lt1"/>
                          </a:fillRef>
                          <a:effectRef idx="0">
                            <a:schemeClr val="dk1"/>
                          </a:effectRef>
                          <a:fontRef idx="minor">
                            <a:schemeClr val="dk1"/>
                          </a:fontRef>
                        </wps:style>
                        <wps:txbx>
                          <w:txbxContent>
                            <w:p w14:paraId="70382121" w14:textId="468EFF35" w:rsidR="008D3DF1" w:rsidRPr="006F1D38" w:rsidRDefault="008D3DF1" w:rsidP="00713A03">
                              <w:pPr>
                                <w:jc w:val="center"/>
                                <w:rPr>
                                  <w:color w:val="000000" w:themeColor="text1"/>
                                  <w:sz w:val="21"/>
                                  <w:szCs w:val="21"/>
                                  <w:shd w:val="clear" w:color="auto" w:fill="FFFFFF" w:themeFill="background1"/>
                                </w:rPr>
                              </w:pPr>
                              <w:r w:rsidRPr="006F1D38">
                                <w:rPr>
                                  <w:rFonts w:hint="eastAsia"/>
                                  <w:color w:val="000000" w:themeColor="text1"/>
                                  <w:sz w:val="21"/>
                                  <w:szCs w:val="21"/>
                                  <w:shd w:val="clear" w:color="auto" w:fill="FFFFFF" w:themeFill="background1"/>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流程图: 决策 65"/>
                        <wps:cNvSpPr/>
                        <wps:spPr>
                          <a:xfrm>
                            <a:off x="1653873" y="3849745"/>
                            <a:ext cx="1971675" cy="98615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B0E08" w14:textId="348D1402" w:rsidR="008D3DF1" w:rsidRPr="006F1D38" w:rsidRDefault="008D3DF1" w:rsidP="001227F7">
                              <w:pPr>
                                <w:spacing w:line="240" w:lineRule="auto"/>
                                <w:jc w:val="center"/>
                                <w:rPr>
                                  <w:color w:val="000000" w:themeColor="text1"/>
                                  <w:sz w:val="21"/>
                                  <w:szCs w:val="21"/>
                                </w:rPr>
                              </w:pPr>
                              <w:r w:rsidRPr="006F1D38">
                                <w:rPr>
                                  <w:rFonts w:hint="eastAsia"/>
                                  <w:color w:val="000000" w:themeColor="text1"/>
                                  <w:sz w:val="21"/>
                                  <w:szCs w:val="21"/>
                                </w:rPr>
                                <w:t>判断种子点的数量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流程图: 文档 12"/>
                        <wps:cNvSpPr/>
                        <wps:spPr>
                          <a:xfrm>
                            <a:off x="4118774" y="4144912"/>
                            <a:ext cx="1057523" cy="492981"/>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FFF438" w14:textId="068CA355" w:rsidR="008D3DF1" w:rsidRPr="006F1D38" w:rsidRDefault="008D3DF1" w:rsidP="00713A03">
                              <w:pPr>
                                <w:jc w:val="center"/>
                                <w:rPr>
                                  <w:color w:val="000000" w:themeColor="text1"/>
                                  <w:sz w:val="21"/>
                                  <w:szCs w:val="21"/>
                                </w:rPr>
                              </w:pPr>
                              <w:r w:rsidRPr="006F1D38">
                                <w:rPr>
                                  <w:rFonts w:hint="eastAsia"/>
                                  <w:color w:val="000000" w:themeColor="text1"/>
                                  <w:sz w:val="21"/>
                                  <w:szCs w:val="21"/>
                                </w:rPr>
                                <w:t>丢弃该包围盒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流程图: 文档 67"/>
                        <wps:cNvSpPr/>
                        <wps:spPr>
                          <a:xfrm>
                            <a:off x="52779" y="5479763"/>
                            <a:ext cx="1057275" cy="49276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A8691B" w14:textId="21F179E1" w:rsidR="008D3DF1" w:rsidRPr="006F1D38" w:rsidRDefault="008D3DF1" w:rsidP="00713A03">
                              <w:pPr>
                                <w:jc w:val="center"/>
                                <w:rPr>
                                  <w:color w:val="000000"/>
                                  <w:sz w:val="21"/>
                                  <w:szCs w:val="21"/>
                                </w:rPr>
                              </w:pPr>
                              <w:r w:rsidRPr="006F1D38">
                                <w:rPr>
                                  <w:rFonts w:hint="eastAsia"/>
                                  <w:color w:val="000000" w:themeColor="text1"/>
                                  <w:sz w:val="21"/>
                                  <w:szCs w:val="21"/>
                                </w:rPr>
                                <w:t>保存该包围</w:t>
                              </w:r>
                              <w:r w:rsidRPr="006F1D38">
                                <w:rPr>
                                  <w:rFonts w:hint="eastAsia"/>
                                  <w:color w:val="000000"/>
                                  <w:sz w:val="21"/>
                                  <w:szCs w:val="21"/>
                                </w:rPr>
                                <w:t>盒</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矩形 68"/>
                        <wps:cNvSpPr/>
                        <wps:spPr>
                          <a:xfrm>
                            <a:off x="164098" y="4033557"/>
                            <a:ext cx="922352" cy="55853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6F554C" w14:textId="225E22C6" w:rsidR="008D3DF1" w:rsidRPr="006F1D38" w:rsidRDefault="008D3DF1" w:rsidP="001227F7">
                              <w:pPr>
                                <w:spacing w:line="240" w:lineRule="auto"/>
                                <w:jc w:val="center"/>
                                <w:rPr>
                                  <w:rFonts w:ascii="宋体" w:hAnsi="宋体"/>
                                  <w:color w:val="000000" w:themeColor="text1"/>
                                  <w:sz w:val="21"/>
                                  <w:szCs w:val="21"/>
                                </w:rPr>
                              </w:pPr>
                              <w:r w:rsidRPr="006F1D38">
                                <w:rPr>
                                  <w:rFonts w:ascii="宋体" w:hAnsi="宋体" w:hint="eastAsia"/>
                                  <w:color w:val="000000" w:themeColor="text1"/>
                                  <w:sz w:val="21"/>
                                  <w:szCs w:val="21"/>
                                </w:rPr>
                                <w:t>将包围盒一分为8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流程图: 决策 69"/>
                        <wps:cNvSpPr/>
                        <wps:spPr>
                          <a:xfrm>
                            <a:off x="1638217" y="5257126"/>
                            <a:ext cx="1971675" cy="98552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E2C465" w14:textId="4FAD2288" w:rsidR="008D3DF1" w:rsidRPr="006F1D38" w:rsidRDefault="008D3DF1" w:rsidP="001227F7">
                              <w:pPr>
                                <w:spacing w:line="240" w:lineRule="auto"/>
                                <w:jc w:val="center"/>
                                <w:rPr>
                                  <w:color w:val="000000" w:themeColor="text1"/>
                                  <w:sz w:val="21"/>
                                  <w:szCs w:val="21"/>
                                </w:rPr>
                              </w:pPr>
                              <w:r w:rsidRPr="006F1D38">
                                <w:rPr>
                                  <w:rFonts w:hint="eastAsia"/>
                                  <w:color w:val="000000" w:themeColor="text1"/>
                                  <w:sz w:val="21"/>
                                  <w:szCs w:val="21"/>
                                </w:rPr>
                                <w:t>判断顶点是否存在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直接箭头连接符 15"/>
                        <wps:cNvCnPr/>
                        <wps:spPr>
                          <a:xfrm>
                            <a:off x="2662996" y="395997"/>
                            <a:ext cx="690" cy="29996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直接箭头连接符 71"/>
                        <wps:cNvCnPr/>
                        <wps:spPr>
                          <a:xfrm>
                            <a:off x="2651531" y="1058833"/>
                            <a:ext cx="0" cy="37659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直接箭头连接符 72"/>
                        <wps:cNvCnPr/>
                        <wps:spPr>
                          <a:xfrm>
                            <a:off x="2655735" y="1831685"/>
                            <a:ext cx="0" cy="54993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wps:spPr>
                          <a:xfrm>
                            <a:off x="3657600" y="2914372"/>
                            <a:ext cx="445273"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直接箭头连接符 75"/>
                        <wps:cNvCnPr/>
                        <wps:spPr>
                          <a:xfrm>
                            <a:off x="2629001" y="3436277"/>
                            <a:ext cx="0" cy="37655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直接箭头连接符 76"/>
                        <wps:cNvCnPr/>
                        <wps:spPr>
                          <a:xfrm>
                            <a:off x="2644904" y="4851610"/>
                            <a:ext cx="0" cy="37655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直接箭头连接符 77"/>
                        <wps:cNvCnPr/>
                        <wps:spPr>
                          <a:xfrm>
                            <a:off x="3638817" y="4350457"/>
                            <a:ext cx="44513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wps:spPr>
                          <a:xfrm flipH="1">
                            <a:off x="1097280" y="4361509"/>
                            <a:ext cx="52478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flipH="1">
                            <a:off x="1113707" y="5734564"/>
                            <a:ext cx="52451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连接符: 肘形 23"/>
                        <wps:cNvCnPr>
                          <a:stCxn id="68" idx="0"/>
                          <a:endCxn id="10" idx="1"/>
                        </wps:cNvCnPr>
                        <wps:spPr>
                          <a:xfrm rot="5400000" flipH="1" flipV="1">
                            <a:off x="579777" y="2959445"/>
                            <a:ext cx="1119592" cy="1028599"/>
                          </a:xfrm>
                          <a:prstGeom prst="bentConnector2">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连接符: 肘形 24"/>
                        <wps:cNvCnPr>
                          <a:stCxn id="69" idx="3"/>
                        </wps:cNvCnPr>
                        <wps:spPr>
                          <a:xfrm flipV="1">
                            <a:off x="3609892" y="4718821"/>
                            <a:ext cx="904958" cy="1031041"/>
                          </a:xfrm>
                          <a:prstGeom prst="bentConnector2">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文本框 26"/>
                        <wps:cNvSpPr txBox="1"/>
                        <wps:spPr>
                          <a:xfrm>
                            <a:off x="3675414" y="2548017"/>
                            <a:ext cx="314696" cy="320610"/>
                          </a:xfrm>
                          <a:prstGeom prst="rect">
                            <a:avLst/>
                          </a:prstGeom>
                          <a:solidFill>
                            <a:schemeClr val="lt1"/>
                          </a:solidFill>
                          <a:ln w="6350">
                            <a:noFill/>
                          </a:ln>
                        </wps:spPr>
                        <wps:txbx>
                          <w:txbxContent>
                            <w:p w14:paraId="666AB5D2" w14:textId="4BAF3FED" w:rsidR="008D3DF1" w:rsidRPr="006F1D38" w:rsidRDefault="008D3DF1">
                              <w:pPr>
                                <w:rPr>
                                  <w:sz w:val="21"/>
                                  <w:szCs w:val="21"/>
                                </w:rPr>
                              </w:pPr>
                              <w:r w:rsidRPr="006F1D38">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文本框 26"/>
                        <wps:cNvSpPr txBox="1"/>
                        <wps:spPr>
                          <a:xfrm>
                            <a:off x="2709444" y="3419601"/>
                            <a:ext cx="314325" cy="320040"/>
                          </a:xfrm>
                          <a:prstGeom prst="rect">
                            <a:avLst/>
                          </a:prstGeom>
                          <a:solidFill>
                            <a:schemeClr val="lt1"/>
                          </a:solidFill>
                          <a:ln w="6350">
                            <a:noFill/>
                          </a:ln>
                        </wps:spPr>
                        <wps:txbx>
                          <w:txbxContent>
                            <w:p w14:paraId="63124F2F" w14:textId="64E71DF4" w:rsidR="008D3DF1" w:rsidRDefault="008D3DF1" w:rsidP="00F823C0">
                              <w:pPr>
                                <w:rPr>
                                  <w:sz w:val="21"/>
                                  <w:szCs w:val="21"/>
                                </w:rPr>
                              </w:pPr>
                              <w:r>
                                <w:rPr>
                                  <w:rFonts w:hint="eastAsia"/>
                                  <w:szCs w:val="21"/>
                                </w:rPr>
                                <w:t>否</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文本框 26"/>
                        <wps:cNvSpPr txBox="1"/>
                        <wps:spPr>
                          <a:xfrm>
                            <a:off x="1230965" y="5373091"/>
                            <a:ext cx="314325" cy="320040"/>
                          </a:xfrm>
                          <a:prstGeom prst="rect">
                            <a:avLst/>
                          </a:prstGeom>
                          <a:solidFill>
                            <a:schemeClr val="lt1"/>
                          </a:solidFill>
                          <a:ln w="6350">
                            <a:noFill/>
                          </a:ln>
                        </wps:spPr>
                        <wps:txbx>
                          <w:txbxContent>
                            <w:p w14:paraId="78BD0F1A" w14:textId="77777777" w:rsidR="008D3DF1" w:rsidRDefault="008D3DF1" w:rsidP="00F823C0">
                              <w:pPr>
                                <w:rPr>
                                  <w:sz w:val="21"/>
                                  <w:szCs w:val="21"/>
                                </w:rPr>
                              </w:pPr>
                              <w:r>
                                <w:rPr>
                                  <w:rFonts w:hint="eastAsia"/>
                                  <w:sz w:val="21"/>
                                  <w:szCs w:val="21"/>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文本框 26"/>
                        <wps:cNvSpPr txBox="1"/>
                        <wps:spPr>
                          <a:xfrm>
                            <a:off x="3812733" y="5414522"/>
                            <a:ext cx="314325" cy="320040"/>
                          </a:xfrm>
                          <a:prstGeom prst="rect">
                            <a:avLst/>
                          </a:prstGeom>
                          <a:solidFill>
                            <a:schemeClr val="lt1"/>
                          </a:solidFill>
                          <a:ln w="6350">
                            <a:noFill/>
                          </a:ln>
                        </wps:spPr>
                        <wps:txbx>
                          <w:txbxContent>
                            <w:p w14:paraId="5683AE4B" w14:textId="05AC513D" w:rsidR="008D3DF1" w:rsidRPr="006F1D38" w:rsidRDefault="008D3DF1" w:rsidP="00F823C0">
                              <w:pPr>
                                <w:rPr>
                                  <w:sz w:val="21"/>
                                  <w:szCs w:val="21"/>
                                </w:rPr>
                              </w:pPr>
                              <w:r w:rsidRPr="006F1D38">
                                <w:rPr>
                                  <w:rFonts w:hint="eastAsia"/>
                                  <w:sz w:val="21"/>
                                  <w:szCs w:val="21"/>
                                </w:rPr>
                                <w:t>否</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文本框 26"/>
                        <wps:cNvSpPr txBox="1"/>
                        <wps:spPr>
                          <a:xfrm>
                            <a:off x="3609892" y="3971787"/>
                            <a:ext cx="492826" cy="319405"/>
                          </a:xfrm>
                          <a:prstGeom prst="rect">
                            <a:avLst/>
                          </a:prstGeom>
                          <a:solidFill>
                            <a:schemeClr val="lt1"/>
                          </a:solidFill>
                          <a:ln w="6350">
                            <a:noFill/>
                          </a:ln>
                        </wps:spPr>
                        <wps:txbx>
                          <w:txbxContent>
                            <w:p w14:paraId="3B086C50" w14:textId="3E6F86D1" w:rsidR="008D3DF1" w:rsidRDefault="008D3DF1" w:rsidP="00F823C0">
                              <w:pPr>
                                <w:rPr>
                                  <w:sz w:val="21"/>
                                  <w:szCs w:val="21"/>
                                </w:rPr>
                              </w:pPr>
                              <m:oMathPara>
                                <m:oMath>
                                  <m:r>
                                    <w:rPr>
                                      <w:rFonts w:ascii="Cambria Math" w:hAnsi="Cambria Math"/>
                                      <w:szCs w:val="21"/>
                                    </w:rPr>
                                    <m:t>=4</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文本框 26"/>
                        <wps:cNvSpPr txBox="1"/>
                        <wps:spPr>
                          <a:xfrm>
                            <a:off x="1153777" y="3971776"/>
                            <a:ext cx="492760" cy="318770"/>
                          </a:xfrm>
                          <a:prstGeom prst="rect">
                            <a:avLst/>
                          </a:prstGeom>
                          <a:solidFill>
                            <a:schemeClr val="lt1"/>
                          </a:solidFill>
                          <a:ln w="6350">
                            <a:noFill/>
                          </a:ln>
                        </wps:spPr>
                        <wps:txbx>
                          <w:txbxContent>
                            <w:p w14:paraId="2BDB3A5A" w14:textId="58C4DC49" w:rsidR="008D3DF1" w:rsidRDefault="008D3DF1" w:rsidP="00EC4A1B">
                              <w:pPr>
                                <w:rPr>
                                  <w:rFonts w:ascii="Cambria Math" w:hAnsi="Cambria Math"/>
                                  <w:i/>
                                  <w:iCs/>
                                  <w:sz w:val="21"/>
                                  <w:szCs w:val="21"/>
                                </w:rPr>
                              </w:pPr>
                              <m:oMathPara>
                                <m:oMathParaPr>
                                  <m:jc m:val="centerGroup"/>
                                </m:oMathParaPr>
                                <m:oMath>
                                  <m:r>
                                    <w:rPr>
                                      <w:rFonts w:ascii="Cambria Math" w:hAnsi="Cambria Math"/>
                                      <w:szCs w:val="21"/>
                                    </w:rPr>
                                    <m:t>&gt;</m:t>
                                  </m:r>
                                  <m:r>
                                    <w:rPr>
                                      <w:rFonts w:ascii="Cambria Math" w:hAnsi="Cambria Math"/>
                                      <w:sz w:val="21"/>
                                      <w:szCs w:val="21"/>
                                    </w:rPr>
                                    <m:t>4</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文本框 26"/>
                        <wps:cNvSpPr txBox="1"/>
                        <wps:spPr>
                          <a:xfrm>
                            <a:off x="2702285" y="4856898"/>
                            <a:ext cx="492760" cy="318135"/>
                          </a:xfrm>
                          <a:prstGeom prst="rect">
                            <a:avLst/>
                          </a:prstGeom>
                          <a:solidFill>
                            <a:schemeClr val="lt1"/>
                          </a:solidFill>
                          <a:ln w="6350">
                            <a:noFill/>
                          </a:ln>
                        </wps:spPr>
                        <wps:txbx>
                          <w:txbxContent>
                            <w:p w14:paraId="039F5846" w14:textId="756A0C26" w:rsidR="008D3DF1" w:rsidRDefault="008D3DF1" w:rsidP="00EC4A1B">
                              <w:pPr>
                                <w:rPr>
                                  <w:rFonts w:ascii="Cambria Math" w:hAnsi="Cambria Math"/>
                                  <w:i/>
                                  <w:iCs/>
                                  <w:sz w:val="21"/>
                                  <w:szCs w:val="21"/>
                                </w:rPr>
                              </w:pPr>
                              <m:oMathPara>
                                <m:oMathParaPr>
                                  <m:jc m:val="centerGroup"/>
                                </m:oMathParaPr>
                                <m:oMath>
                                  <m:r>
                                    <w:rPr>
                                      <w:rFonts w:ascii="Cambria Math" w:hAnsi="Cambria Math"/>
                                      <w:szCs w:val="21"/>
                                    </w:rPr>
                                    <m:t>&lt;</m:t>
                                  </m:r>
                                  <m:r>
                                    <w:rPr>
                                      <w:rFonts w:ascii="Cambria Math" w:hAnsi="Cambria Math"/>
                                      <w:sz w:val="21"/>
                                      <w:szCs w:val="21"/>
                                    </w:rPr>
                                    <m:t>4</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F31CCA" id="画布 7" o:spid="_x0000_s1029" editas="canvas" style="width:415.6pt;height:499.5pt;mso-position-horizontal-relative:char;mso-position-vertical-relative:line" coordsize="52781,63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2781;height:63436;visibility:visible;mso-wrap-style:square" filled="t">
                  <v:fill o:detectmouseclick="t"/>
                  <v:path o:connecttype="none"/>
                </v:shape>
                <v:roundrect id="矩形: 圆角 8" o:spid="_x0000_s1031" style="position:absolute;left:21150;top:359;width:10800;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" fillcolor="white [3201]" strokecolor="black [3200]" strokeweight="1pt">
                  <v:stroke joinstyle="miter"/>
                  <v:textbox>
                    <w:txbxContent>
                      <w:p w14:paraId="4AAC73D7" w14:textId="084ED742" w:rsidR="008D3DF1" w:rsidRPr="006F1D38" w:rsidRDefault="008D3DF1" w:rsidP="0033509B">
                        <w:pPr>
                          <w:jc w:val="center"/>
                          <w:rPr>
                            <w:color w:val="000000" w:themeColor="text1"/>
                            <w:shd w:val="clear" w:color="auto" w:fill="FFFFFF" w:themeFill="background1"/>
                          </w:rPr>
                        </w:pPr>
                        <w:r w:rsidRPr="006F1D38">
                          <w:rPr>
                            <w:rFonts w:hint="eastAsia"/>
                            <w:color w:val="000000" w:themeColor="text1"/>
                            <w:shd w:val="clear" w:color="auto" w:fill="FFFFFF" w:themeFill="background1"/>
                          </w:rPr>
                          <w:t>开始</w:t>
                        </w:r>
                      </w:p>
                    </w:txbxContent>
                  </v:textbox>
                </v:roundrect>
                <v:rect id="矩形 9" o:spid="_x0000_s1032" style="position:absolute;left:20037;top:7118;width:13358;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" filled="f" strokecolor="black [3213]" strokeweight="1pt">
                  <v:textbox>
                    <w:txbxContent>
                      <w:p w14:paraId="2E1EA20C" w14:textId="310141E8" w:rsidR="008D3DF1" w:rsidRPr="00713A03" w:rsidRDefault="008D3DF1" w:rsidP="00713A03">
                        <w:pPr>
                          <w:jc w:val="center"/>
                          <w:rPr>
                            <w:color w:val="000000" w:themeColor="text1"/>
                          </w:rPr>
                        </w:pPr>
                        <w:r w:rsidRPr="006F1D38">
                          <w:rPr>
                            <w:rFonts w:hint="eastAsia"/>
                            <w:color w:val="000000" w:themeColor="text1"/>
                            <w:sz w:val="21"/>
                            <w:szCs w:val="21"/>
                          </w:rPr>
                          <w:t>初始化一组包围</w:t>
                        </w:r>
                        <w:r>
                          <w:rPr>
                            <w:rFonts w:hint="eastAsia"/>
                            <w:color w:val="000000" w:themeColor="text1"/>
                          </w:rPr>
                          <w:t>盒</w:t>
                        </w:r>
                      </w:p>
                    </w:txbxContent>
                  </v:textbox>
                </v:rect>
                <v:rect id="矩形 60" o:spid="_x0000_s1033" style="position:absolute;left:19610;top:14723;width:14421;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" filled="f" strokecolor="black [3213]" strokeweight="1pt">
                  <v:textbox>
                    <w:txbxContent>
                      <w:p w14:paraId="3FE9988F" w14:textId="0AFE1431" w:rsidR="008D3DF1" w:rsidRDefault="008D3DF1" w:rsidP="00713A03">
                        <w:pPr>
                          <w:jc w:val="center"/>
                          <w:rPr>
                            <w:color w:val="000000"/>
                            <w:szCs w:val="21"/>
                          </w:rPr>
                        </w:pPr>
                        <w:r w:rsidRPr="006F1D38">
                          <w:rPr>
                            <w:rFonts w:ascii="宋体" w:hAnsi="宋体" w:hint="eastAsia"/>
                            <w:color w:val="000000" w:themeColor="text1"/>
                            <w:sz w:val="21"/>
                            <w:szCs w:val="21"/>
                            <w:shd w:val="clear" w:color="auto" w:fill="FFFFFF" w:themeFill="background1"/>
                          </w:rPr>
                          <w:t>类Dijkstra扫描算</w:t>
                        </w:r>
                        <w:r>
                          <w:rPr>
                            <w:rFonts w:hint="eastAsia"/>
                            <w:color w:val="000000"/>
                            <w:szCs w:val="21"/>
                          </w:rPr>
                          <w:t>法</w:t>
                        </w:r>
                      </w:p>
                    </w:txbxContent>
                  </v:textbox>
                </v:rect>
                <v:shapetype id="_x0000_t110" coordsize="21600,21600" o:spt="110" path="m10800,l,10800,10800,21600,21600,10800xe">
                  <v:stroke joinstyle="miter"/>
                  <v:path gradientshapeok="t" o:connecttype="rect" textboxrect="5400,5400,16200,16200"/>
                </v:shapetype>
                <v:shape id="流程图: 决策 10" o:spid="_x0000_s1034" type="#_x0000_t110" style="position:absolute;left:16538;top:24205;width:19719;height:9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" filled="f" strokecolor="black [3213]" strokeweight="1pt">
                  <v:textbox>
                    <w:txbxContent>
                      <w:p w14:paraId="1938F86D" w14:textId="4B80944C" w:rsidR="008D3DF1" w:rsidRPr="006F1D38" w:rsidRDefault="008D3DF1" w:rsidP="006F1D38">
                        <w:pPr>
                          <w:spacing w:line="240" w:lineRule="auto"/>
                          <w:jc w:val="center"/>
                          <w:rPr>
                            <w:rFonts w:ascii="宋体" w:hAnsi="宋体"/>
                            <w:color w:val="000000" w:themeColor="text1"/>
                            <w:sz w:val="21"/>
                            <w:szCs w:val="21"/>
                            <w:shd w:val="clear" w:color="auto" w:fill="FFFFFF" w:themeFill="background1"/>
                          </w:rPr>
                        </w:pPr>
                        <w:r w:rsidRPr="006F1D38">
                          <w:rPr>
                            <w:rFonts w:ascii="宋体" w:hAnsi="宋体" w:hint="eastAsia"/>
                            <w:color w:val="000000" w:themeColor="text1"/>
                            <w:sz w:val="21"/>
                            <w:szCs w:val="21"/>
                            <w:shd w:val="clear" w:color="auto" w:fill="FFFFFF" w:themeFill="background1"/>
                          </w:rPr>
                          <w:t>包围盒的数量是否为0</w:t>
                        </w:r>
                      </w:p>
                    </w:txbxContent>
                  </v:textbox>
                </v:shape>
                <v:roundrect id="矩形: 圆角 64" o:spid="_x0000_s1035" style="position:absolute;left:41270;top:27604;width:10795;height:3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" fillcolor="white [3201]" strokecolor="black [3200]" strokeweight="1pt">
                  <v:stroke joinstyle="miter"/>
                  <v:textbox>
                    <w:txbxContent>
                      <w:p w14:paraId="70382121" w14:textId="468EFF35" w:rsidR="008D3DF1" w:rsidRPr="006F1D38" w:rsidRDefault="008D3DF1" w:rsidP="00713A03">
                        <w:pPr>
                          <w:jc w:val="center"/>
                          <w:rPr>
                            <w:color w:val="000000" w:themeColor="text1"/>
                            <w:sz w:val="21"/>
                            <w:szCs w:val="21"/>
                            <w:shd w:val="clear" w:color="auto" w:fill="FFFFFF" w:themeFill="background1"/>
                          </w:rPr>
                        </w:pPr>
                        <w:r w:rsidRPr="006F1D38">
                          <w:rPr>
                            <w:rFonts w:hint="eastAsia"/>
                            <w:color w:val="000000" w:themeColor="text1"/>
                            <w:sz w:val="21"/>
                            <w:szCs w:val="21"/>
                            <w:shd w:val="clear" w:color="auto" w:fill="FFFFFF" w:themeFill="background1"/>
                          </w:rPr>
                          <w:t>结束</w:t>
                        </w:r>
                      </w:p>
                    </w:txbxContent>
                  </v:textbox>
                </v:roundrect>
                <v:shape id="流程图: 决策 65" o:spid="_x0000_s1036" type="#_x0000_t110" style="position:absolute;left:16538;top:38497;width:19717;height:9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" filled="f" strokecolor="black [3213]" strokeweight="1pt">
                  <v:textbox>
                    <w:txbxContent>
                      <w:p w14:paraId="34EB0E08" w14:textId="348D1402" w:rsidR="008D3DF1" w:rsidRPr="006F1D38" w:rsidRDefault="008D3DF1" w:rsidP="001227F7">
                        <w:pPr>
                          <w:spacing w:line="240" w:lineRule="auto"/>
                          <w:jc w:val="center"/>
                          <w:rPr>
                            <w:color w:val="000000" w:themeColor="text1"/>
                            <w:sz w:val="21"/>
                            <w:szCs w:val="21"/>
                          </w:rPr>
                        </w:pPr>
                        <w:r w:rsidRPr="006F1D38">
                          <w:rPr>
                            <w:rFonts w:hint="eastAsia"/>
                            <w:color w:val="000000" w:themeColor="text1"/>
                            <w:sz w:val="21"/>
                            <w:szCs w:val="21"/>
                          </w:rPr>
                          <w:t>判断种子点的数量</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2" o:spid="_x0000_s1037" type="#_x0000_t114" style="position:absolute;left:41187;top:41449;width:10575;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" filled="f" strokecolor="black [3213]" strokeweight="1pt">
                  <v:textbox>
                    <w:txbxContent>
                      <w:p w14:paraId="2EFFF438" w14:textId="068CA355" w:rsidR="008D3DF1" w:rsidRPr="006F1D38" w:rsidRDefault="008D3DF1" w:rsidP="00713A03">
                        <w:pPr>
                          <w:jc w:val="center"/>
                          <w:rPr>
                            <w:color w:val="000000" w:themeColor="text1"/>
                            <w:sz w:val="21"/>
                            <w:szCs w:val="21"/>
                          </w:rPr>
                        </w:pPr>
                        <w:r w:rsidRPr="006F1D38">
                          <w:rPr>
                            <w:rFonts w:hint="eastAsia"/>
                            <w:color w:val="000000" w:themeColor="text1"/>
                            <w:sz w:val="21"/>
                            <w:szCs w:val="21"/>
                          </w:rPr>
                          <w:t>丢弃该包围盒</w:t>
                        </w:r>
                      </w:p>
                    </w:txbxContent>
                  </v:textbox>
                </v:shape>
                <v:shape id="流程图: 文档 67" o:spid="_x0000_s1038" type="#_x0000_t114" style="position:absolute;left:527;top:54797;width:10573;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" filled="f" strokecolor="black [3213]" strokeweight="1pt">
                  <v:textbox>
                    <w:txbxContent>
                      <w:p w14:paraId="0AA8691B" w14:textId="21F179E1" w:rsidR="008D3DF1" w:rsidRPr="006F1D38" w:rsidRDefault="008D3DF1" w:rsidP="00713A03">
                        <w:pPr>
                          <w:jc w:val="center"/>
                          <w:rPr>
                            <w:color w:val="000000"/>
                            <w:sz w:val="21"/>
                            <w:szCs w:val="21"/>
                          </w:rPr>
                        </w:pPr>
                        <w:r w:rsidRPr="006F1D38">
                          <w:rPr>
                            <w:rFonts w:hint="eastAsia"/>
                            <w:color w:val="000000" w:themeColor="text1"/>
                            <w:sz w:val="21"/>
                            <w:szCs w:val="21"/>
                          </w:rPr>
                          <w:t>保存该包围</w:t>
                        </w:r>
                        <w:r w:rsidRPr="006F1D38">
                          <w:rPr>
                            <w:rFonts w:hint="eastAsia"/>
                            <w:color w:val="000000"/>
                            <w:sz w:val="21"/>
                            <w:szCs w:val="21"/>
                          </w:rPr>
                          <w:t>盒</w:t>
                        </w:r>
                      </w:p>
                    </w:txbxContent>
                  </v:textbox>
                </v:shape>
                <v:rect id="矩形 68" o:spid="_x0000_s1039" style="position:absolute;left:1640;top:40335;width:9224;height:5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" filled="f" strokecolor="black [3213]" strokeweight="1pt">
                  <v:textbox>
                    <w:txbxContent>
                      <w:p w14:paraId="056F554C" w14:textId="225E22C6" w:rsidR="008D3DF1" w:rsidRPr="006F1D38" w:rsidRDefault="008D3DF1" w:rsidP="001227F7">
                        <w:pPr>
                          <w:spacing w:line="240" w:lineRule="auto"/>
                          <w:jc w:val="center"/>
                          <w:rPr>
                            <w:rFonts w:ascii="宋体" w:hAnsi="宋体"/>
                            <w:color w:val="000000" w:themeColor="text1"/>
                            <w:sz w:val="21"/>
                            <w:szCs w:val="21"/>
                          </w:rPr>
                        </w:pPr>
                        <w:r w:rsidRPr="006F1D38">
                          <w:rPr>
                            <w:rFonts w:ascii="宋体" w:hAnsi="宋体" w:hint="eastAsia"/>
                            <w:color w:val="000000" w:themeColor="text1"/>
                            <w:sz w:val="21"/>
                            <w:szCs w:val="21"/>
                          </w:rPr>
                          <w:t>将包围盒一分为8</w:t>
                        </w:r>
                      </w:p>
                    </w:txbxContent>
                  </v:textbox>
                </v:rect>
                <v:shape id="流程图: 决策 69" o:spid="_x0000_s1040" type="#_x0000_t110" style="position:absolute;left:16382;top:52571;width:19716;height:9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" filled="f" strokecolor="black [3213]" strokeweight="1pt">
                  <v:textbox>
                    <w:txbxContent>
                      <w:p w14:paraId="4DE2C465" w14:textId="4FAD2288" w:rsidR="008D3DF1" w:rsidRPr="006F1D38" w:rsidRDefault="008D3DF1" w:rsidP="001227F7">
                        <w:pPr>
                          <w:spacing w:line="240" w:lineRule="auto"/>
                          <w:jc w:val="center"/>
                          <w:rPr>
                            <w:color w:val="000000" w:themeColor="text1"/>
                            <w:sz w:val="21"/>
                            <w:szCs w:val="21"/>
                          </w:rPr>
                        </w:pPr>
                        <w:r w:rsidRPr="006F1D38">
                          <w:rPr>
                            <w:rFonts w:hint="eastAsia"/>
                            <w:color w:val="000000" w:themeColor="text1"/>
                            <w:sz w:val="21"/>
                            <w:szCs w:val="21"/>
                          </w:rPr>
                          <w:t>判断顶点是否存在</w:t>
                        </w:r>
                      </w:p>
                    </w:txbxContent>
                  </v:textbox>
                </v:shape>
                <v:shapetype id="_x0000_t32" coordsize="21600,21600" o:spt="32" o:oned="t" path="m,l21600,21600e" filled="f">
                  <v:path arrowok="t" fillok="f" o:connecttype="none"/>
                  <o:lock v:ext="edit" shapetype="t"/>
                </v:shapetype>
                <v:shape id="直接箭头连接符 15" o:spid="_x0000_s1041" type="#_x0000_t32" style="position:absolute;left:26629;top:3959;width:7;height:3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" strokecolor="black [3213]" strokeweight="1pt">
                  <v:stroke endarrow="block" joinstyle="miter"/>
                </v:shape>
                <v:shape id="直接箭头连接符 71" o:spid="_x0000_s1042" type="#_x0000_t32" style="position:absolute;left:26515;top:10588;width:0;height:37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" strokecolor="black [3213]" strokeweight="1pt">
                  <v:stroke endarrow="block" joinstyle="miter"/>
                </v:shape>
                <v:shape id="直接箭头连接符 72" o:spid="_x0000_s1043" type="#_x0000_t32" style="position:absolute;left:26557;top:18316;width:0;height:5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" strokecolor="black [3213]" strokeweight="1pt">
                  <v:stroke endarrow="block" joinstyle="miter"/>
                </v:shape>
                <v:shape id="直接箭头连接符 17" o:spid="_x0000_s1044" type="#_x0000_t32" style="position:absolute;left:36576;top:29143;width:44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" strokecolor="black [3213]" strokeweight="1pt">
                  <v:stroke endarrow="block" joinstyle="miter"/>
                </v:shape>
                <v:shape id="直接箭头连接符 75" o:spid="_x0000_s1045" type="#_x0000_t32" style="position:absolute;left:26290;top:34362;width:0;height:37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" strokecolor="black [3213]" strokeweight="1pt">
                  <v:stroke endarrow="block" joinstyle="miter"/>
                </v:shape>
                <v:shape id="直接箭头连接符 76" o:spid="_x0000_s1046" type="#_x0000_t32" style="position:absolute;left:26449;top:48516;width:0;height:3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" strokecolor="black [3213]" strokeweight="1pt">
                  <v:stroke endarrow="block" joinstyle="miter"/>
                </v:shape>
                <v:shape id="直接箭头连接符 77" o:spid="_x0000_s1047" type="#_x0000_t32" style="position:absolute;left:36388;top:43504;width:4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" strokecolor="black [3213]" strokeweight="1pt">
                  <v:stroke endarrow="block" joinstyle="miter"/>
                </v:shape>
                <v:shape id="直接箭头连接符 22" o:spid="_x0000_s1048" type="#_x0000_t32" style="position:absolute;left:10972;top:43615;width:52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" strokecolor="black [3213]" strokeweight="1pt">
                  <v:stroke endarrow="block" joinstyle="miter"/>
                </v:shape>
                <v:shape id="直接箭头连接符 79" o:spid="_x0000_s1049" type="#_x0000_t32" style="position:absolute;left:11137;top:57345;width:52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" strokecolor="black [3213]" strokeweight="1pt">
                  <v:stroke endarrow="block" joinstyle="miter"/>
                </v:shape>
                <v:shapetype id="_x0000_t33" coordsize="21600,21600" o:spt="33" o:oned="t" path="m,l21600,r,21600e" filled="f">
                  <v:stroke joinstyle="miter"/>
                  <v:path arrowok="t" fillok="f" o:connecttype="none"/>
                  <o:lock v:ext="edit" shapetype="t"/>
                </v:shapetype>
                <v:shape id="连接符: 肘形 23" o:spid="_x0000_s1050" type="#_x0000_t33" style="position:absolute;left:5797;top:29594;width:11196;height:102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" strokecolor="black [3213]" strokeweight="1pt">
                  <v:stroke endarrow="block"/>
                </v:shape>
                <v:shape id="连接符: 肘形 24" o:spid="_x0000_s1051" type="#_x0000_t33" style="position:absolute;left:36098;top:47188;width:9050;height:103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" strokecolor="black [3213]" strokeweight="1pt">
                  <v:stroke endarrow="block"/>
                </v:shape>
                <v:shape id="文本框 26" o:spid="_x0000_s1052" type="#_x0000_t202" style="position:absolute;left:36754;top:25480;width:3147;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14:paraId="666AB5D2" w14:textId="4BAF3FED" w:rsidR="008D3DF1" w:rsidRPr="006F1D38" w:rsidRDefault="008D3DF1">
                        <w:pPr>
                          <w:rPr>
                            <w:sz w:val="21"/>
                            <w:szCs w:val="21"/>
                          </w:rPr>
                        </w:pPr>
                        <w:r w:rsidRPr="006F1D38">
                          <w:rPr>
                            <w:rFonts w:hint="eastAsia"/>
                            <w:sz w:val="21"/>
                            <w:szCs w:val="21"/>
                          </w:rPr>
                          <w:t>是</w:t>
                        </w:r>
                      </w:p>
                    </w:txbxContent>
                  </v:textbox>
                </v:shape>
                <v:shape id="文本框 26" o:spid="_x0000_s1053" type="#_x0000_t202" style="position:absolute;left:27094;top:34196;width:314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" fillcolor="white [3201]" stroked="f" strokeweight=".5pt">
                  <v:textbox>
                    <w:txbxContent>
                      <w:p w14:paraId="63124F2F" w14:textId="64E71DF4" w:rsidR="008D3DF1" w:rsidRDefault="008D3DF1" w:rsidP="00F823C0">
                        <w:pPr>
                          <w:rPr>
                            <w:sz w:val="21"/>
                            <w:szCs w:val="21"/>
                          </w:rPr>
                        </w:pPr>
                        <w:r>
                          <w:rPr>
                            <w:rFonts w:hint="eastAsia"/>
                            <w:szCs w:val="21"/>
                          </w:rPr>
                          <w:t>否</w:t>
                        </w:r>
                      </w:p>
                    </w:txbxContent>
                  </v:textbox>
                </v:shape>
                <v:shape id="文本框 26" o:spid="_x0000_s1054" type="#_x0000_t202" style="position:absolute;left:12309;top:53730;width:3143;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" fillcolor="white [3201]" stroked="f" strokeweight=".5pt">
                  <v:textbox>
                    <w:txbxContent>
                      <w:p w14:paraId="78BD0F1A" w14:textId="77777777" w:rsidR="008D3DF1" w:rsidRDefault="008D3DF1" w:rsidP="00F823C0">
                        <w:pPr>
                          <w:rPr>
                            <w:sz w:val="21"/>
                            <w:szCs w:val="21"/>
                          </w:rPr>
                        </w:pPr>
                        <w:r>
                          <w:rPr>
                            <w:rFonts w:hint="eastAsia"/>
                            <w:sz w:val="21"/>
                            <w:szCs w:val="21"/>
                          </w:rPr>
                          <w:t>是</w:t>
                        </w:r>
                      </w:p>
                    </w:txbxContent>
                  </v:textbox>
                </v:shape>
                <v:shape id="文本框 26" o:spid="_x0000_s1055" type="#_x0000_t202" style="position:absolute;left:38127;top:54145;width:314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white [3201]" stroked="f" strokeweight=".5pt">
                  <v:textbox>
                    <w:txbxContent>
                      <w:p w14:paraId="5683AE4B" w14:textId="05AC513D" w:rsidR="008D3DF1" w:rsidRPr="006F1D38" w:rsidRDefault="008D3DF1" w:rsidP="00F823C0">
                        <w:pPr>
                          <w:rPr>
                            <w:sz w:val="21"/>
                            <w:szCs w:val="21"/>
                          </w:rPr>
                        </w:pPr>
                        <w:r w:rsidRPr="006F1D38">
                          <w:rPr>
                            <w:rFonts w:hint="eastAsia"/>
                            <w:sz w:val="21"/>
                            <w:szCs w:val="21"/>
                          </w:rPr>
                          <w:t>否</w:t>
                        </w:r>
                      </w:p>
                    </w:txbxContent>
                  </v:textbox>
                </v:shape>
                <v:shape id="文本框 26" o:spid="_x0000_s1056" type="#_x0000_t202" style="position:absolute;left:36098;top:39717;width:4929;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" fillcolor="white [3201]" stroked="f" strokeweight=".5pt">
                  <v:textbox>
                    <w:txbxContent>
                      <w:p w14:paraId="3B086C50" w14:textId="3E6F86D1" w:rsidR="008D3DF1" w:rsidRDefault="008D3DF1" w:rsidP="00F823C0">
                        <w:pPr>
                          <w:rPr>
                            <w:sz w:val="21"/>
                            <w:szCs w:val="21"/>
                          </w:rPr>
                        </w:pPr>
                        <m:oMathPara>
                          <m:oMath>
                            <m:r>
                              <w:rPr>
                                <w:rFonts w:ascii="Cambria Math" w:hAnsi="Cambria Math"/>
                                <w:szCs w:val="21"/>
                              </w:rPr>
                              <m:t>=4</m:t>
                            </m:r>
                          </m:oMath>
                        </m:oMathPara>
                      </w:p>
                    </w:txbxContent>
                  </v:textbox>
                </v:shape>
                <v:shape id="文本框 26" o:spid="_x0000_s1057" type="#_x0000_t202" style="position:absolute;left:11537;top:39717;width:4928;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" fillcolor="white [3201]" stroked="f" strokeweight=".5pt">
                  <v:textbox>
                    <w:txbxContent>
                      <w:p w14:paraId="2BDB3A5A" w14:textId="58C4DC49" w:rsidR="008D3DF1" w:rsidRDefault="008D3DF1" w:rsidP="00EC4A1B">
                        <w:pPr>
                          <w:rPr>
                            <w:rFonts w:ascii="Cambria Math" w:hAnsi="Cambria Math"/>
                            <w:i/>
                            <w:iCs/>
                            <w:sz w:val="21"/>
                            <w:szCs w:val="21"/>
                          </w:rPr>
                        </w:pPr>
                        <m:oMathPara>
                          <m:oMathParaPr>
                            <m:jc m:val="centerGroup"/>
                          </m:oMathParaPr>
                          <m:oMath>
                            <m:r>
                              <w:rPr>
                                <w:rFonts w:ascii="Cambria Math" w:hAnsi="Cambria Math"/>
                                <w:szCs w:val="21"/>
                              </w:rPr>
                              <m:t>&gt;</m:t>
                            </m:r>
                            <m:r>
                              <w:rPr>
                                <w:rFonts w:ascii="Cambria Math" w:hAnsi="Cambria Math"/>
                                <w:sz w:val="21"/>
                                <w:szCs w:val="21"/>
                              </w:rPr>
                              <m:t>4</m:t>
                            </m:r>
                          </m:oMath>
                        </m:oMathPara>
                      </w:p>
                    </w:txbxContent>
                  </v:textbox>
                </v:shape>
                <v:shape id="文本框 26" o:spid="_x0000_s1058" type="#_x0000_t202" style="position:absolute;left:27022;top:48568;width:4928;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" fillcolor="white [3201]" stroked="f" strokeweight=".5pt">
                  <v:textbox>
                    <w:txbxContent>
                      <w:p w14:paraId="039F5846" w14:textId="756A0C26" w:rsidR="008D3DF1" w:rsidRDefault="008D3DF1" w:rsidP="00EC4A1B">
                        <w:pPr>
                          <w:rPr>
                            <w:rFonts w:ascii="Cambria Math" w:hAnsi="Cambria Math"/>
                            <w:i/>
                            <w:iCs/>
                            <w:sz w:val="21"/>
                            <w:szCs w:val="21"/>
                          </w:rPr>
                        </w:pPr>
                        <m:oMathPara>
                          <m:oMathParaPr>
                            <m:jc m:val="centerGroup"/>
                          </m:oMathParaPr>
                          <m:oMath>
                            <m:r>
                              <w:rPr>
                                <w:rFonts w:ascii="Cambria Math" w:hAnsi="Cambria Math"/>
                                <w:szCs w:val="21"/>
                              </w:rPr>
                              <m:t>&lt;</m:t>
                            </m:r>
                            <m:r>
                              <w:rPr>
                                <w:rFonts w:ascii="Cambria Math" w:hAnsi="Cambria Math"/>
                                <w:sz w:val="21"/>
                                <w:szCs w:val="21"/>
                              </w:rPr>
                              <m:t>4</m:t>
                            </m:r>
                          </m:oMath>
                        </m:oMathPara>
                      </w:p>
                    </w:txbxContent>
                  </v:textbox>
                </v:shape>
                <w10:anchorlock/>
              </v:group>
            </w:pict>
          </mc:Fallback>
        </mc:AlternateContent>
      </w:r>
    </w:p>
    <w:p w14:paraId="07126E43" w14:textId="317369DA" w:rsidR="00A22B2E" w:rsidRPr="00A016D3" w:rsidRDefault="00A22B2E" w:rsidP="00A22B2E">
      <w:pPr>
        <w:jc w:val="center"/>
        <w:rPr>
          <w:rFonts w:ascii="宋体" w:hAnsi="宋体"/>
          <w:sz w:val="21"/>
          <w:szCs w:val="21"/>
        </w:rPr>
      </w:pPr>
      <w:r w:rsidRPr="00A016D3">
        <w:rPr>
          <w:rFonts w:ascii="宋体" w:hAnsi="宋体" w:hint="eastAsia"/>
          <w:sz w:val="21"/>
          <w:szCs w:val="21"/>
        </w:rPr>
        <w:t>图5-</w:t>
      </w:r>
      <w:r w:rsidRPr="00A016D3">
        <w:rPr>
          <w:rFonts w:ascii="宋体" w:hAnsi="宋体"/>
          <w:sz w:val="21"/>
          <w:szCs w:val="21"/>
        </w:rPr>
        <w:t xml:space="preserve">2 </w:t>
      </w:r>
      <w:r w:rsidRPr="00A016D3">
        <w:rPr>
          <w:rFonts w:ascii="宋体" w:hAnsi="宋体" w:hint="eastAsia"/>
          <w:sz w:val="21"/>
          <w:szCs w:val="21"/>
        </w:rPr>
        <w:t>寻找顶点的算法流程图</w:t>
      </w:r>
    </w:p>
    <w:p w14:paraId="33B09A86" w14:textId="03BEA04A" w:rsidR="00A22B2E" w:rsidRDefault="00EC4A1B" w:rsidP="00110BF7">
      <w:pPr>
        <w:ind w:firstLineChars="200" w:firstLine="480"/>
      </w:pPr>
      <w:r w:rsidRPr="00110BF7">
        <w:rPr>
          <w:rFonts w:hint="eastAsia"/>
        </w:rPr>
        <w:t>在算法的具体实现过程中，涉及到一些我们自定义的数据结构，最基础的数</w:t>
      </w:r>
      <w:r w:rsidRPr="00110BF7">
        <w:rPr>
          <w:rFonts w:hint="eastAsia"/>
        </w:rPr>
        <w:lastRenderedPageBreak/>
        <w:t>据结构是用来表达包围盒：</w:t>
      </w:r>
    </w:p>
    <w:p w14:paraId="1CD80209" w14:textId="77777777" w:rsidR="00177385" w:rsidRPr="00110BF7" w:rsidRDefault="00177385" w:rsidP="005B25A1"/>
    <w:p w14:paraId="36002CD6" w14:textId="13AF466A" w:rsidR="00EC4A1B" w:rsidRPr="00EC4A1B" w:rsidRDefault="00EC4A1B" w:rsidP="007746BC">
      <w:pPr>
        <w:pBdr>
          <w:top w:val="single" w:sz="8" w:space="1" w:color="auto"/>
          <w:left w:val="single" w:sz="8" w:space="4" w:color="auto"/>
          <w:bottom w:val="single" w:sz="8" w:space="1" w:color="auto"/>
          <w:right w:val="single" w:sz="8" w:space="4" w:color="auto"/>
        </w:pBdr>
        <w:jc w:val="left"/>
        <w:rPr>
          <w:sz w:val="18"/>
          <w:szCs w:val="18"/>
        </w:rPr>
      </w:pPr>
      <w:r w:rsidRPr="00EC4A1B">
        <w:rPr>
          <w:b/>
          <w:bCs/>
          <w:sz w:val="18"/>
          <w:szCs w:val="18"/>
        </w:rPr>
        <w:t>Struct</w:t>
      </w:r>
      <w:r w:rsidRPr="00EC4A1B">
        <w:rPr>
          <w:sz w:val="18"/>
          <w:szCs w:val="18"/>
        </w:rPr>
        <w:t xml:space="preserve"> Cube</w:t>
      </w:r>
    </w:p>
    <w:p w14:paraId="462D1CEF" w14:textId="01B97754" w:rsidR="00EC4A1B" w:rsidRPr="00EC4A1B" w:rsidRDefault="00EC4A1B" w:rsidP="007746BC">
      <w:pPr>
        <w:pBdr>
          <w:top w:val="single" w:sz="8" w:space="1" w:color="auto"/>
          <w:left w:val="single" w:sz="8" w:space="4" w:color="auto"/>
          <w:bottom w:val="single" w:sz="8" w:space="1" w:color="auto"/>
          <w:right w:val="single" w:sz="8" w:space="4" w:color="auto"/>
        </w:pBdr>
        <w:jc w:val="left"/>
        <w:rPr>
          <w:sz w:val="18"/>
          <w:szCs w:val="18"/>
        </w:rPr>
      </w:pPr>
      <w:r w:rsidRPr="00EC4A1B">
        <w:rPr>
          <w:sz w:val="18"/>
          <w:szCs w:val="18"/>
        </w:rPr>
        <w:t>{</w:t>
      </w:r>
    </w:p>
    <w:p w14:paraId="4323830B" w14:textId="664F21D1" w:rsidR="00EC4A1B" w:rsidRPr="00EC4A1B" w:rsidRDefault="00EC4A1B" w:rsidP="007746BC">
      <w:pPr>
        <w:pBdr>
          <w:top w:val="single" w:sz="8" w:space="1" w:color="auto"/>
          <w:left w:val="single" w:sz="8" w:space="4" w:color="auto"/>
          <w:bottom w:val="single" w:sz="8" w:space="1" w:color="auto"/>
          <w:right w:val="single" w:sz="8" w:space="4" w:color="auto"/>
        </w:pBdr>
        <w:ind w:firstLineChars="200" w:firstLine="361"/>
        <w:jc w:val="left"/>
        <w:rPr>
          <w:sz w:val="18"/>
          <w:szCs w:val="18"/>
        </w:rPr>
      </w:pPr>
      <w:r w:rsidRPr="00EC4A1B">
        <w:rPr>
          <w:b/>
          <w:bCs/>
          <w:sz w:val="18"/>
          <w:szCs w:val="18"/>
        </w:rPr>
        <w:t>int</w:t>
      </w:r>
      <w:r w:rsidRPr="00EC4A1B">
        <w:rPr>
          <w:sz w:val="18"/>
          <w:szCs w:val="18"/>
        </w:rPr>
        <w:t xml:space="preserve">    cube_id;</w:t>
      </w:r>
      <w:r>
        <w:rPr>
          <w:sz w:val="18"/>
          <w:szCs w:val="18"/>
        </w:rPr>
        <w:t xml:space="preserve">   //</w:t>
      </w:r>
      <w:r>
        <w:rPr>
          <w:rFonts w:hint="eastAsia"/>
          <w:sz w:val="18"/>
          <w:szCs w:val="18"/>
        </w:rPr>
        <w:t>包围盒</w:t>
      </w:r>
      <w:r>
        <w:rPr>
          <w:rFonts w:hint="eastAsia"/>
          <w:sz w:val="18"/>
          <w:szCs w:val="18"/>
        </w:rPr>
        <w:t>ID</w:t>
      </w:r>
    </w:p>
    <w:p w14:paraId="6109A32F" w14:textId="6A604553" w:rsidR="00EC4A1B" w:rsidRPr="00EC4A1B" w:rsidRDefault="00EC4A1B" w:rsidP="007746BC">
      <w:pPr>
        <w:pBdr>
          <w:top w:val="single" w:sz="8" w:space="1" w:color="auto"/>
          <w:left w:val="single" w:sz="8" w:space="4" w:color="auto"/>
          <w:bottom w:val="single" w:sz="8" w:space="1" w:color="auto"/>
          <w:right w:val="single" w:sz="8" w:space="4" w:color="auto"/>
        </w:pBdr>
        <w:ind w:firstLineChars="200" w:firstLine="361"/>
        <w:jc w:val="left"/>
        <w:rPr>
          <w:sz w:val="18"/>
          <w:szCs w:val="18"/>
        </w:rPr>
      </w:pPr>
      <w:r w:rsidRPr="00EC4A1B">
        <w:rPr>
          <w:b/>
          <w:bCs/>
          <w:sz w:val="18"/>
          <w:szCs w:val="18"/>
        </w:rPr>
        <w:t>double</w:t>
      </w:r>
      <w:r w:rsidRPr="00EC4A1B">
        <w:rPr>
          <w:sz w:val="18"/>
          <w:szCs w:val="18"/>
        </w:rPr>
        <w:t xml:space="preserve"> cube_edge_length;</w:t>
      </w:r>
      <w:r>
        <w:rPr>
          <w:sz w:val="18"/>
          <w:szCs w:val="18"/>
        </w:rPr>
        <w:t xml:space="preserve"> //</w:t>
      </w:r>
      <w:r>
        <w:rPr>
          <w:rFonts w:hint="eastAsia"/>
          <w:sz w:val="18"/>
          <w:szCs w:val="18"/>
        </w:rPr>
        <w:t>立方体包围盒边长</w:t>
      </w:r>
    </w:p>
    <w:p w14:paraId="1A612100" w14:textId="6C376EE7" w:rsidR="00EC4A1B" w:rsidRPr="00EC4A1B" w:rsidRDefault="00EC4A1B" w:rsidP="007746BC">
      <w:pPr>
        <w:pBdr>
          <w:top w:val="single" w:sz="8" w:space="1" w:color="auto"/>
          <w:left w:val="single" w:sz="8" w:space="4" w:color="auto"/>
          <w:bottom w:val="single" w:sz="8" w:space="1" w:color="auto"/>
          <w:right w:val="single" w:sz="8" w:space="4" w:color="auto"/>
        </w:pBdr>
        <w:ind w:firstLineChars="200" w:firstLine="361"/>
        <w:jc w:val="left"/>
        <w:rPr>
          <w:sz w:val="18"/>
          <w:szCs w:val="18"/>
        </w:rPr>
      </w:pPr>
      <w:r w:rsidRPr="00EC4A1B">
        <w:rPr>
          <w:b/>
          <w:bCs/>
          <w:sz w:val="18"/>
          <w:szCs w:val="18"/>
        </w:rPr>
        <w:t>vector</w:t>
      </w:r>
      <w:r w:rsidRPr="00EC4A1B">
        <w:rPr>
          <w:sz w:val="18"/>
          <w:szCs w:val="18"/>
        </w:rPr>
        <w:t xml:space="preserve"> candidate_sites;</w:t>
      </w:r>
      <w:r>
        <w:rPr>
          <w:sz w:val="18"/>
          <w:szCs w:val="18"/>
        </w:rPr>
        <w:t xml:space="preserve">  //</w:t>
      </w:r>
      <w:r>
        <w:rPr>
          <w:rFonts w:hint="eastAsia"/>
          <w:sz w:val="18"/>
          <w:szCs w:val="18"/>
        </w:rPr>
        <w:t>记录的候选种子点</w:t>
      </w:r>
    </w:p>
    <w:p w14:paraId="4A40878B" w14:textId="4308D088" w:rsidR="00EC4A1B" w:rsidRPr="00EC4A1B" w:rsidRDefault="00EC4A1B" w:rsidP="007746BC">
      <w:pPr>
        <w:pBdr>
          <w:top w:val="single" w:sz="8" w:space="1" w:color="auto"/>
          <w:left w:val="single" w:sz="8" w:space="4" w:color="auto"/>
          <w:bottom w:val="single" w:sz="8" w:space="1" w:color="auto"/>
          <w:right w:val="single" w:sz="8" w:space="4" w:color="auto"/>
        </w:pBdr>
        <w:ind w:firstLineChars="200" w:firstLine="361"/>
        <w:jc w:val="left"/>
        <w:rPr>
          <w:sz w:val="18"/>
          <w:szCs w:val="18"/>
        </w:rPr>
      </w:pPr>
      <w:r w:rsidRPr="00EC4A1B">
        <w:rPr>
          <w:b/>
          <w:bCs/>
          <w:sz w:val="18"/>
          <w:szCs w:val="18"/>
        </w:rPr>
        <w:t>point</w:t>
      </w:r>
      <w:r w:rsidRPr="00EC4A1B">
        <w:rPr>
          <w:sz w:val="18"/>
          <w:szCs w:val="18"/>
        </w:rPr>
        <w:t xml:space="preserve">  center;</w:t>
      </w:r>
      <w:r>
        <w:rPr>
          <w:sz w:val="18"/>
          <w:szCs w:val="18"/>
        </w:rPr>
        <w:t xml:space="preserve">          </w:t>
      </w:r>
      <w:r>
        <w:rPr>
          <w:rFonts w:hint="eastAsia"/>
          <w:sz w:val="18"/>
          <w:szCs w:val="18"/>
        </w:rPr>
        <w:t>/</w:t>
      </w:r>
      <w:r>
        <w:rPr>
          <w:sz w:val="18"/>
          <w:szCs w:val="18"/>
        </w:rPr>
        <w:t>/</w:t>
      </w:r>
      <w:r>
        <w:rPr>
          <w:rFonts w:hint="eastAsia"/>
          <w:sz w:val="18"/>
          <w:szCs w:val="18"/>
        </w:rPr>
        <w:t>包围盒的中心点坐标</w:t>
      </w:r>
    </w:p>
    <w:p w14:paraId="0594B38E" w14:textId="7F064CF3" w:rsidR="00EC4A1B" w:rsidRPr="00EC4A1B" w:rsidRDefault="00EC4A1B" w:rsidP="007746BC">
      <w:pPr>
        <w:pBdr>
          <w:top w:val="single" w:sz="8" w:space="1" w:color="auto"/>
          <w:left w:val="single" w:sz="8" w:space="4" w:color="auto"/>
          <w:bottom w:val="single" w:sz="8" w:space="1" w:color="auto"/>
          <w:right w:val="single" w:sz="8" w:space="4" w:color="auto"/>
        </w:pBdr>
        <w:ind w:firstLineChars="200" w:firstLine="361"/>
        <w:jc w:val="left"/>
        <w:rPr>
          <w:sz w:val="18"/>
          <w:szCs w:val="18"/>
        </w:rPr>
      </w:pPr>
      <w:r w:rsidRPr="00EC4A1B">
        <w:rPr>
          <w:b/>
          <w:bCs/>
          <w:sz w:val="18"/>
          <w:szCs w:val="18"/>
        </w:rPr>
        <w:t>double</w:t>
      </w:r>
      <w:r w:rsidRPr="00EC4A1B">
        <w:rPr>
          <w:sz w:val="18"/>
          <w:szCs w:val="18"/>
        </w:rPr>
        <w:t xml:space="preserve"> minimun_weighted_distance_to_center;</w:t>
      </w:r>
      <w:r>
        <w:rPr>
          <w:sz w:val="18"/>
          <w:szCs w:val="18"/>
        </w:rPr>
        <w:t>//</w:t>
      </w:r>
      <w:r>
        <w:rPr>
          <w:rFonts w:hint="eastAsia"/>
          <w:sz w:val="18"/>
          <w:szCs w:val="18"/>
        </w:rPr>
        <w:t>记录的种子点中到中心加权距离的最小值。</w:t>
      </w:r>
    </w:p>
    <w:p w14:paraId="4B57DE42" w14:textId="39041A72" w:rsidR="00EC4A1B" w:rsidRPr="00EC4A1B" w:rsidRDefault="00EC4A1B" w:rsidP="007746BC">
      <w:pPr>
        <w:pBdr>
          <w:top w:val="single" w:sz="8" w:space="1" w:color="auto"/>
          <w:left w:val="single" w:sz="8" w:space="4" w:color="auto"/>
          <w:bottom w:val="single" w:sz="8" w:space="1" w:color="auto"/>
          <w:right w:val="single" w:sz="8" w:space="4" w:color="auto"/>
        </w:pBdr>
        <w:jc w:val="left"/>
        <w:rPr>
          <w:sz w:val="18"/>
          <w:szCs w:val="18"/>
        </w:rPr>
      </w:pPr>
      <w:r w:rsidRPr="00EC4A1B">
        <w:rPr>
          <w:sz w:val="18"/>
          <w:szCs w:val="18"/>
        </w:rPr>
        <w:t>};</w:t>
      </w:r>
    </w:p>
    <w:p w14:paraId="6003F7C9" w14:textId="4A989BE6" w:rsidR="00EC4A1B" w:rsidRPr="00110BF7" w:rsidRDefault="00D218CC" w:rsidP="00110BF7">
      <w:pPr>
        <w:ind w:firstLineChars="200" w:firstLine="480"/>
      </w:pPr>
      <w:r w:rsidRPr="00110BF7">
        <w:rPr>
          <w:rFonts w:hint="eastAsia"/>
        </w:rPr>
        <w:t>在类</w:t>
      </w:r>
      <w:r w:rsidRPr="00110BF7">
        <w:rPr>
          <w:rFonts w:hint="eastAsia"/>
        </w:rPr>
        <w:t>Dijkstra</w:t>
      </w:r>
      <w:r w:rsidRPr="00110BF7">
        <w:rPr>
          <w:rFonts w:hint="eastAsia"/>
        </w:rPr>
        <w:t>扫描过程中，我们需要重复生成距离传播事件，并使用优先级队列进行处理</w:t>
      </w:r>
      <w:r w:rsidR="007746BC" w:rsidRPr="00110BF7">
        <w:rPr>
          <w:rFonts w:hint="eastAsia"/>
        </w:rPr>
        <w:t>。我们用以下数据结构记录我们我的距离传播事件：</w:t>
      </w:r>
    </w:p>
    <w:p w14:paraId="5BA1A5B6" w14:textId="138A312C" w:rsidR="007746BC" w:rsidRPr="00A66B20" w:rsidRDefault="007746BC" w:rsidP="004F4759">
      <w:pPr>
        <w:pBdr>
          <w:top w:val="single" w:sz="8" w:space="1" w:color="auto"/>
          <w:left w:val="single" w:sz="8" w:space="4" w:color="auto"/>
          <w:bottom w:val="single" w:sz="8" w:space="1" w:color="auto"/>
          <w:right w:val="single" w:sz="8" w:space="4" w:color="auto"/>
        </w:pBdr>
        <w:jc w:val="left"/>
        <w:rPr>
          <w:sz w:val="21"/>
          <w:szCs w:val="21"/>
        </w:rPr>
      </w:pPr>
      <w:r w:rsidRPr="00A66B20">
        <w:rPr>
          <w:b/>
          <w:bCs/>
          <w:sz w:val="21"/>
          <w:szCs w:val="21"/>
        </w:rPr>
        <w:t>Struct</w:t>
      </w:r>
      <w:r w:rsidRPr="00A66B20">
        <w:rPr>
          <w:sz w:val="21"/>
          <w:szCs w:val="21"/>
        </w:rPr>
        <w:t xml:space="preserve"> Event</w:t>
      </w:r>
    </w:p>
    <w:p w14:paraId="50C84065" w14:textId="77777777" w:rsidR="007746BC" w:rsidRPr="00A66B20" w:rsidRDefault="007746BC" w:rsidP="004F4759">
      <w:pPr>
        <w:pBdr>
          <w:top w:val="single" w:sz="8" w:space="1" w:color="auto"/>
          <w:left w:val="single" w:sz="8" w:space="4" w:color="auto"/>
          <w:bottom w:val="single" w:sz="8" w:space="1" w:color="auto"/>
          <w:right w:val="single" w:sz="8" w:space="4" w:color="auto"/>
        </w:pBdr>
        <w:jc w:val="left"/>
        <w:rPr>
          <w:sz w:val="21"/>
          <w:szCs w:val="21"/>
        </w:rPr>
      </w:pPr>
      <w:r w:rsidRPr="00A66B20">
        <w:rPr>
          <w:sz w:val="21"/>
          <w:szCs w:val="21"/>
        </w:rPr>
        <w:t>{</w:t>
      </w:r>
    </w:p>
    <w:p w14:paraId="22A662A1" w14:textId="110C7452" w:rsidR="007746BC" w:rsidRPr="00A66B20" w:rsidRDefault="007746BC" w:rsidP="004F4759">
      <w:pPr>
        <w:pBdr>
          <w:top w:val="single" w:sz="8" w:space="1" w:color="auto"/>
          <w:left w:val="single" w:sz="8" w:space="4" w:color="auto"/>
          <w:bottom w:val="single" w:sz="8" w:space="1" w:color="auto"/>
          <w:right w:val="single" w:sz="8" w:space="4" w:color="auto"/>
        </w:pBdr>
        <w:jc w:val="left"/>
        <w:rPr>
          <w:sz w:val="21"/>
          <w:szCs w:val="21"/>
        </w:rPr>
      </w:pPr>
      <w:r w:rsidRPr="00A66B20">
        <w:rPr>
          <w:sz w:val="21"/>
          <w:szCs w:val="21"/>
        </w:rPr>
        <w:t xml:space="preserve">   </w:t>
      </w:r>
      <w:r w:rsidRPr="00A66B20">
        <w:rPr>
          <w:b/>
          <w:bCs/>
          <w:sz w:val="21"/>
          <w:szCs w:val="21"/>
        </w:rPr>
        <w:t>int</w:t>
      </w:r>
      <w:r w:rsidRPr="00A66B20">
        <w:rPr>
          <w:sz w:val="21"/>
          <w:szCs w:val="21"/>
        </w:rPr>
        <w:t xml:space="preserve">  source_site;//</w:t>
      </w:r>
      <w:r w:rsidRPr="00A66B20">
        <w:rPr>
          <w:sz w:val="21"/>
          <w:szCs w:val="21"/>
        </w:rPr>
        <w:t>种子点</w:t>
      </w:r>
      <w:r w:rsidRPr="00A66B20">
        <w:rPr>
          <w:sz w:val="21"/>
          <w:szCs w:val="21"/>
        </w:rPr>
        <w:t>ID</w:t>
      </w:r>
    </w:p>
    <w:p w14:paraId="71FFBC15" w14:textId="742CAB5B" w:rsidR="007746BC" w:rsidRPr="00A66B20" w:rsidRDefault="007746BC" w:rsidP="004F4759">
      <w:pPr>
        <w:pBdr>
          <w:top w:val="single" w:sz="8" w:space="1" w:color="auto"/>
          <w:left w:val="single" w:sz="8" w:space="4" w:color="auto"/>
          <w:bottom w:val="single" w:sz="8" w:space="1" w:color="auto"/>
          <w:right w:val="single" w:sz="8" w:space="4" w:color="auto"/>
        </w:pBdr>
        <w:jc w:val="left"/>
        <w:rPr>
          <w:sz w:val="21"/>
          <w:szCs w:val="21"/>
        </w:rPr>
      </w:pPr>
      <w:r w:rsidRPr="00A66B20">
        <w:rPr>
          <w:sz w:val="21"/>
          <w:szCs w:val="21"/>
        </w:rPr>
        <w:t xml:space="preserve">   </w:t>
      </w:r>
      <w:r w:rsidRPr="00A66B20">
        <w:rPr>
          <w:b/>
          <w:bCs/>
          <w:sz w:val="21"/>
          <w:szCs w:val="21"/>
        </w:rPr>
        <w:t>int</w:t>
      </w:r>
      <w:r w:rsidRPr="00A66B20">
        <w:rPr>
          <w:sz w:val="21"/>
          <w:szCs w:val="21"/>
        </w:rPr>
        <w:t xml:space="preserve"> </w:t>
      </w:r>
      <w:r w:rsidR="00A66B20">
        <w:rPr>
          <w:szCs w:val="21"/>
        </w:rPr>
        <w:t xml:space="preserve"> </w:t>
      </w:r>
      <w:r w:rsidRPr="00A66B20">
        <w:rPr>
          <w:sz w:val="21"/>
          <w:szCs w:val="21"/>
        </w:rPr>
        <w:t>cube_id;//</w:t>
      </w:r>
      <w:r w:rsidRPr="00A66B20">
        <w:rPr>
          <w:sz w:val="21"/>
          <w:szCs w:val="21"/>
        </w:rPr>
        <w:t>包围盒</w:t>
      </w:r>
      <w:r w:rsidRPr="00A66B20">
        <w:rPr>
          <w:sz w:val="21"/>
          <w:szCs w:val="21"/>
        </w:rPr>
        <w:t>ID;</w:t>
      </w:r>
    </w:p>
    <w:p w14:paraId="2363EF11" w14:textId="2ECA537D" w:rsidR="004F4759" w:rsidRDefault="007746BC" w:rsidP="004F4759">
      <w:pPr>
        <w:pBdr>
          <w:top w:val="single" w:sz="8" w:space="1" w:color="auto"/>
          <w:left w:val="single" w:sz="8" w:space="4" w:color="auto"/>
          <w:bottom w:val="single" w:sz="8" w:space="1" w:color="auto"/>
          <w:right w:val="single" w:sz="8" w:space="4" w:color="auto"/>
        </w:pBdr>
      </w:pPr>
      <w:r w:rsidRPr="00A66B20">
        <w:t xml:space="preserve">  </w:t>
      </w:r>
      <w:r w:rsidRPr="00A66B20">
        <w:rPr>
          <w:b/>
          <w:bCs/>
        </w:rPr>
        <w:t>double</w:t>
      </w:r>
      <w:r w:rsidRPr="00A66B20">
        <w:t xml:space="preserve"> </w:t>
      </w:r>
      <w:r w:rsidR="00A66B20">
        <w:t xml:space="preserve"> </w:t>
      </w:r>
      <w:r w:rsidRPr="00A66B20">
        <w:t>weight_distance_to_center;//</w:t>
      </w:r>
      <w:r w:rsidRPr="00A66B20">
        <w:t>种子点到包围盒中心的距离</w:t>
      </w:r>
      <w:r w:rsidR="00E06457">
        <w:rPr>
          <w:rFonts w:hint="eastAsia"/>
        </w:rPr>
        <w:t>;</w:t>
      </w:r>
    </w:p>
    <w:p w14:paraId="24EB0D34" w14:textId="6D8F0948" w:rsidR="007746BC" w:rsidRPr="004F4759" w:rsidRDefault="007746BC" w:rsidP="004F4759">
      <w:pPr>
        <w:pBdr>
          <w:top w:val="single" w:sz="8" w:space="1" w:color="auto"/>
          <w:left w:val="single" w:sz="8" w:space="4" w:color="auto"/>
          <w:bottom w:val="single" w:sz="8" w:space="1" w:color="auto"/>
          <w:right w:val="single" w:sz="8" w:space="4" w:color="auto"/>
        </w:pBdr>
      </w:pPr>
      <w:r w:rsidRPr="00A66B20">
        <w:rPr>
          <w:sz w:val="21"/>
          <w:szCs w:val="21"/>
        </w:rPr>
        <w:t>};</w:t>
      </w:r>
    </w:p>
    <w:p w14:paraId="5DD5478C" w14:textId="1580CEB0" w:rsidR="007746BC" w:rsidRPr="00110BF7" w:rsidRDefault="007746BC" w:rsidP="00110BF7">
      <w:pPr>
        <w:ind w:firstLineChars="200" w:firstLine="480"/>
      </w:pPr>
      <w:r w:rsidRPr="00110BF7">
        <w:rPr>
          <w:rFonts w:hint="eastAsia"/>
        </w:rPr>
        <w:t>在距离传播结束后，我们每个包围盒里面都可以记录一些种子点的信息。这些种子点基本都会控制该包围盒内的一部分区域。</w:t>
      </w:r>
    </w:p>
    <w:p w14:paraId="5977BACF" w14:textId="5197621D" w:rsidR="00A22B2E" w:rsidRDefault="00A22B2E" w:rsidP="00A22B2E">
      <w:pPr>
        <w:pStyle w:val="3"/>
        <w:rPr>
          <w:rFonts w:ascii="黑体" w:eastAsia="黑体" w:hAnsi="黑体"/>
          <w:sz w:val="24"/>
          <w:szCs w:val="24"/>
        </w:rPr>
      </w:pPr>
      <w:bookmarkStart w:id="141" w:name="_Toc65831627"/>
      <w:bookmarkStart w:id="142" w:name="_Toc65931089"/>
      <w:r w:rsidRPr="00A22B2E">
        <w:rPr>
          <w:rFonts w:ascii="黑体" w:eastAsia="黑体" w:hAnsi="黑体"/>
          <w:sz w:val="24"/>
          <w:szCs w:val="24"/>
        </w:rPr>
        <w:t>5.2.2</w:t>
      </w:r>
      <w:r w:rsidR="003F4969">
        <w:rPr>
          <w:rFonts w:ascii="黑体" w:eastAsia="黑体" w:hAnsi="黑体"/>
          <w:sz w:val="24"/>
          <w:szCs w:val="24"/>
        </w:rPr>
        <w:t xml:space="preserve"> </w:t>
      </w:r>
      <w:r w:rsidRPr="00A22B2E">
        <w:rPr>
          <w:rFonts w:ascii="黑体" w:eastAsia="黑体" w:hAnsi="黑体" w:hint="eastAsia"/>
          <w:sz w:val="24"/>
          <w:szCs w:val="24"/>
        </w:rPr>
        <w:t>筛选规则</w:t>
      </w:r>
      <w:bookmarkEnd w:id="141"/>
      <w:bookmarkEnd w:id="142"/>
    </w:p>
    <w:p w14:paraId="78731D55" w14:textId="4BED5555" w:rsidR="00493EFE" w:rsidRDefault="00493EFE" w:rsidP="00493EFE">
      <w:pPr>
        <w:ind w:firstLineChars="200" w:firstLine="480"/>
      </w:pPr>
      <w:r>
        <w:rPr>
          <w:rFonts w:hint="eastAsia"/>
        </w:rPr>
        <w:t>之前提到我们采用筛选规则来排除点不存在</w:t>
      </w:r>
      <w:r>
        <w:rPr>
          <w:rFonts w:hint="eastAsia"/>
        </w:rPr>
        <w:t>Apollonius</w:t>
      </w:r>
      <w:r>
        <w:rPr>
          <w:rFonts w:hint="eastAsia"/>
        </w:rPr>
        <w:t>顶点的正方体包围盒。接下来我们将通过三个定理以及</w:t>
      </w:r>
      <w:r w:rsidR="000B4B04">
        <w:rPr>
          <w:rFonts w:hint="eastAsia"/>
        </w:rPr>
        <w:t>证明</w:t>
      </w:r>
      <w:r>
        <w:rPr>
          <w:rFonts w:hint="eastAsia"/>
        </w:rPr>
        <w:t>来详细的介绍我们的过滤规则的可靠性与正确性。</w:t>
      </w:r>
    </w:p>
    <w:p w14:paraId="6AEF8594" w14:textId="46AB7FC8" w:rsidR="000B4B04" w:rsidRDefault="000B4B04" w:rsidP="00493EFE">
      <w:pPr>
        <w:ind w:firstLineChars="200" w:firstLine="480"/>
      </w:pPr>
      <w:r>
        <w:rPr>
          <w:rFonts w:hint="eastAsia"/>
        </w:rPr>
        <w:t>首先我们需要确定一个正方体包围盒里面一定不会存在</w:t>
      </w:r>
      <w:r>
        <w:rPr>
          <w:rFonts w:hint="eastAsia"/>
        </w:rPr>
        <w:t>Apollonius</w:t>
      </w:r>
      <w:r>
        <w:rPr>
          <w:rFonts w:hint="eastAsia"/>
        </w:rPr>
        <w:t>图顶点的情况。</w:t>
      </w:r>
    </w:p>
    <w:p w14:paraId="47A90FC9" w14:textId="4C12524C" w:rsidR="00997265" w:rsidRDefault="000B4B04" w:rsidP="007860FB">
      <w:pPr>
        <w:ind w:firstLineChars="200" w:firstLine="480"/>
      </w:pPr>
      <w:r>
        <w:rPr>
          <w:rFonts w:hint="eastAsia"/>
        </w:rPr>
        <w:t>【定理</w:t>
      </w:r>
      <w:r>
        <w:rPr>
          <w:rFonts w:hint="eastAsia"/>
        </w:rPr>
        <w:t>6</w:t>
      </w:r>
      <w:r>
        <w:rPr>
          <w:rFonts w:hint="eastAsia"/>
        </w:rPr>
        <w:t>】我们将</w:t>
      </w:r>
      <m:oMath>
        <m:r>
          <w:rPr>
            <w:rFonts w:ascii="Cambria Math" w:hAnsi="Cambria Math"/>
          </w:rPr>
          <m:t>l</m:t>
        </m:r>
      </m:oMath>
      <w:r>
        <w:rPr>
          <w:rFonts w:hint="eastAsia"/>
        </w:rPr>
        <w:t xml:space="preserve"> </w:t>
      </w:r>
      <w:r>
        <w:rPr>
          <w:rFonts w:hint="eastAsia"/>
        </w:rPr>
        <w:t>记作是正方体包围盒的边长，</w:t>
      </w:r>
      <m:oMath>
        <m:r>
          <w:rPr>
            <w:rFonts w:ascii="Cambria Math" w:hAnsi="Cambria Math"/>
          </w:rPr>
          <m:t>c</m:t>
        </m:r>
      </m:oMath>
      <w:r>
        <w:rPr>
          <w:rFonts w:hint="eastAsia"/>
        </w:rPr>
        <w:t xml:space="preserve"> </w:t>
      </w:r>
      <w:r>
        <w:rPr>
          <w:rFonts w:hint="eastAsia"/>
        </w:rPr>
        <w:t>是正方体包围盒的中心。种子点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 xml:space="preserve"> </w:t>
      </w:r>
      <w:r>
        <w:rPr>
          <w:rFonts w:hint="eastAsia"/>
        </w:rPr>
        <w:t>到该正方体包围盒的加权距离范围是</w:t>
      </w:r>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c</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r>
              <w:rPr>
                <w:rFonts w:ascii="Cambria Math" w:hAnsi="Cambria Math"/>
              </w:rPr>
              <m:t>l</m:t>
            </m:r>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w:lastRenderedPageBreak/>
              <m:t>c</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r>
              <w:rPr>
                <w:rFonts w:ascii="Cambria Math" w:hAnsi="Cambria Math"/>
              </w:rPr>
              <m:t>l</m:t>
            </m:r>
          </m:e>
        </m:d>
      </m:oMath>
      <w:r w:rsidR="00997265">
        <w:rPr>
          <w:rFonts w:hint="eastAsia"/>
        </w:rPr>
        <w:t>。如果满足</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c</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r>
              <w:rPr>
                <w:rFonts w:ascii="Cambria Math" w:hAnsi="Cambria Math"/>
              </w:rPr>
              <m:t>l</m:t>
            </m:r>
            <m:r>
              <m:rPr>
                <m:sty m:val="p"/>
              </m:rPr>
              <w:rPr>
                <w:rFonts w:ascii="Cambria Math" w:hAnsi="Cambria Math"/>
              </w:rPr>
              <m:t xml:space="preserve"> &lt;min⁡{||</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r>
              <w:rPr>
                <w:rFonts w:ascii="Cambria Math" w:hAnsi="Cambria Math"/>
              </w:rPr>
              <m:t>l</m:t>
            </m:r>
            <m:r>
              <m:rPr>
                <m:sty m:val="p"/>
              </m:rPr>
              <w:rPr>
                <w:rFonts w:ascii="Cambria Math" w:hAnsi="Cambria Math"/>
              </w:rPr>
              <m:t xml:space="preserve"> } </m:t>
            </m:r>
          </m:e>
        </m:d>
      </m:oMath>
      <w:r w:rsidR="007860FB">
        <w:rPr>
          <w:rFonts w:hint="eastAsia"/>
        </w:rPr>
        <w:t>的种子点的数量少于</w:t>
      </w:r>
      <w:r w:rsidR="007860FB">
        <w:rPr>
          <w:rFonts w:hint="eastAsia"/>
        </w:rPr>
        <w:t>4</w:t>
      </w:r>
      <w:r w:rsidR="007860FB">
        <w:rPr>
          <w:rFonts w:hint="eastAsia"/>
        </w:rPr>
        <w:t>，那么在该正方体包围盒中一定没有</w:t>
      </w:r>
      <w:r w:rsidR="007860FB">
        <w:rPr>
          <w:rFonts w:hint="eastAsia"/>
        </w:rPr>
        <w:t>Apollonius</w:t>
      </w:r>
      <w:r w:rsidR="007860FB">
        <w:rPr>
          <w:rFonts w:hint="eastAsia"/>
        </w:rPr>
        <w:t>图的顶点。</w:t>
      </w:r>
    </w:p>
    <w:p w14:paraId="2FD7BBF3" w14:textId="571E442A" w:rsidR="007860FB" w:rsidRDefault="007860FB" w:rsidP="007860FB">
      <w:pPr>
        <w:ind w:firstLineChars="200" w:firstLine="480"/>
      </w:pPr>
      <w:r>
        <w:rPr>
          <w:rFonts w:hint="eastAsia"/>
        </w:rPr>
        <w:t>【证明</w:t>
      </w:r>
      <w:r>
        <w:rPr>
          <w:rFonts w:hint="eastAsia"/>
        </w:rPr>
        <w:t>6</w:t>
      </w:r>
      <w:r>
        <w:rPr>
          <w:rFonts w:hint="eastAsia"/>
        </w:rPr>
        <w:t>】假设有一个</w:t>
      </w:r>
      <w:r>
        <w:rPr>
          <w:rFonts w:hint="eastAsia"/>
        </w:rPr>
        <w:t>Apollonius</w:t>
      </w:r>
      <w:r>
        <w:rPr>
          <w:rFonts w:hint="eastAsia"/>
        </w:rPr>
        <w:t>图的顶点</w:t>
      </w:r>
      <w:r>
        <w:rPr>
          <w:rFonts w:hint="eastAsia"/>
        </w:rPr>
        <w:t xml:space="preserve"> </w:t>
      </w:r>
      <m:oMath>
        <m:r>
          <w:rPr>
            <w:rFonts w:ascii="Cambria Math" w:hAnsi="Cambria Math"/>
          </w:rPr>
          <m:t>v</m:t>
        </m:r>
      </m:oMath>
      <w:r>
        <w:rPr>
          <w:rFonts w:hint="eastAsia"/>
        </w:rPr>
        <w:t xml:space="preserve"> </w:t>
      </w:r>
      <w:r>
        <w:rPr>
          <w:rFonts w:hint="eastAsia"/>
        </w:rPr>
        <w:t>位于一个半径</w:t>
      </w:r>
      <m:oMath>
        <m:r>
          <w:rPr>
            <w:rFonts w:ascii="Cambria Math" w:hAnsi="Cambria Math"/>
          </w:rPr>
          <m:t>r</m:t>
        </m:r>
        <m:r>
          <m:rPr>
            <m:sty m:val="p"/>
          </m:rPr>
          <w:rPr>
            <w:rFonts w:ascii="Cambria Math" w:hAnsi="Cambria Math"/>
          </w:rPr>
          <m:t xml:space="preserve">= </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r>
          <w:rPr>
            <w:rFonts w:ascii="Cambria Math" w:hAnsi="Cambria Math"/>
          </w:rPr>
          <m:t>l</m:t>
        </m:r>
      </m:oMath>
      <w:r>
        <w:rPr>
          <w:rFonts w:hint="eastAsia"/>
        </w:rPr>
        <w:t>的圆内，该圆恰好是包围盒</w:t>
      </w:r>
      <m:oMath>
        <m:r>
          <m:rPr>
            <m:scr m:val="script"/>
            <m:sty m:val="p"/>
          </m:rPr>
          <w:rPr>
            <w:rFonts w:ascii="Cambria Math" w:hAnsi="Cambria Math"/>
          </w:rPr>
          <m:t>C</m:t>
        </m:r>
      </m:oMath>
      <w:r>
        <w:rPr>
          <w:rFonts w:hint="eastAsia"/>
        </w:rPr>
        <w:t>的外接圆。那么一定存在四个种子点</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4</m:t>
            </m:r>
          </m:sub>
        </m:sSub>
      </m:oMath>
      <w:r>
        <w:rPr>
          <w:rFonts w:hint="eastAsia"/>
        </w:rPr>
        <w:t>满足</w:t>
      </w:r>
    </w:p>
    <w:p w14:paraId="11AA22FC" w14:textId="51A0FAC7" w:rsidR="007860FB" w:rsidRDefault="00802AA7" w:rsidP="004218FB">
      <w:pPr>
        <w:pStyle w:val="af5"/>
        <w:spacing w:before="120" w:after="120"/>
      </w:pPr>
      <w:r>
        <w:rPr>
          <w:rFonts w:eastAsia="宋体"/>
        </w:rPr>
        <w:tab/>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const</m:t>
        </m:r>
        <m:r>
          <m:rPr>
            <m:sty m:val="p"/>
          </m:rP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m:t>
        </m:r>
        <m:r>
          <w:rPr>
            <w:rFonts w:ascii="Cambria Math" w:hAnsi="Cambria Math"/>
          </w:rPr>
          <m:t>i</m:t>
        </m:r>
        <m:r>
          <m:rPr>
            <m:sty m:val="p"/>
          </m:rPr>
          <w:rPr>
            <w:rFonts w:ascii="Cambria Math" w:hAnsi="Cambria Math"/>
          </w:rPr>
          <m:t>=1,2,3,4,</m:t>
        </m:r>
        <m:r>
          <w:rPr>
            <w:rFonts w:ascii="Cambria Math" w:hAnsi="Cambria Math"/>
          </w:rPr>
          <m:t>j</m:t>
        </m:r>
        <m:r>
          <m:rPr>
            <m:sty m:val="p"/>
          </m:rPr>
          <w:rPr>
            <w:rFonts w:ascii="Cambria Math" w:hAnsi="Cambria Math"/>
          </w:rPr>
          <m:t xml:space="preserve">&gt;4 </m:t>
        </m:r>
      </m:oMath>
      <w:r w:rsidR="001067E6">
        <w:rPr>
          <w:rFonts w:ascii="宋体" w:eastAsia="宋体" w:hAnsi="宋体" w:cs="宋体" w:hint="eastAsia"/>
        </w:rPr>
        <w:t>。</w:t>
      </w:r>
      <w:r>
        <w:rPr>
          <w:rFonts w:ascii="宋体" w:eastAsia="宋体" w:hAnsi="宋体" w:cs="宋体"/>
        </w:rPr>
        <w:tab/>
      </w:r>
      <w:r w:rsidR="001067E6">
        <w:t>(</w:t>
      </w:r>
      <w:r>
        <w:rPr>
          <w:rFonts w:ascii="宋体" w:eastAsia="宋体" w:hAnsi="宋体" w:cs="宋体" w:hint="eastAsia"/>
        </w:rPr>
        <w:t>公式</w:t>
      </w:r>
      <w:r w:rsidR="001067E6">
        <w:t>5-1)</w:t>
      </w:r>
    </w:p>
    <w:p w14:paraId="173E8B9F" w14:textId="150C663F" w:rsidR="0099701F" w:rsidRDefault="0099701F" w:rsidP="00802AA7">
      <w:pPr>
        <w:ind w:firstLineChars="200" w:firstLine="480"/>
      </w:pPr>
      <w:r>
        <w:rPr>
          <w:rFonts w:hint="eastAsia"/>
        </w:rPr>
        <w:t>将</w:t>
      </w:r>
      <w:r w:rsidR="001067E6">
        <w:rPr>
          <w:rFonts w:hint="eastAsia"/>
        </w:rPr>
        <w:t>式（</w:t>
      </w:r>
      <w:r w:rsidR="001067E6">
        <w:rPr>
          <w:rFonts w:hint="eastAsia"/>
        </w:rPr>
        <w:t>5-</w:t>
      </w:r>
      <w:r w:rsidR="001067E6">
        <w:t>2</w:t>
      </w:r>
      <w:r w:rsidR="001067E6">
        <w:rPr>
          <w:rFonts w:hint="eastAsia"/>
        </w:rPr>
        <w:t>）</w:t>
      </w:r>
      <w:r>
        <w:rPr>
          <w:rFonts w:hint="eastAsia"/>
        </w:rPr>
        <w:t>两个不等式带入</w:t>
      </w:r>
      <w:r w:rsidR="001067E6">
        <w:rPr>
          <w:rFonts w:hint="eastAsia"/>
        </w:rPr>
        <w:t>式（</w:t>
      </w:r>
      <w:r w:rsidR="001067E6">
        <w:rPr>
          <w:rFonts w:hint="eastAsia"/>
        </w:rPr>
        <w:t>5-</w:t>
      </w:r>
      <w:r w:rsidR="001067E6">
        <w:t>1</w:t>
      </w:r>
      <w:r w:rsidR="001067E6">
        <w:rPr>
          <w:rFonts w:hint="eastAsia"/>
        </w:rPr>
        <w:t>）</w:t>
      </w:r>
      <w:r>
        <w:rPr>
          <w:rFonts w:hint="eastAsia"/>
        </w:rPr>
        <w:t>左边</w:t>
      </w:r>
      <w:r w:rsidR="001067E6">
        <w:rPr>
          <w:rFonts w:hint="eastAsia"/>
        </w:rPr>
        <w:t>，</w:t>
      </w:r>
    </w:p>
    <w:p w14:paraId="17BB4E3D" w14:textId="6444C79D" w:rsidR="00802AA7" w:rsidRPr="00802AA7" w:rsidRDefault="00802AA7" w:rsidP="004218FB">
      <w:pPr>
        <w:pStyle w:val="af5"/>
        <w:spacing w:before="120" w:after="120"/>
      </w:pPr>
      <w:r>
        <w:rPr>
          <w:rFonts w:eastAsia="宋体"/>
        </w:rPr>
        <w:tab/>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c</m:t>
        </m:r>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v</m:t>
        </m:r>
        <m:r>
          <m:rPr>
            <m:sty m:val="p"/>
          </m:rPr>
          <w:rPr>
            <w:rFonts w:ascii="Cambria Math" w:hAnsi="Cambria Math"/>
          </w:rPr>
          <m:t>||  ,  ||</m:t>
        </m:r>
        <m:r>
          <w:rPr>
            <w:rFonts w:ascii="Cambria Math" w:hAnsi="Cambria Math"/>
          </w:rPr>
          <m:t>v</m:t>
        </m:r>
        <m:r>
          <m:rPr>
            <m:sty m:val="p"/>
          </m:rPr>
          <w:rPr>
            <w:rFonts w:ascii="Cambria Math" w:hAnsi="Cambria Math"/>
          </w:rPr>
          <m:t>-</m:t>
        </m:r>
        <m:r>
          <w:rPr>
            <w:rFonts w:ascii="Cambria Math" w:hAnsi="Cambria Math"/>
          </w:rPr>
          <m:t>c</m:t>
        </m:r>
        <m:r>
          <m:rPr>
            <m:sty m:val="p"/>
          </m:rPr>
          <w:rPr>
            <w:rFonts w:ascii="Cambria Math" w:hAnsi="Cambria Math"/>
          </w:rPr>
          <m:t>|| ≤</m:t>
        </m:r>
        <m:r>
          <w:rPr>
            <w:rFonts w:ascii="Cambria Math" w:hAnsi="Cambria Math"/>
          </w:rPr>
          <m:t>r</m:t>
        </m:r>
      </m:oMath>
      <w:r w:rsidRPr="004218FB">
        <w:rPr>
          <w:rFonts w:ascii="Cambria Math" w:hAnsi="Cambria Math" w:hint="eastAsia"/>
        </w:rPr>
        <w:t>,</w:t>
      </w:r>
      <w:r w:rsidRPr="004218FB">
        <w:rPr>
          <w:rFonts w:ascii="Cambria Math" w:hAnsi="Cambria Math"/>
        </w:rPr>
        <w:tab/>
        <w:t xml:space="preserve"> (</w:t>
      </w:r>
      <w:r w:rsidRPr="004218FB">
        <w:rPr>
          <w:rFonts w:ascii="宋体" w:eastAsia="宋体" w:hAnsi="宋体" w:cs="宋体" w:hint="eastAsia"/>
        </w:rPr>
        <w:t>公式</w:t>
      </w:r>
      <w:r w:rsidRPr="004218FB">
        <w:rPr>
          <w:rFonts w:ascii="Cambria Math" w:hAnsi="Cambria Math"/>
        </w:rPr>
        <w:t>5-2)</w:t>
      </w:r>
    </w:p>
    <w:p w14:paraId="524344B1" w14:textId="7AF292F8" w:rsidR="0099701F" w:rsidRDefault="0099701F" w:rsidP="00110BF7">
      <w:pPr>
        <w:ind w:firstLineChars="200" w:firstLine="480"/>
      </w:pPr>
      <w:r>
        <w:rPr>
          <w:rFonts w:hint="eastAsia"/>
        </w:rPr>
        <w:t>我们可以得到</w:t>
      </w:r>
      <w:r w:rsidR="001067E6">
        <w:rPr>
          <w:rFonts w:hint="eastAsia"/>
        </w:rPr>
        <w:t>式</w:t>
      </w:r>
      <w:r w:rsidR="001067E6">
        <w:rPr>
          <w:rFonts w:hint="eastAsia"/>
        </w:rPr>
        <w:t>5-</w:t>
      </w:r>
      <w:r w:rsidR="001067E6">
        <w:t>3</w:t>
      </w:r>
      <w:r w:rsidR="001067E6">
        <w:rPr>
          <w:rFonts w:hint="eastAsia"/>
        </w:rPr>
        <w:t>，</w:t>
      </w:r>
    </w:p>
    <w:p w14:paraId="1CAEE46B" w14:textId="0B0E0FE5" w:rsidR="00493EFE" w:rsidRDefault="00802AA7" w:rsidP="004218FB">
      <w:pPr>
        <w:pStyle w:val="af5"/>
        <w:spacing w:before="120" w:after="120"/>
      </w:pPr>
      <w:r>
        <w:rPr>
          <w:rFonts w:eastAsia="宋体"/>
        </w:rPr>
        <w:tab/>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c</m:t>
        </m:r>
        <m:r>
          <m:rPr>
            <m:sty m:val="p"/>
          </m:rPr>
          <w:rPr>
            <w:rFonts w:ascii="Cambria Math" w:hAnsi="Cambria Math"/>
          </w:rPr>
          <m:t>||</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hint="eastAsia"/>
          </w:rPr>
          <m:t>-</m:t>
        </m:r>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 xml:space="preserve"> </m:t>
        </m:r>
      </m:oMath>
      <w:r w:rsidR="00DE2A90" w:rsidRPr="004218FB">
        <w:rPr>
          <w:rFonts w:ascii="宋体" w:eastAsia="宋体" w:hAnsi="宋体" w:cs="宋体" w:hint="eastAsia"/>
        </w:rPr>
        <w:t>。</w:t>
      </w:r>
      <w:r w:rsidRPr="004218FB">
        <w:rPr>
          <w:rFonts w:ascii="Cambria Math" w:hAnsi="Cambria Math"/>
        </w:rPr>
        <w:tab/>
      </w:r>
      <w:r w:rsidR="001067E6" w:rsidRPr="004218FB">
        <w:rPr>
          <w:rFonts w:ascii="Cambria Math" w:hAnsi="Cambria Math" w:hint="eastAsia"/>
        </w:rPr>
        <w:t>(</w:t>
      </w:r>
      <w:r w:rsidRPr="004218FB">
        <w:rPr>
          <w:rFonts w:ascii="宋体" w:eastAsia="宋体" w:hAnsi="宋体" w:cs="宋体" w:hint="eastAsia"/>
        </w:rPr>
        <w:t>公式</w:t>
      </w:r>
      <w:r w:rsidR="001067E6" w:rsidRPr="004218FB">
        <w:rPr>
          <w:rFonts w:ascii="Cambria Math" w:hAnsi="Cambria Math"/>
        </w:rPr>
        <w:t>5-3)</w:t>
      </w:r>
    </w:p>
    <w:p w14:paraId="4705D544" w14:textId="533101EC" w:rsidR="00DE2A90" w:rsidRPr="00110BF7" w:rsidRDefault="00DE2A90" w:rsidP="00110BF7">
      <w:pPr>
        <w:ind w:firstLineChars="200" w:firstLine="480"/>
      </w:pPr>
      <w:r w:rsidRPr="00110BF7">
        <w:rPr>
          <w:rFonts w:hint="eastAsia"/>
        </w:rPr>
        <w:t>同理根据三角不等式我们可得</w:t>
      </w:r>
      <w:r w:rsidR="001067E6">
        <w:rPr>
          <w:rFonts w:hint="eastAsia"/>
        </w:rPr>
        <w:t>式</w:t>
      </w:r>
      <w:r w:rsidR="001067E6">
        <w:rPr>
          <w:rFonts w:hint="eastAsia"/>
        </w:rPr>
        <w:t>5-</w:t>
      </w:r>
      <w:r w:rsidR="001067E6">
        <w:t>4</w:t>
      </w:r>
      <w:r w:rsidR="001067E6">
        <w:rPr>
          <w:rFonts w:hint="eastAsia"/>
        </w:rPr>
        <w:t>，</w:t>
      </w:r>
    </w:p>
    <w:p w14:paraId="392ECE17" w14:textId="2E056EEB" w:rsidR="00DE2A90" w:rsidRPr="00802AA7" w:rsidRDefault="00802AA7" w:rsidP="004218FB">
      <w:pPr>
        <w:pStyle w:val="af5"/>
        <w:spacing w:before="120" w:after="120"/>
      </w:pPr>
      <w:r>
        <w:rPr>
          <w:rFonts w:eastAsia="宋体"/>
        </w:rPr>
        <w:tab/>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hint="eastAsia"/>
              </w:rPr>
              <m:t>j</m:t>
            </m:r>
          </m:sub>
        </m:sSub>
        <m:r>
          <m:rPr>
            <m:sty m:val="p"/>
          </m:rPr>
          <w:rPr>
            <w:rFonts w:ascii="Cambria Math" w:hAnsi="Cambria Math"/>
          </w:rPr>
          <m:t>-</m:t>
        </m:r>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m:t>
        </m:r>
      </m:oMath>
      <w:r w:rsidR="00DE2A90" w:rsidRPr="004218FB">
        <w:rPr>
          <w:rFonts w:ascii="Cambria Math" w:hAnsi="Cambria Math" w:hint="eastAsia"/>
        </w:rPr>
        <w:t xml:space="preserve"> </w:t>
      </w:r>
      <m:oMath>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m:t>
        </m:r>
        <m:r>
          <m:rPr>
            <m:sty m:val="p"/>
          </m:rPr>
          <w:rPr>
            <w:rFonts w:ascii="Cambria Math" w:hAnsi="Cambria Math"/>
          </w:rPr>
          <m:t>||</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r>
          <w:rPr>
            <w:rFonts w:ascii="Cambria Math" w:hAnsi="Cambria Math"/>
          </w:rPr>
          <m:t>r</m:t>
        </m:r>
        <m:r>
          <m:rPr>
            <m:sty m:val="p"/>
          </m:rPr>
          <w:rPr>
            <w:rFonts w:ascii="Cambria Math" w:hAnsi="Cambria Math"/>
          </w:rPr>
          <m:t xml:space="preserve"> </m:t>
        </m:r>
      </m:oMath>
      <w:r w:rsidR="00DE2A90" w:rsidRPr="004218FB">
        <w:rPr>
          <w:rFonts w:ascii="宋体" w:eastAsia="宋体" w:hAnsi="宋体" w:cs="宋体" w:hint="eastAsia"/>
        </w:rPr>
        <w:t>。</w:t>
      </w:r>
      <w:r w:rsidRPr="004218FB">
        <w:rPr>
          <w:rFonts w:ascii="Cambria Math" w:hAnsi="Cambria Math"/>
        </w:rPr>
        <w:tab/>
      </w:r>
      <w:r w:rsidR="001067E6" w:rsidRPr="004218FB">
        <w:rPr>
          <w:rFonts w:ascii="Cambria Math" w:hAnsi="Cambria Math" w:hint="eastAsia"/>
        </w:rPr>
        <w:t>(</w:t>
      </w:r>
      <w:r w:rsidRPr="004218FB">
        <w:rPr>
          <w:rFonts w:ascii="宋体" w:eastAsia="宋体" w:hAnsi="宋体" w:cs="宋体" w:hint="eastAsia"/>
        </w:rPr>
        <w:t>公式</w:t>
      </w:r>
      <w:r w:rsidR="001067E6" w:rsidRPr="004218FB">
        <w:rPr>
          <w:rFonts w:ascii="Cambria Math" w:hAnsi="Cambria Math"/>
        </w:rPr>
        <w:t>5-4)</w:t>
      </w:r>
    </w:p>
    <w:p w14:paraId="0E457DAD" w14:textId="07DE5DEE" w:rsidR="00DE2A90" w:rsidRPr="00110BF7" w:rsidRDefault="00DE2A90" w:rsidP="00110BF7">
      <w:pPr>
        <w:ind w:firstLineChars="200" w:firstLine="480"/>
      </w:pPr>
      <w:r w:rsidRPr="00110BF7">
        <w:rPr>
          <w:rFonts w:hint="eastAsia"/>
        </w:rPr>
        <w:t>通过联立</w:t>
      </w:r>
      <w:r w:rsidR="00C54129">
        <w:rPr>
          <w:rFonts w:hint="eastAsia"/>
        </w:rPr>
        <w:t>式</w:t>
      </w:r>
      <w:r w:rsidR="00C54129">
        <w:rPr>
          <w:rFonts w:hint="eastAsia"/>
        </w:rPr>
        <w:t>5-</w:t>
      </w:r>
      <w:r w:rsidR="00C54129">
        <w:t>1</w:t>
      </w:r>
      <w:r w:rsidR="00C54129">
        <w:rPr>
          <w:rFonts w:hint="eastAsia"/>
        </w:rPr>
        <w:t>，式</w:t>
      </w:r>
      <w:r w:rsidR="00C54129">
        <w:rPr>
          <w:rFonts w:hint="eastAsia"/>
        </w:rPr>
        <w:t>5-</w:t>
      </w:r>
      <w:r w:rsidR="00C54129">
        <w:t>3</w:t>
      </w:r>
      <w:r w:rsidR="00C54129">
        <w:rPr>
          <w:rFonts w:hint="eastAsia"/>
        </w:rPr>
        <w:t>，式</w:t>
      </w:r>
      <w:r w:rsidR="00C54129">
        <w:rPr>
          <w:rFonts w:hint="eastAsia"/>
        </w:rPr>
        <w:t>5-</w:t>
      </w:r>
      <w:r w:rsidR="00C54129">
        <w:t>4</w:t>
      </w:r>
      <w:r w:rsidRPr="00110BF7">
        <w:rPr>
          <w:rFonts w:hint="eastAsia"/>
        </w:rPr>
        <w:t>几个不等式我们可以证得</w:t>
      </w:r>
      <w:r w:rsidR="00C54129">
        <w:rPr>
          <w:rFonts w:hint="eastAsia"/>
        </w:rPr>
        <w:t>式</w:t>
      </w:r>
      <w:r w:rsidR="00C54129">
        <w:rPr>
          <w:rFonts w:hint="eastAsia"/>
        </w:rPr>
        <w:t>5-</w:t>
      </w:r>
      <w:r w:rsidR="00C54129">
        <w:t>5</w:t>
      </w:r>
      <w:r w:rsidR="00C54129">
        <w:rPr>
          <w:rFonts w:hint="eastAsia"/>
        </w:rPr>
        <w:t>，</w:t>
      </w:r>
    </w:p>
    <w:p w14:paraId="26953832" w14:textId="10869306" w:rsidR="00DE2A90" w:rsidRPr="004218FB" w:rsidRDefault="00802AA7" w:rsidP="004218FB">
      <w:pPr>
        <w:pStyle w:val="af5"/>
        <w:spacing w:before="120" w:after="120"/>
        <w:rPr>
          <w:rFonts w:ascii="Cambria Math" w:hAnsi="Cambria Math"/>
        </w:rPr>
      </w:pPr>
      <w:r w:rsidRPr="004218FB">
        <w:rPr>
          <w:rFonts w:ascii="Cambria Math" w:hAnsi="Cambria Math"/>
        </w:rPr>
        <w:tab/>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c</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 xml:space="preserve">- </m:t>
        </m:r>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m:t>
        </m:r>
        <m:r>
          <w:rPr>
            <w:rFonts w:ascii="Cambria Math" w:hAnsi="Cambria Math"/>
          </w:rPr>
          <m:t>r</m:t>
        </m:r>
        <m:r>
          <m:rPr>
            <m:sty m:val="p"/>
          </m:rPr>
          <w:rPr>
            <w:rFonts w:ascii="Cambria Math" w:hAnsi="Cambria Math"/>
          </w:rPr>
          <m:t xml:space="preserve"> </m:t>
        </m:r>
      </m:oMath>
      <w:r w:rsidR="00DE2A90" w:rsidRPr="004218FB">
        <w:rPr>
          <w:rFonts w:ascii="宋体" w:eastAsia="宋体" w:hAnsi="宋体" w:cs="宋体" w:hint="eastAsia"/>
        </w:rPr>
        <w:t>。</w:t>
      </w:r>
      <w:r w:rsidRPr="004218FB">
        <w:rPr>
          <w:rFonts w:ascii="Cambria Math" w:hAnsi="Cambria Math"/>
        </w:rPr>
        <w:tab/>
      </w:r>
      <w:r w:rsidR="001067E6" w:rsidRPr="004218FB">
        <w:rPr>
          <w:rFonts w:ascii="Cambria Math" w:hAnsi="Cambria Math" w:hint="eastAsia"/>
        </w:rPr>
        <w:t>(</w:t>
      </w:r>
      <w:r w:rsidRPr="004218FB">
        <w:rPr>
          <w:rFonts w:ascii="宋体" w:eastAsia="宋体" w:hAnsi="宋体" w:cs="宋体" w:hint="eastAsia"/>
        </w:rPr>
        <w:t>公式</w:t>
      </w:r>
      <w:r w:rsidR="001067E6" w:rsidRPr="004218FB">
        <w:rPr>
          <w:rFonts w:ascii="Cambria Math" w:hAnsi="Cambria Math"/>
        </w:rPr>
        <w:t>5-5)</w:t>
      </w:r>
    </w:p>
    <w:p w14:paraId="3453DF35" w14:textId="0C2E6614" w:rsidR="00033B88" w:rsidRDefault="00033B88" w:rsidP="00191289">
      <w:pPr>
        <w:spacing w:after="120"/>
        <w:ind w:firstLineChars="200" w:firstLine="480"/>
      </w:pPr>
      <w:r>
        <w:rPr>
          <w:rFonts w:hint="eastAsia"/>
        </w:rPr>
        <w:t>以上证明的示意图可见图</w:t>
      </w:r>
      <w:r>
        <w:rPr>
          <w:rFonts w:hint="eastAsia"/>
        </w:rPr>
        <w:t>5-</w:t>
      </w:r>
      <w:r>
        <w:t>3</w:t>
      </w:r>
      <w:r>
        <w:rPr>
          <w:rFonts w:hint="eastAsia"/>
        </w:rPr>
        <w:t>。</w:t>
      </w:r>
    </w:p>
    <w:p w14:paraId="6B0EBE31" w14:textId="57EF30D5" w:rsidR="00033B88" w:rsidRDefault="00033B88" w:rsidP="00033B88">
      <w:pPr>
        <w:ind w:firstLineChars="200" w:firstLine="480"/>
        <w:jc w:val="center"/>
      </w:pPr>
      <w:r>
        <w:rPr>
          <w:rFonts w:hint="eastAsia"/>
          <w:noProof/>
        </w:rPr>
        <w:drawing>
          <wp:inline distT="0" distB="0" distL="0" distR="0" wp14:anchorId="4882C86B" wp14:editId="76C142D6">
            <wp:extent cx="1999999" cy="2160000"/>
            <wp:effectExtent l="0" t="0" r="635"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pic:cNvPicPr/>
                  </pic:nvPicPr>
                  <pic:blipFill>
                    <a:blip r:embed="rId37" cstate="print">
                      <a:grayscl/>
                      <a:extLst>
                        <a:ext uri="{28A0092B-C50C-407E-A947-70E740481C1C}">
                          <a14:useLocalDpi xmlns:a14="http://schemas.microsoft.com/office/drawing/2010/main" val="0"/>
                        </a:ext>
                      </a:extLst>
                    </a:blip>
                    <a:stretch>
                      <a:fillRect/>
                    </a:stretch>
                  </pic:blipFill>
                  <pic:spPr>
                    <a:xfrm>
                      <a:off x="0" y="0"/>
                      <a:ext cx="1999999" cy="2160000"/>
                    </a:xfrm>
                    <a:prstGeom prst="rect">
                      <a:avLst/>
                    </a:prstGeom>
                  </pic:spPr>
                </pic:pic>
              </a:graphicData>
            </a:graphic>
          </wp:inline>
        </w:drawing>
      </w:r>
    </w:p>
    <w:p w14:paraId="0E315344" w14:textId="25431616" w:rsidR="00033B88" w:rsidRPr="00A016D3" w:rsidRDefault="00033B88" w:rsidP="00033B88">
      <w:pPr>
        <w:ind w:firstLineChars="200" w:firstLine="420"/>
        <w:jc w:val="center"/>
        <w:rPr>
          <w:sz w:val="21"/>
          <w:szCs w:val="21"/>
        </w:rPr>
      </w:pPr>
      <w:r w:rsidRPr="00A016D3">
        <w:rPr>
          <w:rFonts w:hint="eastAsia"/>
          <w:sz w:val="21"/>
          <w:szCs w:val="21"/>
        </w:rPr>
        <w:t>图</w:t>
      </w:r>
      <w:r w:rsidRPr="00A016D3">
        <w:rPr>
          <w:rFonts w:hint="eastAsia"/>
          <w:sz w:val="21"/>
          <w:szCs w:val="21"/>
        </w:rPr>
        <w:t>5-</w:t>
      </w:r>
      <w:r w:rsidRPr="00A016D3">
        <w:rPr>
          <w:sz w:val="21"/>
          <w:szCs w:val="21"/>
        </w:rPr>
        <w:t xml:space="preserve">3 </w:t>
      </w:r>
      <w:r w:rsidRPr="00A016D3">
        <w:rPr>
          <w:rFonts w:hint="eastAsia"/>
          <w:sz w:val="21"/>
          <w:szCs w:val="21"/>
        </w:rPr>
        <w:t>定理</w:t>
      </w:r>
      <w:r w:rsidRPr="00A016D3">
        <w:rPr>
          <w:rFonts w:hint="eastAsia"/>
          <w:sz w:val="21"/>
          <w:szCs w:val="21"/>
        </w:rPr>
        <w:t>6</w:t>
      </w:r>
      <w:r w:rsidRPr="00A016D3">
        <w:rPr>
          <w:rFonts w:hint="eastAsia"/>
          <w:sz w:val="21"/>
          <w:szCs w:val="21"/>
        </w:rPr>
        <w:t>示意图</w:t>
      </w:r>
    </w:p>
    <w:p w14:paraId="167CF76E" w14:textId="23574635" w:rsidR="00E53B79" w:rsidRDefault="00033B88" w:rsidP="00110BF7">
      <w:pPr>
        <w:ind w:firstLineChars="200" w:firstLine="480"/>
      </w:pPr>
      <w:r>
        <w:rPr>
          <w:rFonts w:hint="eastAsia"/>
        </w:rPr>
        <w:t>上面的证明可以</w:t>
      </w:r>
      <w:r w:rsidR="00E53B79">
        <w:rPr>
          <w:rFonts w:hint="eastAsia"/>
        </w:rPr>
        <w:t>轻松的使我们快速过滤掉这些相距较远的种子点。但是当连个种子点相距很近，使用上面的定理将很难排除无法为</w:t>
      </w:r>
      <w:r w:rsidR="00E53B79">
        <w:rPr>
          <w:rFonts w:hint="eastAsia"/>
        </w:rPr>
        <w:t>Apollonius</w:t>
      </w:r>
      <w:r w:rsidR="00E53B79">
        <w:rPr>
          <w:rFonts w:hint="eastAsia"/>
        </w:rPr>
        <w:t>图顶点的形成</w:t>
      </w:r>
      <w:r w:rsidR="00E53B79">
        <w:rPr>
          <w:rFonts w:hint="eastAsia"/>
        </w:rPr>
        <w:lastRenderedPageBreak/>
        <w:t>提供支持的种子点，这就</w:t>
      </w:r>
      <w:r w:rsidR="009D027C">
        <w:rPr>
          <w:rFonts w:hint="eastAsia"/>
        </w:rPr>
        <w:t>会</w:t>
      </w:r>
      <w:r w:rsidR="00E53B79">
        <w:rPr>
          <w:rFonts w:hint="eastAsia"/>
        </w:rPr>
        <w:t>导致我们细分包围盒的次数增加，这无疑增加了我们算法的时间复杂度。因此为了提高我们算法的计算效率，我们介绍更多的理论来提高我们的过滤效率。</w:t>
      </w:r>
    </w:p>
    <w:p w14:paraId="528E53A2" w14:textId="0A576059" w:rsidR="00E53B79" w:rsidRDefault="00E53B79" w:rsidP="00E53B79">
      <w:pPr>
        <w:ind w:firstLineChars="200" w:firstLine="480"/>
        <w:jc w:val="left"/>
      </w:pPr>
      <w:r>
        <w:rPr>
          <w:rFonts w:hint="eastAsia"/>
        </w:rPr>
        <w:t>【理论</w:t>
      </w:r>
      <w:r>
        <w:rPr>
          <w:rFonts w:hint="eastAsia"/>
        </w:rPr>
        <w:t>7</w:t>
      </w:r>
      <w:r>
        <w:rPr>
          <w:rFonts w:hint="eastAsia"/>
        </w:rPr>
        <w:t>】我们将</w:t>
      </w:r>
      <m:oMath>
        <m:r>
          <w:rPr>
            <w:rFonts w:ascii="Cambria Math" w:hAnsi="Cambria Math"/>
          </w:rPr>
          <m:t>l</m:t>
        </m:r>
      </m:oMath>
      <w:r>
        <w:rPr>
          <w:rFonts w:hint="eastAsia"/>
        </w:rPr>
        <w:t xml:space="preserve"> </w:t>
      </w:r>
      <w:r>
        <w:rPr>
          <w:rFonts w:hint="eastAsia"/>
        </w:rPr>
        <w:t>记作是正方体包围盒的边长，</w:t>
      </w:r>
      <m:oMath>
        <m:r>
          <w:rPr>
            <w:rFonts w:ascii="Cambria Math" w:hAnsi="Cambria Math"/>
          </w:rPr>
          <m:t>c</m:t>
        </m:r>
      </m:oMath>
      <w:r>
        <w:rPr>
          <w:rFonts w:hint="eastAsia"/>
        </w:rPr>
        <w:t xml:space="preserve"> </w:t>
      </w:r>
      <w:r>
        <w:rPr>
          <w:rFonts w:hint="eastAsia"/>
        </w:rPr>
        <w:t>是正方体包围盒的中心。</w:t>
      </w:r>
      <w:r w:rsidR="0052676A">
        <w:rPr>
          <w:rFonts w:hint="eastAsia"/>
        </w:rPr>
        <w:t>存在两个带</w:t>
      </w:r>
      <w:r w:rsidR="003D26FB">
        <w:rPr>
          <w:rFonts w:hint="eastAsia"/>
        </w:rPr>
        <w:t>权值</w:t>
      </w:r>
      <w:r w:rsidR="0052676A">
        <w:rPr>
          <w:rFonts w:hint="eastAsia"/>
        </w:rPr>
        <w:t>的种子点</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52676A">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0052676A">
        <w:rPr>
          <w:rFonts w:hint="eastAsia"/>
        </w:rPr>
        <w:t>，并且我们把包围盒的中心</w:t>
      </w:r>
      <m:oMath>
        <m:r>
          <w:rPr>
            <w:rFonts w:ascii="Cambria Math" w:hAnsi="Cambria Math"/>
          </w:rPr>
          <m:t>c</m:t>
        </m:r>
      </m:oMath>
      <w:r w:rsidR="0052676A">
        <w:rPr>
          <w:rFonts w:hint="eastAsia"/>
        </w:rPr>
        <w:t xml:space="preserve"> </w:t>
      </w:r>
      <w:r w:rsidR="0052676A">
        <w:rPr>
          <w:rFonts w:hint="eastAsia"/>
        </w:rPr>
        <w:t>在</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52676A">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0052676A">
        <w:rPr>
          <w:rFonts w:hint="eastAsia"/>
        </w:rPr>
        <w:t>的中分曲面上的投影记作</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rsidR="0052676A">
        <w:rPr>
          <w:rFonts w:hint="eastAsia"/>
        </w:rPr>
        <w:t xml:space="preserve"> </w:t>
      </w:r>
      <w:r w:rsidR="0052676A">
        <w:rPr>
          <w:rFonts w:hint="eastAsia"/>
        </w:rPr>
        <w:t>。那么当</w:t>
      </w:r>
      <m:oMath>
        <m:r>
          <m:rPr>
            <m:sty m:val="p"/>
          </m:rPr>
          <w:rPr>
            <w:rFonts w:ascii="Cambria Math" w:hAnsi="Cambria Math" w:hint="eastAsia"/>
          </w:rPr>
          <m:t>||</m:t>
        </m:r>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 xml:space="preserve"> ≥ </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r>
          <w:rPr>
            <w:rFonts w:ascii="Cambria Math" w:hAnsi="Cambria Math"/>
          </w:rPr>
          <m:t>l</m:t>
        </m:r>
        <m:r>
          <m:rPr>
            <m:sty m:val="p"/>
          </m:rPr>
          <w:rPr>
            <w:rFonts w:ascii="Cambria Math" w:hAnsi="Cambria Math" w:hint="eastAsia"/>
          </w:rPr>
          <m:t>||</m:t>
        </m:r>
      </m:oMath>
      <w:r w:rsidR="0052676A">
        <w:rPr>
          <w:rFonts w:hint="eastAsia"/>
        </w:rPr>
        <w:t xml:space="preserve"> </w:t>
      </w:r>
      <w:r w:rsidR="0052676A">
        <w:rPr>
          <w:rFonts w:hint="eastAsia"/>
        </w:rPr>
        <w:t>以及正方体包围盒的八个顶点和他的中点都位于</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52676A">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0052676A">
        <w:rPr>
          <w:rFonts w:hint="eastAsia"/>
        </w:rPr>
        <w:t>的中分曲面的一侧时，他们对该正方体包围盒内的</w:t>
      </w:r>
      <w:r w:rsidR="0052676A">
        <w:rPr>
          <w:rFonts w:hint="eastAsia"/>
        </w:rPr>
        <w:t>Apollonius</w:t>
      </w:r>
      <w:r w:rsidR="0052676A">
        <w:rPr>
          <w:rFonts w:hint="eastAsia"/>
        </w:rPr>
        <w:t>顶点没有任何贡献。</w:t>
      </w:r>
    </w:p>
    <w:p w14:paraId="1D1051D9" w14:textId="5C36FCA7" w:rsidR="0052676A" w:rsidRDefault="0052676A" w:rsidP="00110BF7">
      <w:pPr>
        <w:ind w:firstLineChars="200" w:firstLine="480"/>
      </w:pPr>
      <w:r>
        <w:rPr>
          <w:rFonts w:hint="eastAsia"/>
        </w:rPr>
        <w:t>【证明】由于我们假设正方体包围盒的八个顶点都在双曲面的一侧，并且</w:t>
      </w:r>
      <w:r w:rsidR="00E80671">
        <w:rPr>
          <w:rFonts w:hint="eastAsia"/>
        </w:rPr>
        <w:t>双曲面将空间分为凸的一侧和凹的一侧，我们根据实际情况分别对着</w:t>
      </w:r>
      <w:r w:rsidR="007F39B2">
        <w:rPr>
          <w:rFonts w:hint="eastAsia"/>
        </w:rPr>
        <w:t>两种情况</w:t>
      </w:r>
      <w:r w:rsidR="00E80671">
        <w:rPr>
          <w:rFonts w:hint="eastAsia"/>
        </w:rPr>
        <w:t>详细分析。</w:t>
      </w:r>
    </w:p>
    <w:p w14:paraId="18B571F2" w14:textId="0BBB579E" w:rsidR="00E80671" w:rsidRDefault="00E80671" w:rsidP="00E80671">
      <w:pPr>
        <w:ind w:firstLineChars="200" w:firstLine="480"/>
      </w:pPr>
      <w:r>
        <w:rPr>
          <w:rFonts w:hint="eastAsia"/>
        </w:rPr>
        <w:t>（</w:t>
      </w:r>
      <w:r>
        <w:rPr>
          <w:rFonts w:hint="eastAsia"/>
        </w:rPr>
        <w:t>1</w:t>
      </w:r>
      <w:r>
        <w:rPr>
          <w:rFonts w:hint="eastAsia"/>
        </w:rPr>
        <w:t>）当正方体包围盒的八个顶点都在凸的一侧时，那么整个立方体包围盒都在双曲面的一侧，此时种子点</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Pr>
          <w:rFonts w:hint="eastAsia"/>
        </w:rPr>
        <w:t>的中分曲面就不会穿过该立方体包围盒，说明种子点</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Pr>
          <w:rFonts w:hint="eastAsia"/>
        </w:rPr>
        <w:t xml:space="preserve"> </w:t>
      </w:r>
      <w:r>
        <w:rPr>
          <w:rFonts w:hint="eastAsia"/>
        </w:rPr>
        <w:t>也不会为该立方体包围盒内可能存在的</w:t>
      </w:r>
      <w:r>
        <w:rPr>
          <w:rFonts w:hint="eastAsia"/>
        </w:rPr>
        <w:t>Apollonius</w:t>
      </w:r>
      <w:r>
        <w:rPr>
          <w:rFonts w:hint="eastAsia"/>
        </w:rPr>
        <w:t>图顶点</w:t>
      </w:r>
      <w:r w:rsidR="009D027C">
        <w:rPr>
          <w:rFonts w:hint="eastAsia"/>
        </w:rPr>
        <w:t>做出</w:t>
      </w:r>
      <w:r>
        <w:rPr>
          <w:rFonts w:hint="eastAsia"/>
        </w:rPr>
        <w:t>任何贡献。</w:t>
      </w:r>
    </w:p>
    <w:p w14:paraId="0253296E" w14:textId="4DAC7E64" w:rsidR="00E80671" w:rsidRDefault="00E80671" w:rsidP="00110BF7">
      <w:pPr>
        <w:ind w:firstLineChars="200" w:firstLine="480"/>
      </w:pPr>
      <w:r w:rsidRPr="00110BF7">
        <w:rPr>
          <w:rFonts w:hint="eastAsia"/>
        </w:rPr>
        <w:t>（</w:t>
      </w:r>
      <w:r w:rsidRPr="00110BF7">
        <w:rPr>
          <w:rFonts w:hint="eastAsia"/>
        </w:rPr>
        <w:t>2</w:t>
      </w:r>
      <w:r w:rsidRPr="00110BF7">
        <w:rPr>
          <w:rFonts w:hint="eastAsia"/>
        </w:rPr>
        <w:t>）当正方体包围盒的八个顶点位于凹的一侧时。我们在投影点</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rPr>
          <w:rFonts w:hint="eastAsia"/>
        </w:rPr>
        <w:t>做一个双曲面上的切平面，此时整个切平面都位于凹的一侧区域。当</w:t>
      </w:r>
      <m:oMath>
        <m:r>
          <m:rPr>
            <m:sty m:val="p"/>
          </m:rPr>
          <w:rPr>
            <w:rFonts w:ascii="Cambria Math" w:hAnsi="Cambria Math" w:hint="eastAsia"/>
          </w:rPr>
          <m:t>||</m:t>
        </m:r>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 xml:space="preserve"> ≥ </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r>
          <w:rPr>
            <w:rFonts w:ascii="Cambria Math" w:hAnsi="Cambria Math"/>
          </w:rPr>
          <m:t>l</m:t>
        </m:r>
        <m:r>
          <m:rPr>
            <m:sty m:val="p"/>
          </m:rPr>
          <w:rPr>
            <w:rFonts w:ascii="Cambria Math" w:hAnsi="Cambria Math" w:hint="eastAsia"/>
          </w:rPr>
          <m:t>||</m:t>
        </m:r>
      </m:oMath>
      <w:r>
        <w:rPr>
          <w:rFonts w:hint="eastAsia"/>
        </w:rPr>
        <w:t>时，</w:t>
      </w:r>
      <w:r w:rsidR="00932443">
        <w:rPr>
          <w:rFonts w:hint="eastAsia"/>
        </w:rPr>
        <w:t>整个正方体包围盒都位于切平面的一侧，那么正方体包围盒与</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932443">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00932443">
        <w:rPr>
          <w:rFonts w:hint="eastAsia"/>
        </w:rPr>
        <w:t>的中分曲面也不会有任何交集。说明种子点</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932443">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00932443">
        <w:rPr>
          <w:rFonts w:hint="eastAsia"/>
        </w:rPr>
        <w:t xml:space="preserve"> </w:t>
      </w:r>
      <w:r w:rsidR="00932443">
        <w:rPr>
          <w:rFonts w:hint="eastAsia"/>
        </w:rPr>
        <w:t>也不会为该立方体包围盒内可能存在的</w:t>
      </w:r>
      <w:r w:rsidR="00932443">
        <w:rPr>
          <w:rFonts w:hint="eastAsia"/>
        </w:rPr>
        <w:t>Apollonius</w:t>
      </w:r>
      <w:r w:rsidR="00932443">
        <w:rPr>
          <w:rFonts w:hint="eastAsia"/>
        </w:rPr>
        <w:t>图顶点</w:t>
      </w:r>
      <w:r w:rsidR="009D027C">
        <w:rPr>
          <w:rFonts w:hint="eastAsia"/>
        </w:rPr>
        <w:t>做出</w:t>
      </w:r>
      <w:r w:rsidR="00932443">
        <w:rPr>
          <w:rFonts w:hint="eastAsia"/>
        </w:rPr>
        <w:t>任何贡献。</w:t>
      </w:r>
    </w:p>
    <w:p w14:paraId="5648A027" w14:textId="6BA645AF" w:rsidR="00932443" w:rsidRDefault="00932443" w:rsidP="00110BF7">
      <w:pPr>
        <w:ind w:firstLineChars="200" w:firstLine="480"/>
      </w:pPr>
      <w:r>
        <w:rPr>
          <w:rFonts w:hint="eastAsia"/>
        </w:rPr>
        <w:t>总结以上两种情况，说明当</w:t>
      </w:r>
      <m:oMath>
        <m:r>
          <m:rPr>
            <m:sty m:val="p"/>
          </m:rPr>
          <w:rPr>
            <w:rFonts w:ascii="Cambria Math" w:hAnsi="Cambria Math" w:hint="eastAsia"/>
          </w:rPr>
          <m:t>||</m:t>
        </m:r>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 xml:space="preserve"> ≥ </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r>
          <w:rPr>
            <w:rFonts w:ascii="Cambria Math" w:hAnsi="Cambria Math"/>
          </w:rPr>
          <m:t>l</m:t>
        </m:r>
        <m:r>
          <m:rPr>
            <m:sty m:val="p"/>
          </m:rPr>
          <w:rPr>
            <w:rFonts w:ascii="Cambria Math" w:hAnsi="Cambria Math" w:hint="eastAsia"/>
          </w:rPr>
          <m:t>||</m:t>
        </m:r>
      </m:oMath>
      <w:r>
        <w:rPr>
          <w:rFonts w:hint="eastAsia"/>
        </w:rPr>
        <w:t xml:space="preserve"> </w:t>
      </w:r>
      <w:r>
        <w:rPr>
          <w:rFonts w:hint="eastAsia"/>
        </w:rPr>
        <w:t>以及正方体包围盒的八个顶点和他的中点都位于</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Pr>
          <w:rFonts w:hint="eastAsia"/>
        </w:rPr>
        <w:t>的中分曲面的一侧时，两个种子点</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Pr>
          <w:rFonts w:hint="eastAsia"/>
        </w:rPr>
        <w:t>不会为该正方体包围盒内可能存在的</w:t>
      </w:r>
      <w:r>
        <w:rPr>
          <w:rFonts w:hint="eastAsia"/>
        </w:rPr>
        <w:t>Apollonius</w:t>
      </w:r>
      <w:r>
        <w:rPr>
          <w:rFonts w:hint="eastAsia"/>
        </w:rPr>
        <w:t>顶点做任何贡献。</w:t>
      </w:r>
    </w:p>
    <w:p w14:paraId="49513DA9" w14:textId="77777777" w:rsidR="00A016D3" w:rsidRDefault="00A016D3" w:rsidP="00A016D3">
      <w:pPr>
        <w:ind w:firstLineChars="200" w:firstLine="480"/>
      </w:pPr>
      <w:r>
        <w:rPr>
          <w:rFonts w:hint="eastAsia"/>
        </w:rPr>
        <w:t>进一步说，下面的定理也就不难理解。</w:t>
      </w:r>
    </w:p>
    <w:p w14:paraId="03C0D496" w14:textId="5C46D646" w:rsidR="00A016D3" w:rsidRDefault="00A016D3" w:rsidP="00681A5D">
      <w:pPr>
        <w:ind w:firstLineChars="200" w:firstLine="480"/>
      </w:pPr>
      <w:r>
        <w:rPr>
          <w:rFonts w:hint="eastAsia"/>
        </w:rPr>
        <w:t>【定理</w:t>
      </w:r>
      <w:r>
        <w:rPr>
          <w:rFonts w:hint="eastAsia"/>
        </w:rPr>
        <w:t>8</w:t>
      </w:r>
      <w:r>
        <w:rPr>
          <w:rFonts w:hint="eastAsia"/>
        </w:rPr>
        <w:t>】</w:t>
      </w:r>
      <w:r w:rsidR="00ED3DBC">
        <w:rPr>
          <w:rFonts w:hint="eastAsia"/>
        </w:rPr>
        <w:t>如图</w:t>
      </w:r>
      <w:r w:rsidR="00ED3DBC">
        <w:rPr>
          <w:rFonts w:hint="eastAsia"/>
        </w:rPr>
        <w:t>5-</w:t>
      </w:r>
      <w:r w:rsidR="00ED3DBC">
        <w:t>4</w:t>
      </w:r>
      <w:r w:rsidR="00ED3DBC">
        <w:rPr>
          <w:rFonts w:hint="eastAsia"/>
        </w:rPr>
        <w:t>所示，我们将</w:t>
      </w:r>
      <m:oMath>
        <m:r>
          <w:rPr>
            <w:rFonts w:ascii="Cambria Math" w:hAnsi="Cambria Math"/>
          </w:rPr>
          <m:t>l</m:t>
        </m:r>
      </m:oMath>
      <w:r w:rsidR="00ED3DBC">
        <w:rPr>
          <w:rFonts w:hint="eastAsia"/>
        </w:rPr>
        <w:t xml:space="preserve"> </w:t>
      </w:r>
      <w:r w:rsidR="00ED3DBC">
        <w:rPr>
          <w:rFonts w:hint="eastAsia"/>
        </w:rPr>
        <w:t>记作是正方体包围盒的边长，</w:t>
      </w:r>
      <m:oMath>
        <m:r>
          <w:rPr>
            <w:rFonts w:ascii="Cambria Math" w:hAnsi="Cambria Math"/>
          </w:rPr>
          <m:t>c</m:t>
        </m:r>
      </m:oMath>
      <w:r w:rsidR="00ED3DBC">
        <w:rPr>
          <w:rFonts w:hint="eastAsia"/>
        </w:rPr>
        <w:t xml:space="preserve"> </w:t>
      </w:r>
      <w:r w:rsidR="00ED3DBC">
        <w:rPr>
          <w:rFonts w:hint="eastAsia"/>
        </w:rPr>
        <w:t>是正方体包围盒的中心。存在两个带</w:t>
      </w:r>
      <w:r w:rsidR="003D26FB">
        <w:rPr>
          <w:rFonts w:hint="eastAsia"/>
        </w:rPr>
        <w:t>权值</w:t>
      </w:r>
      <w:r w:rsidR="00ED3DBC">
        <w:rPr>
          <w:rFonts w:hint="eastAsia"/>
        </w:rPr>
        <w:t>的种子点</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ED3DBC">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00ED3DBC">
        <w:rPr>
          <w:rFonts w:hint="eastAsia"/>
        </w:rPr>
        <w:t>，且种子点</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ED3DBC">
        <w:rPr>
          <w:rFonts w:hint="eastAsia"/>
        </w:rPr>
        <w:t>的</w:t>
      </w:r>
      <w:r w:rsidR="003D26FB">
        <w:rPr>
          <w:rFonts w:hint="eastAsia"/>
        </w:rPr>
        <w:t>权值</w:t>
      </w:r>
      <w:r w:rsidR="00ED3DBC">
        <w:rPr>
          <w:rFonts w:hint="eastAsia"/>
        </w:rPr>
        <w:t>小于种子点</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00ED3DBC">
        <w:rPr>
          <w:rFonts w:hint="eastAsia"/>
        </w:rPr>
        <w:t>的</w:t>
      </w:r>
      <w:r w:rsidR="003D26FB">
        <w:rPr>
          <w:rFonts w:hint="eastAsia"/>
        </w:rPr>
        <w:t>权值</w:t>
      </w:r>
      <w:r w:rsidR="00ED3DBC">
        <w:rPr>
          <w:rFonts w:hint="eastAsia"/>
        </w:rPr>
        <w:t>。我们把包围盒的中心</w:t>
      </w:r>
      <m:oMath>
        <m:r>
          <w:rPr>
            <w:rFonts w:ascii="Cambria Math" w:hAnsi="Cambria Math"/>
          </w:rPr>
          <m:t>c</m:t>
        </m:r>
      </m:oMath>
      <w:r w:rsidR="00ED3DBC">
        <w:rPr>
          <w:rFonts w:hint="eastAsia"/>
        </w:rPr>
        <w:t xml:space="preserve"> </w:t>
      </w:r>
      <w:r w:rsidR="00ED3DBC">
        <w:rPr>
          <w:rFonts w:hint="eastAsia"/>
        </w:rPr>
        <w:t>在</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ED3DBC">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00ED3DBC">
        <w:rPr>
          <w:rFonts w:hint="eastAsia"/>
        </w:rPr>
        <w:t>的中分曲面上的投影记作</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rsidR="00ED3DBC">
        <w:rPr>
          <w:rFonts w:hint="eastAsia"/>
        </w:rPr>
        <w:t xml:space="preserve"> </w:t>
      </w:r>
      <w:r w:rsidR="00ED3DBC">
        <w:rPr>
          <w:rFonts w:hint="eastAsia"/>
        </w:rPr>
        <w:t>。正方体包围盒的八个顶点分别为</w:t>
      </w:r>
      <m:oMath>
        <m:sSub>
          <m:sSubPr>
            <m:ctrlPr>
              <w:rPr>
                <w:rFonts w:ascii="Cambria Math" w:hAnsi="Cambria Math"/>
              </w:rPr>
            </m:ctrlPr>
          </m:sSubPr>
          <m:e>
            <m:r>
              <w:rPr>
                <w:rFonts w:ascii="Cambria Math" w:hAnsi="Cambria Math" w:hint="eastAsia"/>
              </w:rPr>
              <m:t>y</m:t>
            </m:r>
          </m:e>
          <m:sub>
            <m:r>
              <m:rPr>
                <m:sty m:val="p"/>
              </m:rPr>
              <w:rPr>
                <w:rFonts w:ascii="Cambria Math" w:hAnsi="Cambria Math"/>
              </w:rPr>
              <m:t>1</m:t>
            </m:r>
          </m:sub>
        </m:sSub>
      </m:oMath>
      <w:r w:rsidR="00ED3DBC">
        <w:rPr>
          <w:rFonts w:hint="eastAsia"/>
        </w:rPr>
        <w:t>，</w:t>
      </w:r>
      <m:oMath>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rsidR="00ED3DBC">
        <w:rPr>
          <w:rFonts w:hint="eastAsia"/>
        </w:rPr>
        <w:t>，</w:t>
      </w:r>
      <w:r w:rsidR="00ED3DBC">
        <w:t xml:space="preserve">… </w:t>
      </w:r>
      <w:r w:rsidR="00ED3DBC">
        <w:rPr>
          <w:rFonts w:hint="eastAsia"/>
        </w:rPr>
        <w:t>，</w:t>
      </w:r>
      <m:oMath>
        <m:sSub>
          <m:sSubPr>
            <m:ctrlPr>
              <w:rPr>
                <w:rFonts w:ascii="Cambria Math" w:hAnsi="Cambria Math"/>
              </w:rPr>
            </m:ctrlPr>
          </m:sSubPr>
          <m:e>
            <m:r>
              <w:rPr>
                <w:rFonts w:ascii="Cambria Math" w:hAnsi="Cambria Math"/>
              </w:rPr>
              <m:t>y</m:t>
            </m:r>
          </m:e>
          <m:sub>
            <m:r>
              <m:rPr>
                <m:sty m:val="p"/>
              </m:rPr>
              <w:rPr>
                <w:rFonts w:ascii="Cambria Math" w:hAnsi="Cambria Math"/>
              </w:rPr>
              <m:t>8</m:t>
            </m:r>
          </m:sub>
        </m:sSub>
      </m:oMath>
      <w:r w:rsidR="00ED3DBC">
        <w:rPr>
          <w:rFonts w:hint="eastAsia"/>
        </w:rPr>
        <w:t>.</w:t>
      </w:r>
      <w:r w:rsidR="00ED3DBC">
        <w:t xml:space="preserve"> </w:t>
      </w:r>
      <m:oMath>
        <m:r>
          <w:rPr>
            <w:rFonts w:ascii="Cambria Math" w:hAnsi="Cambria Math"/>
          </w:rPr>
          <m:t>π</m:t>
        </m:r>
      </m:oMath>
      <w:r w:rsidR="00ED3DBC">
        <w:rPr>
          <w:rFonts w:hint="eastAsia"/>
        </w:rPr>
        <w:t xml:space="preserve"> </w:t>
      </w:r>
      <w:r w:rsidR="00ED3DBC">
        <w:rPr>
          <w:rFonts w:hint="eastAsia"/>
        </w:rPr>
        <w:t>表示投影点</w:t>
      </w:r>
      <w:r w:rsidR="00ED3DBC">
        <w:rPr>
          <w:rFonts w:hint="eastAsia"/>
        </w:rPr>
        <w:t xml:space="preserve">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 xml:space="preserve"> </m:t>
        </m:r>
      </m:oMath>
      <w:r w:rsidR="00ED3DBC">
        <w:rPr>
          <w:rFonts w:hint="eastAsia"/>
        </w:rPr>
        <w:t xml:space="preserve"> </w:t>
      </w:r>
      <w:r w:rsidR="00ED3DBC">
        <w:rPr>
          <w:rFonts w:hint="eastAsia"/>
        </w:rPr>
        <w:t>在</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ED3DBC">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00ED3DBC">
        <w:rPr>
          <w:rFonts w:hint="eastAsia"/>
        </w:rPr>
        <w:t>的中分</w:t>
      </w:r>
      <w:r w:rsidR="00ED3DBC">
        <w:rPr>
          <w:rFonts w:hint="eastAsia"/>
        </w:rPr>
        <w:lastRenderedPageBreak/>
        <w:t>曲面上的切平面。如果</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 xml:space="preserve"> &lt;||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 xml:space="preserve">2 </m:t>
            </m:r>
          </m:sub>
        </m:sSub>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rPr>
          <m:t>1,2,3,… ,8</m:t>
        </m:r>
      </m:oMath>
      <w:r w:rsidR="00ED3DBC" w:rsidRPr="00110BF7">
        <w:rPr>
          <w:rFonts w:hint="eastAsia"/>
        </w:rPr>
        <w:t>。那么种子点</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681A5D">
        <w:rPr>
          <w:rFonts w:hint="eastAsia"/>
        </w:rPr>
        <w:t>可以</w:t>
      </w:r>
      <w:r w:rsidR="00ED3DBC">
        <w:rPr>
          <w:rFonts w:hint="eastAsia"/>
        </w:rPr>
        <w:t>为正方体包围盒提供比</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00ED3DBC">
        <w:rPr>
          <w:rFonts w:hint="eastAsia"/>
        </w:rPr>
        <w:t>更近的加权距离。考虑到种子点</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681A5D">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00681A5D">
        <w:rPr>
          <w:rFonts w:hint="eastAsia"/>
        </w:rPr>
        <w:t>都位于切平面</w:t>
      </w:r>
      <m:oMath>
        <m:r>
          <w:rPr>
            <w:rFonts w:ascii="Cambria Math" w:hAnsi="Cambria Math"/>
          </w:rPr>
          <m:t>π</m:t>
        </m:r>
      </m:oMath>
      <w:r w:rsidR="00681A5D">
        <w:rPr>
          <w:rFonts w:hint="eastAsia"/>
        </w:rPr>
        <w:t>的两侧，如果八个顶点都位于</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00681A5D">
        <w:rPr>
          <w:rFonts w:hint="eastAsia"/>
        </w:rPr>
        <w:t>一侧，那我</w:t>
      </w:r>
      <w:r w:rsidR="00681A5D" w:rsidRPr="00110BF7">
        <w:rPr>
          <w:rFonts w:hint="eastAsia"/>
        </w:rPr>
        <w:t>种子点</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00681A5D">
        <w:rPr>
          <w:rFonts w:hint="eastAsia"/>
        </w:rPr>
        <w:t>可以为正方体包围盒提供比</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681A5D">
        <w:rPr>
          <w:rFonts w:hint="eastAsia"/>
        </w:rPr>
        <w:t>更近的加权距离。</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7F39B2" w14:paraId="30CA9D3B" w14:textId="77777777" w:rsidTr="007F39B2">
        <w:tc>
          <w:tcPr>
            <w:tcW w:w="4151" w:type="dxa"/>
          </w:tcPr>
          <w:p w14:paraId="1D2088F5" w14:textId="77777777" w:rsidR="007F39B2" w:rsidRDefault="007F39B2" w:rsidP="007F39B2">
            <w:pPr>
              <w:jc w:val="center"/>
              <w:rPr>
                <w:i/>
                <w:iCs/>
              </w:rPr>
            </w:pPr>
            <w:r>
              <w:rPr>
                <w:rFonts w:hint="eastAsia"/>
                <w:noProof/>
              </w:rPr>
              <w:drawing>
                <wp:inline distT="0" distB="0" distL="0" distR="0" wp14:anchorId="3431CF85" wp14:editId="07DB24FF">
                  <wp:extent cx="1800000" cy="1800000"/>
                  <wp:effectExtent l="0" t="0" r="0" b="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45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179F6845" w14:textId="5CF447C6" w:rsidR="007F39B2" w:rsidRPr="007F39B2" w:rsidRDefault="007F39B2" w:rsidP="007F39B2">
            <w:pPr>
              <w:jc w:val="center"/>
            </w:pPr>
            <w:r w:rsidRPr="007F39B2">
              <w:rPr>
                <w:rFonts w:hint="eastAsia"/>
              </w:rPr>
              <w:t>（</w:t>
            </w:r>
            <w:r w:rsidRPr="007F39B2">
              <w:rPr>
                <w:rFonts w:hint="eastAsia"/>
              </w:rPr>
              <w:t>a</w:t>
            </w:r>
            <w:r w:rsidRPr="007F39B2">
              <w:rPr>
                <w:rFonts w:hint="eastAsia"/>
              </w:rPr>
              <w:t>）</w:t>
            </w:r>
          </w:p>
        </w:tc>
        <w:tc>
          <w:tcPr>
            <w:tcW w:w="4151" w:type="dxa"/>
          </w:tcPr>
          <w:p w14:paraId="4E589FC8" w14:textId="77777777" w:rsidR="007F39B2" w:rsidRDefault="007F39B2" w:rsidP="007F39B2">
            <w:pPr>
              <w:jc w:val="center"/>
            </w:pPr>
            <w:r>
              <w:rPr>
                <w:rFonts w:hint="eastAsia"/>
                <w:noProof/>
              </w:rPr>
              <w:drawing>
                <wp:inline distT="0" distB="0" distL="0" distR="0" wp14:anchorId="27F0A24E" wp14:editId="23FAEEAF">
                  <wp:extent cx="1800000" cy="1800000"/>
                  <wp:effectExtent l="0" t="0" r="0" b="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45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596FCAF9" w14:textId="4FC98C83" w:rsidR="007F39B2" w:rsidRPr="007F39B2" w:rsidRDefault="007F39B2" w:rsidP="007F39B2">
            <w:pPr>
              <w:jc w:val="center"/>
            </w:pPr>
            <w:r>
              <w:rPr>
                <w:rFonts w:hint="eastAsia"/>
              </w:rPr>
              <w:t>(</w:t>
            </w:r>
            <w:r>
              <w:t>b)</w:t>
            </w:r>
          </w:p>
        </w:tc>
      </w:tr>
      <w:tr w:rsidR="007F39B2" w14:paraId="23C026E9" w14:textId="77777777" w:rsidTr="007F39B2">
        <w:tc>
          <w:tcPr>
            <w:tcW w:w="8302" w:type="dxa"/>
            <w:gridSpan w:val="2"/>
          </w:tcPr>
          <w:p w14:paraId="314E4BD6" w14:textId="29804D35" w:rsidR="007F39B2" w:rsidRPr="007F39B2" w:rsidRDefault="007F39B2" w:rsidP="007F39B2">
            <w:pPr>
              <w:ind w:firstLineChars="200" w:firstLine="420"/>
              <w:jc w:val="center"/>
              <w:rPr>
                <w:iCs/>
                <w:sz w:val="21"/>
                <w:szCs w:val="21"/>
              </w:rPr>
            </w:pPr>
            <w:r w:rsidRPr="00A016D3">
              <w:rPr>
                <w:rFonts w:hint="eastAsia"/>
                <w:iCs/>
                <w:sz w:val="21"/>
                <w:szCs w:val="21"/>
              </w:rPr>
              <w:t>图</w:t>
            </w:r>
            <w:r w:rsidRPr="00A016D3">
              <w:rPr>
                <w:rFonts w:hint="eastAsia"/>
                <w:iCs/>
                <w:sz w:val="21"/>
                <w:szCs w:val="21"/>
              </w:rPr>
              <w:t>5-</w:t>
            </w:r>
            <w:r w:rsidRPr="00A016D3">
              <w:rPr>
                <w:iCs/>
                <w:sz w:val="21"/>
                <w:szCs w:val="21"/>
              </w:rPr>
              <w:t xml:space="preserve">4 </w:t>
            </w:r>
            <w:r w:rsidRPr="00A016D3">
              <w:rPr>
                <w:rFonts w:hint="eastAsia"/>
                <w:iCs/>
                <w:sz w:val="21"/>
                <w:szCs w:val="21"/>
              </w:rPr>
              <w:t>定理</w:t>
            </w:r>
            <w:r w:rsidRPr="00A016D3">
              <w:rPr>
                <w:rFonts w:hint="eastAsia"/>
                <w:iCs/>
                <w:sz w:val="21"/>
                <w:szCs w:val="21"/>
              </w:rPr>
              <w:t>7</w:t>
            </w:r>
            <w:r>
              <w:rPr>
                <w:rFonts w:hint="eastAsia"/>
                <w:iCs/>
                <w:sz w:val="21"/>
                <w:szCs w:val="21"/>
              </w:rPr>
              <w:t>示意图</w:t>
            </w:r>
          </w:p>
        </w:tc>
      </w:tr>
    </w:tbl>
    <w:p w14:paraId="15E1580D" w14:textId="27FBCF0E" w:rsidR="00E81632" w:rsidRDefault="00C57CA7" w:rsidP="00E81632">
      <w:r>
        <w:rPr>
          <w:rFonts w:hint="eastAsia"/>
        </w:rPr>
        <w:t xml:space="preserve"> </w:t>
      </w:r>
      <w:r>
        <w:t xml:space="preserve">  </w:t>
      </w:r>
      <w:r w:rsidR="00E81632">
        <w:rPr>
          <w:rFonts w:hint="eastAsia"/>
        </w:rPr>
        <w:t>在我们的具体实现过程中</w:t>
      </w:r>
      <w:r w:rsidR="00E81632">
        <w:rPr>
          <w:rFonts w:hint="eastAsia"/>
        </w:rPr>
        <w:t>Apollonius</w:t>
      </w:r>
      <w:r w:rsidR="00E81632">
        <w:rPr>
          <w:rFonts w:hint="eastAsia"/>
        </w:rPr>
        <w:t>顶点的数据结构表示为：</w:t>
      </w:r>
    </w:p>
    <w:p w14:paraId="2626AF52" w14:textId="49FF314C" w:rsidR="00E81632" w:rsidRPr="00E81632" w:rsidRDefault="00E81632" w:rsidP="00E81632">
      <w:pPr>
        <w:pBdr>
          <w:top w:val="single" w:sz="8" w:space="1" w:color="auto"/>
          <w:left w:val="single" w:sz="8" w:space="4" w:color="auto"/>
          <w:bottom w:val="single" w:sz="8" w:space="1" w:color="auto"/>
          <w:right w:val="single" w:sz="8" w:space="4" w:color="auto"/>
        </w:pBdr>
        <w:rPr>
          <w:sz w:val="21"/>
          <w:szCs w:val="21"/>
        </w:rPr>
      </w:pPr>
      <w:r w:rsidRPr="00E81632">
        <w:rPr>
          <w:b/>
          <w:bCs/>
          <w:sz w:val="21"/>
          <w:szCs w:val="21"/>
        </w:rPr>
        <w:t>S</w:t>
      </w:r>
      <w:r w:rsidRPr="00E81632">
        <w:rPr>
          <w:rFonts w:hint="eastAsia"/>
          <w:b/>
          <w:bCs/>
          <w:sz w:val="21"/>
          <w:szCs w:val="21"/>
        </w:rPr>
        <w:t>truct</w:t>
      </w:r>
      <w:r w:rsidRPr="00E81632">
        <w:rPr>
          <w:b/>
          <w:bCs/>
          <w:sz w:val="21"/>
          <w:szCs w:val="21"/>
        </w:rPr>
        <w:t xml:space="preserve"> </w:t>
      </w:r>
      <w:r w:rsidRPr="00E81632">
        <w:rPr>
          <w:sz w:val="21"/>
          <w:szCs w:val="21"/>
        </w:rPr>
        <w:t>ApolloniusVertex</w:t>
      </w:r>
    </w:p>
    <w:p w14:paraId="6BF5BA5D" w14:textId="77777777" w:rsidR="00E81632" w:rsidRPr="00E81632" w:rsidRDefault="00E81632" w:rsidP="00E81632">
      <w:pPr>
        <w:pBdr>
          <w:top w:val="single" w:sz="8" w:space="1" w:color="auto"/>
          <w:left w:val="single" w:sz="8" w:space="4" w:color="auto"/>
          <w:bottom w:val="single" w:sz="8" w:space="1" w:color="auto"/>
          <w:right w:val="single" w:sz="8" w:space="4" w:color="auto"/>
        </w:pBdr>
        <w:rPr>
          <w:sz w:val="21"/>
          <w:szCs w:val="21"/>
        </w:rPr>
      </w:pPr>
      <w:r w:rsidRPr="00E81632">
        <w:rPr>
          <w:rFonts w:hint="eastAsia"/>
          <w:sz w:val="21"/>
          <w:szCs w:val="21"/>
        </w:rPr>
        <w:t>{</w:t>
      </w:r>
    </w:p>
    <w:p w14:paraId="663E0986" w14:textId="1AEC0DCA" w:rsidR="00E81632" w:rsidRPr="00E81632" w:rsidRDefault="00E81632" w:rsidP="00E81632">
      <w:pPr>
        <w:pBdr>
          <w:top w:val="single" w:sz="8" w:space="1" w:color="auto"/>
          <w:left w:val="single" w:sz="8" w:space="4" w:color="auto"/>
          <w:bottom w:val="single" w:sz="8" w:space="1" w:color="auto"/>
          <w:right w:val="single" w:sz="8" w:space="4" w:color="auto"/>
        </w:pBdr>
        <w:ind w:firstLineChars="200" w:firstLine="422"/>
        <w:rPr>
          <w:sz w:val="21"/>
          <w:szCs w:val="21"/>
        </w:rPr>
      </w:pPr>
      <w:r w:rsidRPr="00E81632">
        <w:rPr>
          <w:b/>
          <w:bCs/>
          <w:sz w:val="21"/>
          <w:szCs w:val="21"/>
        </w:rPr>
        <w:t>int</w:t>
      </w:r>
      <w:r w:rsidRPr="00E81632">
        <w:rPr>
          <w:sz w:val="21"/>
          <w:szCs w:val="21"/>
        </w:rPr>
        <w:t xml:space="preserve"> idOfSite1, idOfSite2, idOfSite3, idOfSite4;</w:t>
      </w:r>
    </w:p>
    <w:p w14:paraId="416BB452" w14:textId="7B06E2DC" w:rsidR="00E81632" w:rsidRPr="00E81632" w:rsidRDefault="00E81632" w:rsidP="00E81632">
      <w:pPr>
        <w:pBdr>
          <w:top w:val="single" w:sz="8" w:space="1" w:color="auto"/>
          <w:left w:val="single" w:sz="8" w:space="4" w:color="auto"/>
          <w:bottom w:val="single" w:sz="8" w:space="1" w:color="auto"/>
          <w:right w:val="single" w:sz="8" w:space="4" w:color="auto"/>
        </w:pBdr>
        <w:ind w:firstLineChars="200" w:firstLine="422"/>
        <w:rPr>
          <w:sz w:val="21"/>
          <w:szCs w:val="21"/>
        </w:rPr>
      </w:pPr>
      <w:r w:rsidRPr="00E81632">
        <w:rPr>
          <w:b/>
          <w:bCs/>
          <w:sz w:val="21"/>
          <w:szCs w:val="21"/>
        </w:rPr>
        <w:t>vector</w:t>
      </w:r>
      <w:r w:rsidRPr="00E81632">
        <w:rPr>
          <w:sz w:val="21"/>
          <w:szCs w:val="21"/>
        </w:rPr>
        <w:t xml:space="preserve"> tangent1, tangent2, tangent3, tangent4;</w:t>
      </w:r>
    </w:p>
    <w:p w14:paraId="1287F6E4" w14:textId="18F8A5D3" w:rsidR="00E81632" w:rsidRPr="00E81632" w:rsidRDefault="00E81632" w:rsidP="00E81632">
      <w:pPr>
        <w:pBdr>
          <w:top w:val="single" w:sz="8" w:space="1" w:color="auto"/>
          <w:left w:val="single" w:sz="8" w:space="4" w:color="auto"/>
          <w:bottom w:val="single" w:sz="8" w:space="1" w:color="auto"/>
          <w:right w:val="single" w:sz="8" w:space="4" w:color="auto"/>
        </w:pBdr>
        <w:ind w:firstLineChars="200" w:firstLine="422"/>
        <w:rPr>
          <w:sz w:val="21"/>
          <w:szCs w:val="21"/>
        </w:rPr>
      </w:pPr>
      <w:r w:rsidRPr="00E81632">
        <w:rPr>
          <w:b/>
          <w:bCs/>
          <w:sz w:val="21"/>
          <w:szCs w:val="21"/>
        </w:rPr>
        <w:t>point</w:t>
      </w:r>
      <w:r w:rsidRPr="00E81632">
        <w:rPr>
          <w:sz w:val="21"/>
          <w:szCs w:val="21"/>
        </w:rPr>
        <w:t xml:space="preserve"> vertex;</w:t>
      </w:r>
    </w:p>
    <w:p w14:paraId="5E13104B" w14:textId="4CFB782C" w:rsidR="00E81632" w:rsidRPr="00E81632" w:rsidRDefault="00E81632" w:rsidP="00E81632">
      <w:pPr>
        <w:pBdr>
          <w:top w:val="single" w:sz="8" w:space="1" w:color="auto"/>
          <w:left w:val="single" w:sz="8" w:space="4" w:color="auto"/>
          <w:bottom w:val="single" w:sz="8" w:space="1" w:color="auto"/>
          <w:right w:val="single" w:sz="8" w:space="4" w:color="auto"/>
        </w:pBdr>
        <w:rPr>
          <w:sz w:val="21"/>
          <w:szCs w:val="21"/>
        </w:rPr>
      </w:pPr>
      <w:r w:rsidRPr="00E81632">
        <w:rPr>
          <w:sz w:val="21"/>
          <w:szCs w:val="21"/>
        </w:rPr>
        <w:t>}</w:t>
      </w:r>
    </w:p>
    <w:p w14:paraId="33021B66" w14:textId="38E276D8" w:rsidR="00C05B93" w:rsidRDefault="00C05B93" w:rsidP="001E62B0">
      <w:pPr>
        <w:pStyle w:val="2"/>
        <w:spacing w:before="360" w:afterLines="150" w:after="468" w:line="415" w:lineRule="auto"/>
        <w:rPr>
          <w:rFonts w:ascii="黑体" w:hAnsi="黑体"/>
          <w:sz w:val="28"/>
          <w:szCs w:val="28"/>
        </w:rPr>
      </w:pPr>
      <w:bookmarkStart w:id="143" w:name="_Toc65661300"/>
      <w:bookmarkStart w:id="144" w:name="_Toc65831628"/>
      <w:bookmarkStart w:id="145" w:name="_Toc65931090"/>
      <w:r>
        <w:rPr>
          <w:rFonts w:ascii="黑体" w:hAnsi="黑体"/>
          <w:sz w:val="28"/>
          <w:szCs w:val="28"/>
        </w:rPr>
        <w:t xml:space="preserve">5.3 </w:t>
      </w:r>
      <w:r w:rsidRPr="00E02D55">
        <w:rPr>
          <w:rFonts w:ascii="黑体" w:hAnsi="黑体" w:hint="eastAsia"/>
          <w:sz w:val="28"/>
          <w:szCs w:val="28"/>
        </w:rPr>
        <w:t>Apollonius边的实现</w:t>
      </w:r>
      <w:bookmarkEnd w:id="143"/>
      <w:bookmarkEnd w:id="144"/>
      <w:bookmarkEnd w:id="145"/>
    </w:p>
    <w:p w14:paraId="62F610C3" w14:textId="1D3FDD35" w:rsidR="00F31595" w:rsidRDefault="00F31595" w:rsidP="0049509E">
      <w:pPr>
        <w:ind w:firstLineChars="200" w:firstLine="480"/>
      </w:pPr>
      <w:r>
        <w:rPr>
          <w:rFonts w:hint="eastAsia"/>
        </w:rPr>
        <w:t>每个</w:t>
      </w:r>
      <w:r>
        <w:rPr>
          <w:rFonts w:hint="eastAsia"/>
        </w:rPr>
        <w:t>Apollonius</w:t>
      </w:r>
      <w:r>
        <w:rPr>
          <w:rFonts w:hint="eastAsia"/>
        </w:rPr>
        <w:t>图的顶点由四个不同的种子点</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4</m:t>
            </m:r>
          </m:sub>
        </m:sSub>
      </m:oMath>
      <w:r>
        <w:rPr>
          <w:rFonts w:hint="eastAsia"/>
        </w:rPr>
        <w:t>决定形成，这四个种子点中的任意三个都可以形成一条开放或者封闭的曲线，该曲线上任意一点到三个种子点的加权距离相等。我们将这条曲线叫做原始的</w:t>
      </w:r>
      <w:r>
        <w:rPr>
          <w:rFonts w:hint="eastAsia"/>
        </w:rPr>
        <w:t>Apollonius</w:t>
      </w:r>
      <w:r>
        <w:rPr>
          <w:rFonts w:hint="eastAsia"/>
        </w:rPr>
        <w:t>图边。需要注意的是每条原始的</w:t>
      </w:r>
      <w:r>
        <w:rPr>
          <w:rFonts w:hint="eastAsia"/>
        </w:rPr>
        <w:t>Apollonius</w:t>
      </w:r>
      <w:r>
        <w:rPr>
          <w:rFonts w:hint="eastAsia"/>
        </w:rPr>
        <w:t>图的边可能包含多条真正的</w:t>
      </w:r>
      <w:r>
        <w:rPr>
          <w:rFonts w:hint="eastAsia"/>
        </w:rPr>
        <w:t>Apollonius</w:t>
      </w:r>
      <w:r>
        <w:rPr>
          <w:rFonts w:hint="eastAsia"/>
        </w:rPr>
        <w:t>图边（例如图</w:t>
      </w:r>
      <w:r w:rsidR="0049509E">
        <w:rPr>
          <w:rFonts w:hint="eastAsia"/>
        </w:rPr>
        <w:t>4-</w:t>
      </w:r>
      <w:r w:rsidR="0049509E">
        <w:t>3</w:t>
      </w:r>
      <w:r w:rsidR="0049509E">
        <w:rPr>
          <w:rFonts w:hint="eastAsia"/>
        </w:rPr>
        <w:t>（</w:t>
      </w:r>
      <w:r w:rsidR="0049509E">
        <w:rPr>
          <w:rFonts w:hint="eastAsia"/>
        </w:rPr>
        <w:t>a</w:t>
      </w:r>
      <w:r w:rsidR="0049509E">
        <w:rPr>
          <w:rFonts w:hint="eastAsia"/>
        </w:rPr>
        <w:t>）</w:t>
      </w:r>
      <w:r>
        <w:rPr>
          <w:rFonts w:hint="eastAsia"/>
        </w:rPr>
        <w:t>）</w:t>
      </w:r>
      <w:r w:rsidR="0049509E">
        <w:rPr>
          <w:rFonts w:hint="eastAsia"/>
        </w:rPr>
        <w:t>。在一个拥有</w:t>
      </w:r>
      <m:oMath>
        <m:r>
          <w:rPr>
            <w:rFonts w:ascii="Cambria Math" w:hAnsi="Cambria Math" w:hint="eastAsia"/>
          </w:rPr>
          <m:t>m</m:t>
        </m:r>
      </m:oMath>
      <w:r w:rsidR="0049509E">
        <w:rPr>
          <w:rFonts w:hint="eastAsia"/>
        </w:rPr>
        <w:t>个</w:t>
      </w:r>
      <w:r w:rsidR="0049509E">
        <w:rPr>
          <w:rFonts w:hint="eastAsia"/>
        </w:rPr>
        <w:t>Apollonius</w:t>
      </w:r>
      <w:r w:rsidR="0049509E">
        <w:rPr>
          <w:rFonts w:hint="eastAsia"/>
        </w:rPr>
        <w:t>图顶点的</w:t>
      </w:r>
      <w:r w:rsidR="0049509E">
        <w:rPr>
          <w:rFonts w:hint="eastAsia"/>
        </w:rPr>
        <w:t>Apollonius</w:t>
      </w:r>
      <w:r w:rsidR="0049509E">
        <w:rPr>
          <w:rFonts w:hint="eastAsia"/>
        </w:rPr>
        <w:t>图中，至少存在着</w:t>
      </w:r>
      <m:oMath>
        <m:r>
          <m:rPr>
            <m:sty m:val="p"/>
          </m:rPr>
          <w:rPr>
            <w:rFonts w:ascii="Cambria Math" w:hAnsi="Cambria Math"/>
          </w:rPr>
          <m:t>4</m:t>
        </m:r>
        <m:r>
          <w:rPr>
            <w:rFonts w:ascii="Cambria Math" w:hAnsi="Cambria Math" w:hint="eastAsia"/>
          </w:rPr>
          <m:t>m</m:t>
        </m:r>
      </m:oMath>
      <w:r w:rsidR="0049509E">
        <w:rPr>
          <w:rFonts w:hint="eastAsia"/>
        </w:rPr>
        <w:t>个原始的</w:t>
      </w:r>
      <w:r w:rsidR="0049509E">
        <w:rPr>
          <w:rFonts w:hint="eastAsia"/>
        </w:rPr>
        <w:t>Apollonius</w:t>
      </w:r>
      <w:r w:rsidR="0049509E">
        <w:rPr>
          <w:rFonts w:hint="eastAsia"/>
        </w:rPr>
        <w:t>图边。我们需要跟随下面的步骤完成</w:t>
      </w:r>
      <w:r w:rsidR="0049509E">
        <w:rPr>
          <w:rFonts w:hint="eastAsia"/>
        </w:rPr>
        <w:t>Apollonius</w:t>
      </w:r>
      <w:r w:rsidR="0049509E">
        <w:rPr>
          <w:rFonts w:hint="eastAsia"/>
        </w:rPr>
        <w:lastRenderedPageBreak/>
        <w:t>图边的追踪过程</w:t>
      </w:r>
    </w:p>
    <w:p w14:paraId="3615F629" w14:textId="174DEAC6" w:rsidR="0049509E" w:rsidRDefault="0049509E" w:rsidP="00110BF7">
      <w:pPr>
        <w:ind w:firstLineChars="200" w:firstLine="480"/>
      </w:pPr>
      <w:r>
        <w:t>S</w:t>
      </w:r>
      <w:r>
        <w:rPr>
          <w:rFonts w:hint="eastAsia"/>
        </w:rPr>
        <w:t>tep</w:t>
      </w:r>
      <w:r>
        <w:t>1</w:t>
      </w:r>
      <w:r>
        <w:rPr>
          <w:rFonts w:hint="eastAsia"/>
        </w:rPr>
        <w:t>：</w:t>
      </w:r>
      <w:r>
        <w:rPr>
          <w:rFonts w:hint="eastAsia"/>
        </w:rPr>
        <w:t xml:space="preserve"> </w:t>
      </w:r>
      <w:r>
        <w:rPr>
          <w:rFonts w:hint="eastAsia"/>
        </w:rPr>
        <w:t>通过检查所有的</w:t>
      </w:r>
      <w:r>
        <w:rPr>
          <w:rFonts w:hint="eastAsia"/>
        </w:rPr>
        <w:t>Apollonius</w:t>
      </w:r>
      <w:r>
        <w:rPr>
          <w:rFonts w:hint="eastAsia"/>
        </w:rPr>
        <w:t>顶点列表找到所有的原始</w:t>
      </w:r>
      <w:r>
        <w:rPr>
          <w:rFonts w:hint="eastAsia"/>
        </w:rPr>
        <w:t>Apollonius</w:t>
      </w:r>
      <w:r>
        <w:rPr>
          <w:rFonts w:hint="eastAsia"/>
        </w:rPr>
        <w:t>图边；</w:t>
      </w:r>
    </w:p>
    <w:p w14:paraId="5157AAEA" w14:textId="7EB1969F" w:rsidR="0049509E" w:rsidRDefault="0049509E" w:rsidP="00110BF7">
      <w:pPr>
        <w:ind w:firstLineChars="200" w:firstLine="480"/>
      </w:pPr>
      <w:r>
        <w:t>S</w:t>
      </w:r>
      <w:r>
        <w:rPr>
          <w:rFonts w:hint="eastAsia"/>
        </w:rPr>
        <w:t>tep</w:t>
      </w:r>
      <w:r>
        <w:t>2</w:t>
      </w:r>
      <w:r>
        <w:rPr>
          <w:rFonts w:hint="eastAsia"/>
        </w:rPr>
        <w:t>：将每个</w:t>
      </w:r>
      <w:r>
        <w:rPr>
          <w:rFonts w:hint="eastAsia"/>
        </w:rPr>
        <w:t>Apollonius</w:t>
      </w:r>
      <w:r>
        <w:rPr>
          <w:rFonts w:hint="eastAsia"/>
        </w:rPr>
        <w:t>图的顶点</w:t>
      </w:r>
      <m:oMath>
        <m:r>
          <w:rPr>
            <w:rFonts w:ascii="Cambria Math" w:hAnsi="Cambria Math"/>
          </w:rPr>
          <m:t>v</m:t>
        </m:r>
      </m:oMath>
      <w:r>
        <w:rPr>
          <w:rFonts w:hint="eastAsia"/>
        </w:rPr>
        <w:t xml:space="preserve"> </w:t>
      </w:r>
      <w:r>
        <w:rPr>
          <w:rFonts w:hint="eastAsia"/>
        </w:rPr>
        <w:t>与经过它的四条原始</w:t>
      </w:r>
      <w:r>
        <w:rPr>
          <w:rFonts w:hint="eastAsia"/>
        </w:rPr>
        <w:t>Apollonius</w:t>
      </w:r>
      <w:r>
        <w:rPr>
          <w:rFonts w:hint="eastAsia"/>
        </w:rPr>
        <w:t>边做匹配；</w:t>
      </w:r>
    </w:p>
    <w:p w14:paraId="7DEC3C62" w14:textId="6D798F21" w:rsidR="0049509E" w:rsidRDefault="0049509E" w:rsidP="00110BF7">
      <w:pPr>
        <w:ind w:firstLineChars="200" w:firstLine="480"/>
      </w:pPr>
      <w:r>
        <w:t>S</w:t>
      </w:r>
      <w:r>
        <w:rPr>
          <w:rFonts w:hint="eastAsia"/>
        </w:rPr>
        <w:t>tep</w:t>
      </w:r>
      <w:r>
        <w:t>3</w:t>
      </w:r>
      <w:r>
        <w:rPr>
          <w:rFonts w:hint="eastAsia"/>
        </w:rPr>
        <w:t>：对于所有在原始</w:t>
      </w:r>
      <w:r>
        <w:rPr>
          <w:rFonts w:hint="eastAsia"/>
        </w:rPr>
        <w:t>Apollonius</w:t>
      </w:r>
      <w:r>
        <w:rPr>
          <w:rFonts w:hint="eastAsia"/>
        </w:rPr>
        <w:t>边上的</w:t>
      </w:r>
      <w:r>
        <w:rPr>
          <w:rFonts w:hint="eastAsia"/>
        </w:rPr>
        <w:t>Apollonius</w:t>
      </w:r>
      <w:r>
        <w:rPr>
          <w:rFonts w:hint="eastAsia"/>
        </w:rPr>
        <w:t>顶点我们标记为“空”，我们从一个已经标记为“空”的</w:t>
      </w:r>
      <w:r>
        <w:rPr>
          <w:rFonts w:hint="eastAsia"/>
        </w:rPr>
        <w:t>Apollonius</w:t>
      </w:r>
      <w:r>
        <w:rPr>
          <w:rFonts w:hint="eastAsia"/>
        </w:rPr>
        <w:t>图顶点开始，沿着其</w:t>
      </w:r>
      <w:r w:rsidR="00FD3402">
        <w:rPr>
          <w:rFonts w:hint="eastAsia"/>
        </w:rPr>
        <w:t>切线方向直到追踪到另</w:t>
      </w:r>
      <w:r w:rsidR="009D027C">
        <w:rPr>
          <w:rFonts w:hint="eastAsia"/>
        </w:rPr>
        <w:t>一</w:t>
      </w:r>
      <w:r w:rsidR="00FD3402">
        <w:rPr>
          <w:rFonts w:hint="eastAsia"/>
        </w:rPr>
        <w:t>个“空”的顶点。如图</w:t>
      </w:r>
      <w:r w:rsidR="00FD3402">
        <w:rPr>
          <w:rFonts w:hint="eastAsia"/>
        </w:rPr>
        <w:t>5-</w:t>
      </w:r>
      <w:r w:rsidR="00FD3402">
        <w:t>5</w:t>
      </w:r>
      <w:r w:rsidR="00FD3402">
        <w:rPr>
          <w:rFonts w:hint="eastAsia"/>
        </w:rPr>
        <w:t>所示，我们将他们用离散的点和线段连接起来。直到所有的</w:t>
      </w:r>
      <w:r w:rsidR="00FD3402">
        <w:rPr>
          <w:rFonts w:hint="eastAsia"/>
        </w:rPr>
        <w:t>Apollonius</w:t>
      </w:r>
      <w:r w:rsidR="00FD3402">
        <w:rPr>
          <w:rFonts w:hint="eastAsia"/>
        </w:rPr>
        <w:t>图的边被寻找到。</w:t>
      </w:r>
    </w:p>
    <w:p w14:paraId="67D12C71" w14:textId="0C1BE8C3" w:rsidR="00FD3402" w:rsidRDefault="00FD3402" w:rsidP="00FD3402">
      <w:pPr>
        <w:ind w:firstLineChars="100" w:firstLine="240"/>
        <w:jc w:val="center"/>
        <w:rPr>
          <w:noProof/>
        </w:rPr>
      </w:pPr>
      <w:r>
        <w:rPr>
          <w:rFonts w:hint="eastAsia"/>
          <w:noProof/>
        </w:rPr>
        <w:drawing>
          <wp:inline distT="0" distB="0" distL="0" distR="0" wp14:anchorId="467AA099" wp14:editId="3A413194">
            <wp:extent cx="2160000" cy="2160000"/>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25BD2748" w14:textId="3D77ACE9" w:rsidR="00FD3402" w:rsidRPr="00FD3402" w:rsidRDefault="00FD3402" w:rsidP="00FD3402">
      <w:pPr>
        <w:ind w:firstLineChars="100" w:firstLine="210"/>
        <w:jc w:val="center"/>
        <w:rPr>
          <w:sz w:val="21"/>
          <w:szCs w:val="21"/>
        </w:rPr>
      </w:pPr>
      <w:r w:rsidRPr="00FD3402">
        <w:rPr>
          <w:rFonts w:hint="eastAsia"/>
          <w:noProof/>
          <w:sz w:val="21"/>
          <w:szCs w:val="21"/>
        </w:rPr>
        <w:t>图</w:t>
      </w:r>
      <w:r w:rsidRPr="00FD3402">
        <w:rPr>
          <w:rFonts w:hint="eastAsia"/>
          <w:noProof/>
          <w:sz w:val="21"/>
          <w:szCs w:val="21"/>
        </w:rPr>
        <w:t>5-</w:t>
      </w:r>
      <w:r w:rsidRPr="00FD3402">
        <w:rPr>
          <w:noProof/>
          <w:sz w:val="21"/>
          <w:szCs w:val="21"/>
        </w:rPr>
        <w:t xml:space="preserve">5 </w:t>
      </w:r>
      <w:r w:rsidR="006F1D38">
        <w:rPr>
          <w:rFonts w:hint="eastAsia"/>
          <w:noProof/>
          <w:sz w:val="21"/>
          <w:szCs w:val="21"/>
        </w:rPr>
        <w:t>单边离散点追踪图</w:t>
      </w:r>
    </w:p>
    <w:p w14:paraId="72E1E4A1" w14:textId="3150AF3C" w:rsidR="00C05B93" w:rsidRDefault="00C05B93" w:rsidP="001E62B0">
      <w:pPr>
        <w:pStyle w:val="2"/>
        <w:spacing w:before="360" w:afterLines="150" w:after="468" w:line="415" w:lineRule="auto"/>
        <w:rPr>
          <w:rFonts w:ascii="黑体" w:hAnsi="黑体"/>
          <w:sz w:val="28"/>
          <w:szCs w:val="28"/>
        </w:rPr>
      </w:pPr>
      <w:bookmarkStart w:id="146" w:name="_Toc65661301"/>
      <w:bookmarkStart w:id="147" w:name="_Toc65831629"/>
      <w:bookmarkStart w:id="148" w:name="_Toc65931091"/>
      <w:r>
        <w:rPr>
          <w:rFonts w:ascii="黑体" w:hAnsi="黑体"/>
          <w:sz w:val="28"/>
          <w:szCs w:val="28"/>
        </w:rPr>
        <w:t xml:space="preserve">5.4 </w:t>
      </w:r>
      <w:r w:rsidRPr="00E02D55">
        <w:rPr>
          <w:rFonts w:ascii="黑体" w:hAnsi="黑体" w:hint="eastAsia"/>
          <w:sz w:val="28"/>
          <w:szCs w:val="28"/>
        </w:rPr>
        <w:t>Apollonius面的实现</w:t>
      </w:r>
      <w:bookmarkEnd w:id="146"/>
      <w:bookmarkEnd w:id="147"/>
      <w:bookmarkEnd w:id="148"/>
    </w:p>
    <w:p w14:paraId="1ACA15AD" w14:textId="5E4E0403" w:rsidR="00FD3402" w:rsidRDefault="00FD3402" w:rsidP="009D4252">
      <w:pPr>
        <w:ind w:firstLineChars="200" w:firstLine="480"/>
      </w:pPr>
      <w:r>
        <w:rPr>
          <w:rFonts w:hint="eastAsia"/>
        </w:rPr>
        <w:t>经过上面两步的计算，我们现在已经得到了</w:t>
      </w:r>
      <w:r>
        <w:rPr>
          <w:rFonts w:hint="eastAsia"/>
        </w:rPr>
        <w:t>Apollonius</w:t>
      </w:r>
      <w:r>
        <w:rPr>
          <w:rFonts w:hint="eastAsia"/>
        </w:rPr>
        <w:t>图的顶点和</w:t>
      </w:r>
      <w:r>
        <w:rPr>
          <w:rFonts w:hint="eastAsia"/>
        </w:rPr>
        <w:t>Apollonius</w:t>
      </w:r>
      <w:r>
        <w:rPr>
          <w:rFonts w:hint="eastAsia"/>
        </w:rPr>
        <w:t>的边列表。我们接下来的工作便是寻找那些种子点对可以形成一个</w:t>
      </w:r>
      <w:r>
        <w:rPr>
          <w:rFonts w:hint="eastAsia"/>
        </w:rPr>
        <w:t>Apollonius</w:t>
      </w:r>
      <w:r>
        <w:rPr>
          <w:rFonts w:hint="eastAsia"/>
        </w:rPr>
        <w:t>图的面。回顾上一届我们知道每个原始的</w:t>
      </w:r>
      <w:r>
        <w:rPr>
          <w:rFonts w:hint="eastAsia"/>
        </w:rPr>
        <w:t>Apollonius</w:t>
      </w:r>
      <w:r>
        <w:rPr>
          <w:rFonts w:hint="eastAsia"/>
        </w:rPr>
        <w:t>边由三个种子点决定，那么其中任意两个种子点可以定一个双曲面。例如，种子点</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Pr>
          <w:rFonts w:hint="eastAsia"/>
        </w:rPr>
        <w:t xml:space="preserve"> </w:t>
      </w:r>
      <w:r>
        <w:rPr>
          <w:rFonts w:hint="eastAsia"/>
        </w:rPr>
        <w:t>和</w:t>
      </w:r>
      <w:r>
        <w:rPr>
          <w:rFonts w:hint="eastAsia"/>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Pr>
          <w:rFonts w:hint="eastAsia"/>
        </w:rPr>
        <w:t xml:space="preserve"> </w:t>
      </w:r>
      <w:r>
        <w:rPr>
          <w:rFonts w:hint="eastAsia"/>
        </w:rPr>
        <w:t>可以定义</w:t>
      </w:r>
      <w:r w:rsidR="00926CDA">
        <w:rPr>
          <w:rFonts w:hint="eastAsia"/>
        </w:rPr>
        <w:t>的中分曲面如式</w:t>
      </w:r>
      <w:r w:rsidR="00926CDA">
        <w:rPr>
          <w:rFonts w:hint="eastAsia"/>
        </w:rPr>
        <w:t>5-</w:t>
      </w:r>
      <w:r w:rsidR="00926CDA">
        <w:t>6</w:t>
      </w:r>
      <w:r w:rsidR="00926CDA">
        <w:rPr>
          <w:rFonts w:hint="eastAsia"/>
        </w:rPr>
        <w:t>所示</w:t>
      </w:r>
      <w:r>
        <w:rPr>
          <w:rFonts w:hint="eastAsia"/>
        </w:rPr>
        <w:t>：</w:t>
      </w:r>
    </w:p>
    <w:p w14:paraId="6B8EEB8C" w14:textId="213D4DE1" w:rsidR="00FD3402" w:rsidRPr="004218FB" w:rsidRDefault="004218FB" w:rsidP="004218FB">
      <w:pPr>
        <w:pStyle w:val="af5"/>
        <w:spacing w:before="120" w:after="120"/>
      </w:pPr>
      <w:r>
        <w:rPr>
          <w:rFonts w:eastAsia="宋体"/>
        </w:rPr>
        <w:tab/>
      </w:r>
      <m:oMath>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eastAsia="微软雅黑" w:hAnsi="Cambria Math" w:hint="eastAsia"/>
          </w:rPr>
          <m:t>-</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eastAsia="微软雅黑" w:hAnsi="Cambria Math" w:hint="eastAsia"/>
          </w:rPr>
          <m:t>-</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oMath>
      <w:r w:rsidR="002272D7" w:rsidRPr="004218FB">
        <w:rPr>
          <w:rFonts w:ascii="宋体" w:eastAsia="宋体" w:hAnsi="宋体" w:cs="宋体" w:hint="eastAsia"/>
        </w:rPr>
        <w:t>，</w:t>
      </w:r>
      <w:r>
        <w:rPr>
          <w:rFonts w:ascii="宋体" w:eastAsia="宋体" w:hAnsi="宋体" w:cs="宋体"/>
        </w:rPr>
        <w:tab/>
      </w:r>
      <w:r w:rsidR="001067E6" w:rsidRPr="004218FB">
        <w:rPr>
          <w:rFonts w:hint="eastAsia"/>
        </w:rPr>
        <w:t>(</w:t>
      </w:r>
      <w:r w:rsidRPr="004218FB">
        <w:rPr>
          <w:rFonts w:eastAsia="宋体" w:hint="eastAsia"/>
        </w:rPr>
        <w:t>公式</w:t>
      </w:r>
      <w:r w:rsidR="001067E6" w:rsidRPr="004218FB">
        <w:t>5-6)</w:t>
      </w:r>
    </w:p>
    <w:p w14:paraId="646037FD" w14:textId="0E8109B4" w:rsidR="00FD3402" w:rsidRDefault="002272D7" w:rsidP="009D4252">
      <w:pPr>
        <w:ind w:firstLineChars="200" w:firstLine="480"/>
      </w:pPr>
      <w:r>
        <w:rPr>
          <w:rFonts w:hint="eastAsia"/>
        </w:rPr>
        <w:t>我们称其为原始的</w:t>
      </w:r>
      <w:r>
        <w:rPr>
          <w:rFonts w:hint="eastAsia"/>
        </w:rPr>
        <w:t>Apollonius</w:t>
      </w:r>
      <w:r>
        <w:rPr>
          <w:rFonts w:hint="eastAsia"/>
        </w:rPr>
        <w:t>面。当我们得到所有的原始的</w:t>
      </w:r>
      <w:r>
        <w:rPr>
          <w:rFonts w:hint="eastAsia"/>
        </w:rPr>
        <w:t>Apollonius</w:t>
      </w:r>
      <w:r>
        <w:rPr>
          <w:rFonts w:hint="eastAsia"/>
        </w:rPr>
        <w:t>图面，我们将</w:t>
      </w:r>
      <w:r>
        <w:rPr>
          <w:rFonts w:hint="eastAsia"/>
        </w:rPr>
        <w:t>Apollonius</w:t>
      </w:r>
      <w:r>
        <w:rPr>
          <w:rFonts w:hint="eastAsia"/>
        </w:rPr>
        <w:t>图的边与原始的</w:t>
      </w:r>
      <w:r>
        <w:rPr>
          <w:rFonts w:hint="eastAsia"/>
        </w:rPr>
        <w:t>Apollonius</w:t>
      </w:r>
      <w:r>
        <w:rPr>
          <w:rFonts w:hint="eastAsia"/>
        </w:rPr>
        <w:t>图面相匹配。只有将</w:t>
      </w:r>
      <w:r>
        <w:rPr>
          <w:rFonts w:hint="eastAsia"/>
        </w:rPr>
        <w:t>Apollonius</w:t>
      </w:r>
      <w:r>
        <w:rPr>
          <w:rFonts w:hint="eastAsia"/>
        </w:rPr>
        <w:t>图的边作为边界的原始的</w:t>
      </w:r>
      <w:r>
        <w:rPr>
          <w:rFonts w:hint="eastAsia"/>
        </w:rPr>
        <w:t>Apollonius</w:t>
      </w:r>
      <w:r>
        <w:rPr>
          <w:rFonts w:hint="eastAsia"/>
        </w:rPr>
        <w:t>面才是我们最后真正的</w:t>
      </w:r>
      <w:r>
        <w:rPr>
          <w:rFonts w:hint="eastAsia"/>
        </w:rPr>
        <w:t>Apollonius</w:t>
      </w:r>
      <w:r>
        <w:rPr>
          <w:rFonts w:hint="eastAsia"/>
        </w:rPr>
        <w:t>图的面。</w:t>
      </w:r>
    </w:p>
    <w:p w14:paraId="5CB56D08" w14:textId="30B15D71" w:rsidR="002272D7" w:rsidRDefault="002272D7" w:rsidP="009D4252">
      <w:r>
        <w:rPr>
          <w:rFonts w:hint="eastAsia"/>
        </w:rPr>
        <w:lastRenderedPageBreak/>
        <w:t>当我们得到一个原始的</w:t>
      </w:r>
      <w:r>
        <w:rPr>
          <w:rFonts w:hint="eastAsia"/>
        </w:rPr>
        <w:t>Apollonius</w:t>
      </w:r>
      <w:r>
        <w:rPr>
          <w:rFonts w:hint="eastAsia"/>
        </w:rPr>
        <w:t>图面以后，为了使其能实际应用，我们需要用一个质量良好的三角网格曲面来表示他们。在此我们用到了二维的质心</w:t>
      </w:r>
      <w:r w:rsidR="001C5A47">
        <w:rPr>
          <w:rFonts w:hint="eastAsia"/>
        </w:rPr>
        <w:t>Voronoi</w:t>
      </w:r>
      <w:r>
        <w:rPr>
          <w:rFonts w:hint="eastAsia"/>
        </w:rPr>
        <w:t>图技术。但是我们的</w:t>
      </w:r>
      <w:r>
        <w:rPr>
          <w:rFonts w:hint="eastAsia"/>
        </w:rPr>
        <w:t>Apollonius</w:t>
      </w:r>
      <w:r>
        <w:rPr>
          <w:rFonts w:hint="eastAsia"/>
        </w:rPr>
        <w:t>图面是一个曲面，我们使用二维的</w:t>
      </w:r>
      <w:r>
        <w:rPr>
          <w:rFonts w:hint="eastAsia"/>
        </w:rPr>
        <w:t>CVT</w:t>
      </w:r>
      <w:r>
        <w:rPr>
          <w:rFonts w:hint="eastAsia"/>
        </w:rPr>
        <w:t>显然无法真正的表示它。我们发现我们可以先将曲面铺展成一个平面，在平面上计算一个带密度的</w:t>
      </w:r>
      <w:r>
        <w:rPr>
          <w:rFonts w:hint="eastAsia"/>
        </w:rPr>
        <w:t>CVT</w:t>
      </w:r>
      <w:r>
        <w:rPr>
          <w:rFonts w:hint="eastAsia"/>
        </w:rPr>
        <w:t>，然后通过一一对应方式将平面上的点重新投影回曲面。这样我们就可以利用二维的</w:t>
      </w:r>
      <w:r>
        <w:rPr>
          <w:rFonts w:hint="eastAsia"/>
        </w:rPr>
        <w:t>CVT</w:t>
      </w:r>
      <w:r>
        <w:rPr>
          <w:rFonts w:hint="eastAsia"/>
        </w:rPr>
        <w:t>技术得到一个质量良好的三维网格结构来表示曲面。整个过程如图</w:t>
      </w:r>
      <w:r>
        <w:rPr>
          <w:rFonts w:hint="eastAsia"/>
        </w:rPr>
        <w:t>5-</w:t>
      </w:r>
      <w:r>
        <w:t>6</w:t>
      </w:r>
      <w:r>
        <w:rPr>
          <w:rFonts w:hint="eastAsia"/>
        </w:rPr>
        <w:t>所示。</w:t>
      </w:r>
    </w:p>
    <w:p w14:paraId="5650A506" w14:textId="30739204" w:rsidR="002272D7" w:rsidRDefault="002272D7" w:rsidP="002272D7">
      <w:pPr>
        <w:jc w:val="center"/>
      </w:pPr>
      <w:r>
        <w:rPr>
          <w:rFonts w:hint="eastAsia"/>
          <w:noProof/>
        </w:rPr>
        <w:drawing>
          <wp:inline distT="0" distB="0" distL="0" distR="0" wp14:anchorId="10D1E717" wp14:editId="116F90C2">
            <wp:extent cx="3014096" cy="1814170"/>
            <wp:effectExtent l="0" t="0" r="0"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454"/>
                    <pic:cNvPicPr/>
                  </pic:nvPicPr>
                  <pic:blipFill rotWithShape="1">
                    <a:blip r:embed="rId41" cstate="print">
                      <a:extLst>
                        <a:ext uri="{28A0092B-C50C-407E-A947-70E740481C1C}">
                          <a14:useLocalDpi xmlns:a14="http://schemas.microsoft.com/office/drawing/2010/main" val="0"/>
                        </a:ext>
                      </a:extLst>
                    </a:blip>
                    <a:srcRect l="5224" t="23204" r="2641" b="21341"/>
                    <a:stretch/>
                  </pic:blipFill>
                  <pic:spPr bwMode="auto">
                    <a:xfrm>
                      <a:off x="0" y="0"/>
                      <a:ext cx="3015000" cy="1814714"/>
                    </a:xfrm>
                    <a:prstGeom prst="rect">
                      <a:avLst/>
                    </a:prstGeom>
                    <a:ln>
                      <a:noFill/>
                    </a:ln>
                    <a:extLst>
                      <a:ext uri="{53640926-AAD7-44D8-BBD7-CCE9431645EC}">
                        <a14:shadowObscured xmlns:a14="http://schemas.microsoft.com/office/drawing/2010/main"/>
                      </a:ext>
                    </a:extLst>
                  </pic:spPr>
                </pic:pic>
              </a:graphicData>
            </a:graphic>
          </wp:inline>
        </w:drawing>
      </w:r>
    </w:p>
    <w:p w14:paraId="432C557B" w14:textId="592C6D69" w:rsidR="002272D7" w:rsidRDefault="002272D7" w:rsidP="002272D7">
      <w:pPr>
        <w:jc w:val="center"/>
        <w:rPr>
          <w:sz w:val="21"/>
          <w:szCs w:val="21"/>
        </w:rPr>
      </w:pPr>
      <w:r w:rsidRPr="002272D7">
        <w:rPr>
          <w:rFonts w:hint="eastAsia"/>
          <w:sz w:val="21"/>
          <w:szCs w:val="21"/>
        </w:rPr>
        <w:t>图</w:t>
      </w:r>
      <w:r w:rsidRPr="002272D7">
        <w:rPr>
          <w:rFonts w:hint="eastAsia"/>
          <w:sz w:val="21"/>
          <w:szCs w:val="21"/>
        </w:rPr>
        <w:t>5-</w:t>
      </w:r>
      <w:r w:rsidRPr="002272D7">
        <w:rPr>
          <w:sz w:val="21"/>
          <w:szCs w:val="21"/>
        </w:rPr>
        <w:t xml:space="preserve">6 </w:t>
      </w:r>
      <w:r w:rsidR="00DD1C01">
        <w:rPr>
          <w:rFonts w:hint="eastAsia"/>
          <w:sz w:val="21"/>
          <w:szCs w:val="21"/>
        </w:rPr>
        <w:t>二维</w:t>
      </w:r>
      <w:r w:rsidR="00DD1C01">
        <w:rPr>
          <w:rFonts w:hint="eastAsia"/>
          <w:sz w:val="21"/>
          <w:szCs w:val="21"/>
        </w:rPr>
        <w:t>CVT</w:t>
      </w:r>
      <w:r w:rsidR="00DD1C01">
        <w:rPr>
          <w:rFonts w:hint="eastAsia"/>
          <w:sz w:val="21"/>
          <w:szCs w:val="21"/>
        </w:rPr>
        <w:t>投影示意图</w:t>
      </w:r>
    </w:p>
    <w:p w14:paraId="5FE4389F" w14:textId="379BC9D4" w:rsidR="00BC2E0E" w:rsidRDefault="00BC2E0E" w:rsidP="001E62B0">
      <w:pPr>
        <w:pStyle w:val="2"/>
        <w:spacing w:before="360" w:afterLines="150" w:after="468" w:line="415" w:lineRule="auto"/>
        <w:rPr>
          <w:rFonts w:ascii="黑体" w:hAnsi="黑体"/>
          <w:sz w:val="28"/>
          <w:szCs w:val="28"/>
        </w:rPr>
      </w:pPr>
      <w:bookmarkStart w:id="149" w:name="_Toc65831630"/>
      <w:bookmarkStart w:id="150" w:name="_Toc65931092"/>
      <w:r w:rsidRPr="00BC2E0E">
        <w:rPr>
          <w:rFonts w:ascii="黑体" w:hAnsi="黑体"/>
          <w:sz w:val="28"/>
          <w:szCs w:val="28"/>
        </w:rPr>
        <w:t>5.5</w:t>
      </w:r>
      <w:r w:rsidR="003F4969">
        <w:rPr>
          <w:rFonts w:ascii="黑体" w:hAnsi="黑体"/>
          <w:sz w:val="28"/>
          <w:szCs w:val="28"/>
        </w:rPr>
        <w:t xml:space="preserve"> </w:t>
      </w:r>
      <w:r w:rsidRPr="00BC2E0E">
        <w:rPr>
          <w:rFonts w:ascii="黑体" w:hAnsi="黑体" w:hint="eastAsia"/>
          <w:sz w:val="28"/>
          <w:szCs w:val="28"/>
        </w:rPr>
        <w:t>本章小结</w:t>
      </w:r>
      <w:bookmarkEnd w:id="149"/>
      <w:bookmarkEnd w:id="150"/>
    </w:p>
    <w:p w14:paraId="73BD95A1" w14:textId="148EF28E" w:rsidR="00BC2E0E" w:rsidRPr="00BC2E0E" w:rsidRDefault="00BC2E0E" w:rsidP="00BC2E0E">
      <w:pPr>
        <w:ind w:firstLineChars="200" w:firstLine="480"/>
      </w:pPr>
      <w:r>
        <w:rPr>
          <w:rFonts w:hint="eastAsia"/>
        </w:rPr>
        <w:t>在该章节中我们首先介绍了我们算法的整体流程框架，然后依次按照</w:t>
      </w:r>
      <w:r>
        <w:rPr>
          <w:rFonts w:hint="eastAsia"/>
        </w:rPr>
        <w:t>Apollonius</w:t>
      </w:r>
      <w:r>
        <w:rPr>
          <w:rFonts w:hint="eastAsia"/>
        </w:rPr>
        <w:t>顶点的定位，</w:t>
      </w:r>
      <w:r>
        <w:rPr>
          <w:rFonts w:hint="eastAsia"/>
        </w:rPr>
        <w:t>Apollonius</w:t>
      </w:r>
      <w:r>
        <w:rPr>
          <w:rFonts w:hint="eastAsia"/>
        </w:rPr>
        <w:t>边的追踪，</w:t>
      </w:r>
      <w:r>
        <w:rPr>
          <w:rFonts w:hint="eastAsia"/>
        </w:rPr>
        <w:t>Apollonius</w:t>
      </w:r>
      <w:r>
        <w:rPr>
          <w:rFonts w:hint="eastAsia"/>
        </w:rPr>
        <w:t>面的构建的流程顺序层次的介绍了我们算法的详细实现过程。其中我们重点介绍了</w:t>
      </w:r>
      <w:r>
        <w:rPr>
          <w:rFonts w:hint="eastAsia"/>
        </w:rPr>
        <w:t>Apollonius</w:t>
      </w:r>
      <w:r>
        <w:rPr>
          <w:rFonts w:hint="eastAsia"/>
        </w:rPr>
        <w:t>图顶点的定位过程，在此过程中我们提出了动态包围盒分割技术，类</w:t>
      </w:r>
      <w:r>
        <w:rPr>
          <w:rFonts w:hint="eastAsia"/>
        </w:rPr>
        <w:t>Dijkstra</w:t>
      </w:r>
      <w:r>
        <w:rPr>
          <w:rFonts w:hint="eastAsia"/>
        </w:rPr>
        <w:t>扫描技术以及包围盒筛检规则等。</w:t>
      </w:r>
    </w:p>
    <w:p w14:paraId="3F37F6A8" w14:textId="3A2F1A1E" w:rsidR="00C05B93" w:rsidRPr="00C05B93" w:rsidRDefault="00BC2E0E" w:rsidP="00BC2E0E">
      <w:pPr>
        <w:widowControl/>
        <w:spacing w:line="240" w:lineRule="auto"/>
        <w:jc w:val="left"/>
      </w:pPr>
      <w:r>
        <w:br w:type="page"/>
      </w:r>
    </w:p>
    <w:p w14:paraId="4E08B5A2" w14:textId="7F0CC105" w:rsidR="00C05B93" w:rsidRDefault="00C05B93" w:rsidP="001E62B0">
      <w:pPr>
        <w:pStyle w:val="1"/>
        <w:spacing w:before="480" w:afterLines="150" w:after="468"/>
        <w:jc w:val="center"/>
        <w:rPr>
          <w:rFonts w:ascii="黑体" w:eastAsia="黑体" w:hAnsi="黑体"/>
          <w:sz w:val="30"/>
          <w:szCs w:val="30"/>
        </w:rPr>
      </w:pPr>
      <w:bookmarkStart w:id="151" w:name="_Toc65661303"/>
      <w:bookmarkStart w:id="152" w:name="_Toc65831631"/>
      <w:bookmarkStart w:id="153" w:name="_Toc65931093"/>
      <w:r>
        <w:rPr>
          <w:rFonts w:ascii="黑体" w:eastAsia="黑体" w:hAnsi="黑体" w:hint="eastAsia"/>
          <w:sz w:val="30"/>
          <w:szCs w:val="30"/>
        </w:rPr>
        <w:lastRenderedPageBreak/>
        <w:t xml:space="preserve">第6章 </w:t>
      </w:r>
      <w:r w:rsidRPr="00E02D55">
        <w:rPr>
          <w:rFonts w:ascii="黑体" w:eastAsia="黑体" w:hAnsi="黑体" w:hint="eastAsia"/>
          <w:sz w:val="30"/>
          <w:szCs w:val="30"/>
        </w:rPr>
        <w:t>实验结果与对比</w:t>
      </w:r>
      <w:bookmarkEnd w:id="151"/>
      <w:bookmarkEnd w:id="152"/>
      <w:bookmarkEnd w:id="153"/>
    </w:p>
    <w:p w14:paraId="2755E3B0" w14:textId="3BD1A082" w:rsidR="00602F6F" w:rsidRPr="00602F6F" w:rsidRDefault="00602F6F" w:rsidP="00602F6F">
      <w:pPr>
        <w:ind w:firstLineChars="200" w:firstLine="480"/>
      </w:pPr>
      <w:r>
        <w:rPr>
          <w:rFonts w:hint="eastAsia"/>
        </w:rPr>
        <w:t>本章首先展示了我们算法的实验结果，然后分析了本文的算法的时间代价。最后通过可扩展性和网格的质量展现了本文算法独有的优势。我们实验所用的编程语言为</w:t>
      </w:r>
      <w:r>
        <w:rPr>
          <w:rFonts w:hint="eastAsia"/>
        </w:rPr>
        <w:t>C++</w:t>
      </w:r>
      <w:r>
        <w:rPr>
          <w:rFonts w:hint="eastAsia"/>
        </w:rPr>
        <w:t>，整个工作在配备了</w:t>
      </w:r>
      <w:r w:rsidRPr="00602F6F">
        <w:t>3.07 GHz Intel(R) Core(TM) i5 CPU</w:t>
      </w:r>
      <w:r>
        <w:t xml:space="preserve"> </w:t>
      </w:r>
      <w:r>
        <w:rPr>
          <w:rFonts w:hint="eastAsia"/>
        </w:rPr>
        <w:t>和</w:t>
      </w:r>
      <w:r>
        <w:rPr>
          <w:rFonts w:hint="eastAsia"/>
        </w:rPr>
        <w:t xml:space="preserve"> </w:t>
      </w:r>
      <w:r>
        <w:t>16</w:t>
      </w:r>
      <w:r>
        <w:rPr>
          <w:rFonts w:hint="eastAsia"/>
        </w:rPr>
        <w:t>G</w:t>
      </w:r>
      <w:r>
        <w:rPr>
          <w:rFonts w:hint="eastAsia"/>
        </w:rPr>
        <w:t>的内存的</w:t>
      </w:r>
      <w:r>
        <w:rPr>
          <w:rFonts w:hint="eastAsia"/>
        </w:rPr>
        <w:t>6</w:t>
      </w:r>
      <w:r>
        <w:t>4</w:t>
      </w:r>
      <w:r>
        <w:rPr>
          <w:rFonts w:hint="eastAsia"/>
        </w:rPr>
        <w:t>位计算机上完成。</w:t>
      </w:r>
    </w:p>
    <w:p w14:paraId="3F2CEB95" w14:textId="6E9A94F1" w:rsidR="00C05B93" w:rsidRDefault="00C05B93" w:rsidP="001E62B0">
      <w:pPr>
        <w:pStyle w:val="2"/>
        <w:spacing w:before="360" w:afterLines="150" w:after="468" w:line="415" w:lineRule="auto"/>
        <w:rPr>
          <w:rFonts w:ascii="黑体" w:hAnsi="黑体"/>
          <w:sz w:val="28"/>
          <w:szCs w:val="28"/>
        </w:rPr>
      </w:pPr>
      <w:bookmarkStart w:id="154" w:name="_Toc65661304"/>
      <w:bookmarkStart w:id="155" w:name="_Toc65831632"/>
      <w:bookmarkStart w:id="156" w:name="_Toc65931094"/>
      <w:r w:rsidRPr="00E02D55">
        <w:rPr>
          <w:rFonts w:ascii="黑体" w:hAnsi="黑体" w:hint="eastAsia"/>
          <w:sz w:val="28"/>
          <w:szCs w:val="28"/>
        </w:rPr>
        <w:t>6</w:t>
      </w:r>
      <w:r w:rsidRPr="00E02D55">
        <w:rPr>
          <w:rFonts w:ascii="黑体" w:hAnsi="黑体"/>
          <w:sz w:val="28"/>
          <w:szCs w:val="28"/>
        </w:rPr>
        <w:t>.1</w:t>
      </w:r>
      <w:r w:rsidR="003F4969">
        <w:rPr>
          <w:rFonts w:ascii="黑体" w:hAnsi="黑体"/>
          <w:sz w:val="28"/>
          <w:szCs w:val="28"/>
        </w:rPr>
        <w:t xml:space="preserve"> </w:t>
      </w:r>
      <w:r w:rsidRPr="00E02D55">
        <w:rPr>
          <w:rFonts w:ascii="黑体" w:hAnsi="黑体" w:hint="eastAsia"/>
          <w:sz w:val="28"/>
          <w:szCs w:val="28"/>
        </w:rPr>
        <w:t>实验结果</w:t>
      </w:r>
      <w:bookmarkEnd w:id="154"/>
      <w:bookmarkEnd w:id="155"/>
      <w:bookmarkEnd w:id="156"/>
    </w:p>
    <w:p w14:paraId="67A0BD8D" w14:textId="76EEE6FD" w:rsidR="00602F6F" w:rsidRDefault="00602F6F" w:rsidP="00602F6F">
      <w:pPr>
        <w:ind w:firstLineChars="200" w:firstLine="480"/>
      </w:pPr>
      <w:r>
        <w:rPr>
          <w:rFonts w:hint="eastAsia"/>
        </w:rPr>
        <w:t>如图</w:t>
      </w:r>
      <w:r>
        <w:rPr>
          <w:rFonts w:hint="eastAsia"/>
        </w:rPr>
        <w:t>6-</w:t>
      </w:r>
      <w:r>
        <w:t>1</w:t>
      </w:r>
      <w:r>
        <w:rPr>
          <w:rFonts w:hint="eastAsia"/>
        </w:rPr>
        <w:t>所示，我们在</w:t>
      </w:r>
      <m:oMath>
        <m:d>
          <m:dPr>
            <m:begChr m:val="["/>
            <m:endChr m:val="]"/>
            <m:ctrlPr>
              <w:rPr>
                <w:rFonts w:ascii="Cambria Math" w:hAnsi="Cambria Math"/>
                <w:i/>
              </w:rPr>
            </m:ctrlPr>
          </m:dPr>
          <m:e>
            <m:r>
              <w:rPr>
                <w:rFonts w:ascii="Cambria Math" w:eastAsia="微软雅黑" w:hAnsi="Cambria Math" w:cs="微软雅黑"/>
              </w:rPr>
              <m:t>0</m:t>
            </m:r>
            <m:r>
              <w:rPr>
                <w:rFonts w:ascii="Cambria Math" w:hAnsi="Cambria Math"/>
              </w:rPr>
              <m:t>,1</m:t>
            </m:r>
          </m:e>
        </m:d>
      </m:oMath>
      <w:r>
        <w:rPr>
          <w:rFonts w:hint="eastAsia"/>
        </w:rPr>
        <w:t>的区间内随机生成</w:t>
      </w:r>
      <w:r>
        <w:t>100</w:t>
      </w:r>
      <w:r>
        <w:rPr>
          <w:rFonts w:hint="eastAsia"/>
        </w:rPr>
        <w:t>,</w:t>
      </w:r>
      <w:r>
        <w:t>200</w:t>
      </w:r>
      <w:r>
        <w:rPr>
          <w:rFonts w:hint="eastAsia"/>
        </w:rPr>
        <w:t>，</w:t>
      </w:r>
      <w:r>
        <w:t xml:space="preserve">… </w:t>
      </w:r>
      <w:r>
        <w:rPr>
          <w:rFonts w:hint="eastAsia"/>
        </w:rPr>
        <w:t>,</w:t>
      </w:r>
      <w:r>
        <w:t>1000</w:t>
      </w:r>
      <w:r>
        <w:rPr>
          <w:rFonts w:hint="eastAsia"/>
        </w:rPr>
        <w:t>个三维种子点，并在</w:t>
      </w:r>
      <m:oMath>
        <m:d>
          <m:dPr>
            <m:ctrlPr>
              <w:rPr>
                <w:rFonts w:ascii="Cambria Math" w:hAnsi="Cambria Math"/>
                <w:i/>
              </w:rPr>
            </m:ctrlPr>
          </m:dPr>
          <m:e>
            <m:r>
              <w:rPr>
                <w:rFonts w:ascii="Cambria Math" w:hAnsi="Cambria Math"/>
              </w:rPr>
              <m:t>0,1</m:t>
            </m:r>
          </m:e>
        </m:d>
      </m:oMath>
      <w:r>
        <w:rPr>
          <w:rFonts w:hint="eastAsia"/>
        </w:rPr>
        <w:t>的区间内随机为所有种子点配置一个随机的</w:t>
      </w:r>
      <w:r w:rsidR="003D26FB">
        <w:rPr>
          <w:rFonts w:hint="eastAsia"/>
        </w:rPr>
        <w:t>权值</w:t>
      </w:r>
      <w:r>
        <w:rPr>
          <w:rFonts w:hint="eastAsia"/>
        </w:rPr>
        <w:t>，通过我们的算法我们可以得到一</w:t>
      </w:r>
      <w:r w:rsidR="004E2E64">
        <w:rPr>
          <w:rFonts w:hint="eastAsia"/>
        </w:rPr>
        <w:t>组</w:t>
      </w:r>
      <w:r>
        <w:rPr>
          <w:rFonts w:hint="eastAsia"/>
        </w:rPr>
        <w:t>由高质量的三角网格构成的三维</w:t>
      </w:r>
      <w:r>
        <w:rPr>
          <w:rFonts w:hint="eastAsia"/>
        </w:rPr>
        <w:t>Apollonius</w:t>
      </w:r>
      <w:r>
        <w:rPr>
          <w:rFonts w:hint="eastAsia"/>
        </w:rPr>
        <w:t>图结构。</w:t>
      </w:r>
      <w:r w:rsidR="004E2E64">
        <w:rPr>
          <w:rFonts w:hint="eastAsia"/>
        </w:rPr>
        <w:t>通过这些实验结果我们可以发现，在随机生成种子点的情况下我们的算法可以精确的计算出每一种情况下的</w:t>
      </w:r>
      <w:r w:rsidR="004E2E64">
        <w:rPr>
          <w:rFonts w:hint="eastAsia"/>
        </w:rPr>
        <w:t>Apollonius</w:t>
      </w:r>
      <w:r w:rsidR="004E2E64">
        <w:rPr>
          <w:rFonts w:hint="eastAsia"/>
        </w:rPr>
        <w:t>结构，体现了我们算法的鲁棒性。</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5"/>
        <w:gridCol w:w="2076"/>
        <w:gridCol w:w="2076"/>
      </w:tblGrid>
      <w:tr w:rsidR="00782337" w14:paraId="2A88A9B1" w14:textId="77777777" w:rsidTr="00782337">
        <w:trPr>
          <w:jc w:val="center"/>
        </w:trPr>
        <w:tc>
          <w:tcPr>
            <w:tcW w:w="2075" w:type="dxa"/>
          </w:tcPr>
          <w:p w14:paraId="6DE5BC90" w14:textId="4C4B38A1" w:rsidR="00782337" w:rsidRDefault="00782337" w:rsidP="00782337">
            <w:pPr>
              <w:jc w:val="center"/>
            </w:pPr>
            <w:r>
              <w:rPr>
                <w:rFonts w:hint="eastAsia"/>
                <w:noProof/>
              </w:rPr>
              <w:drawing>
                <wp:inline distT="0" distB="0" distL="0" distR="0" wp14:anchorId="7CC84D61" wp14:editId="399D967D">
                  <wp:extent cx="1152000" cy="1152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52000" cy="1152000"/>
                          </a:xfrm>
                          <a:prstGeom prst="rect">
                            <a:avLst/>
                          </a:prstGeom>
                        </pic:spPr>
                      </pic:pic>
                    </a:graphicData>
                  </a:graphic>
                </wp:inline>
              </w:drawing>
            </w:r>
          </w:p>
        </w:tc>
        <w:tc>
          <w:tcPr>
            <w:tcW w:w="2075" w:type="dxa"/>
          </w:tcPr>
          <w:p w14:paraId="217FE11E" w14:textId="0395D8E3" w:rsidR="00782337" w:rsidRDefault="00782337" w:rsidP="00782337">
            <w:pPr>
              <w:jc w:val="center"/>
            </w:pPr>
            <w:r>
              <w:rPr>
                <w:rFonts w:hint="eastAsia"/>
                <w:noProof/>
              </w:rPr>
              <w:drawing>
                <wp:inline distT="0" distB="0" distL="0" distR="0" wp14:anchorId="26AE3E8E" wp14:editId="02831FCD">
                  <wp:extent cx="1152000" cy="1152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52000" cy="1152000"/>
                          </a:xfrm>
                          <a:prstGeom prst="rect">
                            <a:avLst/>
                          </a:prstGeom>
                        </pic:spPr>
                      </pic:pic>
                    </a:graphicData>
                  </a:graphic>
                </wp:inline>
              </w:drawing>
            </w:r>
          </w:p>
        </w:tc>
        <w:tc>
          <w:tcPr>
            <w:tcW w:w="2076" w:type="dxa"/>
          </w:tcPr>
          <w:p w14:paraId="41EBF8AA" w14:textId="3C9809B2" w:rsidR="00782337" w:rsidRDefault="00782337" w:rsidP="00782337">
            <w:pPr>
              <w:jc w:val="center"/>
            </w:pPr>
            <w:r>
              <w:rPr>
                <w:rFonts w:hint="eastAsia"/>
                <w:noProof/>
              </w:rPr>
              <w:drawing>
                <wp:inline distT="0" distB="0" distL="0" distR="0" wp14:anchorId="2FB8C55C" wp14:editId="62101784">
                  <wp:extent cx="1152000" cy="1152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52000" cy="1152000"/>
                          </a:xfrm>
                          <a:prstGeom prst="rect">
                            <a:avLst/>
                          </a:prstGeom>
                        </pic:spPr>
                      </pic:pic>
                    </a:graphicData>
                  </a:graphic>
                </wp:inline>
              </w:drawing>
            </w:r>
          </w:p>
        </w:tc>
        <w:tc>
          <w:tcPr>
            <w:tcW w:w="2076" w:type="dxa"/>
          </w:tcPr>
          <w:p w14:paraId="14AF7783" w14:textId="55BFB33E" w:rsidR="00782337" w:rsidRDefault="00782337" w:rsidP="00782337">
            <w:pPr>
              <w:jc w:val="center"/>
            </w:pPr>
            <w:r>
              <w:rPr>
                <w:rFonts w:hint="eastAsia"/>
                <w:noProof/>
              </w:rPr>
              <w:drawing>
                <wp:inline distT="0" distB="0" distL="0" distR="0" wp14:anchorId="364C33FB" wp14:editId="2CE14475">
                  <wp:extent cx="1152000" cy="1152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52000" cy="1152000"/>
                          </a:xfrm>
                          <a:prstGeom prst="rect">
                            <a:avLst/>
                          </a:prstGeom>
                        </pic:spPr>
                      </pic:pic>
                    </a:graphicData>
                  </a:graphic>
                </wp:inline>
              </w:drawing>
            </w:r>
          </w:p>
        </w:tc>
      </w:tr>
      <w:tr w:rsidR="00782337" w14:paraId="7CC132BE" w14:textId="77777777" w:rsidTr="00782337">
        <w:trPr>
          <w:jc w:val="center"/>
        </w:trPr>
        <w:tc>
          <w:tcPr>
            <w:tcW w:w="2075" w:type="dxa"/>
          </w:tcPr>
          <w:p w14:paraId="57E2C19E" w14:textId="561FDC80" w:rsidR="00782337" w:rsidRDefault="00782337" w:rsidP="00782337">
            <w:pPr>
              <w:jc w:val="center"/>
            </w:pPr>
            <w:r>
              <w:rPr>
                <w:rFonts w:hint="eastAsia"/>
                <w:noProof/>
              </w:rPr>
              <w:drawing>
                <wp:inline distT="0" distB="0" distL="0" distR="0" wp14:anchorId="1F5AF697" wp14:editId="45DDD138">
                  <wp:extent cx="1152000" cy="1152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52000" cy="1152000"/>
                          </a:xfrm>
                          <a:prstGeom prst="rect">
                            <a:avLst/>
                          </a:prstGeom>
                        </pic:spPr>
                      </pic:pic>
                    </a:graphicData>
                  </a:graphic>
                </wp:inline>
              </w:drawing>
            </w:r>
          </w:p>
        </w:tc>
        <w:tc>
          <w:tcPr>
            <w:tcW w:w="2075" w:type="dxa"/>
          </w:tcPr>
          <w:p w14:paraId="312AADD4" w14:textId="3D3FE9F1" w:rsidR="00782337" w:rsidRDefault="00782337" w:rsidP="00782337">
            <w:pPr>
              <w:jc w:val="center"/>
            </w:pPr>
            <w:r>
              <w:rPr>
                <w:rFonts w:hint="eastAsia"/>
                <w:noProof/>
              </w:rPr>
              <w:drawing>
                <wp:inline distT="0" distB="0" distL="0" distR="0" wp14:anchorId="57FEA2E8" wp14:editId="4F66C9E7">
                  <wp:extent cx="1152000" cy="1152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52000" cy="1152000"/>
                          </a:xfrm>
                          <a:prstGeom prst="rect">
                            <a:avLst/>
                          </a:prstGeom>
                        </pic:spPr>
                      </pic:pic>
                    </a:graphicData>
                  </a:graphic>
                </wp:inline>
              </w:drawing>
            </w:r>
          </w:p>
        </w:tc>
        <w:tc>
          <w:tcPr>
            <w:tcW w:w="2076" w:type="dxa"/>
          </w:tcPr>
          <w:p w14:paraId="4D5B7947" w14:textId="1EF9D7AB" w:rsidR="00782337" w:rsidRDefault="00782337" w:rsidP="00782337">
            <w:pPr>
              <w:jc w:val="center"/>
            </w:pPr>
            <w:r>
              <w:rPr>
                <w:rFonts w:hint="eastAsia"/>
                <w:noProof/>
              </w:rPr>
              <w:drawing>
                <wp:inline distT="0" distB="0" distL="0" distR="0" wp14:anchorId="71D36BD2" wp14:editId="13DBD404">
                  <wp:extent cx="1152000" cy="1152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52000" cy="1152000"/>
                          </a:xfrm>
                          <a:prstGeom prst="rect">
                            <a:avLst/>
                          </a:prstGeom>
                        </pic:spPr>
                      </pic:pic>
                    </a:graphicData>
                  </a:graphic>
                </wp:inline>
              </w:drawing>
            </w:r>
          </w:p>
        </w:tc>
        <w:tc>
          <w:tcPr>
            <w:tcW w:w="2076" w:type="dxa"/>
          </w:tcPr>
          <w:p w14:paraId="49487BC6" w14:textId="361FEB29" w:rsidR="00782337" w:rsidRDefault="00782337" w:rsidP="00782337">
            <w:pPr>
              <w:jc w:val="center"/>
            </w:pPr>
            <w:r>
              <w:rPr>
                <w:rFonts w:hint="eastAsia"/>
                <w:noProof/>
              </w:rPr>
              <w:drawing>
                <wp:inline distT="0" distB="0" distL="0" distR="0" wp14:anchorId="018D6634" wp14:editId="299FB477">
                  <wp:extent cx="1152000" cy="1152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152000" cy="1152000"/>
                          </a:xfrm>
                          <a:prstGeom prst="rect">
                            <a:avLst/>
                          </a:prstGeom>
                        </pic:spPr>
                      </pic:pic>
                    </a:graphicData>
                  </a:graphic>
                </wp:inline>
              </w:drawing>
            </w:r>
          </w:p>
        </w:tc>
      </w:tr>
      <w:tr w:rsidR="00782337" w14:paraId="0263BD1E" w14:textId="77777777" w:rsidTr="00782337">
        <w:trPr>
          <w:jc w:val="center"/>
        </w:trPr>
        <w:tc>
          <w:tcPr>
            <w:tcW w:w="2075" w:type="dxa"/>
          </w:tcPr>
          <w:p w14:paraId="1AC49EBC" w14:textId="269868D5" w:rsidR="00782337" w:rsidRDefault="00782337" w:rsidP="00782337">
            <w:pPr>
              <w:jc w:val="center"/>
            </w:pPr>
            <w:r>
              <w:rPr>
                <w:rFonts w:hint="eastAsia"/>
                <w:noProof/>
              </w:rPr>
              <w:drawing>
                <wp:inline distT="0" distB="0" distL="0" distR="0" wp14:anchorId="3FFA6C06" wp14:editId="15E06464">
                  <wp:extent cx="1152000" cy="1152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52000" cy="1152000"/>
                          </a:xfrm>
                          <a:prstGeom prst="rect">
                            <a:avLst/>
                          </a:prstGeom>
                        </pic:spPr>
                      </pic:pic>
                    </a:graphicData>
                  </a:graphic>
                </wp:inline>
              </w:drawing>
            </w:r>
          </w:p>
        </w:tc>
        <w:tc>
          <w:tcPr>
            <w:tcW w:w="2075" w:type="dxa"/>
          </w:tcPr>
          <w:p w14:paraId="040A4195" w14:textId="18CE2AB6" w:rsidR="00782337" w:rsidRDefault="00782337" w:rsidP="00782337">
            <w:pPr>
              <w:jc w:val="center"/>
            </w:pPr>
            <w:r>
              <w:rPr>
                <w:rFonts w:hint="eastAsia"/>
                <w:noProof/>
              </w:rPr>
              <w:drawing>
                <wp:inline distT="0" distB="0" distL="0" distR="0" wp14:anchorId="38495585" wp14:editId="5471913D">
                  <wp:extent cx="1152000" cy="1152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52000" cy="1152000"/>
                          </a:xfrm>
                          <a:prstGeom prst="rect">
                            <a:avLst/>
                          </a:prstGeom>
                        </pic:spPr>
                      </pic:pic>
                    </a:graphicData>
                  </a:graphic>
                </wp:inline>
              </w:drawing>
            </w:r>
          </w:p>
        </w:tc>
        <w:tc>
          <w:tcPr>
            <w:tcW w:w="2076" w:type="dxa"/>
          </w:tcPr>
          <w:p w14:paraId="188295D9" w14:textId="77777777" w:rsidR="00782337" w:rsidRDefault="00782337" w:rsidP="00602F6F"/>
        </w:tc>
        <w:tc>
          <w:tcPr>
            <w:tcW w:w="2076" w:type="dxa"/>
          </w:tcPr>
          <w:p w14:paraId="64BB5975" w14:textId="77777777" w:rsidR="00782337" w:rsidRDefault="00782337" w:rsidP="00602F6F"/>
        </w:tc>
      </w:tr>
    </w:tbl>
    <w:p w14:paraId="1D3D7E5F" w14:textId="16F89A99" w:rsidR="007672F0" w:rsidRPr="00602F6F" w:rsidRDefault="007672F0" w:rsidP="00782337">
      <w:pPr>
        <w:jc w:val="center"/>
        <w:rPr>
          <w:rFonts w:ascii="宋体" w:hAnsi="宋体"/>
          <w:sz w:val="21"/>
          <w:szCs w:val="21"/>
        </w:rPr>
      </w:pPr>
      <w:r w:rsidRPr="00602F6F">
        <w:rPr>
          <w:rFonts w:ascii="宋体" w:hAnsi="宋体" w:hint="eastAsia"/>
          <w:sz w:val="21"/>
          <w:szCs w:val="21"/>
        </w:rPr>
        <w:t>图6-</w:t>
      </w:r>
      <w:r w:rsidR="00602F6F">
        <w:rPr>
          <w:rFonts w:ascii="宋体" w:hAnsi="宋体"/>
          <w:sz w:val="21"/>
          <w:szCs w:val="21"/>
        </w:rPr>
        <w:t>1</w:t>
      </w:r>
      <w:r w:rsidRPr="00602F6F">
        <w:rPr>
          <w:rFonts w:ascii="宋体" w:hAnsi="宋体"/>
          <w:sz w:val="21"/>
          <w:szCs w:val="21"/>
        </w:rPr>
        <w:t xml:space="preserve"> </w:t>
      </w:r>
      <w:r w:rsidR="00602F6F" w:rsidRPr="00602F6F">
        <w:rPr>
          <w:rFonts w:ascii="宋体" w:hAnsi="宋体"/>
          <w:sz w:val="21"/>
          <w:szCs w:val="21"/>
        </w:rPr>
        <w:t>100</w:t>
      </w:r>
      <w:r w:rsidR="00602F6F" w:rsidRPr="00602F6F">
        <w:rPr>
          <w:rFonts w:ascii="宋体" w:hAnsi="宋体" w:hint="eastAsia"/>
          <w:sz w:val="21"/>
          <w:szCs w:val="21"/>
        </w:rPr>
        <w:t>至1</w:t>
      </w:r>
      <w:r w:rsidR="00602F6F" w:rsidRPr="00602F6F">
        <w:rPr>
          <w:rFonts w:ascii="宋体" w:hAnsi="宋体"/>
          <w:sz w:val="21"/>
          <w:szCs w:val="21"/>
        </w:rPr>
        <w:t>000</w:t>
      </w:r>
      <w:r w:rsidR="00602F6F" w:rsidRPr="00602F6F">
        <w:rPr>
          <w:rFonts w:ascii="宋体" w:hAnsi="宋体" w:hint="eastAsia"/>
          <w:sz w:val="21"/>
          <w:szCs w:val="21"/>
        </w:rPr>
        <w:t>个随机生成的种子点生成的</w:t>
      </w:r>
      <w:r w:rsidR="00602F6F" w:rsidRPr="00602F6F">
        <w:rPr>
          <w:sz w:val="21"/>
          <w:szCs w:val="21"/>
        </w:rPr>
        <w:t>Apollonius</w:t>
      </w:r>
      <w:r w:rsidR="00602F6F" w:rsidRPr="00602F6F">
        <w:rPr>
          <w:rFonts w:ascii="宋体" w:hAnsi="宋体" w:hint="eastAsia"/>
          <w:sz w:val="21"/>
          <w:szCs w:val="21"/>
        </w:rPr>
        <w:t>图。</w:t>
      </w:r>
    </w:p>
    <w:p w14:paraId="395683E7" w14:textId="3B50D3F8" w:rsidR="00C05B93" w:rsidRDefault="00C05B93" w:rsidP="001E62B0">
      <w:pPr>
        <w:pStyle w:val="2"/>
        <w:spacing w:before="360" w:afterLines="150" w:after="468" w:line="415" w:lineRule="auto"/>
        <w:rPr>
          <w:rFonts w:ascii="黑体" w:hAnsi="黑体"/>
          <w:sz w:val="28"/>
          <w:szCs w:val="28"/>
        </w:rPr>
      </w:pPr>
      <w:bookmarkStart w:id="157" w:name="_Toc65661305"/>
      <w:bookmarkStart w:id="158" w:name="_Toc65831633"/>
      <w:bookmarkStart w:id="159" w:name="_Toc65931095"/>
      <w:r w:rsidRPr="00E02D55">
        <w:rPr>
          <w:rFonts w:ascii="黑体" w:hAnsi="黑体" w:hint="eastAsia"/>
          <w:sz w:val="28"/>
          <w:szCs w:val="28"/>
        </w:rPr>
        <w:lastRenderedPageBreak/>
        <w:t>6</w:t>
      </w:r>
      <w:r w:rsidRPr="00E02D55">
        <w:rPr>
          <w:rFonts w:ascii="黑体" w:hAnsi="黑体"/>
          <w:sz w:val="28"/>
          <w:szCs w:val="28"/>
        </w:rPr>
        <w:t>.2</w:t>
      </w:r>
      <w:r w:rsidR="003F4969">
        <w:rPr>
          <w:rFonts w:ascii="黑体" w:hAnsi="黑体"/>
          <w:sz w:val="28"/>
          <w:szCs w:val="28"/>
        </w:rPr>
        <w:t xml:space="preserve"> </w:t>
      </w:r>
      <w:r w:rsidRPr="00E02D55">
        <w:rPr>
          <w:rFonts w:ascii="黑体" w:hAnsi="黑体" w:hint="eastAsia"/>
          <w:sz w:val="28"/>
          <w:szCs w:val="28"/>
        </w:rPr>
        <w:t>时间性能对比</w:t>
      </w:r>
      <w:bookmarkEnd w:id="157"/>
      <w:bookmarkEnd w:id="158"/>
      <w:bookmarkEnd w:id="159"/>
    </w:p>
    <w:p w14:paraId="255BEB37" w14:textId="76AC27DD" w:rsidR="00B8611E" w:rsidRPr="009D4252" w:rsidRDefault="00C05B93" w:rsidP="00007C31">
      <w:pPr>
        <w:spacing w:after="120"/>
        <w:ind w:firstLineChars="200" w:firstLine="480"/>
      </w:pPr>
      <w:r w:rsidRPr="009D4252">
        <w:rPr>
          <w:rFonts w:hint="eastAsia"/>
        </w:rPr>
        <w:t>我们在蛋白质库中</w:t>
      </w:r>
      <w:r w:rsidRPr="009D4252">
        <w:t>(</w:t>
      </w:r>
      <w:hyperlink r:id="rId52" w:history="1">
        <w:r w:rsidRPr="009D4252">
          <w:t>https://www.rcsb.org/</w:t>
        </w:r>
      </w:hyperlink>
      <w:r w:rsidRPr="009D4252">
        <w:t>)</w:t>
      </w:r>
      <w:r w:rsidRPr="009D4252">
        <w:rPr>
          <w:rFonts w:hint="eastAsia"/>
        </w:rPr>
        <w:t>挑选了几个蛋白质分子来测试我们的算法，包括：“</w:t>
      </w:r>
      <w:r w:rsidRPr="009D4252">
        <w:rPr>
          <w:rFonts w:hint="eastAsia"/>
        </w:rPr>
        <w:t>1a</w:t>
      </w:r>
      <w:r w:rsidRPr="009D4252">
        <w:t>l1</w:t>
      </w:r>
      <w:r w:rsidRPr="009D4252">
        <w:rPr>
          <w:rFonts w:hint="eastAsia"/>
        </w:rPr>
        <w:t>”</w:t>
      </w:r>
      <w:r w:rsidRPr="009D4252">
        <w:rPr>
          <w:rFonts w:hint="eastAsia"/>
        </w:rPr>
        <w:t>(</w:t>
      </w:r>
      <w:r w:rsidRPr="009D4252">
        <w:rPr>
          <w:rFonts w:hint="eastAsia"/>
        </w:rPr>
        <w:t>具有</w:t>
      </w:r>
      <w:r w:rsidRPr="009D4252">
        <w:rPr>
          <w:rFonts w:hint="eastAsia"/>
        </w:rPr>
        <w:t>9</w:t>
      </w:r>
      <w:r w:rsidRPr="009D4252">
        <w:t>2</w:t>
      </w:r>
      <w:r w:rsidRPr="009D4252">
        <w:rPr>
          <w:rFonts w:hint="eastAsia"/>
        </w:rPr>
        <w:t>个原子</w:t>
      </w:r>
      <w:r w:rsidRPr="009D4252">
        <w:rPr>
          <w:rFonts w:hint="eastAsia"/>
        </w:rPr>
        <w:t>)</w:t>
      </w:r>
      <w:r w:rsidRPr="009D4252">
        <w:rPr>
          <w:rFonts w:hint="eastAsia"/>
        </w:rPr>
        <w:t>，“</w:t>
      </w:r>
      <w:r w:rsidRPr="009D4252">
        <w:rPr>
          <w:rFonts w:hint="eastAsia"/>
        </w:rPr>
        <w:t>1</w:t>
      </w:r>
      <w:r w:rsidRPr="009D4252">
        <w:t>crn</w:t>
      </w:r>
      <w:r w:rsidRPr="009D4252">
        <w:rPr>
          <w:rFonts w:hint="eastAsia"/>
        </w:rPr>
        <w:t>”（具有</w:t>
      </w:r>
      <w:r w:rsidRPr="009D4252">
        <w:rPr>
          <w:rFonts w:hint="eastAsia"/>
        </w:rPr>
        <w:t>3</w:t>
      </w:r>
      <w:r w:rsidRPr="009D4252">
        <w:t>27</w:t>
      </w:r>
      <w:r w:rsidRPr="009D4252">
        <w:rPr>
          <w:rFonts w:hint="eastAsia"/>
        </w:rPr>
        <w:t>个原子），“</w:t>
      </w:r>
      <w:r w:rsidRPr="009D4252">
        <w:rPr>
          <w:rFonts w:hint="eastAsia"/>
        </w:rPr>
        <w:t>1</w:t>
      </w:r>
      <w:r w:rsidRPr="009D4252">
        <w:t>hb8</w:t>
      </w:r>
      <w:r w:rsidRPr="009D4252">
        <w:rPr>
          <w:rFonts w:hint="eastAsia"/>
        </w:rPr>
        <w:t>”</w:t>
      </w:r>
      <w:r w:rsidRPr="009D4252">
        <w:rPr>
          <w:rFonts w:hint="eastAsia"/>
        </w:rPr>
        <w:t>(</w:t>
      </w:r>
      <w:r w:rsidRPr="009D4252">
        <w:rPr>
          <w:rFonts w:hint="eastAsia"/>
        </w:rPr>
        <w:t>具有</w:t>
      </w:r>
      <w:r w:rsidRPr="009D4252">
        <w:rPr>
          <w:rFonts w:hint="eastAsia"/>
        </w:rPr>
        <w:t>1</w:t>
      </w:r>
      <w:r w:rsidRPr="009D4252">
        <w:t>074</w:t>
      </w:r>
      <w:r w:rsidRPr="009D4252">
        <w:rPr>
          <w:rFonts w:hint="eastAsia"/>
        </w:rPr>
        <w:t>个原子</w:t>
      </w:r>
      <w:r w:rsidRPr="009D4252">
        <w:rPr>
          <w:rFonts w:hint="eastAsia"/>
        </w:rPr>
        <w:t>)</w:t>
      </w:r>
      <w:r w:rsidRPr="009D4252">
        <w:rPr>
          <w:rFonts w:hint="eastAsia"/>
        </w:rPr>
        <w:t>，“</w:t>
      </w:r>
      <w:r w:rsidRPr="009D4252">
        <w:rPr>
          <w:rFonts w:hint="eastAsia"/>
        </w:rPr>
        <w:t>1</w:t>
      </w:r>
      <w:r w:rsidRPr="009D4252">
        <w:t>isn</w:t>
      </w:r>
      <w:r w:rsidRPr="009D4252">
        <w:rPr>
          <w:rFonts w:hint="eastAsia"/>
        </w:rPr>
        <w:t>”（具有</w:t>
      </w:r>
      <w:r w:rsidRPr="009D4252">
        <w:rPr>
          <w:rFonts w:hint="eastAsia"/>
        </w:rPr>
        <w:t>2</w:t>
      </w:r>
      <w:r w:rsidRPr="009D4252">
        <w:t>617</w:t>
      </w:r>
      <w:r w:rsidRPr="009D4252">
        <w:rPr>
          <w:rFonts w:hint="eastAsia"/>
        </w:rPr>
        <w:t>个原子）和“</w:t>
      </w:r>
      <w:r w:rsidRPr="009D4252">
        <w:rPr>
          <w:rFonts w:hint="eastAsia"/>
        </w:rPr>
        <w:t>2hhb</w:t>
      </w:r>
      <w:r w:rsidRPr="009D4252">
        <w:rPr>
          <w:rFonts w:hint="eastAsia"/>
        </w:rPr>
        <w:t>”（具有</w:t>
      </w:r>
      <w:r w:rsidRPr="009D4252">
        <w:rPr>
          <w:rFonts w:hint="eastAsia"/>
        </w:rPr>
        <w:t>4</w:t>
      </w:r>
      <w:r w:rsidRPr="009D4252">
        <w:t>384</w:t>
      </w:r>
      <w:r w:rsidRPr="009D4252">
        <w:rPr>
          <w:rFonts w:hint="eastAsia"/>
        </w:rPr>
        <w:t>个原子）。由于不同的原子都具有不同的半径，并且对于特定的蛋白质，其原子位置是固定的。因此我们将蛋白子的原子作为我们的种子点，原子的位置便是我们种子点的位置信息，原子的半径作为我们每个种子点的</w:t>
      </w:r>
      <w:r w:rsidR="003D26FB">
        <w:rPr>
          <w:rFonts w:hint="eastAsia"/>
        </w:rPr>
        <w:t>权值</w:t>
      </w:r>
      <w:r w:rsidRPr="009D4252">
        <w:rPr>
          <w:rFonts w:hint="eastAsia"/>
        </w:rPr>
        <w:t>信息。我们的算法的时间主要包括三方面：（</w:t>
      </w:r>
      <w:r w:rsidRPr="009D4252">
        <w:t>1</w:t>
      </w:r>
      <w:r w:rsidRPr="009D4252">
        <w:rPr>
          <w:rFonts w:hint="eastAsia"/>
        </w:rPr>
        <w:t>）顶点的定位，（</w:t>
      </w:r>
      <w:r w:rsidRPr="009D4252">
        <w:rPr>
          <w:rFonts w:hint="eastAsia"/>
        </w:rPr>
        <w:t>2</w:t>
      </w:r>
      <w:r w:rsidRPr="009D4252">
        <w:rPr>
          <w:rFonts w:hint="eastAsia"/>
        </w:rPr>
        <w:t>）边的追踪，以及（</w:t>
      </w:r>
      <w:r w:rsidRPr="009D4252">
        <w:t>3</w:t>
      </w:r>
      <w:r w:rsidRPr="009D4252">
        <w:rPr>
          <w:rFonts w:hint="eastAsia"/>
        </w:rPr>
        <w:t>）面的构建（生成质量良好的三角形网格曲面）。在图</w:t>
      </w:r>
      <w:r w:rsidRPr="009D4252">
        <w:rPr>
          <w:rFonts w:hint="eastAsia"/>
        </w:rPr>
        <w:t>6-</w:t>
      </w:r>
      <w:r w:rsidRPr="009D4252">
        <w:t>2</w:t>
      </w:r>
      <w:r w:rsidRPr="009D4252">
        <w:rPr>
          <w:rFonts w:hint="eastAsia"/>
        </w:rPr>
        <w:t>中，我们展示了我们的算法的时间折线图。从中可以看出，我们的算法的时间随着种子点的扩充基本呈现线性增长。</w:t>
      </w:r>
    </w:p>
    <w:p w14:paraId="269C46D3" w14:textId="46C96521" w:rsidR="00C05B93" w:rsidRDefault="00D36EB1" w:rsidP="00C05B93">
      <w:pPr>
        <w:ind w:left="240" w:right="240"/>
        <w:jc w:val="center"/>
      </w:pPr>
      <w:r w:rsidRPr="00263933">
        <w:rPr>
          <w:noProof/>
        </w:rPr>
        <w:drawing>
          <wp:inline distT="0" distB="0" distL="0" distR="0" wp14:anchorId="611BD6B6" wp14:editId="4FB9AB14">
            <wp:extent cx="2686194" cy="2162810"/>
            <wp:effectExtent l="0" t="0" r="0" b="8890"/>
            <wp:docPr id="3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9"/>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2686194" cy="2162810"/>
                    </a:xfrm>
                    <a:prstGeom prst="rect">
                      <a:avLst/>
                    </a:prstGeom>
                    <a:noFill/>
                    <a:ln>
                      <a:noFill/>
                    </a:ln>
                  </pic:spPr>
                </pic:pic>
              </a:graphicData>
            </a:graphic>
          </wp:inline>
        </w:drawing>
      </w:r>
    </w:p>
    <w:p w14:paraId="5455D3E9" w14:textId="6320B0EA" w:rsidR="00C05B93" w:rsidRPr="00A016D3" w:rsidRDefault="00C05B93" w:rsidP="00A016D3">
      <w:pPr>
        <w:ind w:left="240" w:right="240" w:firstLineChars="200" w:firstLine="420"/>
        <w:jc w:val="center"/>
        <w:rPr>
          <w:rFonts w:ascii="宋体" w:hAnsi="宋体"/>
          <w:sz w:val="21"/>
          <w:szCs w:val="21"/>
        </w:rPr>
      </w:pPr>
      <w:r w:rsidRPr="00A016D3">
        <w:rPr>
          <w:rFonts w:ascii="宋体" w:hAnsi="宋体" w:hint="eastAsia"/>
          <w:sz w:val="21"/>
          <w:szCs w:val="21"/>
        </w:rPr>
        <w:t>图6-</w:t>
      </w:r>
      <w:r w:rsidRPr="00A016D3">
        <w:rPr>
          <w:rFonts w:ascii="宋体" w:hAnsi="宋体"/>
          <w:sz w:val="21"/>
          <w:szCs w:val="21"/>
        </w:rPr>
        <w:t xml:space="preserve">2 </w:t>
      </w:r>
      <w:r w:rsidRPr="00A016D3">
        <w:rPr>
          <w:rFonts w:ascii="宋体" w:hAnsi="宋体" w:hint="eastAsia"/>
          <w:sz w:val="21"/>
          <w:szCs w:val="21"/>
        </w:rPr>
        <w:t>算法时间</w:t>
      </w:r>
      <w:r w:rsidR="00B87FF6">
        <w:rPr>
          <w:rFonts w:ascii="宋体" w:hAnsi="宋体" w:hint="eastAsia"/>
          <w:sz w:val="21"/>
          <w:szCs w:val="21"/>
        </w:rPr>
        <w:t>图</w:t>
      </w:r>
    </w:p>
    <w:p w14:paraId="7BAF6184" w14:textId="7C669C03" w:rsidR="00C05B93" w:rsidRPr="009D4252" w:rsidRDefault="00C05B93" w:rsidP="00007C31">
      <w:pPr>
        <w:spacing w:before="120"/>
        <w:ind w:firstLineChars="200" w:firstLine="480"/>
      </w:pPr>
      <w:r w:rsidRPr="009D4252">
        <w:rPr>
          <w:rFonts w:hint="eastAsia"/>
        </w:rPr>
        <w:t>此外，</w:t>
      </w:r>
      <w:r w:rsidR="00007C31">
        <w:rPr>
          <w:rFonts w:hint="eastAsia"/>
        </w:rPr>
        <w:t>经过</w:t>
      </w:r>
      <w:r w:rsidRPr="009D4252">
        <w:rPr>
          <w:rFonts w:hint="eastAsia"/>
        </w:rPr>
        <w:t>每轮细分之后，由于有些立方体包围盒里面记录的种子点数量少于</w:t>
      </w:r>
      <w:r w:rsidRPr="009D4252">
        <w:rPr>
          <w:rFonts w:hint="eastAsia"/>
        </w:rPr>
        <w:t>4</w:t>
      </w:r>
      <w:r w:rsidRPr="009D4252">
        <w:rPr>
          <w:rFonts w:hint="eastAsia"/>
        </w:rPr>
        <w:t>，我们会移除掉这部分包围盒。有一部分立方体包围盒将</w:t>
      </w:r>
      <w:r w:rsidR="004E2E64">
        <w:rPr>
          <w:rFonts w:hint="eastAsia"/>
        </w:rPr>
        <w:t>被</w:t>
      </w:r>
      <w:r w:rsidRPr="009D4252">
        <w:rPr>
          <w:rFonts w:hint="eastAsia"/>
        </w:rPr>
        <w:t>固定住，</w:t>
      </w:r>
      <w:r w:rsidR="004E2E64">
        <w:rPr>
          <w:rFonts w:hint="eastAsia"/>
        </w:rPr>
        <w:t>因为</w:t>
      </w:r>
      <w:r w:rsidRPr="009D4252">
        <w:rPr>
          <w:rFonts w:hint="eastAsia"/>
        </w:rPr>
        <w:t>其记录的种子点的数量正好等于</w:t>
      </w:r>
      <w:r w:rsidRPr="009D4252">
        <w:rPr>
          <w:rFonts w:hint="eastAsia"/>
        </w:rPr>
        <w:t>4</w:t>
      </w:r>
      <w:r w:rsidRPr="009D4252">
        <w:rPr>
          <w:rFonts w:hint="eastAsia"/>
        </w:rPr>
        <w:t>，另外有些记录种子点数量大于</w:t>
      </w:r>
      <w:r w:rsidRPr="009D4252">
        <w:rPr>
          <w:rFonts w:hint="eastAsia"/>
        </w:rPr>
        <w:t>4</w:t>
      </w:r>
      <w:r w:rsidRPr="009D4252">
        <w:rPr>
          <w:rFonts w:hint="eastAsia"/>
        </w:rPr>
        <w:t>的立方体包围盒，它们将会参与下一轮的包围盒细分过程。通过我们的观察，一般经过四轮细分以后，包含四个或者更多种子点的立方体包围盒就会变得很稀少，这种实时剔除非必要包围盒的操作无疑提高了寻找</w:t>
      </w:r>
      <w:r w:rsidRPr="009D4252">
        <w:rPr>
          <w:rFonts w:hint="eastAsia"/>
        </w:rPr>
        <w:t>Apollonius</w:t>
      </w:r>
      <w:r w:rsidRPr="009D4252">
        <w:rPr>
          <w:rFonts w:hint="eastAsia"/>
        </w:rPr>
        <w:t>图顶点的效率，这也是我们的算法接近线性的主要原因。</w:t>
      </w:r>
    </w:p>
    <w:p w14:paraId="123CF6EC" w14:textId="26E092A8" w:rsidR="00C05B93" w:rsidRDefault="00C05B93" w:rsidP="001E62B0">
      <w:pPr>
        <w:pStyle w:val="2"/>
        <w:spacing w:before="360" w:afterLines="150" w:after="468" w:line="415" w:lineRule="auto"/>
        <w:rPr>
          <w:rFonts w:ascii="黑体" w:hAnsi="黑体"/>
          <w:sz w:val="28"/>
          <w:szCs w:val="28"/>
        </w:rPr>
      </w:pPr>
      <w:bookmarkStart w:id="160" w:name="_Toc65661306"/>
      <w:bookmarkStart w:id="161" w:name="_Toc65831634"/>
      <w:bookmarkStart w:id="162" w:name="_Toc65931096"/>
      <w:r w:rsidRPr="00E02D55">
        <w:rPr>
          <w:rFonts w:ascii="黑体" w:hAnsi="黑体" w:hint="eastAsia"/>
          <w:sz w:val="28"/>
          <w:szCs w:val="28"/>
        </w:rPr>
        <w:lastRenderedPageBreak/>
        <w:t>6</w:t>
      </w:r>
      <w:r w:rsidRPr="00E02D55">
        <w:rPr>
          <w:rFonts w:ascii="黑体" w:hAnsi="黑体"/>
          <w:sz w:val="28"/>
          <w:szCs w:val="28"/>
        </w:rPr>
        <w:t>.3</w:t>
      </w:r>
      <w:r w:rsidR="003F4969">
        <w:rPr>
          <w:rFonts w:ascii="黑体" w:hAnsi="黑体"/>
          <w:sz w:val="28"/>
          <w:szCs w:val="28"/>
        </w:rPr>
        <w:t xml:space="preserve"> </w:t>
      </w:r>
      <w:r w:rsidRPr="00E02D55">
        <w:rPr>
          <w:rFonts w:ascii="黑体" w:hAnsi="黑体" w:hint="eastAsia"/>
          <w:sz w:val="28"/>
          <w:szCs w:val="28"/>
        </w:rPr>
        <w:t>可扩展</w:t>
      </w:r>
      <w:r>
        <w:rPr>
          <w:rFonts w:ascii="黑体" w:hAnsi="黑体" w:hint="eastAsia"/>
          <w:sz w:val="28"/>
          <w:szCs w:val="28"/>
        </w:rPr>
        <w:t>性</w:t>
      </w:r>
      <w:bookmarkEnd w:id="160"/>
      <w:bookmarkEnd w:id="161"/>
      <w:bookmarkEnd w:id="162"/>
    </w:p>
    <w:p w14:paraId="47D979DA" w14:textId="250F35B2" w:rsidR="00C05B93" w:rsidRDefault="00C05B93" w:rsidP="009D4252">
      <w:pPr>
        <w:ind w:firstLineChars="200" w:firstLine="480"/>
      </w:pPr>
      <w:r w:rsidRPr="009D4252">
        <w:rPr>
          <w:rFonts w:hint="eastAsia"/>
        </w:rPr>
        <w:t>与</w:t>
      </w:r>
      <w:r w:rsidR="001C5A47">
        <w:t>Voronoi</w:t>
      </w:r>
      <w:r w:rsidRPr="009D4252">
        <w:t>图不同，</w:t>
      </w:r>
      <w:r w:rsidRPr="009D4252">
        <w:t>Apollonius</w:t>
      </w:r>
      <w:r w:rsidRPr="009D4252">
        <w:t>图可能包含</w:t>
      </w:r>
      <w:r w:rsidRPr="009D4252">
        <w:rPr>
          <w:rFonts w:hint="eastAsia"/>
        </w:rPr>
        <w:t>更加复杂的结构。假设我们为所有种子点的</w:t>
      </w:r>
      <w:r w:rsidR="003D26FB">
        <w:rPr>
          <w:rFonts w:hint="eastAsia"/>
        </w:rPr>
        <w:t>权值</w:t>
      </w:r>
      <w:r w:rsidRPr="009D4252">
        <w:rPr>
          <w:rFonts w:hint="eastAsia"/>
        </w:rPr>
        <w:t>乘以一个共同的系数</w:t>
      </w:r>
      <m:oMath>
        <m:r>
          <m:rPr>
            <m:sty m:val="p"/>
          </m:rPr>
          <w:rPr>
            <w:rFonts w:ascii="Cambria Math" w:hAnsi="Cambria Math"/>
          </w:rPr>
          <m:t xml:space="preserve"> </m:t>
        </m:r>
        <m:r>
          <w:rPr>
            <w:rFonts w:ascii="Cambria Math" w:hAnsi="Cambria Math"/>
          </w:rPr>
          <m:t>λ</m:t>
        </m:r>
      </m:oMath>
      <w:r w:rsidRPr="009D4252">
        <w:rPr>
          <w:rFonts w:hint="eastAsia"/>
        </w:rPr>
        <w:t>。当</w:t>
      </w:r>
      <m:oMath>
        <m:r>
          <m:rPr>
            <m:sty m:val="p"/>
          </m:rPr>
          <w:rPr>
            <w:rFonts w:ascii="Cambria Math" w:hAnsi="Cambria Math"/>
          </w:rPr>
          <m:t xml:space="preserve"> </m:t>
        </m:r>
        <m:r>
          <w:rPr>
            <w:rFonts w:ascii="Cambria Math" w:hAnsi="Cambria Math"/>
          </w:rPr>
          <m:t>λ</m:t>
        </m:r>
        <m:r>
          <m:rPr>
            <m:sty m:val="p"/>
          </m:rPr>
          <w:rPr>
            <w:rFonts w:ascii="Cambria Math" w:hAnsi="Cambria Math" w:hint="eastAsia"/>
          </w:rPr>
          <m:t>=</m:t>
        </m:r>
        <m:r>
          <m:rPr>
            <m:sty m:val="p"/>
          </m:rPr>
          <w:rPr>
            <w:rFonts w:ascii="Cambria Math" w:hAnsi="Cambria Math"/>
          </w:rPr>
          <m:t>0</m:t>
        </m:r>
      </m:oMath>
      <w:r w:rsidRPr="009D4252">
        <w:rPr>
          <w:rFonts w:hint="eastAsia"/>
        </w:rPr>
        <w:t xml:space="preserve"> </w:t>
      </w:r>
      <w:r w:rsidRPr="009D4252">
        <w:rPr>
          <w:rFonts w:hint="eastAsia"/>
        </w:rPr>
        <w:t>时，</w:t>
      </w:r>
      <w:r w:rsidRPr="009D4252">
        <w:rPr>
          <w:rFonts w:hint="eastAsia"/>
        </w:rPr>
        <w:t>Apollonius</w:t>
      </w:r>
      <w:r w:rsidRPr="009D4252">
        <w:rPr>
          <w:rFonts w:hint="eastAsia"/>
        </w:rPr>
        <w:t>图会退化为一般的</w:t>
      </w:r>
      <w:r w:rsidR="001C5A47">
        <w:rPr>
          <w:rFonts w:hint="eastAsia"/>
        </w:rPr>
        <w:t>Voronoi</w:t>
      </w:r>
      <w:r w:rsidRPr="009D4252">
        <w:rPr>
          <w:rFonts w:hint="eastAsia"/>
        </w:rPr>
        <w:t>图</w:t>
      </w:r>
      <w:r w:rsidR="00951455">
        <w:rPr>
          <w:rFonts w:hint="eastAsia"/>
        </w:rPr>
        <w:t>,</w:t>
      </w:r>
      <w:r w:rsidR="000A22B8">
        <w:t xml:space="preserve"> </w:t>
      </w:r>
      <w:r w:rsidR="00951455">
        <w:rPr>
          <w:rFonts w:hint="eastAsia"/>
        </w:rPr>
        <w:t>因为此时所有</w:t>
      </w:r>
      <w:r w:rsidR="000A22B8">
        <w:rPr>
          <w:rFonts w:hint="eastAsia"/>
        </w:rPr>
        <w:t>种子点的权值都是</w:t>
      </w:r>
      <w:r w:rsidR="000A22B8">
        <w:rPr>
          <w:rFonts w:hint="eastAsia"/>
        </w:rPr>
        <w:t>0</w:t>
      </w:r>
      <w:r w:rsidRPr="009D4252">
        <w:rPr>
          <w:rFonts w:hint="eastAsia"/>
        </w:rPr>
        <w:t>。当</w:t>
      </w:r>
      <m:oMath>
        <m:r>
          <w:rPr>
            <w:rFonts w:ascii="Cambria Math" w:hAnsi="Cambria Math"/>
          </w:rPr>
          <m:t>λ</m:t>
        </m:r>
        <m:r>
          <m:rPr>
            <m:sty m:val="p"/>
          </m:rPr>
          <w:rPr>
            <w:rFonts w:ascii="Cambria Math" w:hAnsi="Cambria Math"/>
          </w:rPr>
          <m:t>&gt;1</m:t>
        </m:r>
      </m:oMath>
      <w:r w:rsidRPr="009D4252">
        <w:rPr>
          <w:rFonts w:hint="eastAsia"/>
        </w:rPr>
        <w:t xml:space="preserve"> </w:t>
      </w:r>
      <w:r w:rsidRPr="009D4252">
        <w:rPr>
          <w:rFonts w:hint="eastAsia"/>
        </w:rPr>
        <w:t>时，</w:t>
      </w:r>
      <w:r w:rsidR="000A22B8">
        <w:rPr>
          <w:rFonts w:hint="eastAsia"/>
        </w:rPr>
        <w:t>此时某些权值较大的种子点会增加更大的权值，因此可能会吞并周围一些权值较小的种子点、导致这些被吞并的种子点控制的较小的单元区域（</w:t>
      </w:r>
      <w:r w:rsidR="000A22B8">
        <w:rPr>
          <w:rFonts w:hint="eastAsia"/>
        </w:rPr>
        <w:t>cell</w:t>
      </w:r>
      <w:r w:rsidR="000A22B8">
        <w:rPr>
          <w:rFonts w:hint="eastAsia"/>
        </w:rPr>
        <w:t>）</w:t>
      </w:r>
      <w:r w:rsidRPr="009D4252">
        <w:rPr>
          <w:rFonts w:hint="eastAsia"/>
        </w:rPr>
        <w:t>会被隐藏，因此整个</w:t>
      </w:r>
      <w:r w:rsidRPr="009D4252">
        <w:rPr>
          <w:rFonts w:hint="eastAsia"/>
        </w:rPr>
        <w:t>Apollonius</w:t>
      </w:r>
      <w:r w:rsidRPr="009D4252">
        <w:rPr>
          <w:rFonts w:hint="eastAsia"/>
        </w:rPr>
        <w:t>图的结构会得到简化。当</w:t>
      </w:r>
      <m:oMath>
        <m:r>
          <w:rPr>
            <w:rFonts w:ascii="Cambria Math" w:hAnsi="Cambria Math"/>
          </w:rPr>
          <m:t>λ</m:t>
        </m:r>
      </m:oMath>
      <w:r w:rsidRPr="009D4252">
        <w:rPr>
          <w:rFonts w:hint="eastAsia"/>
        </w:rPr>
        <w:t>趋近于无穷大时，整个空间会被</w:t>
      </w:r>
      <w:r w:rsidR="003D26FB">
        <w:rPr>
          <w:rFonts w:hint="eastAsia"/>
        </w:rPr>
        <w:t>权值</w:t>
      </w:r>
      <w:r w:rsidRPr="009D4252">
        <w:rPr>
          <w:rFonts w:hint="eastAsia"/>
        </w:rPr>
        <w:t>最大的种子点控制。在图</w:t>
      </w:r>
      <w:r w:rsidRPr="009D4252">
        <w:rPr>
          <w:rFonts w:hint="eastAsia"/>
        </w:rPr>
        <w:t>6-</w:t>
      </w:r>
      <w:r w:rsidRPr="009D4252">
        <w:t>3</w:t>
      </w:r>
      <w:r w:rsidRPr="009D4252">
        <w:rPr>
          <w:rFonts w:hint="eastAsia"/>
        </w:rPr>
        <w:t>中，我们展示了这个有趣的现象。</w:t>
      </w:r>
    </w:p>
    <w:tbl>
      <w:tblPr>
        <w:tblStyle w:val="af2"/>
        <w:tblW w:w="83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7F39B2" w14:paraId="2111FD1C" w14:textId="77777777" w:rsidTr="005740D9">
        <w:tc>
          <w:tcPr>
            <w:tcW w:w="4151" w:type="dxa"/>
          </w:tcPr>
          <w:p w14:paraId="1359A8BD" w14:textId="77777777" w:rsidR="007F39B2" w:rsidRDefault="007F39B2" w:rsidP="007F39B2">
            <w:pPr>
              <w:jc w:val="center"/>
              <w:rPr>
                <w:rFonts w:ascii="宋体" w:hAnsi="宋体"/>
                <w:noProof/>
              </w:rPr>
            </w:pPr>
            <w:r w:rsidRPr="00C05B93">
              <w:rPr>
                <w:rFonts w:ascii="宋体" w:hAnsi="宋体"/>
                <w:noProof/>
              </w:rPr>
              <w:drawing>
                <wp:inline distT="0" distB="0" distL="0" distR="0" wp14:anchorId="401DB43E" wp14:editId="76148A48">
                  <wp:extent cx="1944000" cy="1944000"/>
                  <wp:effectExtent l="0" t="0" r="0" b="0"/>
                  <wp:docPr id="3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inline>
              </w:drawing>
            </w:r>
          </w:p>
          <w:p w14:paraId="47E1300D" w14:textId="5D8C9901" w:rsidR="007F39B2" w:rsidRPr="006D275F" w:rsidRDefault="007F39B2" w:rsidP="007F39B2">
            <w:pPr>
              <w:jc w:val="center"/>
            </w:pPr>
            <w:r w:rsidRPr="006D275F">
              <w:rPr>
                <w:noProof/>
              </w:rPr>
              <w:t>（</w:t>
            </w:r>
            <w:r w:rsidRPr="006D275F">
              <w:rPr>
                <w:noProof/>
              </w:rPr>
              <w:t>a</w:t>
            </w:r>
            <w:r w:rsidRPr="006D275F">
              <w:rPr>
                <w:noProof/>
              </w:rPr>
              <w:t>）</w:t>
            </w:r>
            <m:oMath>
              <m:r>
                <w:rPr>
                  <w:rFonts w:ascii="Cambria Math" w:hAnsi="Cambria Math"/>
                  <w:sz w:val="21"/>
                  <w:szCs w:val="21"/>
                </w:rPr>
                <m:t>λ</m:t>
              </m:r>
              <m:r>
                <m:rPr>
                  <m:sty m:val="p"/>
                </m:rPr>
                <w:rPr>
                  <w:rFonts w:ascii="Cambria Math" w:hAnsi="Cambria Math"/>
                  <w:sz w:val="21"/>
                  <w:szCs w:val="21"/>
                </w:rPr>
                <m:t>=0</m:t>
              </m:r>
            </m:oMath>
          </w:p>
        </w:tc>
        <w:tc>
          <w:tcPr>
            <w:tcW w:w="4151" w:type="dxa"/>
          </w:tcPr>
          <w:p w14:paraId="1B2C377A" w14:textId="77777777" w:rsidR="007F39B2" w:rsidRDefault="007F39B2" w:rsidP="007F39B2">
            <w:pPr>
              <w:jc w:val="center"/>
            </w:pPr>
            <w:r w:rsidRPr="00C05B93">
              <w:rPr>
                <w:rFonts w:ascii="宋体" w:hAnsi="宋体"/>
                <w:noProof/>
              </w:rPr>
              <w:drawing>
                <wp:inline distT="0" distB="0" distL="0" distR="0" wp14:anchorId="77102A17" wp14:editId="3B1D8F6D">
                  <wp:extent cx="1944000" cy="1944000"/>
                  <wp:effectExtent l="0" t="0" r="0" b="0"/>
                  <wp:docPr id="39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inline>
              </w:drawing>
            </w:r>
          </w:p>
          <w:p w14:paraId="24FD361F" w14:textId="0A590915" w:rsidR="007F39B2" w:rsidRPr="006D275F" w:rsidRDefault="007F39B2" w:rsidP="007F39B2">
            <w:pPr>
              <w:jc w:val="center"/>
            </w:pPr>
            <w:r w:rsidRPr="006D275F">
              <w:rPr>
                <w:noProof/>
              </w:rPr>
              <w:t>（</w:t>
            </w:r>
            <w:r w:rsidRPr="006D275F">
              <w:rPr>
                <w:noProof/>
              </w:rPr>
              <w:t>b</w:t>
            </w:r>
            <w:r w:rsidRPr="006D275F">
              <w:rPr>
                <w:noProof/>
              </w:rPr>
              <w:t>）</w:t>
            </w:r>
            <m:oMath>
              <m:r>
                <w:rPr>
                  <w:rFonts w:ascii="Cambria Math" w:hAnsi="Cambria Math"/>
                  <w:sz w:val="21"/>
                  <w:szCs w:val="21"/>
                </w:rPr>
                <m:t>λ</m:t>
              </m:r>
              <m:r>
                <m:rPr>
                  <m:sty m:val="p"/>
                </m:rPr>
                <w:rPr>
                  <w:rFonts w:ascii="Cambria Math" w:hAnsi="Cambria Math"/>
                  <w:sz w:val="21"/>
                  <w:szCs w:val="21"/>
                </w:rPr>
                <m:t>=1</m:t>
              </m:r>
            </m:oMath>
          </w:p>
        </w:tc>
      </w:tr>
      <w:tr w:rsidR="007F39B2" w14:paraId="56685687" w14:textId="77777777" w:rsidTr="005740D9">
        <w:tc>
          <w:tcPr>
            <w:tcW w:w="4151" w:type="dxa"/>
            <w:vAlign w:val="center"/>
          </w:tcPr>
          <w:p w14:paraId="63414C16" w14:textId="77777777" w:rsidR="007F39B2" w:rsidRDefault="007F39B2" w:rsidP="007F39B2">
            <w:pPr>
              <w:jc w:val="center"/>
            </w:pPr>
            <w:r w:rsidRPr="00C05B93">
              <w:rPr>
                <w:rFonts w:ascii="宋体" w:hAnsi="宋体"/>
                <w:noProof/>
              </w:rPr>
              <w:drawing>
                <wp:inline distT="0" distB="0" distL="0" distR="0" wp14:anchorId="6B79767F" wp14:editId="1F55E89F">
                  <wp:extent cx="1800000" cy="1800000"/>
                  <wp:effectExtent l="0" t="0" r="0" b="0"/>
                  <wp:docPr id="39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A27D757" w14:textId="6D1A138A" w:rsidR="007F39B2" w:rsidRPr="006D275F" w:rsidRDefault="007F39B2" w:rsidP="007F39B2">
            <w:pPr>
              <w:jc w:val="center"/>
            </w:pPr>
            <w:r w:rsidRPr="006D275F">
              <w:rPr>
                <w:noProof/>
              </w:rPr>
              <w:t>（</w:t>
            </w:r>
            <w:r w:rsidRPr="006D275F">
              <w:rPr>
                <w:noProof/>
              </w:rPr>
              <w:t>c</w:t>
            </w:r>
            <w:r w:rsidRPr="006D275F">
              <w:rPr>
                <w:noProof/>
              </w:rPr>
              <w:t>）</w:t>
            </w:r>
            <m:oMath>
              <m:r>
                <w:rPr>
                  <w:rFonts w:ascii="Cambria Math" w:hAnsi="Cambria Math"/>
                  <w:sz w:val="21"/>
                  <w:szCs w:val="21"/>
                </w:rPr>
                <m:t>λ</m:t>
              </m:r>
              <m:r>
                <m:rPr>
                  <m:sty m:val="p"/>
                </m:rPr>
                <w:rPr>
                  <w:rFonts w:ascii="Cambria Math" w:hAnsi="Cambria Math"/>
                  <w:sz w:val="21"/>
                  <w:szCs w:val="21"/>
                </w:rPr>
                <m:t>=2</m:t>
              </m:r>
            </m:oMath>
          </w:p>
        </w:tc>
        <w:tc>
          <w:tcPr>
            <w:tcW w:w="4151" w:type="dxa"/>
          </w:tcPr>
          <w:p w14:paraId="11C685F8" w14:textId="77777777" w:rsidR="007F39B2" w:rsidRDefault="007F39B2" w:rsidP="007F39B2">
            <w:pPr>
              <w:jc w:val="center"/>
            </w:pPr>
            <w:r w:rsidRPr="00C05B93">
              <w:rPr>
                <w:rFonts w:ascii="宋体" w:hAnsi="宋体"/>
                <w:noProof/>
              </w:rPr>
              <w:drawing>
                <wp:inline distT="0" distB="0" distL="0" distR="0" wp14:anchorId="5C8AF6FC" wp14:editId="05A404D8">
                  <wp:extent cx="1944000" cy="1944000"/>
                  <wp:effectExtent l="0" t="0" r="0" b="0"/>
                  <wp:docPr id="3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inline>
              </w:drawing>
            </w:r>
          </w:p>
          <w:p w14:paraId="757CF8F9" w14:textId="0BB5810F" w:rsidR="007F39B2" w:rsidRPr="006D275F" w:rsidRDefault="007F39B2" w:rsidP="007F39B2">
            <w:pPr>
              <w:ind w:right="240"/>
              <w:jc w:val="center"/>
              <w:rPr>
                <w:noProof/>
              </w:rPr>
            </w:pPr>
            <w:r w:rsidRPr="006D275F">
              <w:rPr>
                <w:noProof/>
              </w:rPr>
              <w:t>（</w:t>
            </w:r>
            <w:r w:rsidRPr="006D275F">
              <w:rPr>
                <w:noProof/>
              </w:rPr>
              <w:t>d</w:t>
            </w:r>
            <w:r w:rsidRPr="006D275F">
              <w:rPr>
                <w:noProof/>
              </w:rPr>
              <w:t>）</w:t>
            </w:r>
            <m:oMath>
              <m:r>
                <w:rPr>
                  <w:rFonts w:ascii="Cambria Math" w:hAnsi="Cambria Math"/>
                  <w:sz w:val="21"/>
                  <w:szCs w:val="21"/>
                </w:rPr>
                <m:t>λ</m:t>
              </m:r>
              <m:r>
                <m:rPr>
                  <m:sty m:val="p"/>
                </m:rPr>
                <w:rPr>
                  <w:rFonts w:ascii="Cambria Math" w:hAnsi="Cambria Math"/>
                  <w:sz w:val="21"/>
                  <w:szCs w:val="21"/>
                </w:rPr>
                <m:t>=3</m:t>
              </m:r>
            </m:oMath>
          </w:p>
        </w:tc>
      </w:tr>
      <w:tr w:rsidR="007F39B2" w14:paraId="1768E7BA" w14:textId="77777777" w:rsidTr="005740D9">
        <w:tc>
          <w:tcPr>
            <w:tcW w:w="8302" w:type="dxa"/>
            <w:gridSpan w:val="2"/>
            <w:tcFitText/>
            <w:vAlign w:val="center"/>
          </w:tcPr>
          <w:p w14:paraId="679D44E5" w14:textId="1685C4E2" w:rsidR="000B64C2" w:rsidRPr="00997B2D" w:rsidRDefault="007F39B2" w:rsidP="00997B2D">
            <w:pPr>
              <w:ind w:left="240" w:right="240" w:firstLineChars="200" w:firstLine="420"/>
              <w:jc w:val="center"/>
              <w:rPr>
                <w:sz w:val="21"/>
                <w:szCs w:val="21"/>
              </w:rPr>
            </w:pPr>
            <w:r w:rsidRPr="006D275F">
              <w:rPr>
                <w:sz w:val="21"/>
                <w:szCs w:val="21"/>
              </w:rPr>
              <w:t>图</w:t>
            </w:r>
            <w:r w:rsidRPr="006D275F">
              <w:rPr>
                <w:sz w:val="21"/>
                <w:szCs w:val="21"/>
              </w:rPr>
              <w:t xml:space="preserve">6-3 </w:t>
            </w:r>
            <w:r w:rsidRPr="006D275F">
              <w:rPr>
                <w:sz w:val="21"/>
                <w:szCs w:val="21"/>
              </w:rPr>
              <w:t>从左到右依次是</w:t>
            </w:r>
            <m:oMath>
              <m:r>
                <w:rPr>
                  <w:rFonts w:ascii="Cambria Math" w:hAnsi="Cambria Math"/>
                  <w:sz w:val="21"/>
                  <w:szCs w:val="21"/>
                </w:rPr>
                <m:t>λ</m:t>
              </m:r>
              <m:r>
                <m:rPr>
                  <m:sty m:val="p"/>
                </m:rPr>
                <w:rPr>
                  <w:rFonts w:ascii="Cambria Math" w:hAnsi="Cambria Math"/>
                  <w:sz w:val="21"/>
                  <w:szCs w:val="21"/>
                </w:rPr>
                <m:t>=0,1,2,3</m:t>
              </m:r>
            </m:oMath>
            <w:r w:rsidRPr="006D275F">
              <w:rPr>
                <w:sz w:val="21"/>
                <w:szCs w:val="21"/>
              </w:rPr>
              <w:t>。我们可以发现随着</w:t>
            </w:r>
            <m:oMath>
              <m:r>
                <w:rPr>
                  <w:rFonts w:ascii="Cambria Math" w:hAnsi="Cambria Math"/>
                  <w:sz w:val="21"/>
                  <w:szCs w:val="21"/>
                </w:rPr>
                <m:t>λ</m:t>
              </m:r>
            </m:oMath>
            <w:r w:rsidRPr="006D275F">
              <w:rPr>
                <w:sz w:val="21"/>
                <w:szCs w:val="21"/>
              </w:rPr>
              <w:t>的增加，整个</w:t>
            </w:r>
            <w:r w:rsidRPr="006D275F">
              <w:rPr>
                <w:sz w:val="21"/>
                <w:szCs w:val="21"/>
              </w:rPr>
              <w:t>Apollonius</w:t>
            </w:r>
            <w:r w:rsidRPr="006D275F">
              <w:rPr>
                <w:sz w:val="21"/>
                <w:szCs w:val="21"/>
              </w:rPr>
              <w:t>的结构在简化。</w:t>
            </w:r>
          </w:p>
        </w:tc>
      </w:tr>
    </w:tbl>
    <w:p w14:paraId="22251486" w14:textId="10670E67" w:rsidR="00C05B93" w:rsidRPr="007F39B2" w:rsidRDefault="00C05B93" w:rsidP="001E62B0">
      <w:pPr>
        <w:pStyle w:val="2"/>
        <w:spacing w:before="360" w:afterLines="150" w:after="468" w:line="415" w:lineRule="auto"/>
        <w:rPr>
          <w:rFonts w:ascii="黑体" w:hAnsi="黑体"/>
          <w:sz w:val="28"/>
          <w:szCs w:val="28"/>
        </w:rPr>
      </w:pPr>
      <w:bookmarkStart w:id="163" w:name="_Toc65661307"/>
      <w:bookmarkStart w:id="164" w:name="_Toc65831635"/>
      <w:bookmarkStart w:id="165" w:name="_Toc65931097"/>
      <w:r w:rsidRPr="00E02D55">
        <w:rPr>
          <w:rFonts w:ascii="黑体" w:hAnsi="黑体" w:hint="eastAsia"/>
          <w:sz w:val="28"/>
          <w:szCs w:val="28"/>
        </w:rPr>
        <w:lastRenderedPageBreak/>
        <w:t>6</w:t>
      </w:r>
      <w:r w:rsidRPr="00E02D55">
        <w:rPr>
          <w:rFonts w:ascii="黑体" w:hAnsi="黑体"/>
          <w:sz w:val="28"/>
          <w:szCs w:val="28"/>
        </w:rPr>
        <w:t>.4</w:t>
      </w:r>
      <w:r w:rsidR="003F4969">
        <w:rPr>
          <w:rFonts w:ascii="黑体" w:hAnsi="黑体"/>
          <w:sz w:val="28"/>
          <w:szCs w:val="28"/>
        </w:rPr>
        <w:t xml:space="preserve"> </w:t>
      </w:r>
      <w:r w:rsidRPr="00E02D55">
        <w:rPr>
          <w:rFonts w:ascii="黑体" w:hAnsi="黑体" w:hint="eastAsia"/>
          <w:sz w:val="28"/>
          <w:szCs w:val="28"/>
        </w:rPr>
        <w:t>网格质量</w:t>
      </w:r>
      <w:bookmarkEnd w:id="163"/>
      <w:bookmarkEnd w:id="164"/>
      <w:bookmarkEnd w:id="165"/>
    </w:p>
    <w:p w14:paraId="03912A21" w14:textId="2206ABD9" w:rsidR="00C05B93" w:rsidRDefault="00C05B93" w:rsidP="004E2E64">
      <w:r>
        <w:rPr>
          <w:rFonts w:hint="eastAsia"/>
        </w:rPr>
        <w:t>我们使用五个指标</w:t>
      </w:r>
      <w:r w:rsidR="008446CE" w:rsidRPr="008446CE">
        <w:rPr>
          <w:vertAlign w:val="superscript"/>
        </w:rPr>
        <w:fldChar w:fldCharType="begin"/>
      </w:r>
      <w:r w:rsidR="008446CE" w:rsidRPr="008446CE">
        <w:rPr>
          <w:vertAlign w:val="superscript"/>
        </w:rPr>
        <w:instrText xml:space="preserve"> </w:instrText>
      </w:r>
      <w:r w:rsidR="008446CE" w:rsidRPr="008446CE">
        <w:rPr>
          <w:rFonts w:hint="eastAsia"/>
          <w:vertAlign w:val="superscript"/>
        </w:rPr>
        <w:instrText>REF _Ref67159631 \r \h</w:instrText>
      </w:r>
      <w:r w:rsidR="008446CE" w:rsidRPr="008446CE">
        <w:rPr>
          <w:vertAlign w:val="superscript"/>
        </w:rPr>
        <w:instrText xml:space="preserve">  \* MERGEFORMAT </w:instrText>
      </w:r>
      <w:r w:rsidR="008446CE" w:rsidRPr="008446CE">
        <w:rPr>
          <w:vertAlign w:val="superscript"/>
        </w:rPr>
      </w:r>
      <w:r w:rsidR="008446CE" w:rsidRPr="008446CE">
        <w:rPr>
          <w:vertAlign w:val="superscript"/>
        </w:rPr>
        <w:fldChar w:fldCharType="separate"/>
      </w:r>
      <w:r w:rsidR="008D3DF1">
        <w:rPr>
          <w:vertAlign w:val="superscript"/>
        </w:rPr>
        <w:t>[53]</w:t>
      </w:r>
      <w:r w:rsidR="008446CE" w:rsidRPr="008446CE">
        <w:rPr>
          <w:vertAlign w:val="superscript"/>
        </w:rPr>
        <w:fldChar w:fldCharType="end"/>
      </w:r>
      <w:r>
        <w:rPr>
          <w:rFonts w:hint="eastAsia"/>
        </w:rPr>
        <w:t>来检验我们的网格的质量，他们分别是：</w:t>
      </w:r>
    </w:p>
    <w:p w14:paraId="7309F878" w14:textId="5B74C688" w:rsidR="00C05B93" w:rsidRPr="009D4252" w:rsidRDefault="00871C16" w:rsidP="009D4252">
      <w:pPr>
        <w:ind w:firstLineChars="200" w:firstLine="480"/>
      </w:pPr>
      <m:oMath>
        <m:sSub>
          <m:sSubPr>
            <m:ctrlPr>
              <w:rPr>
                <w:rFonts w:ascii="Cambria Math" w:hAnsi="Cambria Math"/>
              </w:rPr>
            </m:ctrlPr>
          </m:sSubPr>
          <m:e>
            <m:r>
              <w:rPr>
                <w:rFonts w:ascii="Cambria Math" w:hAnsi="Cambria Math" w:hint="eastAsia"/>
              </w:rPr>
              <m:t>Q</m:t>
            </m:r>
          </m:e>
          <m:sub>
            <m:sSub>
              <m:sSubPr>
                <m:ctrlPr>
                  <w:rPr>
                    <w:rFonts w:ascii="Cambria Math" w:hAnsi="Cambria Math"/>
                  </w:rPr>
                </m:ctrlPr>
              </m:sSubPr>
              <m:e>
                <m:r>
                  <w:rPr>
                    <w:rFonts w:ascii="Cambria Math" w:hAnsi="Cambria Math"/>
                  </w:rPr>
                  <m:t>α</m:t>
                </m:r>
              </m:e>
              <m:sub>
                <m:r>
                  <w:rPr>
                    <w:rFonts w:ascii="Cambria Math" w:hAnsi="Cambria Math"/>
                  </w:rPr>
                  <m:t>min</m:t>
                </m:r>
              </m:sub>
            </m:sSub>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3</m:t>
            </m:r>
            <m:sSub>
              <m:sSubPr>
                <m:ctrlPr>
                  <w:rPr>
                    <w:rFonts w:ascii="Cambria Math" w:hAnsi="Cambria Math"/>
                  </w:rPr>
                </m:ctrlPr>
              </m:sSubPr>
              <m:e>
                <m:r>
                  <w:rPr>
                    <w:rFonts w:ascii="Cambria Math" w:hAnsi="Cambria Math"/>
                  </w:rPr>
                  <m:t>α</m:t>
                </m:r>
              </m:e>
              <m:sub>
                <m:r>
                  <w:rPr>
                    <w:rFonts w:ascii="Cambria Math" w:hAnsi="Cambria Math"/>
                  </w:rPr>
                  <m:t>min</m:t>
                </m:r>
              </m:sub>
            </m:sSub>
          </m:num>
          <m:den>
            <m:r>
              <w:rPr>
                <w:rFonts w:ascii="Cambria Math" w:hAnsi="Cambria Math"/>
              </w:rPr>
              <m:t>π</m:t>
            </m:r>
          </m:den>
        </m:f>
      </m:oMath>
      <w:r w:rsidR="00C05B93" w:rsidRPr="009D4252">
        <w:rPr>
          <w:rFonts w:hint="eastAsia"/>
        </w:rPr>
        <w:t xml:space="preserve"> </w:t>
      </w:r>
      <w:r w:rsidR="00C05B93" w:rsidRPr="009D4252">
        <w:t xml:space="preserve">, </w:t>
      </w:r>
      <w:r w:rsidR="00C05B93" w:rsidRPr="009D4252">
        <w:rPr>
          <w:rFonts w:hint="eastAsia"/>
        </w:rPr>
        <w:t>其中</w:t>
      </w:r>
      <m:oMath>
        <m:sSub>
          <m:sSubPr>
            <m:ctrlPr>
              <w:rPr>
                <w:rFonts w:ascii="Cambria Math" w:hAnsi="Cambria Math"/>
              </w:rPr>
            </m:ctrlPr>
          </m:sSubPr>
          <m:e>
            <m:r>
              <w:rPr>
                <w:rFonts w:ascii="Cambria Math" w:hAnsi="Cambria Math"/>
              </w:rPr>
              <m:t>α</m:t>
            </m:r>
          </m:e>
          <m:sub>
            <m:r>
              <w:rPr>
                <w:rFonts w:ascii="Cambria Math" w:hAnsi="Cambria Math"/>
              </w:rPr>
              <m:t>min</m:t>
            </m:r>
          </m:sub>
        </m:sSub>
      </m:oMath>
      <w:r w:rsidR="00C05B93" w:rsidRPr="009D4252">
        <w:rPr>
          <w:rFonts w:hint="eastAsia"/>
        </w:rPr>
        <w:t>指的是三角形最小的内角</w:t>
      </w:r>
      <w:r w:rsidR="00341244">
        <w:rPr>
          <w:rFonts w:hint="eastAsia"/>
        </w:rPr>
        <w:t>;</w:t>
      </w:r>
    </w:p>
    <w:p w14:paraId="608E148B" w14:textId="2529B7A7" w:rsidR="00C05B93" w:rsidRPr="009D4252" w:rsidRDefault="00871C16" w:rsidP="009D4252">
      <w:pPr>
        <w:ind w:firstLineChars="200" w:firstLine="480"/>
      </w:pPr>
      <m:oMath>
        <m:sSub>
          <m:sSubPr>
            <m:ctrlPr>
              <w:rPr>
                <w:rFonts w:ascii="Cambria Math" w:hAnsi="Cambria Math"/>
              </w:rPr>
            </m:ctrlPr>
          </m:sSubPr>
          <m:e>
            <m:r>
              <w:rPr>
                <w:rFonts w:ascii="Cambria Math" w:hAnsi="Cambria Math" w:hint="eastAsia"/>
              </w:rPr>
              <m:t>Q</m:t>
            </m:r>
          </m:e>
          <m:sub>
            <m:r>
              <w:rPr>
                <w:rFonts w:ascii="Cambria Math" w:hAnsi="Cambria Math" w:hint="eastAsia"/>
              </w:rPr>
              <m:t>L</m:t>
            </m:r>
            <m:r>
              <w:rPr>
                <w:rFonts w:ascii="Cambria Math" w:hAnsi="Cambria Math"/>
              </w:rPr>
              <m:t>l</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min</m:t>
                </m:r>
              </m:sub>
            </m:sSub>
          </m:num>
          <m:den>
            <m:sSub>
              <m:sSubPr>
                <m:ctrlPr>
                  <w:rPr>
                    <w:rFonts w:ascii="Cambria Math" w:hAnsi="Cambria Math"/>
                  </w:rPr>
                </m:ctrlPr>
              </m:sSubPr>
              <m:e>
                <m:r>
                  <w:rPr>
                    <w:rFonts w:ascii="Cambria Math" w:hAnsi="Cambria Math"/>
                  </w:rPr>
                  <m:t>l</m:t>
                </m:r>
              </m:e>
              <m:sub>
                <m:r>
                  <w:rPr>
                    <w:rFonts w:ascii="Cambria Math" w:hAnsi="Cambria Math"/>
                  </w:rPr>
                  <m:t>max</m:t>
                </m:r>
              </m:sub>
            </m:sSub>
          </m:den>
        </m:f>
      </m:oMath>
      <w:r w:rsidR="00C05B93" w:rsidRPr="009D4252">
        <w:rPr>
          <w:rFonts w:hint="eastAsia"/>
        </w:rPr>
        <w:t xml:space="preserve"> </w:t>
      </w:r>
      <w:r w:rsidR="00C05B93" w:rsidRPr="009D4252">
        <w:t xml:space="preserve">, </w:t>
      </w:r>
      <w:r w:rsidR="00C05B93" w:rsidRPr="009D4252">
        <w:rPr>
          <w:rFonts w:hint="eastAsia"/>
        </w:rPr>
        <w:t>其中</w:t>
      </w:r>
      <m:oMath>
        <m:sSub>
          <m:sSubPr>
            <m:ctrlPr>
              <w:rPr>
                <w:rFonts w:ascii="Cambria Math" w:hAnsi="Cambria Math"/>
              </w:rPr>
            </m:ctrlPr>
          </m:sSubPr>
          <m:e>
            <m:r>
              <w:rPr>
                <w:rFonts w:ascii="Cambria Math" w:hAnsi="Cambria Math"/>
              </w:rPr>
              <m:t>l</m:t>
            </m:r>
          </m:e>
          <m:sub>
            <m:r>
              <w:rPr>
                <w:rFonts w:ascii="Cambria Math" w:hAnsi="Cambria Math"/>
              </w:rPr>
              <m:t>min</m:t>
            </m:r>
          </m:sub>
        </m:sSub>
      </m:oMath>
      <w:r w:rsidR="00C05B93" w:rsidRPr="009D4252">
        <w:rPr>
          <w:rFonts w:hint="eastAsia"/>
        </w:rPr>
        <w:t xml:space="preserve"> </w:t>
      </w:r>
      <w:r w:rsidR="00C05B93" w:rsidRPr="009D4252">
        <w:rPr>
          <w:rFonts w:hint="eastAsia"/>
        </w:rPr>
        <w:t>和</w:t>
      </w:r>
      <w:r w:rsidR="00C05B93" w:rsidRPr="009D4252">
        <w:rPr>
          <w:rFonts w:hint="eastAsia"/>
        </w:rPr>
        <w:t xml:space="preserve"> </w:t>
      </w:r>
      <m:oMath>
        <m:sSub>
          <m:sSubPr>
            <m:ctrlPr>
              <w:rPr>
                <w:rFonts w:ascii="Cambria Math" w:hAnsi="Cambria Math"/>
              </w:rPr>
            </m:ctrlPr>
          </m:sSubPr>
          <m:e>
            <m:r>
              <w:rPr>
                <w:rFonts w:ascii="Cambria Math" w:hAnsi="Cambria Math"/>
              </w:rPr>
              <m:t>l</m:t>
            </m:r>
          </m:e>
          <m:sub>
            <m:r>
              <w:rPr>
                <w:rFonts w:ascii="Cambria Math" w:hAnsi="Cambria Math"/>
              </w:rPr>
              <m:t>m</m:t>
            </m:r>
            <m:r>
              <w:rPr>
                <w:rFonts w:ascii="Cambria Math" w:hAnsi="Cambria Math" w:hint="eastAsia"/>
              </w:rPr>
              <m:t>ax</m:t>
            </m:r>
          </m:sub>
        </m:sSub>
      </m:oMath>
      <w:r w:rsidR="00C05B93" w:rsidRPr="009D4252">
        <w:rPr>
          <w:rFonts w:hint="eastAsia"/>
        </w:rPr>
        <w:t>分别指的是三角形的最短和最长的边</w:t>
      </w:r>
      <w:r w:rsidR="00341244">
        <w:rPr>
          <w:rFonts w:hint="eastAsia"/>
        </w:rPr>
        <w:t>;</w:t>
      </w:r>
    </w:p>
    <w:p w14:paraId="45B70990" w14:textId="18B3CAC6" w:rsidR="00C05B93" w:rsidRPr="009D4252" w:rsidRDefault="00871C16" w:rsidP="009D4252">
      <w:pPr>
        <w:ind w:firstLineChars="200" w:firstLine="480"/>
      </w:pPr>
      <m:oMath>
        <m:sSub>
          <m:sSubPr>
            <m:ctrlPr>
              <w:rPr>
                <w:rFonts w:ascii="Cambria Math" w:hAnsi="Cambria Math"/>
              </w:rPr>
            </m:ctrlPr>
          </m:sSubPr>
          <m:e>
            <m:r>
              <w:rPr>
                <w:rFonts w:ascii="Cambria Math" w:hAnsi="Cambria Math" w:hint="eastAsia"/>
              </w:rPr>
              <m:t>Q</m:t>
            </m:r>
          </m:e>
          <m:sub>
            <m:r>
              <w:rPr>
                <w:rFonts w:ascii="Cambria Math" w:hAnsi="Cambria Math" w:hint="eastAsia"/>
              </w:rPr>
              <m:t>ALS</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4</m:t>
            </m:r>
            <m:rad>
              <m:radPr>
                <m:degHide m:val="1"/>
                <m:ctrlPr>
                  <w:rPr>
                    <w:rFonts w:ascii="Cambria Math" w:hAnsi="Cambria Math"/>
                  </w:rPr>
                </m:ctrlPr>
              </m:radPr>
              <m:deg/>
              <m:e>
                <m:r>
                  <m:rPr>
                    <m:sty m:val="p"/>
                  </m:rPr>
                  <w:rPr>
                    <w:rFonts w:ascii="Cambria Math" w:hAnsi="Cambria Math"/>
                  </w:rPr>
                  <m:t>3</m:t>
                </m:r>
              </m:e>
            </m:rad>
            <m:r>
              <m:rPr>
                <m:sty m:val="p"/>
              </m:rPr>
              <w:rPr>
                <w:rFonts w:ascii="Cambria Math" w:hAnsi="Cambria Math"/>
              </w:rPr>
              <m:t xml:space="preserve"> </m:t>
            </m:r>
            <m:r>
              <w:rPr>
                <w:rFonts w:ascii="Cambria Math" w:hAnsi="Cambria Math"/>
              </w:rPr>
              <m:t>S</m:t>
            </m:r>
          </m:num>
          <m:den>
            <m:sSubSup>
              <m:sSubSupPr>
                <m:ctrlPr>
                  <w:rPr>
                    <w:rFonts w:ascii="Cambria Math" w:hAnsi="Cambria Math"/>
                  </w:rPr>
                </m:ctrlPr>
              </m:sSubSupPr>
              <m:e>
                <m:r>
                  <w:rPr>
                    <w:rFonts w:ascii="Cambria Math" w:hAnsi="Cambria Math"/>
                  </w:rPr>
                  <m:t>l</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m:rPr>
                    <m:sty m:val="p"/>
                  </m:rPr>
                  <w:rPr>
                    <w:rFonts w:ascii="Cambria Math" w:hAnsi="Cambria Math"/>
                  </w:rPr>
                  <m:t>3</m:t>
                </m:r>
              </m:sub>
              <m:sup>
                <m:r>
                  <m:rPr>
                    <m:sty m:val="p"/>
                  </m:rPr>
                  <w:rPr>
                    <w:rFonts w:ascii="Cambria Math" w:hAnsi="Cambria Math"/>
                  </w:rPr>
                  <m:t>2</m:t>
                </m:r>
              </m:sup>
            </m:sSubSup>
          </m:den>
        </m:f>
      </m:oMath>
      <w:r w:rsidR="00C05B93" w:rsidRPr="009D4252">
        <w:rPr>
          <w:rFonts w:hint="eastAsia"/>
        </w:rPr>
        <w:t>，其中</w:t>
      </w:r>
      <w:r w:rsidR="00C05B93" w:rsidRPr="009D4252">
        <w:rPr>
          <w:rFonts w:hint="eastAsia"/>
        </w:rPr>
        <w:t>S</w:t>
      </w:r>
      <w:r w:rsidR="00C05B93" w:rsidRPr="009D4252">
        <w:t xml:space="preserve"> </w:t>
      </w:r>
      <w:r w:rsidR="00C05B93" w:rsidRPr="009D4252">
        <w:rPr>
          <w:rFonts w:hint="eastAsia"/>
        </w:rPr>
        <w:t>指的是三角形的面积，</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C05B93" w:rsidRPr="009D4252">
        <w:rPr>
          <w:rFonts w:hint="eastAsia"/>
        </w:rPr>
        <w:t>，</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C05B93" w:rsidRPr="009D4252">
        <w:rPr>
          <w:rFonts w:hint="eastAsia"/>
        </w:rPr>
        <w:t>，</w:t>
      </w:r>
      <m:oMath>
        <m:sSub>
          <m:sSubPr>
            <m:ctrlPr>
              <w:rPr>
                <w:rFonts w:ascii="Cambria Math" w:hAnsi="Cambria Math"/>
              </w:rPr>
            </m:ctrlPr>
          </m:sSubPr>
          <m:e>
            <m:r>
              <w:rPr>
                <w:rFonts w:ascii="Cambria Math" w:hAnsi="Cambria Math"/>
              </w:rPr>
              <m:t>l</m:t>
            </m:r>
          </m:e>
          <m:sub>
            <m:r>
              <m:rPr>
                <m:sty m:val="p"/>
              </m:rPr>
              <w:rPr>
                <w:rFonts w:ascii="Cambria Math" w:hAnsi="Cambria Math"/>
              </w:rPr>
              <m:t>3</m:t>
            </m:r>
          </m:sub>
        </m:sSub>
      </m:oMath>
      <w:r w:rsidR="00C05B93" w:rsidRPr="009D4252">
        <w:rPr>
          <w:rFonts w:hint="eastAsia"/>
        </w:rPr>
        <w:t>指的是三角形的三条边的长度</w:t>
      </w:r>
      <w:r w:rsidR="00341244">
        <w:rPr>
          <w:rFonts w:hint="eastAsia"/>
        </w:rPr>
        <w:t>;</w:t>
      </w:r>
    </w:p>
    <w:p w14:paraId="19F6B6D3" w14:textId="1CDD8DD3" w:rsidR="00C05B93" w:rsidRPr="009D4252" w:rsidRDefault="00C05B93" w:rsidP="009D4252">
      <w:pPr>
        <w:ind w:firstLineChars="200" w:firstLine="480"/>
      </w:pPr>
      <w:r w:rsidRPr="009D4252">
        <w:t xml:space="preserve">  </w:t>
      </w:r>
      <m:oMath>
        <m:sSub>
          <m:sSubPr>
            <m:ctrlPr>
              <w:rPr>
                <w:rFonts w:ascii="Cambria Math" w:hAnsi="Cambria Math"/>
              </w:rPr>
            </m:ctrlPr>
          </m:sSubPr>
          <m:e>
            <m:r>
              <w:rPr>
                <w:rFonts w:ascii="Cambria Math" w:hAnsi="Cambria Math" w:hint="eastAsia"/>
              </w:rPr>
              <m:t>Q</m:t>
            </m:r>
          </m:e>
          <m:sub>
            <m:r>
              <w:rPr>
                <w:rFonts w:ascii="Cambria Math" w:hAnsi="Cambria Math"/>
              </w:rPr>
              <m:t>Rr</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m:t>
            </m:r>
            <m:r>
              <w:rPr>
                <w:rFonts w:ascii="Cambria Math" w:hAnsi="Cambria Math"/>
              </w:rPr>
              <m:t>r</m:t>
            </m:r>
          </m:num>
          <m:den>
            <m:r>
              <w:rPr>
                <w:rFonts w:ascii="Cambria Math" w:hAnsi="Cambria Math"/>
              </w:rPr>
              <m:t>R</m:t>
            </m:r>
          </m:den>
        </m:f>
      </m:oMath>
      <w:r w:rsidRPr="009D4252">
        <w:rPr>
          <w:rFonts w:hint="eastAsia"/>
        </w:rPr>
        <w:t>,</w:t>
      </w:r>
      <w:r w:rsidRPr="009D4252">
        <w:t xml:space="preserve"> </w:t>
      </w:r>
      <w:r w:rsidRPr="009D4252">
        <w:rPr>
          <w:rFonts w:hint="eastAsia"/>
        </w:rPr>
        <w:t>其中</w:t>
      </w:r>
      <w:r w:rsidRPr="009D4252">
        <w:rPr>
          <w:rFonts w:hint="eastAsia"/>
        </w:rPr>
        <w:t>r</w:t>
      </w:r>
      <w:r w:rsidRPr="009D4252">
        <w:rPr>
          <w:rFonts w:hint="eastAsia"/>
        </w:rPr>
        <w:t>指的是三角形的内切圆半径，</w:t>
      </w:r>
      <w:r w:rsidRPr="009D4252">
        <w:rPr>
          <w:rFonts w:hint="eastAsia"/>
        </w:rPr>
        <w:t xml:space="preserve"> R</w:t>
      </w:r>
      <w:r w:rsidRPr="009D4252">
        <w:rPr>
          <w:rFonts w:hint="eastAsia"/>
        </w:rPr>
        <w:t>指的是三角形的外切圆半径</w:t>
      </w:r>
      <w:r w:rsidR="00341244">
        <w:rPr>
          <w:rFonts w:hint="eastAsia"/>
        </w:rPr>
        <w:t>;</w:t>
      </w:r>
    </w:p>
    <w:p w14:paraId="28D08A81" w14:textId="3DB4114C" w:rsidR="00C05B93" w:rsidRPr="009D4252" w:rsidRDefault="00C05B93" w:rsidP="009D4252">
      <w:pPr>
        <w:ind w:firstLineChars="200" w:firstLine="480"/>
      </w:pPr>
      <w:r w:rsidRPr="009D4252">
        <w:rPr>
          <w:rFonts w:hint="eastAsia"/>
        </w:rPr>
        <w:t xml:space="preserve"> </w:t>
      </w:r>
      <m:oMath>
        <m:sSub>
          <m:sSubPr>
            <m:ctrlPr>
              <w:rPr>
                <w:rFonts w:ascii="Cambria Math" w:hAnsi="Cambria Math"/>
              </w:rPr>
            </m:ctrlPr>
          </m:sSubPr>
          <m:e>
            <m:r>
              <w:rPr>
                <w:rFonts w:ascii="Cambria Math" w:hAnsi="Cambria Math" w:hint="eastAsia"/>
              </w:rPr>
              <m:t>Q</m:t>
            </m:r>
          </m:e>
          <m:sub>
            <m:r>
              <w:rPr>
                <w:rFonts w:ascii="Cambria Math" w:hAnsi="Cambria Math" w:hint="eastAsia"/>
              </w:rPr>
              <m:t>l</m:t>
            </m:r>
            <m:r>
              <w:rPr>
                <w:rFonts w:ascii="Cambria Math" w:hAnsi="Cambria Math"/>
              </w:rPr>
              <m:t>r</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m:t>
            </m:r>
            <m:rad>
              <m:radPr>
                <m:degHide m:val="1"/>
                <m:ctrlPr>
                  <w:rPr>
                    <w:rFonts w:ascii="Cambria Math" w:hAnsi="Cambria Math"/>
                  </w:rPr>
                </m:ctrlPr>
              </m:radPr>
              <m:deg/>
              <m:e>
                <m:r>
                  <m:rPr>
                    <m:sty m:val="p"/>
                  </m:rPr>
                  <w:rPr>
                    <w:rFonts w:ascii="Cambria Math" w:hAnsi="Cambria Math"/>
                  </w:rPr>
                  <m:t>3</m:t>
                </m:r>
              </m:e>
            </m:rad>
            <m:r>
              <m:rPr>
                <m:sty m:val="p"/>
              </m:rPr>
              <w:rPr>
                <w:rFonts w:ascii="Cambria Math" w:hAnsi="Cambria Math"/>
              </w:rPr>
              <m:t xml:space="preserve"> </m:t>
            </m:r>
            <m:r>
              <w:rPr>
                <w:rFonts w:ascii="Cambria Math" w:hAnsi="Cambria Math"/>
              </w:rPr>
              <m:t>r</m:t>
            </m:r>
          </m:num>
          <m:den>
            <m:sSub>
              <m:sSubPr>
                <m:ctrlPr>
                  <w:rPr>
                    <w:rFonts w:ascii="Cambria Math" w:hAnsi="Cambria Math"/>
                  </w:rPr>
                </m:ctrlPr>
              </m:sSubPr>
              <m:e>
                <m:r>
                  <w:rPr>
                    <w:rFonts w:ascii="Cambria Math" w:hAnsi="Cambria Math"/>
                  </w:rPr>
                  <m:t>l</m:t>
                </m:r>
              </m:e>
              <m:sub>
                <m:r>
                  <w:rPr>
                    <w:rFonts w:ascii="Cambria Math" w:hAnsi="Cambria Math"/>
                  </w:rPr>
                  <m:t>min</m:t>
                </m:r>
              </m:sub>
            </m:sSub>
          </m:den>
        </m:f>
      </m:oMath>
      <w:r w:rsidRPr="009D4252">
        <w:rPr>
          <w:rFonts w:hint="eastAsia"/>
        </w:rPr>
        <w:t>,</w:t>
      </w:r>
      <w:r w:rsidRPr="009D4252">
        <w:rPr>
          <w:rFonts w:hint="eastAsia"/>
        </w:rPr>
        <w:t>其中</w:t>
      </w:r>
      <w:r w:rsidRPr="009D4252">
        <w:rPr>
          <w:rFonts w:hint="eastAsia"/>
        </w:rPr>
        <w:t>r</w:t>
      </w:r>
      <w:r w:rsidRPr="009D4252">
        <w:rPr>
          <w:rFonts w:hint="eastAsia"/>
        </w:rPr>
        <w:t>指的是三角形的内切圆半径，</w:t>
      </w:r>
      <m:oMath>
        <m:sSub>
          <m:sSubPr>
            <m:ctrlPr>
              <w:rPr>
                <w:rFonts w:ascii="Cambria Math" w:hAnsi="Cambria Math"/>
              </w:rPr>
            </m:ctrlPr>
          </m:sSubPr>
          <m:e>
            <m:r>
              <w:rPr>
                <w:rFonts w:ascii="Cambria Math" w:hAnsi="Cambria Math"/>
              </w:rPr>
              <m:t>l</m:t>
            </m:r>
          </m:e>
          <m:sub>
            <m:r>
              <w:rPr>
                <w:rFonts w:ascii="Cambria Math" w:hAnsi="Cambria Math"/>
              </w:rPr>
              <m:t>min</m:t>
            </m:r>
          </m:sub>
        </m:sSub>
      </m:oMath>
      <w:r w:rsidRPr="009D4252">
        <w:rPr>
          <w:rFonts w:hint="eastAsia"/>
        </w:rPr>
        <w:t>指的是三角形的最短边。</w:t>
      </w:r>
    </w:p>
    <w:p w14:paraId="6911618D" w14:textId="78C3F58E" w:rsidR="00202F53" w:rsidRDefault="00C05B93" w:rsidP="00C46C96">
      <w:pPr>
        <w:ind w:firstLineChars="200" w:firstLine="480"/>
      </w:pPr>
      <w:r w:rsidRPr="009D4252">
        <w:rPr>
          <w:rFonts w:hint="eastAsia"/>
        </w:rPr>
        <w:t>这五个指标的共同特征是，当他们趋近</w:t>
      </w:r>
      <w:r w:rsidRPr="009D4252">
        <w:rPr>
          <w:rFonts w:hint="eastAsia"/>
        </w:rPr>
        <w:t>1</w:t>
      </w:r>
      <w:r w:rsidRPr="009D4252">
        <w:rPr>
          <w:rFonts w:hint="eastAsia"/>
        </w:rPr>
        <w:t>时，三角形越趋近于正三角形（我们认为正三角形的质量是最好的）。</w:t>
      </w:r>
      <w:r w:rsidR="005F5BB1">
        <w:rPr>
          <w:rFonts w:hint="eastAsia"/>
        </w:rPr>
        <w:t>如图</w:t>
      </w:r>
      <w:r w:rsidR="005F5BB1">
        <w:rPr>
          <w:rFonts w:hint="eastAsia"/>
        </w:rPr>
        <w:t>6-</w:t>
      </w:r>
      <w:r w:rsidR="005F5BB1">
        <w:t>4</w:t>
      </w:r>
      <w:r w:rsidR="005F5BB1">
        <w:rPr>
          <w:rFonts w:hint="eastAsia"/>
        </w:rPr>
        <w:t>所示，我们两组不同的种子点生成两个</w:t>
      </w:r>
      <w:r w:rsidR="005F5BB1">
        <w:rPr>
          <w:rFonts w:hint="eastAsia"/>
        </w:rPr>
        <w:t>Apollonius</w:t>
      </w:r>
      <w:r w:rsidR="005F5BB1">
        <w:rPr>
          <w:rFonts w:hint="eastAsia"/>
        </w:rPr>
        <w:t>图，我们用高质量的三角网格表示整个</w:t>
      </w:r>
      <w:r w:rsidR="005F5BB1">
        <w:rPr>
          <w:rFonts w:hint="eastAsia"/>
        </w:rPr>
        <w:t>Apollonius</w:t>
      </w:r>
      <w:r w:rsidR="005F5BB1">
        <w:rPr>
          <w:rFonts w:hint="eastAsia"/>
        </w:rPr>
        <w:t>图结构，我们用上述提及的五个指标来衡量这两个</w:t>
      </w:r>
      <w:r w:rsidR="005F5BB1">
        <w:rPr>
          <w:rFonts w:hint="eastAsia"/>
        </w:rPr>
        <w:t>Apollonius</w:t>
      </w:r>
      <w:r w:rsidR="005F5BB1">
        <w:rPr>
          <w:rFonts w:hint="eastAsia"/>
        </w:rPr>
        <w:t>图的网格质量。</w:t>
      </w:r>
      <w:r w:rsidRPr="009D4252">
        <w:rPr>
          <w:rFonts w:hint="eastAsia"/>
        </w:rPr>
        <w:t>从表</w:t>
      </w:r>
      <w:r w:rsidRPr="009D4252">
        <w:rPr>
          <w:rFonts w:hint="eastAsia"/>
        </w:rPr>
        <w:t>6-</w:t>
      </w:r>
      <w:r w:rsidRPr="009D4252">
        <w:t>1</w:t>
      </w:r>
      <w:r w:rsidRPr="009D4252">
        <w:rPr>
          <w:rFonts w:hint="eastAsia"/>
        </w:rPr>
        <w:t>的统计数据可以看出，我们使用质心</w:t>
      </w:r>
      <w:r w:rsidR="001C5A47">
        <w:rPr>
          <w:rFonts w:hint="eastAsia"/>
        </w:rPr>
        <w:t>Voronoi</w:t>
      </w:r>
      <w:r w:rsidRPr="009D4252">
        <w:rPr>
          <w:rFonts w:hint="eastAsia"/>
        </w:rPr>
        <w:t>图来离散曲面的方法最终得到了一个网格质量很高的三角形网格曲面。三角形网格的顶点的个数我们采用了动态采样的方式。在边追踪的过程中，我们把整个包围盒斜边长度的</w:t>
      </w:r>
      <w:r w:rsidRPr="009D4252">
        <w:rPr>
          <w:rFonts w:hint="eastAsia"/>
        </w:rPr>
        <w:t>2%</w:t>
      </w:r>
      <w:r w:rsidRPr="009D4252">
        <w:rPr>
          <w:rFonts w:hint="eastAsia"/>
        </w:rPr>
        <w:t>作为我们的边追踪的步长，我们将步长记为</w:t>
      </w:r>
      <m:oMath>
        <m:r>
          <w:rPr>
            <w:rFonts w:ascii="Cambria Math" w:hAnsi="Cambria Math"/>
          </w:rPr>
          <m:t>t</m:t>
        </m:r>
      </m:oMath>
      <w:r w:rsidRPr="009D4252">
        <w:rPr>
          <w:rFonts w:hint="eastAsia"/>
        </w:rPr>
        <w:t>.</w:t>
      </w:r>
      <w:r w:rsidRPr="009D4252">
        <w:rPr>
          <w:rFonts w:hint="eastAsia"/>
        </w:rPr>
        <w:t>这样我们在边上其实就拥有了一些离散的点，为了使面上的离散的点与边上离散的点对应，达到边界处三角形质量也较高的目的，我们将面内部采样点的数量设置为</w:t>
      </w:r>
      <m:oMath>
        <m:f>
          <m:fPr>
            <m:ctrlPr>
              <w:rPr>
                <w:rFonts w:ascii="Cambria Math" w:hAnsi="Cambria Math"/>
              </w:rPr>
            </m:ctrlPr>
          </m:fPr>
          <m:num>
            <m:r>
              <w:rPr>
                <w:rFonts w:ascii="Cambria Math" w:hAnsi="Cambria Math"/>
              </w:rPr>
              <m:t>S</m:t>
            </m:r>
          </m:num>
          <m:den>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4</m:t>
                </m:r>
              </m:den>
            </m:f>
            <m:sSup>
              <m:sSupPr>
                <m:ctrlPr>
                  <w:rPr>
                    <w:rFonts w:ascii="Cambria Math" w:hAnsi="Cambria Math"/>
                  </w:rPr>
                </m:ctrlPr>
              </m:sSupPr>
              <m:e>
                <m:r>
                  <w:rPr>
                    <w:rFonts w:ascii="Cambria Math" w:hAnsi="Cambria Math"/>
                  </w:rPr>
                  <m:t>t</m:t>
                </m:r>
              </m:e>
              <m:sup>
                <m:r>
                  <m:rPr>
                    <m:sty m:val="p"/>
                  </m:rPr>
                  <w:rPr>
                    <w:rFonts w:ascii="Cambria Math" w:hAnsi="Cambria Math"/>
                  </w:rPr>
                  <m:t>2</m:t>
                </m:r>
              </m:sup>
            </m:sSup>
          </m:den>
        </m:f>
      </m:oMath>
      <w:r w:rsidRPr="009D4252">
        <w:t xml:space="preserve"> </w:t>
      </w:r>
      <w:r w:rsidRPr="009D4252">
        <w:rPr>
          <w:rFonts w:hint="eastAsia"/>
        </w:rPr>
        <w:t>，其中</w:t>
      </w:r>
      <w:r w:rsidRPr="009D4252">
        <w:rPr>
          <w:rFonts w:hint="eastAsia"/>
        </w:rPr>
        <w:t>S</w:t>
      </w:r>
      <w:r w:rsidRPr="009D4252">
        <w:rPr>
          <w:rFonts w:hint="eastAsia"/>
        </w:rPr>
        <w:t>指的是面的总面积。</w:t>
      </w:r>
    </w:p>
    <w:p w14:paraId="5815E550" w14:textId="77777777" w:rsidR="00202F53" w:rsidRPr="005F5BB1" w:rsidRDefault="00202F53" w:rsidP="00202F53">
      <w:pPr>
        <w:ind w:firstLineChars="200" w:firstLine="420"/>
        <w:jc w:val="center"/>
        <w:rPr>
          <w:rFonts w:ascii="宋体" w:hAnsi="宋体"/>
          <w:sz w:val="21"/>
          <w:szCs w:val="21"/>
        </w:rPr>
      </w:pPr>
      <w:r w:rsidRPr="005F5BB1">
        <w:rPr>
          <w:rFonts w:ascii="宋体" w:hAnsi="宋体" w:hint="eastAsia"/>
          <w:sz w:val="21"/>
          <w:szCs w:val="21"/>
        </w:rPr>
        <w:t>表6-</w:t>
      </w:r>
      <w:r w:rsidRPr="005F5BB1">
        <w:rPr>
          <w:rFonts w:ascii="宋体" w:hAnsi="宋体"/>
          <w:sz w:val="21"/>
          <w:szCs w:val="21"/>
        </w:rPr>
        <w:t xml:space="preserve">1 </w:t>
      </w:r>
      <w:r>
        <w:rPr>
          <w:rFonts w:ascii="宋体" w:hAnsi="宋体" w:hint="eastAsia"/>
          <w:sz w:val="21"/>
          <w:szCs w:val="21"/>
        </w:rPr>
        <w:t>网格质量检测表</w:t>
      </w:r>
    </w:p>
    <w:tbl>
      <w:tblPr>
        <w:tblStyle w:val="af2"/>
        <w:tblW w:w="0" w:type="auto"/>
        <w:tblLook w:val="04A0" w:firstRow="1" w:lastRow="0" w:firstColumn="1" w:lastColumn="0" w:noHBand="0" w:noVBand="1"/>
      </w:tblPr>
      <w:tblGrid>
        <w:gridCol w:w="1383"/>
        <w:gridCol w:w="1383"/>
        <w:gridCol w:w="1384"/>
        <w:gridCol w:w="1384"/>
        <w:gridCol w:w="1384"/>
        <w:gridCol w:w="1384"/>
      </w:tblGrid>
      <w:tr w:rsidR="00202F53" w14:paraId="14156B10" w14:textId="77777777" w:rsidTr="005740D9">
        <w:tc>
          <w:tcPr>
            <w:tcW w:w="1383" w:type="dxa"/>
          </w:tcPr>
          <w:p w14:paraId="5B0B1DDB" w14:textId="77777777" w:rsidR="00202F53" w:rsidRPr="00D163A6" w:rsidRDefault="00202F53" w:rsidP="005740D9">
            <w:pPr>
              <w:jc w:val="center"/>
              <w:rPr>
                <w:sz w:val="21"/>
                <w:szCs w:val="21"/>
              </w:rPr>
            </w:pPr>
          </w:p>
        </w:tc>
        <w:tc>
          <w:tcPr>
            <w:tcW w:w="1383" w:type="dxa"/>
          </w:tcPr>
          <w:p w14:paraId="548534B2" w14:textId="77777777" w:rsidR="00202F53" w:rsidRPr="00D163A6" w:rsidRDefault="00871C16" w:rsidP="005740D9">
            <w:pPr>
              <w:jc w:val="center"/>
              <w:rPr>
                <w:sz w:val="21"/>
                <w:szCs w:val="21"/>
              </w:rPr>
            </w:pPr>
            <m:oMathPara>
              <m:oMath>
                <m:sSub>
                  <m:sSubPr>
                    <m:ctrlPr>
                      <w:rPr>
                        <w:rFonts w:ascii="Cambria Math" w:hAnsi="Cambria Math"/>
                        <w:sz w:val="21"/>
                        <w:szCs w:val="21"/>
                      </w:rPr>
                    </m:ctrlPr>
                  </m:sSubPr>
                  <m:e>
                    <m:r>
                      <w:rPr>
                        <w:rFonts w:ascii="Cambria Math" w:hAnsi="Cambria Math"/>
                        <w:sz w:val="21"/>
                        <w:szCs w:val="21"/>
                      </w:rPr>
                      <m:t>Q</m:t>
                    </m:r>
                  </m:e>
                  <m:sub>
                    <m:sSub>
                      <m:sSubPr>
                        <m:ctrlPr>
                          <w:rPr>
                            <w:rFonts w:ascii="Cambria Math" w:hAnsi="Cambria Math"/>
                            <w:sz w:val="21"/>
                            <w:szCs w:val="21"/>
                          </w:rPr>
                        </m:ctrlPr>
                      </m:sSubPr>
                      <m:e>
                        <m:r>
                          <w:rPr>
                            <w:rFonts w:ascii="Cambria Math" w:hAnsi="Cambria Math"/>
                            <w:sz w:val="21"/>
                            <w:szCs w:val="21"/>
                          </w:rPr>
                          <m:t>α</m:t>
                        </m:r>
                      </m:e>
                      <m:sub>
                        <m:r>
                          <w:rPr>
                            <w:rFonts w:ascii="Cambria Math" w:hAnsi="Cambria Math"/>
                            <w:sz w:val="21"/>
                            <w:szCs w:val="21"/>
                          </w:rPr>
                          <m:t>min</m:t>
                        </m:r>
                      </m:sub>
                    </m:sSub>
                  </m:sub>
                </m:sSub>
              </m:oMath>
            </m:oMathPara>
          </w:p>
        </w:tc>
        <w:tc>
          <w:tcPr>
            <w:tcW w:w="1384" w:type="dxa"/>
          </w:tcPr>
          <w:p w14:paraId="15437E36" w14:textId="77777777" w:rsidR="00202F53" w:rsidRPr="00D163A6" w:rsidRDefault="00871C16" w:rsidP="005740D9">
            <w:pPr>
              <w:jc w:val="center"/>
              <w:rPr>
                <w:sz w:val="21"/>
                <w:szCs w:val="21"/>
              </w:rPr>
            </w:pPr>
            <m:oMathPara>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Ll</m:t>
                    </m:r>
                  </m:sub>
                </m:sSub>
              </m:oMath>
            </m:oMathPara>
          </w:p>
        </w:tc>
        <w:tc>
          <w:tcPr>
            <w:tcW w:w="1384" w:type="dxa"/>
          </w:tcPr>
          <w:p w14:paraId="594DA685" w14:textId="77777777" w:rsidR="00202F53" w:rsidRPr="00D163A6" w:rsidRDefault="00871C16" w:rsidP="005740D9">
            <w:pPr>
              <w:jc w:val="center"/>
              <w:rPr>
                <w:sz w:val="21"/>
                <w:szCs w:val="21"/>
              </w:rPr>
            </w:pPr>
            <m:oMathPara>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ALS</m:t>
                    </m:r>
                  </m:sub>
                </m:sSub>
              </m:oMath>
            </m:oMathPara>
          </w:p>
        </w:tc>
        <w:tc>
          <w:tcPr>
            <w:tcW w:w="1384" w:type="dxa"/>
          </w:tcPr>
          <w:p w14:paraId="12FA3268" w14:textId="77777777" w:rsidR="00202F53" w:rsidRPr="00D163A6" w:rsidRDefault="00871C16" w:rsidP="005740D9">
            <w:pPr>
              <w:jc w:val="center"/>
              <w:rPr>
                <w:sz w:val="21"/>
                <w:szCs w:val="21"/>
              </w:rPr>
            </w:pPr>
            <m:oMathPara>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Rr</m:t>
                    </m:r>
                  </m:sub>
                </m:sSub>
              </m:oMath>
            </m:oMathPara>
          </w:p>
        </w:tc>
        <w:tc>
          <w:tcPr>
            <w:tcW w:w="1384" w:type="dxa"/>
          </w:tcPr>
          <w:p w14:paraId="236C7D73" w14:textId="77777777" w:rsidR="00202F53" w:rsidRPr="00D163A6" w:rsidRDefault="00871C16" w:rsidP="005740D9">
            <w:pPr>
              <w:jc w:val="center"/>
              <w:rPr>
                <w:sz w:val="21"/>
                <w:szCs w:val="21"/>
              </w:rPr>
            </w:pPr>
            <m:oMathPara>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lr</m:t>
                    </m:r>
                  </m:sub>
                </m:sSub>
              </m:oMath>
            </m:oMathPara>
          </w:p>
        </w:tc>
      </w:tr>
      <w:tr w:rsidR="00202F53" w14:paraId="1457D939" w14:textId="77777777" w:rsidTr="005740D9">
        <w:tc>
          <w:tcPr>
            <w:tcW w:w="1383" w:type="dxa"/>
          </w:tcPr>
          <w:p w14:paraId="14B906D4" w14:textId="77777777" w:rsidR="00202F53" w:rsidRPr="00D163A6" w:rsidRDefault="00202F53" w:rsidP="005740D9">
            <w:pPr>
              <w:jc w:val="center"/>
              <w:rPr>
                <w:sz w:val="21"/>
                <w:szCs w:val="21"/>
              </w:rPr>
            </w:pPr>
            <w:r w:rsidRPr="00D163A6">
              <w:rPr>
                <w:sz w:val="21"/>
                <w:szCs w:val="21"/>
              </w:rPr>
              <w:t>（</w:t>
            </w:r>
            <w:r w:rsidRPr="00D163A6">
              <w:rPr>
                <w:sz w:val="21"/>
                <w:szCs w:val="21"/>
              </w:rPr>
              <w:t>a</w:t>
            </w:r>
            <w:r w:rsidRPr="00D163A6">
              <w:rPr>
                <w:sz w:val="21"/>
                <w:szCs w:val="21"/>
              </w:rPr>
              <w:t>）</w:t>
            </w:r>
          </w:p>
        </w:tc>
        <w:tc>
          <w:tcPr>
            <w:tcW w:w="1383" w:type="dxa"/>
          </w:tcPr>
          <w:p w14:paraId="1947A778" w14:textId="77777777" w:rsidR="00202F53" w:rsidRPr="00D163A6" w:rsidRDefault="00202F53" w:rsidP="005740D9">
            <w:pPr>
              <w:jc w:val="center"/>
              <w:rPr>
                <w:sz w:val="21"/>
                <w:szCs w:val="21"/>
              </w:rPr>
            </w:pPr>
            <w:r w:rsidRPr="00D163A6">
              <w:rPr>
                <w:sz w:val="21"/>
                <w:szCs w:val="21"/>
              </w:rPr>
              <w:t>0.890776</w:t>
            </w:r>
          </w:p>
        </w:tc>
        <w:tc>
          <w:tcPr>
            <w:tcW w:w="1384" w:type="dxa"/>
          </w:tcPr>
          <w:p w14:paraId="6CF05FC3" w14:textId="77777777" w:rsidR="00202F53" w:rsidRPr="00D163A6" w:rsidRDefault="00202F53" w:rsidP="005740D9">
            <w:pPr>
              <w:jc w:val="center"/>
              <w:rPr>
                <w:sz w:val="21"/>
                <w:szCs w:val="21"/>
              </w:rPr>
            </w:pPr>
            <w:r w:rsidRPr="00D163A6">
              <w:rPr>
                <w:sz w:val="21"/>
                <w:szCs w:val="21"/>
              </w:rPr>
              <w:t>0.875221</w:t>
            </w:r>
          </w:p>
        </w:tc>
        <w:tc>
          <w:tcPr>
            <w:tcW w:w="1384" w:type="dxa"/>
          </w:tcPr>
          <w:p w14:paraId="5C96AC61" w14:textId="77777777" w:rsidR="00202F53" w:rsidRPr="00D163A6" w:rsidRDefault="00202F53" w:rsidP="005740D9">
            <w:pPr>
              <w:jc w:val="center"/>
              <w:rPr>
                <w:sz w:val="21"/>
                <w:szCs w:val="21"/>
              </w:rPr>
            </w:pPr>
            <w:r w:rsidRPr="00D163A6">
              <w:rPr>
                <w:sz w:val="21"/>
                <w:szCs w:val="21"/>
              </w:rPr>
              <w:t>0.946824</w:t>
            </w:r>
          </w:p>
        </w:tc>
        <w:tc>
          <w:tcPr>
            <w:tcW w:w="1384" w:type="dxa"/>
          </w:tcPr>
          <w:p w14:paraId="1B5FFED9" w14:textId="77777777" w:rsidR="00202F53" w:rsidRPr="00D163A6" w:rsidRDefault="00202F53" w:rsidP="005740D9">
            <w:pPr>
              <w:jc w:val="center"/>
              <w:rPr>
                <w:sz w:val="21"/>
                <w:szCs w:val="21"/>
              </w:rPr>
            </w:pPr>
            <w:r w:rsidRPr="00D163A6">
              <w:rPr>
                <w:sz w:val="21"/>
                <w:szCs w:val="21"/>
              </w:rPr>
              <w:t>0.973214</w:t>
            </w:r>
          </w:p>
        </w:tc>
        <w:tc>
          <w:tcPr>
            <w:tcW w:w="1384" w:type="dxa"/>
          </w:tcPr>
          <w:p w14:paraId="4CC09D1A" w14:textId="77777777" w:rsidR="00202F53" w:rsidRPr="00D163A6" w:rsidRDefault="00202F53" w:rsidP="005740D9">
            <w:pPr>
              <w:jc w:val="center"/>
              <w:rPr>
                <w:sz w:val="21"/>
                <w:szCs w:val="21"/>
              </w:rPr>
            </w:pPr>
            <w:r w:rsidRPr="00D163A6">
              <w:rPr>
                <w:sz w:val="21"/>
                <w:szCs w:val="21"/>
              </w:rPr>
              <w:t>0.955525</w:t>
            </w:r>
          </w:p>
        </w:tc>
      </w:tr>
      <w:tr w:rsidR="00202F53" w14:paraId="3548CB04" w14:textId="77777777" w:rsidTr="005740D9">
        <w:tc>
          <w:tcPr>
            <w:tcW w:w="1383" w:type="dxa"/>
          </w:tcPr>
          <w:p w14:paraId="09350CF8" w14:textId="77777777" w:rsidR="00202F53" w:rsidRPr="00D163A6" w:rsidRDefault="00202F53" w:rsidP="005740D9">
            <w:pPr>
              <w:jc w:val="center"/>
              <w:rPr>
                <w:sz w:val="21"/>
                <w:szCs w:val="21"/>
              </w:rPr>
            </w:pPr>
            <w:r w:rsidRPr="00D163A6">
              <w:rPr>
                <w:sz w:val="21"/>
                <w:szCs w:val="21"/>
              </w:rPr>
              <w:t>(b)</w:t>
            </w:r>
          </w:p>
        </w:tc>
        <w:tc>
          <w:tcPr>
            <w:tcW w:w="1383" w:type="dxa"/>
          </w:tcPr>
          <w:p w14:paraId="533F2E7B" w14:textId="77777777" w:rsidR="00202F53" w:rsidRPr="00D163A6" w:rsidRDefault="00202F53" w:rsidP="005740D9">
            <w:pPr>
              <w:jc w:val="center"/>
              <w:rPr>
                <w:sz w:val="21"/>
                <w:szCs w:val="21"/>
              </w:rPr>
            </w:pPr>
            <w:r w:rsidRPr="00D163A6">
              <w:rPr>
                <w:sz w:val="21"/>
                <w:szCs w:val="21"/>
              </w:rPr>
              <w:t>0.903214</w:t>
            </w:r>
          </w:p>
        </w:tc>
        <w:tc>
          <w:tcPr>
            <w:tcW w:w="1384" w:type="dxa"/>
          </w:tcPr>
          <w:p w14:paraId="39E6FADA" w14:textId="77777777" w:rsidR="00202F53" w:rsidRPr="00D163A6" w:rsidRDefault="00202F53" w:rsidP="005740D9">
            <w:pPr>
              <w:jc w:val="center"/>
              <w:rPr>
                <w:sz w:val="21"/>
                <w:szCs w:val="21"/>
              </w:rPr>
            </w:pPr>
            <w:r w:rsidRPr="00D163A6">
              <w:rPr>
                <w:sz w:val="21"/>
                <w:szCs w:val="21"/>
              </w:rPr>
              <w:t>0.934154</w:t>
            </w:r>
          </w:p>
        </w:tc>
        <w:tc>
          <w:tcPr>
            <w:tcW w:w="1384" w:type="dxa"/>
          </w:tcPr>
          <w:p w14:paraId="6D3252B0" w14:textId="77777777" w:rsidR="00202F53" w:rsidRPr="00D163A6" w:rsidRDefault="00202F53" w:rsidP="005740D9">
            <w:pPr>
              <w:jc w:val="center"/>
              <w:rPr>
                <w:sz w:val="21"/>
                <w:szCs w:val="21"/>
              </w:rPr>
            </w:pPr>
            <w:r w:rsidRPr="00D163A6">
              <w:rPr>
                <w:sz w:val="21"/>
                <w:szCs w:val="21"/>
              </w:rPr>
              <w:t>0.913413</w:t>
            </w:r>
          </w:p>
        </w:tc>
        <w:tc>
          <w:tcPr>
            <w:tcW w:w="1384" w:type="dxa"/>
          </w:tcPr>
          <w:p w14:paraId="3E9B0D71" w14:textId="77777777" w:rsidR="00202F53" w:rsidRPr="00D163A6" w:rsidRDefault="00202F53" w:rsidP="005740D9">
            <w:pPr>
              <w:jc w:val="center"/>
              <w:rPr>
                <w:sz w:val="21"/>
                <w:szCs w:val="21"/>
              </w:rPr>
            </w:pPr>
            <w:r w:rsidRPr="00D163A6">
              <w:rPr>
                <w:sz w:val="21"/>
                <w:szCs w:val="21"/>
              </w:rPr>
              <w:t>0.905613</w:t>
            </w:r>
          </w:p>
        </w:tc>
        <w:tc>
          <w:tcPr>
            <w:tcW w:w="1384" w:type="dxa"/>
          </w:tcPr>
          <w:p w14:paraId="5D5F8A48" w14:textId="77777777" w:rsidR="00202F53" w:rsidRPr="00D163A6" w:rsidRDefault="00202F53" w:rsidP="005740D9">
            <w:pPr>
              <w:jc w:val="center"/>
              <w:rPr>
                <w:sz w:val="21"/>
                <w:szCs w:val="21"/>
              </w:rPr>
            </w:pPr>
            <w:r w:rsidRPr="00D163A6">
              <w:rPr>
                <w:sz w:val="21"/>
                <w:szCs w:val="21"/>
              </w:rPr>
              <w:t>0.891646</w:t>
            </w:r>
          </w:p>
        </w:tc>
      </w:tr>
    </w:tbl>
    <w:p w14:paraId="44E10820" w14:textId="77777777" w:rsidR="00202F53" w:rsidRDefault="00202F53" w:rsidP="009D4252">
      <w:pPr>
        <w:ind w:firstLineChars="200" w:firstLine="480"/>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9D2188" w14:paraId="448B0C3E" w14:textId="77777777" w:rsidTr="005740D9">
        <w:tc>
          <w:tcPr>
            <w:tcW w:w="4151" w:type="dxa"/>
          </w:tcPr>
          <w:p w14:paraId="026BDC8E" w14:textId="77777777" w:rsidR="009D2188" w:rsidRDefault="009D2188" w:rsidP="005740D9">
            <w:pPr>
              <w:jc w:val="center"/>
            </w:pPr>
            <w:r>
              <w:rPr>
                <w:noProof/>
              </w:rPr>
              <w:lastRenderedPageBreak/>
              <w:drawing>
                <wp:inline distT="0" distB="0" distL="0" distR="0" wp14:anchorId="1A490A8D" wp14:editId="7F267738">
                  <wp:extent cx="2160000" cy="216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7EF8DD18" w14:textId="77777777" w:rsidR="009D2188" w:rsidRDefault="009D2188" w:rsidP="005740D9">
            <w:pPr>
              <w:jc w:val="center"/>
            </w:pPr>
            <w:r>
              <w:rPr>
                <w:rFonts w:hint="eastAsia"/>
              </w:rPr>
              <w:t>(</w:t>
            </w:r>
            <w:r>
              <w:t>a)</w:t>
            </w:r>
          </w:p>
        </w:tc>
        <w:tc>
          <w:tcPr>
            <w:tcW w:w="4151" w:type="dxa"/>
          </w:tcPr>
          <w:p w14:paraId="2C46D3B0" w14:textId="77777777" w:rsidR="009D2188" w:rsidRDefault="009D2188" w:rsidP="005740D9">
            <w:pPr>
              <w:jc w:val="center"/>
            </w:pPr>
            <w:r>
              <w:rPr>
                <w:noProof/>
              </w:rPr>
              <w:drawing>
                <wp:inline distT="0" distB="0" distL="0" distR="0" wp14:anchorId="01B8A1CC" wp14:editId="2323CBBA">
                  <wp:extent cx="2160000" cy="216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3433DBFB" w14:textId="77777777" w:rsidR="009D2188" w:rsidRDefault="009D2188" w:rsidP="005740D9">
            <w:pPr>
              <w:jc w:val="center"/>
            </w:pPr>
            <w:r>
              <w:rPr>
                <w:rFonts w:hint="eastAsia"/>
              </w:rPr>
              <w:t>(</w:t>
            </w:r>
            <w:r>
              <w:t>b)</w:t>
            </w:r>
          </w:p>
        </w:tc>
      </w:tr>
      <w:tr w:rsidR="009D2188" w14:paraId="27BD0A83" w14:textId="77777777" w:rsidTr="005740D9">
        <w:tc>
          <w:tcPr>
            <w:tcW w:w="8302" w:type="dxa"/>
            <w:gridSpan w:val="2"/>
          </w:tcPr>
          <w:p w14:paraId="25617B1F" w14:textId="77777777" w:rsidR="009D2188" w:rsidRPr="007F39B2" w:rsidRDefault="009D2188" w:rsidP="005740D9">
            <w:pPr>
              <w:ind w:firstLineChars="200" w:firstLine="420"/>
              <w:jc w:val="center"/>
              <w:rPr>
                <w:sz w:val="21"/>
                <w:szCs w:val="21"/>
              </w:rPr>
            </w:pPr>
            <w:r w:rsidRPr="004E2E64">
              <w:rPr>
                <w:rFonts w:hint="eastAsia"/>
                <w:sz w:val="21"/>
                <w:szCs w:val="21"/>
              </w:rPr>
              <w:t>图</w:t>
            </w:r>
            <w:r w:rsidRPr="004E2E64">
              <w:rPr>
                <w:rFonts w:hint="eastAsia"/>
                <w:sz w:val="21"/>
                <w:szCs w:val="21"/>
              </w:rPr>
              <w:t>6-</w:t>
            </w:r>
            <w:r w:rsidRPr="004E2E64">
              <w:rPr>
                <w:sz w:val="21"/>
                <w:szCs w:val="21"/>
              </w:rPr>
              <w:t xml:space="preserve">4 </w:t>
            </w:r>
            <w:r w:rsidRPr="004E2E64">
              <w:rPr>
                <w:rFonts w:hint="eastAsia"/>
                <w:sz w:val="21"/>
                <w:szCs w:val="21"/>
              </w:rPr>
              <w:t>用于展现高质量网格的两个</w:t>
            </w:r>
            <w:r w:rsidRPr="004E2E64">
              <w:rPr>
                <w:rFonts w:hint="eastAsia"/>
                <w:sz w:val="21"/>
                <w:szCs w:val="21"/>
              </w:rPr>
              <w:t>Apollonius</w:t>
            </w:r>
            <w:r w:rsidRPr="004E2E64">
              <w:rPr>
                <w:rFonts w:hint="eastAsia"/>
                <w:sz w:val="21"/>
                <w:szCs w:val="21"/>
              </w:rPr>
              <w:t>图结构</w:t>
            </w:r>
          </w:p>
        </w:tc>
      </w:tr>
    </w:tbl>
    <w:p w14:paraId="1B0F88D4" w14:textId="77777777" w:rsidR="007F39B2" w:rsidRPr="009D2188" w:rsidRDefault="007F39B2" w:rsidP="00782337"/>
    <w:p w14:paraId="7179DE14" w14:textId="5CA030F3" w:rsidR="004E2E64" w:rsidRDefault="00D0704D" w:rsidP="001E62B0">
      <w:pPr>
        <w:pStyle w:val="2"/>
        <w:spacing w:before="360" w:afterLines="150" w:after="468" w:line="415" w:lineRule="auto"/>
        <w:rPr>
          <w:rFonts w:ascii="黑体" w:hAnsi="黑体"/>
          <w:sz w:val="28"/>
          <w:szCs w:val="28"/>
        </w:rPr>
      </w:pPr>
      <w:bookmarkStart w:id="166" w:name="_Toc65931098"/>
      <w:r w:rsidRPr="00D0704D">
        <w:rPr>
          <w:rFonts w:ascii="黑体" w:hAnsi="黑体" w:hint="eastAsia"/>
          <w:sz w:val="28"/>
          <w:szCs w:val="28"/>
        </w:rPr>
        <w:t>6</w:t>
      </w:r>
      <w:r w:rsidRPr="00D0704D">
        <w:rPr>
          <w:rFonts w:ascii="黑体" w:hAnsi="黑体"/>
          <w:sz w:val="28"/>
          <w:szCs w:val="28"/>
        </w:rPr>
        <w:t>.5</w:t>
      </w:r>
      <w:r w:rsidR="003F4969">
        <w:rPr>
          <w:rFonts w:ascii="黑体" w:hAnsi="黑体"/>
          <w:sz w:val="28"/>
          <w:szCs w:val="28"/>
        </w:rPr>
        <w:t xml:space="preserve"> </w:t>
      </w:r>
      <w:r w:rsidRPr="00D0704D">
        <w:rPr>
          <w:rFonts w:ascii="黑体" w:hAnsi="黑体" w:hint="eastAsia"/>
          <w:sz w:val="28"/>
          <w:szCs w:val="28"/>
        </w:rPr>
        <w:t>本章小结</w:t>
      </w:r>
      <w:bookmarkEnd w:id="166"/>
    </w:p>
    <w:p w14:paraId="480CCEFF" w14:textId="50BEDE84" w:rsidR="00C21785" w:rsidRPr="004B1351" w:rsidRDefault="004E2E64" w:rsidP="008D4688">
      <w:pPr>
        <w:ind w:firstLineChars="200" w:firstLine="480"/>
      </w:pPr>
      <w:r>
        <w:rPr>
          <w:rFonts w:hint="eastAsia"/>
        </w:rPr>
        <w:t>本章我们展示了我们的算法在随机生成种子点的情况下的结果图，验证了我们的算法的鲁棒性。并且我们通过五个学术上常用的网格质量检测指标来验证了我们的结果是达到国际学术圈大家的认可标准的。</w:t>
      </w:r>
      <w:r w:rsidRPr="00295CA6">
        <w:rPr>
          <w:rFonts w:hint="eastAsia"/>
        </w:rPr>
        <w:t>我们通过广泛的</w:t>
      </w:r>
      <w:r>
        <w:rPr>
          <w:rFonts w:hint="eastAsia"/>
        </w:rPr>
        <w:t>指标</w:t>
      </w:r>
      <w:r w:rsidRPr="00295CA6">
        <w:rPr>
          <w:rFonts w:hint="eastAsia"/>
        </w:rPr>
        <w:t>评估和实验来验证算法的有效性和鲁棒性</w:t>
      </w:r>
      <w:r>
        <w:rPr>
          <w:rFonts w:hint="eastAsia"/>
        </w:rPr>
        <w:t>。</w:t>
      </w:r>
      <w:r w:rsidR="008B41DA">
        <w:br w:type="page"/>
      </w:r>
    </w:p>
    <w:p w14:paraId="13CBCB31" w14:textId="77777777" w:rsidR="00C05B93" w:rsidRDefault="00C05B93" w:rsidP="001E62B0">
      <w:pPr>
        <w:pStyle w:val="1"/>
        <w:spacing w:before="480" w:afterLines="150" w:after="468"/>
        <w:jc w:val="center"/>
        <w:rPr>
          <w:rFonts w:ascii="黑体" w:eastAsia="黑体" w:hAnsi="黑体"/>
          <w:sz w:val="30"/>
          <w:szCs w:val="30"/>
        </w:rPr>
      </w:pPr>
      <w:bookmarkStart w:id="167" w:name="_Toc65661308"/>
      <w:bookmarkStart w:id="168" w:name="_Toc65831636"/>
      <w:bookmarkStart w:id="169" w:name="_Toc65931099"/>
      <w:bookmarkStart w:id="170" w:name="_Toc156893598"/>
      <w:bookmarkStart w:id="171" w:name="_Toc156896110"/>
      <w:bookmarkStart w:id="172" w:name="_Toc156898001"/>
      <w:bookmarkStart w:id="173" w:name="_Toc156898052"/>
      <w:bookmarkStart w:id="174" w:name="_Toc156898126"/>
      <w:bookmarkStart w:id="175" w:name="_Toc156898811"/>
      <w:bookmarkStart w:id="176" w:name="_Toc157241116"/>
      <w:bookmarkStart w:id="177" w:name="_Toc158447557"/>
      <w:bookmarkStart w:id="178" w:name="_Toc158710248"/>
      <w:bookmarkStart w:id="179" w:name="_Toc160623642"/>
      <w:bookmarkStart w:id="180" w:name="_Toc160623901"/>
      <w:bookmarkStart w:id="181" w:name="_Toc162187702"/>
      <w:bookmarkStart w:id="182" w:name="_Toc162614921"/>
      <w:bookmarkStart w:id="183" w:name="_Toc162959838"/>
      <w:bookmarkStart w:id="184" w:name="_Toc162960333"/>
      <w:r>
        <w:rPr>
          <w:rFonts w:ascii="黑体" w:eastAsia="黑体" w:hAnsi="黑体" w:hint="eastAsia"/>
          <w:sz w:val="30"/>
          <w:szCs w:val="30"/>
        </w:rPr>
        <w:lastRenderedPageBreak/>
        <w:t>第</w:t>
      </w:r>
      <w:r>
        <w:rPr>
          <w:rFonts w:ascii="黑体" w:eastAsia="黑体" w:hAnsi="黑体"/>
          <w:sz w:val="30"/>
          <w:szCs w:val="30"/>
        </w:rPr>
        <w:t>7</w:t>
      </w:r>
      <w:r>
        <w:rPr>
          <w:rFonts w:ascii="黑体" w:eastAsia="黑体" w:hAnsi="黑体" w:hint="eastAsia"/>
          <w:sz w:val="30"/>
          <w:szCs w:val="30"/>
        </w:rPr>
        <w:t xml:space="preserve">章 </w:t>
      </w:r>
      <w:r w:rsidRPr="00E02D55">
        <w:rPr>
          <w:rFonts w:ascii="黑体" w:eastAsia="黑体" w:hAnsi="黑体" w:hint="eastAsia"/>
          <w:sz w:val="30"/>
          <w:szCs w:val="30"/>
        </w:rPr>
        <w:t>应用</w:t>
      </w:r>
      <w:r w:rsidRPr="00E02D55">
        <w:rPr>
          <w:rFonts w:ascii="黑体" w:eastAsia="黑体" w:hAnsi="黑体"/>
          <w:sz w:val="30"/>
          <w:szCs w:val="30"/>
        </w:rPr>
        <w:t>—</w:t>
      </w:r>
      <w:r w:rsidRPr="00E02D55">
        <w:rPr>
          <w:rFonts w:ascii="黑体" w:eastAsia="黑体" w:hAnsi="黑体" w:hint="eastAsia"/>
          <w:sz w:val="30"/>
          <w:szCs w:val="30"/>
        </w:rPr>
        <w:t>质心Apollonius图</w:t>
      </w:r>
      <w:bookmarkEnd w:id="167"/>
      <w:bookmarkEnd w:id="168"/>
      <w:bookmarkEnd w:id="169"/>
    </w:p>
    <w:p w14:paraId="0C3EC4E3" w14:textId="6BC3E72D" w:rsidR="00C05B93" w:rsidRPr="009D4252" w:rsidRDefault="00C05B93" w:rsidP="009D4252">
      <w:pPr>
        <w:ind w:firstLineChars="200" w:firstLine="480"/>
      </w:pPr>
      <w:r w:rsidRPr="009D4252">
        <w:rPr>
          <w:rFonts w:hint="eastAsia"/>
        </w:rPr>
        <w:t>由</w:t>
      </w:r>
      <m:oMath>
        <m:r>
          <w:rPr>
            <w:rFonts w:ascii="Cambria Math" w:hAnsi="Cambria Math" w:hint="eastAsia"/>
          </w:rPr>
          <m:t>N</m:t>
        </m:r>
      </m:oMath>
      <w:r w:rsidRPr="009D4252">
        <w:rPr>
          <w:rFonts w:hint="eastAsia"/>
        </w:rPr>
        <w:t>个种子点构成的质心</w:t>
      </w:r>
      <w:r w:rsidR="001C5A47">
        <w:rPr>
          <w:rFonts w:hint="eastAsia"/>
        </w:rPr>
        <w:t>Voronoi</w:t>
      </w:r>
      <w:r w:rsidRPr="009D4252">
        <w:rPr>
          <w:rFonts w:hint="eastAsia"/>
        </w:rPr>
        <w:t>图（</w:t>
      </w:r>
      <w:r w:rsidRPr="009D4252">
        <w:rPr>
          <w:rFonts w:hint="eastAsia"/>
        </w:rPr>
        <w:t>CVT</w:t>
      </w:r>
      <w:r w:rsidRPr="009D4252">
        <w:rPr>
          <w:rFonts w:hint="eastAsia"/>
        </w:rPr>
        <w:t>）是一种特殊的</w:t>
      </w:r>
      <w:r w:rsidR="001C5A47">
        <w:rPr>
          <w:rFonts w:hint="eastAsia"/>
        </w:rPr>
        <w:t>Voronoi</w:t>
      </w:r>
      <w:r w:rsidRPr="009D4252">
        <w:rPr>
          <w:rFonts w:hint="eastAsia"/>
        </w:rPr>
        <w:t>图。在质心</w:t>
      </w:r>
      <w:r w:rsidR="001C5A47">
        <w:rPr>
          <w:rFonts w:hint="eastAsia"/>
        </w:rPr>
        <w:t>Voronoi</w:t>
      </w:r>
      <w:r w:rsidRPr="009D4252">
        <w:rPr>
          <w:rFonts w:hint="eastAsia"/>
        </w:rPr>
        <w:t>图中，</w:t>
      </w:r>
      <w:r w:rsidR="0049769B">
        <w:rPr>
          <w:rFonts w:hint="eastAsia"/>
        </w:rPr>
        <w:t>其种子点与其所控制区域的质心相重合，该性质可以使所有种子点在空间中均匀分布，并且每个种子点所控制的区域接近正六边形</w:t>
      </w:r>
      <w:r w:rsidRPr="009D4252">
        <w:rPr>
          <w:rFonts w:hint="eastAsia"/>
        </w:rPr>
        <w:t>。</w:t>
      </w:r>
      <w:r w:rsidR="0049769B">
        <w:rPr>
          <w:rFonts w:hint="eastAsia"/>
        </w:rPr>
        <w:t>因此，其优良的性质使其成为</w:t>
      </w:r>
      <w:r w:rsidR="0049769B" w:rsidRPr="00E51748">
        <w:rPr>
          <w:rFonts w:hint="eastAsia"/>
        </w:rPr>
        <w:t>计算最佳空间剖分的关键技术</w:t>
      </w:r>
      <w:r w:rsidR="0049769B">
        <w:rPr>
          <w:rFonts w:hint="eastAsia"/>
        </w:rPr>
        <w:t>，</w:t>
      </w:r>
      <w:r w:rsidR="0049769B" w:rsidRPr="00E51748">
        <w:rPr>
          <w:rFonts w:hint="eastAsia"/>
        </w:rPr>
        <w:t>被广泛应用于图像处理、数据压缩、数值差分和网格</w:t>
      </w:r>
      <w:r w:rsidR="0049769B">
        <w:rPr>
          <w:rFonts w:hint="eastAsia"/>
        </w:rPr>
        <w:t>优化</w:t>
      </w:r>
      <w:r w:rsidR="0049769B" w:rsidRPr="00E51748">
        <w:rPr>
          <w:rFonts w:hint="eastAsia"/>
        </w:rPr>
        <w:t>等问题中</w:t>
      </w:r>
      <w:r w:rsidR="0049769B">
        <w:rPr>
          <w:rFonts w:hint="eastAsia"/>
        </w:rPr>
        <w:t>。例如严冬明</w:t>
      </w:r>
      <w:r w:rsidR="0049769B" w:rsidRPr="0049769B">
        <w:rPr>
          <w:rFonts w:ascii="宋体" w:hAnsi="宋体"/>
          <w:shd w:val="clear" w:color="auto" w:fill="FFFFFF"/>
          <w:vertAlign w:val="superscript"/>
        </w:rPr>
        <w:fldChar w:fldCharType="begin"/>
      </w:r>
      <w:r w:rsidR="0049769B" w:rsidRPr="0049769B">
        <w:rPr>
          <w:rFonts w:ascii="宋体" w:hAnsi="宋体"/>
          <w:shd w:val="clear" w:color="auto" w:fill="FFFFFF"/>
          <w:vertAlign w:val="superscript"/>
        </w:rPr>
        <w:instrText xml:space="preserve"> </w:instrText>
      </w:r>
      <w:r w:rsidR="0049769B" w:rsidRPr="0049769B">
        <w:rPr>
          <w:rFonts w:ascii="宋体" w:hAnsi="宋体" w:hint="eastAsia"/>
          <w:shd w:val="clear" w:color="auto" w:fill="FFFFFF"/>
          <w:vertAlign w:val="superscript"/>
        </w:rPr>
        <w:instrText>REF _Ref65790918 \r \h</w:instrText>
      </w:r>
      <w:r w:rsidR="0049769B" w:rsidRPr="0049769B">
        <w:rPr>
          <w:rFonts w:ascii="宋体" w:hAnsi="宋体"/>
          <w:shd w:val="clear" w:color="auto" w:fill="FFFFFF"/>
          <w:vertAlign w:val="superscript"/>
        </w:rPr>
        <w:instrText xml:space="preserve"> </w:instrText>
      </w:r>
      <w:r w:rsidR="0049769B">
        <w:rPr>
          <w:rFonts w:ascii="宋体" w:hAnsi="宋体"/>
          <w:shd w:val="clear" w:color="auto" w:fill="FFFFFF"/>
          <w:vertAlign w:val="superscript"/>
        </w:rPr>
        <w:instrText xml:space="preserve"> \* MERGEFORMAT </w:instrText>
      </w:r>
      <w:r w:rsidR="0049769B" w:rsidRPr="0049769B">
        <w:rPr>
          <w:rFonts w:ascii="宋体" w:hAnsi="宋体"/>
          <w:shd w:val="clear" w:color="auto" w:fill="FFFFFF"/>
          <w:vertAlign w:val="superscript"/>
        </w:rPr>
      </w:r>
      <w:r w:rsidR="0049769B" w:rsidRPr="0049769B">
        <w:rPr>
          <w:rFonts w:ascii="宋体" w:hAnsi="宋体"/>
          <w:shd w:val="clear" w:color="auto" w:fill="FFFFFF"/>
          <w:vertAlign w:val="superscript"/>
        </w:rPr>
        <w:fldChar w:fldCharType="separate"/>
      </w:r>
      <w:r w:rsidR="008D3DF1">
        <w:rPr>
          <w:rFonts w:ascii="宋体" w:hAnsi="宋体"/>
          <w:shd w:val="clear" w:color="auto" w:fill="FFFFFF"/>
          <w:vertAlign w:val="superscript"/>
        </w:rPr>
        <w:t>[11]</w:t>
      </w:r>
      <w:r w:rsidR="0049769B" w:rsidRPr="0049769B">
        <w:rPr>
          <w:rFonts w:ascii="宋体" w:hAnsi="宋体"/>
          <w:shd w:val="clear" w:color="auto" w:fill="FFFFFF"/>
          <w:vertAlign w:val="superscript"/>
        </w:rPr>
        <w:fldChar w:fldCharType="end"/>
      </w:r>
      <w:r w:rsidR="0049769B">
        <w:rPr>
          <w:rFonts w:hint="eastAsia"/>
        </w:rPr>
        <w:t>使用质心</w:t>
      </w:r>
      <w:r w:rsidR="0049769B">
        <w:rPr>
          <w:rFonts w:hint="eastAsia"/>
        </w:rPr>
        <w:t>Voronoi</w:t>
      </w:r>
      <w:r w:rsidR="0049769B">
        <w:rPr>
          <w:rFonts w:hint="eastAsia"/>
        </w:rPr>
        <w:t>图优化三角形网格模型，满足每个三角形单元不存在钝角。</w:t>
      </w:r>
      <w:r w:rsidR="00FF7D70">
        <w:rPr>
          <w:rFonts w:hint="eastAsia"/>
        </w:rPr>
        <w:t>曹路明等人使用质心</w:t>
      </w:r>
      <w:r w:rsidR="00283378">
        <w:t>V</w:t>
      </w:r>
      <w:r w:rsidR="00FF7D70">
        <w:rPr>
          <w:rFonts w:hint="eastAsia"/>
        </w:rPr>
        <w:t>oronoi</w:t>
      </w:r>
      <w:r w:rsidR="00FF7D70">
        <w:rPr>
          <w:rFonts w:hint="eastAsia"/>
        </w:rPr>
        <w:t>图计算</w:t>
      </w:r>
      <w:r w:rsidR="00FF7D70" w:rsidRPr="00FF7D70">
        <w:rPr>
          <w:rFonts w:hint="eastAsia"/>
        </w:rPr>
        <w:t>Lipschitz</w:t>
      </w:r>
      <w:r w:rsidR="00FF7D70" w:rsidRPr="00FF7D70">
        <w:rPr>
          <w:rFonts w:hint="eastAsia"/>
        </w:rPr>
        <w:t>连续函数在任意平面域上的</w:t>
      </w:r>
      <w:r w:rsidR="00FF7D70">
        <w:rPr>
          <w:rFonts w:hint="eastAsia"/>
        </w:rPr>
        <w:t>数值积分</w:t>
      </w:r>
      <w:r w:rsidR="00FF7D70" w:rsidRPr="00FF7D70">
        <w:rPr>
          <w:rFonts w:hint="eastAsia"/>
        </w:rPr>
        <w:t>。</w:t>
      </w:r>
      <w:r w:rsidRPr="009D4252">
        <w:rPr>
          <w:rFonts w:hint="eastAsia"/>
        </w:rPr>
        <w:t>在数学上，质心</w:t>
      </w:r>
      <w:r w:rsidR="001C5A47">
        <w:rPr>
          <w:rFonts w:hint="eastAsia"/>
        </w:rPr>
        <w:t>Voronoi</w:t>
      </w:r>
      <w:r w:rsidRPr="009D4252">
        <w:rPr>
          <w:rFonts w:hint="eastAsia"/>
        </w:rPr>
        <w:t>图可以通过最小化下面的凸函数求得：</w:t>
      </w:r>
    </w:p>
    <w:p w14:paraId="5F13E0C6" w14:textId="51BCEF86" w:rsidR="00C05B93" w:rsidRPr="00802AA7" w:rsidRDefault="00802AA7" w:rsidP="00802AA7">
      <w:pPr>
        <w:pStyle w:val="af5"/>
      </w:pPr>
      <w:r>
        <w:rPr>
          <w:rFonts w:eastAsia="宋体"/>
        </w:rPr>
        <w:tab/>
      </w:r>
      <m:oMath>
        <m:sSub>
          <m:sSubPr>
            <m:ctrlPr>
              <w:rPr>
                <w:rFonts w:ascii="Cambria Math" w:hAnsi="Cambria Math"/>
              </w:rPr>
            </m:ctrlPr>
          </m:sSubPr>
          <m:e>
            <m:r>
              <w:rPr>
                <w:rFonts w:ascii="Cambria Math" w:hAnsi="Cambria Math"/>
              </w:rPr>
              <m:t>E</m:t>
            </m:r>
          </m:e>
          <m:sub>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limLoc m:val="undOv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w:rPr>
                        <w:rFonts w:ascii="Cambria Math" w:hAnsi="Cambria Math"/>
                      </w:rPr>
                      <m:t>i</m:t>
                    </m:r>
                  </m:sub>
                </m:sSub>
              </m:sub>
              <m:sup/>
              <m:e>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r>
                  <w:rPr>
                    <w:rFonts w:ascii="Cambria Math" w:hAnsi="Cambria Math"/>
                  </w:rPr>
                  <m:t>ρ</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dσ</m:t>
                </m:r>
              </m:e>
            </m:nary>
          </m:e>
        </m:nary>
      </m:oMath>
      <w:r w:rsidR="00C05B93" w:rsidRPr="00802AA7">
        <w:rPr>
          <w:rFonts w:hint="eastAsia"/>
        </w:rPr>
        <w:t>,</w:t>
      </w:r>
      <w:r w:rsidR="00C05B93" w:rsidRPr="00802AA7">
        <w:t xml:space="preserve"> </w:t>
      </w:r>
      <w:r>
        <w:tab/>
      </w:r>
      <w:r w:rsidR="00C05B93" w:rsidRPr="00802AA7">
        <w:rPr>
          <w:rFonts w:ascii="宋体" w:eastAsia="宋体" w:hAnsi="宋体" w:cs="宋体" w:hint="eastAsia"/>
        </w:rPr>
        <w:t>（</w:t>
      </w:r>
      <w:r w:rsidRPr="00802AA7">
        <w:rPr>
          <w:rFonts w:ascii="宋体" w:eastAsia="宋体" w:hAnsi="宋体" w:cs="宋体" w:hint="eastAsia"/>
        </w:rPr>
        <w:t>公式</w:t>
      </w:r>
      <w:r w:rsidR="00C05B93" w:rsidRPr="00802AA7">
        <w:rPr>
          <w:rFonts w:hint="eastAsia"/>
        </w:rPr>
        <w:t>7-</w:t>
      </w:r>
      <w:r w:rsidR="00C05B93" w:rsidRPr="00802AA7">
        <w:t>1</w:t>
      </w:r>
      <w:r w:rsidR="00C05B93" w:rsidRPr="00802AA7">
        <w:rPr>
          <w:rFonts w:ascii="宋体" w:eastAsia="宋体" w:hAnsi="宋体" w:cs="宋体" w:hint="eastAsia"/>
        </w:rPr>
        <w:t>）</w:t>
      </w:r>
    </w:p>
    <w:p w14:paraId="18A3017F" w14:textId="6C975AA4" w:rsidR="00C05B93" w:rsidRPr="009D4252" w:rsidRDefault="00C05B93" w:rsidP="009D4252">
      <w:pPr>
        <w:ind w:firstLineChars="200" w:firstLine="480"/>
      </w:pPr>
      <w:r w:rsidRPr="009D4252">
        <w:rPr>
          <w:rFonts w:hint="eastAsia"/>
        </w:rPr>
        <w:t>其中</w:t>
      </w:r>
      <m:oMath>
        <m:r>
          <w:rPr>
            <w:rFonts w:ascii="Cambria Math" w:hAnsi="Cambria Math"/>
          </w:rPr>
          <m:t>ρ</m:t>
        </m:r>
        <m:r>
          <m:rPr>
            <m:sty m:val="p"/>
          </m:rPr>
          <w:rPr>
            <w:rFonts w:ascii="Cambria Math" w:hAnsi="Cambria Math"/>
          </w:rPr>
          <m:t>(</m:t>
        </m:r>
        <m:r>
          <w:rPr>
            <w:rFonts w:ascii="Cambria Math" w:hAnsi="Cambria Math"/>
          </w:rPr>
          <m:t>x</m:t>
        </m:r>
        <m:r>
          <m:rPr>
            <m:sty m:val="p"/>
          </m:rPr>
          <w:rPr>
            <w:rFonts w:ascii="Cambria Math" w:hAnsi="Cambria Math"/>
          </w:rPr>
          <m:t>)</m:t>
        </m:r>
      </m:oMath>
      <w:r w:rsidRPr="009D4252">
        <w:rPr>
          <w:rFonts w:hint="eastAsia"/>
        </w:rPr>
        <w:t>是定义在区域上的密度函数。</w:t>
      </w:r>
      <m:oMath>
        <m:sSub>
          <m:sSubPr>
            <m:ctrlPr>
              <w:rPr>
                <w:rFonts w:ascii="Cambria Math" w:hAnsi="Cambria Math"/>
              </w:rPr>
            </m:ctrlPr>
          </m:sSubPr>
          <m:e>
            <m:r>
              <m:rPr>
                <m:sty m:val="p"/>
              </m:rPr>
              <w:rPr>
                <w:rFonts w:ascii="Cambria Math" w:hAnsi="Cambria Math"/>
              </w:rPr>
              <m:t>Ω</m:t>
            </m:r>
          </m:e>
          <m:sub>
            <m:r>
              <w:rPr>
                <w:rFonts w:ascii="Cambria Math" w:hAnsi="Cambria Math"/>
              </w:rPr>
              <m:t>i</m:t>
            </m:r>
          </m:sub>
        </m:sSub>
      </m:oMath>
      <w:r w:rsidRPr="009D4252">
        <w:rPr>
          <w:rFonts w:hint="eastAsia"/>
        </w:rPr>
        <w:t>指的每个种子点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9D4252">
        <w:rPr>
          <w:rFonts w:hint="eastAsia"/>
        </w:rPr>
        <w:t>所控制的</w:t>
      </w:r>
      <w:r w:rsidR="001C5A47">
        <w:rPr>
          <w:rFonts w:hint="eastAsia"/>
        </w:rPr>
        <w:t>Voronoi</w:t>
      </w:r>
      <w:r w:rsidRPr="009D4252">
        <w:rPr>
          <w:rFonts w:hint="eastAsia"/>
        </w:rPr>
        <w:t>图区域。</w:t>
      </w:r>
    </w:p>
    <w:p w14:paraId="407D1863" w14:textId="44E1EF27" w:rsidR="00C05B93" w:rsidRPr="009D4252" w:rsidRDefault="00C05B93" w:rsidP="009D4252">
      <w:pPr>
        <w:ind w:firstLineChars="200" w:firstLine="480"/>
      </w:pPr>
      <w:r w:rsidRPr="009D4252">
        <w:rPr>
          <w:rFonts w:hint="eastAsia"/>
        </w:rPr>
        <w:t>如果种子点的数量是确定的，</w:t>
      </w:r>
      <w:r w:rsidR="00FF7D70">
        <w:rPr>
          <w:rFonts w:hint="eastAsia"/>
        </w:rPr>
        <w:t>当我们继续给每个</w:t>
      </w:r>
      <w:r w:rsidRPr="009D4252">
        <w:rPr>
          <w:rFonts w:hint="eastAsia"/>
        </w:rPr>
        <w:t>种子点添加一个质量约束，即每个种子点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9D4252">
        <w:rPr>
          <w:rFonts w:hint="eastAsia"/>
        </w:rPr>
        <w:t>对应一个质量约束</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FF7D70">
        <w:rPr>
          <w:rFonts w:hint="eastAsia"/>
        </w:rPr>
        <w:t>，此时质心</w:t>
      </w:r>
      <w:r w:rsidR="00FF7D70">
        <w:t>Voronoi</w:t>
      </w:r>
      <w:r w:rsidR="00FF7D70">
        <w:rPr>
          <w:rFonts w:hint="eastAsia"/>
        </w:rPr>
        <w:t>图便被推广到质心</w:t>
      </w:r>
      <w:r w:rsidR="00B46D2F">
        <w:rPr>
          <w:rFonts w:hint="eastAsia"/>
        </w:rPr>
        <w:t>Power</w:t>
      </w:r>
      <w:r w:rsidR="00FF7D70">
        <w:rPr>
          <w:rFonts w:hint="eastAsia"/>
        </w:rPr>
        <w:t>图。后来研究人员证实，</w:t>
      </w:r>
      <w:r w:rsidRPr="009D4252">
        <w:rPr>
          <w:rFonts w:hint="eastAsia"/>
        </w:rPr>
        <w:t>用</w:t>
      </w:r>
      <w:r w:rsidRPr="009D4252">
        <w:t>2-Wasserstein</w:t>
      </w:r>
      <w:r w:rsidRPr="009D4252">
        <w:t>度量表示具有最小传输成本的</w:t>
      </w:r>
      <w:r w:rsidRPr="009D4252">
        <w:rPr>
          <w:rFonts w:hint="eastAsia"/>
        </w:rPr>
        <w:t>区域划分可以</w:t>
      </w:r>
      <w:r w:rsidR="00FF7D70">
        <w:rPr>
          <w:rFonts w:hint="eastAsia"/>
        </w:rPr>
        <w:t>质心</w:t>
      </w:r>
      <w:r w:rsidR="00B46D2F">
        <w:rPr>
          <w:rFonts w:hint="eastAsia"/>
        </w:rPr>
        <w:t>Power</w:t>
      </w:r>
      <w:r w:rsidRPr="009D4252">
        <w:rPr>
          <w:rFonts w:hint="eastAsia"/>
        </w:rPr>
        <w:t>图表示。在数学上</w:t>
      </w:r>
      <w:r w:rsidR="00FF7D70">
        <w:rPr>
          <w:rFonts w:hint="eastAsia"/>
        </w:rPr>
        <w:t>质心</w:t>
      </w:r>
      <w:r w:rsidR="00B46D2F">
        <w:rPr>
          <w:rFonts w:hint="eastAsia"/>
        </w:rPr>
        <w:t>Power</w:t>
      </w:r>
      <w:r w:rsidRPr="009D4252">
        <w:rPr>
          <w:rFonts w:hint="eastAsia"/>
        </w:rPr>
        <w:t>图可以最小化下面的函数：</w:t>
      </w:r>
    </w:p>
    <w:p w14:paraId="1A1D7119" w14:textId="76F351EB" w:rsidR="00C05B93" w:rsidRPr="00802AA7" w:rsidRDefault="00802AA7" w:rsidP="00802AA7">
      <w:pPr>
        <w:pStyle w:val="af5"/>
        <w:jc w:val="right"/>
      </w:pPr>
      <w:r w:rsidRPr="00802AA7">
        <w:rPr>
          <w:rFonts w:eastAsia="宋体"/>
        </w:rPr>
        <w:tab/>
      </w:r>
      <m:oMath>
        <m:sSub>
          <m:sSubPr>
            <m:ctrlPr>
              <w:rPr>
                <w:rFonts w:ascii="Cambria Math" w:hAnsi="Cambria Math"/>
              </w:rPr>
            </m:ctrlPr>
          </m:sSubPr>
          <m:e>
            <m:r>
              <w:rPr>
                <w:rFonts w:ascii="Cambria Math" w:hAnsi="Cambria Math"/>
              </w:rPr>
              <m:t>E</m:t>
            </m:r>
          </m:e>
          <m:sub>
            <m:r>
              <m:rPr>
                <m:sty m:val="p"/>
              </m:rPr>
              <w:rPr>
                <w:rFonts w:ascii="Cambria Math" w:hAnsi="Cambria Math"/>
              </w:rPr>
              <m:t>2</m:t>
            </m:r>
          </m:sub>
        </m:sSub>
        <m:d>
          <m:dPr>
            <m:ctrlPr>
              <w:rPr>
                <w:rFonts w:ascii="Cambria Math" w:hAnsi="Cambria Math"/>
              </w:rPr>
            </m:ctrlPr>
          </m:dPr>
          <m:e>
            <m:r>
              <w:rPr>
                <w:rFonts w:ascii="Cambria Math" w:hAnsi="Cambria Math"/>
              </w:rPr>
              <m:t>W</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limLoc m:val="undOv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PW</m:t>
                    </m:r>
                  </m:e>
                  <m:sub>
                    <m:r>
                      <w:rPr>
                        <w:rFonts w:ascii="Cambria Math" w:hAnsi="Cambria Math"/>
                      </w:rPr>
                      <m:t>i</m:t>
                    </m:r>
                  </m:sub>
                </m:sSub>
              </m:sub>
              <m:sup/>
              <m:e>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r>
                  <w:rPr>
                    <w:rFonts w:ascii="Cambria Math" w:hAnsi="Cambria Math"/>
                  </w:rPr>
                  <m:t>ρ</m:t>
                </m:r>
                <m:d>
                  <m:dPr>
                    <m:ctrlPr>
                      <w:rPr>
                        <w:rFonts w:ascii="Cambria Math" w:hAnsi="Cambria Math"/>
                      </w:rPr>
                    </m:ctrlPr>
                  </m:dPr>
                  <m:e>
                    <m:r>
                      <w:rPr>
                        <w:rFonts w:ascii="Cambria Math" w:hAnsi="Cambria Math"/>
                      </w:rPr>
                      <m:t>x</m:t>
                    </m:r>
                  </m:e>
                </m:d>
                <m:r>
                  <w:rPr>
                    <w:rFonts w:ascii="Cambria Math" w:hAnsi="Cambria Math"/>
                  </w:rPr>
                  <m:t>dσ</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e>
        </m:nary>
        <m:r>
          <m:rPr>
            <m:sty m:val="p"/>
          </m:rPr>
          <w:rPr>
            <w:rFonts w:ascii="Cambria Math" w:eastAsia="宋体" w:hAnsi="Cambria Math" w:hint="eastAsia"/>
          </w:rPr>
          <m:t>。</m:t>
        </m:r>
      </m:oMath>
      <w:r w:rsidRPr="00802AA7">
        <w:rPr>
          <w:rFonts w:eastAsia="宋体" w:hint="eastAsia"/>
        </w:rPr>
        <w:t>（公式</w:t>
      </w:r>
      <w:r w:rsidRPr="00802AA7">
        <w:rPr>
          <w:rFonts w:hint="eastAsia"/>
        </w:rPr>
        <w:t>7-</w:t>
      </w:r>
      <w:r w:rsidRPr="00802AA7">
        <w:t>2</w:t>
      </w:r>
      <w:r w:rsidR="00C05B93" w:rsidRPr="00802AA7">
        <w:rPr>
          <w:rFonts w:ascii="宋体" w:eastAsia="宋体" w:hAnsi="宋体" w:cs="宋体" w:hint="eastAsia"/>
        </w:rPr>
        <w:t>）</w:t>
      </w:r>
    </w:p>
    <w:p w14:paraId="76888B78" w14:textId="6C68E065" w:rsidR="00C05B93" w:rsidRPr="009D4252" w:rsidRDefault="00C05B93" w:rsidP="009D4252">
      <w:pPr>
        <w:ind w:firstLineChars="200" w:firstLine="480"/>
      </w:pPr>
      <w:r w:rsidRPr="009D4252">
        <w:rPr>
          <w:rFonts w:hint="eastAsia"/>
        </w:rPr>
        <w:t>其中</w:t>
      </w:r>
      <m:oMath>
        <m:sSub>
          <m:sSubPr>
            <m:ctrlPr>
              <w:rPr>
                <w:rFonts w:ascii="Cambria Math" w:hAnsi="Cambria Math"/>
              </w:rPr>
            </m:ctrlPr>
          </m:sSubPr>
          <m:e>
            <m:r>
              <m:rPr>
                <m:sty m:val="p"/>
              </m:rPr>
              <w:rPr>
                <w:rFonts w:ascii="Cambria Math" w:hAnsi="Cambria Math"/>
              </w:rPr>
              <m:t>PW</m:t>
            </m:r>
          </m:e>
          <m:sub>
            <m:r>
              <w:rPr>
                <w:rFonts w:ascii="Cambria Math" w:hAnsi="Cambria Math"/>
              </w:rPr>
              <m:t>i</m:t>
            </m:r>
          </m:sub>
        </m:sSub>
      </m:oMath>
      <w:r w:rsidRPr="009D4252">
        <w:rPr>
          <w:rFonts w:hint="eastAsia"/>
        </w:rPr>
        <w:t>指的是</w:t>
      </w:r>
      <m:oMath>
        <m:r>
          <w:rPr>
            <w:rFonts w:ascii="Cambria Math" w:hAnsi="Cambria Math" w:hint="eastAsia"/>
          </w:rPr>
          <m:t>N</m:t>
        </m:r>
      </m:oMath>
      <w:r w:rsidRPr="009D4252">
        <w:rPr>
          <w:rFonts w:hint="eastAsia"/>
        </w:rPr>
        <w:t>个</w:t>
      </w:r>
      <w:r w:rsidR="00FF7D70">
        <w:rPr>
          <w:rFonts w:hint="eastAsia"/>
        </w:rPr>
        <w:t>带权值的</w:t>
      </w:r>
      <w:r w:rsidRPr="009D4252">
        <w:rPr>
          <w:rFonts w:hint="eastAsia"/>
        </w:rPr>
        <w:t>种子点形成的</w:t>
      </w:r>
      <w:r w:rsidR="00B46D2F">
        <w:rPr>
          <w:rFonts w:hint="eastAsia"/>
        </w:rPr>
        <w:t>Power</w:t>
      </w:r>
      <w:r w:rsidRPr="009D4252">
        <w:rPr>
          <w:rFonts w:hint="eastAsia"/>
        </w:rPr>
        <w:t>图，</w:t>
      </w:r>
      <w:r w:rsidR="00FF7D70">
        <w:rPr>
          <w:rFonts w:hint="eastAsia"/>
        </w:rPr>
        <w:t>其种子点</w:t>
      </w:r>
      <w:r w:rsidR="00B30B5B">
        <w:rPr>
          <w:rFonts w:hint="eastAsia"/>
        </w:rPr>
        <w:t>的权值表示每个重点施加的质量约束。</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9D4252">
        <w:rPr>
          <w:rFonts w:hint="eastAsia"/>
        </w:rPr>
        <w:t>指的是在优化过程中每次迭代</w:t>
      </w:r>
      <w:r w:rsidR="00B30B5B">
        <w:rPr>
          <w:rFonts w:hint="eastAsia"/>
        </w:rPr>
        <w:t>种子点所控制单元区域的实际容积</w:t>
      </w:r>
      <w:r w:rsidRPr="009D4252">
        <w:rPr>
          <w:rFonts w:hint="eastAsia"/>
        </w:rPr>
        <w:t>。</w:t>
      </w:r>
    </w:p>
    <w:p w14:paraId="6F5B6E0E" w14:textId="77777777" w:rsidR="00C05B93" w:rsidRPr="009D4252" w:rsidRDefault="00C05B93" w:rsidP="009D4252">
      <w:pPr>
        <w:ind w:firstLineChars="200" w:firstLine="480"/>
      </w:pPr>
      <w:r w:rsidRPr="009D4252">
        <w:rPr>
          <w:rFonts w:hint="eastAsia"/>
        </w:rPr>
        <w:t>在这篇文章中，我们通过把</w:t>
      </w:r>
      <w:r w:rsidRPr="009D4252">
        <w:t>2-Wasserstein</w:t>
      </w:r>
      <w:r w:rsidRPr="009D4252">
        <w:t>度量</w:t>
      </w:r>
      <w:r w:rsidRPr="009D4252">
        <w:rPr>
          <w:rFonts w:hint="eastAsia"/>
        </w:rPr>
        <w:t>改为</w:t>
      </w:r>
      <w:r w:rsidRPr="009D4252">
        <w:t>1-Wasserstein</w:t>
      </w:r>
      <w:r w:rsidRPr="009D4252">
        <w:t>度量</w:t>
      </w:r>
      <w:r w:rsidRPr="009D4252">
        <w:rPr>
          <w:rFonts w:hint="eastAsia"/>
        </w:rPr>
        <w:t>将能量函数做了推广</w:t>
      </w:r>
    </w:p>
    <w:p w14:paraId="219A0BD8" w14:textId="6903AA65" w:rsidR="00C05B93" w:rsidRDefault="00802AA7" w:rsidP="00802AA7">
      <w:pPr>
        <w:pStyle w:val="af5"/>
        <w:rPr>
          <w:rFonts w:ascii="宋体" w:hAnsi="宋体"/>
        </w:rPr>
      </w:pPr>
      <w:r>
        <w:rPr>
          <w:rFonts w:eastAsia="宋体"/>
        </w:rPr>
        <w:tab/>
      </w:r>
      <m:oMath>
        <m:sSub>
          <m:sSubPr>
            <m:ctrlPr>
              <w:rPr>
                <w:rFonts w:ascii="Cambria Math" w:hAnsi="Cambria Math"/>
              </w:rPr>
            </m:ctrlPr>
          </m:sSubPr>
          <m:e>
            <m:r>
              <w:rPr>
                <w:rFonts w:ascii="Cambria Math" w:hAnsi="Cambria Math"/>
              </w:rPr>
              <m:t>E</m:t>
            </m:r>
          </m:e>
          <m:sub>
            <m:r>
              <m:rPr>
                <m:sty m:val="p"/>
              </m:rPr>
              <w:rPr>
                <w:rFonts w:ascii="Cambria Math" w:hAnsi="Cambria Math"/>
              </w:rPr>
              <m:t>3</m:t>
            </m:r>
          </m:sub>
        </m:sSub>
        <m:d>
          <m:dPr>
            <m:ctrlPr>
              <w:rPr>
                <w:rFonts w:ascii="Cambria Math" w:hAnsi="Cambria Math"/>
              </w:rPr>
            </m:ctrlPr>
          </m:dPr>
          <m:e>
            <m:r>
              <w:rPr>
                <w:rFonts w:ascii="Cambria Math" w:hAnsi="Cambria Math"/>
              </w:rPr>
              <m:t>W</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limLoc m:val="undOvr"/>
                <m:supHide m:val="1"/>
                <m:ctrlPr>
                  <w:rPr>
                    <w:rFonts w:ascii="Cambria Math" w:hAnsi="Cambria Math"/>
                  </w:rPr>
                </m:ctrlPr>
              </m:naryPr>
              <m:sub>
                <m:sSub>
                  <m:sSubPr>
                    <m:ctrlPr>
                      <w:rPr>
                        <w:rFonts w:ascii="Cambria Math" w:hAnsi="Cambria Math"/>
                      </w:rPr>
                    </m:ctrlPr>
                  </m:sSubPr>
                  <m:e>
                    <m:r>
                      <m:rPr>
                        <m:sty m:val="p"/>
                      </m:rPr>
                      <w:rPr>
                        <w:rFonts w:ascii="Cambria Math" w:hAnsi="Cambria Math" w:hint="eastAsia"/>
                      </w:rPr>
                      <m:t>A</m:t>
                    </m:r>
                    <m:r>
                      <m:rPr>
                        <m:sty m:val="p"/>
                      </m:rPr>
                      <w:rPr>
                        <w:rFonts w:ascii="Cambria Math" w:hAnsi="Cambria Math"/>
                      </w:rPr>
                      <m:t>W</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ρ</m:t>
                </m:r>
                <m:d>
                  <m:dPr>
                    <m:ctrlPr>
                      <w:rPr>
                        <w:rFonts w:ascii="Cambria Math" w:hAnsi="Cambria Math"/>
                      </w:rPr>
                    </m:ctrlPr>
                  </m:dPr>
                  <m:e>
                    <m:r>
                      <w:rPr>
                        <w:rFonts w:ascii="Cambria Math" w:hAnsi="Cambria Math"/>
                      </w:rPr>
                      <m:t>x</m:t>
                    </m:r>
                  </m:e>
                </m:d>
                <m:r>
                  <w:rPr>
                    <w:rFonts w:ascii="Cambria Math" w:hAnsi="Cambria Math"/>
                  </w:rPr>
                  <m:t>dσ</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e>
        </m:nary>
      </m:oMath>
      <w:r w:rsidR="00C05B93">
        <w:rPr>
          <w:rFonts w:ascii="宋体" w:hAnsi="宋体" w:hint="eastAsia"/>
        </w:rPr>
        <w:t>,</w:t>
      </w:r>
      <w:r>
        <w:rPr>
          <w:rFonts w:ascii="宋体" w:hAnsi="宋体"/>
        </w:rPr>
        <w:tab/>
      </w:r>
      <w:r w:rsidR="00C05B93">
        <w:rPr>
          <w:rFonts w:ascii="宋体" w:hAnsi="宋体" w:hint="eastAsia"/>
        </w:rPr>
        <w:t>（</w:t>
      </w:r>
      <w:r>
        <w:rPr>
          <w:rFonts w:ascii="宋体" w:hAnsi="宋体" w:hint="eastAsia"/>
        </w:rPr>
        <w:t>公式</w:t>
      </w:r>
      <w:r w:rsidR="00C05B93">
        <w:rPr>
          <w:rFonts w:ascii="宋体" w:hAnsi="宋体" w:hint="eastAsia"/>
        </w:rPr>
        <w:t>7-</w:t>
      </w:r>
      <w:r w:rsidR="00C05B93">
        <w:rPr>
          <w:rFonts w:ascii="宋体" w:hAnsi="宋体"/>
        </w:rPr>
        <w:t>3</w:t>
      </w:r>
      <w:r w:rsidR="00C05B93">
        <w:rPr>
          <w:rFonts w:ascii="宋体" w:hAnsi="宋体" w:hint="eastAsia"/>
        </w:rPr>
        <w:t>）</w:t>
      </w:r>
    </w:p>
    <w:p w14:paraId="40B230D0" w14:textId="6FBFC3C7" w:rsidR="006A4AB7" w:rsidRPr="009D4252" w:rsidRDefault="00C05B93" w:rsidP="009D4252">
      <w:pPr>
        <w:ind w:firstLineChars="200" w:firstLine="480"/>
      </w:pPr>
      <w:r w:rsidRPr="009D4252">
        <w:rPr>
          <w:rFonts w:hint="eastAsia"/>
        </w:rPr>
        <w:t>其中</w:t>
      </w:r>
      <m:oMath>
        <m:sSub>
          <m:sSubPr>
            <m:ctrlPr>
              <w:rPr>
                <w:rFonts w:ascii="Cambria Math" w:hAnsi="Cambria Math"/>
              </w:rPr>
            </m:ctrlPr>
          </m:sSubPr>
          <m:e>
            <m:r>
              <m:rPr>
                <m:sty m:val="p"/>
              </m:rPr>
              <w:rPr>
                <w:rFonts w:ascii="Cambria Math" w:hAnsi="Cambria Math" w:hint="eastAsia"/>
              </w:rPr>
              <m:t>A</m:t>
            </m:r>
            <m:r>
              <m:rPr>
                <m:sty m:val="p"/>
              </m:rPr>
              <w:rPr>
                <w:rFonts w:ascii="Cambria Math" w:hAnsi="Cambria Math"/>
              </w:rPr>
              <m:t>W</m:t>
            </m:r>
          </m:e>
          <m:sub>
            <m:r>
              <w:rPr>
                <w:rFonts w:ascii="Cambria Math" w:hAnsi="Cambria Math"/>
              </w:rPr>
              <m:t>i</m:t>
            </m:r>
          </m:sub>
        </m:sSub>
      </m:oMath>
      <w:r w:rsidRPr="009D4252">
        <w:rPr>
          <w:rFonts w:hint="eastAsia"/>
        </w:rPr>
        <w:t>指的是种子点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9D4252">
        <w:rPr>
          <w:rFonts w:hint="eastAsia"/>
        </w:rPr>
        <w:t>所控制的</w:t>
      </w:r>
      <w:r w:rsidRPr="009D4252">
        <w:rPr>
          <w:rFonts w:hint="eastAsia"/>
        </w:rPr>
        <w:t>Apollonius</w:t>
      </w:r>
      <w:r w:rsidRPr="009D4252">
        <w:rPr>
          <w:rFonts w:hint="eastAsia"/>
        </w:rPr>
        <w:t>图中的区域。</w:t>
      </w:r>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hint="eastAsia"/>
          </w:rPr>
          <m:t>=</m:t>
        </m:r>
        <m:r>
          <m:rPr>
            <m:sty m:val="p"/>
          </m:rPr>
          <w:rPr>
            <w:rFonts w:ascii="Cambria Math" w:hAnsi="Cambria Math"/>
          </w:rPr>
          <m:t xml:space="preserve"> </m:t>
        </m:r>
        <m:nary>
          <m:naryPr>
            <m:limLoc m:val="subSup"/>
            <m:supHide m:val="1"/>
            <m:ctrlPr>
              <w:rPr>
                <w:rFonts w:ascii="Cambria Math" w:hAnsi="Cambria Math"/>
              </w:rPr>
            </m:ctrlPr>
          </m:naryPr>
          <m:sub>
            <m:sSub>
              <m:sSubPr>
                <m:ctrlPr>
                  <w:rPr>
                    <w:rFonts w:ascii="Cambria Math" w:hAnsi="Cambria Math"/>
                  </w:rPr>
                </m:ctrlPr>
              </m:sSubPr>
              <m:e>
                <m:r>
                  <m:rPr>
                    <m:sty m:val="p"/>
                  </m:rPr>
                  <w:rPr>
                    <w:rFonts w:ascii="Cambria Math" w:hAnsi="Cambria Math" w:hint="eastAsia"/>
                  </w:rPr>
                  <m:t>A</m:t>
                </m:r>
                <m:r>
                  <m:rPr>
                    <m:sty m:val="p"/>
                  </m:rPr>
                  <w:rPr>
                    <w:rFonts w:ascii="Cambria Math" w:hAnsi="Cambria Math"/>
                  </w:rPr>
                  <m:t>W</m:t>
                </m:r>
              </m:e>
              <m:sub>
                <m:r>
                  <w:rPr>
                    <w:rFonts w:ascii="Cambria Math" w:hAnsi="Cambria Math"/>
                  </w:rPr>
                  <m:t>i</m:t>
                </m:r>
              </m:sub>
            </m:sSub>
          </m:sub>
          <m:sup/>
          <m:e>
            <m:r>
              <w:rPr>
                <w:rFonts w:ascii="Cambria Math" w:hAnsi="Cambria Math"/>
              </w:rPr>
              <m:t>dσ</m:t>
            </m:r>
          </m:e>
        </m:nary>
      </m:oMath>
      <w:r w:rsidRPr="009D4252">
        <w:rPr>
          <w:rFonts w:hint="eastAsia"/>
        </w:rPr>
        <w:t>指的是每块区域</w:t>
      </w:r>
      <m:oMath>
        <m:sSub>
          <m:sSubPr>
            <m:ctrlPr>
              <w:rPr>
                <w:rFonts w:ascii="Cambria Math" w:hAnsi="Cambria Math"/>
              </w:rPr>
            </m:ctrlPr>
          </m:sSubPr>
          <m:e>
            <m:r>
              <m:rPr>
                <m:sty m:val="p"/>
              </m:rPr>
              <w:rPr>
                <w:rFonts w:ascii="Cambria Math" w:hAnsi="Cambria Math" w:hint="eastAsia"/>
              </w:rPr>
              <m:t>A</m:t>
            </m:r>
            <m:r>
              <m:rPr>
                <m:sty m:val="p"/>
              </m:rPr>
              <w:rPr>
                <w:rFonts w:ascii="Cambria Math" w:hAnsi="Cambria Math"/>
              </w:rPr>
              <m:t>W</m:t>
            </m:r>
          </m:e>
          <m:sub>
            <m:r>
              <w:rPr>
                <w:rFonts w:ascii="Cambria Math" w:hAnsi="Cambria Math"/>
              </w:rPr>
              <m:t>i</m:t>
            </m:r>
          </m:sub>
        </m:sSub>
      </m:oMath>
      <w:r w:rsidRPr="009D4252">
        <w:rPr>
          <w:rFonts w:hint="eastAsia"/>
        </w:rPr>
        <w:t>真正的容积，</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9D4252">
        <w:rPr>
          <w:rFonts w:hint="eastAsia"/>
        </w:rPr>
        <w:t>是由使用者指定的每块区域的容积大小。在优化过程中，为了找到方程（</w:t>
      </w:r>
      <w:r w:rsidRPr="009D4252">
        <w:rPr>
          <w:rFonts w:hint="eastAsia"/>
        </w:rPr>
        <w:t>7-</w:t>
      </w:r>
      <w:r w:rsidRPr="009D4252">
        <w:t>3</w:t>
      </w:r>
      <w:r w:rsidRPr="009D4252">
        <w:rPr>
          <w:rFonts w:hint="eastAsia"/>
        </w:rPr>
        <w:t>）的稳定的解，我们可以通过继承方案来代替迭代方案。由于目标函数的不同，我们重新定义了三个关键动作：</w:t>
      </w:r>
    </w:p>
    <w:p w14:paraId="7EA608DF" w14:textId="68EEED6A" w:rsidR="00C05B93" w:rsidRPr="006A4AB7" w:rsidRDefault="00C05B93" w:rsidP="006A4AB7">
      <w:pPr>
        <w:pBdr>
          <w:top w:val="single" w:sz="18" w:space="1" w:color="auto"/>
          <w:bottom w:val="single" w:sz="18" w:space="1" w:color="auto"/>
        </w:pBdr>
        <w:ind w:left="240" w:right="240"/>
        <w:jc w:val="left"/>
        <w:rPr>
          <w:rFonts w:ascii="宋体" w:hAnsi="宋体"/>
          <w:sz w:val="21"/>
        </w:rPr>
      </w:pPr>
      <w:r w:rsidRPr="006A4AB7">
        <w:rPr>
          <w:rFonts w:ascii="宋体" w:hAnsi="宋体" w:hint="eastAsia"/>
          <w:sz w:val="21"/>
        </w:rPr>
        <w:lastRenderedPageBreak/>
        <w:t>初始化</w:t>
      </w:r>
      <m:oMath>
        <m:d>
          <m:dPr>
            <m:begChr m:val="{"/>
            <m:endChr m:val="}"/>
            <m:ctrlPr>
              <w:rPr>
                <w:rFonts w:ascii="Cambria Math" w:hAnsi="Cambria Math"/>
                <w:i/>
                <w:sz w:val="21"/>
              </w:rPr>
            </m:ctrlPr>
          </m:dPr>
          <m:e>
            <m:sSub>
              <m:sSubPr>
                <m:ctrlPr>
                  <w:rPr>
                    <w:rFonts w:ascii="Cambria Math" w:hAnsi="Cambria Math"/>
                    <w:i/>
                    <w:sz w:val="21"/>
                  </w:rPr>
                </m:ctrlPr>
              </m:sSubPr>
              <m:e>
                <m:r>
                  <w:rPr>
                    <w:rFonts w:ascii="Cambria Math" w:hAnsi="Cambria Math" w:hint="eastAsia"/>
                    <w:sz w:val="21"/>
                  </w:rPr>
                  <m:t>M</m:t>
                </m:r>
              </m:e>
              <m:sub>
                <m:r>
                  <w:rPr>
                    <w:rFonts w:ascii="Cambria Math" w:hAnsi="Cambria Math" w:hint="eastAsia"/>
                    <w:sz w:val="21"/>
                  </w:rPr>
                  <m:t>i</m:t>
                </m:r>
              </m:sub>
            </m:sSub>
          </m:e>
        </m:d>
        <m:r>
          <w:rPr>
            <w:rFonts w:ascii="Cambria Math" w:hAnsi="Cambria Math" w:hint="eastAsia"/>
            <w:sz w:val="21"/>
          </w:rPr>
          <m:t>，</m:t>
        </m:r>
        <m:r>
          <w:rPr>
            <w:rFonts w:ascii="Cambria Math" w:hAnsi="Cambria Math" w:hint="eastAsia"/>
            <w:sz w:val="21"/>
          </w:rPr>
          <m:t>i=</m:t>
        </m:r>
        <m:r>
          <w:rPr>
            <w:rFonts w:ascii="Cambria Math" w:hAnsi="Cambria Math"/>
            <w:sz w:val="21"/>
          </w:rPr>
          <m:t>1,2,3,…,n</m:t>
        </m:r>
      </m:oMath>
      <w:r w:rsidRPr="006A4AB7">
        <w:rPr>
          <w:rFonts w:ascii="宋体" w:hAnsi="宋体" w:hint="eastAsia"/>
          <w:sz w:val="21"/>
        </w:rPr>
        <w:t>。（由用户指定初始化）；</w:t>
      </w:r>
    </w:p>
    <w:p w14:paraId="42AF589C" w14:textId="77777777" w:rsidR="00C05B93" w:rsidRPr="006A4AB7" w:rsidRDefault="00C05B93" w:rsidP="006A4AB7">
      <w:pPr>
        <w:pBdr>
          <w:top w:val="single" w:sz="18" w:space="1" w:color="auto"/>
          <w:bottom w:val="single" w:sz="18" w:space="1" w:color="auto"/>
        </w:pBdr>
        <w:ind w:left="240" w:right="240" w:firstLineChars="100" w:firstLine="210"/>
        <w:jc w:val="left"/>
        <w:rPr>
          <w:rFonts w:ascii="宋体" w:hAnsi="宋体"/>
          <w:sz w:val="21"/>
        </w:rPr>
      </w:pPr>
      <w:r w:rsidRPr="006A4AB7">
        <w:rPr>
          <w:rFonts w:ascii="宋体" w:hAnsi="宋体"/>
          <w:sz w:val="21"/>
        </w:rPr>
        <w:t xml:space="preserve">While </w:t>
      </w:r>
      <w:r w:rsidRPr="006A4AB7">
        <w:rPr>
          <w:rFonts w:ascii="宋体" w:hAnsi="宋体" w:hint="eastAsia"/>
          <w:sz w:val="21"/>
        </w:rPr>
        <w:t>梯度模长大于给定的误差时 do</w:t>
      </w:r>
    </w:p>
    <w:p w14:paraId="5BE72D6A" w14:textId="535C87D0" w:rsidR="00C05B93" w:rsidRPr="006A4AB7" w:rsidRDefault="00C05B93" w:rsidP="006A4AB7">
      <w:pPr>
        <w:pBdr>
          <w:top w:val="single" w:sz="18" w:space="1" w:color="auto"/>
          <w:bottom w:val="single" w:sz="18" w:space="1" w:color="auto"/>
        </w:pBdr>
        <w:ind w:left="240" w:right="240" w:firstLineChars="100" w:firstLine="210"/>
        <w:jc w:val="left"/>
        <w:rPr>
          <w:rFonts w:ascii="宋体" w:hAnsi="宋体"/>
          <w:sz w:val="21"/>
        </w:rPr>
      </w:pPr>
      <w:r w:rsidRPr="006A4AB7">
        <w:rPr>
          <w:rFonts w:ascii="宋体" w:hAnsi="宋体" w:hint="eastAsia"/>
          <w:sz w:val="21"/>
        </w:rPr>
        <w:t xml:space="preserve"> </w:t>
      </w:r>
      <w:r w:rsidRPr="006A4AB7">
        <w:rPr>
          <w:rFonts w:ascii="宋体" w:hAnsi="宋体"/>
          <w:sz w:val="21"/>
        </w:rPr>
        <w:t xml:space="preserve">  </w:t>
      </w:r>
      <w:r w:rsidR="00E42850">
        <w:rPr>
          <w:rFonts w:ascii="宋体" w:hAnsi="宋体"/>
          <w:sz w:val="21"/>
        </w:rPr>
        <w:t xml:space="preserve"> </w:t>
      </w:r>
      <w:r w:rsidRPr="006A4AB7">
        <w:rPr>
          <w:rFonts w:ascii="宋体" w:hAnsi="宋体" w:hint="eastAsia"/>
          <w:sz w:val="21"/>
        </w:rPr>
        <w:t>计算Apollonius图。 /</w:t>
      </w:r>
      <w:r w:rsidRPr="006A4AB7">
        <w:rPr>
          <w:rFonts w:ascii="宋体" w:hAnsi="宋体"/>
          <w:sz w:val="21"/>
        </w:rPr>
        <w:t>/</w:t>
      </w:r>
      <w:r w:rsidRPr="006A4AB7">
        <w:rPr>
          <w:rFonts w:ascii="宋体" w:hAnsi="宋体" w:hint="eastAsia"/>
          <w:sz w:val="21"/>
        </w:rPr>
        <w:t>动作1</w:t>
      </w:r>
    </w:p>
    <w:p w14:paraId="4EC6260E" w14:textId="4A69AE9D" w:rsidR="00C05B93" w:rsidRPr="006A4AB7" w:rsidRDefault="00C05B93" w:rsidP="006A4AB7">
      <w:pPr>
        <w:pBdr>
          <w:top w:val="single" w:sz="18" w:space="1" w:color="auto"/>
          <w:bottom w:val="single" w:sz="18" w:space="1" w:color="auto"/>
        </w:pBdr>
        <w:ind w:left="240" w:right="240" w:firstLineChars="100" w:firstLine="210"/>
        <w:jc w:val="left"/>
        <w:rPr>
          <w:rFonts w:ascii="宋体" w:hAnsi="宋体"/>
          <w:sz w:val="21"/>
        </w:rPr>
      </w:pPr>
      <w:r w:rsidRPr="006A4AB7">
        <w:rPr>
          <w:rFonts w:ascii="宋体" w:hAnsi="宋体" w:hint="eastAsia"/>
          <w:sz w:val="21"/>
        </w:rPr>
        <w:t xml:space="preserve"> </w:t>
      </w:r>
      <w:r w:rsidRPr="006A4AB7">
        <w:rPr>
          <w:rFonts w:ascii="宋体" w:hAnsi="宋体"/>
          <w:sz w:val="21"/>
        </w:rPr>
        <w:t xml:space="preserve">  </w:t>
      </w:r>
      <w:r w:rsidR="00E42850">
        <w:rPr>
          <w:rFonts w:ascii="宋体" w:hAnsi="宋体"/>
          <w:sz w:val="21"/>
        </w:rPr>
        <w:t xml:space="preserve"> </w:t>
      </w:r>
      <w:r w:rsidRPr="006A4AB7">
        <w:rPr>
          <w:rFonts w:ascii="宋体" w:hAnsi="宋体" w:hint="eastAsia"/>
          <w:sz w:val="21"/>
        </w:rPr>
        <w:t>计算伪质心：</w:t>
      </w:r>
      <m:oMath>
        <m:sSubSup>
          <m:sSubSupPr>
            <m:ctrlPr>
              <w:rPr>
                <w:rFonts w:ascii="Cambria Math" w:hAnsi="Cambria Math"/>
                <w:i/>
                <w:sz w:val="21"/>
              </w:rPr>
            </m:ctrlPr>
          </m:sSubSupPr>
          <m:e>
            <m:r>
              <w:rPr>
                <w:rFonts w:ascii="Cambria Math" w:hAnsi="Cambria Math" w:hint="eastAsia"/>
                <w:sz w:val="21"/>
              </w:rPr>
              <m:t>x</m:t>
            </m:r>
          </m:e>
          <m:sub>
            <m:r>
              <w:rPr>
                <w:rFonts w:ascii="Cambria Math" w:hAnsi="Cambria Math"/>
                <w:sz w:val="21"/>
              </w:rPr>
              <m:t>i</m:t>
            </m:r>
          </m:sub>
          <m:sup>
            <m:r>
              <w:rPr>
                <w:rFonts w:ascii="Cambria Math" w:hAnsi="Cambria Math"/>
                <w:sz w:val="21"/>
              </w:rPr>
              <m:t>*</m:t>
            </m:r>
          </m:sup>
        </m:sSubSup>
        <m:r>
          <w:rPr>
            <w:rFonts w:ascii="Cambria Math" w:hAnsi="Cambria Math"/>
            <w:sz w:val="21"/>
          </w:rPr>
          <m:t>=</m:t>
        </m:r>
        <m:sSub>
          <m:sSubPr>
            <m:ctrlPr>
              <w:rPr>
                <w:rFonts w:ascii="Cambria Math" w:hAnsi="Cambria Math"/>
                <w:i/>
                <w:sz w:val="21"/>
              </w:rPr>
            </m:ctrlPr>
          </m:sSubPr>
          <m:e>
            <m:r>
              <w:rPr>
                <w:rFonts w:ascii="Cambria Math" w:hAnsi="Cambria Math"/>
                <w:sz w:val="21"/>
              </w:rPr>
              <m:t>argmin</m:t>
            </m:r>
          </m:e>
          <m:sub>
            <m:sSub>
              <m:sSubPr>
                <m:ctrlPr>
                  <w:rPr>
                    <w:rFonts w:ascii="Cambria Math" w:hAnsi="Cambria Math"/>
                    <w:i/>
                    <w:sz w:val="21"/>
                  </w:rPr>
                </m:ctrlPr>
              </m:sSubPr>
              <m:e>
                <m:r>
                  <w:rPr>
                    <w:rFonts w:ascii="Cambria Math" w:hAnsi="Cambria Math"/>
                    <w:sz w:val="21"/>
                  </w:rPr>
                  <m:t>x</m:t>
                </m:r>
              </m:e>
              <m:sub>
                <m:r>
                  <w:rPr>
                    <w:rFonts w:ascii="Cambria Math" w:hAnsi="Cambria Math"/>
                    <w:sz w:val="21"/>
                  </w:rPr>
                  <m:t>i</m:t>
                </m:r>
              </m:sub>
            </m:sSub>
          </m:sub>
        </m:sSub>
        <m:nary>
          <m:naryPr>
            <m:limLoc m:val="undOvr"/>
            <m:supHide m:val="1"/>
            <m:ctrlPr>
              <w:rPr>
                <w:rFonts w:ascii="Cambria Math" w:hAnsi="Cambria Math"/>
                <w:i/>
                <w:sz w:val="21"/>
              </w:rPr>
            </m:ctrlPr>
          </m:naryPr>
          <m:sub>
            <m:sSub>
              <m:sSubPr>
                <m:ctrlPr>
                  <w:rPr>
                    <w:rFonts w:ascii="Cambria Math" w:hAnsi="Cambria Math"/>
                    <w:i/>
                    <w:sz w:val="21"/>
                  </w:rPr>
                </m:ctrlPr>
              </m:sSubPr>
              <m:e>
                <m:r>
                  <m:rPr>
                    <m:sty m:val="p"/>
                  </m:rPr>
                  <w:rPr>
                    <w:rFonts w:ascii="Cambria Math" w:hAnsi="Cambria Math" w:hint="eastAsia"/>
                    <w:sz w:val="21"/>
                  </w:rPr>
                  <m:t>A</m:t>
                </m:r>
                <m:r>
                  <m:rPr>
                    <m:sty m:val="p"/>
                  </m:rPr>
                  <w:rPr>
                    <w:rFonts w:ascii="Cambria Math" w:hAnsi="Cambria Math"/>
                    <w:sz w:val="21"/>
                  </w:rPr>
                  <m:t>W</m:t>
                </m:r>
              </m:e>
              <m:sub>
                <m:r>
                  <w:rPr>
                    <w:rFonts w:ascii="Cambria Math" w:hAnsi="Cambria Math"/>
                    <w:sz w:val="21"/>
                  </w:rPr>
                  <m:t>i</m:t>
                </m:r>
              </m:sub>
            </m:sSub>
          </m:sub>
          <m:sup/>
          <m:e>
            <m:d>
              <m:dPr>
                <m:begChr m:val="|"/>
                <m:endChr m:val="|"/>
                <m:ctrlPr>
                  <w:rPr>
                    <w:rFonts w:ascii="Cambria Math" w:hAnsi="Cambria Math"/>
                    <w:i/>
                    <w:sz w:val="21"/>
                  </w:rPr>
                </m:ctrlPr>
              </m:dPr>
              <m:e>
                <m:d>
                  <m:dPr>
                    <m:begChr m:val="|"/>
                    <m:endChr m:val="|"/>
                    <m:ctrlPr>
                      <w:rPr>
                        <w:rFonts w:ascii="Cambria Math" w:hAnsi="Cambria Math"/>
                        <w:i/>
                        <w:sz w:val="21"/>
                      </w:rPr>
                    </m:ctrlPr>
                  </m:dPr>
                  <m:e>
                    <m:r>
                      <w:rPr>
                        <w:rFonts w:ascii="Cambria Math" w:hAnsi="Cambria Math"/>
                        <w:sz w:val="21"/>
                      </w:rPr>
                      <m:t xml:space="preserve">x - </m:t>
                    </m:r>
                    <m:sSub>
                      <m:sSubPr>
                        <m:ctrlPr>
                          <w:rPr>
                            <w:rFonts w:ascii="Cambria Math" w:hAnsi="Cambria Math"/>
                            <w:i/>
                            <w:sz w:val="21"/>
                          </w:rPr>
                        </m:ctrlPr>
                      </m:sSubPr>
                      <m:e>
                        <m:r>
                          <w:rPr>
                            <w:rFonts w:ascii="Cambria Math" w:hAnsi="Cambria Math"/>
                            <w:sz w:val="21"/>
                          </w:rPr>
                          <m:t>x</m:t>
                        </m:r>
                      </m:e>
                      <m:sub>
                        <m:r>
                          <w:rPr>
                            <w:rFonts w:ascii="Cambria Math" w:hAnsi="Cambria Math"/>
                            <w:sz w:val="21"/>
                          </w:rPr>
                          <m:t>i</m:t>
                        </m:r>
                      </m:sub>
                    </m:sSub>
                  </m:e>
                </m:d>
              </m:e>
            </m:d>
            <m:r>
              <w:rPr>
                <w:rFonts w:ascii="Cambria Math" w:hAnsi="Cambria Math"/>
                <w:sz w:val="21"/>
              </w:rPr>
              <m:t>dσ</m:t>
            </m:r>
          </m:e>
        </m:nary>
      </m:oMath>
      <w:r w:rsidRPr="006A4AB7">
        <w:rPr>
          <w:rFonts w:ascii="宋体" w:hAnsi="宋体" w:hint="eastAsia"/>
          <w:sz w:val="21"/>
        </w:rPr>
        <w:t>;</w:t>
      </w:r>
    </w:p>
    <w:p w14:paraId="22AECC2B" w14:textId="0879F99D" w:rsidR="00C05B93" w:rsidRPr="006A4AB7" w:rsidRDefault="00C05B93" w:rsidP="006A4AB7">
      <w:pPr>
        <w:pBdr>
          <w:top w:val="single" w:sz="18" w:space="1" w:color="auto"/>
          <w:bottom w:val="single" w:sz="18" w:space="1" w:color="auto"/>
        </w:pBdr>
        <w:ind w:left="240" w:right="240" w:firstLineChars="100" w:firstLine="210"/>
        <w:jc w:val="left"/>
        <w:rPr>
          <w:rFonts w:ascii="宋体" w:hAnsi="宋体"/>
          <w:sz w:val="21"/>
        </w:rPr>
      </w:pPr>
      <w:r w:rsidRPr="006A4AB7">
        <w:rPr>
          <w:rFonts w:ascii="宋体" w:hAnsi="宋体"/>
          <w:sz w:val="21"/>
        </w:rPr>
        <w:t xml:space="preserve">   </w:t>
      </w:r>
      <w:r w:rsidR="00E42850">
        <w:rPr>
          <w:rFonts w:ascii="宋体" w:hAnsi="宋体"/>
          <w:sz w:val="21"/>
        </w:rPr>
        <w:t xml:space="preserve"> </w:t>
      </w:r>
      <w:r w:rsidRPr="006A4AB7">
        <w:rPr>
          <w:rFonts w:ascii="宋体" w:hAnsi="宋体" w:hint="eastAsia"/>
          <w:sz w:val="21"/>
        </w:rPr>
        <w:t>将种子点</w:t>
      </w:r>
      <m:oMath>
        <m:sSub>
          <m:sSubPr>
            <m:ctrlPr>
              <w:rPr>
                <w:rFonts w:ascii="Cambria Math" w:hAnsi="Cambria Math"/>
                <w:i/>
                <w:sz w:val="21"/>
              </w:rPr>
            </m:ctrlPr>
          </m:sSubPr>
          <m:e>
            <m:r>
              <w:rPr>
                <w:rFonts w:ascii="Cambria Math" w:hAnsi="Cambria Math" w:hint="eastAsia"/>
                <w:sz w:val="21"/>
              </w:rPr>
              <m:t>x</m:t>
            </m:r>
          </m:e>
          <m:sub>
            <m:r>
              <w:rPr>
                <w:rFonts w:ascii="Cambria Math" w:hAnsi="Cambria Math" w:hint="eastAsia"/>
                <w:sz w:val="21"/>
              </w:rPr>
              <m:t>i</m:t>
            </m:r>
          </m:sub>
        </m:sSub>
      </m:oMath>
      <w:r w:rsidRPr="006A4AB7">
        <w:rPr>
          <w:rFonts w:ascii="宋体" w:hAnsi="宋体" w:hint="eastAsia"/>
          <w:sz w:val="21"/>
        </w:rPr>
        <w:t>移动到伪质心</w:t>
      </w:r>
      <m:oMath>
        <m:sSubSup>
          <m:sSubSupPr>
            <m:ctrlPr>
              <w:rPr>
                <w:rFonts w:ascii="Cambria Math" w:hAnsi="Cambria Math"/>
                <w:i/>
                <w:sz w:val="21"/>
              </w:rPr>
            </m:ctrlPr>
          </m:sSubSupPr>
          <m:e>
            <m:r>
              <w:rPr>
                <w:rFonts w:ascii="Cambria Math" w:hAnsi="Cambria Math" w:hint="eastAsia"/>
                <w:sz w:val="21"/>
              </w:rPr>
              <m:t>x</m:t>
            </m:r>
          </m:e>
          <m:sub>
            <m:r>
              <w:rPr>
                <w:rFonts w:ascii="Cambria Math" w:hAnsi="Cambria Math"/>
                <w:sz w:val="21"/>
              </w:rPr>
              <m:t>i</m:t>
            </m:r>
          </m:sub>
          <m:sup>
            <m:r>
              <w:rPr>
                <w:rFonts w:ascii="Cambria Math" w:hAnsi="Cambria Math"/>
                <w:sz w:val="21"/>
              </w:rPr>
              <m:t>*</m:t>
            </m:r>
          </m:sup>
        </m:sSubSup>
      </m:oMath>
      <w:r w:rsidRPr="006A4AB7">
        <w:rPr>
          <w:rFonts w:ascii="宋体" w:hAnsi="宋体" w:hint="eastAsia"/>
          <w:sz w:val="21"/>
        </w:rPr>
        <w:t>。/</w:t>
      </w:r>
      <w:r w:rsidRPr="006A4AB7">
        <w:rPr>
          <w:rFonts w:ascii="宋体" w:hAnsi="宋体"/>
          <w:sz w:val="21"/>
        </w:rPr>
        <w:t>/</w:t>
      </w:r>
      <w:r w:rsidRPr="006A4AB7">
        <w:rPr>
          <w:rFonts w:ascii="宋体" w:hAnsi="宋体" w:hint="eastAsia"/>
          <w:sz w:val="21"/>
        </w:rPr>
        <w:t>动作2</w:t>
      </w:r>
    </w:p>
    <w:p w14:paraId="26DB425F" w14:textId="7CBC7B75" w:rsidR="00C05B93" w:rsidRPr="006A4AB7" w:rsidRDefault="00C05B93" w:rsidP="00E42850">
      <w:pPr>
        <w:pBdr>
          <w:top w:val="single" w:sz="18" w:space="1" w:color="auto"/>
          <w:bottom w:val="single" w:sz="18" w:space="1" w:color="auto"/>
        </w:pBdr>
        <w:ind w:left="240" w:right="240" w:firstLineChars="300" w:firstLine="630"/>
        <w:jc w:val="left"/>
        <w:rPr>
          <w:rFonts w:ascii="宋体" w:hAnsi="宋体"/>
          <w:sz w:val="21"/>
        </w:rPr>
      </w:pPr>
      <w:r w:rsidRPr="006A4AB7">
        <w:rPr>
          <w:rFonts w:ascii="宋体" w:hAnsi="宋体" w:hint="eastAsia"/>
          <w:sz w:val="21"/>
        </w:rPr>
        <w:t>计算</w:t>
      </w:r>
      <m:oMath>
        <m:sSub>
          <m:sSubPr>
            <m:ctrlPr>
              <w:rPr>
                <w:rFonts w:ascii="Cambria Math" w:hAnsi="Cambria Math"/>
                <w:i/>
                <w:sz w:val="21"/>
              </w:rPr>
            </m:ctrlPr>
          </m:sSubPr>
          <m:e>
            <m:r>
              <w:rPr>
                <w:rFonts w:ascii="Cambria Math" w:hAnsi="Cambria Math"/>
                <w:sz w:val="21"/>
              </w:rPr>
              <m:t>m</m:t>
            </m:r>
          </m:e>
          <m:sub>
            <m:r>
              <w:rPr>
                <w:rFonts w:ascii="Cambria Math" w:hAnsi="Cambria Math"/>
                <w:sz w:val="21"/>
              </w:rPr>
              <m:t>i</m:t>
            </m:r>
          </m:sub>
        </m:sSub>
        <m:r>
          <w:rPr>
            <w:rFonts w:ascii="Cambria Math" w:hAnsi="Cambria Math" w:hint="eastAsia"/>
            <w:sz w:val="21"/>
          </w:rPr>
          <m:t>=</m:t>
        </m:r>
        <m:r>
          <w:rPr>
            <w:rFonts w:ascii="Cambria Math" w:hAnsi="Cambria Math"/>
            <w:sz w:val="21"/>
          </w:rPr>
          <m:t xml:space="preserve"> </m:t>
        </m:r>
        <m:nary>
          <m:naryPr>
            <m:limLoc m:val="subSup"/>
            <m:supHide m:val="1"/>
            <m:ctrlPr>
              <w:rPr>
                <w:rFonts w:ascii="Cambria Math" w:hAnsi="Cambria Math"/>
                <w:i/>
                <w:sz w:val="21"/>
              </w:rPr>
            </m:ctrlPr>
          </m:naryPr>
          <m:sub>
            <m:sSub>
              <m:sSubPr>
                <m:ctrlPr>
                  <w:rPr>
                    <w:rFonts w:ascii="Cambria Math" w:hAnsi="Cambria Math"/>
                    <w:i/>
                    <w:sz w:val="21"/>
                  </w:rPr>
                </m:ctrlPr>
              </m:sSubPr>
              <m:e>
                <m:r>
                  <m:rPr>
                    <m:sty m:val="p"/>
                  </m:rPr>
                  <w:rPr>
                    <w:rFonts w:ascii="Cambria Math" w:hAnsi="Cambria Math" w:hint="eastAsia"/>
                    <w:sz w:val="21"/>
                  </w:rPr>
                  <m:t>A</m:t>
                </m:r>
                <m:r>
                  <m:rPr>
                    <m:sty m:val="p"/>
                  </m:rPr>
                  <w:rPr>
                    <w:rFonts w:ascii="Cambria Math" w:hAnsi="Cambria Math"/>
                    <w:sz w:val="21"/>
                  </w:rPr>
                  <m:t>W</m:t>
                </m:r>
              </m:e>
              <m:sub>
                <m:r>
                  <w:rPr>
                    <w:rFonts w:ascii="Cambria Math" w:hAnsi="Cambria Math"/>
                    <w:sz w:val="21"/>
                  </w:rPr>
                  <m:t>i</m:t>
                </m:r>
              </m:sub>
            </m:sSub>
          </m:sub>
          <m:sup/>
          <m:e>
            <m:r>
              <w:rPr>
                <w:rFonts w:ascii="Cambria Math" w:hAnsi="Cambria Math"/>
                <w:sz w:val="21"/>
              </w:rPr>
              <m:t>dσ</m:t>
            </m:r>
          </m:e>
        </m:nary>
      </m:oMath>
      <w:r w:rsidRPr="006A4AB7">
        <w:rPr>
          <w:rFonts w:ascii="宋体" w:hAnsi="宋体" w:hint="eastAsia"/>
          <w:sz w:val="21"/>
        </w:rPr>
        <w:t>；</w:t>
      </w:r>
    </w:p>
    <w:p w14:paraId="448E0B8E" w14:textId="16FEDAA3" w:rsidR="00C05B93" w:rsidRPr="006A4AB7" w:rsidRDefault="00C05B93" w:rsidP="00E42850">
      <w:pPr>
        <w:pBdr>
          <w:top w:val="single" w:sz="18" w:space="1" w:color="auto"/>
          <w:bottom w:val="single" w:sz="18" w:space="1" w:color="auto"/>
        </w:pBdr>
        <w:ind w:left="240" w:right="240" w:firstLineChars="300" w:firstLine="630"/>
        <w:jc w:val="left"/>
        <w:rPr>
          <w:rFonts w:ascii="宋体" w:hAnsi="宋体"/>
          <w:sz w:val="21"/>
        </w:rPr>
      </w:pPr>
      <w:r w:rsidRPr="006A4AB7">
        <w:rPr>
          <w:rFonts w:ascii="宋体" w:hAnsi="宋体" w:hint="eastAsia"/>
          <w:sz w:val="21"/>
        </w:rPr>
        <w:t>计算梯度</w:t>
      </w:r>
      <m:oMath>
        <m:sSub>
          <m:sSubPr>
            <m:ctrlPr>
              <w:rPr>
                <w:rFonts w:ascii="Cambria Math" w:hAnsi="Cambria Math"/>
                <w:i/>
                <w:sz w:val="21"/>
              </w:rPr>
            </m:ctrlPr>
          </m:sSubPr>
          <m:e>
            <m:r>
              <m:rPr>
                <m:sty m:val="p"/>
              </m:rPr>
              <w:rPr>
                <w:rFonts w:ascii="Cambria Math" w:hAnsi="Cambria Math"/>
                <w:sz w:val="21"/>
              </w:rPr>
              <m:t>∇</m:t>
            </m:r>
          </m:e>
          <m:sub>
            <m:sSub>
              <m:sSubPr>
                <m:ctrlPr>
                  <w:rPr>
                    <w:rFonts w:ascii="Cambria Math" w:hAnsi="Cambria Math"/>
                    <w:i/>
                    <w:sz w:val="21"/>
                  </w:rPr>
                </m:ctrlPr>
              </m:sSubPr>
              <m:e>
                <m:r>
                  <m:rPr>
                    <m:sty m:val="p"/>
                  </m:rPr>
                  <w:rPr>
                    <w:rFonts w:ascii="Cambria Math" w:hAnsi="Cambria Math"/>
                    <w:sz w:val="21"/>
                  </w:rPr>
                  <m:t>W</m:t>
                </m:r>
              </m:e>
              <m:sub>
                <m:r>
                  <w:rPr>
                    <w:rFonts w:ascii="Cambria Math" w:hAnsi="Cambria Math"/>
                    <w:sz w:val="21"/>
                  </w:rPr>
                  <m:t>i</m:t>
                </m:r>
              </m:sub>
            </m:sSub>
          </m:sub>
        </m:sSub>
        <m:sSub>
          <m:sSubPr>
            <m:ctrlPr>
              <w:rPr>
                <w:rFonts w:ascii="Cambria Math" w:hAnsi="Cambria Math"/>
                <w:i/>
                <w:sz w:val="21"/>
              </w:rPr>
            </m:ctrlPr>
          </m:sSubPr>
          <m:e>
            <m:r>
              <w:rPr>
                <w:rFonts w:ascii="Cambria Math" w:hAnsi="Cambria Math"/>
                <w:sz w:val="21"/>
              </w:rPr>
              <m:t>E</m:t>
            </m:r>
          </m:e>
          <m:sub>
            <m:r>
              <w:rPr>
                <w:rFonts w:ascii="Cambria Math" w:hAnsi="Cambria Math"/>
                <w:sz w:val="21"/>
              </w:rPr>
              <m:t>3</m:t>
            </m:r>
          </m:sub>
        </m:sSub>
        <m:r>
          <w:rPr>
            <w:rFonts w:ascii="Cambria Math" w:hAnsi="Cambria Math" w:hint="eastAsia"/>
            <w:sz w:val="21"/>
          </w:rPr>
          <m:t>=</m:t>
        </m:r>
        <m:r>
          <w:rPr>
            <w:rFonts w:ascii="Cambria Math" w:hAnsi="Cambria Math"/>
            <w:sz w:val="21"/>
          </w:rPr>
          <m:t xml:space="preserve"> </m:t>
        </m:r>
        <m:sSub>
          <m:sSubPr>
            <m:ctrlPr>
              <w:rPr>
                <w:rFonts w:ascii="Cambria Math" w:hAnsi="Cambria Math"/>
                <w:i/>
                <w:sz w:val="21"/>
              </w:rPr>
            </m:ctrlPr>
          </m:sSubPr>
          <m:e>
            <m:r>
              <w:rPr>
                <w:rFonts w:ascii="Cambria Math" w:hAnsi="Cambria Math" w:hint="eastAsia"/>
                <w:sz w:val="21"/>
              </w:rPr>
              <m:t>M</m:t>
            </m:r>
          </m:e>
          <m:sub>
            <m:r>
              <w:rPr>
                <w:rFonts w:ascii="Cambria Math" w:hAnsi="Cambria Math"/>
                <w:sz w:val="21"/>
              </w:rPr>
              <m:t>i</m:t>
            </m:r>
          </m:sub>
        </m:sSub>
        <m:r>
          <w:rPr>
            <w:rFonts w:ascii="Cambria Math" w:hAnsi="Cambria Math"/>
            <w:sz w:val="21"/>
          </w:rPr>
          <m:t xml:space="preserve">- </m:t>
        </m:r>
        <m:sSub>
          <m:sSubPr>
            <m:ctrlPr>
              <w:rPr>
                <w:rFonts w:ascii="Cambria Math" w:hAnsi="Cambria Math"/>
                <w:i/>
                <w:sz w:val="21"/>
              </w:rPr>
            </m:ctrlPr>
          </m:sSubPr>
          <m:e>
            <m:r>
              <w:rPr>
                <w:rFonts w:ascii="Cambria Math" w:hAnsi="Cambria Math"/>
                <w:sz w:val="21"/>
              </w:rPr>
              <m:t>m</m:t>
            </m:r>
          </m:e>
          <m:sub>
            <m:r>
              <w:rPr>
                <w:rFonts w:ascii="Cambria Math" w:hAnsi="Cambria Math"/>
                <w:sz w:val="21"/>
              </w:rPr>
              <m:t>i</m:t>
            </m:r>
          </m:sub>
        </m:sSub>
        <m:r>
          <w:rPr>
            <w:rFonts w:ascii="Cambria Math" w:hAnsi="Cambria Math"/>
            <w:sz w:val="21"/>
          </w:rPr>
          <m:t xml:space="preserve"> </m:t>
        </m:r>
      </m:oMath>
      <w:r w:rsidRPr="006A4AB7">
        <w:rPr>
          <w:rFonts w:ascii="宋体" w:hAnsi="宋体" w:hint="eastAsia"/>
          <w:sz w:val="21"/>
        </w:rPr>
        <w:t>;</w:t>
      </w:r>
    </w:p>
    <w:p w14:paraId="185E26A6" w14:textId="4A53FF7D" w:rsidR="00C05B93" w:rsidRPr="006A4AB7" w:rsidRDefault="00C05B93" w:rsidP="00E42850">
      <w:pPr>
        <w:pBdr>
          <w:top w:val="single" w:sz="18" w:space="1" w:color="auto"/>
          <w:bottom w:val="single" w:sz="18" w:space="1" w:color="auto"/>
        </w:pBdr>
        <w:ind w:left="240" w:right="240" w:firstLineChars="300" w:firstLine="630"/>
        <w:jc w:val="left"/>
        <w:rPr>
          <w:rFonts w:ascii="宋体" w:hAnsi="宋体"/>
          <w:sz w:val="21"/>
        </w:rPr>
      </w:pPr>
      <w:r w:rsidRPr="006A4AB7">
        <w:rPr>
          <w:rFonts w:ascii="宋体" w:hAnsi="宋体" w:hint="eastAsia"/>
          <w:sz w:val="21"/>
        </w:rPr>
        <w:t>通过梯度下降法更新</w:t>
      </w:r>
      <m:oMath>
        <m:d>
          <m:dPr>
            <m:begChr m:val="{"/>
            <m:endChr m:val="}"/>
            <m:ctrlPr>
              <w:rPr>
                <w:rFonts w:ascii="Cambria Math" w:hAnsi="Cambria Math"/>
                <w:i/>
                <w:sz w:val="21"/>
              </w:rPr>
            </m:ctrlPr>
          </m:dPr>
          <m:e>
            <m:sSub>
              <m:sSubPr>
                <m:ctrlPr>
                  <w:rPr>
                    <w:rFonts w:ascii="Cambria Math" w:hAnsi="Cambria Math"/>
                    <w:i/>
                    <w:sz w:val="21"/>
                  </w:rPr>
                </m:ctrlPr>
              </m:sSubPr>
              <m:e>
                <m:r>
                  <w:rPr>
                    <w:rFonts w:ascii="Cambria Math" w:hAnsi="Cambria Math"/>
                    <w:sz w:val="21"/>
                  </w:rPr>
                  <m:t>W</m:t>
                </m:r>
              </m:e>
              <m:sub>
                <m:r>
                  <w:rPr>
                    <w:rFonts w:ascii="Cambria Math" w:hAnsi="Cambria Math" w:hint="eastAsia"/>
                    <w:sz w:val="21"/>
                  </w:rPr>
                  <m:t>i</m:t>
                </m:r>
              </m:sub>
            </m:sSub>
          </m:e>
        </m:d>
        <m:r>
          <w:rPr>
            <w:rFonts w:ascii="Cambria Math" w:hAnsi="Cambria Math" w:hint="eastAsia"/>
            <w:sz w:val="21"/>
          </w:rPr>
          <m:t>，</m:t>
        </m:r>
        <m:r>
          <w:rPr>
            <w:rFonts w:ascii="Cambria Math" w:hAnsi="Cambria Math" w:hint="eastAsia"/>
            <w:sz w:val="21"/>
          </w:rPr>
          <m:t>i=</m:t>
        </m:r>
        <m:r>
          <w:rPr>
            <w:rFonts w:ascii="Cambria Math" w:hAnsi="Cambria Math"/>
            <w:sz w:val="21"/>
          </w:rPr>
          <m:t>1,2,3,…,n</m:t>
        </m:r>
      </m:oMath>
      <w:r w:rsidRPr="006A4AB7">
        <w:rPr>
          <w:rFonts w:ascii="宋体" w:hAnsi="宋体" w:hint="eastAsia"/>
          <w:sz w:val="21"/>
        </w:rPr>
        <w:t>；/</w:t>
      </w:r>
      <w:r w:rsidRPr="006A4AB7">
        <w:rPr>
          <w:rFonts w:ascii="宋体" w:hAnsi="宋体"/>
          <w:sz w:val="21"/>
        </w:rPr>
        <w:t>/</w:t>
      </w:r>
      <w:r w:rsidRPr="006A4AB7">
        <w:rPr>
          <w:rFonts w:ascii="宋体" w:hAnsi="宋体" w:hint="eastAsia"/>
          <w:sz w:val="21"/>
        </w:rPr>
        <w:t>动作3</w:t>
      </w:r>
    </w:p>
    <w:p w14:paraId="6EFD5C88" w14:textId="60B4F6D8" w:rsidR="00C05B93" w:rsidRPr="006A4AB7" w:rsidRDefault="00C05B93" w:rsidP="006A4AB7">
      <w:pPr>
        <w:pBdr>
          <w:top w:val="single" w:sz="18" w:space="1" w:color="auto"/>
          <w:bottom w:val="single" w:sz="18" w:space="1" w:color="auto"/>
        </w:pBdr>
        <w:ind w:left="240" w:right="240" w:firstLineChars="100" w:firstLine="210"/>
        <w:jc w:val="left"/>
        <w:rPr>
          <w:rFonts w:ascii="宋体" w:hAnsi="宋体"/>
          <w:sz w:val="21"/>
        </w:rPr>
      </w:pPr>
      <w:r w:rsidRPr="006A4AB7">
        <w:rPr>
          <w:rFonts w:ascii="宋体" w:hAnsi="宋体"/>
          <w:sz w:val="21"/>
        </w:rPr>
        <w:t>End whil</w:t>
      </w:r>
      <w:r w:rsidR="006A4AB7" w:rsidRPr="006A4AB7">
        <w:rPr>
          <w:rFonts w:ascii="宋体" w:hAnsi="宋体"/>
          <w:sz w:val="21"/>
        </w:rPr>
        <w:t>e</w:t>
      </w:r>
    </w:p>
    <w:p w14:paraId="08D3D062" w14:textId="698651AA" w:rsidR="00C05B93" w:rsidRPr="009D4252" w:rsidRDefault="00C05B93" w:rsidP="009D4252">
      <w:pPr>
        <w:ind w:firstLineChars="200" w:firstLine="480"/>
      </w:pPr>
      <w:r w:rsidRPr="009D4252">
        <w:rPr>
          <w:rFonts w:hint="eastAsia"/>
        </w:rPr>
        <w:t>在图</w:t>
      </w:r>
      <w:r w:rsidRPr="009D4252">
        <w:rPr>
          <w:rFonts w:hint="eastAsia"/>
        </w:rPr>
        <w:t>7-</w:t>
      </w:r>
      <w:r w:rsidRPr="009D4252">
        <w:t>1</w:t>
      </w:r>
      <w:r w:rsidRPr="009D4252">
        <w:rPr>
          <w:rFonts w:hint="eastAsia"/>
        </w:rPr>
        <w:t>中我们展示了由六个种子点生成质心</w:t>
      </w:r>
      <w:r w:rsidRPr="009D4252">
        <w:rPr>
          <w:rFonts w:hint="eastAsia"/>
        </w:rPr>
        <w:t>Apollonius</w:t>
      </w:r>
      <w:r w:rsidRPr="009D4252">
        <w:rPr>
          <w:rFonts w:hint="eastAsia"/>
        </w:rPr>
        <w:t>图的过程。我们给定六个种子点的容积分别是</w:t>
      </w:r>
      <m:oMath>
        <m:f>
          <m:fPr>
            <m:ctrlPr>
              <w:rPr>
                <w:rFonts w:ascii="Cambria Math" w:hAnsi="Cambria Math"/>
              </w:rPr>
            </m:ctrlPr>
          </m:fPr>
          <m:num>
            <m:r>
              <w:rPr>
                <w:rFonts w:ascii="Cambria Math" w:hAnsi="Cambria Math" w:hint="eastAsia"/>
              </w:rPr>
              <m:t>M</m:t>
            </m:r>
          </m:num>
          <m:den>
            <m:r>
              <m:rPr>
                <m:sty m:val="p"/>
              </m:rPr>
              <w:rPr>
                <w:rFonts w:ascii="Cambria Math" w:hAnsi="Cambria Math"/>
              </w:rPr>
              <m:t>12</m:t>
            </m:r>
          </m:den>
        </m:f>
        <m:r>
          <m:rPr>
            <m:sty m:val="p"/>
          </m:rPr>
          <w:rPr>
            <w:rFonts w:ascii="Cambria Math" w:hAnsi="Cambria Math"/>
          </w:rPr>
          <m:t xml:space="preserve"> , </m:t>
        </m:r>
        <m:f>
          <m:fPr>
            <m:ctrlPr>
              <w:rPr>
                <w:rFonts w:ascii="Cambria Math" w:hAnsi="Cambria Math"/>
              </w:rPr>
            </m:ctrlPr>
          </m:fPr>
          <m:num>
            <m:r>
              <w:rPr>
                <w:rFonts w:ascii="Cambria Math" w:hAnsi="Cambria Math" w:hint="eastAsia"/>
              </w:rPr>
              <m:t>M</m:t>
            </m:r>
          </m:num>
          <m:den>
            <m:r>
              <m:rPr>
                <m:sty m:val="p"/>
              </m:rPr>
              <w:rPr>
                <w:rFonts w:ascii="Cambria Math" w:hAnsi="Cambria Math"/>
              </w:rPr>
              <m:t>12</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m:t>
            </m:r>
            <m:r>
              <w:rPr>
                <w:rFonts w:ascii="Cambria Math" w:hAnsi="Cambria Math" w:hint="eastAsia"/>
              </w:rPr>
              <m:t>M</m:t>
            </m:r>
          </m:num>
          <m:den>
            <m:r>
              <m:rPr>
                <m:sty m:val="p"/>
              </m:rPr>
              <w:rPr>
                <w:rFonts w:ascii="Cambria Math" w:hAnsi="Cambria Math"/>
              </w:rPr>
              <m:t>12</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m:t>
            </m:r>
            <m:r>
              <w:rPr>
                <w:rFonts w:ascii="Cambria Math" w:hAnsi="Cambria Math" w:hint="eastAsia"/>
              </w:rPr>
              <m:t>M</m:t>
            </m:r>
          </m:num>
          <m:den>
            <m:r>
              <m:rPr>
                <m:sty m:val="p"/>
              </m:rPr>
              <w:rPr>
                <w:rFonts w:ascii="Cambria Math" w:hAnsi="Cambria Math"/>
              </w:rPr>
              <m:t>12</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3</m:t>
            </m:r>
            <m:r>
              <w:rPr>
                <w:rFonts w:ascii="Cambria Math" w:hAnsi="Cambria Math" w:hint="eastAsia"/>
              </w:rPr>
              <m:t>M</m:t>
            </m:r>
          </m:num>
          <m:den>
            <m:r>
              <m:rPr>
                <m:sty m:val="p"/>
              </m:rPr>
              <w:rPr>
                <w:rFonts w:ascii="Cambria Math" w:hAnsi="Cambria Math"/>
              </w:rPr>
              <m:t>12</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3</m:t>
            </m:r>
            <m:r>
              <w:rPr>
                <w:rFonts w:ascii="Cambria Math" w:hAnsi="Cambria Math" w:hint="eastAsia"/>
              </w:rPr>
              <m:t>M</m:t>
            </m:r>
          </m:num>
          <m:den>
            <m:r>
              <m:rPr>
                <m:sty m:val="p"/>
              </m:rPr>
              <w:rPr>
                <w:rFonts w:ascii="Cambria Math" w:hAnsi="Cambria Math"/>
              </w:rPr>
              <m:t>12</m:t>
            </m:r>
          </m:den>
        </m:f>
      </m:oMath>
      <w:r w:rsidRPr="009D4252">
        <w:t xml:space="preserve"> ,</w:t>
      </w:r>
      <m:oMath>
        <m:r>
          <w:rPr>
            <w:rFonts w:ascii="Cambria Math" w:hAnsi="Cambria Math"/>
          </w:rPr>
          <m:t>M</m:t>
        </m:r>
      </m:oMath>
      <w:r w:rsidRPr="009D4252">
        <w:rPr>
          <w:rFonts w:hint="eastAsia"/>
        </w:rPr>
        <w:t>指的是总的容积。在计算过程中我们的算法一共进行了</w:t>
      </w:r>
      <w:r w:rsidRPr="009D4252">
        <w:rPr>
          <w:rFonts w:hint="eastAsia"/>
        </w:rPr>
        <w:t>2</w:t>
      </w:r>
      <w:r w:rsidRPr="009D4252">
        <w:t>0</w:t>
      </w:r>
      <w:r w:rsidRPr="009D4252">
        <w:rPr>
          <w:rFonts w:hint="eastAsia"/>
        </w:rPr>
        <w:t>次迭代。并且在</w:t>
      </w:r>
      <w:r w:rsidRPr="009D4252">
        <w:rPr>
          <w:rFonts w:hint="eastAsia"/>
        </w:rPr>
        <w:t>3</w:t>
      </w:r>
      <w:r w:rsidRPr="009D4252">
        <w:rPr>
          <w:rFonts w:hint="eastAsia"/>
        </w:rPr>
        <w:t>秒以内结束了整个算法。</w:t>
      </w:r>
    </w:p>
    <w:tbl>
      <w:tblPr>
        <w:tblStyle w:val="af2"/>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1"/>
        <w:gridCol w:w="4031"/>
      </w:tblGrid>
      <w:tr w:rsidR="001151F2" w14:paraId="099BEE87" w14:textId="77777777" w:rsidTr="001151F2">
        <w:tc>
          <w:tcPr>
            <w:tcW w:w="4031" w:type="dxa"/>
          </w:tcPr>
          <w:p w14:paraId="44497029" w14:textId="77777777" w:rsidR="001151F2" w:rsidRDefault="001151F2" w:rsidP="00341244">
            <w:pPr>
              <w:ind w:right="240"/>
              <w:jc w:val="center"/>
              <w:rPr>
                <w:rFonts w:ascii="宋体" w:hAnsi="宋体"/>
              </w:rPr>
            </w:pPr>
            <w:r w:rsidRPr="00C05B93">
              <w:rPr>
                <w:rFonts w:ascii="宋体" w:hAnsi="宋体"/>
                <w:noProof/>
              </w:rPr>
              <w:drawing>
                <wp:inline distT="0" distB="0" distL="0" distR="0" wp14:anchorId="0FBD6164" wp14:editId="5DEF3A8B">
                  <wp:extent cx="1800000" cy="1800000"/>
                  <wp:effectExtent l="0" t="0" r="0" b="0"/>
                  <wp:docPr id="4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B2CDF2B" w14:textId="5060AB96" w:rsidR="001151F2" w:rsidRDefault="001151F2" w:rsidP="001151F2">
            <w:pPr>
              <w:ind w:right="240"/>
              <w:jc w:val="center"/>
              <w:rPr>
                <w:rFonts w:ascii="宋体" w:hAnsi="宋体"/>
              </w:rPr>
            </w:pPr>
            <w:r w:rsidRPr="00056CA9">
              <w:rPr>
                <w:rFonts w:ascii="宋体" w:hAnsi="宋体" w:hint="eastAsia"/>
                <w:noProof/>
                <w:sz w:val="21"/>
                <w:szCs w:val="21"/>
              </w:rPr>
              <w:t>（a）初始化</w:t>
            </w:r>
          </w:p>
        </w:tc>
        <w:tc>
          <w:tcPr>
            <w:tcW w:w="4031" w:type="dxa"/>
          </w:tcPr>
          <w:p w14:paraId="3838CCA9" w14:textId="77777777" w:rsidR="001151F2" w:rsidRDefault="001151F2" w:rsidP="00341244">
            <w:pPr>
              <w:ind w:right="240"/>
              <w:jc w:val="center"/>
              <w:rPr>
                <w:rFonts w:ascii="宋体" w:hAnsi="宋体"/>
              </w:rPr>
            </w:pPr>
            <w:r w:rsidRPr="00C05B93">
              <w:rPr>
                <w:rFonts w:ascii="宋体" w:hAnsi="宋体"/>
                <w:noProof/>
              </w:rPr>
              <w:drawing>
                <wp:inline distT="0" distB="0" distL="0" distR="0" wp14:anchorId="77ACC9EC" wp14:editId="182782AA">
                  <wp:extent cx="1800000" cy="1800000"/>
                  <wp:effectExtent l="0" t="0" r="0" b="0"/>
                  <wp:docPr id="4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37A65B1" w14:textId="0292AAA7" w:rsidR="001151F2" w:rsidRPr="001151F2" w:rsidRDefault="001151F2" w:rsidP="001151F2">
            <w:pPr>
              <w:ind w:left="240" w:right="240"/>
              <w:jc w:val="center"/>
              <w:rPr>
                <w:rFonts w:ascii="宋体" w:hAnsi="宋体"/>
                <w:noProof/>
                <w:sz w:val="21"/>
                <w:szCs w:val="21"/>
              </w:rPr>
            </w:pPr>
            <w:r w:rsidRPr="00056CA9">
              <w:rPr>
                <w:rFonts w:ascii="宋体" w:hAnsi="宋体"/>
                <w:noProof/>
                <w:sz w:val="21"/>
                <w:szCs w:val="21"/>
              </w:rPr>
              <w:t>(b)</w:t>
            </w:r>
            <w:r w:rsidRPr="00056CA9">
              <w:rPr>
                <w:rFonts w:ascii="宋体" w:hAnsi="宋体" w:hint="eastAsia"/>
                <w:noProof/>
                <w:sz w:val="21"/>
                <w:szCs w:val="21"/>
              </w:rPr>
              <w:t>1次迭代</w:t>
            </w:r>
          </w:p>
        </w:tc>
      </w:tr>
      <w:tr w:rsidR="001151F2" w14:paraId="5090F3A0" w14:textId="77777777" w:rsidTr="001151F2">
        <w:tc>
          <w:tcPr>
            <w:tcW w:w="4031" w:type="dxa"/>
          </w:tcPr>
          <w:p w14:paraId="57F82137" w14:textId="77777777" w:rsidR="001151F2" w:rsidRDefault="001151F2" w:rsidP="001151F2">
            <w:pPr>
              <w:ind w:right="240"/>
              <w:jc w:val="center"/>
              <w:rPr>
                <w:rFonts w:ascii="宋体" w:hAnsi="宋体"/>
              </w:rPr>
            </w:pPr>
            <w:r w:rsidRPr="00C05B93">
              <w:rPr>
                <w:rFonts w:ascii="宋体" w:hAnsi="宋体"/>
                <w:noProof/>
              </w:rPr>
              <w:drawing>
                <wp:inline distT="0" distB="0" distL="0" distR="0" wp14:anchorId="1EACFFB4" wp14:editId="594AB732">
                  <wp:extent cx="1800000" cy="1800000"/>
                  <wp:effectExtent l="0" t="0" r="0" b="0"/>
                  <wp:docPr id="4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3E1A5F80" w14:textId="651F1292" w:rsidR="001151F2" w:rsidRDefault="001151F2" w:rsidP="001151F2">
            <w:pPr>
              <w:ind w:right="240"/>
              <w:jc w:val="center"/>
              <w:rPr>
                <w:rFonts w:ascii="宋体" w:hAnsi="宋体"/>
              </w:rPr>
            </w:pPr>
            <w:r w:rsidRPr="00056CA9">
              <w:rPr>
                <w:rFonts w:ascii="宋体" w:hAnsi="宋体" w:hint="eastAsia"/>
                <w:noProof/>
                <w:sz w:val="21"/>
                <w:szCs w:val="21"/>
              </w:rPr>
              <w:t>（c）5次迭代</w:t>
            </w:r>
          </w:p>
        </w:tc>
        <w:tc>
          <w:tcPr>
            <w:tcW w:w="4031" w:type="dxa"/>
          </w:tcPr>
          <w:p w14:paraId="02B44450" w14:textId="77777777" w:rsidR="001151F2" w:rsidRDefault="001151F2" w:rsidP="001151F2">
            <w:pPr>
              <w:ind w:right="240"/>
              <w:jc w:val="center"/>
              <w:rPr>
                <w:rFonts w:ascii="宋体" w:hAnsi="宋体"/>
              </w:rPr>
            </w:pPr>
            <w:r w:rsidRPr="00C05B93">
              <w:rPr>
                <w:rFonts w:ascii="宋体" w:hAnsi="宋体"/>
                <w:noProof/>
              </w:rPr>
              <w:drawing>
                <wp:inline distT="0" distB="0" distL="0" distR="0" wp14:anchorId="1278CAAE" wp14:editId="669E59A4">
                  <wp:extent cx="1800000" cy="1800000"/>
                  <wp:effectExtent l="0" t="0" r="0" b="0"/>
                  <wp:docPr id="4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4CE7CA8" w14:textId="58AD6177" w:rsidR="001151F2" w:rsidRDefault="001151F2" w:rsidP="001151F2">
            <w:pPr>
              <w:ind w:right="240"/>
              <w:jc w:val="center"/>
              <w:rPr>
                <w:rFonts w:ascii="宋体" w:hAnsi="宋体"/>
              </w:rPr>
            </w:pPr>
            <w:r w:rsidRPr="00056CA9">
              <w:rPr>
                <w:rFonts w:ascii="宋体" w:hAnsi="宋体"/>
                <w:noProof/>
                <w:sz w:val="21"/>
                <w:szCs w:val="21"/>
              </w:rPr>
              <w:t>(</w:t>
            </w:r>
            <w:r w:rsidRPr="00056CA9">
              <w:rPr>
                <w:rFonts w:ascii="宋体" w:hAnsi="宋体" w:hint="eastAsia"/>
                <w:noProof/>
                <w:sz w:val="21"/>
                <w:szCs w:val="21"/>
              </w:rPr>
              <w:t>d</w:t>
            </w:r>
            <w:r w:rsidRPr="00056CA9">
              <w:rPr>
                <w:rFonts w:ascii="宋体" w:hAnsi="宋体"/>
                <w:noProof/>
                <w:sz w:val="21"/>
                <w:szCs w:val="21"/>
              </w:rPr>
              <w:t>)20</w:t>
            </w:r>
            <w:r w:rsidRPr="00056CA9">
              <w:rPr>
                <w:rFonts w:ascii="宋体" w:hAnsi="宋体" w:hint="eastAsia"/>
                <w:noProof/>
                <w:sz w:val="21"/>
                <w:szCs w:val="21"/>
              </w:rPr>
              <w:t>次迭代</w:t>
            </w:r>
          </w:p>
        </w:tc>
      </w:tr>
      <w:tr w:rsidR="001151F2" w14:paraId="623F2D66" w14:textId="77777777" w:rsidTr="001151F2">
        <w:tc>
          <w:tcPr>
            <w:tcW w:w="8062" w:type="dxa"/>
            <w:gridSpan w:val="2"/>
          </w:tcPr>
          <w:p w14:paraId="01598490" w14:textId="0A51E235" w:rsidR="001151F2" w:rsidRPr="001151F2" w:rsidRDefault="001151F2" w:rsidP="001151F2">
            <w:pPr>
              <w:ind w:left="240" w:right="240" w:firstLineChars="200" w:firstLine="420"/>
              <w:jc w:val="center"/>
              <w:rPr>
                <w:rFonts w:ascii="宋体" w:hAnsi="宋体"/>
                <w:sz w:val="21"/>
                <w:szCs w:val="21"/>
              </w:rPr>
            </w:pPr>
            <w:r w:rsidRPr="00A016D3">
              <w:rPr>
                <w:rFonts w:ascii="宋体" w:hAnsi="宋体" w:hint="eastAsia"/>
                <w:sz w:val="21"/>
                <w:szCs w:val="21"/>
              </w:rPr>
              <w:t>图7—1</w:t>
            </w:r>
            <w:r w:rsidR="00B30B5B">
              <w:rPr>
                <w:rFonts w:ascii="宋体" w:hAnsi="宋体" w:hint="eastAsia"/>
                <w:sz w:val="21"/>
                <w:szCs w:val="21"/>
              </w:rPr>
              <w:t>质心Apollonius的迭代过程图</w:t>
            </w:r>
            <w:r w:rsidRPr="00A016D3">
              <w:rPr>
                <w:rFonts w:ascii="宋体" w:hAnsi="宋体" w:hint="eastAsia"/>
                <w:sz w:val="21"/>
                <w:szCs w:val="21"/>
              </w:rPr>
              <w:t>。</w:t>
            </w:r>
          </w:p>
        </w:tc>
      </w:tr>
    </w:tbl>
    <w:p w14:paraId="1324850D" w14:textId="77777777" w:rsidR="00C05B93" w:rsidRPr="00E02D55" w:rsidRDefault="00C05B93" w:rsidP="001E62B0">
      <w:pPr>
        <w:pStyle w:val="1"/>
        <w:spacing w:before="480" w:afterLines="150" w:after="468"/>
        <w:jc w:val="center"/>
        <w:rPr>
          <w:rFonts w:ascii="黑体" w:eastAsia="黑体" w:hAnsi="黑体"/>
          <w:sz w:val="30"/>
          <w:szCs w:val="30"/>
        </w:rPr>
      </w:pPr>
      <w:bookmarkStart w:id="185" w:name="_Toc65661309"/>
      <w:bookmarkStart w:id="186" w:name="_Toc65831637"/>
      <w:bookmarkStart w:id="187" w:name="_Toc65931100"/>
      <w:r>
        <w:rPr>
          <w:rFonts w:ascii="黑体" w:eastAsia="黑体" w:hAnsi="黑体" w:hint="eastAsia"/>
          <w:sz w:val="30"/>
          <w:szCs w:val="30"/>
        </w:rPr>
        <w:lastRenderedPageBreak/>
        <w:t xml:space="preserve">第8章 </w:t>
      </w:r>
      <w:r w:rsidRPr="00E02D55">
        <w:rPr>
          <w:rFonts w:ascii="黑体" w:eastAsia="黑体" w:hAnsi="黑体" w:hint="eastAsia"/>
          <w:sz w:val="30"/>
          <w:szCs w:val="30"/>
        </w:rPr>
        <w:t>总结</w:t>
      </w:r>
      <w:bookmarkEnd w:id="185"/>
      <w:bookmarkEnd w:id="186"/>
      <w:bookmarkEnd w:id="187"/>
    </w:p>
    <w:p w14:paraId="7B110967" w14:textId="082B6091" w:rsidR="00C05B93" w:rsidRDefault="00C05B93" w:rsidP="009D4252">
      <w:pPr>
        <w:ind w:firstLineChars="200" w:firstLine="480"/>
      </w:pPr>
      <w:r w:rsidRPr="009D4252">
        <w:rPr>
          <w:rFonts w:hint="eastAsia"/>
        </w:rPr>
        <w:t>在计算几何中，</w:t>
      </w:r>
      <w:r w:rsidR="000B64C2">
        <w:rPr>
          <w:rFonts w:hint="eastAsia"/>
        </w:rPr>
        <w:t>由于三维</w:t>
      </w:r>
      <w:r w:rsidR="000B64C2">
        <w:rPr>
          <w:rFonts w:hint="eastAsia"/>
        </w:rPr>
        <w:t>Apollonius</w:t>
      </w:r>
      <w:r w:rsidR="000B64C2">
        <w:rPr>
          <w:rFonts w:hint="eastAsia"/>
        </w:rPr>
        <w:t>图复杂的拓扑结构以及其单元区域分界面为曲面的特性，</w:t>
      </w:r>
      <w:r w:rsidRPr="009D4252">
        <w:rPr>
          <w:rFonts w:hint="eastAsia"/>
        </w:rPr>
        <w:t>计算三维</w:t>
      </w:r>
      <w:r w:rsidRPr="009D4252">
        <w:rPr>
          <w:rFonts w:hint="eastAsia"/>
        </w:rPr>
        <w:t>Apollonius</w:t>
      </w:r>
      <w:r w:rsidRPr="009D4252">
        <w:rPr>
          <w:rFonts w:hint="eastAsia"/>
        </w:rPr>
        <w:t>图</w:t>
      </w:r>
      <w:r w:rsidR="000B64C2">
        <w:rPr>
          <w:rFonts w:hint="eastAsia"/>
        </w:rPr>
        <w:t>依旧</w:t>
      </w:r>
      <w:r w:rsidRPr="009D4252">
        <w:rPr>
          <w:rFonts w:hint="eastAsia"/>
        </w:rPr>
        <w:t>是一个具有挑战性的课题。据我们当前的知识了解，并没有一个实际的解决方案可以</w:t>
      </w:r>
      <w:r w:rsidR="000B64C2">
        <w:rPr>
          <w:rFonts w:hint="eastAsia"/>
        </w:rPr>
        <w:t>完美的</w:t>
      </w:r>
      <w:r w:rsidRPr="009D4252">
        <w:rPr>
          <w:rFonts w:hint="eastAsia"/>
        </w:rPr>
        <w:t>解决</w:t>
      </w:r>
      <w:r w:rsidR="000B64C2">
        <w:rPr>
          <w:rFonts w:hint="eastAsia"/>
        </w:rPr>
        <w:t>三维</w:t>
      </w:r>
      <w:r w:rsidR="000B64C2">
        <w:rPr>
          <w:rFonts w:hint="eastAsia"/>
        </w:rPr>
        <w:t>Apollonius</w:t>
      </w:r>
      <w:r w:rsidR="000B64C2">
        <w:rPr>
          <w:rFonts w:hint="eastAsia"/>
        </w:rPr>
        <w:t>图的计算问题</w:t>
      </w:r>
      <w:r w:rsidRPr="009D4252">
        <w:rPr>
          <w:rFonts w:hint="eastAsia"/>
        </w:rPr>
        <w:t>。在这篇文章</w:t>
      </w:r>
      <w:r w:rsidR="00952B04">
        <w:rPr>
          <w:rFonts w:hint="eastAsia"/>
        </w:rPr>
        <w:t>的工作</w:t>
      </w:r>
      <w:r w:rsidRPr="009D4252">
        <w:rPr>
          <w:rFonts w:hint="eastAsia"/>
        </w:rPr>
        <w:t>中，</w:t>
      </w:r>
      <w:r w:rsidR="00952B04">
        <w:rPr>
          <w:rFonts w:hint="eastAsia"/>
        </w:rPr>
        <w:t>科学的论证了三维</w:t>
      </w:r>
      <w:r w:rsidR="00952B04">
        <w:rPr>
          <w:rFonts w:hint="eastAsia"/>
        </w:rPr>
        <w:t>Apollonius</w:t>
      </w:r>
      <w:r w:rsidR="00952B04">
        <w:rPr>
          <w:rFonts w:hint="eastAsia"/>
        </w:rPr>
        <w:t>图的基本性质，</w:t>
      </w:r>
      <w:r w:rsidRPr="009D4252">
        <w:rPr>
          <w:rFonts w:hint="eastAsia"/>
        </w:rPr>
        <w:t>系统的分析了三维</w:t>
      </w:r>
      <w:r w:rsidRPr="009D4252">
        <w:rPr>
          <w:rFonts w:hint="eastAsia"/>
        </w:rPr>
        <w:t>Apollonius</w:t>
      </w:r>
      <w:r w:rsidRPr="009D4252">
        <w:rPr>
          <w:rFonts w:hint="eastAsia"/>
        </w:rPr>
        <w:t>图</w:t>
      </w:r>
      <w:r w:rsidR="009F724B">
        <w:rPr>
          <w:rFonts w:hint="eastAsia"/>
        </w:rPr>
        <w:t>单元区域</w:t>
      </w:r>
      <w:r w:rsidRPr="009D4252">
        <w:rPr>
          <w:rFonts w:hint="eastAsia"/>
        </w:rPr>
        <w:t>，面，边以及顶点的组合结构，并且</w:t>
      </w:r>
      <w:r w:rsidR="009E412C">
        <w:rPr>
          <w:rFonts w:hint="eastAsia"/>
        </w:rPr>
        <w:t>提出</w:t>
      </w:r>
      <w:r w:rsidRPr="009D4252">
        <w:rPr>
          <w:rFonts w:hint="eastAsia"/>
        </w:rPr>
        <w:t>了包含顶点定位，边追踪和面构建的三段式算法。算法的主要关键点是动态的将初始包围盒分割成许多小的包围盒，保证</w:t>
      </w:r>
      <w:r w:rsidR="00952B04">
        <w:rPr>
          <w:rFonts w:hint="eastAsia"/>
        </w:rPr>
        <w:t>最终</w:t>
      </w:r>
      <w:r w:rsidRPr="009D4252">
        <w:rPr>
          <w:rFonts w:hint="eastAsia"/>
        </w:rPr>
        <w:t>每个小的包围盒最多只能包含一个</w:t>
      </w:r>
      <w:r w:rsidRPr="009D4252">
        <w:rPr>
          <w:rFonts w:hint="eastAsia"/>
        </w:rPr>
        <w:t>Apollonius</w:t>
      </w:r>
      <w:r w:rsidRPr="009D4252">
        <w:rPr>
          <w:rFonts w:hint="eastAsia"/>
        </w:rPr>
        <w:t>图的顶点。</w:t>
      </w:r>
      <w:r w:rsidR="00952B04">
        <w:rPr>
          <w:rFonts w:hint="eastAsia"/>
        </w:rPr>
        <w:t>在包围盒细分过程中</w:t>
      </w:r>
      <w:r w:rsidR="009E412C">
        <w:rPr>
          <w:rFonts w:hint="eastAsia"/>
        </w:rPr>
        <w:t>设计并使用</w:t>
      </w:r>
      <w:r w:rsidR="00952B04">
        <w:rPr>
          <w:rFonts w:hint="eastAsia"/>
        </w:rPr>
        <w:t>了包围盒自适应细分算法，类</w:t>
      </w:r>
      <w:r w:rsidR="00952B04">
        <w:rPr>
          <w:rFonts w:hint="eastAsia"/>
        </w:rPr>
        <w:t>Dijkstra</w:t>
      </w:r>
      <w:r w:rsidR="00952B04">
        <w:rPr>
          <w:rFonts w:hint="eastAsia"/>
        </w:rPr>
        <w:t>扫描算法和包围盒筛选规则。</w:t>
      </w:r>
      <w:r w:rsidR="009E412C">
        <w:rPr>
          <w:rFonts w:hint="eastAsia"/>
        </w:rPr>
        <w:t>其次，使用边追踪算法连接</w:t>
      </w:r>
      <w:r w:rsidR="009E412C">
        <w:rPr>
          <w:rFonts w:hint="eastAsia"/>
        </w:rPr>
        <w:t>Apollonius</w:t>
      </w:r>
      <w:r w:rsidR="009E412C">
        <w:rPr>
          <w:rFonts w:hint="eastAsia"/>
        </w:rPr>
        <w:t>图顶点为</w:t>
      </w:r>
      <w:r w:rsidR="009E412C">
        <w:rPr>
          <w:rFonts w:hint="eastAsia"/>
        </w:rPr>
        <w:t>Apollonius</w:t>
      </w:r>
      <w:r w:rsidR="009E412C">
        <w:rPr>
          <w:rFonts w:hint="eastAsia"/>
        </w:rPr>
        <w:t>边，并使用均匀离散的连续线段来表示每条</w:t>
      </w:r>
      <w:r w:rsidR="009E412C">
        <w:rPr>
          <w:rFonts w:hint="eastAsia"/>
        </w:rPr>
        <w:t>Apollonius</w:t>
      </w:r>
      <w:r w:rsidR="009E412C">
        <w:rPr>
          <w:rFonts w:hint="eastAsia"/>
        </w:rPr>
        <w:t>边。</w:t>
      </w:r>
      <w:r w:rsidRPr="009D4252">
        <w:rPr>
          <w:rFonts w:hint="eastAsia"/>
        </w:rPr>
        <w:t>最后</w:t>
      </w:r>
      <w:r w:rsidR="009E412C">
        <w:rPr>
          <w:rFonts w:hint="eastAsia"/>
        </w:rPr>
        <w:t>，在</w:t>
      </w:r>
      <w:r w:rsidR="009E412C">
        <w:rPr>
          <w:rFonts w:hint="eastAsia"/>
        </w:rPr>
        <w:t>Apollonius</w:t>
      </w:r>
      <w:r w:rsidR="009E412C">
        <w:rPr>
          <w:rFonts w:hint="eastAsia"/>
        </w:rPr>
        <w:t>边的基础上计算出原始</w:t>
      </w:r>
      <w:r w:rsidR="009E412C">
        <w:rPr>
          <w:rFonts w:hint="eastAsia"/>
        </w:rPr>
        <w:t>Apollonius</w:t>
      </w:r>
      <w:r w:rsidR="009E412C">
        <w:rPr>
          <w:rFonts w:hint="eastAsia"/>
        </w:rPr>
        <w:t>图面，并将</w:t>
      </w:r>
      <w:r w:rsidR="009E412C">
        <w:rPr>
          <w:rFonts w:hint="eastAsia"/>
        </w:rPr>
        <w:t>Apollonius</w:t>
      </w:r>
      <w:r w:rsidR="009E412C">
        <w:rPr>
          <w:rFonts w:hint="eastAsia"/>
        </w:rPr>
        <w:t>边作为其边界得到真正的</w:t>
      </w:r>
      <w:r w:rsidR="009E412C">
        <w:rPr>
          <w:rFonts w:hint="eastAsia"/>
        </w:rPr>
        <w:t>Apollonius</w:t>
      </w:r>
      <w:r w:rsidR="009E412C">
        <w:rPr>
          <w:rFonts w:hint="eastAsia"/>
        </w:rPr>
        <w:t>图面，为了</w:t>
      </w:r>
      <w:r w:rsidR="00585D36">
        <w:rPr>
          <w:rFonts w:hint="eastAsia"/>
        </w:rPr>
        <w:t>更好的显示</w:t>
      </w:r>
      <w:r w:rsidR="00585D36">
        <w:rPr>
          <w:rFonts w:hint="eastAsia"/>
        </w:rPr>
        <w:t>Apollonius</w:t>
      </w:r>
      <w:r w:rsidR="00585D36">
        <w:rPr>
          <w:rFonts w:hint="eastAsia"/>
        </w:rPr>
        <w:t>图面结构，</w:t>
      </w:r>
      <w:r w:rsidRPr="009D4252">
        <w:rPr>
          <w:rFonts w:hint="eastAsia"/>
        </w:rPr>
        <w:t>使用二维的质心</w:t>
      </w:r>
      <w:r w:rsidR="001C5A47">
        <w:rPr>
          <w:rFonts w:hint="eastAsia"/>
        </w:rPr>
        <w:t>Voronoi</w:t>
      </w:r>
      <w:r w:rsidRPr="009D4252">
        <w:rPr>
          <w:rFonts w:hint="eastAsia"/>
        </w:rPr>
        <w:t>图技术来将</w:t>
      </w:r>
      <w:r w:rsidRPr="009D4252">
        <w:rPr>
          <w:rFonts w:hint="eastAsia"/>
        </w:rPr>
        <w:t>Apollonius</w:t>
      </w:r>
      <w:r w:rsidRPr="009D4252">
        <w:rPr>
          <w:rFonts w:hint="eastAsia"/>
        </w:rPr>
        <w:t>图的曲面离散为一个质量良好的三角网格结构。</w:t>
      </w:r>
      <w:r w:rsidR="00952B04">
        <w:rPr>
          <w:rFonts w:hint="eastAsia"/>
        </w:rPr>
        <w:t>本文的工作</w:t>
      </w:r>
      <w:r w:rsidRPr="009D4252">
        <w:rPr>
          <w:rFonts w:hint="eastAsia"/>
        </w:rPr>
        <w:t>通过</w:t>
      </w:r>
      <w:r w:rsidR="00952B04" w:rsidRPr="00295CA6">
        <w:rPr>
          <w:rFonts w:hint="eastAsia"/>
        </w:rPr>
        <w:t>广泛的</w:t>
      </w:r>
      <w:r w:rsidR="00952B04">
        <w:rPr>
          <w:rFonts w:hint="eastAsia"/>
        </w:rPr>
        <w:t>指标</w:t>
      </w:r>
      <w:r w:rsidR="00952B04" w:rsidRPr="00295CA6">
        <w:rPr>
          <w:rFonts w:hint="eastAsia"/>
        </w:rPr>
        <w:t>评估和实验来验证算法的有效性和鲁棒性</w:t>
      </w:r>
      <w:r w:rsidRPr="009D4252">
        <w:rPr>
          <w:rFonts w:hint="eastAsia"/>
        </w:rPr>
        <w:t>，以及将其推广到了质心</w:t>
      </w:r>
      <w:r w:rsidRPr="009D4252">
        <w:rPr>
          <w:rFonts w:hint="eastAsia"/>
        </w:rPr>
        <w:t>Apollonius</w:t>
      </w:r>
      <w:r w:rsidRPr="009D4252">
        <w:rPr>
          <w:rFonts w:hint="eastAsia"/>
        </w:rPr>
        <w:t>图。</w:t>
      </w:r>
    </w:p>
    <w:p w14:paraId="62DCEE3D" w14:textId="0BA929C6" w:rsidR="009F724B" w:rsidRPr="009D4252" w:rsidRDefault="003C40DC" w:rsidP="009D4252">
      <w:pPr>
        <w:ind w:firstLineChars="200" w:firstLine="480"/>
      </w:pPr>
      <w:r>
        <w:rPr>
          <w:rFonts w:hint="eastAsia"/>
        </w:rPr>
        <w:t>本文的工作</w:t>
      </w:r>
      <w:r w:rsidR="009F724B">
        <w:rPr>
          <w:rFonts w:hint="eastAsia"/>
        </w:rPr>
        <w:t>也存在着一些客观的问题。首先，算法无法实现动态的更新，一个实用的</w:t>
      </w:r>
      <w:r w:rsidR="009F724B">
        <w:rPr>
          <w:rFonts w:hint="eastAsia"/>
        </w:rPr>
        <w:t>Apollonius</w:t>
      </w:r>
      <w:r w:rsidR="009F724B">
        <w:rPr>
          <w:rFonts w:hint="eastAsia"/>
        </w:rPr>
        <w:t>的算法应该支持</w:t>
      </w:r>
      <w:r>
        <w:rPr>
          <w:rFonts w:hint="eastAsia"/>
        </w:rPr>
        <w:t>种子点的动态增加与删除，显然</w:t>
      </w:r>
      <w:r w:rsidR="00B8364E">
        <w:rPr>
          <w:rFonts w:hint="eastAsia"/>
        </w:rPr>
        <w:t>本文</w:t>
      </w:r>
      <w:r>
        <w:rPr>
          <w:rFonts w:hint="eastAsia"/>
        </w:rPr>
        <w:t>的算法并不能满足这方面的要求，这给实际使用造成了很大的不便；其次，本文的工作中并没有给出足够的实际应用。</w:t>
      </w:r>
      <w:r>
        <w:rPr>
          <w:rFonts w:hint="eastAsia"/>
        </w:rPr>
        <w:t>Apollonius</w:t>
      </w:r>
      <w:r>
        <w:rPr>
          <w:rFonts w:hint="eastAsia"/>
        </w:rPr>
        <w:t>图作为一个实用的剖分工具，相信随着大家对其了解程度的加深，肯定会将其用到实际的研究问题之上。</w:t>
      </w:r>
    </w:p>
    <w:p w14:paraId="447492B4" w14:textId="77777777" w:rsidR="003C40DC" w:rsidRDefault="00C05B93" w:rsidP="009D4252">
      <w:pPr>
        <w:ind w:firstLineChars="200" w:firstLine="480"/>
      </w:pPr>
      <w:r w:rsidRPr="009D4252">
        <w:rPr>
          <w:rFonts w:hint="eastAsia"/>
        </w:rPr>
        <w:t>在以后的工作中，我们会继续完善这方面的工作，</w:t>
      </w:r>
      <w:r w:rsidR="003C40DC">
        <w:rPr>
          <w:rFonts w:hint="eastAsia"/>
        </w:rPr>
        <w:t>关于本工作的相关研究接下来大概会在以下几方面：</w:t>
      </w:r>
    </w:p>
    <w:p w14:paraId="462C4F98" w14:textId="17DC90BB" w:rsidR="003C40DC" w:rsidRDefault="00056CA9" w:rsidP="00056CA9">
      <w:pPr>
        <w:ind w:firstLineChars="200" w:firstLine="480"/>
      </w:pPr>
      <w:r>
        <w:rPr>
          <w:rFonts w:hint="eastAsia"/>
        </w:rPr>
        <w:t>（</w:t>
      </w:r>
      <w:r>
        <w:rPr>
          <w:rFonts w:hint="eastAsia"/>
        </w:rPr>
        <w:t>1</w:t>
      </w:r>
      <w:r>
        <w:rPr>
          <w:rFonts w:hint="eastAsia"/>
        </w:rPr>
        <w:t>）</w:t>
      </w:r>
      <w:r w:rsidR="003C40DC">
        <w:rPr>
          <w:rFonts w:hint="eastAsia"/>
        </w:rPr>
        <w:t>动态增量计算。我们可以在一个计算完成的</w:t>
      </w:r>
      <w:r w:rsidR="003C40DC">
        <w:rPr>
          <w:rFonts w:hint="eastAsia"/>
        </w:rPr>
        <w:t>Apollonius</w:t>
      </w:r>
      <w:r w:rsidR="003C40DC">
        <w:rPr>
          <w:rFonts w:hint="eastAsia"/>
        </w:rPr>
        <w:t>图的基础上动态的增加和删除种子点。</w:t>
      </w:r>
    </w:p>
    <w:p w14:paraId="13E0D599" w14:textId="462F5C04" w:rsidR="003C40DC" w:rsidRDefault="00056CA9" w:rsidP="00056CA9">
      <w:pPr>
        <w:ind w:firstLineChars="200" w:firstLine="480"/>
      </w:pPr>
      <w:r>
        <w:rPr>
          <w:rFonts w:hint="eastAsia"/>
        </w:rPr>
        <w:t>（</w:t>
      </w:r>
      <w:r>
        <w:rPr>
          <w:rFonts w:hint="eastAsia"/>
        </w:rPr>
        <w:t>2</w:t>
      </w:r>
      <w:r>
        <w:rPr>
          <w:rFonts w:hint="eastAsia"/>
        </w:rPr>
        <w:t>）</w:t>
      </w:r>
      <w:r w:rsidR="003C40DC">
        <w:rPr>
          <w:rFonts w:hint="eastAsia"/>
        </w:rPr>
        <w:t>并行计算。</w:t>
      </w:r>
      <w:r w:rsidR="003C40DC">
        <w:rPr>
          <w:rFonts w:hint="eastAsia"/>
        </w:rPr>
        <w:t>Apollonius</w:t>
      </w:r>
      <w:r w:rsidR="003C40DC">
        <w:rPr>
          <w:rFonts w:hint="eastAsia"/>
        </w:rPr>
        <w:t>图作为一个实用的工具，其计算效率永远是研究人员最为关注的一个客观因素。虽然我们的算法可以接近线性收敛，但是在实际的使用过程中我们肯定还是希望有更加</w:t>
      </w:r>
      <w:r>
        <w:rPr>
          <w:rFonts w:hint="eastAsia"/>
        </w:rPr>
        <w:t>快速的方法。像</w:t>
      </w:r>
      <w:r>
        <w:rPr>
          <w:rFonts w:hint="eastAsia"/>
        </w:rPr>
        <w:t>Voronoi</w:t>
      </w:r>
      <w:r>
        <w:rPr>
          <w:rFonts w:hint="eastAsia"/>
        </w:rPr>
        <w:t>图一样，并行计</w:t>
      </w:r>
      <w:r>
        <w:rPr>
          <w:rFonts w:hint="eastAsia"/>
        </w:rPr>
        <w:lastRenderedPageBreak/>
        <w:t>算肯定会成为接下来的研究方向。</w:t>
      </w:r>
    </w:p>
    <w:p w14:paraId="57A2B1C6" w14:textId="26B32656" w:rsidR="00C05B93" w:rsidRPr="009D4252" w:rsidRDefault="00056CA9" w:rsidP="00056CA9">
      <w:pPr>
        <w:ind w:firstLineChars="200" w:firstLine="480"/>
      </w:pPr>
      <w:r>
        <w:rPr>
          <w:rFonts w:hint="eastAsia"/>
        </w:rPr>
        <w:t>（</w:t>
      </w:r>
      <w:r>
        <w:rPr>
          <w:rFonts w:hint="eastAsia"/>
        </w:rPr>
        <w:t>3</w:t>
      </w:r>
      <w:r>
        <w:rPr>
          <w:rFonts w:hint="eastAsia"/>
        </w:rPr>
        <w:t>）</w:t>
      </w:r>
      <w:r w:rsidR="00C05B93" w:rsidRPr="009D4252">
        <w:rPr>
          <w:rFonts w:hint="eastAsia"/>
        </w:rPr>
        <w:t>三维</w:t>
      </w:r>
      <w:r w:rsidR="00C05B93" w:rsidRPr="009D4252">
        <w:rPr>
          <w:rFonts w:hint="eastAsia"/>
        </w:rPr>
        <w:t>Apollonius</w:t>
      </w:r>
      <w:r w:rsidR="00C05B93" w:rsidRPr="009D4252">
        <w:rPr>
          <w:rFonts w:hint="eastAsia"/>
        </w:rPr>
        <w:t>图的实际应用</w:t>
      </w:r>
      <w:r>
        <w:rPr>
          <w:rFonts w:hint="eastAsia"/>
        </w:rPr>
        <w:t>。</w:t>
      </w:r>
      <w:r w:rsidR="00C05B93" w:rsidRPr="009D4252">
        <w:rPr>
          <w:rFonts w:hint="eastAsia"/>
        </w:rPr>
        <w:t>我们相信其曲面的特性在三维表面重构或者物体模拟等方面可能会有更良好的效果。</w:t>
      </w:r>
    </w:p>
    <w:p w14:paraId="2C65E9A5" w14:textId="281B973E" w:rsidR="00935E64" w:rsidRPr="00792324" w:rsidRDefault="00C05B93" w:rsidP="001E62B0">
      <w:pPr>
        <w:pStyle w:val="1"/>
        <w:spacing w:before="480" w:afterLines="150" w:after="468"/>
        <w:jc w:val="center"/>
      </w:pPr>
      <w:r>
        <w:rPr>
          <w:rFonts w:ascii="黑体" w:eastAsia="黑体" w:hAnsi="黑体"/>
          <w:sz w:val="30"/>
          <w:szCs w:val="30"/>
        </w:rPr>
        <w:br w:type="page"/>
      </w:r>
      <w:bookmarkStart w:id="188" w:name="_Toc65931101"/>
      <w:r w:rsidR="00935E64" w:rsidRPr="00E647D8">
        <w:rPr>
          <w:rFonts w:ascii="黑体" w:eastAsia="黑体" w:hAnsi="黑体"/>
          <w:sz w:val="30"/>
          <w:szCs w:val="30"/>
        </w:rPr>
        <w:lastRenderedPageBreak/>
        <w:t>参考文献</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8"/>
    </w:p>
    <w:p w14:paraId="2695BB66" w14:textId="211E893D" w:rsidR="00792324" w:rsidRDefault="00792324" w:rsidP="002944E4">
      <w:pPr>
        <w:pStyle w:val="af"/>
        <w:numPr>
          <w:ilvl w:val="0"/>
          <w:numId w:val="8"/>
        </w:numPr>
        <w:ind w:firstLineChars="0"/>
        <w:rPr>
          <w:rFonts w:ascii="宋体" w:eastAsia="宋体" w:hAnsi="宋体"/>
          <w:shd w:val="clear" w:color="auto" w:fill="FFFFFF"/>
        </w:rPr>
      </w:pPr>
      <w:bookmarkStart w:id="189" w:name="_Ref65788675"/>
      <w:bookmarkStart w:id="190" w:name="_Toc156893599"/>
      <w:bookmarkStart w:id="191" w:name="_Toc156896111"/>
      <w:bookmarkStart w:id="192" w:name="_Toc156898002"/>
      <w:bookmarkStart w:id="193" w:name="_Toc156898053"/>
      <w:bookmarkStart w:id="194" w:name="_Toc156898127"/>
      <w:bookmarkStart w:id="195" w:name="_Toc156898812"/>
      <w:bookmarkStart w:id="196" w:name="_Toc157241117"/>
      <w:r w:rsidRPr="00084960">
        <w:rPr>
          <w:rFonts w:ascii="宋体" w:eastAsia="宋体" w:hAnsi="宋体"/>
          <w:shd w:val="clear" w:color="auto" w:fill="FFFFFF"/>
        </w:rPr>
        <w:t>葛少云,李慧,刘洪.基于加权</w:t>
      </w:r>
      <w:r w:rsidR="001C5A47">
        <w:rPr>
          <w:rFonts w:ascii="宋体" w:eastAsia="宋体" w:hAnsi="宋体"/>
          <w:shd w:val="clear" w:color="auto" w:fill="FFFFFF"/>
        </w:rPr>
        <w:t>Voronoi</w:t>
      </w:r>
      <w:r w:rsidRPr="00084960">
        <w:rPr>
          <w:rFonts w:ascii="宋体" w:eastAsia="宋体" w:hAnsi="宋体"/>
          <w:shd w:val="clear" w:color="auto" w:fill="FFFFFF"/>
        </w:rPr>
        <w:t>图的变电站优化规划[J].电力系统自动化, 2007, 31(3):29-34.</w:t>
      </w:r>
      <w:bookmarkEnd w:id="189"/>
    </w:p>
    <w:p w14:paraId="2B83B6A3" w14:textId="7B687E22" w:rsidR="00792D0C" w:rsidRPr="00792D0C" w:rsidRDefault="00792D0C" w:rsidP="00792D0C">
      <w:pPr>
        <w:pStyle w:val="af"/>
        <w:numPr>
          <w:ilvl w:val="0"/>
          <w:numId w:val="8"/>
        </w:numPr>
        <w:ind w:firstLineChars="0"/>
        <w:rPr>
          <w:rFonts w:ascii="宋体" w:eastAsia="宋体" w:hAnsi="宋体"/>
          <w:shd w:val="clear" w:color="auto" w:fill="FFFFFF"/>
        </w:rPr>
      </w:pPr>
      <w:bookmarkStart w:id="197" w:name="_Ref65791096"/>
      <w:r w:rsidRPr="00084960">
        <w:rPr>
          <w:rFonts w:ascii="宋体" w:eastAsia="宋体" w:hAnsi="宋体" w:hint="eastAsia"/>
          <w:shd w:val="clear" w:color="auto" w:fill="FFFFFF"/>
        </w:rPr>
        <w:t>郑利平,路畅,蔡瑞文等.质心容量限制</w:t>
      </w:r>
      <w:r w:rsidR="00B46D2F">
        <w:rPr>
          <w:rFonts w:ascii="宋体" w:eastAsia="宋体" w:hAnsi="宋体" w:hint="eastAsia"/>
          <w:shd w:val="clear" w:color="auto" w:fill="FFFFFF"/>
        </w:rPr>
        <w:t>Power</w:t>
      </w:r>
      <w:r w:rsidRPr="00084960">
        <w:rPr>
          <w:rFonts w:ascii="宋体" w:eastAsia="宋体" w:hAnsi="宋体" w:hint="eastAsia"/>
          <w:shd w:val="clear" w:color="auto" w:fill="FFFFFF"/>
        </w:rPr>
        <w:t>图一体化生成算法[J].系统仿真学报, 2018, 030(007):2489-2496.</w:t>
      </w:r>
      <w:bookmarkEnd w:id="197"/>
    </w:p>
    <w:p w14:paraId="2C62F1FB" w14:textId="5F36D078" w:rsidR="00C01C4E" w:rsidRPr="00084960" w:rsidRDefault="00C01C4E" w:rsidP="002944E4">
      <w:pPr>
        <w:pStyle w:val="af"/>
        <w:numPr>
          <w:ilvl w:val="0"/>
          <w:numId w:val="8"/>
        </w:numPr>
        <w:ind w:firstLineChars="0"/>
        <w:rPr>
          <w:rFonts w:ascii="宋体" w:eastAsia="宋体" w:hAnsi="宋体"/>
          <w:shd w:val="clear" w:color="auto" w:fill="FFFFFF"/>
        </w:rPr>
      </w:pPr>
      <w:bookmarkStart w:id="198" w:name="_Ref65789586"/>
      <w:r w:rsidRPr="00084960">
        <w:rPr>
          <w:rFonts w:ascii="宋体" w:eastAsia="宋体" w:hAnsi="宋体" w:hint="eastAsia"/>
          <w:shd w:val="clear" w:color="auto" w:fill="FFFFFF"/>
        </w:rPr>
        <w:t>赵文婷,彭俊毅.基于</w:t>
      </w:r>
      <w:r w:rsidR="001C5A47">
        <w:rPr>
          <w:rFonts w:ascii="宋体" w:eastAsia="宋体" w:hAnsi="宋体" w:hint="eastAsia"/>
          <w:shd w:val="clear" w:color="auto" w:fill="FFFFFF"/>
        </w:rPr>
        <w:t>VORONOI</w:t>
      </w:r>
      <w:r w:rsidRPr="00084960">
        <w:rPr>
          <w:rFonts w:ascii="宋体" w:eastAsia="宋体" w:hAnsi="宋体" w:hint="eastAsia"/>
          <w:shd w:val="clear" w:color="auto" w:fill="FFFFFF"/>
        </w:rPr>
        <w:t>图的无人机航迹规划[J].系统仿真学报, 2006, 018(0z2):159-162,165.</w:t>
      </w:r>
      <w:bookmarkEnd w:id="198"/>
    </w:p>
    <w:p w14:paraId="6B33CD79" w14:textId="033B40A2" w:rsidR="00C01C4E" w:rsidRPr="00084960" w:rsidRDefault="00C01C4E" w:rsidP="002944E4">
      <w:pPr>
        <w:pStyle w:val="af"/>
        <w:numPr>
          <w:ilvl w:val="0"/>
          <w:numId w:val="8"/>
        </w:numPr>
        <w:ind w:firstLineChars="0"/>
        <w:rPr>
          <w:rFonts w:ascii="宋体" w:eastAsia="宋体" w:hAnsi="宋体"/>
          <w:shd w:val="clear" w:color="auto" w:fill="FFFFFF"/>
        </w:rPr>
      </w:pPr>
      <w:bookmarkStart w:id="199" w:name="_Ref65789589"/>
      <w:r w:rsidRPr="00084960">
        <w:rPr>
          <w:rFonts w:ascii="宋体" w:eastAsia="宋体" w:hAnsi="宋体" w:hint="eastAsia"/>
          <w:shd w:val="clear" w:color="auto" w:fill="FFFFFF"/>
        </w:rPr>
        <w:t>陈军,赵仁亮,乔朝飞.基于</w:t>
      </w:r>
      <w:r w:rsidR="001C5A47">
        <w:rPr>
          <w:rFonts w:ascii="宋体" w:eastAsia="宋体" w:hAnsi="宋体" w:hint="eastAsia"/>
          <w:shd w:val="clear" w:color="auto" w:fill="FFFFFF"/>
        </w:rPr>
        <w:t>Voronoi</w:t>
      </w:r>
      <w:r w:rsidRPr="00084960">
        <w:rPr>
          <w:rFonts w:ascii="宋体" w:eastAsia="宋体" w:hAnsi="宋体" w:hint="eastAsia"/>
          <w:shd w:val="clear" w:color="auto" w:fill="FFFFFF"/>
        </w:rPr>
        <w:t>图的GIS空间分析研究[J].武汉大学学报(信息科学版), 2003(S1):32-37.</w:t>
      </w:r>
      <w:bookmarkEnd w:id="199"/>
    </w:p>
    <w:p w14:paraId="04BE64EE" w14:textId="10E86AC6" w:rsidR="00C01C4E" w:rsidRPr="00084960" w:rsidRDefault="00C01C4E" w:rsidP="002944E4">
      <w:pPr>
        <w:pStyle w:val="af"/>
        <w:numPr>
          <w:ilvl w:val="0"/>
          <w:numId w:val="8"/>
        </w:numPr>
        <w:ind w:firstLineChars="0"/>
        <w:rPr>
          <w:rFonts w:ascii="宋体" w:eastAsia="宋体" w:hAnsi="宋体"/>
          <w:shd w:val="clear" w:color="auto" w:fill="FFFFFF"/>
        </w:rPr>
      </w:pPr>
      <w:bookmarkStart w:id="200" w:name="_Ref65789593"/>
      <w:r w:rsidRPr="00084960">
        <w:rPr>
          <w:rFonts w:ascii="宋体" w:eastAsia="宋体" w:hAnsi="宋体" w:hint="eastAsia"/>
          <w:shd w:val="clear" w:color="auto" w:fill="FFFFFF"/>
        </w:rPr>
        <w:t>郭帅,马书根,李斌等.基于</w:t>
      </w:r>
      <w:r w:rsidR="001C5A47">
        <w:rPr>
          <w:rFonts w:ascii="宋体" w:eastAsia="宋体" w:hAnsi="宋体" w:hint="eastAsia"/>
          <w:shd w:val="clear" w:color="auto" w:fill="FFFFFF"/>
        </w:rPr>
        <w:t>Voronoi</w:t>
      </w:r>
      <w:r w:rsidRPr="00084960">
        <w:rPr>
          <w:rFonts w:ascii="宋体" w:eastAsia="宋体" w:hAnsi="宋体" w:hint="eastAsia"/>
          <w:shd w:val="clear" w:color="auto" w:fill="FFFFFF"/>
        </w:rPr>
        <w:t>地图表示方法的同步定位与地图创建[J]. 自动化学报, 2011.</w:t>
      </w:r>
      <w:bookmarkEnd w:id="200"/>
    </w:p>
    <w:p w14:paraId="5EA58E04" w14:textId="2C3EC05E" w:rsidR="006B2960" w:rsidRPr="00084960" w:rsidRDefault="003270DA" w:rsidP="002944E4">
      <w:pPr>
        <w:pStyle w:val="af"/>
        <w:numPr>
          <w:ilvl w:val="0"/>
          <w:numId w:val="8"/>
        </w:numPr>
        <w:ind w:firstLineChars="0"/>
        <w:rPr>
          <w:rFonts w:ascii="宋体" w:eastAsia="宋体" w:hAnsi="宋体"/>
          <w:shd w:val="clear" w:color="auto" w:fill="FFFFFF"/>
        </w:rPr>
      </w:pPr>
      <w:bookmarkStart w:id="201" w:name="_Ref65791029"/>
      <w:r w:rsidRPr="00084960">
        <w:rPr>
          <w:rFonts w:ascii="宋体" w:eastAsia="宋体" w:hAnsi="宋体" w:hint="eastAsia"/>
          <w:shd w:val="clear" w:color="auto" w:fill="FFFFFF"/>
        </w:rPr>
        <w:t>刘红伟,曹娟,陈中贵等.基于容积约束</w:t>
      </w:r>
      <w:r w:rsidR="00B46D2F">
        <w:rPr>
          <w:rFonts w:ascii="宋体" w:eastAsia="宋体" w:hAnsi="宋体" w:hint="eastAsia"/>
          <w:shd w:val="clear" w:color="auto" w:fill="FFFFFF"/>
        </w:rPr>
        <w:t>Power</w:t>
      </w:r>
      <w:r w:rsidRPr="00084960">
        <w:rPr>
          <w:rFonts w:ascii="宋体" w:eastAsia="宋体" w:hAnsi="宋体" w:hint="eastAsia"/>
          <w:shd w:val="clear" w:color="auto" w:fill="FFFFFF"/>
        </w:rPr>
        <w:t>图的图像分片逼近[C]</w:t>
      </w:r>
      <w:r w:rsidR="00AA250E" w:rsidRPr="00084960">
        <w:rPr>
          <w:rFonts w:ascii="宋体" w:eastAsia="宋体" w:hAnsi="宋体" w:hint="eastAsia"/>
          <w:shd w:val="clear" w:color="auto" w:fill="FFFFFF"/>
        </w:rPr>
        <w:t>，</w:t>
      </w:r>
      <w:r w:rsidRPr="00084960">
        <w:rPr>
          <w:rFonts w:ascii="宋体" w:eastAsia="宋体" w:hAnsi="宋体" w:hint="eastAsia"/>
          <w:shd w:val="clear" w:color="auto" w:fill="FFFFFF"/>
        </w:rPr>
        <w:t>中国计算机学会;中国自动化学会;中国图学学会;中国图像图形学会;中国系统仿真学会, 2016.</w:t>
      </w:r>
      <w:bookmarkEnd w:id="201"/>
      <w:r w:rsidRPr="00084960">
        <w:rPr>
          <w:rFonts w:ascii="宋体" w:eastAsia="宋体" w:hAnsi="宋体" w:hint="eastAsia"/>
          <w:shd w:val="clear" w:color="auto" w:fill="FFFFFF"/>
        </w:rPr>
        <w:t xml:space="preserve"> </w:t>
      </w:r>
    </w:p>
    <w:p w14:paraId="386B9A7A" w14:textId="3F54E0E2" w:rsidR="00B238B7" w:rsidRPr="00084960" w:rsidRDefault="00B238B7" w:rsidP="002944E4">
      <w:pPr>
        <w:pStyle w:val="af"/>
        <w:numPr>
          <w:ilvl w:val="0"/>
          <w:numId w:val="8"/>
        </w:numPr>
        <w:ind w:firstLineChars="0"/>
        <w:rPr>
          <w:rFonts w:ascii="宋体" w:eastAsia="宋体" w:hAnsi="宋体"/>
          <w:shd w:val="clear" w:color="auto" w:fill="FFFFFF"/>
        </w:rPr>
      </w:pPr>
      <w:bookmarkStart w:id="202" w:name="_Ref65790989"/>
      <w:r w:rsidRPr="00084960">
        <w:rPr>
          <w:rFonts w:ascii="宋体" w:eastAsia="宋体" w:hAnsi="宋体" w:hint="eastAsia"/>
          <w:shd w:val="clear" w:color="auto" w:fill="FFFFFF"/>
        </w:rPr>
        <w:t>叶畋宇,王逸群,严冬明等.基于局部优化的重心</w:t>
      </w:r>
      <w:r w:rsidR="001C5A47">
        <w:rPr>
          <w:rFonts w:ascii="宋体" w:eastAsia="宋体" w:hAnsi="宋体" w:hint="eastAsia"/>
          <w:shd w:val="clear" w:color="auto" w:fill="FFFFFF"/>
        </w:rPr>
        <w:t>Voronoi</w:t>
      </w:r>
      <w:r w:rsidRPr="00084960">
        <w:rPr>
          <w:rFonts w:ascii="宋体" w:eastAsia="宋体" w:hAnsi="宋体" w:hint="eastAsia"/>
          <w:shd w:val="clear" w:color="auto" w:fill="FFFFFF"/>
        </w:rPr>
        <w:t>图计算[J].系统仿真学报, 2019, xx(002):218-226.</w:t>
      </w:r>
      <w:bookmarkEnd w:id="202"/>
      <w:r w:rsidRPr="00084960">
        <w:rPr>
          <w:rFonts w:ascii="宋体" w:eastAsia="宋体" w:hAnsi="宋体" w:hint="eastAsia"/>
          <w:shd w:val="clear" w:color="auto" w:fill="FFFFFF"/>
        </w:rPr>
        <w:t xml:space="preserve"> </w:t>
      </w:r>
    </w:p>
    <w:p w14:paraId="3330E8AC" w14:textId="44A84C83" w:rsidR="00792D0C" w:rsidRPr="00792D0C" w:rsidRDefault="002B07A3" w:rsidP="00792D0C">
      <w:pPr>
        <w:pStyle w:val="af"/>
        <w:numPr>
          <w:ilvl w:val="0"/>
          <w:numId w:val="8"/>
        </w:numPr>
        <w:ind w:firstLineChars="0"/>
        <w:rPr>
          <w:rFonts w:ascii="宋体" w:eastAsia="宋体" w:hAnsi="宋体"/>
          <w:shd w:val="clear" w:color="auto" w:fill="FFFFFF"/>
        </w:rPr>
      </w:pPr>
      <w:bookmarkStart w:id="203" w:name="_Ref65791042"/>
      <w:r w:rsidRPr="00084960">
        <w:rPr>
          <w:rFonts w:ascii="宋体" w:eastAsia="宋体" w:hAnsi="宋体" w:hint="eastAsia"/>
          <w:shd w:val="clear" w:color="auto" w:fill="FFFFFF"/>
        </w:rPr>
        <w:t>郑利平,郜文灿,李尚林等.定点容量限制质心</w:t>
      </w:r>
      <w:r w:rsidR="00B46D2F">
        <w:rPr>
          <w:rFonts w:ascii="宋体" w:eastAsia="宋体" w:hAnsi="宋体" w:hint="eastAsia"/>
          <w:shd w:val="clear" w:color="auto" w:fill="FFFFFF"/>
        </w:rPr>
        <w:t>Power</w:t>
      </w:r>
      <w:r w:rsidRPr="00084960">
        <w:rPr>
          <w:rFonts w:ascii="宋体" w:eastAsia="宋体" w:hAnsi="宋体" w:hint="eastAsia"/>
          <w:shd w:val="clear" w:color="auto" w:fill="FFFFFF"/>
        </w:rPr>
        <w:t>图生成[J].中国图象图形学报, 2016, 21(9):1229-1237.</w:t>
      </w:r>
      <w:bookmarkEnd w:id="203"/>
      <w:r w:rsidRPr="00084960">
        <w:rPr>
          <w:rFonts w:ascii="宋体" w:eastAsia="宋体" w:hAnsi="宋体" w:hint="eastAsia"/>
          <w:shd w:val="clear" w:color="auto" w:fill="FFFFFF"/>
        </w:rPr>
        <w:t xml:space="preserve"> </w:t>
      </w:r>
    </w:p>
    <w:p w14:paraId="6D5C769E" w14:textId="5EFF6A35" w:rsidR="00792D0C" w:rsidRPr="00792D0C" w:rsidRDefault="000F6EED" w:rsidP="00792D0C">
      <w:pPr>
        <w:pStyle w:val="af"/>
        <w:numPr>
          <w:ilvl w:val="0"/>
          <w:numId w:val="8"/>
        </w:numPr>
        <w:ind w:firstLineChars="0"/>
        <w:rPr>
          <w:rFonts w:ascii="宋体" w:eastAsia="宋体" w:hAnsi="宋体"/>
          <w:shd w:val="clear" w:color="auto" w:fill="FFFFFF"/>
        </w:rPr>
      </w:pPr>
      <w:bookmarkStart w:id="204" w:name="_Ref65792268"/>
      <w:r w:rsidRPr="00084960">
        <w:rPr>
          <w:rFonts w:ascii="宋体" w:eastAsia="宋体" w:hAnsi="宋体" w:hint="eastAsia"/>
          <w:shd w:val="clear" w:color="auto" w:fill="FFFFFF"/>
        </w:rPr>
        <w:t>孙德超,辛士庆,周亚训等.重要性驱动的中轴线[J].计算机辅助设计与图形学学报,2016,28(12):2107-2113.</w:t>
      </w:r>
      <w:bookmarkEnd w:id="204"/>
      <w:r w:rsidR="00F50B17">
        <w:rPr>
          <w:rFonts w:ascii="宋体" w:eastAsia="宋体" w:hAnsi="宋体"/>
          <w:shd w:val="clear" w:color="auto" w:fill="FFFFFF"/>
        </w:rPr>
        <w:t xml:space="preserve"> </w:t>
      </w:r>
    </w:p>
    <w:p w14:paraId="0A1C80FB" w14:textId="0EF42BEA" w:rsidR="00792D0C" w:rsidRPr="00792D0C" w:rsidRDefault="00792D0C" w:rsidP="00792D0C">
      <w:pPr>
        <w:pStyle w:val="af"/>
        <w:numPr>
          <w:ilvl w:val="0"/>
          <w:numId w:val="8"/>
        </w:numPr>
        <w:ind w:firstLineChars="0"/>
        <w:rPr>
          <w:rFonts w:ascii="宋体" w:eastAsia="宋体" w:hAnsi="宋体"/>
          <w:shd w:val="clear" w:color="auto" w:fill="FFFFFF"/>
        </w:rPr>
      </w:pPr>
      <w:bookmarkStart w:id="205" w:name="_Ref65790662"/>
      <w:r w:rsidRPr="00084960">
        <w:rPr>
          <w:rFonts w:ascii="宋体" w:eastAsia="宋体" w:hAnsi="宋体" w:hint="eastAsia"/>
          <w:shd w:val="clear" w:color="auto" w:fill="FFFFFF"/>
        </w:rPr>
        <w:t>严冬明,刘晓寒,郭建伟.三维裁剪</w:t>
      </w:r>
      <w:r>
        <w:rPr>
          <w:rFonts w:ascii="宋体" w:eastAsia="宋体" w:hAnsi="宋体" w:hint="eastAsia"/>
          <w:shd w:val="clear" w:color="auto" w:fill="FFFFFF"/>
        </w:rPr>
        <w:t>Voronoi</w:t>
      </w:r>
      <w:r w:rsidRPr="00084960">
        <w:rPr>
          <w:rFonts w:ascii="宋体" w:eastAsia="宋体" w:hAnsi="宋体" w:hint="eastAsia"/>
          <w:shd w:val="clear" w:color="auto" w:fill="FFFFFF"/>
        </w:rPr>
        <w:t>图的多线程并行计算方法,系统</w:t>
      </w:r>
      <w:r w:rsidR="00F76077">
        <w:rPr>
          <w:rFonts w:ascii="宋体" w:eastAsia="宋体" w:hAnsi="宋体"/>
          <w:shd w:val="clear" w:color="auto" w:fill="FFFFFF"/>
        </w:rPr>
        <w:t>.</w:t>
      </w:r>
      <w:r w:rsidRPr="00084960">
        <w:rPr>
          <w:rFonts w:ascii="宋体" w:eastAsia="宋体" w:hAnsi="宋体" w:hint="eastAsia"/>
          <w:shd w:val="clear" w:color="auto" w:fill="FFFFFF"/>
        </w:rPr>
        <w:t>中国，</w:t>
      </w:r>
      <w:r w:rsidRPr="00084960">
        <w:rPr>
          <w:rFonts w:ascii="宋体" w:eastAsia="宋体" w:hAnsi="宋体"/>
          <w:shd w:val="clear" w:color="auto" w:fill="FFFFFF"/>
        </w:rPr>
        <w:t>CN201911255557.9</w:t>
      </w:r>
      <w:r w:rsidRPr="00084960">
        <w:rPr>
          <w:rFonts w:ascii="宋体" w:eastAsia="宋体" w:hAnsi="宋体" w:hint="eastAsia"/>
          <w:shd w:val="clear" w:color="auto" w:fill="FFFFFF"/>
        </w:rPr>
        <w:t>，2</w:t>
      </w:r>
      <w:r w:rsidRPr="00084960">
        <w:rPr>
          <w:rFonts w:ascii="宋体" w:eastAsia="宋体" w:hAnsi="宋体"/>
          <w:shd w:val="clear" w:color="auto" w:fill="FFFFFF"/>
        </w:rPr>
        <w:t>020.</w:t>
      </w:r>
      <w:bookmarkEnd w:id="205"/>
    </w:p>
    <w:p w14:paraId="1CF1D269" w14:textId="10F07999" w:rsidR="00885599" w:rsidRPr="00084960" w:rsidRDefault="002944E4" w:rsidP="00563416">
      <w:pPr>
        <w:pStyle w:val="af"/>
        <w:numPr>
          <w:ilvl w:val="0"/>
          <w:numId w:val="8"/>
        </w:numPr>
        <w:ind w:firstLineChars="0"/>
        <w:jc w:val="left"/>
        <w:rPr>
          <w:rFonts w:ascii="宋体" w:eastAsia="宋体" w:hAnsi="宋体"/>
          <w:shd w:val="clear" w:color="auto" w:fill="FFFFFF"/>
        </w:rPr>
      </w:pPr>
      <w:bookmarkStart w:id="206" w:name="_Ref65790918"/>
      <w:r w:rsidRPr="00084960">
        <w:rPr>
          <w:rFonts w:ascii="宋体" w:eastAsia="宋体" w:hAnsi="宋体" w:hint="eastAsia"/>
          <w:shd w:val="clear" w:color="auto" w:fill="FFFFFF"/>
        </w:rPr>
        <w:t>严冬明,全卫泽,郭建伟等.基于重心</w:t>
      </w:r>
      <w:r w:rsidR="001C5A47">
        <w:rPr>
          <w:rFonts w:ascii="宋体" w:eastAsia="宋体" w:hAnsi="宋体" w:hint="eastAsia"/>
          <w:shd w:val="clear" w:color="auto" w:fill="FFFFFF"/>
        </w:rPr>
        <w:t>Voronoi</w:t>
      </w:r>
      <w:r w:rsidRPr="00084960">
        <w:rPr>
          <w:rFonts w:ascii="宋体" w:eastAsia="宋体" w:hAnsi="宋体" w:hint="eastAsia"/>
          <w:shd w:val="clear" w:color="auto" w:fill="FFFFFF"/>
        </w:rPr>
        <w:t>图的非钝角的重新网格化方法</w:t>
      </w:r>
      <w:r w:rsidR="00F76077">
        <w:rPr>
          <w:rFonts w:ascii="宋体" w:eastAsia="宋体" w:hAnsi="宋体"/>
          <w:shd w:val="clear" w:color="auto" w:fill="FFFFFF"/>
        </w:rPr>
        <w:t xml:space="preserve">. </w:t>
      </w:r>
      <w:r w:rsidRPr="00084960">
        <w:rPr>
          <w:rFonts w:ascii="宋体" w:eastAsia="宋体" w:hAnsi="宋体" w:hint="eastAsia"/>
          <w:shd w:val="clear" w:color="auto" w:fill="FFFFFF"/>
        </w:rPr>
        <w:t>中国，CN201510680027.4，2018.</w:t>
      </w:r>
      <w:bookmarkEnd w:id="206"/>
    </w:p>
    <w:p w14:paraId="136D971D" w14:textId="6C400043" w:rsidR="005F0DE6" w:rsidRPr="00084960" w:rsidRDefault="006400C3" w:rsidP="002944E4">
      <w:pPr>
        <w:pStyle w:val="af"/>
        <w:numPr>
          <w:ilvl w:val="0"/>
          <w:numId w:val="8"/>
        </w:numPr>
        <w:ind w:right="240" w:firstLineChars="0"/>
        <w:rPr>
          <w:rFonts w:ascii="Times New Roman" w:hAnsi="Times New Roman"/>
        </w:rPr>
      </w:pPr>
      <w:bookmarkStart w:id="207" w:name="_Ref67158696"/>
      <w:r w:rsidRPr="006400C3">
        <w:rPr>
          <w:rFonts w:ascii="Times New Roman" w:hAnsi="Times New Roman"/>
        </w:rPr>
        <w:t>Voronoi G. Nouvelles applications des paramètres continus à la théorie des formes quadratiques. Premier mémoire. Sur quelques propriétés des formes quadratiques positives parfaites[J]. Journal Für Die Reine Und Angewandte Mathematik, 1908, 1908(133):97-102.</w:t>
      </w:r>
      <w:bookmarkEnd w:id="207"/>
      <w:r w:rsidR="005F0DE6" w:rsidRPr="00084960">
        <w:rPr>
          <w:rFonts w:ascii="Times New Roman" w:hAnsi="Times New Roman"/>
        </w:rPr>
        <w:t xml:space="preserve"> </w:t>
      </w:r>
    </w:p>
    <w:p w14:paraId="15388195" w14:textId="66F1F0EA" w:rsidR="0083608F" w:rsidRPr="00084960" w:rsidRDefault="0083608F" w:rsidP="002944E4">
      <w:pPr>
        <w:pStyle w:val="af"/>
        <w:numPr>
          <w:ilvl w:val="0"/>
          <w:numId w:val="8"/>
        </w:numPr>
        <w:ind w:right="240" w:firstLineChars="0"/>
        <w:rPr>
          <w:rFonts w:ascii="Times New Roman" w:hAnsi="Times New Roman"/>
        </w:rPr>
      </w:pPr>
      <w:bookmarkStart w:id="208" w:name="_Ref65790788"/>
      <w:r w:rsidRPr="00084960">
        <w:rPr>
          <w:rFonts w:ascii="Times New Roman" w:hAnsi="Times New Roman"/>
        </w:rPr>
        <w:lastRenderedPageBreak/>
        <w:t xml:space="preserve">Anton F, Boissonnat J-D, Mioc D, Yvinec M. An exact predicate for the optimal construction of the additively weighted </w:t>
      </w:r>
      <w:r w:rsidR="001C5A47">
        <w:rPr>
          <w:rFonts w:ascii="Times New Roman" w:hAnsi="Times New Roman"/>
        </w:rPr>
        <w:t>Voronoi</w:t>
      </w:r>
      <w:r w:rsidRPr="00084960">
        <w:rPr>
          <w:rFonts w:ascii="Times New Roman" w:hAnsi="Times New Roman"/>
        </w:rPr>
        <w:t xml:space="preserve"> diagram. </w:t>
      </w:r>
      <w:r w:rsidR="00CA4F49" w:rsidRPr="00CA4F49">
        <w:rPr>
          <w:rFonts w:ascii="Times New Roman" w:hAnsi="Times New Roman"/>
        </w:rPr>
        <w:t>18th European Workshop on Computational Geometry</w:t>
      </w:r>
      <w:r w:rsidR="00CA4F49">
        <w:rPr>
          <w:rFonts w:ascii="Times New Roman" w:hAnsi="Times New Roman"/>
        </w:rPr>
        <w:t xml:space="preserve">, </w:t>
      </w:r>
      <w:r w:rsidRPr="00084960">
        <w:rPr>
          <w:rFonts w:ascii="Times New Roman" w:hAnsi="Times New Roman"/>
        </w:rPr>
        <w:t>2002</w:t>
      </w:r>
      <w:bookmarkEnd w:id="208"/>
      <w:r w:rsidR="00CA4F49">
        <w:rPr>
          <w:rFonts w:ascii="Times New Roman" w:hAnsi="Times New Roman"/>
        </w:rPr>
        <w:t>, 18</w:t>
      </w:r>
      <w:r w:rsidR="0068438E">
        <w:rPr>
          <w:rFonts w:ascii="Times New Roman" w:hAnsi="Times New Roman"/>
        </w:rPr>
        <w:t>:</w:t>
      </w:r>
      <w:r w:rsidR="00CA4F49">
        <w:rPr>
          <w:rFonts w:ascii="Times New Roman" w:hAnsi="Times New Roman"/>
        </w:rPr>
        <w:t>4-7</w:t>
      </w:r>
      <w:r w:rsidR="0068438E">
        <w:rPr>
          <w:rFonts w:ascii="Times New Roman" w:hAnsi="Times New Roman"/>
        </w:rPr>
        <w:t>.</w:t>
      </w:r>
    </w:p>
    <w:p w14:paraId="79E252F5" w14:textId="360E419E" w:rsidR="006400C3" w:rsidRDefault="006400C3" w:rsidP="00084960">
      <w:pPr>
        <w:pStyle w:val="af"/>
        <w:numPr>
          <w:ilvl w:val="0"/>
          <w:numId w:val="8"/>
        </w:numPr>
        <w:ind w:right="240" w:firstLineChars="0"/>
        <w:rPr>
          <w:rFonts w:ascii="Times New Roman" w:hAnsi="Times New Roman"/>
        </w:rPr>
      </w:pPr>
      <w:bookmarkStart w:id="209" w:name="_Ref67159364"/>
      <w:bookmarkStart w:id="210" w:name="_Ref65790726"/>
      <w:r w:rsidRPr="006400C3">
        <w:rPr>
          <w:rFonts w:ascii="Times New Roman" w:hAnsi="Times New Roman"/>
        </w:rPr>
        <w:t>Aurenhammer F, Hoffmann F, Aronov B. Minkowski-type theorems and least-squares partitioning[J]. Algorithmica, 1998, 20(1):61-76.</w:t>
      </w:r>
      <w:bookmarkEnd w:id="209"/>
      <w:r w:rsidRPr="006400C3">
        <w:rPr>
          <w:rFonts w:ascii="Times New Roman" w:hAnsi="Times New Roman"/>
        </w:rPr>
        <w:t xml:space="preserve"> </w:t>
      </w:r>
    </w:p>
    <w:p w14:paraId="1087932C" w14:textId="25FE1687" w:rsidR="0083608F" w:rsidRPr="00084960" w:rsidRDefault="006400C3" w:rsidP="00084960">
      <w:pPr>
        <w:pStyle w:val="af"/>
        <w:numPr>
          <w:ilvl w:val="0"/>
          <w:numId w:val="8"/>
        </w:numPr>
        <w:ind w:right="240" w:firstLineChars="0"/>
        <w:rPr>
          <w:rFonts w:ascii="Times New Roman" w:hAnsi="Times New Roman"/>
        </w:rPr>
      </w:pPr>
      <w:bookmarkStart w:id="211" w:name="_Ref67159335"/>
      <w:bookmarkEnd w:id="210"/>
      <w:r w:rsidRPr="006400C3">
        <w:rPr>
          <w:rFonts w:ascii="Times New Roman" w:hAnsi="Times New Roman"/>
        </w:rPr>
        <w:t xml:space="preserve">Aurenhammer F. </w:t>
      </w:r>
      <w:r w:rsidR="00B46D2F">
        <w:rPr>
          <w:rFonts w:ascii="Times New Roman" w:hAnsi="Times New Roman"/>
        </w:rPr>
        <w:t>Power</w:t>
      </w:r>
      <w:r w:rsidRPr="006400C3">
        <w:rPr>
          <w:rFonts w:ascii="Times New Roman" w:hAnsi="Times New Roman"/>
        </w:rPr>
        <w:t xml:space="preserve"> Diagrams: Properties, Algorithms and Applications[J]. SIAM Journal on Computing, 1987, 16(1):78-96</w:t>
      </w:r>
      <w:r w:rsidR="0068438E">
        <w:rPr>
          <w:rFonts w:ascii="Times New Roman" w:hAnsi="Times New Roman"/>
        </w:rPr>
        <w:t>.</w:t>
      </w:r>
      <w:bookmarkEnd w:id="211"/>
    </w:p>
    <w:p w14:paraId="0CBAD05D" w14:textId="2348ABD0" w:rsidR="0083608F" w:rsidRPr="00084960" w:rsidRDefault="006400C3" w:rsidP="00084960">
      <w:pPr>
        <w:pStyle w:val="af"/>
        <w:numPr>
          <w:ilvl w:val="0"/>
          <w:numId w:val="8"/>
        </w:numPr>
        <w:ind w:right="240" w:firstLineChars="0"/>
        <w:rPr>
          <w:rFonts w:ascii="Times New Roman" w:hAnsi="Times New Roman"/>
        </w:rPr>
      </w:pPr>
      <w:bookmarkStart w:id="212" w:name="_Ref67158954"/>
      <w:r w:rsidRPr="006400C3">
        <w:rPr>
          <w:rFonts w:ascii="Times New Roman" w:hAnsi="Times New Roman"/>
        </w:rPr>
        <w:t>Aurenhammer F. Voronoi diagrams—a survey of a fundamental geometric data structure[J]. ACM Computing Surveys, 1991, 23(3):345-405</w:t>
      </w:r>
      <w:r w:rsidR="0068438E">
        <w:rPr>
          <w:rFonts w:ascii="Times New Roman" w:hAnsi="Times New Roman"/>
        </w:rPr>
        <w:t>.</w:t>
      </w:r>
      <w:bookmarkEnd w:id="212"/>
    </w:p>
    <w:p w14:paraId="55629F81" w14:textId="19ED8638" w:rsidR="0083608F" w:rsidRPr="00084960" w:rsidRDefault="00DB789C" w:rsidP="00084960">
      <w:pPr>
        <w:pStyle w:val="af"/>
        <w:numPr>
          <w:ilvl w:val="0"/>
          <w:numId w:val="8"/>
        </w:numPr>
        <w:ind w:right="240" w:firstLineChars="0"/>
        <w:rPr>
          <w:rFonts w:ascii="Times New Roman" w:hAnsi="Times New Roman"/>
        </w:rPr>
      </w:pPr>
      <w:bookmarkStart w:id="213" w:name="_Ref65789756"/>
      <w:r w:rsidRPr="00DB789C">
        <w:rPr>
          <w:rFonts w:ascii="Times New Roman" w:hAnsi="Times New Roman"/>
        </w:rPr>
        <w:t>Bernauer, J, Bahadur, et al. DiMoVo: a Voronoi tessellation-based method for discriminating crystallographic and biological protein–protein interactions[J]. Bioinformatics Oxford, 2008</w:t>
      </w:r>
      <w:r>
        <w:rPr>
          <w:rFonts w:ascii="Times New Roman" w:hAnsi="Times New Roman"/>
        </w:rPr>
        <w:t xml:space="preserve">, </w:t>
      </w:r>
      <w:r w:rsidR="00FB642B" w:rsidRPr="00084960">
        <w:rPr>
          <w:rFonts w:ascii="Times New Roman" w:hAnsi="Times New Roman"/>
        </w:rPr>
        <w:t>24</w:t>
      </w:r>
      <w:r w:rsidR="00FB642B">
        <w:rPr>
          <w:rFonts w:ascii="Times New Roman" w:hAnsi="Times New Roman"/>
        </w:rPr>
        <w:t>(</w:t>
      </w:r>
      <w:r w:rsidR="0083608F" w:rsidRPr="00084960">
        <w:rPr>
          <w:rFonts w:ascii="Times New Roman" w:hAnsi="Times New Roman"/>
        </w:rPr>
        <w:t>5</w:t>
      </w:r>
      <w:r w:rsidR="00FB642B">
        <w:rPr>
          <w:rFonts w:ascii="Times New Roman" w:hAnsi="Times New Roman"/>
        </w:rPr>
        <w:t>)</w:t>
      </w:r>
      <w:r w:rsidR="0068438E">
        <w:rPr>
          <w:rFonts w:ascii="Times New Roman" w:hAnsi="Times New Roman"/>
        </w:rPr>
        <w:t>:</w:t>
      </w:r>
      <w:r w:rsidR="0083608F" w:rsidRPr="00084960">
        <w:rPr>
          <w:rFonts w:ascii="Times New Roman" w:hAnsi="Times New Roman"/>
        </w:rPr>
        <w:t>652–658</w:t>
      </w:r>
      <w:bookmarkEnd w:id="213"/>
      <w:r w:rsidR="0068438E">
        <w:rPr>
          <w:rFonts w:ascii="Times New Roman" w:hAnsi="Times New Roman"/>
        </w:rPr>
        <w:t>.</w:t>
      </w:r>
    </w:p>
    <w:p w14:paraId="438DF154" w14:textId="37A98F80" w:rsidR="0083608F" w:rsidRPr="00084960" w:rsidRDefault="0083608F" w:rsidP="00084960">
      <w:pPr>
        <w:pStyle w:val="af"/>
        <w:numPr>
          <w:ilvl w:val="0"/>
          <w:numId w:val="8"/>
        </w:numPr>
        <w:ind w:right="240" w:firstLineChars="0"/>
        <w:rPr>
          <w:rFonts w:ascii="Times New Roman" w:hAnsi="Times New Roman"/>
        </w:rPr>
      </w:pPr>
      <w:bookmarkStart w:id="214" w:name="_Ref65790897"/>
      <w:r w:rsidRPr="00084960">
        <w:rPr>
          <w:rFonts w:ascii="Times New Roman" w:hAnsi="Times New Roman"/>
        </w:rPr>
        <w:t xml:space="preserve">Balzer M, Heck D. Capacity-constrained </w:t>
      </w:r>
      <w:r w:rsidR="001C5A47">
        <w:rPr>
          <w:rFonts w:ascii="Times New Roman" w:hAnsi="Times New Roman"/>
        </w:rPr>
        <w:t>Voronoi</w:t>
      </w:r>
      <w:r w:rsidRPr="00084960">
        <w:rPr>
          <w:rFonts w:ascii="Times New Roman" w:hAnsi="Times New Roman"/>
        </w:rPr>
        <w:t xml:space="preserve"> diagrams in finite spaces. In </w:t>
      </w:r>
      <w:r w:rsidR="001C5A47">
        <w:rPr>
          <w:rFonts w:ascii="Times New Roman" w:hAnsi="Times New Roman"/>
        </w:rPr>
        <w:t>Voronoi</w:t>
      </w:r>
      <w:r w:rsidRPr="00084960">
        <w:rPr>
          <w:rFonts w:ascii="Times New Roman" w:hAnsi="Times New Roman"/>
        </w:rPr>
        <w:t xml:space="preserve"> Diagrams in Science and Engineering, 2008</w:t>
      </w:r>
      <w:bookmarkEnd w:id="214"/>
      <w:r w:rsidR="0068438E">
        <w:rPr>
          <w:rFonts w:ascii="Times New Roman" w:hAnsi="Times New Roman"/>
        </w:rPr>
        <w:t>,</w:t>
      </w:r>
      <w:r w:rsidR="0068438E" w:rsidRPr="0068438E">
        <w:t xml:space="preserve"> </w:t>
      </w:r>
      <w:r w:rsidR="0068438E" w:rsidRPr="0068438E">
        <w:rPr>
          <w:rFonts w:ascii="Times New Roman" w:hAnsi="Times New Roman"/>
        </w:rPr>
        <w:t>4(2)</w:t>
      </w:r>
      <w:r w:rsidR="0068438E">
        <w:rPr>
          <w:rFonts w:ascii="Times New Roman" w:hAnsi="Times New Roman" w:hint="eastAsia"/>
        </w:rPr>
        <w:t>:</w:t>
      </w:r>
      <w:r w:rsidR="0068438E">
        <w:rPr>
          <w:rFonts w:ascii="Times New Roman" w:hAnsi="Times New Roman"/>
        </w:rPr>
        <w:t>44-56.</w:t>
      </w:r>
    </w:p>
    <w:p w14:paraId="0BBB4C60" w14:textId="1137010E" w:rsidR="0083608F" w:rsidRPr="00084960" w:rsidRDefault="0083608F" w:rsidP="00084960">
      <w:pPr>
        <w:pStyle w:val="af"/>
        <w:numPr>
          <w:ilvl w:val="0"/>
          <w:numId w:val="8"/>
        </w:numPr>
        <w:ind w:right="240" w:firstLineChars="0"/>
        <w:rPr>
          <w:rFonts w:ascii="Times New Roman" w:hAnsi="Times New Roman"/>
        </w:rPr>
      </w:pPr>
      <w:bookmarkStart w:id="215" w:name="_Ref65790437"/>
      <w:r w:rsidRPr="00084960">
        <w:rPr>
          <w:rFonts w:ascii="Times New Roman" w:hAnsi="Times New Roman"/>
        </w:rPr>
        <w:t xml:space="preserve">Boissonnat J-D, Karavelas M I. On the combinatorial complexity of Euclidean </w:t>
      </w:r>
      <w:r w:rsidR="001C5A47">
        <w:rPr>
          <w:rFonts w:ascii="Times New Roman" w:hAnsi="Times New Roman"/>
        </w:rPr>
        <w:t>Voronoi</w:t>
      </w:r>
      <w:r w:rsidRPr="00084960">
        <w:rPr>
          <w:rFonts w:ascii="Times New Roman" w:hAnsi="Times New Roman"/>
        </w:rPr>
        <w:t xml:space="preserve"> cells and convex hulls of d-dimensional spheres. </w:t>
      </w:r>
      <w:bookmarkEnd w:id="215"/>
      <w:r w:rsidR="0068438E" w:rsidRPr="0068438E">
        <w:rPr>
          <w:rFonts w:ascii="Times New Roman" w:hAnsi="Times New Roman"/>
        </w:rPr>
        <w:t>Society for Industrial and Applied Mathematics</w:t>
      </w:r>
      <w:r w:rsidR="003C3B36">
        <w:rPr>
          <w:rFonts w:ascii="Times New Roman" w:hAnsi="Times New Roman"/>
        </w:rPr>
        <w:t xml:space="preserve">, </w:t>
      </w:r>
      <w:r w:rsidR="0068438E">
        <w:rPr>
          <w:rFonts w:ascii="Times New Roman" w:hAnsi="Times New Roman"/>
        </w:rPr>
        <w:t>2003</w:t>
      </w:r>
      <w:r w:rsidR="003C3B36">
        <w:rPr>
          <w:rFonts w:ascii="Times New Roman" w:hAnsi="Times New Roman"/>
        </w:rPr>
        <w:t xml:space="preserve">, </w:t>
      </w:r>
      <w:r w:rsidR="0068438E">
        <w:rPr>
          <w:rFonts w:ascii="Times New Roman" w:hAnsi="Times New Roman"/>
        </w:rPr>
        <w:t>8:305-312.</w:t>
      </w:r>
    </w:p>
    <w:p w14:paraId="2DBE5192" w14:textId="07BB5D63" w:rsidR="0083608F" w:rsidRPr="00084960" w:rsidRDefault="0083608F" w:rsidP="00084960">
      <w:pPr>
        <w:pStyle w:val="af"/>
        <w:numPr>
          <w:ilvl w:val="0"/>
          <w:numId w:val="8"/>
        </w:numPr>
        <w:ind w:right="240" w:firstLineChars="0"/>
        <w:rPr>
          <w:rFonts w:ascii="Times New Roman" w:hAnsi="Times New Roman"/>
        </w:rPr>
      </w:pPr>
      <w:bookmarkStart w:id="216" w:name="_Ref65790648"/>
      <w:r w:rsidRPr="00084960">
        <w:rPr>
          <w:rFonts w:ascii="Times New Roman" w:hAnsi="Times New Roman"/>
        </w:rPr>
        <w:t xml:space="preserve">Cole R, Goodrich M T, Dúnlaing C Ó. Merging free trees in parallel for efficient </w:t>
      </w:r>
      <w:r w:rsidR="001C5A47">
        <w:rPr>
          <w:rFonts w:ascii="Times New Roman" w:hAnsi="Times New Roman"/>
        </w:rPr>
        <w:t>Voronoi</w:t>
      </w:r>
      <w:r w:rsidRPr="00084960">
        <w:rPr>
          <w:rFonts w:ascii="Times New Roman" w:hAnsi="Times New Roman"/>
        </w:rPr>
        <w:t xml:space="preserve"> diagram construction. In International Colloquium on Automata, Languages, and Programming, Springer, </w:t>
      </w:r>
      <w:r w:rsidR="003C3B36" w:rsidRPr="00084960">
        <w:rPr>
          <w:rFonts w:ascii="Times New Roman" w:hAnsi="Times New Roman"/>
        </w:rPr>
        <w:t>1990,</w:t>
      </w:r>
      <w:r w:rsidRPr="00084960">
        <w:rPr>
          <w:rFonts w:ascii="Times New Roman" w:hAnsi="Times New Roman"/>
        </w:rPr>
        <w:t>432–445</w:t>
      </w:r>
      <w:bookmarkEnd w:id="216"/>
      <w:r w:rsidR="008C1ABB">
        <w:rPr>
          <w:rFonts w:ascii="Times New Roman" w:hAnsi="Times New Roman"/>
        </w:rPr>
        <w:t>.</w:t>
      </w:r>
    </w:p>
    <w:p w14:paraId="2667DC02" w14:textId="164C49E4" w:rsidR="00F80F85" w:rsidRDefault="00F80F85" w:rsidP="00084960">
      <w:pPr>
        <w:pStyle w:val="af"/>
        <w:numPr>
          <w:ilvl w:val="0"/>
          <w:numId w:val="8"/>
        </w:numPr>
        <w:ind w:right="240" w:firstLineChars="0"/>
        <w:rPr>
          <w:rFonts w:ascii="Times New Roman" w:hAnsi="Times New Roman"/>
        </w:rPr>
      </w:pPr>
      <w:bookmarkStart w:id="217" w:name="_Ref67159529"/>
      <w:bookmarkStart w:id="218" w:name="_Ref65790622"/>
      <w:r w:rsidRPr="00F80F85">
        <w:rPr>
          <w:rFonts w:ascii="Times New Roman" w:hAnsi="Times New Roman"/>
        </w:rPr>
        <w:t>Du Q, Emelianenko M, Ju L. Convergence of the Lloyd Algorithm for Computing Centroidal Voronoi Tessellations[J]. SIAM Journal on Numerical Analysis, 2006, 44:102-119.</w:t>
      </w:r>
      <w:bookmarkEnd w:id="217"/>
      <w:r w:rsidRPr="00F80F85">
        <w:rPr>
          <w:rFonts w:ascii="Times New Roman" w:hAnsi="Times New Roman"/>
        </w:rPr>
        <w:t xml:space="preserve"> </w:t>
      </w:r>
    </w:p>
    <w:p w14:paraId="0BE69256" w14:textId="686B7374" w:rsidR="0083608F" w:rsidRPr="00084960" w:rsidRDefault="0083608F" w:rsidP="00084960">
      <w:pPr>
        <w:pStyle w:val="af"/>
        <w:numPr>
          <w:ilvl w:val="0"/>
          <w:numId w:val="8"/>
        </w:numPr>
        <w:ind w:right="240" w:firstLineChars="0"/>
        <w:rPr>
          <w:rFonts w:ascii="Times New Roman" w:hAnsi="Times New Roman"/>
        </w:rPr>
      </w:pPr>
      <w:bookmarkStart w:id="219" w:name="_Ref67159159"/>
      <w:r w:rsidRPr="00084960">
        <w:rPr>
          <w:rFonts w:ascii="Times New Roman" w:hAnsi="Times New Roman"/>
        </w:rPr>
        <w:t>Devillers O. Improved incremental randomized Delaunay triangulation. In Proceedings of the fourteenth annual symposium on Computational geometry, 1998,</w:t>
      </w:r>
      <w:r w:rsidR="003C3B36">
        <w:rPr>
          <w:rFonts w:ascii="Times New Roman" w:hAnsi="Times New Roman"/>
        </w:rPr>
        <w:t xml:space="preserve"> </w:t>
      </w:r>
      <w:r w:rsidR="009B0826">
        <w:rPr>
          <w:rFonts w:ascii="Times New Roman" w:hAnsi="Times New Roman"/>
        </w:rPr>
        <w:t>19:</w:t>
      </w:r>
      <w:r w:rsidRPr="00084960">
        <w:rPr>
          <w:rFonts w:ascii="Times New Roman" w:hAnsi="Times New Roman"/>
        </w:rPr>
        <w:t>106–115</w:t>
      </w:r>
      <w:bookmarkEnd w:id="218"/>
      <w:r w:rsidR="00C86B9B">
        <w:rPr>
          <w:rFonts w:ascii="Times New Roman" w:hAnsi="Times New Roman"/>
        </w:rPr>
        <w:t>.</w:t>
      </w:r>
      <w:bookmarkEnd w:id="219"/>
    </w:p>
    <w:p w14:paraId="3F9EA39C" w14:textId="39E971B2" w:rsidR="0083608F" w:rsidRPr="00084960" w:rsidRDefault="0083608F" w:rsidP="00084960">
      <w:pPr>
        <w:pStyle w:val="af"/>
        <w:numPr>
          <w:ilvl w:val="0"/>
          <w:numId w:val="8"/>
        </w:numPr>
        <w:ind w:right="240" w:firstLineChars="0"/>
        <w:rPr>
          <w:rFonts w:ascii="Times New Roman" w:hAnsi="Times New Roman"/>
        </w:rPr>
      </w:pPr>
      <w:bookmarkStart w:id="220" w:name="_Ref65790876"/>
      <w:r w:rsidRPr="00084960">
        <w:rPr>
          <w:rFonts w:ascii="Times New Roman" w:hAnsi="Times New Roman"/>
        </w:rPr>
        <w:t xml:space="preserve">Du Q, Faber V, Gunzburger M. Centroidal </w:t>
      </w:r>
      <w:r w:rsidR="001C5A47">
        <w:rPr>
          <w:rFonts w:ascii="Times New Roman" w:hAnsi="Times New Roman"/>
        </w:rPr>
        <w:t>Voronoi</w:t>
      </w:r>
      <w:r w:rsidRPr="00084960">
        <w:rPr>
          <w:rFonts w:ascii="Times New Roman" w:hAnsi="Times New Roman"/>
        </w:rPr>
        <w:t xml:space="preserve"> tessellations: Applications and algorithms. SIAM review, 1999, </w:t>
      </w:r>
      <w:r w:rsidR="004F3343" w:rsidRPr="00084960">
        <w:rPr>
          <w:rFonts w:ascii="Times New Roman" w:hAnsi="Times New Roman"/>
        </w:rPr>
        <w:t>41</w:t>
      </w:r>
      <w:r w:rsidR="004F3343">
        <w:rPr>
          <w:rFonts w:ascii="Times New Roman" w:hAnsi="Times New Roman"/>
        </w:rPr>
        <w:t>(4)</w:t>
      </w:r>
      <w:r w:rsidR="003C3B36">
        <w:rPr>
          <w:rFonts w:ascii="Times New Roman" w:hAnsi="Times New Roman"/>
        </w:rPr>
        <w:t>:</w:t>
      </w:r>
      <w:r w:rsidRPr="00084960">
        <w:rPr>
          <w:rFonts w:ascii="Times New Roman" w:hAnsi="Times New Roman"/>
        </w:rPr>
        <w:t>637–676</w:t>
      </w:r>
      <w:bookmarkEnd w:id="220"/>
    </w:p>
    <w:p w14:paraId="2D2539A1" w14:textId="71F75199" w:rsidR="00291784" w:rsidRDefault="00291784" w:rsidP="00084960">
      <w:pPr>
        <w:pStyle w:val="af"/>
        <w:numPr>
          <w:ilvl w:val="0"/>
          <w:numId w:val="8"/>
        </w:numPr>
        <w:ind w:right="240" w:firstLineChars="0"/>
        <w:rPr>
          <w:rFonts w:ascii="Times New Roman" w:hAnsi="Times New Roman"/>
        </w:rPr>
      </w:pPr>
      <w:bookmarkStart w:id="221" w:name="_Ref67159560"/>
      <w:bookmarkStart w:id="222" w:name="_Ref65791761"/>
      <w:r w:rsidRPr="00291784">
        <w:rPr>
          <w:rFonts w:ascii="Times New Roman" w:hAnsi="Times New Roman"/>
        </w:rPr>
        <w:t>De Goes F, Breeden K, Ostromoukhov V, et al. Blue Noise through Optimal Transport[J]. Acm Transactions on Graphics, 2012, 31(6):1-11.</w:t>
      </w:r>
      <w:bookmarkEnd w:id="221"/>
      <w:r w:rsidRPr="00291784">
        <w:rPr>
          <w:rFonts w:ascii="Times New Roman" w:hAnsi="Times New Roman"/>
        </w:rPr>
        <w:t xml:space="preserve"> </w:t>
      </w:r>
    </w:p>
    <w:p w14:paraId="3CBBB3B2" w14:textId="2606BFDC" w:rsidR="0083608F" w:rsidRPr="00084960" w:rsidRDefault="0083608F" w:rsidP="00084960">
      <w:pPr>
        <w:pStyle w:val="af"/>
        <w:numPr>
          <w:ilvl w:val="0"/>
          <w:numId w:val="8"/>
        </w:numPr>
        <w:ind w:right="240" w:firstLineChars="0"/>
        <w:rPr>
          <w:rFonts w:ascii="Times New Roman" w:hAnsi="Times New Roman"/>
        </w:rPr>
      </w:pPr>
      <w:bookmarkStart w:id="223" w:name="_Ref67159411"/>
      <w:r w:rsidRPr="00084960">
        <w:rPr>
          <w:rFonts w:ascii="Times New Roman" w:hAnsi="Times New Roman"/>
        </w:rPr>
        <w:lastRenderedPageBreak/>
        <w:t>Dou Z, Xin S, Xu R, Xu J, Zhou Y, Chen S, Wang W, Zhao X, Tu C. Top-down shape abstraction based on greedy pole selection</w:t>
      </w:r>
      <w:r w:rsidR="00101670">
        <w:rPr>
          <w:rFonts w:ascii="Times New Roman" w:hAnsi="Times New Roman"/>
        </w:rPr>
        <w:t>[J]</w:t>
      </w:r>
      <w:r w:rsidRPr="00084960">
        <w:rPr>
          <w:rFonts w:ascii="Times New Roman" w:hAnsi="Times New Roman"/>
        </w:rPr>
        <w:t xml:space="preserve">. </w:t>
      </w:r>
      <w:r w:rsidR="00101670" w:rsidRPr="00101670">
        <w:rPr>
          <w:rFonts w:ascii="Times New Roman" w:hAnsi="Times New Roman"/>
        </w:rPr>
        <w:t>IEEE Transactions on Visualization and Computer Graphics</w:t>
      </w:r>
      <w:r w:rsidRPr="00084960">
        <w:rPr>
          <w:rFonts w:ascii="Times New Roman" w:hAnsi="Times New Roman"/>
        </w:rPr>
        <w:t xml:space="preserve">, </w:t>
      </w:r>
      <w:bookmarkEnd w:id="222"/>
      <w:r w:rsidR="00101670">
        <w:rPr>
          <w:rFonts w:ascii="Times New Roman" w:hAnsi="Times New Roman"/>
        </w:rPr>
        <w:t>2020.</w:t>
      </w:r>
      <w:bookmarkEnd w:id="223"/>
    </w:p>
    <w:p w14:paraId="5B0B13B4" w14:textId="17B6C7AC" w:rsidR="00E8616C" w:rsidRDefault="00101670" w:rsidP="00084960">
      <w:pPr>
        <w:pStyle w:val="af"/>
        <w:numPr>
          <w:ilvl w:val="0"/>
          <w:numId w:val="8"/>
        </w:numPr>
        <w:ind w:right="240" w:firstLineChars="0"/>
        <w:rPr>
          <w:rFonts w:ascii="Times New Roman" w:hAnsi="Times New Roman"/>
        </w:rPr>
      </w:pPr>
      <w:bookmarkStart w:id="224" w:name="_Ref67158866"/>
      <w:bookmarkStart w:id="225" w:name="_Ref65790607"/>
      <w:r w:rsidRPr="00101670">
        <w:rPr>
          <w:rFonts w:ascii="Times New Roman" w:hAnsi="Times New Roman"/>
        </w:rPr>
        <w:t>Emiris I Z, Karavelas M I. The predicates of the Apollonius diagram: Algorithmic analysis and implementation[J]. Computational Geometry, 2006, 33(1-2):18-57.</w:t>
      </w:r>
      <w:bookmarkEnd w:id="224"/>
    </w:p>
    <w:p w14:paraId="24CD4FA2" w14:textId="7374D1D1" w:rsidR="0093174A" w:rsidRDefault="0093174A" w:rsidP="0093439C">
      <w:pPr>
        <w:pStyle w:val="af"/>
        <w:numPr>
          <w:ilvl w:val="0"/>
          <w:numId w:val="8"/>
        </w:numPr>
        <w:ind w:right="240" w:firstLineChars="0"/>
        <w:rPr>
          <w:rFonts w:ascii="Times New Roman" w:hAnsi="Times New Roman"/>
        </w:rPr>
      </w:pPr>
      <w:bookmarkStart w:id="226" w:name="_Ref67159109"/>
      <w:bookmarkStart w:id="227" w:name="_Ref65790634"/>
      <w:bookmarkEnd w:id="225"/>
      <w:r w:rsidRPr="0093174A">
        <w:rPr>
          <w:rFonts w:ascii="Times New Roman" w:hAnsi="Times New Roman"/>
        </w:rPr>
        <w:t>Fortune S. A sweepline algorithm for Voronoi diagrams[J]. Algorithmica, 1987, 2(1-4):153.</w:t>
      </w:r>
      <w:bookmarkEnd w:id="226"/>
      <w:r w:rsidRPr="0093174A">
        <w:rPr>
          <w:rFonts w:ascii="Times New Roman" w:hAnsi="Times New Roman"/>
        </w:rPr>
        <w:t xml:space="preserve"> </w:t>
      </w:r>
    </w:p>
    <w:p w14:paraId="6A1B2F2A" w14:textId="2F574C00" w:rsidR="0083608F" w:rsidRPr="0093439C" w:rsidRDefault="0083608F" w:rsidP="0093439C">
      <w:pPr>
        <w:pStyle w:val="af"/>
        <w:numPr>
          <w:ilvl w:val="0"/>
          <w:numId w:val="8"/>
        </w:numPr>
        <w:ind w:right="240" w:firstLineChars="0"/>
        <w:rPr>
          <w:rFonts w:ascii="Times New Roman" w:hAnsi="Times New Roman"/>
        </w:rPr>
      </w:pPr>
      <w:r w:rsidRPr="0093439C">
        <w:rPr>
          <w:rFonts w:ascii="Times New Roman" w:hAnsi="Times New Roman"/>
        </w:rPr>
        <w:t xml:space="preserve">Fortune S. </w:t>
      </w:r>
      <w:r w:rsidR="001C5A47">
        <w:rPr>
          <w:rFonts w:ascii="Times New Roman" w:hAnsi="Times New Roman"/>
        </w:rPr>
        <w:t>Voronoi</w:t>
      </w:r>
      <w:r w:rsidRPr="0093439C">
        <w:rPr>
          <w:rFonts w:ascii="Times New Roman" w:hAnsi="Times New Roman"/>
        </w:rPr>
        <w:t xml:space="preserve"> diagrams and Delaunay triangulations</w:t>
      </w:r>
      <w:r w:rsidR="001337E3">
        <w:rPr>
          <w:rFonts w:ascii="Times New Roman" w:hAnsi="Times New Roman"/>
        </w:rPr>
        <w:t>[J]</w:t>
      </w:r>
      <w:r w:rsidRPr="0093439C">
        <w:rPr>
          <w:rFonts w:ascii="Times New Roman" w:hAnsi="Times New Roman"/>
        </w:rPr>
        <w:t xml:space="preserve">. </w:t>
      </w:r>
      <w:r w:rsidR="001337E3" w:rsidRPr="001337E3">
        <w:rPr>
          <w:rFonts w:ascii="Times New Roman" w:hAnsi="Times New Roman"/>
        </w:rPr>
        <w:t>Handbook of Discrete and Computational Geometry</w:t>
      </w:r>
      <w:r w:rsidRPr="0093439C">
        <w:rPr>
          <w:rFonts w:ascii="Times New Roman" w:hAnsi="Times New Roman"/>
        </w:rPr>
        <w:t>. World Scientific,</w:t>
      </w:r>
      <w:r w:rsidR="001337E3">
        <w:rPr>
          <w:rFonts w:ascii="Times New Roman" w:hAnsi="Times New Roman"/>
        </w:rPr>
        <w:t>1997,12:</w:t>
      </w:r>
      <w:bookmarkEnd w:id="227"/>
      <w:r w:rsidR="001337E3">
        <w:rPr>
          <w:rFonts w:ascii="Times New Roman" w:hAnsi="Times New Roman"/>
        </w:rPr>
        <w:t>377-388.</w:t>
      </w:r>
    </w:p>
    <w:p w14:paraId="67F6DFAF" w14:textId="60CE5141" w:rsidR="00553BF7" w:rsidRDefault="00553BF7" w:rsidP="0093439C">
      <w:pPr>
        <w:pStyle w:val="af"/>
        <w:numPr>
          <w:ilvl w:val="0"/>
          <w:numId w:val="8"/>
        </w:numPr>
        <w:ind w:right="240" w:firstLineChars="0"/>
        <w:rPr>
          <w:rFonts w:ascii="Times New Roman" w:hAnsi="Times New Roman"/>
        </w:rPr>
      </w:pPr>
      <w:bookmarkStart w:id="228" w:name="_Ref67158723"/>
      <w:bookmarkStart w:id="229" w:name="_Ref65790760"/>
      <w:r w:rsidRPr="00553BF7">
        <w:rPr>
          <w:rFonts w:ascii="Times New Roman" w:hAnsi="Times New Roman"/>
        </w:rPr>
        <w:t>Fan Z, Wu Y, Zhao X, et al. Simulation of polycrystalline structure with Voronoi diagram in Laguerre geometry based on random closed packing of spheres[J]. Computational Materials Science, 2004, 29(3):301-308.</w:t>
      </w:r>
      <w:bookmarkEnd w:id="228"/>
      <w:r w:rsidRPr="00553BF7">
        <w:rPr>
          <w:rFonts w:ascii="Times New Roman" w:hAnsi="Times New Roman"/>
        </w:rPr>
        <w:t xml:space="preserve"> </w:t>
      </w:r>
    </w:p>
    <w:p w14:paraId="15111413" w14:textId="22197FFA" w:rsidR="0083608F" w:rsidRPr="0093439C" w:rsidRDefault="0083608F" w:rsidP="0093439C">
      <w:pPr>
        <w:pStyle w:val="af"/>
        <w:numPr>
          <w:ilvl w:val="0"/>
          <w:numId w:val="8"/>
        </w:numPr>
        <w:ind w:right="240" w:firstLineChars="0"/>
        <w:rPr>
          <w:rFonts w:ascii="Times New Roman" w:hAnsi="Times New Roman"/>
        </w:rPr>
      </w:pPr>
      <w:bookmarkStart w:id="230" w:name="_Ref67159389"/>
      <w:r w:rsidRPr="0093439C">
        <w:rPr>
          <w:rFonts w:ascii="Times New Roman" w:hAnsi="Times New Roman"/>
        </w:rPr>
        <w:t>Glickenstein D. Geometric triangulations and discrete laplacians on manifolds</w:t>
      </w:r>
      <w:r w:rsidR="00306A80">
        <w:rPr>
          <w:rFonts w:ascii="Times New Roman" w:hAnsi="Times New Roman"/>
        </w:rPr>
        <w:t>[J]</w:t>
      </w:r>
      <w:r w:rsidRPr="0093439C">
        <w:rPr>
          <w:rFonts w:ascii="Times New Roman" w:hAnsi="Times New Roman"/>
        </w:rPr>
        <w:t>. 2005</w:t>
      </w:r>
      <w:bookmarkEnd w:id="229"/>
      <w:r w:rsidR="00306A80">
        <w:rPr>
          <w:rFonts w:ascii="Times New Roman" w:hAnsi="Times New Roman"/>
        </w:rPr>
        <w:t>.</w:t>
      </w:r>
      <w:bookmarkEnd w:id="230"/>
    </w:p>
    <w:p w14:paraId="50F807EF" w14:textId="26195E47" w:rsidR="0083608F" w:rsidRPr="0093439C" w:rsidRDefault="0083608F" w:rsidP="0093439C">
      <w:pPr>
        <w:pStyle w:val="af"/>
        <w:numPr>
          <w:ilvl w:val="0"/>
          <w:numId w:val="8"/>
        </w:numPr>
        <w:ind w:right="240" w:firstLineChars="0"/>
        <w:rPr>
          <w:rFonts w:ascii="Times New Roman" w:hAnsi="Times New Roman"/>
        </w:rPr>
      </w:pPr>
      <w:bookmarkStart w:id="231" w:name="_Ref65789601"/>
      <w:r w:rsidRPr="0093439C">
        <w:rPr>
          <w:rFonts w:ascii="Times New Roman" w:hAnsi="Times New Roman"/>
        </w:rPr>
        <w:t xml:space="preserve">Garrido S, Moreno L, Abderrahim M, Martin F. Path planning for mobile robot navigation using </w:t>
      </w:r>
      <w:r w:rsidR="001C5A47">
        <w:rPr>
          <w:rFonts w:ascii="Times New Roman" w:hAnsi="Times New Roman"/>
        </w:rPr>
        <w:t>Voronoi</w:t>
      </w:r>
      <w:r w:rsidRPr="0093439C">
        <w:rPr>
          <w:rFonts w:ascii="Times New Roman" w:hAnsi="Times New Roman"/>
        </w:rPr>
        <w:t xml:space="preserve"> diagram and fast marching</w:t>
      </w:r>
      <w:r w:rsidR="00D776AA">
        <w:rPr>
          <w:rFonts w:ascii="Times New Roman" w:hAnsi="Times New Roman"/>
        </w:rPr>
        <w:t>[C]</w:t>
      </w:r>
      <w:r w:rsidRPr="0093439C">
        <w:rPr>
          <w:rFonts w:ascii="Times New Roman" w:hAnsi="Times New Roman"/>
        </w:rPr>
        <w:t>. In 2006 IEEE/RSJ International Conference on Intelligent Robots and Systems, 2006</w:t>
      </w:r>
      <w:bookmarkEnd w:id="231"/>
      <w:r w:rsidR="00D776AA">
        <w:rPr>
          <w:rFonts w:ascii="Times New Roman" w:hAnsi="Times New Roman"/>
        </w:rPr>
        <w:t>.</w:t>
      </w:r>
    </w:p>
    <w:p w14:paraId="20F24A29" w14:textId="339D7D23" w:rsidR="0083608F" w:rsidRPr="0093439C" w:rsidRDefault="0083608F" w:rsidP="0093439C">
      <w:pPr>
        <w:pStyle w:val="af"/>
        <w:numPr>
          <w:ilvl w:val="0"/>
          <w:numId w:val="8"/>
        </w:numPr>
        <w:ind w:right="240" w:firstLineChars="0"/>
        <w:rPr>
          <w:rFonts w:ascii="Times New Roman" w:hAnsi="Times New Roman"/>
        </w:rPr>
      </w:pPr>
      <w:bookmarkStart w:id="232" w:name="_Ref65790740"/>
      <w:r w:rsidRPr="0093439C">
        <w:rPr>
          <w:rFonts w:ascii="Times New Roman" w:hAnsi="Times New Roman"/>
        </w:rPr>
        <w:t xml:space="preserve">Gavrilova M, Rokne J. An efficient algorithm for construction of the </w:t>
      </w:r>
      <w:r w:rsidR="00B46D2F">
        <w:rPr>
          <w:rFonts w:ascii="Times New Roman" w:hAnsi="Times New Roman"/>
        </w:rPr>
        <w:t>Power</w:t>
      </w:r>
      <w:r w:rsidRPr="0093439C">
        <w:rPr>
          <w:rFonts w:ascii="Times New Roman" w:hAnsi="Times New Roman"/>
        </w:rPr>
        <w:t xml:space="preserve"> diagram from the </w:t>
      </w:r>
      <w:r w:rsidR="001C5A47">
        <w:rPr>
          <w:rFonts w:ascii="Times New Roman" w:hAnsi="Times New Roman"/>
        </w:rPr>
        <w:t>Voronoi</w:t>
      </w:r>
      <w:r w:rsidRPr="0093439C">
        <w:rPr>
          <w:rFonts w:ascii="Times New Roman" w:hAnsi="Times New Roman"/>
        </w:rPr>
        <w:t xml:space="preserve"> diagram in the plane</w:t>
      </w:r>
      <w:r w:rsidR="00A94959">
        <w:rPr>
          <w:rFonts w:ascii="Times New Roman" w:hAnsi="Times New Roman"/>
        </w:rPr>
        <w:t>[J]</w:t>
      </w:r>
      <w:r w:rsidRPr="0093439C">
        <w:rPr>
          <w:rFonts w:ascii="Times New Roman" w:hAnsi="Times New Roman"/>
        </w:rPr>
        <w:t xml:space="preserve">. International journal of computer mathematics, 1996, </w:t>
      </w:r>
      <w:r w:rsidR="00D71C4D" w:rsidRPr="0093439C">
        <w:rPr>
          <w:rFonts w:ascii="Times New Roman" w:hAnsi="Times New Roman"/>
        </w:rPr>
        <w:t>61</w:t>
      </w:r>
      <w:r w:rsidR="00D71C4D">
        <w:rPr>
          <w:rFonts w:ascii="Times New Roman" w:hAnsi="Times New Roman"/>
        </w:rPr>
        <w:t>(</w:t>
      </w:r>
      <w:r w:rsidRPr="0093439C">
        <w:rPr>
          <w:rFonts w:ascii="Times New Roman" w:hAnsi="Times New Roman"/>
        </w:rPr>
        <w:t>1-2</w:t>
      </w:r>
      <w:r w:rsidR="00D71C4D">
        <w:rPr>
          <w:rFonts w:ascii="Times New Roman" w:hAnsi="Times New Roman"/>
        </w:rPr>
        <w:t>)</w:t>
      </w:r>
      <w:r w:rsidRPr="0093439C">
        <w:rPr>
          <w:rFonts w:ascii="Times New Roman" w:hAnsi="Times New Roman"/>
        </w:rPr>
        <w:t>, 49–61</w:t>
      </w:r>
      <w:bookmarkEnd w:id="232"/>
      <w:r w:rsidR="00D71C4D">
        <w:rPr>
          <w:rFonts w:ascii="Times New Roman" w:hAnsi="Times New Roman"/>
        </w:rPr>
        <w:t>.</w:t>
      </w:r>
    </w:p>
    <w:p w14:paraId="35B9714C" w14:textId="734B8093" w:rsidR="00646EC1" w:rsidRDefault="00646EC1" w:rsidP="0093439C">
      <w:pPr>
        <w:pStyle w:val="af"/>
        <w:numPr>
          <w:ilvl w:val="0"/>
          <w:numId w:val="8"/>
        </w:numPr>
        <w:ind w:right="240" w:firstLineChars="0"/>
        <w:rPr>
          <w:rFonts w:ascii="Times New Roman" w:hAnsi="Times New Roman"/>
        </w:rPr>
      </w:pPr>
      <w:bookmarkStart w:id="233" w:name="_Ref67159601"/>
      <w:bookmarkStart w:id="234" w:name="_Ref65790587"/>
      <w:r w:rsidRPr="00646EC1">
        <w:rPr>
          <w:rFonts w:ascii="Times New Roman" w:hAnsi="Times New Roman"/>
        </w:rPr>
        <w:t>Gavrilova M L, Rokne J. Updating the Topology of the Dynamic Voronoi Diagram for Spheres in Euclidean D-Dimensional Space[J]. Computer Aided Geometric Design, 2003, 20(4):231-242.</w:t>
      </w:r>
      <w:bookmarkEnd w:id="233"/>
    </w:p>
    <w:p w14:paraId="730EBD97" w14:textId="47FC8661" w:rsidR="0083608F" w:rsidRPr="0093439C" w:rsidRDefault="0083608F" w:rsidP="0093439C">
      <w:pPr>
        <w:pStyle w:val="af"/>
        <w:numPr>
          <w:ilvl w:val="0"/>
          <w:numId w:val="8"/>
        </w:numPr>
        <w:ind w:right="240" w:firstLineChars="0"/>
        <w:rPr>
          <w:rFonts w:ascii="Times New Roman" w:hAnsi="Times New Roman"/>
        </w:rPr>
      </w:pPr>
      <w:bookmarkStart w:id="235" w:name="_Ref67159084"/>
      <w:r w:rsidRPr="0093439C">
        <w:rPr>
          <w:rFonts w:ascii="Times New Roman" w:hAnsi="Times New Roman"/>
        </w:rPr>
        <w:t>Green P J, Sibson R. Computing Dirichlet tessellations in the plane</w:t>
      </w:r>
      <w:r w:rsidR="00A94959">
        <w:rPr>
          <w:rFonts w:ascii="Times New Roman" w:hAnsi="Times New Roman"/>
        </w:rPr>
        <w:t>[J]</w:t>
      </w:r>
      <w:r w:rsidRPr="0093439C">
        <w:rPr>
          <w:rFonts w:ascii="Times New Roman" w:hAnsi="Times New Roman"/>
        </w:rPr>
        <w:t xml:space="preserve">. The computer journal, 1978, </w:t>
      </w:r>
      <w:r w:rsidR="001A47E0" w:rsidRPr="0093439C">
        <w:rPr>
          <w:rFonts w:ascii="Times New Roman" w:hAnsi="Times New Roman"/>
        </w:rPr>
        <w:t>21</w:t>
      </w:r>
      <w:r w:rsidR="001A47E0">
        <w:rPr>
          <w:rFonts w:ascii="Times New Roman" w:hAnsi="Times New Roman"/>
        </w:rPr>
        <w:t>(</w:t>
      </w:r>
      <w:r w:rsidRPr="0093439C">
        <w:rPr>
          <w:rFonts w:ascii="Times New Roman" w:hAnsi="Times New Roman"/>
        </w:rPr>
        <w:t>2</w:t>
      </w:r>
      <w:r w:rsidR="001A47E0">
        <w:rPr>
          <w:rFonts w:ascii="Times New Roman" w:hAnsi="Times New Roman"/>
        </w:rPr>
        <w:t>):</w:t>
      </w:r>
      <w:r w:rsidRPr="0093439C">
        <w:rPr>
          <w:rFonts w:ascii="Times New Roman" w:hAnsi="Times New Roman"/>
        </w:rPr>
        <w:t>168–173</w:t>
      </w:r>
      <w:bookmarkEnd w:id="234"/>
      <w:bookmarkEnd w:id="235"/>
    </w:p>
    <w:p w14:paraId="00321042" w14:textId="25AA7551" w:rsidR="009978D4" w:rsidRDefault="009978D4" w:rsidP="0093439C">
      <w:pPr>
        <w:pStyle w:val="af"/>
        <w:numPr>
          <w:ilvl w:val="0"/>
          <w:numId w:val="8"/>
        </w:numPr>
        <w:ind w:right="240" w:firstLineChars="0"/>
        <w:rPr>
          <w:rFonts w:ascii="Times New Roman" w:hAnsi="Times New Roman"/>
        </w:rPr>
      </w:pPr>
      <w:bookmarkStart w:id="236" w:name="_Ref67159226"/>
      <w:bookmarkStart w:id="237" w:name="_Ref65790499"/>
      <w:r w:rsidRPr="009978D4">
        <w:rPr>
          <w:rFonts w:ascii="Times New Roman" w:hAnsi="Times New Roman"/>
        </w:rPr>
        <w:t>Hoff K E. Fast Computation of Generalized Voronoi Diagrams Using Graphics Hardware[J]. 2000.</w:t>
      </w:r>
      <w:bookmarkEnd w:id="236"/>
      <w:r w:rsidRPr="009978D4">
        <w:rPr>
          <w:rFonts w:ascii="Times New Roman" w:hAnsi="Times New Roman"/>
        </w:rPr>
        <w:t xml:space="preserve"> </w:t>
      </w:r>
    </w:p>
    <w:p w14:paraId="5077F699" w14:textId="77F12ED8" w:rsidR="0083608F" w:rsidRPr="0093439C" w:rsidRDefault="0083608F" w:rsidP="0093439C">
      <w:pPr>
        <w:pStyle w:val="af"/>
        <w:numPr>
          <w:ilvl w:val="0"/>
          <w:numId w:val="8"/>
        </w:numPr>
        <w:ind w:right="240" w:firstLineChars="0"/>
        <w:rPr>
          <w:rFonts w:ascii="Times New Roman" w:hAnsi="Times New Roman"/>
        </w:rPr>
      </w:pPr>
      <w:r w:rsidRPr="0093439C">
        <w:rPr>
          <w:rFonts w:ascii="Times New Roman" w:hAnsi="Times New Roman"/>
        </w:rPr>
        <w:t xml:space="preserve">Hu Z, Li X, Krishnamurthy A, Hanniel I, Mcmains S. </w:t>
      </w:r>
      <w:r w:rsidR="001C5A47">
        <w:rPr>
          <w:rFonts w:ascii="Times New Roman" w:hAnsi="Times New Roman"/>
        </w:rPr>
        <w:t>Voronoi</w:t>
      </w:r>
      <w:r w:rsidRPr="0093439C">
        <w:rPr>
          <w:rFonts w:ascii="Times New Roman" w:hAnsi="Times New Roman"/>
        </w:rPr>
        <w:t xml:space="preserve"> cells of non-general position spheres using the gpu</w:t>
      </w:r>
      <w:r w:rsidR="00A94959">
        <w:rPr>
          <w:rFonts w:ascii="Times New Roman" w:hAnsi="Times New Roman"/>
        </w:rPr>
        <w:t>[J]</w:t>
      </w:r>
      <w:r w:rsidRPr="0093439C">
        <w:rPr>
          <w:rFonts w:ascii="Times New Roman" w:hAnsi="Times New Roman"/>
        </w:rPr>
        <w:t xml:space="preserve">. Computer-Aided Design and Applications, </w:t>
      </w:r>
      <w:r w:rsidRPr="0093439C">
        <w:rPr>
          <w:rFonts w:ascii="Times New Roman" w:hAnsi="Times New Roman"/>
        </w:rPr>
        <w:lastRenderedPageBreak/>
        <w:t>2017,</w:t>
      </w:r>
      <w:r w:rsidR="004E2A4A" w:rsidRPr="004E2A4A">
        <w:rPr>
          <w:rFonts w:ascii="Times New Roman" w:hAnsi="Times New Roman"/>
        </w:rPr>
        <w:t xml:space="preserve"> </w:t>
      </w:r>
      <w:r w:rsidR="004E2A4A" w:rsidRPr="0093439C">
        <w:rPr>
          <w:rFonts w:ascii="Times New Roman" w:hAnsi="Times New Roman"/>
        </w:rPr>
        <w:t>14</w:t>
      </w:r>
      <w:r w:rsidR="004E2A4A">
        <w:rPr>
          <w:rFonts w:ascii="Times New Roman" w:hAnsi="Times New Roman"/>
        </w:rPr>
        <w:t>(</w:t>
      </w:r>
      <w:r w:rsidRPr="0093439C">
        <w:rPr>
          <w:rFonts w:ascii="Times New Roman" w:hAnsi="Times New Roman"/>
        </w:rPr>
        <w:t>5</w:t>
      </w:r>
      <w:r w:rsidR="004E2A4A">
        <w:rPr>
          <w:rFonts w:ascii="Times New Roman" w:hAnsi="Times New Roman"/>
        </w:rPr>
        <w:t>):</w:t>
      </w:r>
      <w:r w:rsidRPr="0093439C">
        <w:rPr>
          <w:rFonts w:ascii="Times New Roman" w:hAnsi="Times New Roman"/>
        </w:rPr>
        <w:t>572–581</w:t>
      </w:r>
      <w:bookmarkEnd w:id="237"/>
      <w:r w:rsidR="004545DA">
        <w:rPr>
          <w:rFonts w:ascii="Times New Roman" w:hAnsi="Times New Roman"/>
        </w:rPr>
        <w:t>.</w:t>
      </w:r>
    </w:p>
    <w:p w14:paraId="10CA8285" w14:textId="3F96867F" w:rsidR="0083608F" w:rsidRPr="0093439C" w:rsidRDefault="0083608F" w:rsidP="0093439C">
      <w:pPr>
        <w:pStyle w:val="af"/>
        <w:numPr>
          <w:ilvl w:val="0"/>
          <w:numId w:val="8"/>
        </w:numPr>
        <w:ind w:right="240" w:firstLineChars="0"/>
        <w:rPr>
          <w:rFonts w:ascii="Times New Roman" w:hAnsi="Times New Roman"/>
        </w:rPr>
      </w:pPr>
      <w:bookmarkStart w:id="238" w:name="_Ref65790729"/>
      <w:r w:rsidRPr="0093439C">
        <w:rPr>
          <w:rFonts w:ascii="Times New Roman" w:hAnsi="Times New Roman"/>
        </w:rPr>
        <w:t xml:space="preserve">Imai H, Iri M, Murota K. </w:t>
      </w:r>
      <w:r w:rsidR="001C5A47">
        <w:rPr>
          <w:rFonts w:ascii="Times New Roman" w:hAnsi="Times New Roman"/>
        </w:rPr>
        <w:t>Voronoi</w:t>
      </w:r>
      <w:r w:rsidRPr="0093439C">
        <w:rPr>
          <w:rFonts w:ascii="Times New Roman" w:hAnsi="Times New Roman"/>
        </w:rPr>
        <w:t xml:space="preserve"> diagram in the Laguerre geometry and its applications</w:t>
      </w:r>
      <w:r w:rsidR="00A94959">
        <w:rPr>
          <w:rFonts w:ascii="Times New Roman" w:hAnsi="Times New Roman"/>
        </w:rPr>
        <w:t>[J]</w:t>
      </w:r>
      <w:r w:rsidRPr="0093439C">
        <w:rPr>
          <w:rFonts w:ascii="Times New Roman" w:hAnsi="Times New Roman"/>
        </w:rPr>
        <w:t xml:space="preserve">. SIAM Journal on Computing, 1985, </w:t>
      </w:r>
      <w:r w:rsidR="00522246" w:rsidRPr="0093439C">
        <w:rPr>
          <w:rFonts w:ascii="Times New Roman" w:hAnsi="Times New Roman"/>
        </w:rPr>
        <w:t>14</w:t>
      </w:r>
      <w:r w:rsidR="00522246">
        <w:rPr>
          <w:rFonts w:ascii="Times New Roman" w:hAnsi="Times New Roman"/>
        </w:rPr>
        <w:t>(</w:t>
      </w:r>
      <w:r w:rsidRPr="0093439C">
        <w:rPr>
          <w:rFonts w:ascii="Times New Roman" w:hAnsi="Times New Roman"/>
        </w:rPr>
        <w:t>1</w:t>
      </w:r>
      <w:r w:rsidR="00522246">
        <w:rPr>
          <w:rFonts w:ascii="Times New Roman" w:hAnsi="Times New Roman"/>
        </w:rPr>
        <w:t>)</w:t>
      </w:r>
      <w:r w:rsidR="004545DA">
        <w:rPr>
          <w:rFonts w:ascii="Times New Roman" w:hAnsi="Times New Roman"/>
        </w:rPr>
        <w:t>:</w:t>
      </w:r>
      <w:r w:rsidRPr="0093439C">
        <w:rPr>
          <w:rFonts w:ascii="Times New Roman" w:hAnsi="Times New Roman"/>
        </w:rPr>
        <w:t>93–105</w:t>
      </w:r>
      <w:bookmarkEnd w:id="238"/>
      <w:r w:rsidR="004545DA">
        <w:rPr>
          <w:rFonts w:ascii="Times New Roman" w:hAnsi="Times New Roman"/>
        </w:rPr>
        <w:t>.</w:t>
      </w:r>
    </w:p>
    <w:p w14:paraId="04770402" w14:textId="0263E844" w:rsidR="0083608F" w:rsidRPr="0093439C" w:rsidRDefault="0083608F" w:rsidP="0093439C">
      <w:pPr>
        <w:pStyle w:val="af"/>
        <w:numPr>
          <w:ilvl w:val="0"/>
          <w:numId w:val="8"/>
        </w:numPr>
        <w:ind w:right="240" w:firstLineChars="0"/>
        <w:rPr>
          <w:rFonts w:ascii="Times New Roman" w:hAnsi="Times New Roman"/>
        </w:rPr>
      </w:pPr>
      <w:bookmarkStart w:id="239" w:name="_Ref65790455"/>
      <w:r w:rsidRPr="0093439C">
        <w:rPr>
          <w:rFonts w:ascii="Times New Roman" w:hAnsi="Times New Roman"/>
        </w:rPr>
        <w:t xml:space="preserve">Kim D, Cho Y. Lim D-S. Region expansion by flipping edges for euclidean </w:t>
      </w:r>
      <w:r w:rsidR="001C5A47">
        <w:rPr>
          <w:rFonts w:ascii="Times New Roman" w:hAnsi="Times New Roman"/>
        </w:rPr>
        <w:t>Voronoi</w:t>
      </w:r>
      <w:r w:rsidRPr="0093439C">
        <w:rPr>
          <w:rFonts w:ascii="Times New Roman" w:hAnsi="Times New Roman"/>
        </w:rPr>
        <w:t xml:space="preserve"> diagrams of 3d spheres based on a radial data structure</w:t>
      </w:r>
      <w:r w:rsidR="00A94959">
        <w:rPr>
          <w:rFonts w:ascii="Times New Roman" w:hAnsi="Times New Roman"/>
        </w:rPr>
        <w:t>[C]</w:t>
      </w:r>
      <w:r w:rsidRPr="0093439C">
        <w:rPr>
          <w:rFonts w:ascii="Times New Roman" w:hAnsi="Times New Roman"/>
        </w:rPr>
        <w:t>. In Computational Science and Its Applications – ICCSA 2005, Springer Berlin Heidelberg,</w:t>
      </w:r>
      <w:bookmarkEnd w:id="239"/>
      <w:r w:rsidR="00BE60A8">
        <w:rPr>
          <w:rFonts w:ascii="Times New Roman" w:hAnsi="Times New Roman"/>
        </w:rPr>
        <w:t xml:space="preserve"> 2005.</w:t>
      </w:r>
    </w:p>
    <w:p w14:paraId="3A41C8E6" w14:textId="0F86E9E6" w:rsidR="0083608F" w:rsidRPr="0093439C" w:rsidRDefault="0083608F" w:rsidP="0093439C">
      <w:pPr>
        <w:pStyle w:val="af"/>
        <w:numPr>
          <w:ilvl w:val="0"/>
          <w:numId w:val="8"/>
        </w:numPr>
        <w:ind w:right="240" w:firstLineChars="0"/>
        <w:rPr>
          <w:rFonts w:ascii="Times New Roman" w:hAnsi="Times New Roman"/>
        </w:rPr>
      </w:pPr>
      <w:bookmarkStart w:id="240" w:name="_Ref65790456"/>
      <w:r w:rsidRPr="0093439C">
        <w:rPr>
          <w:rFonts w:ascii="Times New Roman" w:hAnsi="Times New Roman"/>
        </w:rPr>
        <w:t xml:space="preserve">Kim D-S, Cho Y, Kim D. Euclidean </w:t>
      </w:r>
      <w:r w:rsidR="001C5A47">
        <w:rPr>
          <w:rFonts w:ascii="Times New Roman" w:hAnsi="Times New Roman"/>
        </w:rPr>
        <w:t>Voronoi</w:t>
      </w:r>
      <w:r w:rsidRPr="0093439C">
        <w:rPr>
          <w:rFonts w:ascii="Times New Roman" w:hAnsi="Times New Roman"/>
        </w:rPr>
        <w:t xml:space="preserve"> diagram of 3D balls and its computation via tracing edges</w:t>
      </w:r>
      <w:r w:rsidR="00A94959">
        <w:rPr>
          <w:rFonts w:ascii="Times New Roman" w:hAnsi="Times New Roman"/>
        </w:rPr>
        <w:t>[J]</w:t>
      </w:r>
      <w:r w:rsidRPr="0093439C">
        <w:rPr>
          <w:rFonts w:ascii="Times New Roman" w:hAnsi="Times New Roman"/>
        </w:rPr>
        <w:t xml:space="preserve">. Computer-Aided Design, 2005, </w:t>
      </w:r>
      <w:r w:rsidR="00BE60A8" w:rsidRPr="0093439C">
        <w:rPr>
          <w:rFonts w:ascii="Times New Roman" w:hAnsi="Times New Roman"/>
        </w:rPr>
        <w:t>37</w:t>
      </w:r>
      <w:r w:rsidR="00BE60A8">
        <w:rPr>
          <w:rFonts w:ascii="Times New Roman" w:hAnsi="Times New Roman"/>
        </w:rPr>
        <w:t>(</w:t>
      </w:r>
      <w:r w:rsidRPr="0093439C">
        <w:rPr>
          <w:rFonts w:ascii="Times New Roman" w:hAnsi="Times New Roman"/>
        </w:rPr>
        <w:t>13</w:t>
      </w:r>
      <w:r w:rsidR="00BE60A8">
        <w:rPr>
          <w:rFonts w:ascii="Times New Roman" w:hAnsi="Times New Roman"/>
        </w:rPr>
        <w:t>):</w:t>
      </w:r>
      <w:r w:rsidRPr="0093439C">
        <w:rPr>
          <w:rFonts w:ascii="Times New Roman" w:hAnsi="Times New Roman"/>
        </w:rPr>
        <w:t>1412–1424</w:t>
      </w:r>
      <w:bookmarkEnd w:id="240"/>
      <w:r w:rsidR="00810A18">
        <w:rPr>
          <w:rFonts w:ascii="Times New Roman" w:hAnsi="Times New Roman"/>
        </w:rPr>
        <w:t>.</w:t>
      </w:r>
    </w:p>
    <w:p w14:paraId="03C675BA" w14:textId="34533D60" w:rsidR="0083608F" w:rsidRPr="0093439C" w:rsidRDefault="0083608F" w:rsidP="0093439C">
      <w:pPr>
        <w:pStyle w:val="af"/>
        <w:numPr>
          <w:ilvl w:val="0"/>
          <w:numId w:val="8"/>
        </w:numPr>
        <w:ind w:right="240" w:firstLineChars="0"/>
        <w:rPr>
          <w:rFonts w:ascii="Times New Roman" w:hAnsi="Times New Roman"/>
        </w:rPr>
      </w:pPr>
      <w:bookmarkStart w:id="241" w:name="_Ref65790458"/>
      <w:r w:rsidRPr="0093439C">
        <w:rPr>
          <w:rFonts w:ascii="Times New Roman" w:hAnsi="Times New Roman"/>
        </w:rPr>
        <w:t xml:space="preserve">Kim D-S, Cho Y, Kim D, Kim S, Bhak J, Lee S. Euclidean </w:t>
      </w:r>
      <w:r w:rsidR="001C5A47">
        <w:rPr>
          <w:rFonts w:ascii="Times New Roman" w:hAnsi="Times New Roman"/>
        </w:rPr>
        <w:t>Voronoi</w:t>
      </w:r>
      <w:r w:rsidRPr="0093439C">
        <w:rPr>
          <w:rFonts w:ascii="Times New Roman" w:hAnsi="Times New Roman"/>
        </w:rPr>
        <w:t xml:space="preserve"> diagrams of 3d spheres and applications to protein structure analysis</w:t>
      </w:r>
      <w:r w:rsidR="00A94959">
        <w:rPr>
          <w:rFonts w:ascii="Times New Roman" w:hAnsi="Times New Roman"/>
        </w:rPr>
        <w:t>[J]</w:t>
      </w:r>
      <w:r w:rsidRPr="0093439C">
        <w:rPr>
          <w:rFonts w:ascii="Times New Roman" w:hAnsi="Times New Roman"/>
        </w:rPr>
        <w:t xml:space="preserve">. Japan Journal of Industrial and Applied Mathematics, 2005, </w:t>
      </w:r>
      <w:r w:rsidR="00D25610" w:rsidRPr="0093439C">
        <w:rPr>
          <w:rFonts w:ascii="Times New Roman" w:hAnsi="Times New Roman"/>
        </w:rPr>
        <w:t>22</w:t>
      </w:r>
      <w:r w:rsidR="00D25610">
        <w:rPr>
          <w:rFonts w:ascii="Times New Roman" w:hAnsi="Times New Roman"/>
        </w:rPr>
        <w:t>:</w:t>
      </w:r>
      <w:r w:rsidRPr="0093439C">
        <w:rPr>
          <w:rFonts w:ascii="Times New Roman" w:hAnsi="Times New Roman"/>
        </w:rPr>
        <w:t>251–265</w:t>
      </w:r>
      <w:bookmarkEnd w:id="241"/>
      <w:r w:rsidR="00810A18">
        <w:rPr>
          <w:rFonts w:ascii="Times New Roman" w:hAnsi="Times New Roman"/>
        </w:rPr>
        <w:t>.</w:t>
      </w:r>
    </w:p>
    <w:p w14:paraId="43DC8D06" w14:textId="6921EEB9" w:rsidR="0083608F" w:rsidRPr="0093439C" w:rsidRDefault="0083608F" w:rsidP="0093439C">
      <w:pPr>
        <w:pStyle w:val="af"/>
        <w:numPr>
          <w:ilvl w:val="0"/>
          <w:numId w:val="8"/>
        </w:numPr>
        <w:ind w:right="240" w:firstLineChars="0"/>
        <w:rPr>
          <w:rFonts w:ascii="Times New Roman" w:hAnsi="Times New Roman"/>
        </w:rPr>
      </w:pPr>
      <w:bookmarkStart w:id="242" w:name="_Ref65790465"/>
      <w:r w:rsidRPr="0093439C">
        <w:rPr>
          <w:rFonts w:ascii="Times New Roman" w:hAnsi="Times New Roman"/>
        </w:rPr>
        <w:t xml:space="preserve">Kim D-S, Cho Y, Kim D, Cho C-H. Protein structure analysis using euclidean </w:t>
      </w:r>
      <w:r w:rsidR="001C5A47">
        <w:rPr>
          <w:rFonts w:ascii="Times New Roman" w:hAnsi="Times New Roman"/>
        </w:rPr>
        <w:t>Voronoi</w:t>
      </w:r>
      <w:r w:rsidRPr="0093439C">
        <w:rPr>
          <w:rFonts w:ascii="Times New Roman" w:hAnsi="Times New Roman"/>
        </w:rPr>
        <w:t xml:space="preserve"> diagram of atoms</w:t>
      </w:r>
      <w:r w:rsidR="00A94959">
        <w:rPr>
          <w:rFonts w:ascii="Times New Roman" w:hAnsi="Times New Roman"/>
        </w:rPr>
        <w:t>[J]</w:t>
      </w:r>
      <w:r w:rsidRPr="0093439C">
        <w:rPr>
          <w:rFonts w:ascii="Times New Roman" w:hAnsi="Times New Roman"/>
        </w:rPr>
        <w:t xml:space="preserve">. Proc. International Workshop on Biometric Technologies (BT 2004), 2004, </w:t>
      </w:r>
      <w:r w:rsidR="00810A18" w:rsidRPr="0093439C">
        <w:rPr>
          <w:rFonts w:ascii="Times New Roman" w:hAnsi="Times New Roman"/>
        </w:rPr>
        <w:t>1</w:t>
      </w:r>
      <w:r w:rsidR="00810A18">
        <w:rPr>
          <w:rFonts w:ascii="Times New Roman" w:hAnsi="Times New Roman"/>
        </w:rPr>
        <w:t>:</w:t>
      </w:r>
      <w:r w:rsidRPr="0093439C">
        <w:rPr>
          <w:rFonts w:ascii="Times New Roman" w:hAnsi="Times New Roman"/>
        </w:rPr>
        <w:t>125–129</w:t>
      </w:r>
      <w:bookmarkEnd w:id="242"/>
      <w:r w:rsidR="00B81348">
        <w:rPr>
          <w:rFonts w:ascii="Times New Roman" w:hAnsi="Times New Roman"/>
        </w:rPr>
        <w:t>.</w:t>
      </w:r>
    </w:p>
    <w:p w14:paraId="49823E78" w14:textId="3B844586" w:rsidR="0083608F" w:rsidRPr="0093439C" w:rsidRDefault="0083608F" w:rsidP="0093439C">
      <w:pPr>
        <w:pStyle w:val="af"/>
        <w:numPr>
          <w:ilvl w:val="0"/>
          <w:numId w:val="8"/>
        </w:numPr>
        <w:ind w:right="240" w:firstLineChars="0"/>
        <w:rPr>
          <w:rFonts w:ascii="Times New Roman" w:hAnsi="Times New Roman"/>
        </w:rPr>
      </w:pPr>
      <w:bookmarkStart w:id="243" w:name="_Ref65790467"/>
      <w:r w:rsidRPr="0093439C">
        <w:rPr>
          <w:rFonts w:ascii="Times New Roman" w:hAnsi="Times New Roman"/>
        </w:rPr>
        <w:t xml:space="preserve">Kim D, Kim D-S. Region-expansion for the </w:t>
      </w:r>
      <w:r w:rsidR="001C5A47">
        <w:rPr>
          <w:rFonts w:ascii="Times New Roman" w:hAnsi="Times New Roman"/>
        </w:rPr>
        <w:t>Voronoi</w:t>
      </w:r>
      <w:r w:rsidRPr="0093439C">
        <w:rPr>
          <w:rFonts w:ascii="Times New Roman" w:hAnsi="Times New Roman"/>
        </w:rPr>
        <w:t xml:space="preserve"> diagram of 3d spheres</w:t>
      </w:r>
      <w:r w:rsidR="00A94959">
        <w:rPr>
          <w:rFonts w:ascii="Times New Roman" w:hAnsi="Times New Roman"/>
        </w:rPr>
        <w:t>[J]</w:t>
      </w:r>
      <w:r w:rsidRPr="0093439C">
        <w:rPr>
          <w:rFonts w:ascii="Times New Roman" w:hAnsi="Times New Roman"/>
        </w:rPr>
        <w:t xml:space="preserve">. Computer-Aided Design, 2006, </w:t>
      </w:r>
      <w:r w:rsidR="00C05BA6" w:rsidRPr="0093439C">
        <w:rPr>
          <w:rFonts w:ascii="Times New Roman" w:hAnsi="Times New Roman"/>
        </w:rPr>
        <w:t>38</w:t>
      </w:r>
      <w:r w:rsidR="00C05BA6">
        <w:rPr>
          <w:rFonts w:ascii="Times New Roman" w:hAnsi="Times New Roman"/>
        </w:rPr>
        <w:t>(</w:t>
      </w:r>
      <w:r w:rsidRPr="0093439C">
        <w:rPr>
          <w:rFonts w:ascii="Times New Roman" w:hAnsi="Times New Roman"/>
        </w:rPr>
        <w:t>5</w:t>
      </w:r>
      <w:r w:rsidR="00C05BA6">
        <w:rPr>
          <w:rFonts w:ascii="Times New Roman" w:hAnsi="Times New Roman"/>
        </w:rPr>
        <w:t>)</w:t>
      </w:r>
      <w:r w:rsidRPr="0093439C">
        <w:rPr>
          <w:rFonts w:ascii="Times New Roman" w:hAnsi="Times New Roman"/>
        </w:rPr>
        <w:t>417–430</w:t>
      </w:r>
      <w:bookmarkEnd w:id="243"/>
      <w:r w:rsidR="00C05BA6">
        <w:rPr>
          <w:rFonts w:ascii="Times New Roman" w:hAnsi="Times New Roman"/>
        </w:rPr>
        <w:t>.</w:t>
      </w:r>
    </w:p>
    <w:p w14:paraId="2BDA6D45" w14:textId="2C108DF4" w:rsidR="0083608F" w:rsidRPr="0093439C" w:rsidRDefault="0083608F" w:rsidP="0093439C">
      <w:pPr>
        <w:pStyle w:val="af"/>
        <w:numPr>
          <w:ilvl w:val="0"/>
          <w:numId w:val="8"/>
        </w:numPr>
        <w:ind w:right="240" w:firstLineChars="0"/>
        <w:rPr>
          <w:rFonts w:ascii="Times New Roman" w:hAnsi="Times New Roman"/>
        </w:rPr>
      </w:pPr>
      <w:bookmarkStart w:id="244" w:name="_Ref65790470"/>
      <w:r w:rsidRPr="0093439C">
        <w:rPr>
          <w:rFonts w:ascii="Times New Roman" w:hAnsi="Times New Roman"/>
        </w:rPr>
        <w:t xml:space="preserve">Kim D-S, Kim D, Cho Y. Euclidean </w:t>
      </w:r>
      <w:r w:rsidR="001C5A47">
        <w:rPr>
          <w:rFonts w:ascii="Times New Roman" w:hAnsi="Times New Roman"/>
        </w:rPr>
        <w:t>Voronoi</w:t>
      </w:r>
      <w:r w:rsidRPr="0093439C">
        <w:rPr>
          <w:rFonts w:ascii="Times New Roman" w:hAnsi="Times New Roman"/>
        </w:rPr>
        <w:t xml:space="preserve"> diagrams of 3d spheres: Their construction and related problems from biochemistry</w:t>
      </w:r>
      <w:r w:rsidR="00A94959">
        <w:rPr>
          <w:rFonts w:ascii="Times New Roman" w:hAnsi="Times New Roman"/>
        </w:rPr>
        <w:t>[C]</w:t>
      </w:r>
      <w:r w:rsidRPr="0093439C">
        <w:rPr>
          <w:rFonts w:ascii="Times New Roman" w:hAnsi="Times New Roman"/>
        </w:rPr>
        <w:t>. In Mathematics of Surfaces XI (Berlin, Heidelberg, 2005), Springer Berlin Heidelberg,</w:t>
      </w:r>
      <w:bookmarkEnd w:id="244"/>
      <w:r w:rsidR="003C6955">
        <w:rPr>
          <w:rFonts w:ascii="Times New Roman" w:hAnsi="Times New Roman"/>
        </w:rPr>
        <w:t xml:space="preserve"> 2005.</w:t>
      </w:r>
    </w:p>
    <w:p w14:paraId="675E5ED5" w14:textId="58B6DF1C" w:rsidR="0083608F" w:rsidRPr="0093439C" w:rsidRDefault="0083608F" w:rsidP="0093439C">
      <w:pPr>
        <w:pStyle w:val="af"/>
        <w:numPr>
          <w:ilvl w:val="0"/>
          <w:numId w:val="8"/>
        </w:numPr>
        <w:ind w:right="240" w:firstLineChars="0"/>
        <w:rPr>
          <w:rFonts w:ascii="Times New Roman" w:hAnsi="Times New Roman"/>
        </w:rPr>
      </w:pPr>
      <w:bookmarkStart w:id="245" w:name="_Ref65790378"/>
      <w:r w:rsidRPr="0093439C">
        <w:rPr>
          <w:rFonts w:ascii="Times New Roman" w:hAnsi="Times New Roman"/>
        </w:rPr>
        <w:t>Kim</w:t>
      </w:r>
      <w:r w:rsidR="00EE1A38">
        <w:rPr>
          <w:rFonts w:ascii="Times New Roman" w:hAnsi="Times New Roman"/>
        </w:rPr>
        <w:t xml:space="preserve"> </w:t>
      </w:r>
      <w:r w:rsidRPr="0093439C">
        <w:rPr>
          <w:rFonts w:ascii="Times New Roman" w:hAnsi="Times New Roman"/>
        </w:rPr>
        <w:t>D-S, Kim D, Sugihara K. Unifying method for computing the circumcircles of three circles</w:t>
      </w:r>
      <w:r w:rsidR="00A94959">
        <w:rPr>
          <w:rFonts w:ascii="Times New Roman" w:hAnsi="Times New Roman"/>
        </w:rPr>
        <w:t>[J]</w:t>
      </w:r>
      <w:r w:rsidRPr="0093439C">
        <w:rPr>
          <w:rFonts w:ascii="Times New Roman" w:hAnsi="Times New Roman"/>
        </w:rPr>
        <w:t xml:space="preserve">. International journal of CAD/CAM, 2002, </w:t>
      </w:r>
      <w:r w:rsidR="007815B8" w:rsidRPr="0093439C">
        <w:rPr>
          <w:rFonts w:ascii="Times New Roman" w:hAnsi="Times New Roman"/>
        </w:rPr>
        <w:t>2</w:t>
      </w:r>
      <w:r w:rsidR="007815B8">
        <w:rPr>
          <w:rFonts w:ascii="Times New Roman" w:hAnsi="Times New Roman"/>
        </w:rPr>
        <w:t>(</w:t>
      </w:r>
      <w:r w:rsidRPr="0093439C">
        <w:rPr>
          <w:rFonts w:ascii="Times New Roman" w:hAnsi="Times New Roman"/>
        </w:rPr>
        <w:t>1</w:t>
      </w:r>
      <w:r w:rsidR="007815B8">
        <w:rPr>
          <w:rFonts w:ascii="Times New Roman" w:hAnsi="Times New Roman"/>
        </w:rPr>
        <w:t>):</w:t>
      </w:r>
      <w:r w:rsidRPr="0093439C">
        <w:rPr>
          <w:rFonts w:ascii="Times New Roman" w:hAnsi="Times New Roman"/>
        </w:rPr>
        <w:t>45–54</w:t>
      </w:r>
      <w:bookmarkEnd w:id="245"/>
      <w:r w:rsidR="007815B8">
        <w:rPr>
          <w:rFonts w:ascii="Times New Roman" w:hAnsi="Times New Roman"/>
        </w:rPr>
        <w:t>.</w:t>
      </w:r>
    </w:p>
    <w:p w14:paraId="174B070D" w14:textId="7B75496B" w:rsidR="0083608F" w:rsidRPr="0093439C" w:rsidRDefault="0083608F" w:rsidP="0093439C">
      <w:pPr>
        <w:pStyle w:val="af"/>
        <w:numPr>
          <w:ilvl w:val="0"/>
          <w:numId w:val="8"/>
        </w:numPr>
        <w:ind w:right="240" w:firstLineChars="0"/>
        <w:rPr>
          <w:rFonts w:ascii="Times New Roman" w:hAnsi="Times New Roman"/>
        </w:rPr>
      </w:pPr>
      <w:r w:rsidRPr="0093439C">
        <w:rPr>
          <w:rFonts w:ascii="Times New Roman" w:hAnsi="Times New Roman"/>
        </w:rPr>
        <w:t xml:space="preserve">Karavelas M I, Yvinec M. Dynamic additively weighted </w:t>
      </w:r>
      <w:r w:rsidR="001C5A47">
        <w:rPr>
          <w:rFonts w:ascii="Times New Roman" w:hAnsi="Times New Roman"/>
        </w:rPr>
        <w:t>Voronoi</w:t>
      </w:r>
      <w:r w:rsidRPr="0093439C">
        <w:rPr>
          <w:rFonts w:ascii="Times New Roman" w:hAnsi="Times New Roman"/>
        </w:rPr>
        <w:t xml:space="preserve"> diagrams in 2d</w:t>
      </w:r>
      <w:r w:rsidR="00A94959">
        <w:rPr>
          <w:rFonts w:ascii="Times New Roman" w:hAnsi="Times New Roman"/>
        </w:rPr>
        <w:t>[C]</w:t>
      </w:r>
      <w:r w:rsidRPr="0093439C">
        <w:rPr>
          <w:rFonts w:ascii="Times New Roman" w:hAnsi="Times New Roman"/>
        </w:rPr>
        <w:t>. In European Symposium on Algorithms, 2002</w:t>
      </w:r>
      <w:r w:rsidR="00074337">
        <w:rPr>
          <w:rFonts w:ascii="Times New Roman" w:hAnsi="Times New Roman"/>
        </w:rPr>
        <w:t>.</w:t>
      </w:r>
    </w:p>
    <w:p w14:paraId="05576999" w14:textId="0B44862C" w:rsidR="0083608F" w:rsidRPr="0093439C" w:rsidRDefault="0083608F" w:rsidP="0093439C">
      <w:pPr>
        <w:pStyle w:val="af"/>
        <w:numPr>
          <w:ilvl w:val="0"/>
          <w:numId w:val="8"/>
        </w:numPr>
        <w:ind w:right="240" w:firstLineChars="0"/>
        <w:rPr>
          <w:rFonts w:ascii="Times New Roman" w:hAnsi="Times New Roman"/>
        </w:rPr>
      </w:pPr>
      <w:bookmarkStart w:id="246" w:name="_Ref65790318"/>
      <w:r w:rsidRPr="0093439C">
        <w:rPr>
          <w:rFonts w:ascii="Times New Roman" w:hAnsi="Times New Roman"/>
        </w:rPr>
        <w:t xml:space="preserve">Liu Y-J, Chen Z, Tang K. Construction of iso-contours, bisectors, and </w:t>
      </w:r>
      <w:r w:rsidR="001C5A47">
        <w:rPr>
          <w:rFonts w:ascii="Times New Roman" w:hAnsi="Times New Roman"/>
        </w:rPr>
        <w:t>Voronoi</w:t>
      </w:r>
      <w:r w:rsidRPr="0093439C">
        <w:rPr>
          <w:rFonts w:ascii="Times New Roman" w:hAnsi="Times New Roman"/>
        </w:rPr>
        <w:t xml:space="preserve"> diagrams on triangulated surfaces</w:t>
      </w:r>
      <w:r w:rsidR="00EE29B7">
        <w:rPr>
          <w:rFonts w:ascii="Times New Roman" w:hAnsi="Times New Roman"/>
        </w:rPr>
        <w:t>[J]</w:t>
      </w:r>
      <w:r w:rsidRPr="0093439C">
        <w:rPr>
          <w:rFonts w:ascii="Times New Roman" w:hAnsi="Times New Roman"/>
        </w:rPr>
        <w:t xml:space="preserve">. IEEE Transactions on Pattern Analysis and Machine Intelligence, 2010, </w:t>
      </w:r>
      <w:r w:rsidR="00EE29B7" w:rsidRPr="0093439C">
        <w:rPr>
          <w:rFonts w:ascii="Times New Roman" w:hAnsi="Times New Roman"/>
        </w:rPr>
        <w:t>33</w:t>
      </w:r>
      <w:r w:rsidR="00EE29B7">
        <w:rPr>
          <w:rFonts w:ascii="Times New Roman" w:hAnsi="Times New Roman"/>
        </w:rPr>
        <w:t>(</w:t>
      </w:r>
      <w:r w:rsidRPr="0093439C">
        <w:rPr>
          <w:rFonts w:ascii="Times New Roman" w:hAnsi="Times New Roman"/>
        </w:rPr>
        <w:t>8</w:t>
      </w:r>
      <w:r w:rsidR="00EE29B7">
        <w:rPr>
          <w:rFonts w:ascii="Times New Roman" w:hAnsi="Times New Roman"/>
        </w:rPr>
        <w:t>)</w:t>
      </w:r>
      <w:r w:rsidRPr="0093439C">
        <w:rPr>
          <w:rFonts w:ascii="Times New Roman" w:hAnsi="Times New Roman"/>
        </w:rPr>
        <w:t>1502–1517</w:t>
      </w:r>
      <w:bookmarkEnd w:id="246"/>
      <w:r w:rsidR="00EE29B7">
        <w:rPr>
          <w:rFonts w:ascii="Times New Roman" w:hAnsi="Times New Roman"/>
        </w:rPr>
        <w:t>.</w:t>
      </w:r>
    </w:p>
    <w:p w14:paraId="28EECCA8" w14:textId="6C2E032C" w:rsidR="0095667B" w:rsidRDefault="0095667B" w:rsidP="0093439C">
      <w:pPr>
        <w:pStyle w:val="af"/>
        <w:numPr>
          <w:ilvl w:val="0"/>
          <w:numId w:val="8"/>
        </w:numPr>
        <w:ind w:right="240" w:firstLineChars="0"/>
        <w:rPr>
          <w:rFonts w:ascii="Times New Roman" w:hAnsi="Times New Roman"/>
        </w:rPr>
      </w:pPr>
      <w:bookmarkStart w:id="247" w:name="_Ref67158843"/>
      <w:bookmarkStart w:id="248" w:name="_Ref65790502"/>
      <w:r w:rsidRPr="0095667B">
        <w:rPr>
          <w:rFonts w:ascii="Times New Roman" w:hAnsi="Times New Roman"/>
        </w:rPr>
        <w:t>Lee, D. T. Two-Dimensional Voronoi Diagrams in the L p -Metric[J]. Journal of the ACM (JACM), 1980, 27(4):604-618.</w:t>
      </w:r>
      <w:bookmarkEnd w:id="247"/>
      <w:r w:rsidRPr="0095667B">
        <w:rPr>
          <w:rFonts w:ascii="Times New Roman" w:hAnsi="Times New Roman"/>
        </w:rPr>
        <w:t xml:space="preserve"> </w:t>
      </w:r>
    </w:p>
    <w:p w14:paraId="73BEB4B1" w14:textId="2AB2878D" w:rsidR="0083608F" w:rsidRPr="0093439C" w:rsidRDefault="0083608F" w:rsidP="0093439C">
      <w:pPr>
        <w:pStyle w:val="af"/>
        <w:numPr>
          <w:ilvl w:val="0"/>
          <w:numId w:val="8"/>
        </w:numPr>
        <w:ind w:right="240" w:firstLineChars="0"/>
        <w:rPr>
          <w:rFonts w:ascii="Times New Roman" w:hAnsi="Times New Roman"/>
        </w:rPr>
      </w:pPr>
      <w:r w:rsidRPr="0093439C">
        <w:rPr>
          <w:rFonts w:ascii="Times New Roman" w:hAnsi="Times New Roman"/>
        </w:rPr>
        <w:t xml:space="preserve">Li X, Krishnamurthy A, Hanniel I, Mcmains S. Edge topology construction of </w:t>
      </w:r>
      <w:r w:rsidR="001C5A47">
        <w:rPr>
          <w:rFonts w:ascii="Times New Roman" w:hAnsi="Times New Roman"/>
        </w:rPr>
        <w:t>Voronoi</w:t>
      </w:r>
      <w:r w:rsidRPr="0093439C">
        <w:rPr>
          <w:rFonts w:ascii="Times New Roman" w:hAnsi="Times New Roman"/>
        </w:rPr>
        <w:t xml:space="preserve"> diagrams of spheres in nongeneral position</w:t>
      </w:r>
      <w:r w:rsidR="0095667B">
        <w:rPr>
          <w:rFonts w:ascii="Times New Roman" w:hAnsi="Times New Roman"/>
        </w:rPr>
        <w:t>[J]</w:t>
      </w:r>
      <w:r w:rsidRPr="0093439C">
        <w:rPr>
          <w:rFonts w:ascii="Times New Roman" w:hAnsi="Times New Roman"/>
        </w:rPr>
        <w:t xml:space="preserve">. Computers and Graphics, </w:t>
      </w:r>
      <w:r w:rsidRPr="0093439C">
        <w:rPr>
          <w:rFonts w:ascii="Times New Roman" w:hAnsi="Times New Roman"/>
        </w:rPr>
        <w:lastRenderedPageBreak/>
        <w:t xml:space="preserve">2019, </w:t>
      </w:r>
      <w:r w:rsidR="0095667B" w:rsidRPr="0093439C">
        <w:rPr>
          <w:rFonts w:ascii="Times New Roman" w:hAnsi="Times New Roman"/>
        </w:rPr>
        <w:t>82</w:t>
      </w:r>
      <w:r w:rsidR="0095667B">
        <w:rPr>
          <w:rFonts w:ascii="Times New Roman" w:hAnsi="Times New Roman"/>
        </w:rPr>
        <w:t>:</w:t>
      </w:r>
      <w:r w:rsidRPr="0093439C">
        <w:rPr>
          <w:rFonts w:ascii="Times New Roman" w:hAnsi="Times New Roman"/>
        </w:rPr>
        <w:t>332–342</w:t>
      </w:r>
      <w:bookmarkEnd w:id="248"/>
      <w:r w:rsidR="002F6A7D">
        <w:rPr>
          <w:rFonts w:ascii="Times New Roman" w:hAnsi="Times New Roman"/>
        </w:rPr>
        <w:t>.</w:t>
      </w:r>
    </w:p>
    <w:p w14:paraId="4D5DA226" w14:textId="5DA64411" w:rsidR="00A827A6" w:rsidRDefault="00A827A6" w:rsidP="0093439C">
      <w:pPr>
        <w:pStyle w:val="af"/>
        <w:numPr>
          <w:ilvl w:val="0"/>
          <w:numId w:val="8"/>
        </w:numPr>
        <w:ind w:right="240" w:firstLineChars="0"/>
        <w:rPr>
          <w:rFonts w:ascii="Times New Roman" w:hAnsi="Times New Roman"/>
        </w:rPr>
      </w:pPr>
      <w:bookmarkStart w:id="249" w:name="_Ref67159513"/>
      <w:bookmarkStart w:id="250" w:name="_Ref65789803"/>
      <w:r w:rsidRPr="00A827A6">
        <w:rPr>
          <w:rFonts w:ascii="Times New Roman" w:hAnsi="Times New Roman"/>
        </w:rPr>
        <w:t>Lu L, Sharf A, Zhao H S, et al. Build-to-last: strength to weight 3D printed objects[J]. Acm Transactions on Graphics, 2014, 33(4):1-10.</w:t>
      </w:r>
      <w:bookmarkEnd w:id="249"/>
      <w:r w:rsidRPr="00A827A6">
        <w:rPr>
          <w:rFonts w:ascii="Times New Roman" w:hAnsi="Times New Roman"/>
        </w:rPr>
        <w:t xml:space="preserve"> </w:t>
      </w:r>
    </w:p>
    <w:p w14:paraId="68F97B65" w14:textId="3D2BC03D" w:rsidR="00A827A6" w:rsidRDefault="00A827A6" w:rsidP="0093439C">
      <w:pPr>
        <w:pStyle w:val="af"/>
        <w:numPr>
          <w:ilvl w:val="0"/>
          <w:numId w:val="8"/>
        </w:numPr>
        <w:ind w:right="240" w:firstLineChars="0"/>
        <w:rPr>
          <w:rFonts w:ascii="Times New Roman" w:hAnsi="Times New Roman"/>
        </w:rPr>
      </w:pPr>
      <w:bookmarkStart w:id="251" w:name="_Ref65790292"/>
      <w:bookmarkEnd w:id="250"/>
      <w:r w:rsidRPr="00A827A6">
        <w:rPr>
          <w:rFonts w:ascii="Times New Roman" w:hAnsi="Times New Roman"/>
        </w:rPr>
        <w:t xml:space="preserve">Liu Y, Wang W, Bruno Lévy, et al. On centroidal Voronoi tessellation - energy smoothness and fast computation[J]. ACM Transactions on Graphics, 2009, 28(4). </w:t>
      </w:r>
    </w:p>
    <w:p w14:paraId="03D9151E" w14:textId="5A661CE0" w:rsidR="0083608F" w:rsidRPr="0093439C" w:rsidRDefault="0083608F" w:rsidP="0093439C">
      <w:pPr>
        <w:pStyle w:val="af"/>
        <w:numPr>
          <w:ilvl w:val="0"/>
          <w:numId w:val="8"/>
        </w:numPr>
        <w:ind w:right="240" w:firstLineChars="0"/>
        <w:rPr>
          <w:rFonts w:ascii="Times New Roman" w:hAnsi="Times New Roman"/>
        </w:rPr>
      </w:pPr>
      <w:r w:rsidRPr="0093439C">
        <w:rPr>
          <w:rFonts w:ascii="Times New Roman" w:hAnsi="Times New Roman"/>
        </w:rPr>
        <w:t xml:space="preserve">Ma L. Bisectors and </w:t>
      </w:r>
      <w:r w:rsidR="001C5A47">
        <w:rPr>
          <w:rFonts w:ascii="Times New Roman" w:hAnsi="Times New Roman"/>
        </w:rPr>
        <w:t>Voronoi</w:t>
      </w:r>
      <w:r w:rsidRPr="0093439C">
        <w:rPr>
          <w:rFonts w:ascii="Times New Roman" w:hAnsi="Times New Roman"/>
        </w:rPr>
        <w:t xml:space="preserve"> diagrams for convex distance functions. PhD thesis, Fernuniv., Fachbereich Informatik, 2000</w:t>
      </w:r>
      <w:bookmarkEnd w:id="251"/>
      <w:r w:rsidR="001A63D2">
        <w:rPr>
          <w:rFonts w:ascii="Times New Roman" w:hAnsi="Times New Roman"/>
        </w:rPr>
        <w:t>.</w:t>
      </w:r>
    </w:p>
    <w:p w14:paraId="71D2E5E4" w14:textId="1EF4D799" w:rsidR="0083608F" w:rsidRPr="0093439C" w:rsidRDefault="0083608F" w:rsidP="0093439C">
      <w:pPr>
        <w:pStyle w:val="af"/>
        <w:numPr>
          <w:ilvl w:val="0"/>
          <w:numId w:val="8"/>
        </w:numPr>
        <w:ind w:right="240" w:firstLineChars="0"/>
        <w:rPr>
          <w:rFonts w:ascii="Times New Roman" w:hAnsi="Times New Roman"/>
        </w:rPr>
      </w:pPr>
      <w:bookmarkStart w:id="252" w:name="_Ref65790687"/>
      <w:r w:rsidRPr="0093439C">
        <w:rPr>
          <w:rFonts w:ascii="Times New Roman" w:hAnsi="Times New Roman"/>
        </w:rPr>
        <w:t xml:space="preserve">Rong G, Liu Y, Wang W, Yin X, Gu D, Guo X. GPU-assisted computation of centroidal </w:t>
      </w:r>
      <w:r w:rsidR="001C5A47">
        <w:rPr>
          <w:rFonts w:ascii="Times New Roman" w:hAnsi="Times New Roman"/>
        </w:rPr>
        <w:t>Voronoi</w:t>
      </w:r>
      <w:r w:rsidRPr="0093439C">
        <w:rPr>
          <w:rFonts w:ascii="Times New Roman" w:hAnsi="Times New Roman"/>
        </w:rPr>
        <w:t xml:space="preserve"> tessellation</w:t>
      </w:r>
      <w:r w:rsidR="001A63D2">
        <w:rPr>
          <w:rFonts w:ascii="Times New Roman" w:hAnsi="Times New Roman"/>
        </w:rPr>
        <w:t>[J]</w:t>
      </w:r>
      <w:r w:rsidRPr="0093439C">
        <w:rPr>
          <w:rFonts w:ascii="Times New Roman" w:hAnsi="Times New Roman"/>
        </w:rPr>
        <w:t xml:space="preserve">. IEEE transactions on visualization and computer graphics, 2010, </w:t>
      </w:r>
      <w:r w:rsidR="001A63D2" w:rsidRPr="0093439C">
        <w:rPr>
          <w:rFonts w:ascii="Times New Roman" w:hAnsi="Times New Roman"/>
        </w:rPr>
        <w:t>17</w:t>
      </w:r>
      <w:r w:rsidR="001A63D2">
        <w:rPr>
          <w:rFonts w:ascii="Times New Roman" w:hAnsi="Times New Roman"/>
        </w:rPr>
        <w:t>(</w:t>
      </w:r>
      <w:r w:rsidRPr="0093439C">
        <w:rPr>
          <w:rFonts w:ascii="Times New Roman" w:hAnsi="Times New Roman"/>
        </w:rPr>
        <w:t>3</w:t>
      </w:r>
      <w:r w:rsidR="001A63D2">
        <w:rPr>
          <w:rFonts w:ascii="Times New Roman" w:hAnsi="Times New Roman"/>
        </w:rPr>
        <w:t>):</w:t>
      </w:r>
      <w:r w:rsidRPr="0093439C">
        <w:rPr>
          <w:rFonts w:ascii="Times New Roman" w:hAnsi="Times New Roman"/>
        </w:rPr>
        <w:t>345–356</w:t>
      </w:r>
      <w:bookmarkEnd w:id="252"/>
      <w:r w:rsidR="001A63D2">
        <w:rPr>
          <w:rFonts w:ascii="Times New Roman" w:hAnsi="Times New Roman"/>
        </w:rPr>
        <w:t>.</w:t>
      </w:r>
    </w:p>
    <w:p w14:paraId="5195AF03" w14:textId="4801AAED" w:rsidR="0043297F" w:rsidRDefault="0043297F" w:rsidP="0093439C">
      <w:pPr>
        <w:pStyle w:val="af"/>
        <w:numPr>
          <w:ilvl w:val="0"/>
          <w:numId w:val="8"/>
        </w:numPr>
        <w:ind w:right="240" w:firstLineChars="0"/>
        <w:rPr>
          <w:rFonts w:ascii="Times New Roman" w:hAnsi="Times New Roman"/>
        </w:rPr>
      </w:pPr>
      <w:bookmarkStart w:id="253" w:name="_Ref67159631"/>
      <w:r w:rsidRPr="0043297F">
        <w:rPr>
          <w:rFonts w:ascii="Times New Roman" w:hAnsi="Times New Roman"/>
        </w:rPr>
        <w:t>Sarrate J, Palau J, Huerta A. Numerical representation of the quality measures of triangles and triangular meshes[J]. International Journal for Numerical Methods in Biomedical Engineering, 2010, 19(7):551-561.</w:t>
      </w:r>
      <w:bookmarkEnd w:id="253"/>
      <w:r w:rsidRPr="0043297F">
        <w:rPr>
          <w:rFonts w:ascii="Times New Roman" w:hAnsi="Times New Roman"/>
        </w:rPr>
        <w:t xml:space="preserve"> </w:t>
      </w:r>
    </w:p>
    <w:p w14:paraId="231AA642" w14:textId="753A722F" w:rsidR="0083608F" w:rsidRPr="0093439C" w:rsidRDefault="0083608F" w:rsidP="0093439C">
      <w:pPr>
        <w:pStyle w:val="af"/>
        <w:numPr>
          <w:ilvl w:val="0"/>
          <w:numId w:val="8"/>
        </w:numPr>
        <w:ind w:right="240" w:firstLineChars="0"/>
        <w:rPr>
          <w:rFonts w:ascii="Times New Roman" w:hAnsi="Times New Roman"/>
        </w:rPr>
      </w:pPr>
      <w:r w:rsidRPr="0093439C">
        <w:rPr>
          <w:rFonts w:ascii="Times New Roman" w:hAnsi="Times New Roman"/>
        </w:rPr>
        <w:t xml:space="preserve">Rajasekaran S, Ramaswami S. Optimal parallel randomized algorithms for the </w:t>
      </w:r>
      <w:r w:rsidR="001C5A47">
        <w:rPr>
          <w:rFonts w:ascii="Times New Roman" w:hAnsi="Times New Roman"/>
        </w:rPr>
        <w:t>Voronoi</w:t>
      </w:r>
      <w:r w:rsidRPr="0093439C">
        <w:rPr>
          <w:rFonts w:ascii="Times New Roman" w:hAnsi="Times New Roman"/>
        </w:rPr>
        <w:t xml:space="preserve"> diagram of line segments in the plane and related problems</w:t>
      </w:r>
      <w:r w:rsidR="0043297F">
        <w:rPr>
          <w:rFonts w:ascii="Times New Roman" w:hAnsi="Times New Roman"/>
        </w:rPr>
        <w:t>[C]</w:t>
      </w:r>
      <w:r w:rsidRPr="0093439C">
        <w:rPr>
          <w:rFonts w:ascii="Times New Roman" w:hAnsi="Times New Roman"/>
        </w:rPr>
        <w:t>. In Proceedings of the tenth annual symposium on Computational geometry, 1994</w:t>
      </w:r>
      <w:r w:rsidR="0043297F">
        <w:rPr>
          <w:rFonts w:ascii="Times New Roman" w:hAnsi="Times New Roman"/>
        </w:rPr>
        <w:t>.</w:t>
      </w:r>
    </w:p>
    <w:p w14:paraId="0327BC13" w14:textId="1C0A8728" w:rsidR="00D87714" w:rsidRDefault="00D87714" w:rsidP="0093439C">
      <w:pPr>
        <w:pStyle w:val="af"/>
        <w:numPr>
          <w:ilvl w:val="0"/>
          <w:numId w:val="8"/>
        </w:numPr>
        <w:ind w:right="240" w:firstLineChars="0"/>
        <w:rPr>
          <w:rFonts w:ascii="Times New Roman" w:hAnsi="Times New Roman"/>
        </w:rPr>
      </w:pPr>
      <w:bookmarkStart w:id="254" w:name="_Ref67158968"/>
      <w:bookmarkStart w:id="255" w:name="_Ref65790574"/>
      <w:r w:rsidRPr="00D87714">
        <w:rPr>
          <w:rFonts w:ascii="Times New Roman" w:hAnsi="Times New Roman"/>
        </w:rPr>
        <w:t>Senechal M. Spatial Tessellations: Concepts and Applications of Voronoi Diagrams[M]</w:t>
      </w:r>
      <w:r>
        <w:rPr>
          <w:rFonts w:ascii="Times New Roman" w:hAnsi="Times New Roman"/>
        </w:rPr>
        <w:t>.</w:t>
      </w:r>
      <w:r w:rsidRPr="00D87714">
        <w:rPr>
          <w:rFonts w:ascii="Times New Roman" w:hAnsi="Times New Roman"/>
        </w:rPr>
        <w:t xml:space="preserve"> John Wiley </w:t>
      </w:r>
      <w:r>
        <w:rPr>
          <w:rFonts w:ascii="Times New Roman" w:hAnsi="Times New Roman"/>
        </w:rPr>
        <w:t>and</w:t>
      </w:r>
      <w:r w:rsidRPr="00D87714">
        <w:rPr>
          <w:rFonts w:ascii="Times New Roman" w:hAnsi="Times New Roman"/>
        </w:rPr>
        <w:t xml:space="preserve"> Sons, Inc. 2000.</w:t>
      </w:r>
      <w:bookmarkEnd w:id="254"/>
    </w:p>
    <w:p w14:paraId="6DF24DDE" w14:textId="1BC131F5" w:rsidR="00501178" w:rsidRDefault="00501178" w:rsidP="0093439C">
      <w:pPr>
        <w:pStyle w:val="af"/>
        <w:numPr>
          <w:ilvl w:val="0"/>
          <w:numId w:val="8"/>
        </w:numPr>
        <w:ind w:right="240" w:firstLineChars="0"/>
        <w:rPr>
          <w:rFonts w:ascii="Times New Roman" w:hAnsi="Times New Roman"/>
        </w:rPr>
      </w:pPr>
      <w:bookmarkStart w:id="256" w:name="_Ref67159013"/>
      <w:bookmarkStart w:id="257" w:name="_Ref65790714"/>
      <w:bookmarkEnd w:id="255"/>
      <w:r w:rsidRPr="00501178">
        <w:rPr>
          <w:rFonts w:ascii="Times New Roman" w:hAnsi="Times New Roman"/>
        </w:rPr>
        <w:t>Shamos M I, Hoey D. Closest-point problems[C]</w:t>
      </w:r>
      <w:r>
        <w:rPr>
          <w:rFonts w:ascii="Times New Roman" w:hAnsi="Times New Roman"/>
        </w:rPr>
        <w:t xml:space="preserve">. </w:t>
      </w:r>
      <w:r w:rsidRPr="00501178">
        <w:rPr>
          <w:rFonts w:ascii="Times New Roman" w:hAnsi="Times New Roman"/>
        </w:rPr>
        <w:t>IEEE Symposium on Foundations of Computer Science. IEEE, 1975:151-162.</w:t>
      </w:r>
      <w:bookmarkEnd w:id="256"/>
      <w:r w:rsidRPr="00501178">
        <w:rPr>
          <w:rFonts w:ascii="Times New Roman" w:hAnsi="Times New Roman"/>
        </w:rPr>
        <w:t xml:space="preserve"> </w:t>
      </w:r>
    </w:p>
    <w:p w14:paraId="5289FCA4" w14:textId="2C87B9DE" w:rsidR="0083608F" w:rsidRPr="0093439C" w:rsidRDefault="0083608F" w:rsidP="0093439C">
      <w:pPr>
        <w:pStyle w:val="af"/>
        <w:numPr>
          <w:ilvl w:val="0"/>
          <w:numId w:val="8"/>
        </w:numPr>
        <w:ind w:right="240" w:firstLineChars="0"/>
        <w:rPr>
          <w:rFonts w:ascii="Times New Roman" w:hAnsi="Times New Roman"/>
        </w:rPr>
      </w:pPr>
      <w:bookmarkStart w:id="258" w:name="_Ref67159315"/>
      <w:r w:rsidRPr="0093439C">
        <w:rPr>
          <w:rFonts w:ascii="Times New Roman" w:hAnsi="Times New Roman"/>
        </w:rPr>
        <w:t xml:space="preserve">Sack J, Urrutia G. </w:t>
      </w:r>
      <w:r w:rsidR="001C5A47">
        <w:rPr>
          <w:rFonts w:ascii="Times New Roman" w:hAnsi="Times New Roman"/>
        </w:rPr>
        <w:t>Voronoi</w:t>
      </w:r>
      <w:r w:rsidRPr="0093439C">
        <w:rPr>
          <w:rFonts w:ascii="Times New Roman" w:hAnsi="Times New Roman"/>
        </w:rPr>
        <w:t xml:space="preserve"> diagrams. handbook of computational geometry. Ottawa: Elsevier Science 290, 2000</w:t>
      </w:r>
      <w:bookmarkEnd w:id="257"/>
      <w:bookmarkEnd w:id="258"/>
    </w:p>
    <w:p w14:paraId="17C5A834" w14:textId="06834822" w:rsidR="0083608F" w:rsidRPr="0093439C" w:rsidRDefault="0083608F" w:rsidP="0093439C">
      <w:pPr>
        <w:pStyle w:val="af"/>
        <w:numPr>
          <w:ilvl w:val="0"/>
          <w:numId w:val="8"/>
        </w:numPr>
        <w:ind w:right="240" w:firstLineChars="0"/>
        <w:rPr>
          <w:rFonts w:ascii="Times New Roman" w:hAnsi="Times New Roman"/>
        </w:rPr>
      </w:pPr>
      <w:bookmarkStart w:id="259" w:name="_Ref65790366"/>
      <w:r w:rsidRPr="0093439C">
        <w:rPr>
          <w:rFonts w:ascii="Times New Roman" w:hAnsi="Times New Roman"/>
        </w:rPr>
        <w:t>Voloshin V, Beaufils S, Medvedev N. Void space analysis of the structure of liquids</w:t>
      </w:r>
      <w:r w:rsidR="00501178">
        <w:rPr>
          <w:rFonts w:ascii="Times New Roman" w:hAnsi="Times New Roman"/>
        </w:rPr>
        <w:t>[J]</w:t>
      </w:r>
      <w:r w:rsidRPr="0093439C">
        <w:rPr>
          <w:rFonts w:ascii="Times New Roman" w:hAnsi="Times New Roman"/>
        </w:rPr>
        <w:t xml:space="preserve">. Journal of molecular liquids, 2002, </w:t>
      </w:r>
      <w:r w:rsidR="00501178" w:rsidRPr="0093439C">
        <w:rPr>
          <w:rFonts w:ascii="Times New Roman" w:hAnsi="Times New Roman"/>
        </w:rPr>
        <w:t>96</w:t>
      </w:r>
      <w:r w:rsidR="00501178">
        <w:rPr>
          <w:rFonts w:ascii="Times New Roman" w:hAnsi="Times New Roman"/>
        </w:rPr>
        <w:t>:</w:t>
      </w:r>
      <w:r w:rsidRPr="0093439C">
        <w:rPr>
          <w:rFonts w:ascii="Times New Roman" w:hAnsi="Times New Roman"/>
        </w:rPr>
        <w:t>101–112</w:t>
      </w:r>
      <w:bookmarkEnd w:id="259"/>
      <w:r w:rsidR="00501178">
        <w:rPr>
          <w:rFonts w:ascii="Times New Roman" w:hAnsi="Times New Roman"/>
        </w:rPr>
        <w:t>.</w:t>
      </w:r>
    </w:p>
    <w:p w14:paraId="6F36CAC1" w14:textId="5F5E314F" w:rsidR="0083608F" w:rsidRPr="0093439C" w:rsidRDefault="0083608F" w:rsidP="0093439C">
      <w:pPr>
        <w:pStyle w:val="af"/>
        <w:numPr>
          <w:ilvl w:val="0"/>
          <w:numId w:val="8"/>
        </w:numPr>
        <w:ind w:right="240" w:firstLineChars="0"/>
        <w:rPr>
          <w:rFonts w:ascii="Times New Roman" w:hAnsi="Times New Roman"/>
        </w:rPr>
      </w:pPr>
      <w:bookmarkStart w:id="260" w:name="_Ref65790823"/>
      <w:r w:rsidRPr="0093439C">
        <w:rPr>
          <w:rFonts w:ascii="Times New Roman" w:hAnsi="Times New Roman"/>
        </w:rPr>
        <w:t>Wang W, Fang Z, Xin S, He Y, Zhou Y, Chen S. Tracing high-quality isolines for discrete geodesic distance fields</w:t>
      </w:r>
      <w:r w:rsidR="00686A34">
        <w:rPr>
          <w:rFonts w:ascii="Times New Roman" w:hAnsi="Times New Roman"/>
        </w:rPr>
        <w:t>[C]</w:t>
      </w:r>
      <w:r w:rsidRPr="0093439C">
        <w:rPr>
          <w:rFonts w:ascii="Times New Roman" w:hAnsi="Times New Roman"/>
        </w:rPr>
        <w:t>. In Computational Visual Media Conference, 2018</w:t>
      </w:r>
      <w:bookmarkEnd w:id="260"/>
      <w:r w:rsidR="00686A34">
        <w:rPr>
          <w:rFonts w:ascii="Times New Roman" w:hAnsi="Times New Roman"/>
        </w:rPr>
        <w:t>.</w:t>
      </w:r>
    </w:p>
    <w:p w14:paraId="37AAAF4A" w14:textId="4C9512B6" w:rsidR="00B46CCC" w:rsidRDefault="00B46CCC" w:rsidP="0093439C">
      <w:pPr>
        <w:pStyle w:val="af"/>
        <w:numPr>
          <w:ilvl w:val="0"/>
          <w:numId w:val="8"/>
        </w:numPr>
        <w:ind w:right="240" w:firstLineChars="0"/>
        <w:rPr>
          <w:rFonts w:ascii="Times New Roman" w:hAnsi="Times New Roman"/>
        </w:rPr>
      </w:pPr>
      <w:bookmarkStart w:id="261" w:name="_Ref67158906"/>
      <w:bookmarkStart w:id="262" w:name="_Ref65789712"/>
      <w:r w:rsidRPr="00B46CCC">
        <w:rPr>
          <w:rFonts w:ascii="Times New Roman" w:hAnsi="Times New Roman"/>
        </w:rPr>
        <w:t>Will H M. Fast and Efficient Computation of Additively Weighted Voronoi Cells for Applications in Molecular Biology[C]</w:t>
      </w:r>
      <w:r>
        <w:rPr>
          <w:rFonts w:ascii="Times New Roman" w:hAnsi="Times New Roman"/>
        </w:rPr>
        <w:t>.</w:t>
      </w:r>
      <w:r w:rsidRPr="00B46CCC">
        <w:rPr>
          <w:rFonts w:ascii="Times New Roman" w:hAnsi="Times New Roman"/>
        </w:rPr>
        <w:t xml:space="preserve"> Scandinavian Workshop on Algorithm Theory. Springer-Verlag, 1998.</w:t>
      </w:r>
      <w:bookmarkEnd w:id="261"/>
      <w:r w:rsidRPr="00B46CCC">
        <w:rPr>
          <w:rFonts w:ascii="Times New Roman" w:hAnsi="Times New Roman"/>
        </w:rPr>
        <w:t xml:space="preserve"> </w:t>
      </w:r>
    </w:p>
    <w:p w14:paraId="7A653DA7" w14:textId="4F0B950C" w:rsidR="0083608F" w:rsidRPr="0093439C" w:rsidRDefault="0083608F" w:rsidP="0093439C">
      <w:pPr>
        <w:pStyle w:val="af"/>
        <w:numPr>
          <w:ilvl w:val="0"/>
          <w:numId w:val="8"/>
        </w:numPr>
        <w:ind w:right="240" w:firstLineChars="0"/>
        <w:rPr>
          <w:rFonts w:ascii="Times New Roman" w:hAnsi="Times New Roman"/>
        </w:rPr>
      </w:pPr>
      <w:bookmarkStart w:id="263" w:name="_Ref67158802"/>
      <w:r w:rsidRPr="0093439C">
        <w:rPr>
          <w:rFonts w:ascii="Times New Roman" w:hAnsi="Times New Roman"/>
        </w:rPr>
        <w:lastRenderedPageBreak/>
        <w:t xml:space="preserve">Will H-M. Computation of additively weighted </w:t>
      </w:r>
      <w:r w:rsidR="001C5A47">
        <w:rPr>
          <w:rFonts w:ascii="Times New Roman" w:hAnsi="Times New Roman"/>
        </w:rPr>
        <w:t>Voronoi</w:t>
      </w:r>
      <w:r w:rsidRPr="0093439C">
        <w:rPr>
          <w:rFonts w:ascii="Times New Roman" w:hAnsi="Times New Roman"/>
        </w:rPr>
        <w:t xml:space="preserve"> cells for applications in molecular biology. PhD thesis, ETH Zurich, 1999</w:t>
      </w:r>
      <w:bookmarkEnd w:id="262"/>
      <w:r w:rsidR="00D73722">
        <w:rPr>
          <w:rFonts w:ascii="Times New Roman" w:hAnsi="Times New Roman"/>
        </w:rPr>
        <w:t>.</w:t>
      </w:r>
      <w:bookmarkEnd w:id="263"/>
    </w:p>
    <w:p w14:paraId="7451D33F" w14:textId="2DF304BE" w:rsidR="0083608F" w:rsidRPr="0093439C" w:rsidRDefault="0083608F" w:rsidP="0093439C">
      <w:pPr>
        <w:pStyle w:val="af"/>
        <w:numPr>
          <w:ilvl w:val="0"/>
          <w:numId w:val="8"/>
        </w:numPr>
        <w:ind w:right="240" w:firstLineChars="0"/>
        <w:rPr>
          <w:rFonts w:ascii="Times New Roman" w:hAnsi="Times New Roman"/>
        </w:rPr>
      </w:pPr>
      <w:bookmarkStart w:id="264" w:name="_Ref65791085"/>
      <w:r w:rsidRPr="0093439C">
        <w:rPr>
          <w:rFonts w:ascii="Times New Roman" w:hAnsi="Times New Roman"/>
        </w:rPr>
        <w:t xml:space="preserve">Xin S-Q, Lévy B, Chen Z, Chu L, Yu Y, Tu C, Wang W. Centroidal </w:t>
      </w:r>
      <w:r w:rsidR="00B46D2F">
        <w:rPr>
          <w:rFonts w:ascii="Times New Roman" w:hAnsi="Times New Roman"/>
        </w:rPr>
        <w:t>Power</w:t>
      </w:r>
      <w:r w:rsidRPr="0093439C">
        <w:rPr>
          <w:rFonts w:ascii="Times New Roman" w:hAnsi="Times New Roman"/>
        </w:rPr>
        <w:t xml:space="preserve"> diagrams with capacity constraints: Computation, applications, and extension</w:t>
      </w:r>
      <w:r w:rsidR="00B46CCC">
        <w:rPr>
          <w:rFonts w:ascii="Times New Roman" w:hAnsi="Times New Roman"/>
        </w:rPr>
        <w:t>[J]</w:t>
      </w:r>
      <w:r w:rsidRPr="0093439C">
        <w:rPr>
          <w:rFonts w:ascii="Times New Roman" w:hAnsi="Times New Roman"/>
        </w:rPr>
        <w:t xml:space="preserve">. ACM Transactions on Graphics (TOG), 2016, </w:t>
      </w:r>
      <w:r w:rsidR="00B46CCC" w:rsidRPr="0093439C">
        <w:rPr>
          <w:rFonts w:ascii="Times New Roman" w:hAnsi="Times New Roman"/>
        </w:rPr>
        <w:t>35</w:t>
      </w:r>
      <w:r w:rsidR="00B46CCC">
        <w:rPr>
          <w:rFonts w:ascii="Times New Roman" w:hAnsi="Times New Roman"/>
        </w:rPr>
        <w:t>(</w:t>
      </w:r>
      <w:r w:rsidRPr="0093439C">
        <w:rPr>
          <w:rFonts w:ascii="Times New Roman" w:hAnsi="Times New Roman"/>
        </w:rPr>
        <w:t>6</w:t>
      </w:r>
      <w:r w:rsidR="00B46CCC">
        <w:rPr>
          <w:rFonts w:ascii="Times New Roman" w:hAnsi="Times New Roman"/>
        </w:rPr>
        <w:t>)</w:t>
      </w:r>
      <w:r w:rsidR="00D73722">
        <w:rPr>
          <w:rFonts w:ascii="Times New Roman" w:hAnsi="Times New Roman"/>
        </w:rPr>
        <w:t>:</w:t>
      </w:r>
      <w:r w:rsidRPr="0093439C">
        <w:rPr>
          <w:rFonts w:ascii="Times New Roman" w:hAnsi="Times New Roman"/>
        </w:rPr>
        <w:t>244</w:t>
      </w:r>
      <w:bookmarkEnd w:id="264"/>
      <w:r w:rsidR="00D73722">
        <w:rPr>
          <w:rFonts w:ascii="Times New Roman" w:hAnsi="Times New Roman"/>
        </w:rPr>
        <w:t>.</w:t>
      </w:r>
    </w:p>
    <w:p w14:paraId="4A478207" w14:textId="75559A13" w:rsidR="0083608F" w:rsidRPr="0093439C" w:rsidRDefault="0083608F" w:rsidP="0093439C">
      <w:pPr>
        <w:pStyle w:val="af"/>
        <w:numPr>
          <w:ilvl w:val="0"/>
          <w:numId w:val="8"/>
        </w:numPr>
        <w:ind w:right="240" w:firstLineChars="0"/>
        <w:rPr>
          <w:rFonts w:ascii="Times New Roman" w:hAnsi="Times New Roman"/>
        </w:rPr>
      </w:pPr>
      <w:bookmarkStart w:id="265" w:name="_Ref65790693"/>
      <w:r w:rsidRPr="0093439C">
        <w:rPr>
          <w:rFonts w:ascii="Times New Roman" w:hAnsi="Times New Roman"/>
        </w:rPr>
        <w:t xml:space="preserve">Xin S-Q, Wang X, Xia J, Mueller-Wittig W, Wang G-J, He Y. Parallel computing 2D </w:t>
      </w:r>
      <w:r w:rsidR="001C5A47">
        <w:rPr>
          <w:rFonts w:ascii="Times New Roman" w:hAnsi="Times New Roman"/>
        </w:rPr>
        <w:t>Voronoi</w:t>
      </w:r>
      <w:r w:rsidRPr="0093439C">
        <w:rPr>
          <w:rFonts w:ascii="Times New Roman" w:hAnsi="Times New Roman"/>
        </w:rPr>
        <w:t xml:space="preserve"> diagrams using untransformed sweepcircles</w:t>
      </w:r>
      <w:r w:rsidR="00D73722">
        <w:rPr>
          <w:rFonts w:ascii="Times New Roman" w:hAnsi="Times New Roman"/>
        </w:rPr>
        <w:t>[J]</w:t>
      </w:r>
      <w:r w:rsidRPr="0093439C">
        <w:rPr>
          <w:rFonts w:ascii="Times New Roman" w:hAnsi="Times New Roman"/>
        </w:rPr>
        <w:t xml:space="preserve">. Computer-Aided Design 2016, </w:t>
      </w:r>
      <w:r w:rsidR="00D73722" w:rsidRPr="0093439C">
        <w:rPr>
          <w:rFonts w:ascii="Times New Roman" w:hAnsi="Times New Roman"/>
        </w:rPr>
        <w:t>45</w:t>
      </w:r>
      <w:r w:rsidR="00D73722">
        <w:rPr>
          <w:rFonts w:ascii="Times New Roman" w:hAnsi="Times New Roman"/>
        </w:rPr>
        <w:t>(</w:t>
      </w:r>
      <w:r w:rsidRPr="0093439C">
        <w:rPr>
          <w:rFonts w:ascii="Times New Roman" w:hAnsi="Times New Roman"/>
        </w:rPr>
        <w:t>2</w:t>
      </w:r>
      <w:r w:rsidR="00D73722">
        <w:rPr>
          <w:rFonts w:ascii="Times New Roman" w:hAnsi="Times New Roman"/>
        </w:rPr>
        <w:t>):</w:t>
      </w:r>
      <w:r w:rsidRPr="0093439C">
        <w:rPr>
          <w:rFonts w:ascii="Times New Roman" w:hAnsi="Times New Roman"/>
        </w:rPr>
        <w:t>483–493</w:t>
      </w:r>
      <w:bookmarkEnd w:id="265"/>
      <w:r w:rsidR="00476F4C">
        <w:rPr>
          <w:rFonts w:ascii="Times New Roman" w:hAnsi="Times New Roman"/>
        </w:rPr>
        <w:t>.</w:t>
      </w:r>
    </w:p>
    <w:p w14:paraId="376D986E" w14:textId="64758896" w:rsidR="00802873" w:rsidRPr="0093439C" w:rsidRDefault="0083608F" w:rsidP="0093439C">
      <w:pPr>
        <w:pStyle w:val="af"/>
        <w:numPr>
          <w:ilvl w:val="0"/>
          <w:numId w:val="8"/>
        </w:numPr>
        <w:ind w:right="240" w:firstLineChars="0"/>
        <w:rPr>
          <w:rFonts w:ascii="Times New Roman" w:hAnsi="Times New Roman"/>
        </w:rPr>
      </w:pPr>
      <w:bookmarkStart w:id="266" w:name="_Ref65790908"/>
      <w:r w:rsidRPr="0093439C">
        <w:rPr>
          <w:rFonts w:ascii="Times New Roman" w:hAnsi="Times New Roman"/>
        </w:rPr>
        <w:t xml:space="preserve">Zhou Y, Ju L, Wang S. Multiscale superpixels and supervoxels based on hierarchical edge-weighted centroidal </w:t>
      </w:r>
      <w:r w:rsidR="001C5A47">
        <w:rPr>
          <w:rFonts w:ascii="Times New Roman" w:hAnsi="Times New Roman"/>
        </w:rPr>
        <w:t>Voronoi</w:t>
      </w:r>
      <w:r w:rsidRPr="0093439C">
        <w:rPr>
          <w:rFonts w:ascii="Times New Roman" w:hAnsi="Times New Roman"/>
        </w:rPr>
        <w:t xml:space="preserve"> tessellation</w:t>
      </w:r>
      <w:r w:rsidR="00F31C42">
        <w:rPr>
          <w:rFonts w:ascii="Times New Roman" w:hAnsi="Times New Roman"/>
        </w:rPr>
        <w:t>[J]</w:t>
      </w:r>
      <w:r w:rsidRPr="0093439C">
        <w:rPr>
          <w:rFonts w:ascii="Times New Roman" w:hAnsi="Times New Roman"/>
        </w:rPr>
        <w:t xml:space="preserve">. IEEE Transactions on Image Processing 2015, </w:t>
      </w:r>
      <w:r w:rsidR="00F31C42" w:rsidRPr="0093439C">
        <w:rPr>
          <w:rFonts w:ascii="Times New Roman" w:hAnsi="Times New Roman"/>
        </w:rPr>
        <w:t>24</w:t>
      </w:r>
      <w:r w:rsidR="00F86CF8">
        <w:rPr>
          <w:rFonts w:ascii="Times New Roman" w:hAnsi="Times New Roman"/>
        </w:rPr>
        <w:t>(</w:t>
      </w:r>
      <w:r w:rsidRPr="0093439C">
        <w:rPr>
          <w:rFonts w:ascii="Times New Roman" w:hAnsi="Times New Roman"/>
        </w:rPr>
        <w:t>11</w:t>
      </w:r>
      <w:r w:rsidR="00F86CF8">
        <w:rPr>
          <w:rFonts w:ascii="Times New Roman" w:hAnsi="Times New Roman"/>
        </w:rPr>
        <w:t>):</w:t>
      </w:r>
      <w:r w:rsidRPr="0093439C">
        <w:rPr>
          <w:rFonts w:ascii="Times New Roman" w:hAnsi="Times New Roman"/>
        </w:rPr>
        <w:t>3834–3845</w:t>
      </w:r>
      <w:bookmarkEnd w:id="266"/>
      <w:r w:rsidR="00F86CF8">
        <w:rPr>
          <w:rFonts w:ascii="Times New Roman" w:hAnsi="Times New Roman" w:hint="eastAsia"/>
        </w:rPr>
        <w:t>.</w:t>
      </w:r>
    </w:p>
    <w:p w14:paraId="1DE9D8CD" w14:textId="315694FD" w:rsidR="000D4EB2" w:rsidRPr="0093439C" w:rsidRDefault="000D4EB2" w:rsidP="0093439C">
      <w:pPr>
        <w:pStyle w:val="af"/>
        <w:numPr>
          <w:ilvl w:val="0"/>
          <w:numId w:val="8"/>
        </w:numPr>
        <w:ind w:right="240" w:firstLineChars="0"/>
        <w:rPr>
          <w:rFonts w:ascii="Times New Roman" w:hAnsi="Times New Roman"/>
        </w:rPr>
      </w:pPr>
      <w:bookmarkStart w:id="267" w:name="_Ref65790403"/>
      <w:r w:rsidRPr="0093439C">
        <w:rPr>
          <w:rFonts w:ascii="Times New Roman" w:hAnsi="Times New Roman"/>
        </w:rPr>
        <w:t>The Computational Geometry Algorithms Library</w:t>
      </w:r>
      <w:r w:rsidRPr="0093439C">
        <w:rPr>
          <w:rFonts w:ascii="Times New Roman" w:hAnsi="Times New Roman" w:hint="eastAsia"/>
        </w:rPr>
        <w:t>（</w:t>
      </w:r>
      <w:r w:rsidRPr="0093439C">
        <w:rPr>
          <w:rFonts w:ascii="Times New Roman" w:hAnsi="Times New Roman" w:hint="eastAsia"/>
        </w:rPr>
        <w:t>CGAL</w:t>
      </w:r>
      <w:r w:rsidRPr="0093439C">
        <w:rPr>
          <w:rFonts w:ascii="Times New Roman" w:hAnsi="Times New Roman" w:hint="eastAsia"/>
        </w:rPr>
        <w:t>）</w:t>
      </w:r>
      <w:r w:rsidRPr="0093439C">
        <w:rPr>
          <w:rFonts w:ascii="Times New Roman" w:hAnsi="Times New Roman" w:hint="eastAsia"/>
        </w:rPr>
        <w:t>,</w:t>
      </w:r>
      <w:r w:rsidRPr="0093439C">
        <w:rPr>
          <w:rFonts w:ascii="Times New Roman" w:hAnsi="Times New Roman"/>
        </w:rPr>
        <w:t xml:space="preserve"> </w:t>
      </w:r>
      <w:hyperlink r:id="rId64" w:history="1">
        <w:r w:rsidR="00E51748" w:rsidRPr="0093439C">
          <w:rPr>
            <w:rFonts w:ascii="Times New Roman" w:hAnsi="Times New Roman"/>
          </w:rPr>
          <w:t>https://www.cgal.org/</w:t>
        </w:r>
      </w:hyperlink>
      <w:r w:rsidRPr="0093439C">
        <w:rPr>
          <w:rFonts w:ascii="Times New Roman" w:hAnsi="Times New Roman"/>
        </w:rPr>
        <w:t>.</w:t>
      </w:r>
      <w:bookmarkEnd w:id="267"/>
    </w:p>
    <w:p w14:paraId="567F0B3C" w14:textId="419ECA9B" w:rsidR="00E51748" w:rsidRPr="0093439C" w:rsidRDefault="00E51748" w:rsidP="0093439C">
      <w:pPr>
        <w:pStyle w:val="af"/>
        <w:numPr>
          <w:ilvl w:val="0"/>
          <w:numId w:val="8"/>
        </w:numPr>
        <w:ind w:right="240" w:firstLineChars="0"/>
        <w:rPr>
          <w:rFonts w:ascii="Times New Roman" w:hAnsi="Times New Roman"/>
        </w:rPr>
      </w:pPr>
      <w:bookmarkStart w:id="268" w:name="_Ref65790944"/>
      <w:r w:rsidRPr="0093439C">
        <w:rPr>
          <w:rFonts w:ascii="Times New Roman" w:hAnsi="Times New Roman"/>
        </w:rPr>
        <w:t xml:space="preserve">Yan D M, Bruno Lévy, Liu Y, et al. Isotropic Remeshing with Fast and Exact Computation of Restricted </w:t>
      </w:r>
      <w:r w:rsidR="001C5A47">
        <w:rPr>
          <w:rFonts w:ascii="Times New Roman" w:hAnsi="Times New Roman"/>
        </w:rPr>
        <w:t>Voronoi</w:t>
      </w:r>
      <w:r w:rsidRPr="0093439C">
        <w:rPr>
          <w:rFonts w:ascii="Times New Roman" w:hAnsi="Times New Roman"/>
        </w:rPr>
        <w:t xml:space="preserve"> Diagram[J]. Computer Graphics Forum, 2009.</w:t>
      </w:r>
      <w:bookmarkEnd w:id="268"/>
    </w:p>
    <w:p w14:paraId="5696386E" w14:textId="03CF7015" w:rsidR="007E06BE" w:rsidRPr="0093439C" w:rsidRDefault="007E06BE" w:rsidP="0093439C">
      <w:pPr>
        <w:pStyle w:val="af"/>
        <w:numPr>
          <w:ilvl w:val="0"/>
          <w:numId w:val="8"/>
        </w:numPr>
        <w:ind w:right="240" w:firstLineChars="0"/>
        <w:rPr>
          <w:rFonts w:ascii="Times New Roman" w:hAnsi="Times New Roman"/>
        </w:rPr>
      </w:pPr>
      <w:bookmarkStart w:id="269" w:name="_Ref65790954"/>
      <w:r w:rsidRPr="0093439C">
        <w:rPr>
          <w:rFonts w:ascii="Times New Roman" w:hAnsi="Times New Roman"/>
        </w:rPr>
        <w:t xml:space="preserve">Bruno Lévy, Liu Y. L-p Centroidal </w:t>
      </w:r>
      <w:r w:rsidR="001C5A47">
        <w:rPr>
          <w:rFonts w:ascii="Times New Roman" w:hAnsi="Times New Roman"/>
        </w:rPr>
        <w:t>Voronoi</w:t>
      </w:r>
      <w:r w:rsidRPr="0093439C">
        <w:rPr>
          <w:rFonts w:ascii="Times New Roman" w:hAnsi="Times New Roman"/>
        </w:rPr>
        <w:t xml:space="preserve"> Tessellation and its Applications[J]. ACM Transactions on Graphics, 2010, 29(4).</w:t>
      </w:r>
      <w:bookmarkEnd w:id="269"/>
    </w:p>
    <w:p w14:paraId="1B23E929" w14:textId="1BB4D9EC" w:rsidR="007E06BE" w:rsidRPr="0093439C" w:rsidRDefault="007E06BE" w:rsidP="0093439C">
      <w:pPr>
        <w:pStyle w:val="af"/>
        <w:numPr>
          <w:ilvl w:val="0"/>
          <w:numId w:val="8"/>
        </w:numPr>
        <w:ind w:right="240" w:firstLineChars="0"/>
        <w:rPr>
          <w:rFonts w:ascii="Times New Roman" w:hAnsi="Times New Roman"/>
        </w:rPr>
      </w:pPr>
      <w:bookmarkStart w:id="270" w:name="_Ref65790964"/>
      <w:r w:rsidRPr="0093439C">
        <w:rPr>
          <w:rFonts w:ascii="Times New Roman" w:hAnsi="Times New Roman"/>
        </w:rPr>
        <w:t xml:space="preserve">Lu L, Bruno Lévy, Wang W. Centroidal </w:t>
      </w:r>
      <w:r w:rsidR="001C5A47">
        <w:rPr>
          <w:rFonts w:ascii="Times New Roman" w:hAnsi="Times New Roman"/>
        </w:rPr>
        <w:t>Voronoi</w:t>
      </w:r>
      <w:r w:rsidRPr="0093439C">
        <w:rPr>
          <w:rFonts w:ascii="Times New Roman" w:hAnsi="Times New Roman"/>
        </w:rPr>
        <w:t xml:space="preserve"> Tesselation of Line Segments and Graphs[J]. Computer Graphics Forum, 2012, 31(2pt4):775-784.</w:t>
      </w:r>
      <w:bookmarkEnd w:id="270"/>
    </w:p>
    <w:p w14:paraId="61AA4C31" w14:textId="3C1A1A92" w:rsidR="00865821" w:rsidRPr="0093439C" w:rsidRDefault="002258EA" w:rsidP="0093439C">
      <w:pPr>
        <w:pStyle w:val="af"/>
        <w:numPr>
          <w:ilvl w:val="0"/>
          <w:numId w:val="8"/>
        </w:numPr>
        <w:ind w:right="240" w:firstLineChars="0"/>
        <w:rPr>
          <w:rFonts w:ascii="Times New Roman" w:hAnsi="Times New Roman"/>
        </w:rPr>
      </w:pPr>
      <w:bookmarkStart w:id="271" w:name="_Ref65790977"/>
      <w:r w:rsidRPr="002258EA">
        <w:rPr>
          <w:rFonts w:ascii="Times New Roman" w:hAnsi="Times New Roman"/>
        </w:rPr>
        <w:t>Xiaoning Wang, Xiang Ying, Yong-Jin Liu, Shi-Qing Xin, Wenping Wang, Xianfeng Gu, Wolfgang Mueller-Wittig, Ying He</w:t>
      </w:r>
      <w:r>
        <w:rPr>
          <w:rFonts w:ascii="Times New Roman" w:hAnsi="Times New Roman" w:hint="eastAsia"/>
        </w:rPr>
        <w:t>.</w:t>
      </w:r>
      <w:r w:rsidRPr="002258EA">
        <w:rPr>
          <w:rFonts w:ascii="Times New Roman" w:hAnsi="Times New Roman"/>
        </w:rPr>
        <w:t xml:space="preserve"> </w:t>
      </w:r>
      <w:r w:rsidR="00865821" w:rsidRPr="0093439C">
        <w:rPr>
          <w:rFonts w:ascii="Times New Roman" w:hAnsi="Times New Roman"/>
        </w:rPr>
        <w:t xml:space="preserve">Intrinsic computation of centroidal </w:t>
      </w:r>
      <w:r w:rsidR="001C5A47">
        <w:rPr>
          <w:rFonts w:ascii="Times New Roman" w:hAnsi="Times New Roman"/>
        </w:rPr>
        <w:t>Voronoi</w:t>
      </w:r>
      <w:r w:rsidR="00865821" w:rsidRPr="0093439C">
        <w:rPr>
          <w:rFonts w:ascii="Times New Roman" w:hAnsi="Times New Roman"/>
        </w:rPr>
        <w:t xml:space="preserve"> tessellation (CVT) on meshes - ScienceDirect[J]. Computer-Aided Design, 2015, 58(C):51-61.</w:t>
      </w:r>
      <w:bookmarkEnd w:id="271"/>
    </w:p>
    <w:p w14:paraId="1F267681" w14:textId="0CB809B6" w:rsidR="00FF13CC" w:rsidRDefault="00B238B7" w:rsidP="00803DA0">
      <w:pPr>
        <w:pStyle w:val="af"/>
        <w:numPr>
          <w:ilvl w:val="0"/>
          <w:numId w:val="8"/>
        </w:numPr>
        <w:ind w:right="240" w:firstLineChars="0"/>
        <w:rPr>
          <w:rFonts w:ascii="Times New Roman" w:hAnsi="Times New Roman"/>
        </w:rPr>
      </w:pPr>
      <w:bookmarkStart w:id="272" w:name="_Ref65791017"/>
      <w:r w:rsidRPr="0093439C">
        <w:rPr>
          <w:rFonts w:ascii="Times New Roman" w:hAnsi="Times New Roman"/>
        </w:rPr>
        <w:t>M. Balzer</w:t>
      </w:r>
      <w:r w:rsidR="002258EA">
        <w:rPr>
          <w:rFonts w:ascii="Times New Roman" w:hAnsi="Times New Roman"/>
        </w:rPr>
        <w:t xml:space="preserve">. </w:t>
      </w:r>
      <w:r w:rsidRPr="0093439C">
        <w:rPr>
          <w:rFonts w:ascii="Times New Roman" w:hAnsi="Times New Roman"/>
        </w:rPr>
        <w:t xml:space="preserve">Capacity-Constrained </w:t>
      </w:r>
      <w:r w:rsidR="001C5A47">
        <w:rPr>
          <w:rFonts w:ascii="Times New Roman" w:hAnsi="Times New Roman"/>
        </w:rPr>
        <w:t>Voronoi</w:t>
      </w:r>
      <w:r w:rsidRPr="0093439C">
        <w:rPr>
          <w:rFonts w:ascii="Times New Roman" w:hAnsi="Times New Roman"/>
        </w:rPr>
        <w:t xml:space="preserve"> Diagrams in Continuous Spaces</w:t>
      </w:r>
      <w:r w:rsidR="002258EA">
        <w:rPr>
          <w:rFonts w:ascii="Times New Roman" w:hAnsi="Times New Roman"/>
        </w:rPr>
        <w:t>.</w:t>
      </w:r>
      <w:r w:rsidRPr="0093439C">
        <w:rPr>
          <w:rFonts w:ascii="Times New Roman" w:hAnsi="Times New Roman"/>
        </w:rPr>
        <w:t xml:space="preserve"> 2009 Sixth International Symposium on </w:t>
      </w:r>
      <w:r w:rsidR="001C5A47">
        <w:rPr>
          <w:rFonts w:ascii="Times New Roman" w:hAnsi="Times New Roman"/>
        </w:rPr>
        <w:t>Voronoi</w:t>
      </w:r>
      <w:r w:rsidRPr="0093439C">
        <w:rPr>
          <w:rFonts w:ascii="Times New Roman" w:hAnsi="Times New Roman"/>
        </w:rPr>
        <w:t xml:space="preserve"> Diagrams, 2009</w:t>
      </w:r>
      <w:r w:rsidR="00195B6F">
        <w:rPr>
          <w:rFonts w:ascii="Times New Roman" w:hAnsi="Times New Roman"/>
        </w:rPr>
        <w:t>:</w:t>
      </w:r>
      <w:r w:rsidRPr="0093439C">
        <w:rPr>
          <w:rFonts w:ascii="Times New Roman" w:hAnsi="Times New Roman"/>
        </w:rPr>
        <w:t>79-88.</w:t>
      </w:r>
      <w:bookmarkEnd w:id="272"/>
    </w:p>
    <w:p w14:paraId="29EF28EF" w14:textId="2B6B7EE5" w:rsidR="00C21785" w:rsidRPr="000F2C97" w:rsidRDefault="002258EA" w:rsidP="000F2C97">
      <w:pPr>
        <w:pStyle w:val="af"/>
        <w:numPr>
          <w:ilvl w:val="0"/>
          <w:numId w:val="8"/>
        </w:numPr>
        <w:ind w:right="240" w:firstLineChars="0"/>
        <w:rPr>
          <w:rFonts w:ascii="Times New Roman" w:hAnsi="Times New Roman"/>
        </w:rPr>
      </w:pPr>
      <w:r w:rsidRPr="002258EA">
        <w:rPr>
          <w:rFonts w:ascii="Times New Roman" w:hAnsi="Times New Roman"/>
        </w:rPr>
        <w:t>Luming Cao, Shuangmin Chen, Jian Xu, Shiqing Xin, Yuanfeng Zhou, Ying He, Guozhu Liu, Changhe Tu</w:t>
      </w:r>
      <w:r w:rsidR="00393DA3">
        <w:rPr>
          <w:rFonts w:ascii="Times New Roman" w:hAnsi="Times New Roman"/>
        </w:rPr>
        <w:t xml:space="preserve">. </w:t>
      </w:r>
      <w:r w:rsidR="00393DA3" w:rsidRPr="00393DA3">
        <w:rPr>
          <w:rFonts w:ascii="Times New Roman" w:hAnsi="Times New Roman"/>
        </w:rPr>
        <w:t>An accurate quadrature approach for Lipschitz continuous functions over arbitrary planar domains.</w:t>
      </w:r>
      <w:r w:rsidR="00393DA3">
        <w:rPr>
          <w:rFonts w:ascii="Times New Roman" w:hAnsi="Times New Roman"/>
        </w:rPr>
        <w:t xml:space="preserve"> </w:t>
      </w:r>
      <w:r w:rsidR="00393DA3" w:rsidRPr="00393DA3">
        <w:rPr>
          <w:rFonts w:ascii="Times New Roman" w:hAnsi="Times New Roman"/>
        </w:rPr>
        <w:t>ACDDE 2019.</w:t>
      </w:r>
    </w:p>
    <w:p w14:paraId="027D796C" w14:textId="12C896F8" w:rsidR="00935E64" w:rsidRPr="009B01DA" w:rsidRDefault="00935E64" w:rsidP="001E62B0">
      <w:pPr>
        <w:pStyle w:val="1"/>
        <w:spacing w:before="480" w:afterLines="150" w:after="468"/>
        <w:jc w:val="center"/>
        <w:rPr>
          <w:rFonts w:ascii="黑体" w:eastAsia="黑体" w:hAnsi="黑体"/>
          <w:sz w:val="30"/>
          <w:szCs w:val="30"/>
        </w:rPr>
      </w:pPr>
      <w:bookmarkStart w:id="273" w:name="_Toc158447558"/>
      <w:bookmarkStart w:id="274" w:name="_Toc158710249"/>
      <w:bookmarkStart w:id="275" w:name="_Toc160623643"/>
      <w:bookmarkStart w:id="276" w:name="_Toc160623902"/>
      <w:bookmarkStart w:id="277" w:name="_Toc162187703"/>
      <w:bookmarkStart w:id="278" w:name="_Toc162614922"/>
      <w:bookmarkStart w:id="279" w:name="_Toc162959839"/>
      <w:bookmarkStart w:id="280" w:name="_Toc162960334"/>
      <w:bookmarkStart w:id="281" w:name="_Toc65831638"/>
      <w:bookmarkStart w:id="282" w:name="_Toc65931102"/>
      <w:r w:rsidRPr="009B01DA">
        <w:rPr>
          <w:rFonts w:ascii="黑体" w:eastAsia="黑体" w:hAnsi="黑体" w:hint="eastAsia"/>
          <w:sz w:val="30"/>
          <w:szCs w:val="30"/>
        </w:rPr>
        <w:lastRenderedPageBreak/>
        <w:t>致</w:t>
      </w:r>
      <w:r w:rsidR="009B01DA" w:rsidRPr="009B01DA">
        <w:rPr>
          <w:rFonts w:ascii="黑体" w:eastAsia="黑体" w:hAnsi="黑体" w:hint="eastAsia"/>
          <w:sz w:val="30"/>
          <w:szCs w:val="30"/>
        </w:rPr>
        <w:t xml:space="preserve"> </w:t>
      </w:r>
      <w:r w:rsidRPr="009B01DA">
        <w:rPr>
          <w:rFonts w:ascii="黑体" w:eastAsia="黑体" w:hAnsi="黑体" w:hint="eastAsia"/>
          <w:sz w:val="30"/>
          <w:szCs w:val="30"/>
        </w:rPr>
        <w:t>谢</w:t>
      </w:r>
      <w:bookmarkEnd w:id="190"/>
      <w:bookmarkEnd w:id="191"/>
      <w:bookmarkEnd w:id="192"/>
      <w:bookmarkEnd w:id="193"/>
      <w:bookmarkEnd w:id="194"/>
      <w:bookmarkEnd w:id="195"/>
      <w:bookmarkEnd w:id="196"/>
      <w:bookmarkEnd w:id="273"/>
      <w:bookmarkEnd w:id="274"/>
      <w:bookmarkEnd w:id="275"/>
      <w:bookmarkEnd w:id="276"/>
      <w:bookmarkEnd w:id="277"/>
      <w:bookmarkEnd w:id="278"/>
      <w:bookmarkEnd w:id="279"/>
      <w:bookmarkEnd w:id="280"/>
      <w:bookmarkEnd w:id="281"/>
      <w:bookmarkEnd w:id="282"/>
    </w:p>
    <w:p w14:paraId="1E3BB993" w14:textId="5587F255" w:rsidR="00935E64" w:rsidRDefault="00355888" w:rsidP="009F724B">
      <w:pPr>
        <w:ind w:firstLineChars="200" w:firstLine="480"/>
      </w:pPr>
      <w:r>
        <w:rPr>
          <w:rFonts w:hint="eastAsia"/>
        </w:rPr>
        <w:t>时光荏苒，</w:t>
      </w:r>
      <w:r w:rsidR="00E47F47">
        <w:rPr>
          <w:rFonts w:hint="eastAsia"/>
        </w:rPr>
        <w:t>岁月如梭，转眼间三年研究生生涯就要接近尾声。回想当初刚收到研究生录取通知书时的喜悦场景似乎还在眼前。三年的研究生生活使我成长了很多。在此怀着感恩的心感谢在研究生期间帮助过我的导师以及融洽相处的同学们。</w:t>
      </w:r>
    </w:p>
    <w:p w14:paraId="5B6895FF" w14:textId="5926A42D" w:rsidR="00E47F47" w:rsidRDefault="00E47F47" w:rsidP="009F724B">
      <w:pPr>
        <w:ind w:firstLineChars="200" w:firstLine="480"/>
      </w:pPr>
      <w:r>
        <w:rPr>
          <w:rFonts w:hint="eastAsia"/>
        </w:rPr>
        <w:t>首先感谢我的导师辛士庆教授。在科研上，辛老师一直活跃在整个科研一线，不断给我们分享他的新观点。当我在科研中遇到困难</w:t>
      </w:r>
      <w:r w:rsidR="00EA5D0C">
        <w:rPr>
          <w:rFonts w:hint="eastAsia"/>
        </w:rPr>
        <w:t>时，辛老师往往将我们叫入办公室，大家畅所欲言，各抒己见。最后给我们的观点客观的评价，给我们遇到的难点有效的解决方案。促膝长谈至深夜是家常便饭。在生活中更是关心我们的饮食起居。我们的关系亦师亦友。</w:t>
      </w:r>
    </w:p>
    <w:p w14:paraId="3A753208" w14:textId="58AC6CCA" w:rsidR="00EA5D0C" w:rsidRDefault="00EA5D0C" w:rsidP="009F724B">
      <w:pPr>
        <w:ind w:firstLineChars="200" w:firstLine="480"/>
      </w:pPr>
      <w:r>
        <w:rPr>
          <w:rFonts w:hint="eastAsia"/>
        </w:rPr>
        <w:t>其次还要感谢给予我指导的</w:t>
      </w:r>
      <w:r w:rsidR="008D4688">
        <w:rPr>
          <w:rFonts w:hint="eastAsia"/>
        </w:rPr>
        <w:t>其他</w:t>
      </w:r>
      <w:r>
        <w:rPr>
          <w:rFonts w:hint="eastAsia"/>
        </w:rPr>
        <w:t>老师。这些老师中有些是直接指导了我的学术工作，有的是他们的讲座给予我帮助。论文选题的开始到论文的截止是我的导师全程指导。但是其他的老师一次次的分享他们的科研结晶也不断的拓宽我的学术视野和科研思路，在我的科研过程中也起着重大的帮助。</w:t>
      </w:r>
    </w:p>
    <w:p w14:paraId="5D5D6E65" w14:textId="5C584B14" w:rsidR="00095F09" w:rsidRDefault="00EA5D0C" w:rsidP="009F724B">
      <w:pPr>
        <w:ind w:firstLineChars="200" w:firstLine="480"/>
      </w:pPr>
      <w:r>
        <w:rPr>
          <w:rFonts w:hint="eastAsia"/>
        </w:rPr>
        <w:t>最后，感谢实验室一起学习生活的</w:t>
      </w:r>
      <w:r w:rsidR="009F724B">
        <w:rPr>
          <w:rFonts w:hint="eastAsia"/>
        </w:rPr>
        <w:t>兄弟姐们。科研上大家互相鼓励，互相支持。每周的讨论班大家无私分享，手中的横向课题大家精诚合作，营造了一个良好的科研氛围。在生活中，大家互相帮助，互相关心。一次次户外活动让我们成为一个融洽的集体，大家虽来自五湖四海却始终是一家人。</w:t>
      </w:r>
    </w:p>
    <w:p w14:paraId="42451449" w14:textId="77777777" w:rsidR="00095F09" w:rsidRDefault="00095F09">
      <w:pPr>
        <w:widowControl/>
        <w:spacing w:line="240" w:lineRule="auto"/>
        <w:jc w:val="left"/>
      </w:pPr>
      <w:r>
        <w:br w:type="page"/>
      </w:r>
    </w:p>
    <w:p w14:paraId="63129E85" w14:textId="2CC32DA9" w:rsidR="00EA5D0C" w:rsidRDefault="00095F09" w:rsidP="001E62B0">
      <w:pPr>
        <w:pStyle w:val="1"/>
        <w:spacing w:before="480" w:afterLines="150" w:after="468"/>
        <w:jc w:val="center"/>
        <w:rPr>
          <w:rFonts w:ascii="黑体" w:eastAsia="黑体" w:hAnsi="黑体"/>
          <w:sz w:val="30"/>
          <w:szCs w:val="30"/>
        </w:rPr>
      </w:pPr>
      <w:bookmarkStart w:id="283" w:name="_Toc65931103"/>
      <w:r w:rsidRPr="00095F09">
        <w:rPr>
          <w:rFonts w:ascii="黑体" w:eastAsia="黑体" w:hAnsi="黑体" w:hint="eastAsia"/>
          <w:sz w:val="30"/>
          <w:szCs w:val="30"/>
        </w:rPr>
        <w:lastRenderedPageBreak/>
        <w:t>攻读学位期间发表及录用学术论文</w:t>
      </w:r>
      <w:bookmarkEnd w:id="283"/>
    </w:p>
    <w:p w14:paraId="56BB7D78" w14:textId="3627FEC6" w:rsidR="00095F09" w:rsidRPr="00D443EF" w:rsidRDefault="00095F09" w:rsidP="002003C0">
      <w:r w:rsidRPr="00D443EF">
        <w:t xml:space="preserve">[1] </w:t>
      </w:r>
      <w:r w:rsidR="00BD0C37" w:rsidRPr="00D443EF">
        <w:t>Peihui Wang, Na Yuan, Yuewen Ma , Shiqing Xin, Ying He, Shuangmin Chen, Jian Xu, Wenping Wang</w:t>
      </w:r>
      <w:r w:rsidRPr="00D443EF">
        <w:t>. Robust Computation of 3D Apollonius Diagrams[J]. Computer Graphics Forum, 2020, 39(7):43-55.</w:t>
      </w:r>
    </w:p>
    <w:p w14:paraId="3765CC5E" w14:textId="19059EC7" w:rsidR="00593781" w:rsidRPr="00FA6555" w:rsidRDefault="00593781" w:rsidP="002003C0">
      <w:r w:rsidRPr="00FA6555">
        <w:t>[2]</w:t>
      </w:r>
      <w:r w:rsidRPr="00FA6555">
        <w:t>袁娜</w:t>
      </w:r>
      <w:r w:rsidRPr="00FA6555">
        <w:t xml:space="preserve">, </w:t>
      </w:r>
      <w:r w:rsidRPr="00FA6555">
        <w:t>王培辉</w:t>
      </w:r>
      <w:r w:rsidRPr="00FA6555">
        <w:t xml:space="preserve">, </w:t>
      </w:r>
      <w:r w:rsidRPr="00FA6555">
        <w:t>曹路明等</w:t>
      </w:r>
      <w:r w:rsidRPr="00FA6555">
        <w:t xml:space="preserve">. </w:t>
      </w:r>
      <w:r w:rsidRPr="00FA6555">
        <w:t>与空间剖分无关的三维表面上最短路径的计算方法及其用途</w:t>
      </w:r>
      <w:r w:rsidR="00D443EF" w:rsidRPr="00FA6555">
        <w:t>[P]</w:t>
      </w:r>
      <w:r w:rsidRPr="00FA6555">
        <w:t>, CN370282, CN202010036746.3, 2020.</w:t>
      </w:r>
    </w:p>
    <w:p w14:paraId="185576BE" w14:textId="20FB8560" w:rsidR="00593781" w:rsidRPr="00FA6555" w:rsidRDefault="00593781" w:rsidP="002003C0">
      <w:r w:rsidRPr="00FA6555">
        <w:t>[3]</w:t>
      </w:r>
      <w:r w:rsidRPr="00FA6555">
        <w:t>国家面上基金项目，</w:t>
      </w:r>
      <w:r w:rsidRPr="00FA6555">
        <w:t>61772016</w:t>
      </w:r>
      <w:r w:rsidRPr="00FA6555">
        <w:t>，网格曲面上质心</w:t>
      </w:r>
      <w:r w:rsidR="00B46D2F" w:rsidRPr="00FA6555">
        <w:t>Power</w:t>
      </w:r>
      <w:r w:rsidRPr="00FA6555">
        <w:t>图的快速计算及应用，</w:t>
      </w:r>
      <w:r w:rsidRPr="00FA6555">
        <w:t>2018.01.01-2021.12.31</w:t>
      </w:r>
    </w:p>
    <w:p w14:paraId="21B92793" w14:textId="47DB81AF" w:rsidR="00593781" w:rsidRPr="00FA6555" w:rsidRDefault="00593781" w:rsidP="002003C0">
      <w:r w:rsidRPr="00FA6555">
        <w:t>[4]</w:t>
      </w:r>
      <w:r w:rsidRPr="00FA6555">
        <w:t>纵向课题，</w:t>
      </w:r>
      <w:r w:rsidRPr="00FA6555">
        <w:t xml:space="preserve">2019GGX101021, </w:t>
      </w:r>
      <w:r w:rsidRPr="00FA6555">
        <w:t>面向知识驱动的数字化牙齿矫正关键问题研究及系统实现</w:t>
      </w:r>
      <w:r w:rsidRPr="00FA6555">
        <w:t>, 2018.10.01-2021.09.30</w:t>
      </w:r>
    </w:p>
    <w:p w14:paraId="572FEFFE" w14:textId="0CD166A5" w:rsidR="00593781" w:rsidRPr="00FA6555" w:rsidRDefault="00593781" w:rsidP="002003C0">
      <w:r w:rsidRPr="00FA6555">
        <w:t>[5]</w:t>
      </w:r>
      <w:r w:rsidRPr="00FA6555">
        <w:t>一般横向课题，</w:t>
      </w:r>
      <w:r w:rsidRPr="00FA6555">
        <w:t>11951805</w:t>
      </w:r>
      <w:r w:rsidRPr="00FA6555">
        <w:t>，牙齿模型的自动分割与修补关键技术，</w:t>
      </w:r>
      <w:r w:rsidRPr="00FA6555">
        <w:t>2018.12.01-2019.07.30</w:t>
      </w:r>
    </w:p>
    <w:p w14:paraId="6C3A6D75" w14:textId="00C47BE3" w:rsidR="00593781" w:rsidRPr="00FA6555" w:rsidRDefault="00593781" w:rsidP="002003C0">
      <w:r w:rsidRPr="00FA6555">
        <w:t>[6]</w:t>
      </w:r>
      <w:r w:rsidRPr="00FA6555">
        <w:t>一般横向课题，</w:t>
      </w:r>
      <w:r w:rsidRPr="00FA6555">
        <w:t>1150020001</w:t>
      </w:r>
      <w:r w:rsidRPr="00FA6555">
        <w:t>，三维牙齿根骨系统关键技术研发</w:t>
      </w:r>
      <w:r w:rsidRPr="00FA6555">
        <w:t>, 2020.03.04-2020.09.30</w:t>
      </w:r>
    </w:p>
    <w:sectPr w:rsidR="00593781" w:rsidRPr="00FA6555" w:rsidSect="0014337D">
      <w:footerReference w:type="default" r:id="rId65"/>
      <w:headerReference w:type="first" r:id="rId66"/>
      <w:footerReference w:type="first" r:id="rId67"/>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94ABA9" w14:textId="77777777" w:rsidR="00871C16" w:rsidRDefault="00871C16">
      <w:r>
        <w:separator/>
      </w:r>
    </w:p>
  </w:endnote>
  <w:endnote w:type="continuationSeparator" w:id="0">
    <w:p w14:paraId="6573DB51" w14:textId="77777777" w:rsidR="00871C16" w:rsidRDefault="00871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方正大标宋简体">
    <w:altName w:val="微软雅黑"/>
    <w:charset w:val="86"/>
    <w:family w:val="script"/>
    <w:pitch w:val="fixed"/>
    <w:sig w:usb0="00000000"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866502" w14:textId="77777777" w:rsidR="008D3DF1" w:rsidRDefault="008D3DF1" w:rsidP="002110EA">
    <w:pPr>
      <w:pStyle w:val="ad"/>
      <w:framePr w:wrap="around" w:vAnchor="text" w:hAnchor="margin" w:xAlign="outside" w:y="1"/>
      <w:rPr>
        <w:rStyle w:val="ae"/>
      </w:rPr>
    </w:pPr>
    <w:r>
      <w:rPr>
        <w:rStyle w:val="ae"/>
      </w:rPr>
      <w:fldChar w:fldCharType="begin"/>
    </w:r>
    <w:r>
      <w:rPr>
        <w:rStyle w:val="ae"/>
      </w:rPr>
      <w:instrText xml:space="preserve">PAGE  </w:instrText>
    </w:r>
    <w:r>
      <w:rPr>
        <w:rStyle w:val="ae"/>
      </w:rPr>
      <w:fldChar w:fldCharType="end"/>
    </w:r>
  </w:p>
  <w:p w14:paraId="05DDED99" w14:textId="77777777" w:rsidR="008D3DF1" w:rsidRDefault="008D3DF1" w:rsidP="00E907FF">
    <w:pPr>
      <w:pStyle w:val="ad"/>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049C4" w14:textId="77777777" w:rsidR="008D3DF1" w:rsidRDefault="008D3DF1" w:rsidP="002110EA">
    <w:pPr>
      <w:pStyle w:val="ad"/>
      <w:framePr w:wrap="around" w:vAnchor="text" w:hAnchor="margin" w:xAlign="center" w:y="1"/>
      <w:rPr>
        <w:rStyle w:val="ae"/>
      </w:rPr>
    </w:pPr>
    <w:r>
      <w:rPr>
        <w:rStyle w:val="ae"/>
      </w:rPr>
      <w:fldChar w:fldCharType="begin"/>
    </w:r>
    <w:r>
      <w:rPr>
        <w:rStyle w:val="ae"/>
      </w:rPr>
      <w:instrText xml:space="preserve">PAGE  </w:instrText>
    </w:r>
    <w:r>
      <w:rPr>
        <w:rStyle w:val="ae"/>
      </w:rPr>
      <w:fldChar w:fldCharType="separate"/>
    </w:r>
    <w:r>
      <w:rPr>
        <w:rStyle w:val="ae"/>
        <w:noProof/>
      </w:rPr>
      <w:t>I</w:t>
    </w:r>
    <w:r>
      <w:rPr>
        <w:rStyle w:val="ae"/>
      </w:rPr>
      <w:fldChar w:fldCharType="end"/>
    </w:r>
  </w:p>
  <w:p w14:paraId="37AAB042" w14:textId="77777777" w:rsidR="008D3DF1" w:rsidRDefault="008D3DF1">
    <w:pPr>
      <w:pStyle w:val="ad"/>
      <w:tabs>
        <w:tab w:val="clear" w:pos="4153"/>
        <w:tab w:val="clear" w:pos="8306"/>
        <w:tab w:val="left" w:pos="825"/>
      </w:tabs>
      <w:ind w:right="360" w:firstLine="360"/>
    </w:pPr>
    <w:r>
      <w:rPr>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AC6A1" w14:textId="77777777" w:rsidR="008D3DF1" w:rsidRDefault="008D3DF1" w:rsidP="002110EA">
    <w:pPr>
      <w:pStyle w:val="ad"/>
      <w:framePr w:wrap="around" w:vAnchor="text" w:hAnchor="margin" w:xAlign="outside" w:y="1"/>
      <w:rPr>
        <w:rStyle w:val="ae"/>
      </w:rPr>
    </w:pPr>
    <w:r>
      <w:rPr>
        <w:rStyle w:val="ae"/>
      </w:rPr>
      <w:fldChar w:fldCharType="begin"/>
    </w:r>
    <w:r>
      <w:rPr>
        <w:rStyle w:val="ae"/>
      </w:rPr>
      <w:instrText xml:space="preserve">PAGE  </w:instrText>
    </w:r>
    <w:r>
      <w:rPr>
        <w:rStyle w:val="ae"/>
      </w:rPr>
      <w:fldChar w:fldCharType="separate"/>
    </w:r>
    <w:r>
      <w:rPr>
        <w:rStyle w:val="ae"/>
        <w:noProof/>
      </w:rPr>
      <w:t>ii</w:t>
    </w:r>
    <w:r>
      <w:rPr>
        <w:rStyle w:val="ae"/>
      </w:rPr>
      <w:fldChar w:fldCharType="end"/>
    </w:r>
  </w:p>
  <w:p w14:paraId="1932E482" w14:textId="77777777" w:rsidR="008D3DF1" w:rsidRDefault="008D3DF1">
    <w:pPr>
      <w:pStyle w:val="ad"/>
      <w:tabs>
        <w:tab w:val="clear" w:pos="4153"/>
        <w:tab w:val="clear" w:pos="8306"/>
        <w:tab w:val="left" w:pos="825"/>
      </w:tabs>
      <w:ind w:right="360" w:firstLine="360"/>
    </w:pPr>
    <w:r>
      <w:rPr>
        <w:rFonts w:hint="eastAsia"/>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F7E267" w14:textId="77777777" w:rsidR="008D3DF1" w:rsidRDefault="008D3DF1">
    <w:pPr>
      <w:pStyle w:val="ad"/>
      <w:framePr w:wrap="around" w:vAnchor="text" w:hAnchor="margin" w:xAlign="outside" w:y="1"/>
      <w:rPr>
        <w:rStyle w:val="ae"/>
      </w:rPr>
    </w:pPr>
    <w:r>
      <w:rPr>
        <w:rStyle w:val="ae"/>
      </w:rPr>
      <w:fldChar w:fldCharType="begin"/>
    </w:r>
    <w:r>
      <w:rPr>
        <w:rStyle w:val="ae"/>
      </w:rPr>
      <w:instrText xml:space="preserve">PAGE  </w:instrText>
    </w:r>
    <w:r>
      <w:rPr>
        <w:rStyle w:val="ae"/>
      </w:rPr>
      <w:fldChar w:fldCharType="separate"/>
    </w:r>
    <w:r>
      <w:rPr>
        <w:rStyle w:val="ae"/>
        <w:noProof/>
      </w:rPr>
      <w:t>16</w:t>
    </w:r>
    <w:r>
      <w:rPr>
        <w:rStyle w:val="ae"/>
      </w:rPr>
      <w:fldChar w:fldCharType="end"/>
    </w:r>
  </w:p>
  <w:p w14:paraId="5EB56AE6" w14:textId="77777777" w:rsidR="008D3DF1" w:rsidRDefault="008D3DF1">
    <w:pPr>
      <w:pStyle w:val="ad"/>
      <w:tabs>
        <w:tab w:val="clear" w:pos="4153"/>
        <w:tab w:val="clear" w:pos="8306"/>
        <w:tab w:val="left" w:pos="825"/>
      </w:tabs>
      <w:ind w:right="360" w:firstLine="360"/>
    </w:pPr>
    <w:r>
      <w:rPr>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29517" w14:textId="77777777" w:rsidR="008D3DF1" w:rsidRDefault="008D3DF1">
    <w:pPr>
      <w:pStyle w:val="ad"/>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BFEE40" w14:textId="77777777" w:rsidR="00871C16" w:rsidRDefault="00871C16">
      <w:r>
        <w:separator/>
      </w:r>
    </w:p>
  </w:footnote>
  <w:footnote w:type="continuationSeparator" w:id="0">
    <w:p w14:paraId="3FFE0AB4" w14:textId="77777777" w:rsidR="00871C16" w:rsidRDefault="00871C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85673" w14:textId="77777777" w:rsidR="008D3DF1" w:rsidRPr="00E907FF" w:rsidRDefault="008D3DF1" w:rsidP="00967CC2">
    <w:pPr>
      <w:pStyle w:val="a5"/>
      <w:pBdr>
        <w:bottom w:val="single" w:sz="8" w:space="1" w:color="auto"/>
      </w:pBdr>
      <w:rPr>
        <w:rFonts w:ascii="宋体" w:hAnsi="宋体"/>
        <w:kern w:val="0"/>
        <w:sz w:val="21"/>
        <w:szCs w:val="21"/>
      </w:rPr>
    </w:pPr>
    <w:r w:rsidRPr="00E907FF">
      <w:rPr>
        <w:rFonts w:ascii="宋体" w:hAnsi="宋体" w:hint="eastAsia"/>
        <w:kern w:val="0"/>
        <w:sz w:val="21"/>
        <w:szCs w:val="21"/>
      </w:rPr>
      <w:t>山东大学硕士学位论文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D3668A" w14:textId="77777777" w:rsidR="008D3DF1" w:rsidRDefault="008D3DF1">
    <w:pPr>
      <w:pStyle w:val="a5"/>
      <w:rPr>
        <w:rFonts w:ascii="宋体" w:hAnsi="宋体"/>
        <w:spacing w:val="200"/>
        <w:sz w:val="21"/>
        <w:szCs w:val="21"/>
      </w:rPr>
    </w:pPr>
    <w:r>
      <w:rPr>
        <w:rFonts w:ascii="宋体" w:hAnsi="宋体" w:hint="eastAsia"/>
        <w:spacing w:val="200"/>
        <w:sz w:val="21"/>
        <w:szCs w:val="21"/>
      </w:rPr>
      <w:t>山东大学硕士学位论文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166BE5"/>
    <w:multiLevelType w:val="hybridMultilevel"/>
    <w:tmpl w:val="C296A9EC"/>
    <w:lvl w:ilvl="0" w:tplc="186E99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EE913C9"/>
    <w:multiLevelType w:val="hybridMultilevel"/>
    <w:tmpl w:val="252A3ED6"/>
    <w:lvl w:ilvl="0" w:tplc="386E47DC">
      <w:start w:val="3"/>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8FE4F9C"/>
    <w:multiLevelType w:val="hybridMultilevel"/>
    <w:tmpl w:val="F1D289E6"/>
    <w:lvl w:ilvl="0" w:tplc="CFC40C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02D368A"/>
    <w:multiLevelType w:val="hybridMultilevel"/>
    <w:tmpl w:val="09401B08"/>
    <w:lvl w:ilvl="0" w:tplc="2CA4FAD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344214"/>
    <w:multiLevelType w:val="hybridMultilevel"/>
    <w:tmpl w:val="90AA2BDC"/>
    <w:lvl w:ilvl="0" w:tplc="CC8231D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41732C"/>
    <w:multiLevelType w:val="hybridMultilevel"/>
    <w:tmpl w:val="4E9AE6EC"/>
    <w:lvl w:ilvl="0" w:tplc="0E2E3D62">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0777973"/>
    <w:multiLevelType w:val="hybridMultilevel"/>
    <w:tmpl w:val="63588EFA"/>
    <w:lvl w:ilvl="0" w:tplc="73166D9C">
      <w:start w:val="1"/>
      <w:numFmt w:val="lowerLetter"/>
      <w:lvlText w:val="(%1)"/>
      <w:lvlJc w:val="left"/>
      <w:pPr>
        <w:ind w:left="2280" w:hanging="36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7" w15:restartNumberingAfterBreak="0">
    <w:nsid w:val="6D5E781A"/>
    <w:multiLevelType w:val="hybridMultilevel"/>
    <w:tmpl w:val="E8FCBA62"/>
    <w:lvl w:ilvl="0" w:tplc="E22C44AC">
      <w:start w:val="1"/>
      <w:numFmt w:val="lowerLetter"/>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 w15:restartNumberingAfterBreak="0">
    <w:nsid w:val="6EF927BC"/>
    <w:multiLevelType w:val="hybridMultilevel"/>
    <w:tmpl w:val="BC5221E6"/>
    <w:lvl w:ilvl="0" w:tplc="B1C41D12">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7442476E"/>
    <w:multiLevelType w:val="hybridMultilevel"/>
    <w:tmpl w:val="0B80901A"/>
    <w:lvl w:ilvl="0" w:tplc="0409000F">
      <w:start w:val="1"/>
      <w:numFmt w:val="decimal"/>
      <w:lvlText w:val="%1."/>
      <w:lvlJc w:val="left"/>
      <w:pPr>
        <w:tabs>
          <w:tab w:val="num" w:pos="700"/>
        </w:tabs>
        <w:ind w:left="700" w:hanging="420"/>
      </w:pPr>
    </w:lvl>
    <w:lvl w:ilvl="1" w:tplc="04090019" w:tentative="1">
      <w:start w:val="1"/>
      <w:numFmt w:val="lowerLetter"/>
      <w:lvlText w:val="%2)"/>
      <w:lvlJc w:val="left"/>
      <w:pPr>
        <w:tabs>
          <w:tab w:val="num" w:pos="1120"/>
        </w:tabs>
        <w:ind w:left="1120" w:hanging="420"/>
      </w:pPr>
    </w:lvl>
    <w:lvl w:ilvl="2" w:tplc="0409001B" w:tentative="1">
      <w:start w:val="1"/>
      <w:numFmt w:val="lowerRoman"/>
      <w:lvlText w:val="%3."/>
      <w:lvlJc w:val="right"/>
      <w:pPr>
        <w:tabs>
          <w:tab w:val="num" w:pos="1540"/>
        </w:tabs>
        <w:ind w:left="1540" w:hanging="420"/>
      </w:pPr>
    </w:lvl>
    <w:lvl w:ilvl="3" w:tplc="0409000F" w:tentative="1">
      <w:start w:val="1"/>
      <w:numFmt w:val="decimal"/>
      <w:lvlText w:val="%4."/>
      <w:lvlJc w:val="left"/>
      <w:pPr>
        <w:tabs>
          <w:tab w:val="num" w:pos="1960"/>
        </w:tabs>
        <w:ind w:left="1960" w:hanging="420"/>
      </w:pPr>
    </w:lvl>
    <w:lvl w:ilvl="4" w:tplc="04090019" w:tentative="1">
      <w:start w:val="1"/>
      <w:numFmt w:val="lowerLetter"/>
      <w:lvlText w:val="%5)"/>
      <w:lvlJc w:val="left"/>
      <w:pPr>
        <w:tabs>
          <w:tab w:val="num" w:pos="2380"/>
        </w:tabs>
        <w:ind w:left="2380" w:hanging="420"/>
      </w:pPr>
    </w:lvl>
    <w:lvl w:ilvl="5" w:tplc="0409001B" w:tentative="1">
      <w:start w:val="1"/>
      <w:numFmt w:val="lowerRoman"/>
      <w:lvlText w:val="%6."/>
      <w:lvlJc w:val="right"/>
      <w:pPr>
        <w:tabs>
          <w:tab w:val="num" w:pos="2800"/>
        </w:tabs>
        <w:ind w:left="2800" w:hanging="420"/>
      </w:pPr>
    </w:lvl>
    <w:lvl w:ilvl="6" w:tplc="0409000F" w:tentative="1">
      <w:start w:val="1"/>
      <w:numFmt w:val="decimal"/>
      <w:lvlText w:val="%7."/>
      <w:lvlJc w:val="left"/>
      <w:pPr>
        <w:tabs>
          <w:tab w:val="num" w:pos="3220"/>
        </w:tabs>
        <w:ind w:left="3220" w:hanging="420"/>
      </w:pPr>
    </w:lvl>
    <w:lvl w:ilvl="7" w:tplc="04090019" w:tentative="1">
      <w:start w:val="1"/>
      <w:numFmt w:val="lowerLetter"/>
      <w:lvlText w:val="%8)"/>
      <w:lvlJc w:val="left"/>
      <w:pPr>
        <w:tabs>
          <w:tab w:val="num" w:pos="3640"/>
        </w:tabs>
        <w:ind w:left="3640" w:hanging="420"/>
      </w:pPr>
    </w:lvl>
    <w:lvl w:ilvl="8" w:tplc="0409001B" w:tentative="1">
      <w:start w:val="1"/>
      <w:numFmt w:val="lowerRoman"/>
      <w:lvlText w:val="%9."/>
      <w:lvlJc w:val="right"/>
      <w:pPr>
        <w:tabs>
          <w:tab w:val="num" w:pos="4060"/>
        </w:tabs>
        <w:ind w:left="4060" w:hanging="420"/>
      </w:pPr>
    </w:lvl>
  </w:abstractNum>
  <w:abstractNum w:abstractNumId="10" w15:restartNumberingAfterBreak="0">
    <w:nsid w:val="7E427818"/>
    <w:multiLevelType w:val="hybridMultilevel"/>
    <w:tmpl w:val="304E9E3A"/>
    <w:lvl w:ilvl="0" w:tplc="14F2EE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
  </w:num>
  <w:num w:numId="3">
    <w:abstractNumId w:val="2"/>
  </w:num>
  <w:num w:numId="4">
    <w:abstractNumId w:val="0"/>
  </w:num>
  <w:num w:numId="5">
    <w:abstractNumId w:val="8"/>
  </w:num>
  <w:num w:numId="6">
    <w:abstractNumId w:val="3"/>
  </w:num>
  <w:num w:numId="7">
    <w:abstractNumId w:val="4"/>
  </w:num>
  <w:num w:numId="8">
    <w:abstractNumId w:val="5"/>
  </w:num>
  <w:num w:numId="9">
    <w:abstractNumId w:val="6"/>
  </w:num>
  <w:num w:numId="10">
    <w:abstractNumId w:val="7"/>
  </w:num>
  <w:num w:numId="11">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F7D"/>
    <w:rsid w:val="00001467"/>
    <w:rsid w:val="00005D10"/>
    <w:rsid w:val="00007C31"/>
    <w:rsid w:val="000217EF"/>
    <w:rsid w:val="000304AF"/>
    <w:rsid w:val="00031BC9"/>
    <w:rsid w:val="00033B88"/>
    <w:rsid w:val="00035463"/>
    <w:rsid w:val="000379FD"/>
    <w:rsid w:val="00041367"/>
    <w:rsid w:val="00044024"/>
    <w:rsid w:val="00044516"/>
    <w:rsid w:val="00051E20"/>
    <w:rsid w:val="00052C14"/>
    <w:rsid w:val="000539E3"/>
    <w:rsid w:val="00056CA9"/>
    <w:rsid w:val="00066A88"/>
    <w:rsid w:val="00074337"/>
    <w:rsid w:val="00076814"/>
    <w:rsid w:val="00077A28"/>
    <w:rsid w:val="00077C41"/>
    <w:rsid w:val="00082EC1"/>
    <w:rsid w:val="00084960"/>
    <w:rsid w:val="00093CFE"/>
    <w:rsid w:val="00095F09"/>
    <w:rsid w:val="00096892"/>
    <w:rsid w:val="000A22B8"/>
    <w:rsid w:val="000A69FB"/>
    <w:rsid w:val="000B0B6A"/>
    <w:rsid w:val="000B4B04"/>
    <w:rsid w:val="000B64C2"/>
    <w:rsid w:val="000C044D"/>
    <w:rsid w:val="000D3E90"/>
    <w:rsid w:val="000D4EB2"/>
    <w:rsid w:val="000E200A"/>
    <w:rsid w:val="000E2C2C"/>
    <w:rsid w:val="000E4CE3"/>
    <w:rsid w:val="000E4D5D"/>
    <w:rsid w:val="000F0F2C"/>
    <w:rsid w:val="000F141C"/>
    <w:rsid w:val="000F2C97"/>
    <w:rsid w:val="000F4C37"/>
    <w:rsid w:val="000F6EED"/>
    <w:rsid w:val="00101670"/>
    <w:rsid w:val="00103AA9"/>
    <w:rsid w:val="00104666"/>
    <w:rsid w:val="0010649F"/>
    <w:rsid w:val="001067E6"/>
    <w:rsid w:val="00110169"/>
    <w:rsid w:val="00110BF7"/>
    <w:rsid w:val="001151F2"/>
    <w:rsid w:val="001227F7"/>
    <w:rsid w:val="00122C16"/>
    <w:rsid w:val="00130D30"/>
    <w:rsid w:val="001337E3"/>
    <w:rsid w:val="00135E21"/>
    <w:rsid w:val="00136E2E"/>
    <w:rsid w:val="00142189"/>
    <w:rsid w:val="0014337D"/>
    <w:rsid w:val="0014589B"/>
    <w:rsid w:val="001473DA"/>
    <w:rsid w:val="00147738"/>
    <w:rsid w:val="00156D96"/>
    <w:rsid w:val="00162C00"/>
    <w:rsid w:val="00170BA9"/>
    <w:rsid w:val="00177385"/>
    <w:rsid w:val="00183482"/>
    <w:rsid w:val="00191289"/>
    <w:rsid w:val="00195B6F"/>
    <w:rsid w:val="00195BCF"/>
    <w:rsid w:val="00196F7B"/>
    <w:rsid w:val="001A0AAF"/>
    <w:rsid w:val="001A47E0"/>
    <w:rsid w:val="001A58F5"/>
    <w:rsid w:val="001A63D2"/>
    <w:rsid w:val="001B10E7"/>
    <w:rsid w:val="001B27BA"/>
    <w:rsid w:val="001C3BF5"/>
    <w:rsid w:val="001C5A47"/>
    <w:rsid w:val="001C684C"/>
    <w:rsid w:val="001D09DC"/>
    <w:rsid w:val="001D1FB3"/>
    <w:rsid w:val="001E62B0"/>
    <w:rsid w:val="001F0417"/>
    <w:rsid w:val="002003C0"/>
    <w:rsid w:val="00202669"/>
    <w:rsid w:val="00202F53"/>
    <w:rsid w:val="002048F1"/>
    <w:rsid w:val="00207336"/>
    <w:rsid w:val="002110EA"/>
    <w:rsid w:val="0021229C"/>
    <w:rsid w:val="002138E8"/>
    <w:rsid w:val="00214A85"/>
    <w:rsid w:val="002170ED"/>
    <w:rsid w:val="00221F49"/>
    <w:rsid w:val="002258EA"/>
    <w:rsid w:val="00226164"/>
    <w:rsid w:val="002272D7"/>
    <w:rsid w:val="00230251"/>
    <w:rsid w:val="002361C8"/>
    <w:rsid w:val="00253403"/>
    <w:rsid w:val="00262ADE"/>
    <w:rsid w:val="00265633"/>
    <w:rsid w:val="00273D9F"/>
    <w:rsid w:val="00276494"/>
    <w:rsid w:val="00276683"/>
    <w:rsid w:val="00280555"/>
    <w:rsid w:val="00283378"/>
    <w:rsid w:val="00283387"/>
    <w:rsid w:val="00291784"/>
    <w:rsid w:val="00293253"/>
    <w:rsid w:val="002944E4"/>
    <w:rsid w:val="002A05C0"/>
    <w:rsid w:val="002B07A3"/>
    <w:rsid w:val="002B482D"/>
    <w:rsid w:val="002C7193"/>
    <w:rsid w:val="002D0EFF"/>
    <w:rsid w:val="002E37AC"/>
    <w:rsid w:val="002E4C54"/>
    <w:rsid w:val="002E4F7D"/>
    <w:rsid w:val="002F44DF"/>
    <w:rsid w:val="002F6A7D"/>
    <w:rsid w:val="00306A80"/>
    <w:rsid w:val="00310FE6"/>
    <w:rsid w:val="00313603"/>
    <w:rsid w:val="003174B9"/>
    <w:rsid w:val="00317FBF"/>
    <w:rsid w:val="003270DA"/>
    <w:rsid w:val="00332FC8"/>
    <w:rsid w:val="0033509B"/>
    <w:rsid w:val="00337C7B"/>
    <w:rsid w:val="00341244"/>
    <w:rsid w:val="00355888"/>
    <w:rsid w:val="0036395D"/>
    <w:rsid w:val="00365D39"/>
    <w:rsid w:val="00370D6F"/>
    <w:rsid w:val="00371489"/>
    <w:rsid w:val="00374E5B"/>
    <w:rsid w:val="003764F9"/>
    <w:rsid w:val="00380243"/>
    <w:rsid w:val="00381405"/>
    <w:rsid w:val="0038147A"/>
    <w:rsid w:val="003829D9"/>
    <w:rsid w:val="00385448"/>
    <w:rsid w:val="0039282F"/>
    <w:rsid w:val="00393DA3"/>
    <w:rsid w:val="003A18BE"/>
    <w:rsid w:val="003A5C12"/>
    <w:rsid w:val="003A721B"/>
    <w:rsid w:val="003B7978"/>
    <w:rsid w:val="003C3271"/>
    <w:rsid w:val="003C3B36"/>
    <w:rsid w:val="003C3E88"/>
    <w:rsid w:val="003C40DC"/>
    <w:rsid w:val="003C4A0E"/>
    <w:rsid w:val="003C4BC0"/>
    <w:rsid w:val="003C571E"/>
    <w:rsid w:val="003C6955"/>
    <w:rsid w:val="003C79EE"/>
    <w:rsid w:val="003D008C"/>
    <w:rsid w:val="003D06F0"/>
    <w:rsid w:val="003D1D70"/>
    <w:rsid w:val="003D26FB"/>
    <w:rsid w:val="003D27A8"/>
    <w:rsid w:val="003D2EA6"/>
    <w:rsid w:val="003D2F48"/>
    <w:rsid w:val="003D5FED"/>
    <w:rsid w:val="003D6A2E"/>
    <w:rsid w:val="003E42B1"/>
    <w:rsid w:val="003F0C47"/>
    <w:rsid w:val="003F253C"/>
    <w:rsid w:val="003F4969"/>
    <w:rsid w:val="00400399"/>
    <w:rsid w:val="004024CC"/>
    <w:rsid w:val="00402AF3"/>
    <w:rsid w:val="004054E8"/>
    <w:rsid w:val="004062C1"/>
    <w:rsid w:val="00407330"/>
    <w:rsid w:val="004218FB"/>
    <w:rsid w:val="00422DAE"/>
    <w:rsid w:val="00430FD2"/>
    <w:rsid w:val="0043297F"/>
    <w:rsid w:val="00432F7F"/>
    <w:rsid w:val="00435032"/>
    <w:rsid w:val="00440C08"/>
    <w:rsid w:val="004432FA"/>
    <w:rsid w:val="00452418"/>
    <w:rsid w:val="004545DA"/>
    <w:rsid w:val="00457AC1"/>
    <w:rsid w:val="00464878"/>
    <w:rsid w:val="004668E4"/>
    <w:rsid w:val="004745A0"/>
    <w:rsid w:val="00474671"/>
    <w:rsid w:val="00476F4C"/>
    <w:rsid w:val="0048038B"/>
    <w:rsid w:val="00484529"/>
    <w:rsid w:val="00490E17"/>
    <w:rsid w:val="00491E84"/>
    <w:rsid w:val="0049350E"/>
    <w:rsid w:val="00493EFE"/>
    <w:rsid w:val="0049509E"/>
    <w:rsid w:val="004964A6"/>
    <w:rsid w:val="0049769B"/>
    <w:rsid w:val="004A5DA9"/>
    <w:rsid w:val="004B018F"/>
    <w:rsid w:val="004B1351"/>
    <w:rsid w:val="004B7846"/>
    <w:rsid w:val="004B7F0B"/>
    <w:rsid w:val="004C33DC"/>
    <w:rsid w:val="004C6D30"/>
    <w:rsid w:val="004C6FDD"/>
    <w:rsid w:val="004C7158"/>
    <w:rsid w:val="004C7DD7"/>
    <w:rsid w:val="004D07BE"/>
    <w:rsid w:val="004D52C2"/>
    <w:rsid w:val="004D6302"/>
    <w:rsid w:val="004D6A5D"/>
    <w:rsid w:val="004D7B3D"/>
    <w:rsid w:val="004E00D0"/>
    <w:rsid w:val="004E2A4A"/>
    <w:rsid w:val="004E2E64"/>
    <w:rsid w:val="004E3BA4"/>
    <w:rsid w:val="004E47F3"/>
    <w:rsid w:val="004E68F9"/>
    <w:rsid w:val="004F3343"/>
    <w:rsid w:val="004F4759"/>
    <w:rsid w:val="00501178"/>
    <w:rsid w:val="00516283"/>
    <w:rsid w:val="005175FA"/>
    <w:rsid w:val="00520F09"/>
    <w:rsid w:val="005218AF"/>
    <w:rsid w:val="00522246"/>
    <w:rsid w:val="0052676A"/>
    <w:rsid w:val="00526C32"/>
    <w:rsid w:val="00527DFC"/>
    <w:rsid w:val="005314D2"/>
    <w:rsid w:val="005358AD"/>
    <w:rsid w:val="005458E9"/>
    <w:rsid w:val="00553BF7"/>
    <w:rsid w:val="00563416"/>
    <w:rsid w:val="00563E20"/>
    <w:rsid w:val="00564CCF"/>
    <w:rsid w:val="00570CDA"/>
    <w:rsid w:val="00570FAF"/>
    <w:rsid w:val="005740D9"/>
    <w:rsid w:val="00574E4E"/>
    <w:rsid w:val="00576C81"/>
    <w:rsid w:val="005772EA"/>
    <w:rsid w:val="00582A3B"/>
    <w:rsid w:val="00583D3B"/>
    <w:rsid w:val="005842F7"/>
    <w:rsid w:val="00585D36"/>
    <w:rsid w:val="005869E1"/>
    <w:rsid w:val="00593781"/>
    <w:rsid w:val="005A24C2"/>
    <w:rsid w:val="005A3734"/>
    <w:rsid w:val="005B25A1"/>
    <w:rsid w:val="005C426C"/>
    <w:rsid w:val="005D002B"/>
    <w:rsid w:val="005D114F"/>
    <w:rsid w:val="005D3FB9"/>
    <w:rsid w:val="005E14F0"/>
    <w:rsid w:val="005E1AC8"/>
    <w:rsid w:val="005E2ABE"/>
    <w:rsid w:val="005F0DE6"/>
    <w:rsid w:val="005F5BB1"/>
    <w:rsid w:val="006018C1"/>
    <w:rsid w:val="00602C96"/>
    <w:rsid w:val="00602F6F"/>
    <w:rsid w:val="00603839"/>
    <w:rsid w:val="00606B80"/>
    <w:rsid w:val="00610A2A"/>
    <w:rsid w:val="00614363"/>
    <w:rsid w:val="00622663"/>
    <w:rsid w:val="00630B9B"/>
    <w:rsid w:val="00636090"/>
    <w:rsid w:val="006400C3"/>
    <w:rsid w:val="00646EC1"/>
    <w:rsid w:val="00650E19"/>
    <w:rsid w:val="006533C8"/>
    <w:rsid w:val="00656254"/>
    <w:rsid w:val="00657B4B"/>
    <w:rsid w:val="00660D26"/>
    <w:rsid w:val="00666349"/>
    <w:rsid w:val="00666F51"/>
    <w:rsid w:val="0066728C"/>
    <w:rsid w:val="0066770B"/>
    <w:rsid w:val="00671B07"/>
    <w:rsid w:val="00681A5D"/>
    <w:rsid w:val="0068438E"/>
    <w:rsid w:val="00686A34"/>
    <w:rsid w:val="0069262B"/>
    <w:rsid w:val="00694031"/>
    <w:rsid w:val="00695F8F"/>
    <w:rsid w:val="006964E2"/>
    <w:rsid w:val="006965ED"/>
    <w:rsid w:val="006A4AB7"/>
    <w:rsid w:val="006A6FB3"/>
    <w:rsid w:val="006B2960"/>
    <w:rsid w:val="006B420C"/>
    <w:rsid w:val="006B773A"/>
    <w:rsid w:val="006C6394"/>
    <w:rsid w:val="006C651A"/>
    <w:rsid w:val="006D275F"/>
    <w:rsid w:val="006E1D0C"/>
    <w:rsid w:val="006E550B"/>
    <w:rsid w:val="006E5C45"/>
    <w:rsid w:val="006E79D5"/>
    <w:rsid w:val="006F0CBF"/>
    <w:rsid w:val="006F1D38"/>
    <w:rsid w:val="006F5D47"/>
    <w:rsid w:val="007001EE"/>
    <w:rsid w:val="00700F67"/>
    <w:rsid w:val="00704ECD"/>
    <w:rsid w:val="007070D3"/>
    <w:rsid w:val="00710A58"/>
    <w:rsid w:val="00712A0B"/>
    <w:rsid w:val="00713377"/>
    <w:rsid w:val="00713A03"/>
    <w:rsid w:val="007234F8"/>
    <w:rsid w:val="0073113A"/>
    <w:rsid w:val="00733612"/>
    <w:rsid w:val="00740178"/>
    <w:rsid w:val="00753AD2"/>
    <w:rsid w:val="00761E57"/>
    <w:rsid w:val="00764761"/>
    <w:rsid w:val="00766FCD"/>
    <w:rsid w:val="007672F0"/>
    <w:rsid w:val="00770C35"/>
    <w:rsid w:val="00772C1E"/>
    <w:rsid w:val="007746BC"/>
    <w:rsid w:val="00774FFD"/>
    <w:rsid w:val="00780F6F"/>
    <w:rsid w:val="007815B8"/>
    <w:rsid w:val="00782337"/>
    <w:rsid w:val="00783D7C"/>
    <w:rsid w:val="00784E58"/>
    <w:rsid w:val="007860FB"/>
    <w:rsid w:val="00792324"/>
    <w:rsid w:val="00792D0C"/>
    <w:rsid w:val="007A1F31"/>
    <w:rsid w:val="007B02FA"/>
    <w:rsid w:val="007B14E6"/>
    <w:rsid w:val="007B63AC"/>
    <w:rsid w:val="007B6475"/>
    <w:rsid w:val="007B7F3F"/>
    <w:rsid w:val="007C0DD7"/>
    <w:rsid w:val="007C507D"/>
    <w:rsid w:val="007C7B99"/>
    <w:rsid w:val="007D332E"/>
    <w:rsid w:val="007E06BE"/>
    <w:rsid w:val="007E483A"/>
    <w:rsid w:val="007F39B2"/>
    <w:rsid w:val="00800A05"/>
    <w:rsid w:val="00802873"/>
    <w:rsid w:val="00802AA7"/>
    <w:rsid w:val="00803DA0"/>
    <w:rsid w:val="0080598A"/>
    <w:rsid w:val="00807013"/>
    <w:rsid w:val="008101AF"/>
    <w:rsid w:val="00810A18"/>
    <w:rsid w:val="008166B5"/>
    <w:rsid w:val="00820499"/>
    <w:rsid w:val="00820CDF"/>
    <w:rsid w:val="00823B4A"/>
    <w:rsid w:val="0083219B"/>
    <w:rsid w:val="0083608F"/>
    <w:rsid w:val="0084219C"/>
    <w:rsid w:val="008446CE"/>
    <w:rsid w:val="008462C6"/>
    <w:rsid w:val="008532BE"/>
    <w:rsid w:val="008546EB"/>
    <w:rsid w:val="00863D29"/>
    <w:rsid w:val="00865821"/>
    <w:rsid w:val="008715F8"/>
    <w:rsid w:val="00871C16"/>
    <w:rsid w:val="00885599"/>
    <w:rsid w:val="0088749D"/>
    <w:rsid w:val="00897875"/>
    <w:rsid w:val="008A01DB"/>
    <w:rsid w:val="008A3CA3"/>
    <w:rsid w:val="008A505E"/>
    <w:rsid w:val="008B0B16"/>
    <w:rsid w:val="008B41DA"/>
    <w:rsid w:val="008B494D"/>
    <w:rsid w:val="008C1ABB"/>
    <w:rsid w:val="008C5C19"/>
    <w:rsid w:val="008D3DF1"/>
    <w:rsid w:val="008D4688"/>
    <w:rsid w:val="008E43BF"/>
    <w:rsid w:val="009022C0"/>
    <w:rsid w:val="00926CDA"/>
    <w:rsid w:val="0093174A"/>
    <w:rsid w:val="00931D9D"/>
    <w:rsid w:val="00932443"/>
    <w:rsid w:val="0093439C"/>
    <w:rsid w:val="00935E64"/>
    <w:rsid w:val="00937638"/>
    <w:rsid w:val="00943BEB"/>
    <w:rsid w:val="00951455"/>
    <w:rsid w:val="00952B04"/>
    <w:rsid w:val="0095667B"/>
    <w:rsid w:val="00962DD0"/>
    <w:rsid w:val="00964308"/>
    <w:rsid w:val="00964D01"/>
    <w:rsid w:val="00967CC2"/>
    <w:rsid w:val="009719C8"/>
    <w:rsid w:val="00991ACC"/>
    <w:rsid w:val="0099701F"/>
    <w:rsid w:val="00997265"/>
    <w:rsid w:val="009978BD"/>
    <w:rsid w:val="009978D4"/>
    <w:rsid w:val="00997B2D"/>
    <w:rsid w:val="009A068C"/>
    <w:rsid w:val="009A4752"/>
    <w:rsid w:val="009A6298"/>
    <w:rsid w:val="009B01DA"/>
    <w:rsid w:val="009B0826"/>
    <w:rsid w:val="009B2AEF"/>
    <w:rsid w:val="009B2C05"/>
    <w:rsid w:val="009B5D2D"/>
    <w:rsid w:val="009B71A2"/>
    <w:rsid w:val="009C17D7"/>
    <w:rsid w:val="009C7781"/>
    <w:rsid w:val="009D027C"/>
    <w:rsid w:val="009D2188"/>
    <w:rsid w:val="009D4252"/>
    <w:rsid w:val="009E412C"/>
    <w:rsid w:val="009F724B"/>
    <w:rsid w:val="00A016D3"/>
    <w:rsid w:val="00A076FD"/>
    <w:rsid w:val="00A10120"/>
    <w:rsid w:val="00A108DE"/>
    <w:rsid w:val="00A12A3C"/>
    <w:rsid w:val="00A17E19"/>
    <w:rsid w:val="00A22455"/>
    <w:rsid w:val="00A22B2E"/>
    <w:rsid w:val="00A24BDC"/>
    <w:rsid w:val="00A26839"/>
    <w:rsid w:val="00A27343"/>
    <w:rsid w:val="00A306E6"/>
    <w:rsid w:val="00A43666"/>
    <w:rsid w:val="00A47378"/>
    <w:rsid w:val="00A642F5"/>
    <w:rsid w:val="00A6518C"/>
    <w:rsid w:val="00A66B20"/>
    <w:rsid w:val="00A67797"/>
    <w:rsid w:val="00A75AF3"/>
    <w:rsid w:val="00A827A6"/>
    <w:rsid w:val="00A91077"/>
    <w:rsid w:val="00A9214C"/>
    <w:rsid w:val="00A94959"/>
    <w:rsid w:val="00AA250E"/>
    <w:rsid w:val="00AA37BB"/>
    <w:rsid w:val="00AA73EE"/>
    <w:rsid w:val="00AB460B"/>
    <w:rsid w:val="00AC0C55"/>
    <w:rsid w:val="00AC3939"/>
    <w:rsid w:val="00AC58D8"/>
    <w:rsid w:val="00AC7D2E"/>
    <w:rsid w:val="00AC7F62"/>
    <w:rsid w:val="00AD00D7"/>
    <w:rsid w:val="00AD20DD"/>
    <w:rsid w:val="00AD2F83"/>
    <w:rsid w:val="00AE7285"/>
    <w:rsid w:val="00AF20BA"/>
    <w:rsid w:val="00AF2D58"/>
    <w:rsid w:val="00B003BC"/>
    <w:rsid w:val="00B01334"/>
    <w:rsid w:val="00B01C46"/>
    <w:rsid w:val="00B01C80"/>
    <w:rsid w:val="00B02CA7"/>
    <w:rsid w:val="00B061B1"/>
    <w:rsid w:val="00B2184B"/>
    <w:rsid w:val="00B238B7"/>
    <w:rsid w:val="00B2452B"/>
    <w:rsid w:val="00B30B5B"/>
    <w:rsid w:val="00B31E04"/>
    <w:rsid w:val="00B363E4"/>
    <w:rsid w:val="00B44BB6"/>
    <w:rsid w:val="00B44C1B"/>
    <w:rsid w:val="00B46CCC"/>
    <w:rsid w:val="00B46D2F"/>
    <w:rsid w:val="00B472E4"/>
    <w:rsid w:val="00B5436A"/>
    <w:rsid w:val="00B67A32"/>
    <w:rsid w:val="00B81348"/>
    <w:rsid w:val="00B8364E"/>
    <w:rsid w:val="00B855D7"/>
    <w:rsid w:val="00B85FC7"/>
    <w:rsid w:val="00B8611E"/>
    <w:rsid w:val="00B87FF6"/>
    <w:rsid w:val="00B906DD"/>
    <w:rsid w:val="00B94396"/>
    <w:rsid w:val="00B95258"/>
    <w:rsid w:val="00BA796F"/>
    <w:rsid w:val="00BB7653"/>
    <w:rsid w:val="00BC2E0E"/>
    <w:rsid w:val="00BC492B"/>
    <w:rsid w:val="00BC4F6E"/>
    <w:rsid w:val="00BD01EE"/>
    <w:rsid w:val="00BD0C37"/>
    <w:rsid w:val="00BD67D6"/>
    <w:rsid w:val="00BE3F6E"/>
    <w:rsid w:val="00BE60A8"/>
    <w:rsid w:val="00BF12A8"/>
    <w:rsid w:val="00BF543A"/>
    <w:rsid w:val="00BF5A70"/>
    <w:rsid w:val="00BF76B9"/>
    <w:rsid w:val="00C01C4E"/>
    <w:rsid w:val="00C03875"/>
    <w:rsid w:val="00C05B93"/>
    <w:rsid w:val="00C05BA6"/>
    <w:rsid w:val="00C06865"/>
    <w:rsid w:val="00C10CFE"/>
    <w:rsid w:val="00C21785"/>
    <w:rsid w:val="00C21A85"/>
    <w:rsid w:val="00C24092"/>
    <w:rsid w:val="00C328A9"/>
    <w:rsid w:val="00C3326B"/>
    <w:rsid w:val="00C46C96"/>
    <w:rsid w:val="00C46EB3"/>
    <w:rsid w:val="00C47EA2"/>
    <w:rsid w:val="00C5090C"/>
    <w:rsid w:val="00C50DF9"/>
    <w:rsid w:val="00C54129"/>
    <w:rsid w:val="00C5512C"/>
    <w:rsid w:val="00C57CA7"/>
    <w:rsid w:val="00C66E34"/>
    <w:rsid w:val="00C70891"/>
    <w:rsid w:val="00C83388"/>
    <w:rsid w:val="00C86B9B"/>
    <w:rsid w:val="00C87467"/>
    <w:rsid w:val="00C9294B"/>
    <w:rsid w:val="00C95474"/>
    <w:rsid w:val="00C96AB1"/>
    <w:rsid w:val="00C96BEE"/>
    <w:rsid w:val="00CA4F49"/>
    <w:rsid w:val="00CA6FAE"/>
    <w:rsid w:val="00CB1B0D"/>
    <w:rsid w:val="00CC38FF"/>
    <w:rsid w:val="00CC45EF"/>
    <w:rsid w:val="00CD0CA6"/>
    <w:rsid w:val="00CD28CA"/>
    <w:rsid w:val="00CE3B08"/>
    <w:rsid w:val="00CE4B21"/>
    <w:rsid w:val="00CE6B1A"/>
    <w:rsid w:val="00CE7832"/>
    <w:rsid w:val="00CF16FF"/>
    <w:rsid w:val="00D0704D"/>
    <w:rsid w:val="00D109D5"/>
    <w:rsid w:val="00D1400C"/>
    <w:rsid w:val="00D163A6"/>
    <w:rsid w:val="00D167C8"/>
    <w:rsid w:val="00D1733E"/>
    <w:rsid w:val="00D205D8"/>
    <w:rsid w:val="00D218CC"/>
    <w:rsid w:val="00D25610"/>
    <w:rsid w:val="00D26D1A"/>
    <w:rsid w:val="00D35553"/>
    <w:rsid w:val="00D35BBD"/>
    <w:rsid w:val="00D36EB1"/>
    <w:rsid w:val="00D443EF"/>
    <w:rsid w:val="00D4697E"/>
    <w:rsid w:val="00D566B6"/>
    <w:rsid w:val="00D61CB6"/>
    <w:rsid w:val="00D650CB"/>
    <w:rsid w:val="00D6548D"/>
    <w:rsid w:val="00D6697F"/>
    <w:rsid w:val="00D71C4D"/>
    <w:rsid w:val="00D730C3"/>
    <w:rsid w:val="00D731AE"/>
    <w:rsid w:val="00D73246"/>
    <w:rsid w:val="00D73722"/>
    <w:rsid w:val="00D776AA"/>
    <w:rsid w:val="00D83E94"/>
    <w:rsid w:val="00D84694"/>
    <w:rsid w:val="00D84DFE"/>
    <w:rsid w:val="00D87714"/>
    <w:rsid w:val="00D87A6D"/>
    <w:rsid w:val="00D92FD2"/>
    <w:rsid w:val="00D94A8D"/>
    <w:rsid w:val="00DA3C1B"/>
    <w:rsid w:val="00DA705E"/>
    <w:rsid w:val="00DA7A96"/>
    <w:rsid w:val="00DB22B7"/>
    <w:rsid w:val="00DB789C"/>
    <w:rsid w:val="00DC2E55"/>
    <w:rsid w:val="00DC3049"/>
    <w:rsid w:val="00DD1C01"/>
    <w:rsid w:val="00DE2A90"/>
    <w:rsid w:val="00DE4E19"/>
    <w:rsid w:val="00DE6953"/>
    <w:rsid w:val="00DE7362"/>
    <w:rsid w:val="00E06457"/>
    <w:rsid w:val="00E11B35"/>
    <w:rsid w:val="00E12B8C"/>
    <w:rsid w:val="00E161BA"/>
    <w:rsid w:val="00E20A6B"/>
    <w:rsid w:val="00E214C2"/>
    <w:rsid w:val="00E26AA5"/>
    <w:rsid w:val="00E37F85"/>
    <w:rsid w:val="00E42850"/>
    <w:rsid w:val="00E44448"/>
    <w:rsid w:val="00E454CB"/>
    <w:rsid w:val="00E47F47"/>
    <w:rsid w:val="00E51748"/>
    <w:rsid w:val="00E53B79"/>
    <w:rsid w:val="00E562A4"/>
    <w:rsid w:val="00E647D8"/>
    <w:rsid w:val="00E66BE5"/>
    <w:rsid w:val="00E70FDD"/>
    <w:rsid w:val="00E73C17"/>
    <w:rsid w:val="00E7592C"/>
    <w:rsid w:val="00E80671"/>
    <w:rsid w:val="00E81632"/>
    <w:rsid w:val="00E8441C"/>
    <w:rsid w:val="00E8616C"/>
    <w:rsid w:val="00E907FF"/>
    <w:rsid w:val="00E92F65"/>
    <w:rsid w:val="00E94EBF"/>
    <w:rsid w:val="00E96199"/>
    <w:rsid w:val="00EA2DB3"/>
    <w:rsid w:val="00EA528C"/>
    <w:rsid w:val="00EA5A47"/>
    <w:rsid w:val="00EA5D0C"/>
    <w:rsid w:val="00EB3C87"/>
    <w:rsid w:val="00EB514E"/>
    <w:rsid w:val="00EC3F2D"/>
    <w:rsid w:val="00EC4A00"/>
    <w:rsid w:val="00EC4A1B"/>
    <w:rsid w:val="00ED3DBC"/>
    <w:rsid w:val="00EE1A38"/>
    <w:rsid w:val="00EE29B7"/>
    <w:rsid w:val="00EF11FE"/>
    <w:rsid w:val="00EF1D7E"/>
    <w:rsid w:val="00EF21DF"/>
    <w:rsid w:val="00F01070"/>
    <w:rsid w:val="00F018BC"/>
    <w:rsid w:val="00F021F9"/>
    <w:rsid w:val="00F02481"/>
    <w:rsid w:val="00F02A08"/>
    <w:rsid w:val="00F04B34"/>
    <w:rsid w:val="00F120A3"/>
    <w:rsid w:val="00F20CB5"/>
    <w:rsid w:val="00F260AE"/>
    <w:rsid w:val="00F3006C"/>
    <w:rsid w:val="00F305CF"/>
    <w:rsid w:val="00F30741"/>
    <w:rsid w:val="00F31595"/>
    <w:rsid w:val="00F31C42"/>
    <w:rsid w:val="00F31C43"/>
    <w:rsid w:val="00F4332C"/>
    <w:rsid w:val="00F45CDD"/>
    <w:rsid w:val="00F50B17"/>
    <w:rsid w:val="00F53CA1"/>
    <w:rsid w:val="00F67643"/>
    <w:rsid w:val="00F67F4A"/>
    <w:rsid w:val="00F712EE"/>
    <w:rsid w:val="00F76077"/>
    <w:rsid w:val="00F80F85"/>
    <w:rsid w:val="00F823C0"/>
    <w:rsid w:val="00F843F3"/>
    <w:rsid w:val="00F86CF8"/>
    <w:rsid w:val="00F92D20"/>
    <w:rsid w:val="00F96759"/>
    <w:rsid w:val="00FA0B7A"/>
    <w:rsid w:val="00FA2AE3"/>
    <w:rsid w:val="00FA3BA2"/>
    <w:rsid w:val="00FA6555"/>
    <w:rsid w:val="00FB642B"/>
    <w:rsid w:val="00FD3402"/>
    <w:rsid w:val="00FD56D0"/>
    <w:rsid w:val="00FD5ACB"/>
    <w:rsid w:val="00FE424F"/>
    <w:rsid w:val="00FE46AB"/>
    <w:rsid w:val="00FF13CC"/>
    <w:rsid w:val="00FF5F1E"/>
    <w:rsid w:val="00FF7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9AABD6"/>
  <w15:chartTrackingRefBased/>
  <w15:docId w15:val="{132A7533-4AEB-4C61-BF94-1C6370328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56CA9"/>
    <w:pPr>
      <w:widowControl w:val="0"/>
      <w:spacing w:line="360" w:lineRule="auto"/>
      <w:jc w:val="both"/>
    </w:pPr>
    <w:rPr>
      <w:kern w:val="2"/>
      <w:sz w:val="24"/>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Pr>
      <w:rFonts w:ascii="宋体" w:hAnsi="Courier New" w:cs="Courier New"/>
      <w:szCs w:val="21"/>
    </w:rPr>
  </w:style>
  <w:style w:type="paragraph" w:styleId="a4">
    <w:name w:val="Body Text Indent"/>
    <w:basedOn w:val="a"/>
    <w:pPr>
      <w:ind w:firstLineChars="200" w:firstLine="420"/>
    </w:p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customStyle="1" w:styleId="CharChar1CharChar1CharCharCharCharCharChar">
    <w:name w:val="Char Char1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6">
    <w:name w:val="6"/>
    <w:basedOn w:val="a"/>
    <w:next w:val="a6"/>
    <w:pPr>
      <w:ind w:firstLineChars="200" w:firstLine="420"/>
    </w:pPr>
  </w:style>
  <w:style w:type="paragraph" w:styleId="a6">
    <w:name w:val="Normal Indent"/>
    <w:basedOn w:val="a"/>
    <w:pPr>
      <w:ind w:firstLineChars="200" w:firstLine="420"/>
    </w:pPr>
  </w:style>
  <w:style w:type="paragraph" w:styleId="a7">
    <w:name w:val="footnote text"/>
    <w:basedOn w:val="a"/>
    <w:semiHidden/>
    <w:pPr>
      <w:snapToGrid w:val="0"/>
      <w:jc w:val="left"/>
    </w:pPr>
    <w:rPr>
      <w:sz w:val="18"/>
      <w:szCs w:val="18"/>
    </w:rPr>
  </w:style>
  <w:style w:type="paragraph" w:styleId="30">
    <w:name w:val="Body Text 3"/>
    <w:basedOn w:val="a"/>
    <w:pPr>
      <w:spacing w:after="120"/>
    </w:pPr>
    <w:rPr>
      <w:sz w:val="16"/>
      <w:szCs w:val="16"/>
    </w:rPr>
  </w:style>
  <w:style w:type="paragraph" w:styleId="31">
    <w:name w:val="Body Text Indent 3"/>
    <w:basedOn w:val="a"/>
    <w:pPr>
      <w:spacing w:after="120"/>
      <w:ind w:leftChars="200" w:left="420"/>
    </w:pPr>
    <w:rPr>
      <w:sz w:val="16"/>
      <w:szCs w:val="16"/>
    </w:rPr>
  </w:style>
  <w:style w:type="paragraph" w:customStyle="1" w:styleId="CharCharCharCharCharCharCharCharCharChar">
    <w:name w:val="Char Char Char Char Char Char Char Char Char Char"/>
    <w:basedOn w:val="a"/>
    <w:rPr>
      <w:rFonts w:ascii="Tahoma" w:hAnsi="Tahoma"/>
      <w:szCs w:val="20"/>
    </w:rPr>
  </w:style>
  <w:style w:type="paragraph" w:customStyle="1" w:styleId="4">
    <w:name w:val="目录 4"/>
    <w:basedOn w:val="a"/>
    <w:next w:val="a"/>
    <w:autoRedefine/>
    <w:semiHidden/>
    <w:pPr>
      <w:ind w:leftChars="600" w:left="1260"/>
    </w:pPr>
  </w:style>
  <w:style w:type="paragraph" w:styleId="a8">
    <w:name w:val="Normal (Web)"/>
    <w:basedOn w:val="a"/>
    <w:pPr>
      <w:widowControl/>
      <w:spacing w:before="100" w:beforeAutospacing="1" w:after="100" w:afterAutospacing="1"/>
      <w:jc w:val="left"/>
    </w:pPr>
    <w:rPr>
      <w:rFonts w:ascii="宋体" w:hAnsi="宋体" w:cs="宋体"/>
      <w:kern w:val="0"/>
    </w:rPr>
  </w:style>
  <w:style w:type="character" w:styleId="a9">
    <w:name w:val="Hyperlink"/>
    <w:uiPriority w:val="99"/>
    <w:rPr>
      <w:color w:val="0000FF"/>
      <w:u w:val="single"/>
    </w:rPr>
  </w:style>
  <w:style w:type="paragraph" w:customStyle="1" w:styleId="21">
    <w:name w:val="目录 2"/>
    <w:basedOn w:val="a"/>
    <w:next w:val="a"/>
    <w:autoRedefine/>
    <w:uiPriority w:val="39"/>
    <w:pPr>
      <w:ind w:leftChars="200" w:left="420"/>
    </w:pPr>
  </w:style>
  <w:style w:type="paragraph" w:styleId="aa">
    <w:name w:val="Document Map"/>
    <w:basedOn w:val="a"/>
    <w:semiHidden/>
    <w:pPr>
      <w:shd w:val="clear" w:color="auto" w:fill="000080"/>
    </w:pPr>
  </w:style>
  <w:style w:type="paragraph" w:customStyle="1" w:styleId="10">
    <w:name w:val="目录 1"/>
    <w:basedOn w:val="a"/>
    <w:next w:val="a"/>
    <w:autoRedefine/>
    <w:uiPriority w:val="39"/>
    <w:rsid w:val="00E907FF"/>
    <w:pPr>
      <w:tabs>
        <w:tab w:val="right" w:leader="dot" w:pos="8296"/>
      </w:tabs>
    </w:pPr>
  </w:style>
  <w:style w:type="paragraph" w:customStyle="1" w:styleId="32">
    <w:name w:val="目录 3"/>
    <w:basedOn w:val="a"/>
    <w:next w:val="a"/>
    <w:autoRedefine/>
    <w:semiHidden/>
    <w:pPr>
      <w:ind w:leftChars="400" w:left="840"/>
    </w:pPr>
  </w:style>
  <w:style w:type="character" w:customStyle="1" w:styleId="xiangxiyemian0604301">
    <w:name w:val="xiangxiyemian0604301"/>
    <w:rPr>
      <w:color w:val="003399"/>
    </w:rPr>
  </w:style>
  <w:style w:type="paragraph" w:styleId="ab">
    <w:name w:val="Date"/>
    <w:basedOn w:val="a"/>
    <w:next w:val="a"/>
    <w:pPr>
      <w:ind w:leftChars="2500" w:left="100"/>
    </w:pPr>
  </w:style>
  <w:style w:type="character" w:customStyle="1" w:styleId="ac">
    <w:name w:val="已访问的超链接"/>
    <w:rPr>
      <w:color w:val="800080"/>
      <w:u w:val="single"/>
    </w:rPr>
  </w:style>
  <w:style w:type="paragraph" w:styleId="ad">
    <w:name w:val="footer"/>
    <w:aliases w:val="fo,footer odd,odd,footer Final,Footer-Even"/>
    <w:basedOn w:val="a"/>
    <w:pPr>
      <w:tabs>
        <w:tab w:val="center" w:pos="4153"/>
        <w:tab w:val="right" w:pos="8306"/>
      </w:tabs>
      <w:snapToGrid w:val="0"/>
      <w:jc w:val="left"/>
    </w:pPr>
    <w:rPr>
      <w:sz w:val="18"/>
      <w:szCs w:val="18"/>
    </w:rPr>
  </w:style>
  <w:style w:type="character" w:styleId="ae">
    <w:name w:val="page number"/>
    <w:basedOn w:val="a0"/>
  </w:style>
  <w:style w:type="paragraph" w:customStyle="1" w:styleId="5">
    <w:name w:val="目录 5"/>
    <w:basedOn w:val="a"/>
    <w:next w:val="a"/>
    <w:autoRedefine/>
    <w:semiHidden/>
    <w:pPr>
      <w:ind w:leftChars="800" w:left="1680"/>
    </w:pPr>
  </w:style>
  <w:style w:type="paragraph" w:customStyle="1" w:styleId="60">
    <w:name w:val="目录 6"/>
    <w:basedOn w:val="a"/>
    <w:next w:val="a"/>
    <w:autoRedefine/>
    <w:semiHidden/>
    <w:pPr>
      <w:ind w:leftChars="1000" w:left="2100"/>
    </w:pPr>
  </w:style>
  <w:style w:type="paragraph" w:customStyle="1" w:styleId="7">
    <w:name w:val="目录 7"/>
    <w:basedOn w:val="a"/>
    <w:next w:val="a"/>
    <w:autoRedefine/>
    <w:semiHidden/>
    <w:pPr>
      <w:ind w:leftChars="1200" w:left="2520"/>
    </w:pPr>
  </w:style>
  <w:style w:type="paragraph" w:customStyle="1" w:styleId="8">
    <w:name w:val="目录 8"/>
    <w:basedOn w:val="a"/>
    <w:next w:val="a"/>
    <w:autoRedefine/>
    <w:semiHidden/>
    <w:pPr>
      <w:ind w:leftChars="1400" w:left="2940"/>
    </w:pPr>
  </w:style>
  <w:style w:type="paragraph" w:customStyle="1" w:styleId="9">
    <w:name w:val="目录 9"/>
    <w:basedOn w:val="a"/>
    <w:next w:val="a"/>
    <w:autoRedefine/>
    <w:semiHidden/>
    <w:pPr>
      <w:ind w:leftChars="1600" w:left="3360"/>
    </w:pPr>
  </w:style>
  <w:style w:type="paragraph" w:customStyle="1" w:styleId="11">
    <w:name w:val="样式1"/>
    <w:basedOn w:val="1"/>
    <w:rsid w:val="00E161BA"/>
    <w:pPr>
      <w:ind w:firstLineChars="1200" w:firstLine="3614"/>
    </w:pPr>
    <w:rPr>
      <w:rFonts w:ascii="黑体" w:hAnsi="黑体"/>
      <w:sz w:val="30"/>
      <w:szCs w:val="30"/>
    </w:rPr>
  </w:style>
  <w:style w:type="paragraph" w:styleId="af">
    <w:name w:val="List Paragraph"/>
    <w:basedOn w:val="a"/>
    <w:uiPriority w:val="34"/>
    <w:qFormat/>
    <w:rsid w:val="00280555"/>
    <w:pPr>
      <w:ind w:firstLineChars="200" w:firstLine="420"/>
    </w:pPr>
    <w:rPr>
      <w:rFonts w:ascii="等线" w:eastAsia="等线" w:hAnsi="等线"/>
      <w:szCs w:val="22"/>
    </w:rPr>
  </w:style>
  <w:style w:type="paragraph" w:styleId="TOC1">
    <w:name w:val="toc 1"/>
    <w:basedOn w:val="a"/>
    <w:next w:val="a"/>
    <w:autoRedefine/>
    <w:uiPriority w:val="39"/>
    <w:rsid w:val="00B2184B"/>
    <w:pPr>
      <w:tabs>
        <w:tab w:val="right" w:leader="dot" w:pos="8302"/>
      </w:tabs>
    </w:pPr>
    <w:rPr>
      <w:noProof/>
    </w:rPr>
  </w:style>
  <w:style w:type="paragraph" w:styleId="TOC2">
    <w:name w:val="toc 2"/>
    <w:basedOn w:val="a"/>
    <w:next w:val="a"/>
    <w:autoRedefine/>
    <w:uiPriority w:val="39"/>
    <w:rsid w:val="00D0704D"/>
    <w:pPr>
      <w:tabs>
        <w:tab w:val="right" w:leader="dot" w:pos="8302"/>
      </w:tabs>
      <w:ind w:leftChars="175" w:left="420"/>
    </w:pPr>
    <w:rPr>
      <w:noProof/>
    </w:rPr>
  </w:style>
  <w:style w:type="character" w:styleId="af0">
    <w:name w:val="Placeholder Text"/>
    <w:basedOn w:val="a0"/>
    <w:uiPriority w:val="99"/>
    <w:semiHidden/>
    <w:rsid w:val="00C06865"/>
    <w:rPr>
      <w:color w:val="808080"/>
    </w:rPr>
  </w:style>
  <w:style w:type="paragraph" w:styleId="TOC3">
    <w:name w:val="toc 3"/>
    <w:basedOn w:val="a"/>
    <w:next w:val="a"/>
    <w:autoRedefine/>
    <w:uiPriority w:val="39"/>
    <w:rsid w:val="001227F7"/>
    <w:pPr>
      <w:ind w:leftChars="400" w:left="840"/>
    </w:pPr>
  </w:style>
  <w:style w:type="character" w:customStyle="1" w:styleId="20">
    <w:name w:val="标题 2 字符"/>
    <w:basedOn w:val="a0"/>
    <w:link w:val="2"/>
    <w:rsid w:val="00044516"/>
    <w:rPr>
      <w:rFonts w:ascii="Arial" w:eastAsia="黑体" w:hAnsi="Arial"/>
      <w:b/>
      <w:bCs/>
      <w:kern w:val="2"/>
      <w:sz w:val="32"/>
      <w:szCs w:val="32"/>
    </w:rPr>
  </w:style>
  <w:style w:type="character" w:styleId="af1">
    <w:name w:val="Unresolved Mention"/>
    <w:basedOn w:val="a0"/>
    <w:uiPriority w:val="99"/>
    <w:semiHidden/>
    <w:unhideWhenUsed/>
    <w:rsid w:val="00E51748"/>
    <w:rPr>
      <w:color w:val="605E5C"/>
      <w:shd w:val="clear" w:color="auto" w:fill="E1DFDD"/>
    </w:rPr>
  </w:style>
  <w:style w:type="table" w:styleId="af2">
    <w:name w:val="Table Grid"/>
    <w:basedOn w:val="a1"/>
    <w:rsid w:val="00AC7F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itle"/>
    <w:basedOn w:val="a"/>
    <w:next w:val="a"/>
    <w:link w:val="af4"/>
    <w:qFormat/>
    <w:rsid w:val="00E647D8"/>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0"/>
    <w:link w:val="af3"/>
    <w:rsid w:val="00E647D8"/>
    <w:rPr>
      <w:rFonts w:asciiTheme="majorHAnsi" w:eastAsiaTheme="majorEastAsia" w:hAnsiTheme="majorHAnsi" w:cstheme="majorBidi"/>
      <w:b/>
      <w:bCs/>
      <w:kern w:val="2"/>
      <w:sz w:val="32"/>
      <w:szCs w:val="32"/>
    </w:rPr>
  </w:style>
  <w:style w:type="paragraph" w:customStyle="1" w:styleId="af5">
    <w:name w:val="公式"/>
    <w:basedOn w:val="a"/>
    <w:qFormat/>
    <w:rsid w:val="00EF11FE"/>
    <w:pPr>
      <w:tabs>
        <w:tab w:val="center" w:pos="4080"/>
        <w:tab w:val="right" w:pos="8304"/>
      </w:tabs>
      <w:spacing w:line="240" w:lineRule="auto"/>
      <w:jc w:val="center"/>
    </w:pPr>
    <w:rPr>
      <w:rFonts w:eastAsia="Times New Roman"/>
    </w:rPr>
  </w:style>
  <w:style w:type="paragraph" w:styleId="af6">
    <w:name w:val="No Spacing"/>
    <w:uiPriority w:val="1"/>
    <w:qFormat/>
    <w:rsid w:val="00802AA7"/>
    <w:pPr>
      <w:widowControl w:val="0"/>
      <w:jc w:val="both"/>
    </w:pPr>
    <w:rPr>
      <w:kern w:val="2"/>
      <w:sz w:val="24"/>
      <w:szCs w:val="24"/>
    </w:rPr>
  </w:style>
  <w:style w:type="character" w:styleId="af7">
    <w:name w:val="annotation reference"/>
    <w:basedOn w:val="a0"/>
    <w:rsid w:val="003D2EA6"/>
    <w:rPr>
      <w:sz w:val="21"/>
      <w:szCs w:val="21"/>
    </w:rPr>
  </w:style>
  <w:style w:type="paragraph" w:styleId="af8">
    <w:name w:val="annotation text"/>
    <w:basedOn w:val="a"/>
    <w:link w:val="af9"/>
    <w:rsid w:val="003D2EA6"/>
    <w:pPr>
      <w:jc w:val="left"/>
    </w:pPr>
  </w:style>
  <w:style w:type="character" w:customStyle="1" w:styleId="af9">
    <w:name w:val="批注文字 字符"/>
    <w:basedOn w:val="a0"/>
    <w:link w:val="af8"/>
    <w:rsid w:val="003D2EA6"/>
    <w:rPr>
      <w:kern w:val="2"/>
      <w:sz w:val="24"/>
      <w:szCs w:val="24"/>
    </w:rPr>
  </w:style>
  <w:style w:type="paragraph" w:styleId="afa">
    <w:name w:val="annotation subject"/>
    <w:basedOn w:val="af8"/>
    <w:next w:val="af8"/>
    <w:link w:val="afb"/>
    <w:rsid w:val="003D2EA6"/>
    <w:rPr>
      <w:b/>
      <w:bCs/>
    </w:rPr>
  </w:style>
  <w:style w:type="character" w:customStyle="1" w:styleId="afb">
    <w:name w:val="批注主题 字符"/>
    <w:basedOn w:val="af9"/>
    <w:link w:val="afa"/>
    <w:rsid w:val="003D2EA6"/>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0761685">
      <w:bodyDiv w:val="1"/>
      <w:marLeft w:val="0"/>
      <w:marRight w:val="0"/>
      <w:marTop w:val="0"/>
      <w:marBottom w:val="0"/>
      <w:divBdr>
        <w:top w:val="none" w:sz="0" w:space="0" w:color="auto"/>
        <w:left w:val="none" w:sz="0" w:space="0" w:color="auto"/>
        <w:bottom w:val="none" w:sz="0" w:space="0" w:color="auto"/>
        <w:right w:val="none" w:sz="0" w:space="0" w:color="auto"/>
      </w:divBdr>
    </w:div>
    <w:div w:id="1539120020">
      <w:bodyDiv w:val="1"/>
      <w:marLeft w:val="0"/>
      <w:marRight w:val="0"/>
      <w:marTop w:val="0"/>
      <w:marBottom w:val="0"/>
      <w:divBdr>
        <w:top w:val="none" w:sz="0" w:space="0" w:color="auto"/>
        <w:left w:val="none" w:sz="0" w:space="0" w:color="auto"/>
        <w:bottom w:val="none" w:sz="0" w:space="0" w:color="auto"/>
        <w:right w:val="none" w:sz="0" w:space="0" w:color="auto"/>
      </w:divBdr>
      <w:divsChild>
        <w:div w:id="916666684">
          <w:marLeft w:val="0"/>
          <w:marRight w:val="0"/>
          <w:marTop w:val="0"/>
          <w:marBottom w:val="0"/>
          <w:divBdr>
            <w:top w:val="none" w:sz="0" w:space="0" w:color="auto"/>
            <w:left w:val="none" w:sz="0" w:space="0" w:color="auto"/>
            <w:bottom w:val="none" w:sz="0" w:space="0" w:color="auto"/>
            <w:right w:val="none" w:sz="0" w:space="0" w:color="auto"/>
          </w:divBdr>
        </w:div>
      </w:divsChild>
    </w:div>
    <w:div w:id="1634094138">
      <w:bodyDiv w:val="1"/>
      <w:marLeft w:val="0"/>
      <w:marRight w:val="0"/>
      <w:marTop w:val="0"/>
      <w:marBottom w:val="0"/>
      <w:divBdr>
        <w:top w:val="none" w:sz="0" w:space="0" w:color="auto"/>
        <w:left w:val="none" w:sz="0" w:space="0" w:color="auto"/>
        <w:bottom w:val="none" w:sz="0" w:space="0" w:color="auto"/>
        <w:right w:val="none" w:sz="0" w:space="0" w:color="auto"/>
      </w:divBdr>
      <w:divsChild>
        <w:div w:id="1059791347">
          <w:marLeft w:val="0"/>
          <w:marRight w:val="180"/>
          <w:marTop w:val="0"/>
          <w:marBottom w:val="0"/>
          <w:divBdr>
            <w:top w:val="none" w:sz="0" w:space="0" w:color="auto"/>
            <w:left w:val="none" w:sz="0" w:space="0" w:color="auto"/>
            <w:bottom w:val="none" w:sz="0" w:space="0" w:color="auto"/>
            <w:right w:val="none" w:sz="0" w:space="0" w:color="auto"/>
          </w:divBdr>
        </w:div>
        <w:div w:id="2061510201">
          <w:marLeft w:val="0"/>
          <w:marRight w:val="0"/>
          <w:marTop w:val="0"/>
          <w:marBottom w:val="0"/>
          <w:divBdr>
            <w:top w:val="none" w:sz="0" w:space="0" w:color="auto"/>
            <w:left w:val="none" w:sz="0" w:space="0" w:color="auto"/>
            <w:bottom w:val="none" w:sz="0" w:space="0" w:color="auto"/>
            <w:right w:val="none" w:sz="0" w:space="0" w:color="auto"/>
          </w:divBdr>
        </w:div>
      </w:divsChild>
    </w:div>
    <w:div w:id="171935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jpe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image" Target="media/image39.jpeg"/><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image" Target="media/image37.png"/><Relationship Id="rId58" Type="http://schemas.openxmlformats.org/officeDocument/2006/relationships/image" Target="media/image42.jpe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image" Target="media/image41.jpeg"/><Relationship Id="rId61"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hyperlink" Target="https://www.rcsb.org/" TargetMode="External"/><Relationship Id="rId60" Type="http://schemas.openxmlformats.org/officeDocument/2006/relationships/image" Target="media/image44.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microsoft.com/office/2007/relationships/hdphoto" Target="media/hdphoto2.wdp"/><Relationship Id="rId27" Type="http://schemas.microsoft.com/office/2007/relationships/hdphoto" Target="media/hdphoto4.wdp"/><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yperlink" Target="https://www.cgal.org/"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microsoft.com/office/2007/relationships/hdphoto" Target="media/hdphoto3.wdp"/><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footer" Target="footer5.xml"/><Relationship Id="rId20" Type="http://schemas.microsoft.com/office/2007/relationships/hdphoto" Target="media/hdphoto1.wdp"/><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7CAEE-4D38-410A-B56B-532C7B413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8092</Words>
  <Characters>46129</Characters>
  <Application>Microsoft Office Word</Application>
  <DocSecurity>0</DocSecurity>
  <Lines>384</Lines>
  <Paragraphs>108</Paragraphs>
  <ScaleCrop>false</ScaleCrop>
  <Company>番茄花园</Company>
  <LinksUpToDate>false</LinksUpToDate>
  <CharactersWithSpaces>54113</CharactersWithSpaces>
  <SharedDoc>false</SharedDoc>
  <HLinks>
    <vt:vector size="522" baseType="variant">
      <vt:variant>
        <vt:i4>4128811</vt:i4>
      </vt:variant>
      <vt:variant>
        <vt:i4>528</vt:i4>
      </vt:variant>
      <vt:variant>
        <vt:i4>0</vt:i4>
      </vt:variant>
      <vt:variant>
        <vt:i4>5</vt:i4>
      </vt:variant>
      <vt:variant>
        <vt:lpwstr>http://202.194.11.6/opac/openlink.php?publisher=%D6%D0%B9%FA%BE%AD%BC%C3%B3%F6%B0%E6%C9%E7</vt:lpwstr>
      </vt:variant>
      <vt:variant>
        <vt:lpwstr/>
      </vt:variant>
      <vt:variant>
        <vt:i4>6619174</vt:i4>
      </vt:variant>
      <vt:variant>
        <vt:i4>525</vt:i4>
      </vt:variant>
      <vt:variant>
        <vt:i4>0</vt:i4>
      </vt:variant>
      <vt:variant>
        <vt:i4>5</vt:i4>
      </vt:variant>
      <vt:variant>
        <vt:lpwstr>http://202.194.11.6/opac/openlink.php?title=%D6%D0%B9%FA%D1%CC%B2%DD%B4%F3%B4%C7%B5%E4</vt:lpwstr>
      </vt:variant>
      <vt:variant>
        <vt:lpwstr/>
      </vt:variant>
      <vt:variant>
        <vt:i4>131144</vt:i4>
      </vt:variant>
      <vt:variant>
        <vt:i4>522</vt:i4>
      </vt:variant>
      <vt:variant>
        <vt:i4>0</vt:i4>
      </vt:variant>
      <vt:variant>
        <vt:i4>5</vt:i4>
      </vt:variant>
      <vt:variant>
        <vt:lpwstr>http://202.194.11.6/opac/openlink.php?author=%D5%C5%B1%A6%D5%F1%2C%C0%EE%E1%D4%D5%F0%D6%F7%B1%E0</vt:lpwstr>
      </vt:variant>
      <vt:variant>
        <vt:lpwstr/>
      </vt:variant>
      <vt:variant>
        <vt:i4>1376315</vt:i4>
      </vt:variant>
      <vt:variant>
        <vt:i4>434</vt:i4>
      </vt:variant>
      <vt:variant>
        <vt:i4>0</vt:i4>
      </vt:variant>
      <vt:variant>
        <vt:i4>5</vt:i4>
      </vt:variant>
      <vt:variant>
        <vt:lpwstr/>
      </vt:variant>
      <vt:variant>
        <vt:lpwstr>_Toc158450733</vt:lpwstr>
      </vt:variant>
      <vt:variant>
        <vt:i4>1376315</vt:i4>
      </vt:variant>
      <vt:variant>
        <vt:i4>431</vt:i4>
      </vt:variant>
      <vt:variant>
        <vt:i4>0</vt:i4>
      </vt:variant>
      <vt:variant>
        <vt:i4>5</vt:i4>
      </vt:variant>
      <vt:variant>
        <vt:lpwstr/>
      </vt:variant>
      <vt:variant>
        <vt:lpwstr>_Toc158450732</vt:lpwstr>
      </vt:variant>
      <vt:variant>
        <vt:i4>1376315</vt:i4>
      </vt:variant>
      <vt:variant>
        <vt:i4>428</vt:i4>
      </vt:variant>
      <vt:variant>
        <vt:i4>0</vt:i4>
      </vt:variant>
      <vt:variant>
        <vt:i4>5</vt:i4>
      </vt:variant>
      <vt:variant>
        <vt:lpwstr/>
      </vt:variant>
      <vt:variant>
        <vt:lpwstr>_Toc158450730</vt:lpwstr>
      </vt:variant>
      <vt:variant>
        <vt:i4>1310779</vt:i4>
      </vt:variant>
      <vt:variant>
        <vt:i4>425</vt:i4>
      </vt:variant>
      <vt:variant>
        <vt:i4>0</vt:i4>
      </vt:variant>
      <vt:variant>
        <vt:i4>5</vt:i4>
      </vt:variant>
      <vt:variant>
        <vt:lpwstr/>
      </vt:variant>
      <vt:variant>
        <vt:lpwstr>_Toc158450729</vt:lpwstr>
      </vt:variant>
      <vt:variant>
        <vt:i4>1310779</vt:i4>
      </vt:variant>
      <vt:variant>
        <vt:i4>422</vt:i4>
      </vt:variant>
      <vt:variant>
        <vt:i4>0</vt:i4>
      </vt:variant>
      <vt:variant>
        <vt:i4>5</vt:i4>
      </vt:variant>
      <vt:variant>
        <vt:lpwstr/>
      </vt:variant>
      <vt:variant>
        <vt:lpwstr>_Toc158450728</vt:lpwstr>
      </vt:variant>
      <vt:variant>
        <vt:i4>1114170</vt:i4>
      </vt:variant>
      <vt:variant>
        <vt:i4>419</vt:i4>
      </vt:variant>
      <vt:variant>
        <vt:i4>0</vt:i4>
      </vt:variant>
      <vt:variant>
        <vt:i4>5</vt:i4>
      </vt:variant>
      <vt:variant>
        <vt:lpwstr/>
      </vt:variant>
      <vt:variant>
        <vt:lpwstr>_Toc158710243</vt:lpwstr>
      </vt:variant>
      <vt:variant>
        <vt:i4>1310779</vt:i4>
      </vt:variant>
      <vt:variant>
        <vt:i4>416</vt:i4>
      </vt:variant>
      <vt:variant>
        <vt:i4>0</vt:i4>
      </vt:variant>
      <vt:variant>
        <vt:i4>5</vt:i4>
      </vt:variant>
      <vt:variant>
        <vt:lpwstr/>
      </vt:variant>
      <vt:variant>
        <vt:lpwstr>_Toc158450727</vt:lpwstr>
      </vt:variant>
      <vt:variant>
        <vt:i4>1310779</vt:i4>
      </vt:variant>
      <vt:variant>
        <vt:i4>413</vt:i4>
      </vt:variant>
      <vt:variant>
        <vt:i4>0</vt:i4>
      </vt:variant>
      <vt:variant>
        <vt:i4>5</vt:i4>
      </vt:variant>
      <vt:variant>
        <vt:lpwstr/>
      </vt:variant>
      <vt:variant>
        <vt:lpwstr>_Toc158450726</vt:lpwstr>
      </vt:variant>
      <vt:variant>
        <vt:i4>1310779</vt:i4>
      </vt:variant>
      <vt:variant>
        <vt:i4>410</vt:i4>
      </vt:variant>
      <vt:variant>
        <vt:i4>0</vt:i4>
      </vt:variant>
      <vt:variant>
        <vt:i4>5</vt:i4>
      </vt:variant>
      <vt:variant>
        <vt:lpwstr/>
      </vt:variant>
      <vt:variant>
        <vt:lpwstr>_Toc158450725</vt:lpwstr>
      </vt:variant>
      <vt:variant>
        <vt:i4>1310779</vt:i4>
      </vt:variant>
      <vt:variant>
        <vt:i4>407</vt:i4>
      </vt:variant>
      <vt:variant>
        <vt:i4>0</vt:i4>
      </vt:variant>
      <vt:variant>
        <vt:i4>5</vt:i4>
      </vt:variant>
      <vt:variant>
        <vt:lpwstr/>
      </vt:variant>
      <vt:variant>
        <vt:lpwstr>_Toc158450724</vt:lpwstr>
      </vt:variant>
      <vt:variant>
        <vt:i4>1310779</vt:i4>
      </vt:variant>
      <vt:variant>
        <vt:i4>404</vt:i4>
      </vt:variant>
      <vt:variant>
        <vt:i4>0</vt:i4>
      </vt:variant>
      <vt:variant>
        <vt:i4>5</vt:i4>
      </vt:variant>
      <vt:variant>
        <vt:lpwstr/>
      </vt:variant>
      <vt:variant>
        <vt:lpwstr>_Toc158450723</vt:lpwstr>
      </vt:variant>
      <vt:variant>
        <vt:i4>1310779</vt:i4>
      </vt:variant>
      <vt:variant>
        <vt:i4>401</vt:i4>
      </vt:variant>
      <vt:variant>
        <vt:i4>0</vt:i4>
      </vt:variant>
      <vt:variant>
        <vt:i4>5</vt:i4>
      </vt:variant>
      <vt:variant>
        <vt:lpwstr/>
      </vt:variant>
      <vt:variant>
        <vt:lpwstr>_Toc158450722</vt:lpwstr>
      </vt:variant>
      <vt:variant>
        <vt:i4>1310779</vt:i4>
      </vt:variant>
      <vt:variant>
        <vt:i4>398</vt:i4>
      </vt:variant>
      <vt:variant>
        <vt:i4>0</vt:i4>
      </vt:variant>
      <vt:variant>
        <vt:i4>5</vt:i4>
      </vt:variant>
      <vt:variant>
        <vt:lpwstr/>
      </vt:variant>
      <vt:variant>
        <vt:lpwstr>_Toc158450721</vt:lpwstr>
      </vt:variant>
      <vt:variant>
        <vt:i4>1310779</vt:i4>
      </vt:variant>
      <vt:variant>
        <vt:i4>395</vt:i4>
      </vt:variant>
      <vt:variant>
        <vt:i4>0</vt:i4>
      </vt:variant>
      <vt:variant>
        <vt:i4>5</vt:i4>
      </vt:variant>
      <vt:variant>
        <vt:lpwstr/>
      </vt:variant>
      <vt:variant>
        <vt:lpwstr>_Toc158450720</vt:lpwstr>
      </vt:variant>
      <vt:variant>
        <vt:i4>1507387</vt:i4>
      </vt:variant>
      <vt:variant>
        <vt:i4>392</vt:i4>
      </vt:variant>
      <vt:variant>
        <vt:i4>0</vt:i4>
      </vt:variant>
      <vt:variant>
        <vt:i4>5</vt:i4>
      </vt:variant>
      <vt:variant>
        <vt:lpwstr/>
      </vt:variant>
      <vt:variant>
        <vt:lpwstr>_Toc158450719</vt:lpwstr>
      </vt:variant>
      <vt:variant>
        <vt:i4>1507387</vt:i4>
      </vt:variant>
      <vt:variant>
        <vt:i4>389</vt:i4>
      </vt:variant>
      <vt:variant>
        <vt:i4>0</vt:i4>
      </vt:variant>
      <vt:variant>
        <vt:i4>5</vt:i4>
      </vt:variant>
      <vt:variant>
        <vt:lpwstr/>
      </vt:variant>
      <vt:variant>
        <vt:lpwstr>_Toc158450718</vt:lpwstr>
      </vt:variant>
      <vt:variant>
        <vt:i4>1507387</vt:i4>
      </vt:variant>
      <vt:variant>
        <vt:i4>386</vt:i4>
      </vt:variant>
      <vt:variant>
        <vt:i4>0</vt:i4>
      </vt:variant>
      <vt:variant>
        <vt:i4>5</vt:i4>
      </vt:variant>
      <vt:variant>
        <vt:lpwstr/>
      </vt:variant>
      <vt:variant>
        <vt:lpwstr>_Toc158450717</vt:lpwstr>
      </vt:variant>
      <vt:variant>
        <vt:i4>1507387</vt:i4>
      </vt:variant>
      <vt:variant>
        <vt:i4>383</vt:i4>
      </vt:variant>
      <vt:variant>
        <vt:i4>0</vt:i4>
      </vt:variant>
      <vt:variant>
        <vt:i4>5</vt:i4>
      </vt:variant>
      <vt:variant>
        <vt:lpwstr/>
      </vt:variant>
      <vt:variant>
        <vt:lpwstr>_Toc158450716</vt:lpwstr>
      </vt:variant>
      <vt:variant>
        <vt:i4>1507387</vt:i4>
      </vt:variant>
      <vt:variant>
        <vt:i4>380</vt:i4>
      </vt:variant>
      <vt:variant>
        <vt:i4>0</vt:i4>
      </vt:variant>
      <vt:variant>
        <vt:i4>5</vt:i4>
      </vt:variant>
      <vt:variant>
        <vt:lpwstr/>
      </vt:variant>
      <vt:variant>
        <vt:lpwstr>_Toc158450715</vt:lpwstr>
      </vt:variant>
      <vt:variant>
        <vt:i4>1507387</vt:i4>
      </vt:variant>
      <vt:variant>
        <vt:i4>377</vt:i4>
      </vt:variant>
      <vt:variant>
        <vt:i4>0</vt:i4>
      </vt:variant>
      <vt:variant>
        <vt:i4>5</vt:i4>
      </vt:variant>
      <vt:variant>
        <vt:lpwstr/>
      </vt:variant>
      <vt:variant>
        <vt:lpwstr>_Toc158450714</vt:lpwstr>
      </vt:variant>
      <vt:variant>
        <vt:i4>1507387</vt:i4>
      </vt:variant>
      <vt:variant>
        <vt:i4>374</vt:i4>
      </vt:variant>
      <vt:variant>
        <vt:i4>0</vt:i4>
      </vt:variant>
      <vt:variant>
        <vt:i4>5</vt:i4>
      </vt:variant>
      <vt:variant>
        <vt:lpwstr/>
      </vt:variant>
      <vt:variant>
        <vt:lpwstr>_Toc158450713</vt:lpwstr>
      </vt:variant>
      <vt:variant>
        <vt:i4>1507387</vt:i4>
      </vt:variant>
      <vt:variant>
        <vt:i4>371</vt:i4>
      </vt:variant>
      <vt:variant>
        <vt:i4>0</vt:i4>
      </vt:variant>
      <vt:variant>
        <vt:i4>5</vt:i4>
      </vt:variant>
      <vt:variant>
        <vt:lpwstr/>
      </vt:variant>
      <vt:variant>
        <vt:lpwstr>_Toc158450712</vt:lpwstr>
      </vt:variant>
      <vt:variant>
        <vt:i4>1507387</vt:i4>
      </vt:variant>
      <vt:variant>
        <vt:i4>368</vt:i4>
      </vt:variant>
      <vt:variant>
        <vt:i4>0</vt:i4>
      </vt:variant>
      <vt:variant>
        <vt:i4>5</vt:i4>
      </vt:variant>
      <vt:variant>
        <vt:lpwstr/>
      </vt:variant>
      <vt:variant>
        <vt:lpwstr>_Toc158450710</vt:lpwstr>
      </vt:variant>
      <vt:variant>
        <vt:i4>1441851</vt:i4>
      </vt:variant>
      <vt:variant>
        <vt:i4>362</vt:i4>
      </vt:variant>
      <vt:variant>
        <vt:i4>0</vt:i4>
      </vt:variant>
      <vt:variant>
        <vt:i4>5</vt:i4>
      </vt:variant>
      <vt:variant>
        <vt:lpwstr/>
      </vt:variant>
      <vt:variant>
        <vt:lpwstr>_Toc158450709</vt:lpwstr>
      </vt:variant>
      <vt:variant>
        <vt:i4>1441851</vt:i4>
      </vt:variant>
      <vt:variant>
        <vt:i4>356</vt:i4>
      </vt:variant>
      <vt:variant>
        <vt:i4>0</vt:i4>
      </vt:variant>
      <vt:variant>
        <vt:i4>5</vt:i4>
      </vt:variant>
      <vt:variant>
        <vt:lpwstr/>
      </vt:variant>
      <vt:variant>
        <vt:lpwstr>_Toc158450708</vt:lpwstr>
      </vt:variant>
      <vt:variant>
        <vt:i4>1441851</vt:i4>
      </vt:variant>
      <vt:variant>
        <vt:i4>353</vt:i4>
      </vt:variant>
      <vt:variant>
        <vt:i4>0</vt:i4>
      </vt:variant>
      <vt:variant>
        <vt:i4>5</vt:i4>
      </vt:variant>
      <vt:variant>
        <vt:lpwstr/>
      </vt:variant>
      <vt:variant>
        <vt:lpwstr>_Toc158450707</vt:lpwstr>
      </vt:variant>
      <vt:variant>
        <vt:i4>1441851</vt:i4>
      </vt:variant>
      <vt:variant>
        <vt:i4>347</vt:i4>
      </vt:variant>
      <vt:variant>
        <vt:i4>0</vt:i4>
      </vt:variant>
      <vt:variant>
        <vt:i4>5</vt:i4>
      </vt:variant>
      <vt:variant>
        <vt:lpwstr/>
      </vt:variant>
      <vt:variant>
        <vt:lpwstr>_Toc158450706</vt:lpwstr>
      </vt:variant>
      <vt:variant>
        <vt:i4>1441851</vt:i4>
      </vt:variant>
      <vt:variant>
        <vt:i4>341</vt:i4>
      </vt:variant>
      <vt:variant>
        <vt:i4>0</vt:i4>
      </vt:variant>
      <vt:variant>
        <vt:i4>5</vt:i4>
      </vt:variant>
      <vt:variant>
        <vt:lpwstr/>
      </vt:variant>
      <vt:variant>
        <vt:lpwstr>_Toc158450705</vt:lpwstr>
      </vt:variant>
      <vt:variant>
        <vt:i4>1441851</vt:i4>
      </vt:variant>
      <vt:variant>
        <vt:i4>335</vt:i4>
      </vt:variant>
      <vt:variant>
        <vt:i4>0</vt:i4>
      </vt:variant>
      <vt:variant>
        <vt:i4>5</vt:i4>
      </vt:variant>
      <vt:variant>
        <vt:lpwstr/>
      </vt:variant>
      <vt:variant>
        <vt:lpwstr>_Toc158450704</vt:lpwstr>
      </vt:variant>
      <vt:variant>
        <vt:i4>1507387</vt:i4>
      </vt:variant>
      <vt:variant>
        <vt:i4>329</vt:i4>
      </vt:variant>
      <vt:variant>
        <vt:i4>0</vt:i4>
      </vt:variant>
      <vt:variant>
        <vt:i4>5</vt:i4>
      </vt:variant>
      <vt:variant>
        <vt:lpwstr/>
      </vt:variant>
      <vt:variant>
        <vt:lpwstr>_Toc158450711</vt:lpwstr>
      </vt:variant>
      <vt:variant>
        <vt:i4>1441851</vt:i4>
      </vt:variant>
      <vt:variant>
        <vt:i4>323</vt:i4>
      </vt:variant>
      <vt:variant>
        <vt:i4>0</vt:i4>
      </vt:variant>
      <vt:variant>
        <vt:i4>5</vt:i4>
      </vt:variant>
      <vt:variant>
        <vt:lpwstr/>
      </vt:variant>
      <vt:variant>
        <vt:lpwstr>_Toc158450703</vt:lpwstr>
      </vt:variant>
      <vt:variant>
        <vt:i4>1441851</vt:i4>
      </vt:variant>
      <vt:variant>
        <vt:i4>317</vt:i4>
      </vt:variant>
      <vt:variant>
        <vt:i4>0</vt:i4>
      </vt:variant>
      <vt:variant>
        <vt:i4>5</vt:i4>
      </vt:variant>
      <vt:variant>
        <vt:lpwstr/>
      </vt:variant>
      <vt:variant>
        <vt:lpwstr>_Toc158450702</vt:lpwstr>
      </vt:variant>
      <vt:variant>
        <vt:i4>1441851</vt:i4>
      </vt:variant>
      <vt:variant>
        <vt:i4>311</vt:i4>
      </vt:variant>
      <vt:variant>
        <vt:i4>0</vt:i4>
      </vt:variant>
      <vt:variant>
        <vt:i4>5</vt:i4>
      </vt:variant>
      <vt:variant>
        <vt:lpwstr/>
      </vt:variant>
      <vt:variant>
        <vt:lpwstr>_Toc158450701</vt:lpwstr>
      </vt:variant>
      <vt:variant>
        <vt:i4>1441851</vt:i4>
      </vt:variant>
      <vt:variant>
        <vt:i4>305</vt:i4>
      </vt:variant>
      <vt:variant>
        <vt:i4>0</vt:i4>
      </vt:variant>
      <vt:variant>
        <vt:i4>5</vt:i4>
      </vt:variant>
      <vt:variant>
        <vt:lpwstr/>
      </vt:variant>
      <vt:variant>
        <vt:lpwstr>_Toc158450700</vt:lpwstr>
      </vt:variant>
      <vt:variant>
        <vt:i4>2031674</vt:i4>
      </vt:variant>
      <vt:variant>
        <vt:i4>299</vt:i4>
      </vt:variant>
      <vt:variant>
        <vt:i4>0</vt:i4>
      </vt:variant>
      <vt:variant>
        <vt:i4>5</vt:i4>
      </vt:variant>
      <vt:variant>
        <vt:lpwstr/>
      </vt:variant>
      <vt:variant>
        <vt:lpwstr>_Toc158450699</vt:lpwstr>
      </vt:variant>
      <vt:variant>
        <vt:i4>2031674</vt:i4>
      </vt:variant>
      <vt:variant>
        <vt:i4>293</vt:i4>
      </vt:variant>
      <vt:variant>
        <vt:i4>0</vt:i4>
      </vt:variant>
      <vt:variant>
        <vt:i4>5</vt:i4>
      </vt:variant>
      <vt:variant>
        <vt:lpwstr/>
      </vt:variant>
      <vt:variant>
        <vt:lpwstr>_Toc158450698</vt:lpwstr>
      </vt:variant>
      <vt:variant>
        <vt:i4>2031674</vt:i4>
      </vt:variant>
      <vt:variant>
        <vt:i4>287</vt:i4>
      </vt:variant>
      <vt:variant>
        <vt:i4>0</vt:i4>
      </vt:variant>
      <vt:variant>
        <vt:i4>5</vt:i4>
      </vt:variant>
      <vt:variant>
        <vt:lpwstr/>
      </vt:variant>
      <vt:variant>
        <vt:lpwstr>_Toc158450697</vt:lpwstr>
      </vt:variant>
      <vt:variant>
        <vt:i4>2031674</vt:i4>
      </vt:variant>
      <vt:variant>
        <vt:i4>281</vt:i4>
      </vt:variant>
      <vt:variant>
        <vt:i4>0</vt:i4>
      </vt:variant>
      <vt:variant>
        <vt:i4>5</vt:i4>
      </vt:variant>
      <vt:variant>
        <vt:lpwstr/>
      </vt:variant>
      <vt:variant>
        <vt:lpwstr>_Toc158450696</vt:lpwstr>
      </vt:variant>
      <vt:variant>
        <vt:i4>2031674</vt:i4>
      </vt:variant>
      <vt:variant>
        <vt:i4>275</vt:i4>
      </vt:variant>
      <vt:variant>
        <vt:i4>0</vt:i4>
      </vt:variant>
      <vt:variant>
        <vt:i4>5</vt:i4>
      </vt:variant>
      <vt:variant>
        <vt:lpwstr/>
      </vt:variant>
      <vt:variant>
        <vt:lpwstr>_Toc158450695</vt:lpwstr>
      </vt:variant>
      <vt:variant>
        <vt:i4>2031674</vt:i4>
      </vt:variant>
      <vt:variant>
        <vt:i4>269</vt:i4>
      </vt:variant>
      <vt:variant>
        <vt:i4>0</vt:i4>
      </vt:variant>
      <vt:variant>
        <vt:i4>5</vt:i4>
      </vt:variant>
      <vt:variant>
        <vt:lpwstr/>
      </vt:variant>
      <vt:variant>
        <vt:lpwstr>_Toc158450694</vt:lpwstr>
      </vt:variant>
      <vt:variant>
        <vt:i4>1179707</vt:i4>
      </vt:variant>
      <vt:variant>
        <vt:i4>263</vt:i4>
      </vt:variant>
      <vt:variant>
        <vt:i4>0</vt:i4>
      </vt:variant>
      <vt:variant>
        <vt:i4>5</vt:i4>
      </vt:variant>
      <vt:variant>
        <vt:lpwstr/>
      </vt:variant>
      <vt:variant>
        <vt:lpwstr>_Toc160623861</vt:lpwstr>
      </vt:variant>
      <vt:variant>
        <vt:i4>1114171</vt:i4>
      </vt:variant>
      <vt:variant>
        <vt:i4>257</vt:i4>
      </vt:variant>
      <vt:variant>
        <vt:i4>0</vt:i4>
      </vt:variant>
      <vt:variant>
        <vt:i4>5</vt:i4>
      </vt:variant>
      <vt:variant>
        <vt:lpwstr/>
      </vt:variant>
      <vt:variant>
        <vt:lpwstr>_Toc160623859</vt:lpwstr>
      </vt:variant>
      <vt:variant>
        <vt:i4>1114167</vt:i4>
      </vt:variant>
      <vt:variant>
        <vt:i4>248</vt:i4>
      </vt:variant>
      <vt:variant>
        <vt:i4>0</vt:i4>
      </vt:variant>
      <vt:variant>
        <vt:i4>5</vt:i4>
      </vt:variant>
      <vt:variant>
        <vt:lpwstr/>
      </vt:variant>
      <vt:variant>
        <vt:lpwstr>_Toc163048187</vt:lpwstr>
      </vt:variant>
      <vt:variant>
        <vt:i4>1114167</vt:i4>
      </vt:variant>
      <vt:variant>
        <vt:i4>242</vt:i4>
      </vt:variant>
      <vt:variant>
        <vt:i4>0</vt:i4>
      </vt:variant>
      <vt:variant>
        <vt:i4>5</vt:i4>
      </vt:variant>
      <vt:variant>
        <vt:lpwstr/>
      </vt:variant>
      <vt:variant>
        <vt:lpwstr>_Toc163048186</vt:lpwstr>
      </vt:variant>
      <vt:variant>
        <vt:i4>1114167</vt:i4>
      </vt:variant>
      <vt:variant>
        <vt:i4>236</vt:i4>
      </vt:variant>
      <vt:variant>
        <vt:i4>0</vt:i4>
      </vt:variant>
      <vt:variant>
        <vt:i4>5</vt:i4>
      </vt:variant>
      <vt:variant>
        <vt:lpwstr/>
      </vt:variant>
      <vt:variant>
        <vt:lpwstr>_Toc163048185</vt:lpwstr>
      </vt:variant>
      <vt:variant>
        <vt:i4>1114167</vt:i4>
      </vt:variant>
      <vt:variant>
        <vt:i4>230</vt:i4>
      </vt:variant>
      <vt:variant>
        <vt:i4>0</vt:i4>
      </vt:variant>
      <vt:variant>
        <vt:i4>5</vt:i4>
      </vt:variant>
      <vt:variant>
        <vt:lpwstr/>
      </vt:variant>
      <vt:variant>
        <vt:lpwstr>_Toc163048184</vt:lpwstr>
      </vt:variant>
      <vt:variant>
        <vt:i4>1114167</vt:i4>
      </vt:variant>
      <vt:variant>
        <vt:i4>224</vt:i4>
      </vt:variant>
      <vt:variant>
        <vt:i4>0</vt:i4>
      </vt:variant>
      <vt:variant>
        <vt:i4>5</vt:i4>
      </vt:variant>
      <vt:variant>
        <vt:lpwstr/>
      </vt:variant>
      <vt:variant>
        <vt:lpwstr>_Toc163048183</vt:lpwstr>
      </vt:variant>
      <vt:variant>
        <vt:i4>1114167</vt:i4>
      </vt:variant>
      <vt:variant>
        <vt:i4>218</vt:i4>
      </vt:variant>
      <vt:variant>
        <vt:i4>0</vt:i4>
      </vt:variant>
      <vt:variant>
        <vt:i4>5</vt:i4>
      </vt:variant>
      <vt:variant>
        <vt:lpwstr/>
      </vt:variant>
      <vt:variant>
        <vt:lpwstr>_Toc163048182</vt:lpwstr>
      </vt:variant>
      <vt:variant>
        <vt:i4>1114167</vt:i4>
      </vt:variant>
      <vt:variant>
        <vt:i4>212</vt:i4>
      </vt:variant>
      <vt:variant>
        <vt:i4>0</vt:i4>
      </vt:variant>
      <vt:variant>
        <vt:i4>5</vt:i4>
      </vt:variant>
      <vt:variant>
        <vt:lpwstr/>
      </vt:variant>
      <vt:variant>
        <vt:lpwstr>_Toc163048181</vt:lpwstr>
      </vt:variant>
      <vt:variant>
        <vt:i4>1114167</vt:i4>
      </vt:variant>
      <vt:variant>
        <vt:i4>206</vt:i4>
      </vt:variant>
      <vt:variant>
        <vt:i4>0</vt:i4>
      </vt:variant>
      <vt:variant>
        <vt:i4>5</vt:i4>
      </vt:variant>
      <vt:variant>
        <vt:lpwstr/>
      </vt:variant>
      <vt:variant>
        <vt:lpwstr>_Toc163048180</vt:lpwstr>
      </vt:variant>
      <vt:variant>
        <vt:i4>1966135</vt:i4>
      </vt:variant>
      <vt:variant>
        <vt:i4>200</vt:i4>
      </vt:variant>
      <vt:variant>
        <vt:i4>0</vt:i4>
      </vt:variant>
      <vt:variant>
        <vt:i4>5</vt:i4>
      </vt:variant>
      <vt:variant>
        <vt:lpwstr/>
      </vt:variant>
      <vt:variant>
        <vt:lpwstr>_Toc163048179</vt:lpwstr>
      </vt:variant>
      <vt:variant>
        <vt:i4>1966135</vt:i4>
      </vt:variant>
      <vt:variant>
        <vt:i4>194</vt:i4>
      </vt:variant>
      <vt:variant>
        <vt:i4>0</vt:i4>
      </vt:variant>
      <vt:variant>
        <vt:i4>5</vt:i4>
      </vt:variant>
      <vt:variant>
        <vt:lpwstr/>
      </vt:variant>
      <vt:variant>
        <vt:lpwstr>_Toc163048178</vt:lpwstr>
      </vt:variant>
      <vt:variant>
        <vt:i4>1966135</vt:i4>
      </vt:variant>
      <vt:variant>
        <vt:i4>188</vt:i4>
      </vt:variant>
      <vt:variant>
        <vt:i4>0</vt:i4>
      </vt:variant>
      <vt:variant>
        <vt:i4>5</vt:i4>
      </vt:variant>
      <vt:variant>
        <vt:lpwstr/>
      </vt:variant>
      <vt:variant>
        <vt:lpwstr>_Toc163048177</vt:lpwstr>
      </vt:variant>
      <vt:variant>
        <vt:i4>1966135</vt:i4>
      </vt:variant>
      <vt:variant>
        <vt:i4>182</vt:i4>
      </vt:variant>
      <vt:variant>
        <vt:i4>0</vt:i4>
      </vt:variant>
      <vt:variant>
        <vt:i4>5</vt:i4>
      </vt:variant>
      <vt:variant>
        <vt:lpwstr/>
      </vt:variant>
      <vt:variant>
        <vt:lpwstr>_Toc163048176</vt:lpwstr>
      </vt:variant>
      <vt:variant>
        <vt:i4>1966135</vt:i4>
      </vt:variant>
      <vt:variant>
        <vt:i4>176</vt:i4>
      </vt:variant>
      <vt:variant>
        <vt:i4>0</vt:i4>
      </vt:variant>
      <vt:variant>
        <vt:i4>5</vt:i4>
      </vt:variant>
      <vt:variant>
        <vt:lpwstr/>
      </vt:variant>
      <vt:variant>
        <vt:lpwstr>_Toc163048175</vt:lpwstr>
      </vt:variant>
      <vt:variant>
        <vt:i4>1966135</vt:i4>
      </vt:variant>
      <vt:variant>
        <vt:i4>170</vt:i4>
      </vt:variant>
      <vt:variant>
        <vt:i4>0</vt:i4>
      </vt:variant>
      <vt:variant>
        <vt:i4>5</vt:i4>
      </vt:variant>
      <vt:variant>
        <vt:lpwstr/>
      </vt:variant>
      <vt:variant>
        <vt:lpwstr>_Toc163048174</vt:lpwstr>
      </vt:variant>
      <vt:variant>
        <vt:i4>1966135</vt:i4>
      </vt:variant>
      <vt:variant>
        <vt:i4>164</vt:i4>
      </vt:variant>
      <vt:variant>
        <vt:i4>0</vt:i4>
      </vt:variant>
      <vt:variant>
        <vt:i4>5</vt:i4>
      </vt:variant>
      <vt:variant>
        <vt:lpwstr/>
      </vt:variant>
      <vt:variant>
        <vt:lpwstr>_Toc163048173</vt:lpwstr>
      </vt:variant>
      <vt:variant>
        <vt:i4>1966135</vt:i4>
      </vt:variant>
      <vt:variant>
        <vt:i4>158</vt:i4>
      </vt:variant>
      <vt:variant>
        <vt:i4>0</vt:i4>
      </vt:variant>
      <vt:variant>
        <vt:i4>5</vt:i4>
      </vt:variant>
      <vt:variant>
        <vt:lpwstr/>
      </vt:variant>
      <vt:variant>
        <vt:lpwstr>_Toc163048172</vt:lpwstr>
      </vt:variant>
      <vt:variant>
        <vt:i4>1966135</vt:i4>
      </vt:variant>
      <vt:variant>
        <vt:i4>152</vt:i4>
      </vt:variant>
      <vt:variant>
        <vt:i4>0</vt:i4>
      </vt:variant>
      <vt:variant>
        <vt:i4>5</vt:i4>
      </vt:variant>
      <vt:variant>
        <vt:lpwstr/>
      </vt:variant>
      <vt:variant>
        <vt:lpwstr>_Toc163048171</vt:lpwstr>
      </vt:variant>
      <vt:variant>
        <vt:i4>1966135</vt:i4>
      </vt:variant>
      <vt:variant>
        <vt:i4>146</vt:i4>
      </vt:variant>
      <vt:variant>
        <vt:i4>0</vt:i4>
      </vt:variant>
      <vt:variant>
        <vt:i4>5</vt:i4>
      </vt:variant>
      <vt:variant>
        <vt:lpwstr/>
      </vt:variant>
      <vt:variant>
        <vt:lpwstr>_Toc163048170</vt:lpwstr>
      </vt:variant>
      <vt:variant>
        <vt:i4>2031671</vt:i4>
      </vt:variant>
      <vt:variant>
        <vt:i4>140</vt:i4>
      </vt:variant>
      <vt:variant>
        <vt:i4>0</vt:i4>
      </vt:variant>
      <vt:variant>
        <vt:i4>5</vt:i4>
      </vt:variant>
      <vt:variant>
        <vt:lpwstr/>
      </vt:variant>
      <vt:variant>
        <vt:lpwstr>_Toc163048169</vt:lpwstr>
      </vt:variant>
      <vt:variant>
        <vt:i4>2031671</vt:i4>
      </vt:variant>
      <vt:variant>
        <vt:i4>134</vt:i4>
      </vt:variant>
      <vt:variant>
        <vt:i4>0</vt:i4>
      </vt:variant>
      <vt:variant>
        <vt:i4>5</vt:i4>
      </vt:variant>
      <vt:variant>
        <vt:lpwstr/>
      </vt:variant>
      <vt:variant>
        <vt:lpwstr>_Toc163048168</vt:lpwstr>
      </vt:variant>
      <vt:variant>
        <vt:i4>2031671</vt:i4>
      </vt:variant>
      <vt:variant>
        <vt:i4>128</vt:i4>
      </vt:variant>
      <vt:variant>
        <vt:i4>0</vt:i4>
      </vt:variant>
      <vt:variant>
        <vt:i4>5</vt:i4>
      </vt:variant>
      <vt:variant>
        <vt:lpwstr/>
      </vt:variant>
      <vt:variant>
        <vt:lpwstr>_Toc163048167</vt:lpwstr>
      </vt:variant>
      <vt:variant>
        <vt:i4>2031671</vt:i4>
      </vt:variant>
      <vt:variant>
        <vt:i4>122</vt:i4>
      </vt:variant>
      <vt:variant>
        <vt:i4>0</vt:i4>
      </vt:variant>
      <vt:variant>
        <vt:i4>5</vt:i4>
      </vt:variant>
      <vt:variant>
        <vt:lpwstr/>
      </vt:variant>
      <vt:variant>
        <vt:lpwstr>_Toc163048166</vt:lpwstr>
      </vt:variant>
      <vt:variant>
        <vt:i4>2031671</vt:i4>
      </vt:variant>
      <vt:variant>
        <vt:i4>116</vt:i4>
      </vt:variant>
      <vt:variant>
        <vt:i4>0</vt:i4>
      </vt:variant>
      <vt:variant>
        <vt:i4>5</vt:i4>
      </vt:variant>
      <vt:variant>
        <vt:lpwstr/>
      </vt:variant>
      <vt:variant>
        <vt:lpwstr>_Toc163048165</vt:lpwstr>
      </vt:variant>
      <vt:variant>
        <vt:i4>2031671</vt:i4>
      </vt:variant>
      <vt:variant>
        <vt:i4>110</vt:i4>
      </vt:variant>
      <vt:variant>
        <vt:i4>0</vt:i4>
      </vt:variant>
      <vt:variant>
        <vt:i4>5</vt:i4>
      </vt:variant>
      <vt:variant>
        <vt:lpwstr/>
      </vt:variant>
      <vt:variant>
        <vt:lpwstr>_Toc163048164</vt:lpwstr>
      </vt:variant>
      <vt:variant>
        <vt:i4>2031671</vt:i4>
      </vt:variant>
      <vt:variant>
        <vt:i4>104</vt:i4>
      </vt:variant>
      <vt:variant>
        <vt:i4>0</vt:i4>
      </vt:variant>
      <vt:variant>
        <vt:i4>5</vt:i4>
      </vt:variant>
      <vt:variant>
        <vt:lpwstr/>
      </vt:variant>
      <vt:variant>
        <vt:lpwstr>_Toc163048163</vt:lpwstr>
      </vt:variant>
      <vt:variant>
        <vt:i4>2031671</vt:i4>
      </vt:variant>
      <vt:variant>
        <vt:i4>98</vt:i4>
      </vt:variant>
      <vt:variant>
        <vt:i4>0</vt:i4>
      </vt:variant>
      <vt:variant>
        <vt:i4>5</vt:i4>
      </vt:variant>
      <vt:variant>
        <vt:lpwstr/>
      </vt:variant>
      <vt:variant>
        <vt:lpwstr>_Toc163048162</vt:lpwstr>
      </vt:variant>
      <vt:variant>
        <vt:i4>2031671</vt:i4>
      </vt:variant>
      <vt:variant>
        <vt:i4>92</vt:i4>
      </vt:variant>
      <vt:variant>
        <vt:i4>0</vt:i4>
      </vt:variant>
      <vt:variant>
        <vt:i4>5</vt:i4>
      </vt:variant>
      <vt:variant>
        <vt:lpwstr/>
      </vt:variant>
      <vt:variant>
        <vt:lpwstr>_Toc163048161</vt:lpwstr>
      </vt:variant>
      <vt:variant>
        <vt:i4>2031671</vt:i4>
      </vt:variant>
      <vt:variant>
        <vt:i4>86</vt:i4>
      </vt:variant>
      <vt:variant>
        <vt:i4>0</vt:i4>
      </vt:variant>
      <vt:variant>
        <vt:i4>5</vt:i4>
      </vt:variant>
      <vt:variant>
        <vt:lpwstr/>
      </vt:variant>
      <vt:variant>
        <vt:lpwstr>_Toc163048160</vt:lpwstr>
      </vt:variant>
      <vt:variant>
        <vt:i4>1835063</vt:i4>
      </vt:variant>
      <vt:variant>
        <vt:i4>80</vt:i4>
      </vt:variant>
      <vt:variant>
        <vt:i4>0</vt:i4>
      </vt:variant>
      <vt:variant>
        <vt:i4>5</vt:i4>
      </vt:variant>
      <vt:variant>
        <vt:lpwstr/>
      </vt:variant>
      <vt:variant>
        <vt:lpwstr>_Toc163048159</vt:lpwstr>
      </vt:variant>
      <vt:variant>
        <vt:i4>1835063</vt:i4>
      </vt:variant>
      <vt:variant>
        <vt:i4>74</vt:i4>
      </vt:variant>
      <vt:variant>
        <vt:i4>0</vt:i4>
      </vt:variant>
      <vt:variant>
        <vt:i4>5</vt:i4>
      </vt:variant>
      <vt:variant>
        <vt:lpwstr/>
      </vt:variant>
      <vt:variant>
        <vt:lpwstr>_Toc163048158</vt:lpwstr>
      </vt:variant>
      <vt:variant>
        <vt:i4>1835063</vt:i4>
      </vt:variant>
      <vt:variant>
        <vt:i4>68</vt:i4>
      </vt:variant>
      <vt:variant>
        <vt:i4>0</vt:i4>
      </vt:variant>
      <vt:variant>
        <vt:i4>5</vt:i4>
      </vt:variant>
      <vt:variant>
        <vt:lpwstr/>
      </vt:variant>
      <vt:variant>
        <vt:lpwstr>_Toc163048157</vt:lpwstr>
      </vt:variant>
      <vt:variant>
        <vt:i4>1835063</vt:i4>
      </vt:variant>
      <vt:variant>
        <vt:i4>62</vt:i4>
      </vt:variant>
      <vt:variant>
        <vt:i4>0</vt:i4>
      </vt:variant>
      <vt:variant>
        <vt:i4>5</vt:i4>
      </vt:variant>
      <vt:variant>
        <vt:lpwstr/>
      </vt:variant>
      <vt:variant>
        <vt:lpwstr>_Toc163048156</vt:lpwstr>
      </vt:variant>
      <vt:variant>
        <vt:i4>1835063</vt:i4>
      </vt:variant>
      <vt:variant>
        <vt:i4>56</vt:i4>
      </vt:variant>
      <vt:variant>
        <vt:i4>0</vt:i4>
      </vt:variant>
      <vt:variant>
        <vt:i4>5</vt:i4>
      </vt:variant>
      <vt:variant>
        <vt:lpwstr/>
      </vt:variant>
      <vt:variant>
        <vt:lpwstr>_Toc163048155</vt:lpwstr>
      </vt:variant>
      <vt:variant>
        <vt:i4>1835063</vt:i4>
      </vt:variant>
      <vt:variant>
        <vt:i4>50</vt:i4>
      </vt:variant>
      <vt:variant>
        <vt:i4>0</vt:i4>
      </vt:variant>
      <vt:variant>
        <vt:i4>5</vt:i4>
      </vt:variant>
      <vt:variant>
        <vt:lpwstr/>
      </vt:variant>
      <vt:variant>
        <vt:lpwstr>_Toc163048154</vt:lpwstr>
      </vt:variant>
      <vt:variant>
        <vt:i4>1835063</vt:i4>
      </vt:variant>
      <vt:variant>
        <vt:i4>44</vt:i4>
      </vt:variant>
      <vt:variant>
        <vt:i4>0</vt:i4>
      </vt:variant>
      <vt:variant>
        <vt:i4>5</vt:i4>
      </vt:variant>
      <vt:variant>
        <vt:lpwstr/>
      </vt:variant>
      <vt:variant>
        <vt:lpwstr>_Toc163048153</vt:lpwstr>
      </vt:variant>
      <vt:variant>
        <vt:i4>1835063</vt:i4>
      </vt:variant>
      <vt:variant>
        <vt:i4>38</vt:i4>
      </vt:variant>
      <vt:variant>
        <vt:i4>0</vt:i4>
      </vt:variant>
      <vt:variant>
        <vt:i4>5</vt:i4>
      </vt:variant>
      <vt:variant>
        <vt:lpwstr/>
      </vt:variant>
      <vt:variant>
        <vt:lpwstr>_Toc163048152</vt:lpwstr>
      </vt:variant>
      <vt:variant>
        <vt:i4>1835063</vt:i4>
      </vt:variant>
      <vt:variant>
        <vt:i4>32</vt:i4>
      </vt:variant>
      <vt:variant>
        <vt:i4>0</vt:i4>
      </vt:variant>
      <vt:variant>
        <vt:i4>5</vt:i4>
      </vt:variant>
      <vt:variant>
        <vt:lpwstr/>
      </vt:variant>
      <vt:variant>
        <vt:lpwstr>_Toc163048151</vt:lpwstr>
      </vt:variant>
      <vt:variant>
        <vt:i4>1835063</vt:i4>
      </vt:variant>
      <vt:variant>
        <vt:i4>26</vt:i4>
      </vt:variant>
      <vt:variant>
        <vt:i4>0</vt:i4>
      </vt:variant>
      <vt:variant>
        <vt:i4>5</vt:i4>
      </vt:variant>
      <vt:variant>
        <vt:lpwstr/>
      </vt:variant>
      <vt:variant>
        <vt:lpwstr>_Toc163048150</vt:lpwstr>
      </vt:variant>
      <vt:variant>
        <vt:i4>1900599</vt:i4>
      </vt:variant>
      <vt:variant>
        <vt:i4>20</vt:i4>
      </vt:variant>
      <vt:variant>
        <vt:i4>0</vt:i4>
      </vt:variant>
      <vt:variant>
        <vt:i4>5</vt:i4>
      </vt:variant>
      <vt:variant>
        <vt:lpwstr/>
      </vt:variant>
      <vt:variant>
        <vt:lpwstr>_Toc163048149</vt:lpwstr>
      </vt:variant>
      <vt:variant>
        <vt:i4>1900599</vt:i4>
      </vt:variant>
      <vt:variant>
        <vt:i4>14</vt:i4>
      </vt:variant>
      <vt:variant>
        <vt:i4>0</vt:i4>
      </vt:variant>
      <vt:variant>
        <vt:i4>5</vt:i4>
      </vt:variant>
      <vt:variant>
        <vt:lpwstr/>
      </vt:variant>
      <vt:variant>
        <vt:lpwstr>_Toc163048148</vt:lpwstr>
      </vt:variant>
      <vt:variant>
        <vt:i4>1900599</vt:i4>
      </vt:variant>
      <vt:variant>
        <vt:i4>8</vt:i4>
      </vt:variant>
      <vt:variant>
        <vt:i4>0</vt:i4>
      </vt:variant>
      <vt:variant>
        <vt:i4>5</vt:i4>
      </vt:variant>
      <vt:variant>
        <vt:lpwstr/>
      </vt:variant>
      <vt:variant>
        <vt:lpwstr>_Toc163048147</vt:lpwstr>
      </vt:variant>
      <vt:variant>
        <vt:i4>1900599</vt:i4>
      </vt:variant>
      <vt:variant>
        <vt:i4>2</vt:i4>
      </vt:variant>
      <vt:variant>
        <vt:i4>0</vt:i4>
      </vt:variant>
      <vt:variant>
        <vt:i4>5</vt:i4>
      </vt:variant>
      <vt:variant>
        <vt:lpwstr/>
      </vt:variant>
      <vt:variant>
        <vt:lpwstr>_Toc163048145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论文排版样例</dc:title>
  <dc:subject/>
  <dc:creator>db2admin</dc:creator>
  <cp:keywords/>
  <dc:description/>
  <cp:lastModifiedBy>huihui wang</cp:lastModifiedBy>
  <cp:revision>2</cp:revision>
  <cp:lastPrinted>2021-03-22T01:26:00Z</cp:lastPrinted>
  <dcterms:created xsi:type="dcterms:W3CDTF">2021-03-24T10:23:00Z</dcterms:created>
  <dcterms:modified xsi:type="dcterms:W3CDTF">2021-03-24T10:23:00Z</dcterms:modified>
</cp:coreProperties>
</file>