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Sarah, 18 years old, takes a break before college. Her parents are disappointed but supportive. She takes a trip to the UK, and on the flight there, gets upgraded to business class because of a broken seatbelt. She starts a conversation with her seatmate, a woman traveling for work, has lunch which she finds with unusual flavor. In Dubai, she sees a young man steal an old woman's bag and stops by a store for a quick sale where she overhears someone commenting on her looks. While looking for her next flight gate, she finds money on the ground. The man sitting next to her in the next flight has a cold and she expresses concern of catching it. She reflects on the quality of service of the flight.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Sarah, an 18-year-old, takes time off before starting university, despite her parents' disappointment. She plans to spend time in the UK and gets excited as she boards a plane. While on the flight, her seatbelt is broken and she gets moved to business class. She talks to the woman next to her and has a comfortable flight. During a stopover in Dubai, she witnesses a theft and goes shopping, finding money on the ground. She struggles to find her next flight's gate, but makes it on time. On the next flight, she gets seated next to a man with a cold and is worried about getting sick. She also dislikes the conditions of the airplane's bathroom during the flight.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Sarah, 18, takes time off before university and goes to UK. On her flight, her seat belt is broken and she gets moved to business class. She has a stopover in Dubai where she sees a man stealing a bag and also finds money on the ground. She has trouble finding her gate and boards the next flight, but the man next to her has a cold and she is worried about catching it. She is surprised by the quality of service on the flight.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Sarah, 18, takes a break before starting university and goes on a trip to the UK, her parents are disappointed about her decision. She boards a plane and gets upgraded to business class, talks to a woman next to her, stops in Dubai, sees a theft and shops. On her connecting flight, she worries about getting sick from a cold-ridden fellow passenger, has a less than pleasant experience with the plane's toilet, reflecting on her trip so far.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Sarah, 18, takes a gap year before university and plans to travel the UK. On her flight to the UK, she is seated in business class after her original seatbelt broke. She has an interesting conversation with the woman next to her. Along the trip, Sarah has a short stop-over in Dubai, where she sees someone steal a bag and she goes shopping and finds money on the ground. However, she struggles to find her next gate and boards just in time. On the next flight, Sarah is seated next to a man with a cold and worries about catching it. The toilet on the plane also disappoints 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Sarah, 18, takes a gap year before college and travels to the UK. On her flight, she is upgraded to business class due to a broken seatbelt, starts a conversation with her seatmate, has a stopover in Dubai where she sees a bag theft, goes shopping and finds money on the ground. On the next flight, she sits next to a man with a cold, reflects on the overall quality of the flight.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Sarah, 18, takes time off before university and travels to the UK. On her flight, she is moved to business class due to a broken seatbelt, has a comfortable flight and good conversation with the woman next to her. During a stopover in Dubai, she witnesses a theft, goes shopping and finds money on the ground, struggles to find her next flight's gate but makes it on time. On the next flight, she is seated next to a man with a cold and is worried about getting sick, and dislikes the conditions of the bathroom on the flight.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Sarah, 18, takes time off before university, goes to the UK. On her flight her seatbelt is broken and gets moved to business class. During a stopover in Dubai, she sees a man stealing a bag and finds money on the ground. She has trouble finding her next flight gate but boards it on time. The man next to her has a cold and she worries about catching it, she is surprised by the poor quality of the flight service.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Sarah, 18, takes a break before university and goes to the UK despite her parents disappointment. On the flight she gets upgraded to business class, talks to a woman next to her. During a stopover in Dubai, she sees a theft and shops. On her next flight, she worries about getting sick from the cold of her fellow passenger and reflects negatively on her trip so far with unpleasant experience of the plane's toilet.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Sarah, 18, takes a gap year before university and travels the UK by air. She is seated in business class after her original seatbelt broke, and has an interesting conversation with the woman next to her. Sarah has a short stop-over in Dubai where she sees a thief steal a bag and finds money on the ground. She struggles to find her next gate and boards just in time. On the next flight, Sarah is seated next to a man with a cold and worries about getting sick, and the toilet on the plane disappoints her.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Sarah, 18, takes a gap year before college, she upgraded to business class on her flight to the UK due to a broken seatbelt. She starts a conversation with her seatmate, has a stopover in Dubai, where she witnesses a bag theft and finds money on the ground. On the next flight, she sits next to a man with a cold and reflects on the overall quality of the flight.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Sarah, 18, takes a gap year before university and travels to the UK by air, she is moved to business class due to a broken seatbelt and has a comfortable flight and good conversation. During a stopover in Dubai, she witnesses a theft, goes shopping and finds money on the ground, struggles to find her next flight's gate but makes it on time. On the next flight, she is seated next to a man with a cold and is worried about getting sick and dislikes the conditions of the bathroom.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Sarah, 18, takes a gap year before university and travels to the UK by air. She gets moved to business class due to a broken seatbelt on her flight. During a stopover in Dubai, she witnesses a bag theft and finds money on the ground. She struggles to find her next flight's gate but boards it on time. The man next to her has a cold and she worries about getting sick, she is also surprised by the poor quality of the flight service.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Sarah, 18, takes a gap year before university and goes to the UK despite her parents disappointment. On her flight, she gets upgraded to business class and talks to a woman next to her. During a stopover in Dubai, she witnesses a theft and goes shopping. On her next flight, she worries about getting sick from the cold of her fellow passenger and reflects negatively on her trip so far due to unpleasant experiences with the plane's toilet.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Sarah, 18, takes a gap year before university and travels the UK by air. She is upgraded to business class due to a broken seatbelt and has an interesting conversation. During a stopover in Dubai, she witnesses a bag theft, finds money on the ground, struggles to find her next flight gate but boards it on time. On the next flight, she is seated next to a man with a cold and worries about getting sick and dislikes the condition of the toilet on the plane.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