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0EFB8" w14:textId="7445884D" w:rsidR="000227EF" w:rsidRDefault="005B453B" w:rsidP="005B453B">
      <w:pPr>
        <w:pStyle w:val="Heading1"/>
      </w:pPr>
      <w:r w:rsidRPr="005B453B">
        <w:t>Definitions of Behavioural Design Patterns</w:t>
      </w:r>
    </w:p>
    <w:p w14:paraId="3341AFF8" w14:textId="645D3448" w:rsidR="005B453B" w:rsidRPr="009172E2" w:rsidRDefault="000707BF" w:rsidP="009172E2">
      <w:pPr>
        <w:pStyle w:val="ListParagraph"/>
        <w:numPr>
          <w:ilvl w:val="0"/>
          <w:numId w:val="1"/>
        </w:numPr>
        <w:rPr>
          <w:rFonts w:ascii="Arial" w:hAnsi="Arial" w:cs="Arial"/>
          <w:color w:val="000000"/>
          <w:spacing w:val="2"/>
          <w:sz w:val="23"/>
          <w:szCs w:val="23"/>
          <w:shd w:val="clear" w:color="auto" w:fill="FFFFFF"/>
        </w:rPr>
      </w:pPr>
      <w:r w:rsidRPr="009172E2">
        <w:rPr>
          <w:rFonts w:ascii="Arial" w:hAnsi="Arial" w:cs="Arial"/>
          <w:color w:val="000000"/>
          <w:spacing w:val="2"/>
          <w:sz w:val="23"/>
          <w:szCs w:val="23"/>
          <w:shd w:val="clear" w:color="auto" w:fill="FFFFFF"/>
        </w:rPr>
        <w:t>As mentioned previously, Behavioural Design Patterns are design patterns that focus on how objects interact and communicate with each other, emphasising the distribution of responsibilities and algorithms.</w:t>
      </w:r>
    </w:p>
    <w:p w14:paraId="76B11C68" w14:textId="3EB3D504" w:rsidR="000707BF" w:rsidRPr="005B67EC" w:rsidRDefault="00FB60C5" w:rsidP="009172E2">
      <w:pPr>
        <w:pStyle w:val="ListParagraph"/>
        <w:numPr>
          <w:ilvl w:val="0"/>
          <w:numId w:val="1"/>
        </w:numPr>
        <w:rPr>
          <w:highlight w:val="yellow"/>
        </w:rPr>
      </w:pPr>
      <w:r w:rsidRPr="005B67EC">
        <w:rPr>
          <w:highlight w:val="yellow"/>
        </w:rPr>
        <w:t>Behavioural patterns define ways to manage communication and collaboration between objects, ensuring that interactions are efficient, flexible, and loosely coupled.</w:t>
      </w:r>
    </w:p>
    <w:p w14:paraId="1059262C" w14:textId="49E61B42" w:rsidR="00FB60C5" w:rsidRDefault="00237531" w:rsidP="009172E2">
      <w:pPr>
        <w:pStyle w:val="ListParagraph"/>
        <w:numPr>
          <w:ilvl w:val="0"/>
          <w:numId w:val="1"/>
        </w:numPr>
      </w:pPr>
      <w:r w:rsidRPr="00237531">
        <w:t>These patterns are concerned with assigning responsibilities to objects and defining how they work together to achieve a task or solve a problem.</w:t>
      </w:r>
    </w:p>
    <w:p w14:paraId="5E4E90EC" w14:textId="02B23903" w:rsidR="00237531" w:rsidRPr="005B67EC" w:rsidRDefault="00655C04" w:rsidP="009172E2">
      <w:pPr>
        <w:pStyle w:val="ListParagraph"/>
        <w:numPr>
          <w:ilvl w:val="0"/>
          <w:numId w:val="1"/>
        </w:numPr>
        <w:rPr>
          <w:highlight w:val="yellow"/>
        </w:rPr>
      </w:pPr>
      <w:r w:rsidRPr="005B67EC">
        <w:rPr>
          <w:highlight w:val="yellow"/>
        </w:rPr>
        <w:t>Behavioural patterns encapsulate algorithms and behaviours in objects, making them interchangeable, reusable, and easier to manage.</w:t>
      </w:r>
    </w:p>
    <w:p w14:paraId="11288E39" w14:textId="0BCC2CAD" w:rsidR="00655C04" w:rsidRDefault="00655C04" w:rsidP="009172E2">
      <w:pPr>
        <w:pStyle w:val="ListParagraph"/>
        <w:numPr>
          <w:ilvl w:val="0"/>
          <w:numId w:val="1"/>
        </w:numPr>
      </w:pPr>
      <w:r w:rsidRPr="00655C04">
        <w:t>Behavioural patterns enable event-driven communication between objects, allowing them to notify and update each other when changes occur.</w:t>
      </w:r>
    </w:p>
    <w:p w14:paraId="57F8E8BB" w14:textId="10E1F21B" w:rsidR="009172E2" w:rsidRPr="005B67EC" w:rsidRDefault="009172E2" w:rsidP="009172E2">
      <w:pPr>
        <w:pStyle w:val="ListParagraph"/>
        <w:numPr>
          <w:ilvl w:val="0"/>
          <w:numId w:val="1"/>
        </w:numPr>
        <w:rPr>
          <w:highlight w:val="yellow"/>
        </w:rPr>
      </w:pPr>
      <w:r w:rsidRPr="005B67EC">
        <w:rPr>
          <w:highlight w:val="yellow"/>
        </w:rPr>
        <w:t>These patterns provide solutions for managing complex workflows and processes, ensuring that tasks are handled efficiently and flexibly.</w:t>
      </w:r>
    </w:p>
    <w:p w14:paraId="7EFEDF8B" w14:textId="77777777" w:rsidR="009172E2" w:rsidRPr="009172E2" w:rsidRDefault="009172E2" w:rsidP="009172E2">
      <w:pPr>
        <w:pStyle w:val="Heading2"/>
      </w:pPr>
      <w:r w:rsidRPr="009172E2">
        <w:t>Summary</w:t>
      </w:r>
    </w:p>
    <w:p w14:paraId="12D2DD65" w14:textId="77777777" w:rsidR="009172E2" w:rsidRPr="009172E2" w:rsidRDefault="009172E2" w:rsidP="009172E2">
      <w:r w:rsidRPr="009172E2">
        <w:t>Behavioural Design Patterns are focused on object interaction, communication, and responsibility management. They provide structured solutions for handling algorithms, workflows, events, and state changes, making systems more flexible, maintainable, and scalable. Whether it’s managing complex workflows or enabling dynamic behaviour, these patterns play a crucial role in designing robust and efficient software systems.</w:t>
      </w:r>
    </w:p>
    <w:p w14:paraId="00419DFE" w14:textId="39B31E7A" w:rsidR="009172E2" w:rsidRDefault="00760B5B" w:rsidP="00760B5B">
      <w:pPr>
        <w:pStyle w:val="Heading1"/>
      </w:pPr>
      <w:r w:rsidRPr="00760B5B">
        <w:t>Why Behavioural Design Patterns Matter</w:t>
      </w:r>
    </w:p>
    <w:p w14:paraId="747921C9" w14:textId="1BAC6177" w:rsidR="00760B5B" w:rsidRDefault="00455BE9" w:rsidP="00455BE9">
      <w:r w:rsidRPr="00455BE9">
        <w:t>Behavioural Design Patterns are essential in software development for managing how objects interact and communicate. Here’s a list of reasons why they matter:</w:t>
      </w:r>
    </w:p>
    <w:p w14:paraId="6FA12A23" w14:textId="77777777" w:rsidR="00C407A8" w:rsidRPr="00C407A8" w:rsidRDefault="00C407A8" w:rsidP="00C407A8">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C407A8">
        <w:rPr>
          <w:rFonts w:ascii="Arial" w:eastAsia="Times New Roman" w:hAnsi="Arial" w:cs="Arial"/>
          <w:b/>
          <w:bCs/>
          <w:color w:val="000000"/>
          <w:kern w:val="0"/>
          <w:sz w:val="42"/>
          <w:szCs w:val="42"/>
          <w:lang w:eastAsia="en-GB"/>
          <w14:ligatures w14:val="none"/>
        </w:rPr>
        <w:t>Promote Loose Coupling</w:t>
      </w:r>
    </w:p>
    <w:p w14:paraId="14DA614D" w14:textId="77777777" w:rsidR="00C407A8" w:rsidRPr="00C407A8" w:rsidRDefault="00C407A8" w:rsidP="00C407A8">
      <w:pPr>
        <w:spacing w:before="100" w:beforeAutospacing="1" w:after="100" w:afterAutospacing="1" w:line="240" w:lineRule="auto"/>
        <w:rPr>
          <w:rFonts w:ascii="inherit" w:eastAsia="Times New Roman" w:hAnsi="inherit" w:cs="Arial"/>
          <w:color w:val="000000"/>
          <w:kern w:val="0"/>
          <w:lang w:eastAsia="en-GB"/>
          <w14:ligatures w14:val="none"/>
        </w:rPr>
      </w:pPr>
      <w:r w:rsidRPr="00C407A8">
        <w:rPr>
          <w:rFonts w:ascii="inherit" w:eastAsia="Times New Roman" w:hAnsi="inherit" w:cs="Arial"/>
          <w:color w:val="000000"/>
          <w:kern w:val="0"/>
          <w:lang w:eastAsia="en-GB"/>
          <w14:ligatures w14:val="none"/>
        </w:rPr>
        <w:t>Behavioural patterns </w:t>
      </w:r>
      <w:r w:rsidRPr="00C407A8">
        <w:rPr>
          <w:rFonts w:ascii="inherit" w:eastAsia="Times New Roman" w:hAnsi="inherit" w:cs="Arial"/>
          <w:b/>
          <w:bCs/>
          <w:color w:val="DA3D7E"/>
          <w:kern w:val="0"/>
          <w:bdr w:val="none" w:sz="0" w:space="0" w:color="auto" w:frame="1"/>
          <w:lang w:eastAsia="en-GB"/>
          <w14:ligatures w14:val="none"/>
        </w:rPr>
        <w:t>reduce dependencies between objects</w:t>
      </w:r>
      <w:r w:rsidRPr="00C407A8">
        <w:rPr>
          <w:rFonts w:ascii="inherit" w:eastAsia="Times New Roman" w:hAnsi="inherit" w:cs="Arial"/>
          <w:color w:val="000000"/>
          <w:kern w:val="0"/>
          <w:lang w:eastAsia="en-GB"/>
          <w14:ligatures w14:val="none"/>
        </w:rPr>
        <w:t>, making systems </w:t>
      </w:r>
      <w:r w:rsidRPr="00C407A8">
        <w:rPr>
          <w:rFonts w:ascii="inherit" w:eastAsia="Times New Roman" w:hAnsi="inherit" w:cs="Arial"/>
          <w:b/>
          <w:bCs/>
          <w:color w:val="DA3D7E"/>
          <w:kern w:val="0"/>
          <w:bdr w:val="none" w:sz="0" w:space="0" w:color="auto" w:frame="1"/>
          <w:lang w:eastAsia="en-GB"/>
          <w14:ligatures w14:val="none"/>
        </w:rPr>
        <w:t>more modular and easier to maintain</w:t>
      </w:r>
      <w:r w:rsidRPr="00C407A8">
        <w:rPr>
          <w:rFonts w:ascii="inherit" w:eastAsia="Times New Roman" w:hAnsi="inherit" w:cs="Arial"/>
          <w:color w:val="000000"/>
          <w:kern w:val="0"/>
          <w:lang w:eastAsia="en-GB"/>
          <w14:ligatures w14:val="none"/>
        </w:rPr>
        <w:t>.</w:t>
      </w:r>
    </w:p>
    <w:p w14:paraId="18D37FB2" w14:textId="77777777" w:rsidR="00C407A8" w:rsidRPr="00C407A8" w:rsidRDefault="00C407A8" w:rsidP="00C407A8">
      <w:pPr>
        <w:spacing w:before="100" w:beforeAutospacing="1" w:after="100" w:afterAutospacing="1" w:line="240" w:lineRule="auto"/>
        <w:rPr>
          <w:rFonts w:ascii="inherit" w:eastAsia="Times New Roman" w:hAnsi="inherit" w:cs="Arial"/>
          <w:color w:val="000000"/>
          <w:kern w:val="0"/>
          <w:lang w:eastAsia="en-GB"/>
          <w14:ligatures w14:val="none"/>
        </w:rPr>
      </w:pPr>
      <w:r w:rsidRPr="00C407A8">
        <w:rPr>
          <w:rFonts w:ascii="inherit" w:eastAsia="Times New Roman" w:hAnsi="inherit" w:cs="Arial"/>
          <w:color w:val="000000"/>
          <w:kern w:val="0"/>
          <w:lang w:eastAsia="en-GB"/>
          <w14:ligatures w14:val="none"/>
        </w:rPr>
        <w:t>Example: The Observer pattern decouples event sources from event handlers.</w:t>
      </w:r>
    </w:p>
    <w:p w14:paraId="7CB7F70E" w14:textId="77777777" w:rsidR="00C739F8" w:rsidRPr="00C739F8" w:rsidRDefault="00C739F8" w:rsidP="00C739F8">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C739F8">
        <w:rPr>
          <w:rFonts w:ascii="Arial" w:eastAsia="Times New Roman" w:hAnsi="Arial" w:cs="Arial"/>
          <w:b/>
          <w:bCs/>
          <w:color w:val="000000"/>
          <w:kern w:val="0"/>
          <w:sz w:val="42"/>
          <w:szCs w:val="42"/>
          <w:lang w:eastAsia="en-GB"/>
          <w14:ligatures w14:val="none"/>
        </w:rPr>
        <w:t>Improve Flexibility</w:t>
      </w:r>
    </w:p>
    <w:p w14:paraId="388DCF32" w14:textId="77777777" w:rsidR="00C739F8" w:rsidRPr="00C739F8" w:rsidRDefault="00C739F8" w:rsidP="00C739F8">
      <w:pPr>
        <w:spacing w:before="100" w:beforeAutospacing="1" w:after="100" w:afterAutospacing="1" w:line="240" w:lineRule="auto"/>
        <w:rPr>
          <w:rFonts w:ascii="inherit" w:eastAsia="Times New Roman" w:hAnsi="inherit" w:cs="Arial"/>
          <w:color w:val="000000"/>
          <w:kern w:val="0"/>
          <w:lang w:eastAsia="en-GB"/>
          <w14:ligatures w14:val="none"/>
        </w:rPr>
      </w:pPr>
      <w:r w:rsidRPr="00C739F8">
        <w:rPr>
          <w:rFonts w:ascii="inherit" w:eastAsia="Times New Roman" w:hAnsi="inherit" w:cs="Arial"/>
          <w:color w:val="000000"/>
          <w:kern w:val="0"/>
          <w:lang w:eastAsia="en-GB"/>
          <w14:ligatures w14:val="none"/>
        </w:rPr>
        <w:t>These patterns make systems</w:t>
      </w:r>
      <w:r w:rsidRPr="00C739F8">
        <w:rPr>
          <w:rFonts w:ascii="inherit" w:eastAsia="Times New Roman" w:hAnsi="inherit" w:cs="Arial"/>
          <w:b/>
          <w:bCs/>
          <w:color w:val="DA3D7E"/>
          <w:kern w:val="0"/>
          <w:bdr w:val="none" w:sz="0" w:space="0" w:color="auto" w:frame="1"/>
          <w:lang w:eastAsia="en-GB"/>
          <w14:ligatures w14:val="none"/>
        </w:rPr>
        <w:t> more adaptable to change</w:t>
      </w:r>
      <w:r w:rsidRPr="00C739F8">
        <w:rPr>
          <w:rFonts w:ascii="inherit" w:eastAsia="Times New Roman" w:hAnsi="inherit" w:cs="Arial"/>
          <w:color w:val="000000"/>
          <w:kern w:val="0"/>
          <w:lang w:eastAsia="en-GB"/>
          <w14:ligatures w14:val="none"/>
        </w:rPr>
        <w:t> by </w:t>
      </w:r>
      <w:r w:rsidRPr="00C739F8">
        <w:rPr>
          <w:rFonts w:ascii="inherit" w:eastAsia="Times New Roman" w:hAnsi="inherit" w:cs="Arial"/>
          <w:b/>
          <w:bCs/>
          <w:color w:val="DA3D7E"/>
          <w:kern w:val="0"/>
          <w:bdr w:val="none" w:sz="0" w:space="0" w:color="auto" w:frame="1"/>
          <w:lang w:eastAsia="en-GB"/>
          <w14:ligatures w14:val="none"/>
        </w:rPr>
        <w:t>encapsulating behaviours and allowing them to be swapped or extended</w:t>
      </w:r>
      <w:r w:rsidRPr="00C739F8">
        <w:rPr>
          <w:rFonts w:ascii="inherit" w:eastAsia="Times New Roman" w:hAnsi="inherit" w:cs="Arial"/>
          <w:color w:val="000000"/>
          <w:kern w:val="0"/>
          <w:lang w:eastAsia="en-GB"/>
          <w14:ligatures w14:val="none"/>
        </w:rPr>
        <w:t>.</w:t>
      </w:r>
    </w:p>
    <w:p w14:paraId="3352756D" w14:textId="77777777" w:rsidR="00C739F8" w:rsidRPr="00C739F8" w:rsidRDefault="00C739F8" w:rsidP="00C739F8">
      <w:pPr>
        <w:spacing w:before="100" w:beforeAutospacing="1" w:after="100" w:afterAutospacing="1" w:line="240" w:lineRule="auto"/>
        <w:rPr>
          <w:rFonts w:ascii="inherit" w:eastAsia="Times New Roman" w:hAnsi="inherit" w:cs="Arial"/>
          <w:color w:val="000000"/>
          <w:kern w:val="0"/>
          <w:lang w:eastAsia="en-GB"/>
          <w14:ligatures w14:val="none"/>
        </w:rPr>
      </w:pPr>
      <w:r w:rsidRPr="00C739F8">
        <w:rPr>
          <w:rFonts w:ascii="inherit" w:eastAsia="Times New Roman" w:hAnsi="inherit" w:cs="Arial"/>
          <w:color w:val="000000"/>
          <w:kern w:val="0"/>
          <w:lang w:eastAsia="en-GB"/>
          <w14:ligatures w14:val="none"/>
        </w:rPr>
        <w:lastRenderedPageBreak/>
        <w:t>Example: The Strategy pattern allows algorithms to be interchangeable at runtime.</w:t>
      </w:r>
    </w:p>
    <w:p w14:paraId="60D4D763" w14:textId="77777777" w:rsidR="00A0328C" w:rsidRPr="00A0328C" w:rsidRDefault="00A0328C" w:rsidP="00A0328C">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A0328C">
        <w:rPr>
          <w:rFonts w:ascii="Arial" w:eastAsia="Times New Roman" w:hAnsi="Arial" w:cs="Arial"/>
          <w:b/>
          <w:bCs/>
          <w:color w:val="000000"/>
          <w:kern w:val="0"/>
          <w:sz w:val="42"/>
          <w:szCs w:val="42"/>
          <w:lang w:eastAsia="en-GB"/>
          <w14:ligatures w14:val="none"/>
        </w:rPr>
        <w:t>Enhance Reusability</w:t>
      </w:r>
    </w:p>
    <w:p w14:paraId="6057D2BF" w14:textId="77777777" w:rsidR="00A0328C" w:rsidRPr="00A0328C" w:rsidRDefault="00A0328C" w:rsidP="00A0328C">
      <w:pPr>
        <w:spacing w:before="100" w:beforeAutospacing="1" w:after="100" w:afterAutospacing="1" w:line="240" w:lineRule="auto"/>
        <w:rPr>
          <w:rFonts w:ascii="inherit" w:eastAsia="Times New Roman" w:hAnsi="inherit" w:cs="Arial"/>
          <w:color w:val="000000"/>
          <w:kern w:val="0"/>
          <w:lang w:eastAsia="en-GB"/>
          <w14:ligatures w14:val="none"/>
        </w:rPr>
      </w:pPr>
      <w:r w:rsidRPr="00A0328C">
        <w:rPr>
          <w:rFonts w:ascii="inherit" w:eastAsia="Times New Roman" w:hAnsi="inherit" w:cs="Arial"/>
          <w:color w:val="000000"/>
          <w:kern w:val="0"/>
          <w:lang w:eastAsia="en-GB"/>
          <w14:ligatures w14:val="none"/>
        </w:rPr>
        <w:t>Behavioural patterns </w:t>
      </w:r>
      <w:r w:rsidRPr="00A0328C">
        <w:rPr>
          <w:rFonts w:ascii="inherit" w:eastAsia="Times New Roman" w:hAnsi="inherit" w:cs="Arial"/>
          <w:b/>
          <w:bCs/>
          <w:color w:val="DA3D7E"/>
          <w:kern w:val="0"/>
          <w:bdr w:val="none" w:sz="0" w:space="0" w:color="auto" w:frame="1"/>
          <w:lang w:eastAsia="en-GB"/>
          <w14:ligatures w14:val="none"/>
        </w:rPr>
        <w:t>encapsulate reusable behaviours, reducing code duplication and improving efficiency</w:t>
      </w:r>
      <w:r w:rsidRPr="00A0328C">
        <w:rPr>
          <w:rFonts w:ascii="inherit" w:eastAsia="Times New Roman" w:hAnsi="inherit" w:cs="Arial"/>
          <w:color w:val="000000"/>
          <w:kern w:val="0"/>
          <w:lang w:eastAsia="en-GB"/>
          <w14:ligatures w14:val="none"/>
        </w:rPr>
        <w:t>.</w:t>
      </w:r>
    </w:p>
    <w:p w14:paraId="243CC4CD" w14:textId="77777777" w:rsidR="00A0328C" w:rsidRPr="00A0328C" w:rsidRDefault="00A0328C" w:rsidP="00A0328C">
      <w:pPr>
        <w:spacing w:before="100" w:beforeAutospacing="1" w:after="100" w:afterAutospacing="1" w:line="240" w:lineRule="auto"/>
        <w:rPr>
          <w:rFonts w:ascii="inherit" w:eastAsia="Times New Roman" w:hAnsi="inherit" w:cs="Arial"/>
          <w:color w:val="000000"/>
          <w:kern w:val="0"/>
          <w:lang w:eastAsia="en-GB"/>
          <w14:ligatures w14:val="none"/>
        </w:rPr>
      </w:pPr>
      <w:r w:rsidRPr="00A0328C">
        <w:rPr>
          <w:rFonts w:ascii="inherit" w:eastAsia="Times New Roman" w:hAnsi="inherit" w:cs="Arial"/>
          <w:color w:val="000000"/>
          <w:kern w:val="0"/>
          <w:lang w:eastAsia="en-GB"/>
          <w14:ligatures w14:val="none"/>
        </w:rPr>
        <w:t>Example: The Template Method pattern defines a reusable algorithm skeleton.</w:t>
      </w:r>
    </w:p>
    <w:p w14:paraId="42087679" w14:textId="77777777" w:rsidR="00250451" w:rsidRPr="00250451" w:rsidRDefault="00250451" w:rsidP="00250451">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250451">
        <w:rPr>
          <w:rFonts w:ascii="Arial" w:eastAsia="Times New Roman" w:hAnsi="Arial" w:cs="Arial"/>
          <w:b/>
          <w:bCs/>
          <w:color w:val="000000"/>
          <w:kern w:val="0"/>
          <w:sz w:val="42"/>
          <w:szCs w:val="42"/>
          <w:lang w:eastAsia="en-GB"/>
          <w14:ligatures w14:val="none"/>
        </w:rPr>
        <w:t>Simplify Complex Workflows</w:t>
      </w:r>
    </w:p>
    <w:p w14:paraId="59B5C69D" w14:textId="77777777" w:rsidR="00250451" w:rsidRPr="00250451" w:rsidRDefault="00250451" w:rsidP="00250451">
      <w:pPr>
        <w:spacing w:before="100" w:beforeAutospacing="1" w:after="100" w:afterAutospacing="1" w:line="240" w:lineRule="auto"/>
        <w:rPr>
          <w:rFonts w:ascii="inherit" w:eastAsia="Times New Roman" w:hAnsi="inherit" w:cs="Arial"/>
          <w:color w:val="000000"/>
          <w:kern w:val="0"/>
          <w:lang w:eastAsia="en-GB"/>
          <w14:ligatures w14:val="none"/>
        </w:rPr>
      </w:pPr>
      <w:r w:rsidRPr="00250451">
        <w:rPr>
          <w:rFonts w:ascii="inherit" w:eastAsia="Times New Roman" w:hAnsi="inherit" w:cs="Arial"/>
          <w:color w:val="000000"/>
          <w:kern w:val="0"/>
          <w:lang w:eastAsia="en-GB"/>
          <w14:ligatures w14:val="none"/>
        </w:rPr>
        <w:t>They provide </w:t>
      </w:r>
      <w:r w:rsidRPr="00250451">
        <w:rPr>
          <w:rFonts w:ascii="inherit" w:eastAsia="Times New Roman" w:hAnsi="inherit" w:cs="Arial"/>
          <w:b/>
          <w:bCs/>
          <w:color w:val="DA3D7E"/>
          <w:kern w:val="0"/>
          <w:bdr w:val="none" w:sz="0" w:space="0" w:color="auto" w:frame="1"/>
          <w:lang w:eastAsia="en-GB"/>
          <w14:ligatures w14:val="none"/>
        </w:rPr>
        <w:t>structured solutions for managing complex interactions and workflows</w:t>
      </w:r>
      <w:r w:rsidRPr="00250451">
        <w:rPr>
          <w:rFonts w:ascii="inherit" w:eastAsia="Times New Roman" w:hAnsi="inherit" w:cs="Arial"/>
          <w:color w:val="000000"/>
          <w:kern w:val="0"/>
          <w:lang w:eastAsia="en-GB"/>
          <w14:ligatures w14:val="none"/>
        </w:rPr>
        <w:t>.</w:t>
      </w:r>
    </w:p>
    <w:p w14:paraId="2D9159E4" w14:textId="77777777" w:rsidR="00250451" w:rsidRPr="00250451" w:rsidRDefault="00250451" w:rsidP="00250451">
      <w:pPr>
        <w:spacing w:before="100" w:beforeAutospacing="1" w:after="100" w:afterAutospacing="1" w:line="240" w:lineRule="auto"/>
        <w:rPr>
          <w:rFonts w:ascii="inherit" w:eastAsia="Times New Roman" w:hAnsi="inherit" w:cs="Arial"/>
          <w:color w:val="000000"/>
          <w:kern w:val="0"/>
          <w:lang w:eastAsia="en-GB"/>
          <w14:ligatures w14:val="none"/>
        </w:rPr>
      </w:pPr>
      <w:r w:rsidRPr="00250451">
        <w:rPr>
          <w:rFonts w:ascii="inherit" w:eastAsia="Times New Roman" w:hAnsi="inherit" w:cs="Arial"/>
          <w:color w:val="000000"/>
          <w:kern w:val="0"/>
          <w:lang w:eastAsia="en-GB"/>
          <w14:ligatures w14:val="none"/>
        </w:rPr>
        <w:t>Example: The Chain of Responsibility pattern simplifies request processing by passing it through a chain of handlers.</w:t>
      </w:r>
    </w:p>
    <w:p w14:paraId="47CF5087" w14:textId="77777777" w:rsidR="00DA5ADE" w:rsidRPr="00DA5ADE" w:rsidRDefault="00DA5ADE" w:rsidP="00DA5ADE">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DA5ADE">
        <w:rPr>
          <w:rFonts w:ascii="Arial" w:eastAsia="Times New Roman" w:hAnsi="Arial" w:cs="Arial"/>
          <w:b/>
          <w:bCs/>
          <w:color w:val="000000"/>
          <w:kern w:val="0"/>
          <w:sz w:val="42"/>
          <w:szCs w:val="42"/>
          <w:lang w:eastAsia="en-GB"/>
          <w14:ligatures w14:val="none"/>
        </w:rPr>
        <w:t>Enable Dynamic Behaviour</w:t>
      </w:r>
    </w:p>
    <w:p w14:paraId="77511538" w14:textId="77777777" w:rsidR="00DA5ADE" w:rsidRPr="00DA5ADE" w:rsidRDefault="00DA5ADE" w:rsidP="00DA5ADE">
      <w:pPr>
        <w:spacing w:before="100" w:beforeAutospacing="1" w:after="100" w:afterAutospacing="1" w:line="240" w:lineRule="auto"/>
        <w:rPr>
          <w:rFonts w:ascii="inherit" w:eastAsia="Times New Roman" w:hAnsi="inherit" w:cs="Arial"/>
          <w:color w:val="000000"/>
          <w:kern w:val="0"/>
          <w:lang w:eastAsia="en-GB"/>
          <w14:ligatures w14:val="none"/>
        </w:rPr>
      </w:pPr>
      <w:r w:rsidRPr="00DA5ADE">
        <w:rPr>
          <w:rFonts w:ascii="inherit" w:eastAsia="Times New Roman" w:hAnsi="inherit" w:cs="Arial"/>
          <w:color w:val="000000"/>
          <w:kern w:val="0"/>
          <w:lang w:eastAsia="en-GB"/>
          <w14:ligatures w14:val="none"/>
        </w:rPr>
        <w:t>Behavioural patterns allow objects to </w:t>
      </w:r>
      <w:r w:rsidRPr="00DA5ADE">
        <w:rPr>
          <w:rFonts w:ascii="inherit" w:eastAsia="Times New Roman" w:hAnsi="inherit" w:cs="Arial"/>
          <w:b/>
          <w:bCs/>
          <w:color w:val="DA3D7E"/>
          <w:kern w:val="0"/>
          <w:bdr w:val="none" w:sz="0" w:space="0" w:color="auto" w:frame="1"/>
          <w:lang w:eastAsia="en-GB"/>
          <w14:ligatures w14:val="none"/>
        </w:rPr>
        <w:t>change their behaviour based on internal state or external conditions</w:t>
      </w:r>
      <w:r w:rsidRPr="00DA5ADE">
        <w:rPr>
          <w:rFonts w:ascii="inherit" w:eastAsia="Times New Roman" w:hAnsi="inherit" w:cs="Arial"/>
          <w:color w:val="000000"/>
          <w:kern w:val="0"/>
          <w:lang w:eastAsia="en-GB"/>
          <w14:ligatures w14:val="none"/>
        </w:rPr>
        <w:t>.</w:t>
      </w:r>
    </w:p>
    <w:p w14:paraId="7CA7FECD" w14:textId="77777777" w:rsidR="00DA5ADE" w:rsidRPr="00DA5ADE" w:rsidRDefault="00DA5ADE" w:rsidP="00DA5ADE">
      <w:pPr>
        <w:spacing w:before="100" w:beforeAutospacing="1" w:after="100" w:afterAutospacing="1" w:line="240" w:lineRule="auto"/>
        <w:rPr>
          <w:rFonts w:ascii="inherit" w:eastAsia="Times New Roman" w:hAnsi="inherit" w:cs="Arial"/>
          <w:color w:val="000000"/>
          <w:kern w:val="0"/>
          <w:lang w:eastAsia="en-GB"/>
          <w14:ligatures w14:val="none"/>
        </w:rPr>
      </w:pPr>
      <w:r w:rsidRPr="00DA5ADE">
        <w:rPr>
          <w:rFonts w:ascii="inherit" w:eastAsia="Times New Roman" w:hAnsi="inherit" w:cs="Arial"/>
          <w:color w:val="000000"/>
          <w:kern w:val="0"/>
          <w:lang w:eastAsia="en-GB"/>
          <w14:ligatures w14:val="none"/>
        </w:rPr>
        <w:t>Example: The State pattern enables an object to alter its behaviour when its state changes.</w:t>
      </w:r>
    </w:p>
    <w:p w14:paraId="448B1C95" w14:textId="77777777" w:rsidR="00A500AB" w:rsidRPr="00A500AB" w:rsidRDefault="00A500AB" w:rsidP="00A500AB">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A500AB">
        <w:rPr>
          <w:rFonts w:ascii="Arial" w:eastAsia="Times New Roman" w:hAnsi="Arial" w:cs="Arial"/>
          <w:b/>
          <w:bCs/>
          <w:color w:val="000000"/>
          <w:kern w:val="0"/>
          <w:sz w:val="42"/>
          <w:szCs w:val="42"/>
          <w:lang w:eastAsia="en-GB"/>
          <w14:ligatures w14:val="none"/>
        </w:rPr>
        <w:t>Facilitate Event-Driven Communication</w:t>
      </w:r>
    </w:p>
    <w:p w14:paraId="27D461EA" w14:textId="77777777" w:rsidR="00A500AB" w:rsidRPr="00A500AB" w:rsidRDefault="00A500AB" w:rsidP="00A500AB">
      <w:pPr>
        <w:spacing w:before="100" w:beforeAutospacing="1" w:after="100" w:afterAutospacing="1" w:line="240" w:lineRule="auto"/>
        <w:rPr>
          <w:rFonts w:ascii="inherit" w:eastAsia="Times New Roman" w:hAnsi="inherit" w:cs="Arial"/>
          <w:color w:val="000000"/>
          <w:kern w:val="0"/>
          <w:lang w:eastAsia="en-GB"/>
          <w14:ligatures w14:val="none"/>
        </w:rPr>
      </w:pPr>
      <w:r w:rsidRPr="00A500AB">
        <w:rPr>
          <w:rFonts w:ascii="inherit" w:eastAsia="Times New Roman" w:hAnsi="inherit" w:cs="Arial"/>
          <w:color w:val="000000"/>
          <w:kern w:val="0"/>
          <w:lang w:eastAsia="en-GB"/>
          <w14:ligatures w14:val="none"/>
        </w:rPr>
        <w:t>These patterns </w:t>
      </w:r>
      <w:r w:rsidRPr="00A500AB">
        <w:rPr>
          <w:rFonts w:ascii="inherit" w:eastAsia="Times New Roman" w:hAnsi="inherit" w:cs="Arial"/>
          <w:b/>
          <w:bCs/>
          <w:color w:val="DA3D7E"/>
          <w:kern w:val="0"/>
          <w:bdr w:val="none" w:sz="0" w:space="0" w:color="auto" w:frame="1"/>
          <w:lang w:eastAsia="en-GB"/>
          <w14:ligatures w14:val="none"/>
        </w:rPr>
        <w:t>enable objects to notify and update each other when changes occur, supporting event-driven systems</w:t>
      </w:r>
      <w:r w:rsidRPr="00A500AB">
        <w:rPr>
          <w:rFonts w:ascii="inherit" w:eastAsia="Times New Roman" w:hAnsi="inherit" w:cs="Arial"/>
          <w:color w:val="000000"/>
          <w:kern w:val="0"/>
          <w:lang w:eastAsia="en-GB"/>
          <w14:ligatures w14:val="none"/>
        </w:rPr>
        <w:t>.</w:t>
      </w:r>
    </w:p>
    <w:p w14:paraId="19BD0E86" w14:textId="77777777" w:rsidR="00A500AB" w:rsidRPr="00A500AB" w:rsidRDefault="00A500AB" w:rsidP="00A500AB">
      <w:pPr>
        <w:spacing w:before="100" w:beforeAutospacing="1" w:after="100" w:afterAutospacing="1" w:line="240" w:lineRule="auto"/>
        <w:rPr>
          <w:rFonts w:ascii="inherit" w:eastAsia="Times New Roman" w:hAnsi="inherit" w:cs="Arial"/>
          <w:color w:val="000000"/>
          <w:kern w:val="0"/>
          <w:lang w:eastAsia="en-GB"/>
          <w14:ligatures w14:val="none"/>
        </w:rPr>
      </w:pPr>
      <w:r w:rsidRPr="00A500AB">
        <w:rPr>
          <w:rFonts w:ascii="inherit" w:eastAsia="Times New Roman" w:hAnsi="inherit" w:cs="Arial"/>
          <w:color w:val="000000"/>
          <w:kern w:val="0"/>
          <w:lang w:eastAsia="en-GB"/>
          <w14:ligatures w14:val="none"/>
        </w:rPr>
        <w:t>Example: The Observer pattern is widely used in GUI frameworks and real-time systems.</w:t>
      </w:r>
    </w:p>
    <w:p w14:paraId="5272F585" w14:textId="77777777" w:rsidR="006C6104" w:rsidRPr="006C6104" w:rsidRDefault="006C6104" w:rsidP="006C6104">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6C6104">
        <w:rPr>
          <w:rFonts w:ascii="Arial" w:eastAsia="Times New Roman" w:hAnsi="Arial" w:cs="Arial"/>
          <w:b/>
          <w:bCs/>
          <w:color w:val="000000"/>
          <w:kern w:val="0"/>
          <w:sz w:val="42"/>
          <w:szCs w:val="42"/>
          <w:lang w:eastAsia="en-GB"/>
          <w14:ligatures w14:val="none"/>
        </w:rPr>
        <w:t>Encapsulate Algorithms</w:t>
      </w:r>
    </w:p>
    <w:p w14:paraId="1F41C902" w14:textId="77777777" w:rsidR="006C6104" w:rsidRPr="006C6104" w:rsidRDefault="006C6104" w:rsidP="006C6104">
      <w:pPr>
        <w:spacing w:before="100" w:beforeAutospacing="1" w:after="100" w:afterAutospacing="1" w:line="240" w:lineRule="auto"/>
        <w:rPr>
          <w:rFonts w:ascii="inherit" w:eastAsia="Times New Roman" w:hAnsi="inherit" w:cs="Arial"/>
          <w:color w:val="000000"/>
          <w:kern w:val="0"/>
          <w:lang w:eastAsia="en-GB"/>
          <w14:ligatures w14:val="none"/>
        </w:rPr>
      </w:pPr>
      <w:r w:rsidRPr="006C6104">
        <w:rPr>
          <w:rFonts w:ascii="inherit" w:eastAsia="Times New Roman" w:hAnsi="inherit" w:cs="Arial"/>
          <w:color w:val="000000"/>
          <w:kern w:val="0"/>
          <w:lang w:eastAsia="en-GB"/>
          <w14:ligatures w14:val="none"/>
        </w:rPr>
        <w:t>Behavioural patterns </w:t>
      </w:r>
      <w:r w:rsidRPr="006C6104">
        <w:rPr>
          <w:rFonts w:ascii="inherit" w:eastAsia="Times New Roman" w:hAnsi="inherit" w:cs="Arial"/>
          <w:b/>
          <w:bCs/>
          <w:color w:val="DA3D7E"/>
          <w:kern w:val="0"/>
          <w:bdr w:val="none" w:sz="0" w:space="0" w:color="auto" w:frame="1"/>
          <w:lang w:eastAsia="en-GB"/>
          <w14:ligatures w14:val="none"/>
        </w:rPr>
        <w:t>encapsulate algorithms and behaviours, making them easier to manage and extend</w:t>
      </w:r>
      <w:r w:rsidRPr="006C6104">
        <w:rPr>
          <w:rFonts w:ascii="inherit" w:eastAsia="Times New Roman" w:hAnsi="inherit" w:cs="Arial"/>
          <w:color w:val="000000"/>
          <w:kern w:val="0"/>
          <w:lang w:eastAsia="en-GB"/>
          <w14:ligatures w14:val="none"/>
        </w:rPr>
        <w:t>.</w:t>
      </w:r>
    </w:p>
    <w:p w14:paraId="39C91576" w14:textId="77777777" w:rsidR="006C6104" w:rsidRPr="006C6104" w:rsidRDefault="006C6104" w:rsidP="006C6104">
      <w:pPr>
        <w:spacing w:before="100" w:beforeAutospacing="1" w:after="100" w:afterAutospacing="1" w:line="240" w:lineRule="auto"/>
        <w:rPr>
          <w:rFonts w:ascii="inherit" w:eastAsia="Times New Roman" w:hAnsi="inherit" w:cs="Arial"/>
          <w:color w:val="000000"/>
          <w:kern w:val="0"/>
          <w:lang w:eastAsia="en-GB"/>
          <w14:ligatures w14:val="none"/>
        </w:rPr>
      </w:pPr>
      <w:r w:rsidRPr="006C6104">
        <w:rPr>
          <w:rFonts w:ascii="inherit" w:eastAsia="Times New Roman" w:hAnsi="inherit" w:cs="Arial"/>
          <w:color w:val="000000"/>
          <w:kern w:val="0"/>
          <w:lang w:eastAsia="en-GB"/>
          <w14:ligatures w14:val="none"/>
        </w:rPr>
        <w:t>Example: The Command pattern encapsulates requests as objects, allowing them to be parameterised and queued.</w:t>
      </w:r>
    </w:p>
    <w:p w14:paraId="22104945" w14:textId="77777777" w:rsidR="00787A52" w:rsidRPr="00787A52" w:rsidRDefault="00787A52" w:rsidP="00787A52">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787A52">
        <w:rPr>
          <w:rFonts w:ascii="Arial" w:eastAsia="Times New Roman" w:hAnsi="Arial" w:cs="Arial"/>
          <w:b/>
          <w:bCs/>
          <w:color w:val="000000"/>
          <w:kern w:val="0"/>
          <w:sz w:val="42"/>
          <w:szCs w:val="42"/>
          <w:lang w:eastAsia="en-GB"/>
          <w14:ligatures w14:val="none"/>
        </w:rPr>
        <w:t>Improve Maintainability</w:t>
      </w:r>
    </w:p>
    <w:p w14:paraId="65D7990E" w14:textId="77777777" w:rsidR="00787A52" w:rsidRPr="00787A52" w:rsidRDefault="00787A52" w:rsidP="00787A52">
      <w:pPr>
        <w:spacing w:before="100" w:beforeAutospacing="1" w:after="100" w:afterAutospacing="1" w:line="240" w:lineRule="auto"/>
        <w:rPr>
          <w:rFonts w:ascii="inherit" w:eastAsia="Times New Roman" w:hAnsi="inherit" w:cs="Arial"/>
          <w:color w:val="000000"/>
          <w:kern w:val="0"/>
          <w:lang w:eastAsia="en-GB"/>
          <w14:ligatures w14:val="none"/>
        </w:rPr>
      </w:pPr>
      <w:r w:rsidRPr="00787A52">
        <w:rPr>
          <w:rFonts w:ascii="inherit" w:eastAsia="Times New Roman" w:hAnsi="inherit" w:cs="Arial"/>
          <w:color w:val="000000"/>
          <w:kern w:val="0"/>
          <w:lang w:eastAsia="en-GB"/>
          <w14:ligatures w14:val="none"/>
        </w:rPr>
        <w:t>By organising object interactions in a structured way, behavioural patterns</w:t>
      </w:r>
      <w:r w:rsidRPr="00787A52">
        <w:rPr>
          <w:rFonts w:ascii="inherit" w:eastAsia="Times New Roman" w:hAnsi="inherit" w:cs="Arial"/>
          <w:b/>
          <w:bCs/>
          <w:color w:val="DA3D7E"/>
          <w:kern w:val="0"/>
          <w:bdr w:val="none" w:sz="0" w:space="0" w:color="auto" w:frame="1"/>
          <w:lang w:eastAsia="en-GB"/>
          <w14:ligatures w14:val="none"/>
        </w:rPr>
        <w:t> make systems easier to understand and maintain</w:t>
      </w:r>
      <w:r w:rsidRPr="00787A52">
        <w:rPr>
          <w:rFonts w:ascii="inherit" w:eastAsia="Times New Roman" w:hAnsi="inherit" w:cs="Arial"/>
          <w:color w:val="000000"/>
          <w:kern w:val="0"/>
          <w:lang w:eastAsia="en-GB"/>
          <w14:ligatures w14:val="none"/>
        </w:rPr>
        <w:t>.</w:t>
      </w:r>
    </w:p>
    <w:p w14:paraId="1B17A8BF" w14:textId="0943423D" w:rsidR="00787A52" w:rsidRDefault="00787A52" w:rsidP="00787A52">
      <w:pPr>
        <w:spacing w:before="100" w:beforeAutospacing="1" w:after="100" w:afterAutospacing="1" w:line="240" w:lineRule="auto"/>
        <w:rPr>
          <w:rFonts w:ascii="inherit" w:eastAsia="Times New Roman" w:hAnsi="inherit" w:cs="Arial"/>
          <w:color w:val="000000"/>
          <w:kern w:val="0"/>
          <w:lang w:eastAsia="en-GB"/>
          <w14:ligatures w14:val="none"/>
        </w:rPr>
      </w:pPr>
      <w:r w:rsidRPr="00787A52">
        <w:rPr>
          <w:rFonts w:ascii="inherit" w:eastAsia="Times New Roman" w:hAnsi="inherit" w:cs="Arial"/>
          <w:color w:val="000000"/>
          <w:kern w:val="0"/>
          <w:lang w:eastAsia="en-GB"/>
          <w14:ligatures w14:val="none"/>
        </w:rPr>
        <w:lastRenderedPageBreak/>
        <w:t>Example: The Template Method pattern centralises algorithm logic, reducing duplication and errors</w:t>
      </w:r>
      <w:r>
        <w:rPr>
          <w:rFonts w:ascii="inherit" w:eastAsia="Times New Roman" w:hAnsi="inherit" w:cs="Arial"/>
          <w:color w:val="000000"/>
          <w:kern w:val="0"/>
          <w:lang w:eastAsia="en-GB"/>
          <w14:ligatures w14:val="none"/>
        </w:rPr>
        <w:t>.</w:t>
      </w:r>
    </w:p>
    <w:p w14:paraId="7344C7BA" w14:textId="77777777" w:rsidR="002E6F72" w:rsidRPr="002E6F72" w:rsidRDefault="002E6F72" w:rsidP="002E6F72">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2E6F72">
        <w:rPr>
          <w:rFonts w:ascii="Arial" w:eastAsia="Times New Roman" w:hAnsi="Arial" w:cs="Arial"/>
          <w:b/>
          <w:bCs/>
          <w:color w:val="000000"/>
          <w:kern w:val="0"/>
          <w:sz w:val="42"/>
          <w:szCs w:val="42"/>
          <w:lang w:eastAsia="en-GB"/>
          <w14:ligatures w14:val="none"/>
        </w:rPr>
        <w:t>Support Scalability</w:t>
      </w:r>
    </w:p>
    <w:p w14:paraId="30AF1C8A" w14:textId="77777777" w:rsidR="002E6F72" w:rsidRPr="002E6F72" w:rsidRDefault="002E6F72" w:rsidP="002E6F72">
      <w:pPr>
        <w:spacing w:before="100" w:beforeAutospacing="1" w:after="100" w:afterAutospacing="1" w:line="240" w:lineRule="auto"/>
        <w:rPr>
          <w:rFonts w:ascii="inherit" w:eastAsia="Times New Roman" w:hAnsi="inherit" w:cs="Arial"/>
          <w:color w:val="000000"/>
          <w:kern w:val="0"/>
          <w:lang w:eastAsia="en-GB"/>
          <w14:ligatures w14:val="none"/>
        </w:rPr>
      </w:pPr>
      <w:r w:rsidRPr="002E6F72">
        <w:rPr>
          <w:rFonts w:ascii="inherit" w:eastAsia="Times New Roman" w:hAnsi="inherit" w:cs="Arial"/>
          <w:color w:val="000000"/>
          <w:kern w:val="0"/>
          <w:lang w:eastAsia="en-GB"/>
          <w14:ligatures w14:val="none"/>
        </w:rPr>
        <w:t>Behavioural patterns </w:t>
      </w:r>
      <w:r w:rsidRPr="002E6F72">
        <w:rPr>
          <w:rFonts w:ascii="inherit" w:eastAsia="Times New Roman" w:hAnsi="inherit" w:cs="Arial"/>
          <w:b/>
          <w:bCs/>
          <w:color w:val="DA3D7E"/>
          <w:kern w:val="0"/>
          <w:bdr w:val="none" w:sz="0" w:space="0" w:color="auto" w:frame="1"/>
          <w:lang w:eastAsia="en-GB"/>
          <w14:ligatures w14:val="none"/>
        </w:rPr>
        <w:t>make it easier to scale systems by providing flexible and modular interaction mechanisms</w:t>
      </w:r>
      <w:r w:rsidRPr="002E6F72">
        <w:rPr>
          <w:rFonts w:ascii="inherit" w:eastAsia="Times New Roman" w:hAnsi="inherit" w:cs="Arial"/>
          <w:color w:val="000000"/>
          <w:kern w:val="0"/>
          <w:lang w:eastAsia="en-GB"/>
          <w14:ligatures w14:val="none"/>
        </w:rPr>
        <w:t>.</w:t>
      </w:r>
    </w:p>
    <w:p w14:paraId="48E69840" w14:textId="77777777" w:rsidR="002E6F72" w:rsidRPr="002E6F72" w:rsidRDefault="002E6F72" w:rsidP="002E6F72">
      <w:pPr>
        <w:spacing w:before="100" w:beforeAutospacing="1" w:after="100" w:afterAutospacing="1" w:line="240" w:lineRule="auto"/>
        <w:rPr>
          <w:rFonts w:ascii="inherit" w:eastAsia="Times New Roman" w:hAnsi="inherit" w:cs="Arial"/>
          <w:color w:val="000000"/>
          <w:kern w:val="0"/>
          <w:lang w:eastAsia="en-GB"/>
          <w14:ligatures w14:val="none"/>
        </w:rPr>
      </w:pPr>
      <w:r w:rsidRPr="002E6F72">
        <w:rPr>
          <w:rFonts w:ascii="inherit" w:eastAsia="Times New Roman" w:hAnsi="inherit" w:cs="Arial"/>
          <w:color w:val="000000"/>
          <w:kern w:val="0"/>
          <w:lang w:eastAsia="en-GB"/>
          <w14:ligatures w14:val="none"/>
        </w:rPr>
        <w:t>Example: The Chain of Responsibility pattern allows new handlers to be added without modifying existing code.</w:t>
      </w:r>
    </w:p>
    <w:p w14:paraId="0579F690" w14:textId="77777777" w:rsidR="00C475FF" w:rsidRPr="00C475FF" w:rsidRDefault="00C475FF" w:rsidP="00C475FF">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C475FF">
        <w:rPr>
          <w:rFonts w:ascii="Arial" w:eastAsia="Times New Roman" w:hAnsi="Arial" w:cs="Arial"/>
          <w:b/>
          <w:bCs/>
          <w:color w:val="000000"/>
          <w:kern w:val="0"/>
          <w:sz w:val="42"/>
          <w:szCs w:val="42"/>
          <w:lang w:eastAsia="en-GB"/>
          <w14:ligatures w14:val="none"/>
        </w:rPr>
        <w:t>Encourage Best Practices</w:t>
      </w:r>
    </w:p>
    <w:p w14:paraId="32F4A916" w14:textId="77777777" w:rsidR="00C475FF" w:rsidRPr="00C475FF" w:rsidRDefault="00C475FF" w:rsidP="00C475FF">
      <w:pPr>
        <w:spacing w:before="100" w:beforeAutospacing="1" w:after="100" w:afterAutospacing="1" w:line="240" w:lineRule="auto"/>
        <w:rPr>
          <w:rFonts w:ascii="inherit" w:eastAsia="Times New Roman" w:hAnsi="inherit" w:cs="Arial"/>
          <w:color w:val="000000"/>
          <w:kern w:val="0"/>
          <w:lang w:eastAsia="en-GB"/>
          <w14:ligatures w14:val="none"/>
        </w:rPr>
      </w:pPr>
      <w:r w:rsidRPr="00C475FF">
        <w:rPr>
          <w:rFonts w:ascii="inherit" w:eastAsia="Times New Roman" w:hAnsi="inherit" w:cs="Arial"/>
          <w:color w:val="000000"/>
          <w:kern w:val="0"/>
          <w:lang w:eastAsia="en-GB"/>
          <w14:ligatures w14:val="none"/>
        </w:rPr>
        <w:t>These patterns </w:t>
      </w:r>
      <w:r w:rsidRPr="00C475FF">
        <w:rPr>
          <w:rFonts w:ascii="inherit" w:eastAsia="Times New Roman" w:hAnsi="inherit" w:cs="Arial"/>
          <w:b/>
          <w:bCs/>
          <w:color w:val="DA3D7E"/>
          <w:kern w:val="0"/>
          <w:bdr w:val="none" w:sz="0" w:space="0" w:color="auto" w:frame="1"/>
          <w:lang w:eastAsia="en-GB"/>
          <w14:ligatures w14:val="none"/>
        </w:rPr>
        <w:t>promote best practices like encapsulation, separation of concerns, and single responsibility</w:t>
      </w:r>
      <w:r w:rsidRPr="00C475FF">
        <w:rPr>
          <w:rFonts w:ascii="inherit" w:eastAsia="Times New Roman" w:hAnsi="inherit" w:cs="Arial"/>
          <w:color w:val="000000"/>
          <w:kern w:val="0"/>
          <w:lang w:eastAsia="en-GB"/>
          <w14:ligatures w14:val="none"/>
        </w:rPr>
        <w:t>.</w:t>
      </w:r>
    </w:p>
    <w:p w14:paraId="6F07825D" w14:textId="77777777" w:rsidR="00C475FF" w:rsidRPr="00C475FF" w:rsidRDefault="00C475FF" w:rsidP="00C475FF">
      <w:pPr>
        <w:spacing w:before="100" w:beforeAutospacing="1" w:after="100" w:afterAutospacing="1" w:line="240" w:lineRule="auto"/>
        <w:rPr>
          <w:rFonts w:ascii="inherit" w:eastAsia="Times New Roman" w:hAnsi="inherit" w:cs="Arial"/>
          <w:color w:val="000000"/>
          <w:kern w:val="0"/>
          <w:lang w:eastAsia="en-GB"/>
          <w14:ligatures w14:val="none"/>
        </w:rPr>
      </w:pPr>
      <w:r w:rsidRPr="00C475FF">
        <w:rPr>
          <w:rFonts w:ascii="inherit" w:eastAsia="Times New Roman" w:hAnsi="inherit" w:cs="Arial"/>
          <w:color w:val="000000"/>
          <w:kern w:val="0"/>
          <w:lang w:eastAsia="en-GB"/>
          <w14:ligatures w14:val="none"/>
        </w:rPr>
        <w:t>Example: The Strategy pattern separates algorithm implementation from the context that uses it.</w:t>
      </w:r>
    </w:p>
    <w:p w14:paraId="1B92BA91" w14:textId="77777777" w:rsidR="00985ABF" w:rsidRPr="00985ABF" w:rsidRDefault="00985ABF" w:rsidP="00985ABF">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985ABF">
        <w:rPr>
          <w:rFonts w:ascii="Arial" w:eastAsia="Times New Roman" w:hAnsi="Arial" w:cs="Arial"/>
          <w:b/>
          <w:bCs/>
          <w:color w:val="000000"/>
          <w:kern w:val="0"/>
          <w:sz w:val="42"/>
          <w:szCs w:val="42"/>
          <w:lang w:eastAsia="en-GB"/>
          <w14:ligatures w14:val="none"/>
        </w:rPr>
        <w:t>Enhance Collaboration</w:t>
      </w:r>
    </w:p>
    <w:p w14:paraId="670C1EDF" w14:textId="77777777" w:rsidR="00985ABF" w:rsidRPr="00985ABF" w:rsidRDefault="00985ABF" w:rsidP="00985ABF">
      <w:pPr>
        <w:spacing w:before="100" w:beforeAutospacing="1" w:after="100" w:afterAutospacing="1" w:line="240" w:lineRule="auto"/>
        <w:rPr>
          <w:rFonts w:ascii="inherit" w:eastAsia="Times New Roman" w:hAnsi="inherit" w:cs="Arial"/>
          <w:color w:val="000000"/>
          <w:kern w:val="0"/>
          <w:lang w:eastAsia="en-GB"/>
          <w14:ligatures w14:val="none"/>
        </w:rPr>
      </w:pPr>
      <w:r w:rsidRPr="00985ABF">
        <w:rPr>
          <w:rFonts w:ascii="inherit" w:eastAsia="Times New Roman" w:hAnsi="inherit" w:cs="Arial"/>
          <w:color w:val="000000"/>
          <w:kern w:val="0"/>
          <w:lang w:eastAsia="en-GB"/>
          <w14:ligatures w14:val="none"/>
        </w:rPr>
        <w:t>Behavioural patterns </w:t>
      </w:r>
      <w:r w:rsidRPr="00985ABF">
        <w:rPr>
          <w:rFonts w:ascii="inherit" w:eastAsia="Times New Roman" w:hAnsi="inherit" w:cs="Arial"/>
          <w:b/>
          <w:bCs/>
          <w:color w:val="DA3D7E"/>
          <w:kern w:val="0"/>
          <w:bdr w:val="none" w:sz="0" w:space="0" w:color="auto" w:frame="1"/>
          <w:lang w:eastAsia="en-GB"/>
          <w14:ligatures w14:val="none"/>
        </w:rPr>
        <w:t>provide a common vocabulary for developers, making it easier to discuss and implement solutions</w:t>
      </w:r>
      <w:r w:rsidRPr="00985ABF">
        <w:rPr>
          <w:rFonts w:ascii="inherit" w:eastAsia="Times New Roman" w:hAnsi="inherit" w:cs="Arial"/>
          <w:color w:val="000000"/>
          <w:kern w:val="0"/>
          <w:lang w:eastAsia="en-GB"/>
          <w14:ligatures w14:val="none"/>
        </w:rPr>
        <w:t>.</w:t>
      </w:r>
    </w:p>
    <w:p w14:paraId="570934D1" w14:textId="77777777" w:rsidR="00985ABF" w:rsidRPr="00985ABF" w:rsidRDefault="00985ABF" w:rsidP="00985ABF">
      <w:pPr>
        <w:spacing w:before="100" w:beforeAutospacing="1" w:after="100" w:afterAutospacing="1" w:line="240" w:lineRule="auto"/>
        <w:rPr>
          <w:rFonts w:ascii="inherit" w:eastAsia="Times New Roman" w:hAnsi="inherit" w:cs="Arial"/>
          <w:color w:val="000000"/>
          <w:kern w:val="0"/>
          <w:lang w:eastAsia="en-GB"/>
          <w14:ligatures w14:val="none"/>
        </w:rPr>
      </w:pPr>
      <w:r w:rsidRPr="00985ABF">
        <w:rPr>
          <w:rFonts w:ascii="inherit" w:eastAsia="Times New Roman" w:hAnsi="inherit" w:cs="Arial"/>
          <w:color w:val="000000"/>
          <w:kern w:val="0"/>
          <w:lang w:eastAsia="en-GB"/>
          <w14:ligatures w14:val="none"/>
        </w:rPr>
        <w:t>Example: Using the Observer pattern ensures that all team members understand how event-driven communication works.</w:t>
      </w:r>
    </w:p>
    <w:p w14:paraId="063ADF7D" w14:textId="77777777" w:rsidR="007819E4" w:rsidRPr="007819E4" w:rsidRDefault="007819E4" w:rsidP="007819E4">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7819E4">
        <w:rPr>
          <w:rFonts w:ascii="Arial" w:eastAsia="Times New Roman" w:hAnsi="Arial" w:cs="Arial"/>
          <w:b/>
          <w:bCs/>
          <w:color w:val="000000"/>
          <w:kern w:val="0"/>
          <w:sz w:val="42"/>
          <w:szCs w:val="42"/>
          <w:lang w:eastAsia="en-GB"/>
          <w14:ligatures w14:val="none"/>
        </w:rPr>
        <w:t>Optimise Resource Usage</w:t>
      </w:r>
    </w:p>
    <w:p w14:paraId="1B9C7C74" w14:textId="77777777" w:rsidR="007819E4" w:rsidRPr="007819E4" w:rsidRDefault="007819E4" w:rsidP="007819E4">
      <w:pPr>
        <w:spacing w:before="100" w:beforeAutospacing="1" w:after="100" w:afterAutospacing="1" w:line="240" w:lineRule="auto"/>
        <w:rPr>
          <w:rFonts w:ascii="inherit" w:eastAsia="Times New Roman" w:hAnsi="inherit" w:cs="Arial"/>
          <w:color w:val="000000"/>
          <w:kern w:val="0"/>
          <w:lang w:eastAsia="en-GB"/>
          <w14:ligatures w14:val="none"/>
        </w:rPr>
      </w:pPr>
      <w:r w:rsidRPr="007819E4">
        <w:rPr>
          <w:rFonts w:ascii="inherit" w:eastAsia="Times New Roman" w:hAnsi="inherit" w:cs="Arial"/>
          <w:color w:val="000000"/>
          <w:kern w:val="0"/>
          <w:lang w:eastAsia="en-GB"/>
          <w14:ligatures w14:val="none"/>
        </w:rPr>
        <w:t>Some behavioural patterns </w:t>
      </w:r>
      <w:r w:rsidRPr="007819E4">
        <w:rPr>
          <w:rFonts w:ascii="inherit" w:eastAsia="Times New Roman" w:hAnsi="inherit" w:cs="Arial"/>
          <w:b/>
          <w:bCs/>
          <w:color w:val="DA3D7E"/>
          <w:kern w:val="0"/>
          <w:bdr w:val="none" w:sz="0" w:space="0" w:color="auto" w:frame="1"/>
          <w:lang w:eastAsia="en-GB"/>
          <w14:ligatures w14:val="none"/>
        </w:rPr>
        <w:t>optimise resource usage by managing object interactions efficiently</w:t>
      </w:r>
      <w:r w:rsidRPr="007819E4">
        <w:rPr>
          <w:rFonts w:ascii="inherit" w:eastAsia="Times New Roman" w:hAnsi="inherit" w:cs="Arial"/>
          <w:color w:val="000000"/>
          <w:kern w:val="0"/>
          <w:lang w:eastAsia="en-GB"/>
          <w14:ligatures w14:val="none"/>
        </w:rPr>
        <w:t>.</w:t>
      </w:r>
    </w:p>
    <w:p w14:paraId="5D5F30E6" w14:textId="77777777" w:rsidR="007819E4" w:rsidRPr="007819E4" w:rsidRDefault="007819E4" w:rsidP="007819E4">
      <w:pPr>
        <w:spacing w:before="100" w:beforeAutospacing="1" w:after="100" w:afterAutospacing="1" w:line="240" w:lineRule="auto"/>
        <w:rPr>
          <w:rFonts w:ascii="inherit" w:eastAsia="Times New Roman" w:hAnsi="inherit" w:cs="Arial"/>
          <w:color w:val="000000"/>
          <w:kern w:val="0"/>
          <w:lang w:eastAsia="en-GB"/>
          <w14:ligatures w14:val="none"/>
        </w:rPr>
      </w:pPr>
      <w:r w:rsidRPr="007819E4">
        <w:rPr>
          <w:rFonts w:ascii="inherit" w:eastAsia="Times New Roman" w:hAnsi="inherit" w:cs="Arial"/>
          <w:color w:val="000000"/>
          <w:kern w:val="0"/>
          <w:lang w:eastAsia="en-GB"/>
          <w14:ligatures w14:val="none"/>
        </w:rPr>
        <w:t>Example: The Flyweight pattern (a structural pattern with behavioural aspects) reduces memory usage by sharing data between objects.</w:t>
      </w:r>
    </w:p>
    <w:p w14:paraId="14EAE6B4" w14:textId="77777777" w:rsidR="00BD2906" w:rsidRPr="00BD2906" w:rsidRDefault="00BD2906" w:rsidP="00BD2906">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BD2906">
        <w:rPr>
          <w:rFonts w:ascii="Arial" w:eastAsia="Times New Roman" w:hAnsi="Arial" w:cs="Arial"/>
          <w:b/>
          <w:bCs/>
          <w:color w:val="000000"/>
          <w:kern w:val="0"/>
          <w:sz w:val="42"/>
          <w:szCs w:val="42"/>
          <w:lang w:eastAsia="en-GB"/>
          <w14:ligatures w14:val="none"/>
        </w:rPr>
        <w:t>Enable Undo/Redo Functionality</w:t>
      </w:r>
    </w:p>
    <w:p w14:paraId="12A15000" w14:textId="77777777" w:rsidR="00BD2906" w:rsidRPr="00BD2906" w:rsidRDefault="00BD2906" w:rsidP="00BD2906">
      <w:pPr>
        <w:spacing w:before="100" w:beforeAutospacing="1" w:after="100" w:afterAutospacing="1" w:line="240" w:lineRule="auto"/>
        <w:rPr>
          <w:rFonts w:ascii="inherit" w:eastAsia="Times New Roman" w:hAnsi="inherit" w:cs="Arial"/>
          <w:color w:val="000000"/>
          <w:kern w:val="0"/>
          <w:lang w:eastAsia="en-GB"/>
          <w14:ligatures w14:val="none"/>
        </w:rPr>
      </w:pPr>
      <w:r w:rsidRPr="00BD2906">
        <w:rPr>
          <w:rFonts w:ascii="inherit" w:eastAsia="Times New Roman" w:hAnsi="inherit" w:cs="Arial"/>
          <w:color w:val="000000"/>
          <w:kern w:val="0"/>
          <w:lang w:eastAsia="en-GB"/>
          <w14:ligatures w14:val="none"/>
        </w:rPr>
        <w:t>Behavioural patterns like Command</w:t>
      </w:r>
      <w:r w:rsidRPr="00BD2906">
        <w:rPr>
          <w:rFonts w:ascii="inherit" w:eastAsia="Times New Roman" w:hAnsi="inherit" w:cs="Arial"/>
          <w:b/>
          <w:bCs/>
          <w:color w:val="DA3D7E"/>
          <w:kern w:val="0"/>
          <w:bdr w:val="none" w:sz="0" w:space="0" w:color="auto" w:frame="1"/>
          <w:lang w:eastAsia="en-GB"/>
          <w14:ligatures w14:val="none"/>
        </w:rPr>
        <w:t> make it easier to implement undo/redo functionality in applications</w:t>
      </w:r>
      <w:r w:rsidRPr="00BD2906">
        <w:rPr>
          <w:rFonts w:ascii="inherit" w:eastAsia="Times New Roman" w:hAnsi="inherit" w:cs="Arial"/>
          <w:color w:val="000000"/>
          <w:kern w:val="0"/>
          <w:lang w:eastAsia="en-GB"/>
          <w14:ligatures w14:val="none"/>
        </w:rPr>
        <w:t>.</w:t>
      </w:r>
    </w:p>
    <w:p w14:paraId="5186C3DA" w14:textId="77777777" w:rsidR="00BD2906" w:rsidRPr="00BD2906" w:rsidRDefault="00BD2906" w:rsidP="00BD2906">
      <w:pPr>
        <w:spacing w:before="100" w:beforeAutospacing="1" w:after="100" w:afterAutospacing="1" w:line="240" w:lineRule="auto"/>
        <w:rPr>
          <w:rFonts w:ascii="inherit" w:eastAsia="Times New Roman" w:hAnsi="inherit" w:cs="Arial"/>
          <w:color w:val="000000"/>
          <w:kern w:val="0"/>
          <w:lang w:eastAsia="en-GB"/>
          <w14:ligatures w14:val="none"/>
        </w:rPr>
      </w:pPr>
      <w:r w:rsidRPr="00BD2906">
        <w:rPr>
          <w:rFonts w:ascii="inherit" w:eastAsia="Times New Roman" w:hAnsi="inherit" w:cs="Arial"/>
          <w:color w:val="000000"/>
          <w:kern w:val="0"/>
          <w:lang w:eastAsia="en-GB"/>
          <w14:ligatures w14:val="none"/>
        </w:rPr>
        <w:t>Example: The Command pattern encapsulates actions as objects, allowing them to be stored and replayed.</w:t>
      </w:r>
    </w:p>
    <w:p w14:paraId="20D6B87C" w14:textId="77777777" w:rsidR="00F60A70" w:rsidRPr="00F60A70" w:rsidRDefault="00F60A70" w:rsidP="00F60A70">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F60A70">
        <w:rPr>
          <w:rFonts w:ascii="Arial" w:eastAsia="Times New Roman" w:hAnsi="Arial" w:cs="Arial"/>
          <w:b/>
          <w:bCs/>
          <w:color w:val="000000"/>
          <w:kern w:val="0"/>
          <w:sz w:val="42"/>
          <w:szCs w:val="42"/>
          <w:lang w:eastAsia="en-GB"/>
          <w14:ligatures w14:val="none"/>
        </w:rPr>
        <w:t>Support State Management</w:t>
      </w:r>
    </w:p>
    <w:p w14:paraId="687023BE" w14:textId="77777777" w:rsidR="00F60A70" w:rsidRPr="00F60A70" w:rsidRDefault="00F60A70" w:rsidP="00F60A70">
      <w:pPr>
        <w:spacing w:before="100" w:beforeAutospacing="1" w:after="100" w:afterAutospacing="1" w:line="240" w:lineRule="auto"/>
        <w:rPr>
          <w:rFonts w:ascii="inherit" w:eastAsia="Times New Roman" w:hAnsi="inherit" w:cs="Arial"/>
          <w:color w:val="000000"/>
          <w:kern w:val="0"/>
          <w:lang w:eastAsia="en-GB"/>
          <w14:ligatures w14:val="none"/>
        </w:rPr>
      </w:pPr>
      <w:r w:rsidRPr="00F60A70">
        <w:rPr>
          <w:rFonts w:ascii="inherit" w:eastAsia="Times New Roman" w:hAnsi="inherit" w:cs="Arial"/>
          <w:color w:val="000000"/>
          <w:kern w:val="0"/>
          <w:lang w:eastAsia="en-GB"/>
          <w14:ligatures w14:val="none"/>
        </w:rPr>
        <w:lastRenderedPageBreak/>
        <w:t>Behavioural patterns </w:t>
      </w:r>
      <w:r w:rsidRPr="00F60A70">
        <w:rPr>
          <w:rFonts w:ascii="inherit" w:eastAsia="Times New Roman" w:hAnsi="inherit" w:cs="Arial"/>
          <w:b/>
          <w:bCs/>
          <w:color w:val="DA3D7E"/>
          <w:kern w:val="0"/>
          <w:bdr w:val="none" w:sz="0" w:space="0" w:color="auto" w:frame="1"/>
          <w:lang w:eastAsia="en-GB"/>
          <w14:ligatures w14:val="none"/>
        </w:rPr>
        <w:t>help manage object states and transitions, making systems more robust and predictable</w:t>
      </w:r>
      <w:r w:rsidRPr="00F60A70">
        <w:rPr>
          <w:rFonts w:ascii="inherit" w:eastAsia="Times New Roman" w:hAnsi="inherit" w:cs="Arial"/>
          <w:color w:val="000000"/>
          <w:kern w:val="0"/>
          <w:lang w:eastAsia="en-GB"/>
          <w14:ligatures w14:val="none"/>
        </w:rPr>
        <w:t>.</w:t>
      </w:r>
    </w:p>
    <w:p w14:paraId="311820CB" w14:textId="77777777" w:rsidR="00F60A70" w:rsidRPr="00F60A70" w:rsidRDefault="00F60A70" w:rsidP="00F60A70">
      <w:pPr>
        <w:spacing w:before="100" w:beforeAutospacing="1" w:after="100" w:afterAutospacing="1" w:line="240" w:lineRule="auto"/>
        <w:rPr>
          <w:rFonts w:ascii="inherit" w:eastAsia="Times New Roman" w:hAnsi="inherit" w:cs="Arial"/>
          <w:color w:val="000000"/>
          <w:kern w:val="0"/>
          <w:lang w:eastAsia="en-GB"/>
          <w14:ligatures w14:val="none"/>
        </w:rPr>
      </w:pPr>
      <w:r w:rsidRPr="00F60A70">
        <w:rPr>
          <w:rFonts w:ascii="inherit" w:eastAsia="Times New Roman" w:hAnsi="inherit" w:cs="Arial"/>
          <w:color w:val="000000"/>
          <w:kern w:val="0"/>
          <w:lang w:eastAsia="en-GB"/>
          <w14:ligatures w14:val="none"/>
        </w:rPr>
        <w:t>Example: The State pattern simplifies state management by encapsulating state-specific behaviour.</w:t>
      </w:r>
    </w:p>
    <w:p w14:paraId="3E7E8F72" w14:textId="77777777" w:rsidR="00550BE0" w:rsidRPr="00550BE0" w:rsidRDefault="00550BE0" w:rsidP="00550BE0">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550BE0">
        <w:rPr>
          <w:rFonts w:ascii="Arial" w:eastAsia="Times New Roman" w:hAnsi="Arial" w:cs="Arial"/>
          <w:b/>
          <w:bCs/>
          <w:color w:val="000000"/>
          <w:kern w:val="0"/>
          <w:sz w:val="42"/>
          <w:szCs w:val="42"/>
          <w:lang w:eastAsia="en-GB"/>
          <w14:ligatures w14:val="none"/>
        </w:rPr>
        <w:t>Facilitate Testing</w:t>
      </w:r>
    </w:p>
    <w:p w14:paraId="1851D00C" w14:textId="77777777" w:rsidR="00550BE0" w:rsidRPr="00550BE0" w:rsidRDefault="00550BE0" w:rsidP="00550BE0">
      <w:pPr>
        <w:spacing w:before="100" w:beforeAutospacing="1" w:after="100" w:afterAutospacing="1" w:line="240" w:lineRule="auto"/>
        <w:rPr>
          <w:rFonts w:ascii="inherit" w:eastAsia="Times New Roman" w:hAnsi="inherit" w:cs="Arial"/>
          <w:color w:val="000000"/>
          <w:kern w:val="0"/>
          <w:lang w:eastAsia="en-GB"/>
          <w14:ligatures w14:val="none"/>
        </w:rPr>
      </w:pPr>
      <w:r w:rsidRPr="00550BE0">
        <w:rPr>
          <w:rFonts w:ascii="inherit" w:eastAsia="Times New Roman" w:hAnsi="inherit" w:cs="Arial"/>
          <w:color w:val="000000"/>
          <w:kern w:val="0"/>
          <w:lang w:eastAsia="en-GB"/>
          <w14:ligatures w14:val="none"/>
        </w:rPr>
        <w:t>By decoupling objects and encapsulating behaviours, behavioural patterns </w:t>
      </w:r>
      <w:r w:rsidRPr="00550BE0">
        <w:rPr>
          <w:rFonts w:ascii="inherit" w:eastAsia="Times New Roman" w:hAnsi="inherit" w:cs="Arial"/>
          <w:b/>
          <w:bCs/>
          <w:color w:val="DA3D7E"/>
          <w:kern w:val="0"/>
          <w:bdr w:val="none" w:sz="0" w:space="0" w:color="auto" w:frame="1"/>
          <w:lang w:eastAsia="en-GB"/>
          <w14:ligatures w14:val="none"/>
        </w:rPr>
        <w:t>make systems easier to test</w:t>
      </w:r>
      <w:r w:rsidRPr="00550BE0">
        <w:rPr>
          <w:rFonts w:ascii="inherit" w:eastAsia="Times New Roman" w:hAnsi="inherit" w:cs="Arial"/>
          <w:color w:val="000000"/>
          <w:kern w:val="0"/>
          <w:lang w:eastAsia="en-GB"/>
          <w14:ligatures w14:val="none"/>
        </w:rPr>
        <w:t>.</w:t>
      </w:r>
    </w:p>
    <w:p w14:paraId="15A728B7" w14:textId="77777777" w:rsidR="00550BE0" w:rsidRPr="00550BE0" w:rsidRDefault="00550BE0" w:rsidP="00550BE0">
      <w:pPr>
        <w:spacing w:before="100" w:beforeAutospacing="1" w:after="100" w:afterAutospacing="1" w:line="240" w:lineRule="auto"/>
        <w:rPr>
          <w:rFonts w:ascii="inherit" w:eastAsia="Times New Roman" w:hAnsi="inherit" w:cs="Arial"/>
          <w:color w:val="000000"/>
          <w:kern w:val="0"/>
          <w:lang w:eastAsia="en-GB"/>
          <w14:ligatures w14:val="none"/>
        </w:rPr>
      </w:pPr>
      <w:r w:rsidRPr="00550BE0">
        <w:rPr>
          <w:rFonts w:ascii="inherit" w:eastAsia="Times New Roman" w:hAnsi="inherit" w:cs="Arial"/>
          <w:color w:val="000000"/>
          <w:kern w:val="0"/>
          <w:lang w:eastAsia="en-GB"/>
          <w14:ligatures w14:val="none"/>
        </w:rPr>
        <w:t>Example: The Strategy pattern allows algorithms to be tested independently of the context that uses them.</w:t>
      </w:r>
    </w:p>
    <w:p w14:paraId="1306930A" w14:textId="77777777" w:rsidR="00EC3E31" w:rsidRPr="00EC3E31" w:rsidRDefault="00EC3E31" w:rsidP="00EC3E31">
      <w:pPr>
        <w:spacing w:before="100" w:beforeAutospacing="1" w:after="100" w:afterAutospacing="1" w:line="240" w:lineRule="auto"/>
        <w:jc w:val="center"/>
        <w:outlineLvl w:val="1"/>
        <w:rPr>
          <w:rFonts w:ascii="Arial" w:eastAsia="Times New Roman" w:hAnsi="Arial" w:cs="Arial"/>
          <w:b/>
          <w:bCs/>
          <w:color w:val="000000"/>
          <w:kern w:val="0"/>
          <w:sz w:val="42"/>
          <w:szCs w:val="42"/>
          <w:lang w:eastAsia="en-GB"/>
          <w14:ligatures w14:val="none"/>
        </w:rPr>
      </w:pPr>
      <w:r w:rsidRPr="00EC3E31">
        <w:rPr>
          <w:rFonts w:ascii="Arial" w:eastAsia="Times New Roman" w:hAnsi="Arial" w:cs="Arial"/>
          <w:b/>
          <w:bCs/>
          <w:color w:val="000000"/>
          <w:kern w:val="0"/>
          <w:sz w:val="42"/>
          <w:szCs w:val="42"/>
          <w:lang w:eastAsia="en-GB"/>
          <w14:ligatures w14:val="none"/>
        </w:rPr>
        <w:t>Summary</w:t>
      </w:r>
    </w:p>
    <w:p w14:paraId="7E43B3F5" w14:textId="77777777" w:rsidR="00EC3E31" w:rsidRPr="00EC3E31" w:rsidRDefault="00EC3E31" w:rsidP="00EC3E31">
      <w:pPr>
        <w:spacing w:before="100" w:beforeAutospacing="1" w:after="100" w:afterAutospacing="1" w:line="240" w:lineRule="auto"/>
        <w:jc w:val="center"/>
        <w:rPr>
          <w:rFonts w:ascii="inherit" w:eastAsia="Times New Roman" w:hAnsi="inherit" w:cs="Arial"/>
          <w:color w:val="000000"/>
          <w:kern w:val="0"/>
          <w:lang w:eastAsia="en-GB"/>
          <w14:ligatures w14:val="none"/>
        </w:rPr>
      </w:pPr>
      <w:r w:rsidRPr="00EC3E31">
        <w:rPr>
          <w:rFonts w:ascii="inherit" w:eastAsia="Times New Roman" w:hAnsi="inherit" w:cs="Arial"/>
          <w:color w:val="000000"/>
          <w:kern w:val="0"/>
          <w:lang w:eastAsia="en-GB"/>
          <w14:ligatures w14:val="none"/>
        </w:rPr>
        <w:t>Behavioural Design Patterns matter because they </w:t>
      </w:r>
      <w:r w:rsidRPr="00EC3E31">
        <w:rPr>
          <w:rFonts w:ascii="inherit" w:eastAsia="Times New Roman" w:hAnsi="inherit" w:cs="Arial"/>
          <w:b/>
          <w:bCs/>
          <w:color w:val="DA3D7E"/>
          <w:kern w:val="0"/>
          <w:bdr w:val="none" w:sz="0" w:space="0" w:color="auto" w:frame="1"/>
          <w:lang w:eastAsia="en-GB"/>
          <w14:ligatures w14:val="none"/>
        </w:rPr>
        <w:t>improve flexibility, maintainability, and scalability in software systems</w:t>
      </w:r>
      <w:r w:rsidRPr="00EC3E31">
        <w:rPr>
          <w:rFonts w:ascii="inherit" w:eastAsia="Times New Roman" w:hAnsi="inherit" w:cs="Arial"/>
          <w:color w:val="000000"/>
          <w:kern w:val="0"/>
          <w:lang w:eastAsia="en-GB"/>
          <w14:ligatures w14:val="none"/>
        </w:rPr>
        <w:t>. They </w:t>
      </w:r>
      <w:r w:rsidRPr="00EC3E31">
        <w:rPr>
          <w:rFonts w:ascii="inherit" w:eastAsia="Times New Roman" w:hAnsi="inherit" w:cs="Arial"/>
          <w:b/>
          <w:bCs/>
          <w:color w:val="DA3D7E"/>
          <w:kern w:val="0"/>
          <w:bdr w:val="none" w:sz="0" w:space="0" w:color="auto" w:frame="1"/>
          <w:lang w:eastAsia="en-GB"/>
          <w14:ligatures w14:val="none"/>
        </w:rPr>
        <w:t>promote loose coupling, encapsulate behaviours, and provide structured solutions for managing complex interactions</w:t>
      </w:r>
      <w:r w:rsidRPr="00EC3E31">
        <w:rPr>
          <w:rFonts w:ascii="inherit" w:eastAsia="Times New Roman" w:hAnsi="inherit" w:cs="Arial"/>
          <w:color w:val="000000"/>
          <w:kern w:val="0"/>
          <w:lang w:eastAsia="en-GB"/>
          <w14:ligatures w14:val="none"/>
        </w:rPr>
        <w:t>. By using these patterns, developers can </w:t>
      </w:r>
      <w:r w:rsidRPr="00EC3E31">
        <w:rPr>
          <w:rFonts w:ascii="inherit" w:eastAsia="Times New Roman" w:hAnsi="inherit" w:cs="Arial"/>
          <w:b/>
          <w:bCs/>
          <w:color w:val="DA3D7E"/>
          <w:kern w:val="0"/>
          <w:bdr w:val="none" w:sz="0" w:space="0" w:color="auto" w:frame="1"/>
          <w:lang w:eastAsia="en-GB"/>
          <w14:ligatures w14:val="none"/>
        </w:rPr>
        <w:t>build systems that are easier to understand, extend, and maintain</w:t>
      </w:r>
      <w:r w:rsidRPr="00EC3E31">
        <w:rPr>
          <w:rFonts w:ascii="inherit" w:eastAsia="Times New Roman" w:hAnsi="inherit" w:cs="Arial"/>
          <w:color w:val="000000"/>
          <w:kern w:val="0"/>
          <w:lang w:eastAsia="en-GB"/>
          <w14:ligatures w14:val="none"/>
        </w:rPr>
        <w:t>, while also </w:t>
      </w:r>
      <w:r w:rsidRPr="00EC3E31">
        <w:rPr>
          <w:rFonts w:ascii="inherit" w:eastAsia="Times New Roman" w:hAnsi="inherit" w:cs="Arial"/>
          <w:b/>
          <w:bCs/>
          <w:color w:val="DA3D7E"/>
          <w:kern w:val="0"/>
          <w:bdr w:val="none" w:sz="0" w:space="0" w:color="auto" w:frame="1"/>
          <w:lang w:eastAsia="en-GB"/>
          <w14:ligatures w14:val="none"/>
        </w:rPr>
        <w:t>supporting dynamic behaviour and event-driven communication</w:t>
      </w:r>
      <w:r w:rsidRPr="00EC3E31">
        <w:rPr>
          <w:rFonts w:ascii="inherit" w:eastAsia="Times New Roman" w:hAnsi="inherit" w:cs="Arial"/>
          <w:color w:val="000000"/>
          <w:kern w:val="0"/>
          <w:lang w:eastAsia="en-GB"/>
          <w14:ligatures w14:val="none"/>
        </w:rPr>
        <w:t>.</w:t>
      </w:r>
    </w:p>
    <w:p w14:paraId="7614D722" w14:textId="77777777" w:rsidR="00C874A9" w:rsidRDefault="00B0644B" w:rsidP="00397C81">
      <w:pPr>
        <w:pStyle w:val="Heading1"/>
        <w:rPr>
          <w:rFonts w:eastAsia="Times New Roman"/>
          <w:lang w:eastAsia="en-GB"/>
        </w:rPr>
      </w:pPr>
      <w:r w:rsidRPr="00B0644B">
        <w:rPr>
          <w:rFonts w:eastAsia="Times New Roman"/>
          <w:lang w:eastAsia="en-GB"/>
        </w:rPr>
        <w:t>Applications of Behavioural Design Patterns</w:t>
      </w:r>
    </w:p>
    <w:p w14:paraId="66302E9D" w14:textId="77777777" w:rsidR="00F465A5" w:rsidRDefault="00397C81" w:rsidP="00397C81">
      <w:pPr>
        <w:rPr>
          <w:lang w:eastAsia="en-GB"/>
        </w:rPr>
      </w:pPr>
      <w:r>
        <w:rPr>
          <w:lang w:eastAsia="en-GB"/>
        </w:rPr>
        <w:t>Behavioural Desi</w:t>
      </w:r>
      <w:r w:rsidR="001A71C2">
        <w:rPr>
          <w:lang w:eastAsia="en-GB"/>
        </w:rPr>
        <w:t>gn Patterns are widely used in software</w:t>
      </w:r>
      <w:r w:rsidR="00496E49">
        <w:rPr>
          <w:lang w:eastAsia="en-GB"/>
        </w:rPr>
        <w:t xml:space="preserve"> development to manage object interaction, communication, and workflows.</w:t>
      </w:r>
      <w:r w:rsidR="00F465A5">
        <w:rPr>
          <w:lang w:eastAsia="en-GB"/>
        </w:rPr>
        <w:t xml:space="preserve"> Here are some key applications of these patterns:</w:t>
      </w:r>
    </w:p>
    <w:p w14:paraId="349F7025" w14:textId="0F27F92D" w:rsidR="00397C81" w:rsidRDefault="001A71C2" w:rsidP="00397C81">
      <w:pPr>
        <w:rPr>
          <w:lang w:eastAsia="en-GB"/>
        </w:rPr>
      </w:pPr>
      <w:r>
        <w:rPr>
          <w:lang w:eastAsia="en-GB"/>
        </w:rPr>
        <w:lastRenderedPageBreak/>
        <w:t xml:space="preserve">  </w:t>
      </w:r>
      <w:r w:rsidR="0060005D" w:rsidRPr="0060005D">
        <w:rPr>
          <w:noProof/>
          <w:lang w:eastAsia="en-GB"/>
        </w:rPr>
        <w:drawing>
          <wp:inline distT="0" distB="0" distL="0" distR="0" wp14:anchorId="0B8EE0E8" wp14:editId="7C8AB6A5">
            <wp:extent cx="5731510" cy="6177280"/>
            <wp:effectExtent l="0" t="0" r="2540" b="0"/>
            <wp:docPr id="1941035841" name="Picture 1" descr="A white and orang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5841" name="Picture 1" descr="A white and orange grid with black text&#10;&#10;AI-generated content may be incorrect."/>
                    <pic:cNvPicPr/>
                  </pic:nvPicPr>
                  <pic:blipFill>
                    <a:blip r:embed="rId5"/>
                    <a:stretch>
                      <a:fillRect/>
                    </a:stretch>
                  </pic:blipFill>
                  <pic:spPr>
                    <a:xfrm>
                      <a:off x="0" y="0"/>
                      <a:ext cx="5731510" cy="6177280"/>
                    </a:xfrm>
                    <a:prstGeom prst="rect">
                      <a:avLst/>
                    </a:prstGeom>
                  </pic:spPr>
                </pic:pic>
              </a:graphicData>
            </a:graphic>
          </wp:inline>
        </w:drawing>
      </w:r>
    </w:p>
    <w:p w14:paraId="0D5C0D2C" w14:textId="2BD2F76C" w:rsidR="0060005D" w:rsidRDefault="0001390A" w:rsidP="00397C81">
      <w:pPr>
        <w:rPr>
          <w:lang w:eastAsia="en-GB"/>
        </w:rPr>
      </w:pPr>
      <w:r w:rsidRPr="0001390A">
        <w:rPr>
          <w:noProof/>
          <w:lang w:eastAsia="en-GB"/>
        </w:rPr>
        <w:drawing>
          <wp:inline distT="0" distB="0" distL="0" distR="0" wp14:anchorId="576AA8A6" wp14:editId="7EC3E591">
            <wp:extent cx="5731510" cy="2138045"/>
            <wp:effectExtent l="0" t="0" r="2540" b="0"/>
            <wp:docPr id="4734538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53859" name="Picture 1" descr="A screenshot of a computer screen&#10;&#10;AI-generated content may be incorrect."/>
                    <pic:cNvPicPr/>
                  </pic:nvPicPr>
                  <pic:blipFill>
                    <a:blip r:embed="rId6"/>
                    <a:stretch>
                      <a:fillRect/>
                    </a:stretch>
                  </pic:blipFill>
                  <pic:spPr>
                    <a:xfrm>
                      <a:off x="0" y="0"/>
                      <a:ext cx="5731510" cy="2138045"/>
                    </a:xfrm>
                    <a:prstGeom prst="rect">
                      <a:avLst/>
                    </a:prstGeom>
                  </pic:spPr>
                </pic:pic>
              </a:graphicData>
            </a:graphic>
          </wp:inline>
        </w:drawing>
      </w:r>
    </w:p>
    <w:p w14:paraId="206A9285" w14:textId="2A9352BA" w:rsidR="0001390A" w:rsidRDefault="00BA2C87" w:rsidP="00397C81">
      <w:pPr>
        <w:rPr>
          <w:lang w:eastAsia="en-GB"/>
        </w:rPr>
      </w:pPr>
      <w:r w:rsidRPr="00BA2C87">
        <w:rPr>
          <w:noProof/>
          <w:lang w:eastAsia="en-GB"/>
        </w:rPr>
        <w:lastRenderedPageBreak/>
        <w:drawing>
          <wp:inline distT="0" distB="0" distL="0" distR="0" wp14:anchorId="70D969EE" wp14:editId="7315A7B8">
            <wp:extent cx="5731510" cy="5410200"/>
            <wp:effectExtent l="0" t="0" r="2540" b="0"/>
            <wp:docPr id="1620713918"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13918" name="Picture 1" descr="A screenshot of a document&#10;&#10;AI-generated content may be incorrect."/>
                    <pic:cNvPicPr/>
                  </pic:nvPicPr>
                  <pic:blipFill>
                    <a:blip r:embed="rId7"/>
                    <a:stretch>
                      <a:fillRect/>
                    </a:stretch>
                  </pic:blipFill>
                  <pic:spPr>
                    <a:xfrm>
                      <a:off x="0" y="0"/>
                      <a:ext cx="5731510" cy="5410200"/>
                    </a:xfrm>
                    <a:prstGeom prst="rect">
                      <a:avLst/>
                    </a:prstGeom>
                  </pic:spPr>
                </pic:pic>
              </a:graphicData>
            </a:graphic>
          </wp:inline>
        </w:drawing>
      </w:r>
    </w:p>
    <w:p w14:paraId="6F032E73" w14:textId="131BE44C" w:rsidR="00BA2C87" w:rsidRDefault="00C92855" w:rsidP="00397C81">
      <w:pPr>
        <w:rPr>
          <w:lang w:eastAsia="en-GB"/>
        </w:rPr>
      </w:pPr>
      <w:r w:rsidRPr="00C92855">
        <w:rPr>
          <w:noProof/>
          <w:lang w:eastAsia="en-GB"/>
        </w:rPr>
        <w:drawing>
          <wp:inline distT="0" distB="0" distL="0" distR="0" wp14:anchorId="3011F281" wp14:editId="30092CB0">
            <wp:extent cx="5731510" cy="1861820"/>
            <wp:effectExtent l="0" t="0" r="2540" b="5080"/>
            <wp:docPr id="288451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51916" name="Picture 1" descr="A screenshot of a computer&#10;&#10;AI-generated content may be incorrect."/>
                    <pic:cNvPicPr/>
                  </pic:nvPicPr>
                  <pic:blipFill>
                    <a:blip r:embed="rId8"/>
                    <a:stretch>
                      <a:fillRect/>
                    </a:stretch>
                  </pic:blipFill>
                  <pic:spPr>
                    <a:xfrm>
                      <a:off x="0" y="0"/>
                      <a:ext cx="5731510" cy="1861820"/>
                    </a:xfrm>
                    <a:prstGeom prst="rect">
                      <a:avLst/>
                    </a:prstGeom>
                  </pic:spPr>
                </pic:pic>
              </a:graphicData>
            </a:graphic>
          </wp:inline>
        </w:drawing>
      </w:r>
    </w:p>
    <w:p w14:paraId="183D0B3F" w14:textId="77777777" w:rsidR="00C92855" w:rsidRDefault="00C92855" w:rsidP="00397C81">
      <w:pPr>
        <w:rPr>
          <w:lang w:eastAsia="en-GB"/>
        </w:rPr>
      </w:pPr>
    </w:p>
    <w:p w14:paraId="0E13C436" w14:textId="77777777" w:rsidR="00C92855" w:rsidRDefault="00C92855" w:rsidP="00397C81">
      <w:pPr>
        <w:rPr>
          <w:lang w:eastAsia="en-GB"/>
        </w:rPr>
      </w:pPr>
    </w:p>
    <w:p w14:paraId="6C62E613" w14:textId="77777777" w:rsidR="00C92855" w:rsidRDefault="00C92855" w:rsidP="00397C81">
      <w:pPr>
        <w:rPr>
          <w:lang w:eastAsia="en-GB"/>
        </w:rPr>
      </w:pPr>
    </w:p>
    <w:p w14:paraId="7DA634C8" w14:textId="77777777" w:rsidR="00C92855" w:rsidRDefault="00C92855" w:rsidP="00397C81">
      <w:pPr>
        <w:rPr>
          <w:lang w:eastAsia="en-GB"/>
        </w:rPr>
      </w:pPr>
    </w:p>
    <w:p w14:paraId="01F59BAD" w14:textId="0C154341" w:rsidR="00C92855" w:rsidRDefault="0067692F" w:rsidP="00397C81">
      <w:pPr>
        <w:rPr>
          <w:lang w:eastAsia="en-GB"/>
        </w:rPr>
      </w:pPr>
      <w:r w:rsidRPr="0067692F">
        <w:rPr>
          <w:noProof/>
          <w:lang w:eastAsia="en-GB"/>
        </w:rPr>
        <w:lastRenderedPageBreak/>
        <w:drawing>
          <wp:inline distT="0" distB="0" distL="0" distR="0" wp14:anchorId="26C1D55A" wp14:editId="4F36BE3C">
            <wp:extent cx="5731510" cy="5361305"/>
            <wp:effectExtent l="0" t="0" r="2540" b="0"/>
            <wp:docPr id="765574108"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74108" name="Picture 1" descr="A white grid with black text&#10;&#10;AI-generated content may be incorrect."/>
                    <pic:cNvPicPr/>
                  </pic:nvPicPr>
                  <pic:blipFill>
                    <a:blip r:embed="rId9"/>
                    <a:stretch>
                      <a:fillRect/>
                    </a:stretch>
                  </pic:blipFill>
                  <pic:spPr>
                    <a:xfrm>
                      <a:off x="0" y="0"/>
                      <a:ext cx="5731510" cy="5361305"/>
                    </a:xfrm>
                    <a:prstGeom prst="rect">
                      <a:avLst/>
                    </a:prstGeom>
                  </pic:spPr>
                </pic:pic>
              </a:graphicData>
            </a:graphic>
          </wp:inline>
        </w:drawing>
      </w:r>
    </w:p>
    <w:p w14:paraId="10C36AEC" w14:textId="553C0727" w:rsidR="0067692F" w:rsidRDefault="00D75C1F" w:rsidP="00397C81">
      <w:pPr>
        <w:rPr>
          <w:lang w:eastAsia="en-GB"/>
        </w:rPr>
      </w:pPr>
      <w:r w:rsidRPr="00D75C1F">
        <w:rPr>
          <w:noProof/>
          <w:lang w:eastAsia="en-GB"/>
        </w:rPr>
        <w:drawing>
          <wp:inline distT="0" distB="0" distL="0" distR="0" wp14:anchorId="7AEB49AB" wp14:editId="5FBB4EE9">
            <wp:extent cx="5731510" cy="3134995"/>
            <wp:effectExtent l="0" t="0" r="2540" b="8255"/>
            <wp:docPr id="13871454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45412" name="Picture 1" descr="A screenshot of a computer code&#10;&#10;AI-generated content may be incorrect."/>
                    <pic:cNvPicPr/>
                  </pic:nvPicPr>
                  <pic:blipFill>
                    <a:blip r:embed="rId10"/>
                    <a:stretch>
                      <a:fillRect/>
                    </a:stretch>
                  </pic:blipFill>
                  <pic:spPr>
                    <a:xfrm>
                      <a:off x="0" y="0"/>
                      <a:ext cx="5731510" cy="3134995"/>
                    </a:xfrm>
                    <a:prstGeom prst="rect">
                      <a:avLst/>
                    </a:prstGeom>
                  </pic:spPr>
                </pic:pic>
              </a:graphicData>
            </a:graphic>
          </wp:inline>
        </w:drawing>
      </w:r>
    </w:p>
    <w:p w14:paraId="3DCB469E" w14:textId="19CEB151" w:rsidR="00921D30" w:rsidRDefault="00D90249" w:rsidP="00D90249">
      <w:pPr>
        <w:pStyle w:val="Heading1"/>
        <w:rPr>
          <w:lang w:eastAsia="en-GB"/>
        </w:rPr>
      </w:pPr>
      <w:r w:rsidRPr="00D90249">
        <w:rPr>
          <w:lang w:eastAsia="en-GB"/>
        </w:rPr>
        <w:lastRenderedPageBreak/>
        <w:t>Drawbacks of Behavioural Design Patterns</w:t>
      </w:r>
    </w:p>
    <w:p w14:paraId="7D1B8CA6" w14:textId="77777777" w:rsidR="009F4D4E" w:rsidRDefault="009F4D4E" w:rsidP="009F4D4E">
      <w:pPr>
        <w:rPr>
          <w:lang w:eastAsia="en-GB"/>
        </w:rPr>
      </w:pPr>
      <w:r>
        <w:rPr>
          <w:lang w:eastAsia="en-GB"/>
        </w:rPr>
        <w:t xml:space="preserve">While Behavioural Design Patterns offer numerous benefits, they also come with certain drawbacks. </w:t>
      </w:r>
    </w:p>
    <w:p w14:paraId="24EFAA14" w14:textId="77777777" w:rsidR="009F4D4E" w:rsidRDefault="009F4D4E" w:rsidP="009F4D4E">
      <w:pPr>
        <w:rPr>
          <w:lang w:eastAsia="en-GB"/>
        </w:rPr>
      </w:pPr>
      <w:r>
        <w:rPr>
          <w:lang w:eastAsia="en-GB"/>
        </w:rPr>
        <w:t xml:space="preserve">Here’s a list of potential drawbacks associated with these patterns:  </w:t>
      </w:r>
    </w:p>
    <w:p w14:paraId="195C78CA" w14:textId="77777777" w:rsidR="009F4D4E" w:rsidRDefault="009F4D4E" w:rsidP="009F4D4E">
      <w:pPr>
        <w:rPr>
          <w:lang w:eastAsia="en-GB"/>
        </w:rPr>
      </w:pPr>
      <w:r>
        <w:rPr>
          <w:lang w:eastAsia="en-GB"/>
        </w:rPr>
        <w:t xml:space="preserve">1. </w:t>
      </w:r>
      <w:r w:rsidRPr="001A3DDF">
        <w:rPr>
          <w:highlight w:val="yellow"/>
          <w:lang w:eastAsia="en-GB"/>
        </w:rPr>
        <w:t>Increased Complexity</w:t>
      </w:r>
      <w:r>
        <w:rPr>
          <w:lang w:eastAsia="en-GB"/>
        </w:rPr>
        <w:t xml:space="preserve"> </w:t>
      </w:r>
    </w:p>
    <w:p w14:paraId="0B92A7B7" w14:textId="77777777" w:rsidR="009F4D4E" w:rsidRDefault="009F4D4E" w:rsidP="009F4D4E">
      <w:pPr>
        <w:rPr>
          <w:lang w:eastAsia="en-GB"/>
        </w:rPr>
      </w:pPr>
      <w:r>
        <w:rPr>
          <w:lang w:eastAsia="en-GB"/>
        </w:rPr>
        <w:t xml:space="preserve">• Behavioural patterns can introduce additional layers of abstraction, making the codebase </w:t>
      </w:r>
    </w:p>
    <w:p w14:paraId="1438D227" w14:textId="77777777" w:rsidR="009F4D4E" w:rsidRDefault="009F4D4E" w:rsidP="009F4D4E">
      <w:pPr>
        <w:rPr>
          <w:lang w:eastAsia="en-GB"/>
        </w:rPr>
      </w:pPr>
      <w:r>
        <w:rPr>
          <w:lang w:eastAsia="en-GB"/>
        </w:rPr>
        <w:t xml:space="preserve">more complex and harder to understand. </w:t>
      </w:r>
    </w:p>
    <w:p w14:paraId="62E2DE42" w14:textId="77777777" w:rsidR="009F4D4E" w:rsidRDefault="009F4D4E" w:rsidP="009F4D4E">
      <w:pPr>
        <w:rPr>
          <w:lang w:eastAsia="en-GB"/>
        </w:rPr>
      </w:pPr>
      <w:r>
        <w:rPr>
          <w:lang w:eastAsia="en-GB"/>
        </w:rPr>
        <w:t xml:space="preserve">• Example: The Observer pattern can lead to complex event-handling logic if not managed </w:t>
      </w:r>
    </w:p>
    <w:p w14:paraId="34757DBE" w14:textId="77777777" w:rsidR="009F4D4E" w:rsidRDefault="009F4D4E" w:rsidP="009F4D4E">
      <w:pPr>
        <w:rPr>
          <w:lang w:eastAsia="en-GB"/>
        </w:rPr>
      </w:pPr>
      <w:r>
        <w:rPr>
          <w:lang w:eastAsia="en-GB"/>
        </w:rPr>
        <w:t xml:space="preserve">properly. </w:t>
      </w:r>
    </w:p>
    <w:p w14:paraId="1A65ADDA" w14:textId="77777777" w:rsidR="009F4D4E" w:rsidRDefault="009F4D4E" w:rsidP="009F4D4E">
      <w:pPr>
        <w:rPr>
          <w:lang w:eastAsia="en-GB"/>
        </w:rPr>
      </w:pPr>
      <w:r>
        <w:rPr>
          <w:lang w:eastAsia="en-GB"/>
        </w:rPr>
        <w:t>2</w:t>
      </w:r>
      <w:r w:rsidRPr="001A3DDF">
        <w:rPr>
          <w:highlight w:val="yellow"/>
          <w:lang w:eastAsia="en-GB"/>
        </w:rPr>
        <w:t>. Overhead</w:t>
      </w:r>
      <w:r>
        <w:rPr>
          <w:lang w:eastAsia="en-GB"/>
        </w:rPr>
        <w:t xml:space="preserve"> </w:t>
      </w:r>
    </w:p>
    <w:p w14:paraId="49CB5724" w14:textId="77777777" w:rsidR="009F4D4E" w:rsidRDefault="009F4D4E" w:rsidP="009F4D4E">
      <w:pPr>
        <w:rPr>
          <w:lang w:eastAsia="en-GB"/>
        </w:rPr>
      </w:pPr>
      <w:r>
        <w:rPr>
          <w:lang w:eastAsia="en-GB"/>
        </w:rPr>
        <w:t xml:space="preserve">• Some patterns add unnecessary overhead if applied to simple problems where they are </w:t>
      </w:r>
    </w:p>
    <w:p w14:paraId="18DADCD8" w14:textId="77777777" w:rsidR="009F4D4E" w:rsidRDefault="009F4D4E" w:rsidP="009F4D4E">
      <w:pPr>
        <w:rPr>
          <w:lang w:eastAsia="en-GB"/>
        </w:rPr>
      </w:pPr>
      <w:r>
        <w:rPr>
          <w:lang w:eastAsia="en-GB"/>
        </w:rPr>
        <w:t xml:space="preserve">not needed. </w:t>
      </w:r>
    </w:p>
    <w:p w14:paraId="1F56F900" w14:textId="77777777" w:rsidR="009F4D4E" w:rsidRDefault="009F4D4E" w:rsidP="009F4D4E">
      <w:pPr>
        <w:rPr>
          <w:lang w:eastAsia="en-GB"/>
        </w:rPr>
      </w:pPr>
      <w:r>
        <w:rPr>
          <w:lang w:eastAsia="en-GB"/>
        </w:rPr>
        <w:t xml:space="preserve">• Example: Using the Command pattern for simple operations can introduce unnecessary </w:t>
      </w:r>
    </w:p>
    <w:p w14:paraId="669B471F" w14:textId="77777777" w:rsidR="009F4D4E" w:rsidRDefault="009F4D4E" w:rsidP="009F4D4E">
      <w:pPr>
        <w:rPr>
          <w:lang w:eastAsia="en-GB"/>
        </w:rPr>
      </w:pPr>
      <w:r>
        <w:rPr>
          <w:lang w:eastAsia="en-GB"/>
        </w:rPr>
        <w:t xml:space="preserve">complexity. </w:t>
      </w:r>
    </w:p>
    <w:p w14:paraId="6E044D18" w14:textId="77777777" w:rsidR="009F4D4E" w:rsidRDefault="009F4D4E" w:rsidP="009F4D4E">
      <w:pPr>
        <w:rPr>
          <w:lang w:eastAsia="en-GB"/>
        </w:rPr>
      </w:pPr>
      <w:r>
        <w:rPr>
          <w:lang w:eastAsia="en-GB"/>
        </w:rPr>
        <w:t xml:space="preserve">3. </w:t>
      </w:r>
      <w:r w:rsidRPr="001A3DDF">
        <w:rPr>
          <w:highlight w:val="yellow"/>
          <w:lang w:eastAsia="en-GB"/>
        </w:rPr>
        <w:t>Over-Engineering</w:t>
      </w:r>
      <w:r>
        <w:rPr>
          <w:lang w:eastAsia="en-GB"/>
        </w:rPr>
        <w:t xml:space="preserve"> </w:t>
      </w:r>
    </w:p>
    <w:p w14:paraId="360E93F2" w14:textId="77777777" w:rsidR="009F4D4E" w:rsidRDefault="009F4D4E" w:rsidP="009F4D4E">
      <w:pPr>
        <w:rPr>
          <w:lang w:eastAsia="en-GB"/>
        </w:rPr>
      </w:pPr>
      <w:r>
        <w:rPr>
          <w:lang w:eastAsia="en-GB"/>
        </w:rPr>
        <w:t xml:space="preserve">• Applying behavioural patterns inappropriately can lead to over-engineering, where the </w:t>
      </w:r>
    </w:p>
    <w:p w14:paraId="684E7910" w14:textId="77777777" w:rsidR="009F4D4E" w:rsidRDefault="009F4D4E" w:rsidP="009F4D4E">
      <w:pPr>
        <w:rPr>
          <w:lang w:eastAsia="en-GB"/>
        </w:rPr>
      </w:pPr>
      <w:r>
        <w:rPr>
          <w:lang w:eastAsia="en-GB"/>
        </w:rPr>
        <w:t xml:space="preserve">solution is more complex than the problem requires. </w:t>
      </w:r>
    </w:p>
    <w:p w14:paraId="258745F6" w14:textId="77777777" w:rsidR="009F4D4E" w:rsidRDefault="009F4D4E" w:rsidP="009F4D4E">
      <w:pPr>
        <w:rPr>
          <w:lang w:eastAsia="en-GB"/>
        </w:rPr>
      </w:pPr>
      <w:r>
        <w:rPr>
          <w:lang w:eastAsia="en-GB"/>
        </w:rPr>
        <w:t xml:space="preserve">• Example: Using the State pattern for objects with few state transitions can be overkill. </w:t>
      </w:r>
    </w:p>
    <w:p w14:paraId="5193BE77" w14:textId="77777777" w:rsidR="009F4D4E" w:rsidRDefault="009F4D4E" w:rsidP="009F4D4E">
      <w:pPr>
        <w:rPr>
          <w:lang w:eastAsia="en-GB"/>
        </w:rPr>
      </w:pPr>
      <w:r>
        <w:rPr>
          <w:lang w:eastAsia="en-GB"/>
        </w:rPr>
        <w:t xml:space="preserve">4. </w:t>
      </w:r>
      <w:r w:rsidRPr="00DD30BB">
        <w:rPr>
          <w:highlight w:val="yellow"/>
          <w:lang w:eastAsia="en-GB"/>
        </w:rPr>
        <w:t>Tight Coupling in Some Cases</w:t>
      </w:r>
      <w:r>
        <w:rPr>
          <w:lang w:eastAsia="en-GB"/>
        </w:rPr>
        <w:t xml:space="preserve"> </w:t>
      </w:r>
    </w:p>
    <w:p w14:paraId="2BFEBBBD" w14:textId="77777777" w:rsidR="009F4D4E" w:rsidRDefault="009F4D4E" w:rsidP="009F4D4E">
      <w:pPr>
        <w:rPr>
          <w:lang w:eastAsia="en-GB"/>
        </w:rPr>
      </w:pPr>
      <w:r>
        <w:rPr>
          <w:lang w:eastAsia="en-GB"/>
        </w:rPr>
        <w:t xml:space="preserve">• Certain patterns can lead to tight coupling between classes if not implemented carefully. </w:t>
      </w:r>
    </w:p>
    <w:p w14:paraId="2F4B403C" w14:textId="77777777" w:rsidR="009F4D4E" w:rsidRDefault="009F4D4E" w:rsidP="009F4D4E">
      <w:pPr>
        <w:rPr>
          <w:lang w:eastAsia="en-GB"/>
        </w:rPr>
      </w:pPr>
      <w:r>
        <w:rPr>
          <w:lang w:eastAsia="en-GB"/>
        </w:rPr>
        <w:t xml:space="preserve">• Example: The Mediator pattern can create tight coupling between the mediator and the </w:t>
      </w:r>
    </w:p>
    <w:p w14:paraId="74EC1157" w14:textId="77777777" w:rsidR="009F4D4E" w:rsidRDefault="009F4D4E" w:rsidP="009F4D4E">
      <w:pPr>
        <w:rPr>
          <w:lang w:eastAsia="en-GB"/>
        </w:rPr>
      </w:pPr>
      <w:r>
        <w:rPr>
          <w:lang w:eastAsia="en-GB"/>
        </w:rPr>
        <w:t xml:space="preserve">objects it manages. </w:t>
      </w:r>
    </w:p>
    <w:p w14:paraId="1F6224C1" w14:textId="77777777" w:rsidR="009F4D4E" w:rsidRDefault="009F4D4E" w:rsidP="009F4D4E">
      <w:pPr>
        <w:rPr>
          <w:lang w:eastAsia="en-GB"/>
        </w:rPr>
      </w:pPr>
      <w:r>
        <w:rPr>
          <w:lang w:eastAsia="en-GB"/>
        </w:rPr>
        <w:t xml:space="preserve">5. </w:t>
      </w:r>
      <w:r w:rsidRPr="00DD30BB">
        <w:rPr>
          <w:highlight w:val="yellow"/>
          <w:lang w:eastAsia="en-GB"/>
        </w:rPr>
        <w:t>Performance Issues</w:t>
      </w:r>
      <w:r>
        <w:rPr>
          <w:lang w:eastAsia="en-GB"/>
        </w:rPr>
        <w:t xml:space="preserve"> </w:t>
      </w:r>
    </w:p>
    <w:p w14:paraId="1328B431" w14:textId="77777777" w:rsidR="009F4D4E" w:rsidRDefault="009F4D4E" w:rsidP="009F4D4E">
      <w:pPr>
        <w:rPr>
          <w:lang w:eastAsia="en-GB"/>
        </w:rPr>
      </w:pPr>
      <w:r>
        <w:rPr>
          <w:lang w:eastAsia="en-GB"/>
        </w:rPr>
        <w:t xml:space="preserve">• Some patterns may introduce performance overhead due to additional layers of </w:t>
      </w:r>
    </w:p>
    <w:p w14:paraId="1B95787F" w14:textId="77777777" w:rsidR="009F4D4E" w:rsidRDefault="009F4D4E" w:rsidP="009F4D4E">
      <w:pPr>
        <w:rPr>
          <w:lang w:eastAsia="en-GB"/>
        </w:rPr>
      </w:pPr>
      <w:r>
        <w:rPr>
          <w:lang w:eastAsia="en-GB"/>
        </w:rPr>
        <w:lastRenderedPageBreak/>
        <w:t xml:space="preserve">abstraction or object interactions. </w:t>
      </w:r>
    </w:p>
    <w:p w14:paraId="503C588F" w14:textId="77777777" w:rsidR="009F4D4E" w:rsidRDefault="009F4D4E" w:rsidP="009F4D4E">
      <w:pPr>
        <w:rPr>
          <w:lang w:eastAsia="en-GB"/>
        </w:rPr>
      </w:pPr>
      <w:r>
        <w:rPr>
          <w:lang w:eastAsia="en-GB"/>
        </w:rPr>
        <w:t xml:space="preserve">• Example: The Chain of Responsibility pattern can introduce latency if the chain is too </w:t>
      </w:r>
    </w:p>
    <w:p w14:paraId="361E372C" w14:textId="77777777" w:rsidR="009F4D4E" w:rsidRDefault="009F4D4E" w:rsidP="009F4D4E">
      <w:pPr>
        <w:rPr>
          <w:lang w:eastAsia="en-GB"/>
        </w:rPr>
      </w:pPr>
      <w:r>
        <w:rPr>
          <w:lang w:eastAsia="en-GB"/>
        </w:rPr>
        <w:t xml:space="preserve">long. </w:t>
      </w:r>
    </w:p>
    <w:p w14:paraId="403768ED" w14:textId="77777777" w:rsidR="009F4D4E" w:rsidRDefault="009F4D4E" w:rsidP="009F4D4E">
      <w:pPr>
        <w:rPr>
          <w:lang w:eastAsia="en-GB"/>
        </w:rPr>
      </w:pPr>
      <w:r>
        <w:rPr>
          <w:lang w:eastAsia="en-GB"/>
        </w:rPr>
        <w:t xml:space="preserve">6. </w:t>
      </w:r>
      <w:r w:rsidRPr="00DD30BB">
        <w:rPr>
          <w:highlight w:val="yellow"/>
          <w:lang w:eastAsia="en-GB"/>
        </w:rPr>
        <w:t>Learning Curve</w:t>
      </w:r>
      <w:r>
        <w:rPr>
          <w:lang w:eastAsia="en-GB"/>
        </w:rPr>
        <w:t xml:space="preserve"> </w:t>
      </w:r>
    </w:p>
    <w:p w14:paraId="28C1330D" w14:textId="77777777" w:rsidR="009F4D4E" w:rsidRDefault="009F4D4E" w:rsidP="009F4D4E">
      <w:pPr>
        <w:rPr>
          <w:lang w:eastAsia="en-GB"/>
        </w:rPr>
      </w:pPr>
      <w:r>
        <w:rPr>
          <w:lang w:eastAsia="en-GB"/>
        </w:rPr>
        <w:t xml:space="preserve">• Understanding and correctly applying behavioural patterns requires a solid grasp of OOP </w:t>
      </w:r>
    </w:p>
    <w:p w14:paraId="16D0433B" w14:textId="77777777" w:rsidR="009F4D4E" w:rsidRDefault="009F4D4E" w:rsidP="009F4D4E">
      <w:pPr>
        <w:rPr>
          <w:lang w:eastAsia="en-GB"/>
        </w:rPr>
      </w:pPr>
      <w:r>
        <w:rPr>
          <w:lang w:eastAsia="en-GB"/>
        </w:rPr>
        <w:t xml:space="preserve">principles, which can be challenging for beginners. </w:t>
      </w:r>
    </w:p>
    <w:p w14:paraId="4EAFE92D" w14:textId="77777777" w:rsidR="009F4D4E" w:rsidRDefault="009F4D4E" w:rsidP="009F4D4E">
      <w:pPr>
        <w:rPr>
          <w:lang w:eastAsia="en-GB"/>
        </w:rPr>
      </w:pPr>
      <w:r>
        <w:rPr>
          <w:lang w:eastAsia="en-GB"/>
        </w:rPr>
        <w:t xml:space="preserve">• Example: The Visitor pattern can be difficult to implement correctly without a deep </w:t>
      </w:r>
    </w:p>
    <w:p w14:paraId="4D914CC5" w14:textId="77777777" w:rsidR="009F4D4E" w:rsidRDefault="009F4D4E" w:rsidP="009F4D4E">
      <w:pPr>
        <w:rPr>
          <w:lang w:eastAsia="en-GB"/>
        </w:rPr>
      </w:pPr>
      <w:r>
        <w:rPr>
          <w:lang w:eastAsia="en-GB"/>
        </w:rPr>
        <w:t xml:space="preserve">understanding of object relationships. </w:t>
      </w:r>
    </w:p>
    <w:p w14:paraId="5A3B1135" w14:textId="77777777" w:rsidR="009F4D4E" w:rsidRDefault="009F4D4E" w:rsidP="009F4D4E">
      <w:pPr>
        <w:rPr>
          <w:lang w:eastAsia="en-GB"/>
        </w:rPr>
      </w:pPr>
      <w:r>
        <w:rPr>
          <w:lang w:eastAsia="en-GB"/>
        </w:rPr>
        <w:t xml:space="preserve">7. </w:t>
      </w:r>
      <w:r w:rsidRPr="00DD30BB">
        <w:rPr>
          <w:highlight w:val="yellow"/>
          <w:lang w:eastAsia="en-GB"/>
        </w:rPr>
        <w:t>Maintenance Challenges</w:t>
      </w:r>
      <w:r>
        <w:rPr>
          <w:lang w:eastAsia="en-GB"/>
        </w:rPr>
        <w:t xml:space="preserve"> </w:t>
      </w:r>
    </w:p>
    <w:p w14:paraId="271010D2" w14:textId="77777777" w:rsidR="009F4D4E" w:rsidRDefault="009F4D4E" w:rsidP="009F4D4E">
      <w:pPr>
        <w:rPr>
          <w:lang w:eastAsia="en-GB"/>
        </w:rPr>
      </w:pPr>
      <w:r>
        <w:rPr>
          <w:lang w:eastAsia="en-GB"/>
        </w:rPr>
        <w:t xml:space="preserve">• While patterns improve maintainability in some cases, they can also make maintenance </w:t>
      </w:r>
    </w:p>
    <w:p w14:paraId="2E6217B7" w14:textId="77777777" w:rsidR="009F4D4E" w:rsidRDefault="009F4D4E" w:rsidP="009F4D4E">
      <w:pPr>
        <w:rPr>
          <w:lang w:eastAsia="en-GB"/>
        </w:rPr>
      </w:pPr>
      <w:r>
        <w:rPr>
          <w:lang w:eastAsia="en-GB"/>
        </w:rPr>
        <w:t xml:space="preserve">harder if not documented properly or if the pattern is misapplied. </w:t>
      </w:r>
    </w:p>
    <w:p w14:paraId="04348FA4" w14:textId="77777777" w:rsidR="009F4D4E" w:rsidRDefault="009F4D4E" w:rsidP="009F4D4E">
      <w:pPr>
        <w:rPr>
          <w:lang w:eastAsia="en-GB"/>
        </w:rPr>
      </w:pPr>
      <w:r>
        <w:rPr>
          <w:lang w:eastAsia="en-GB"/>
        </w:rPr>
        <w:t xml:space="preserve">• Example: A poorly documented Observer pattern implementation can make it difficult for </w:t>
      </w:r>
    </w:p>
    <w:p w14:paraId="6F7736FB" w14:textId="77777777" w:rsidR="009F4D4E" w:rsidRDefault="009F4D4E" w:rsidP="009F4D4E">
      <w:pPr>
        <w:rPr>
          <w:lang w:eastAsia="en-GB"/>
        </w:rPr>
      </w:pPr>
      <w:r>
        <w:rPr>
          <w:lang w:eastAsia="en-GB"/>
        </w:rPr>
        <w:t xml:space="preserve">new developers to understand the event-handling logic. </w:t>
      </w:r>
    </w:p>
    <w:p w14:paraId="4B85220F" w14:textId="77777777" w:rsidR="009F4D4E" w:rsidRDefault="009F4D4E" w:rsidP="009F4D4E">
      <w:pPr>
        <w:rPr>
          <w:lang w:eastAsia="en-GB"/>
        </w:rPr>
      </w:pPr>
      <w:r>
        <w:rPr>
          <w:lang w:eastAsia="en-GB"/>
        </w:rPr>
        <w:t xml:space="preserve">8. </w:t>
      </w:r>
      <w:r w:rsidRPr="00DD30BB">
        <w:rPr>
          <w:highlight w:val="yellow"/>
          <w:lang w:eastAsia="en-GB"/>
        </w:rPr>
        <w:t>Limited Flexibility in Some Patterns</w:t>
      </w:r>
      <w:r>
        <w:rPr>
          <w:lang w:eastAsia="en-GB"/>
        </w:rPr>
        <w:t xml:space="preserve"> </w:t>
      </w:r>
    </w:p>
    <w:p w14:paraId="4D78826C" w14:textId="77777777" w:rsidR="009F4D4E" w:rsidRDefault="009F4D4E" w:rsidP="009F4D4E">
      <w:pPr>
        <w:rPr>
          <w:lang w:eastAsia="en-GB"/>
        </w:rPr>
      </w:pPr>
      <w:r>
        <w:rPr>
          <w:lang w:eastAsia="en-GB"/>
        </w:rPr>
        <w:t xml:space="preserve">• Some patterns, like the Template Method, can limit flexibility by enforcing a specific </w:t>
      </w:r>
    </w:p>
    <w:p w14:paraId="2330556F" w14:textId="77777777" w:rsidR="009F4D4E" w:rsidRDefault="009F4D4E" w:rsidP="009F4D4E">
      <w:pPr>
        <w:rPr>
          <w:lang w:eastAsia="en-GB"/>
        </w:rPr>
      </w:pPr>
      <w:r>
        <w:rPr>
          <w:lang w:eastAsia="en-GB"/>
        </w:rPr>
        <w:t xml:space="preserve">algorithm structure. </w:t>
      </w:r>
    </w:p>
    <w:p w14:paraId="104A41E5" w14:textId="77777777" w:rsidR="009F4D4E" w:rsidRDefault="009F4D4E" w:rsidP="009F4D4E">
      <w:pPr>
        <w:rPr>
          <w:lang w:eastAsia="en-GB"/>
        </w:rPr>
      </w:pPr>
      <w:r>
        <w:rPr>
          <w:lang w:eastAsia="en-GB"/>
        </w:rPr>
        <w:t xml:space="preserve">• Example: The Template Method pattern can make it difficult to modify the algorithm’s </w:t>
      </w:r>
    </w:p>
    <w:p w14:paraId="0BCE9502" w14:textId="77777777" w:rsidR="009F4D4E" w:rsidRDefault="009F4D4E" w:rsidP="009F4D4E">
      <w:pPr>
        <w:rPr>
          <w:lang w:eastAsia="en-GB"/>
        </w:rPr>
      </w:pPr>
      <w:r>
        <w:rPr>
          <w:lang w:eastAsia="en-GB"/>
        </w:rPr>
        <w:t xml:space="preserve">steps without changing the template. </w:t>
      </w:r>
    </w:p>
    <w:p w14:paraId="0F3724A7" w14:textId="77777777" w:rsidR="009F4D4E" w:rsidRDefault="009F4D4E" w:rsidP="009F4D4E">
      <w:pPr>
        <w:rPr>
          <w:lang w:eastAsia="en-GB"/>
        </w:rPr>
      </w:pPr>
      <w:r>
        <w:rPr>
          <w:lang w:eastAsia="en-GB"/>
        </w:rPr>
        <w:t xml:space="preserve">9. </w:t>
      </w:r>
      <w:r w:rsidRPr="00557921">
        <w:rPr>
          <w:highlight w:val="yellow"/>
          <w:lang w:eastAsia="en-GB"/>
        </w:rPr>
        <w:t>Dependency Management</w:t>
      </w:r>
      <w:r>
        <w:rPr>
          <w:lang w:eastAsia="en-GB"/>
        </w:rPr>
        <w:t xml:space="preserve"> </w:t>
      </w:r>
    </w:p>
    <w:p w14:paraId="0C190921" w14:textId="77777777" w:rsidR="009F4D4E" w:rsidRDefault="009F4D4E" w:rsidP="009F4D4E">
      <w:pPr>
        <w:rPr>
          <w:lang w:eastAsia="en-GB"/>
        </w:rPr>
      </w:pPr>
      <w:r>
        <w:rPr>
          <w:lang w:eastAsia="en-GB"/>
        </w:rPr>
        <w:t xml:space="preserve">• behavioural patterns can sometimes make it harder to manage dependencies, especially </w:t>
      </w:r>
    </w:p>
    <w:p w14:paraId="377FE7D8" w14:textId="77777777" w:rsidR="009F4D4E" w:rsidRDefault="009F4D4E" w:rsidP="009F4D4E">
      <w:pPr>
        <w:rPr>
          <w:lang w:eastAsia="en-GB"/>
        </w:rPr>
      </w:pPr>
      <w:r>
        <w:rPr>
          <w:lang w:eastAsia="en-GB"/>
        </w:rPr>
        <w:t xml:space="preserve">if the patterns are not used correctly. </w:t>
      </w:r>
    </w:p>
    <w:p w14:paraId="40EE0D6E" w14:textId="2011317F" w:rsidR="009F4D4E" w:rsidRDefault="009F4D4E" w:rsidP="009F4D4E">
      <w:pPr>
        <w:rPr>
          <w:lang w:eastAsia="en-GB"/>
        </w:rPr>
      </w:pPr>
      <w:r>
        <w:rPr>
          <w:lang w:eastAsia="en-GB"/>
        </w:rPr>
        <w:t>• Example: The Mediator</w:t>
      </w:r>
      <w:r w:rsidR="00456432">
        <w:rPr>
          <w:lang w:eastAsia="en-GB"/>
        </w:rPr>
        <w:t xml:space="preserve"> (</w:t>
      </w:r>
      <w:r w:rsidR="003016DE">
        <w:rPr>
          <w:rFonts w:hint="cs"/>
          <w:rtl/>
          <w:lang w:eastAsia="en-GB" w:bidi="fa-IR"/>
        </w:rPr>
        <w:t>واسطه</w:t>
      </w:r>
      <w:r w:rsidR="00456432">
        <w:rPr>
          <w:lang w:eastAsia="en-GB"/>
        </w:rPr>
        <w:t>)</w:t>
      </w:r>
      <w:r>
        <w:rPr>
          <w:lang w:eastAsia="en-GB"/>
        </w:rPr>
        <w:t xml:space="preserve"> pattern can lead to dependency issues if the mediator becomes a </w:t>
      </w:r>
    </w:p>
    <w:p w14:paraId="07860523" w14:textId="77777777" w:rsidR="009F4D4E" w:rsidRDefault="009F4D4E" w:rsidP="009F4D4E">
      <w:pPr>
        <w:rPr>
          <w:lang w:eastAsia="en-GB"/>
        </w:rPr>
      </w:pPr>
      <w:r>
        <w:rPr>
          <w:lang w:eastAsia="en-GB"/>
        </w:rPr>
        <w:t xml:space="preserve">bottleneck. </w:t>
      </w:r>
    </w:p>
    <w:p w14:paraId="3B7FD0D4" w14:textId="77777777" w:rsidR="009F4D4E" w:rsidRDefault="009F4D4E" w:rsidP="009F4D4E">
      <w:pPr>
        <w:rPr>
          <w:lang w:eastAsia="en-GB"/>
        </w:rPr>
      </w:pPr>
      <w:r>
        <w:rPr>
          <w:lang w:eastAsia="en-GB"/>
        </w:rPr>
        <w:t xml:space="preserve">10. </w:t>
      </w:r>
      <w:r w:rsidRPr="003016DE">
        <w:rPr>
          <w:highlight w:val="yellow"/>
          <w:lang w:eastAsia="en-GB"/>
        </w:rPr>
        <w:t>Potential for Misuse</w:t>
      </w:r>
      <w:r>
        <w:rPr>
          <w:lang w:eastAsia="en-GB"/>
        </w:rPr>
        <w:t xml:space="preserve"> </w:t>
      </w:r>
    </w:p>
    <w:p w14:paraId="317B28F0" w14:textId="77777777" w:rsidR="009F4D4E" w:rsidRDefault="009F4D4E" w:rsidP="009F4D4E">
      <w:pPr>
        <w:rPr>
          <w:lang w:eastAsia="en-GB"/>
        </w:rPr>
      </w:pPr>
      <w:r>
        <w:rPr>
          <w:lang w:eastAsia="en-GB"/>
        </w:rPr>
        <w:lastRenderedPageBreak/>
        <w:t xml:space="preserve">• Patterns can be misused or overused, leading to inefficient or overly complex designs. </w:t>
      </w:r>
    </w:p>
    <w:p w14:paraId="5CDE4372" w14:textId="77777777" w:rsidR="009F4D4E" w:rsidRDefault="009F4D4E" w:rsidP="009F4D4E">
      <w:pPr>
        <w:rPr>
          <w:lang w:eastAsia="en-GB"/>
        </w:rPr>
      </w:pPr>
      <w:r>
        <w:rPr>
          <w:lang w:eastAsia="en-GB"/>
        </w:rPr>
        <w:t xml:space="preserve">• Example: Using the Chain of Responsibility pattern for simple request handling can lead </w:t>
      </w:r>
    </w:p>
    <w:p w14:paraId="55CE5876" w14:textId="77777777" w:rsidR="009F4D4E" w:rsidRDefault="009F4D4E" w:rsidP="009F4D4E">
      <w:pPr>
        <w:rPr>
          <w:lang w:eastAsia="en-GB"/>
        </w:rPr>
      </w:pPr>
      <w:r>
        <w:rPr>
          <w:lang w:eastAsia="en-GB"/>
        </w:rPr>
        <w:t xml:space="preserve">to unnecessary complexity. </w:t>
      </w:r>
    </w:p>
    <w:p w14:paraId="68247DDB" w14:textId="77777777" w:rsidR="009F4D4E" w:rsidRDefault="009F4D4E" w:rsidP="009F4D4E">
      <w:pPr>
        <w:rPr>
          <w:lang w:eastAsia="en-GB"/>
        </w:rPr>
      </w:pPr>
      <w:r>
        <w:rPr>
          <w:lang w:eastAsia="en-GB"/>
        </w:rPr>
        <w:t xml:space="preserve">11. </w:t>
      </w:r>
      <w:r w:rsidRPr="00772608">
        <w:rPr>
          <w:highlight w:val="yellow"/>
          <w:lang w:eastAsia="en-GB"/>
        </w:rPr>
        <w:t>Difficulty in Debugging</w:t>
      </w:r>
      <w:r>
        <w:rPr>
          <w:lang w:eastAsia="en-GB"/>
        </w:rPr>
        <w:t xml:space="preserve"> </w:t>
      </w:r>
    </w:p>
    <w:p w14:paraId="5AFD3657" w14:textId="77777777" w:rsidR="009F4D4E" w:rsidRDefault="009F4D4E" w:rsidP="009F4D4E">
      <w:pPr>
        <w:rPr>
          <w:lang w:eastAsia="en-GB"/>
        </w:rPr>
      </w:pPr>
      <w:r>
        <w:rPr>
          <w:lang w:eastAsia="en-GB"/>
        </w:rPr>
        <w:t xml:space="preserve">• Patterns that involve multiple layers of abstraction can make debugging more challenging. </w:t>
      </w:r>
    </w:p>
    <w:p w14:paraId="3F1A8424" w14:textId="77777777" w:rsidR="009F4D4E" w:rsidRDefault="009F4D4E" w:rsidP="009F4D4E">
      <w:pPr>
        <w:rPr>
          <w:lang w:eastAsia="en-GB"/>
        </w:rPr>
      </w:pPr>
      <w:r>
        <w:rPr>
          <w:lang w:eastAsia="en-GB"/>
        </w:rPr>
        <w:t xml:space="preserve">• Example: Debugging issues in a system that heavily uses the Observer pattern can be </w:t>
      </w:r>
    </w:p>
    <w:p w14:paraId="774C3F6D" w14:textId="77777777" w:rsidR="009F4D4E" w:rsidRDefault="009F4D4E" w:rsidP="009F4D4E">
      <w:pPr>
        <w:rPr>
          <w:lang w:eastAsia="en-GB"/>
        </w:rPr>
      </w:pPr>
      <w:r>
        <w:rPr>
          <w:lang w:eastAsia="en-GB"/>
        </w:rPr>
        <w:t xml:space="preserve">difficult due to the indirection. </w:t>
      </w:r>
    </w:p>
    <w:p w14:paraId="432A3D72" w14:textId="77777777" w:rsidR="009F4D4E" w:rsidRDefault="009F4D4E" w:rsidP="009F4D4E">
      <w:pPr>
        <w:rPr>
          <w:lang w:eastAsia="en-GB"/>
        </w:rPr>
      </w:pPr>
      <w:r>
        <w:rPr>
          <w:lang w:eastAsia="en-GB"/>
        </w:rPr>
        <w:t>12</w:t>
      </w:r>
      <w:r w:rsidRPr="00772608">
        <w:rPr>
          <w:highlight w:val="yellow"/>
          <w:lang w:eastAsia="en-GB"/>
        </w:rPr>
        <w:t>. Scalability Issues</w:t>
      </w:r>
      <w:r>
        <w:rPr>
          <w:lang w:eastAsia="en-GB"/>
        </w:rPr>
        <w:t xml:space="preserve"> </w:t>
      </w:r>
    </w:p>
    <w:p w14:paraId="46841A33" w14:textId="77777777" w:rsidR="009F4D4E" w:rsidRDefault="009F4D4E" w:rsidP="009F4D4E">
      <w:pPr>
        <w:rPr>
          <w:lang w:eastAsia="en-GB"/>
        </w:rPr>
      </w:pPr>
      <w:r>
        <w:rPr>
          <w:lang w:eastAsia="en-GB"/>
        </w:rPr>
        <w:t xml:space="preserve">• Some patterns may not scale well for very large systems or systems with highly dynamic </w:t>
      </w:r>
    </w:p>
    <w:p w14:paraId="54EE03EC" w14:textId="77777777" w:rsidR="009F4D4E" w:rsidRDefault="009F4D4E" w:rsidP="009F4D4E">
      <w:pPr>
        <w:rPr>
          <w:lang w:eastAsia="en-GB"/>
        </w:rPr>
      </w:pPr>
      <w:r>
        <w:rPr>
          <w:lang w:eastAsia="en-GB"/>
        </w:rPr>
        <w:t xml:space="preserve">interaction requirements. </w:t>
      </w:r>
    </w:p>
    <w:p w14:paraId="4A195611" w14:textId="77777777" w:rsidR="009F4D4E" w:rsidRDefault="009F4D4E" w:rsidP="009F4D4E">
      <w:pPr>
        <w:rPr>
          <w:lang w:eastAsia="en-GB"/>
        </w:rPr>
      </w:pPr>
      <w:r>
        <w:rPr>
          <w:lang w:eastAsia="en-GB"/>
        </w:rPr>
        <w:t xml:space="preserve">• Example: The Observer pattern can become a bottleneck in highly concurrent systems </w:t>
      </w:r>
    </w:p>
    <w:p w14:paraId="4907A224" w14:textId="77777777" w:rsidR="009F4D4E" w:rsidRDefault="009F4D4E" w:rsidP="009F4D4E">
      <w:pPr>
        <w:rPr>
          <w:lang w:eastAsia="en-GB"/>
        </w:rPr>
      </w:pPr>
      <w:r>
        <w:rPr>
          <w:lang w:eastAsia="en-GB"/>
        </w:rPr>
        <w:t xml:space="preserve">with many observers. </w:t>
      </w:r>
    </w:p>
    <w:p w14:paraId="44E4225C" w14:textId="77777777" w:rsidR="009F4D4E" w:rsidRDefault="009F4D4E" w:rsidP="009F4D4E">
      <w:pPr>
        <w:rPr>
          <w:lang w:eastAsia="en-GB"/>
        </w:rPr>
      </w:pPr>
      <w:r>
        <w:rPr>
          <w:lang w:eastAsia="en-GB"/>
        </w:rPr>
        <w:t xml:space="preserve">13. </w:t>
      </w:r>
      <w:r w:rsidRPr="00FA4626">
        <w:rPr>
          <w:highlight w:val="yellow"/>
          <w:lang w:eastAsia="en-GB"/>
        </w:rPr>
        <w:t>State Management Complexity</w:t>
      </w:r>
      <w:r>
        <w:rPr>
          <w:lang w:eastAsia="en-GB"/>
        </w:rPr>
        <w:t xml:space="preserve"> </w:t>
      </w:r>
    </w:p>
    <w:p w14:paraId="7F06F0BF" w14:textId="77777777" w:rsidR="009F4D4E" w:rsidRDefault="009F4D4E" w:rsidP="009F4D4E">
      <w:pPr>
        <w:rPr>
          <w:lang w:eastAsia="en-GB"/>
        </w:rPr>
      </w:pPr>
      <w:r>
        <w:rPr>
          <w:lang w:eastAsia="en-GB"/>
        </w:rPr>
        <w:t xml:space="preserve">• Patterns like State can introduce complexity in managing state transitions and ensuring </w:t>
      </w:r>
    </w:p>
    <w:p w14:paraId="484EBA9C" w14:textId="77777777" w:rsidR="009F4D4E" w:rsidRDefault="009F4D4E" w:rsidP="009F4D4E">
      <w:pPr>
        <w:rPr>
          <w:lang w:eastAsia="en-GB"/>
        </w:rPr>
      </w:pPr>
      <w:r>
        <w:rPr>
          <w:lang w:eastAsia="en-GB"/>
        </w:rPr>
        <w:t xml:space="preserve">consistency. </w:t>
      </w:r>
    </w:p>
    <w:p w14:paraId="0F59C9D1" w14:textId="77777777" w:rsidR="009F4D4E" w:rsidRDefault="009F4D4E" w:rsidP="009F4D4E">
      <w:pPr>
        <w:rPr>
          <w:lang w:eastAsia="en-GB"/>
        </w:rPr>
      </w:pPr>
      <w:r>
        <w:rPr>
          <w:lang w:eastAsia="en-GB"/>
        </w:rPr>
        <w:t xml:space="preserve">• Example: The State pattern can lead to complex state transition logic if not designed </w:t>
      </w:r>
    </w:p>
    <w:p w14:paraId="02A013EC" w14:textId="77777777" w:rsidR="009F4D4E" w:rsidRDefault="009F4D4E" w:rsidP="009F4D4E">
      <w:pPr>
        <w:rPr>
          <w:lang w:eastAsia="en-GB"/>
        </w:rPr>
      </w:pPr>
      <w:r>
        <w:rPr>
          <w:lang w:eastAsia="en-GB"/>
        </w:rPr>
        <w:t xml:space="preserve">carefully. </w:t>
      </w:r>
    </w:p>
    <w:p w14:paraId="5228F2AA" w14:textId="77777777" w:rsidR="009F4D4E" w:rsidRDefault="009F4D4E" w:rsidP="009F4D4E">
      <w:pPr>
        <w:rPr>
          <w:lang w:eastAsia="en-GB"/>
        </w:rPr>
      </w:pPr>
      <w:r>
        <w:rPr>
          <w:lang w:eastAsia="en-GB"/>
        </w:rPr>
        <w:t xml:space="preserve">14. </w:t>
      </w:r>
      <w:r w:rsidRPr="00E202BD">
        <w:rPr>
          <w:highlight w:val="yellow"/>
          <w:lang w:eastAsia="en-GB"/>
        </w:rPr>
        <w:t>Testing Challenges</w:t>
      </w:r>
      <w:r>
        <w:rPr>
          <w:lang w:eastAsia="en-GB"/>
        </w:rPr>
        <w:t xml:space="preserve"> </w:t>
      </w:r>
    </w:p>
    <w:p w14:paraId="355767FD" w14:textId="77777777" w:rsidR="009F4D4E" w:rsidRDefault="009F4D4E" w:rsidP="009F4D4E">
      <w:pPr>
        <w:rPr>
          <w:lang w:eastAsia="en-GB"/>
        </w:rPr>
      </w:pPr>
      <w:r>
        <w:rPr>
          <w:lang w:eastAsia="en-GB"/>
        </w:rPr>
        <w:t xml:space="preserve">• Some patterns can make unit testing more challenging due to increased dependencies or </w:t>
      </w:r>
    </w:p>
    <w:p w14:paraId="753D1E0A" w14:textId="77777777" w:rsidR="009F4D4E" w:rsidRDefault="009F4D4E" w:rsidP="009F4D4E">
      <w:pPr>
        <w:rPr>
          <w:lang w:eastAsia="en-GB"/>
        </w:rPr>
      </w:pPr>
      <w:r>
        <w:rPr>
          <w:lang w:eastAsia="en-GB"/>
        </w:rPr>
        <w:t xml:space="preserve">indirection. </w:t>
      </w:r>
    </w:p>
    <w:p w14:paraId="44B64A43" w14:textId="77777777" w:rsidR="009F4D4E" w:rsidRDefault="009F4D4E" w:rsidP="009F4D4E">
      <w:pPr>
        <w:rPr>
          <w:lang w:eastAsia="en-GB"/>
        </w:rPr>
      </w:pPr>
      <w:r>
        <w:rPr>
          <w:lang w:eastAsia="en-GB"/>
        </w:rPr>
        <w:t xml:space="preserve">• Example: Testing a system that uses the Command pattern may require mocking multiple </w:t>
      </w:r>
    </w:p>
    <w:p w14:paraId="204BC415" w14:textId="77777777" w:rsidR="009F4D4E" w:rsidRDefault="009F4D4E" w:rsidP="009F4D4E">
      <w:pPr>
        <w:rPr>
          <w:lang w:eastAsia="en-GB"/>
        </w:rPr>
      </w:pPr>
      <w:r>
        <w:rPr>
          <w:lang w:eastAsia="en-GB"/>
        </w:rPr>
        <w:t xml:space="preserve">command objects. </w:t>
      </w:r>
    </w:p>
    <w:p w14:paraId="15AE2802" w14:textId="77777777" w:rsidR="009F4D4E" w:rsidRDefault="009F4D4E" w:rsidP="009F4D4E">
      <w:pPr>
        <w:rPr>
          <w:lang w:eastAsia="en-GB"/>
        </w:rPr>
      </w:pPr>
      <w:r>
        <w:rPr>
          <w:lang w:eastAsia="en-GB"/>
        </w:rPr>
        <w:t xml:space="preserve">15. </w:t>
      </w:r>
      <w:r w:rsidRPr="00107AC8">
        <w:rPr>
          <w:highlight w:val="yellow"/>
          <w:lang w:eastAsia="en-GB"/>
        </w:rPr>
        <w:t>Increased Memory Usage</w:t>
      </w:r>
      <w:r>
        <w:rPr>
          <w:lang w:eastAsia="en-GB"/>
        </w:rPr>
        <w:t xml:space="preserve"> </w:t>
      </w:r>
    </w:p>
    <w:p w14:paraId="5541880D" w14:textId="77777777" w:rsidR="009F4D4E" w:rsidRDefault="009F4D4E" w:rsidP="009F4D4E">
      <w:pPr>
        <w:rPr>
          <w:lang w:eastAsia="en-GB"/>
        </w:rPr>
      </w:pPr>
      <w:r>
        <w:rPr>
          <w:lang w:eastAsia="en-GB"/>
        </w:rPr>
        <w:t xml:space="preserve">• Some patterns, like Observer, can increase memory usage due to the need to maintain </w:t>
      </w:r>
    </w:p>
    <w:p w14:paraId="4E0D44D2" w14:textId="77777777" w:rsidR="009F4D4E" w:rsidRDefault="009F4D4E" w:rsidP="009F4D4E">
      <w:pPr>
        <w:rPr>
          <w:lang w:eastAsia="en-GB"/>
        </w:rPr>
      </w:pPr>
      <w:r>
        <w:rPr>
          <w:lang w:eastAsia="en-GB"/>
        </w:rPr>
        <w:lastRenderedPageBreak/>
        <w:t xml:space="preserve">lists of observers or handlers. </w:t>
      </w:r>
    </w:p>
    <w:p w14:paraId="6E160DEB" w14:textId="77777777" w:rsidR="009F4D4E" w:rsidRDefault="009F4D4E" w:rsidP="009F4D4E">
      <w:pPr>
        <w:rPr>
          <w:lang w:eastAsia="en-GB"/>
        </w:rPr>
      </w:pPr>
      <w:r>
        <w:rPr>
          <w:lang w:eastAsia="en-GB"/>
        </w:rPr>
        <w:t xml:space="preserve">• Example: The Observer pattern can lead to high memory usage if there are many </w:t>
      </w:r>
    </w:p>
    <w:p w14:paraId="5F20E435" w14:textId="77777777" w:rsidR="009F4D4E" w:rsidRDefault="009F4D4E" w:rsidP="009F4D4E">
      <w:pPr>
        <w:rPr>
          <w:lang w:eastAsia="en-GB"/>
        </w:rPr>
      </w:pPr>
      <w:r>
        <w:rPr>
          <w:lang w:eastAsia="en-GB"/>
        </w:rPr>
        <w:t xml:space="preserve">observers for a single subject. </w:t>
      </w:r>
    </w:p>
    <w:p w14:paraId="496B20FB" w14:textId="1180E5B3" w:rsidR="00991EC8" w:rsidRDefault="00991EC8" w:rsidP="00991EC8">
      <w:pPr>
        <w:pStyle w:val="Heading1"/>
        <w:rPr>
          <w:lang w:eastAsia="en-GB"/>
        </w:rPr>
      </w:pPr>
      <w:r w:rsidRPr="00991EC8">
        <w:rPr>
          <w:lang w:eastAsia="en-GB"/>
        </w:rPr>
        <w:t>Key Behavioural Design Patterns</w:t>
      </w:r>
    </w:p>
    <w:p w14:paraId="6A05D78C" w14:textId="77777777" w:rsidR="001500C3" w:rsidRDefault="001500C3" w:rsidP="009F4D4E">
      <w:pPr>
        <w:rPr>
          <w:lang w:eastAsia="en-GB"/>
        </w:rPr>
      </w:pPr>
    </w:p>
    <w:p w14:paraId="5DB1265D" w14:textId="3977DBA1" w:rsidR="00ED6E55" w:rsidRDefault="00947165" w:rsidP="009F4D4E">
      <w:pPr>
        <w:rPr>
          <w:lang w:eastAsia="en-GB"/>
        </w:rPr>
      </w:pPr>
      <w:r>
        <w:rPr>
          <w:lang w:eastAsia="en-GB"/>
        </w:rPr>
        <w:t>Behavioural Design Patterns focus on how objects interact</w:t>
      </w:r>
      <w:r w:rsidR="002D4FB1">
        <w:rPr>
          <w:lang w:eastAsia="en-GB"/>
        </w:rPr>
        <w:t xml:space="preserve"> and communicate with each other, emphasising</w:t>
      </w:r>
      <w:r w:rsidR="00D07C78">
        <w:rPr>
          <w:lang w:eastAsia="en-GB"/>
        </w:rPr>
        <w:t xml:space="preserve"> the distribution of responsibili</w:t>
      </w:r>
      <w:r w:rsidR="00B40C15">
        <w:rPr>
          <w:lang w:eastAsia="en-GB"/>
        </w:rPr>
        <w:t xml:space="preserve">ties and </w:t>
      </w:r>
      <w:r w:rsidR="008A57D1">
        <w:rPr>
          <w:lang w:eastAsia="en-GB"/>
        </w:rPr>
        <w:t>algorithms</w:t>
      </w:r>
      <w:r w:rsidR="00B40C15">
        <w:rPr>
          <w:lang w:eastAsia="en-GB"/>
        </w:rPr>
        <w:t>.</w:t>
      </w:r>
      <w:r w:rsidR="00E1510E">
        <w:rPr>
          <w:lang w:eastAsia="en-GB"/>
        </w:rPr>
        <w:t xml:space="preserve"> </w:t>
      </w:r>
    </w:p>
    <w:p w14:paraId="1EF66204" w14:textId="77777777" w:rsidR="00900AE5" w:rsidRDefault="00900AE5" w:rsidP="00900AE5">
      <w:pPr>
        <w:pStyle w:val="NormalWeb"/>
        <w:shd w:val="clear" w:color="auto" w:fill="FFFFFF"/>
        <w:outlineLvl w:val="3"/>
        <w:rPr>
          <w:rFonts w:ascii="inherit" w:hAnsi="inherit" w:cs="Arial"/>
          <w:b/>
          <w:bCs/>
          <w:color w:val="000000"/>
          <w:sz w:val="27"/>
          <w:szCs w:val="27"/>
        </w:rPr>
      </w:pPr>
      <w:r>
        <w:rPr>
          <w:rStyle w:val="Strong"/>
          <w:rFonts w:ascii="inherit" w:eastAsiaTheme="majorEastAsia" w:hAnsi="inherit" w:cs="Arial"/>
          <w:color w:val="000000"/>
          <w:sz w:val="27"/>
          <w:szCs w:val="27"/>
          <w:bdr w:val="none" w:sz="0" w:space="0" w:color="auto" w:frame="1"/>
        </w:rPr>
        <w:t>1 - Strategy Pattern:</w:t>
      </w:r>
    </w:p>
    <w:p w14:paraId="6D1AFFE1" w14:textId="77777777" w:rsidR="00900AE5" w:rsidRDefault="00900AE5" w:rsidP="00900AE5">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Purpose:</w:t>
      </w:r>
      <w:r>
        <w:rPr>
          <w:rFonts w:ascii="inherit" w:hAnsi="inherit" w:cs="Arial"/>
          <w:color w:val="000000"/>
        </w:rPr>
        <w:t> Defines a family of algorithms, encapsulates each one, and makes them interchangeable.</w:t>
      </w:r>
    </w:p>
    <w:p w14:paraId="3FD75612" w14:textId="77777777" w:rsidR="00900AE5" w:rsidRDefault="00900AE5" w:rsidP="00900AE5">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Use Case:</w:t>
      </w:r>
      <w:r>
        <w:rPr>
          <w:rFonts w:ascii="inherit" w:hAnsi="inherit" w:cs="Arial"/>
          <w:color w:val="000000"/>
        </w:rPr>
        <w:t> When you need to switch between different algorithms or behaviours at runtime.</w:t>
      </w:r>
    </w:p>
    <w:p w14:paraId="03C6D74B" w14:textId="77777777" w:rsidR="007F6EB2" w:rsidRDefault="007F6EB2"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p>
    <w:p w14:paraId="35AB521C" w14:textId="3DA6A52E" w:rsidR="007F6EB2" w:rsidRPr="007F6EB2" w:rsidRDefault="007F6EB2" w:rsidP="007F6EB2">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Pr>
          <w:rFonts w:ascii="Courier" w:eastAsia="Times New Roman" w:hAnsi="Courier" w:cs="Courier New"/>
          <w:color w:val="000000"/>
          <w:kern w:val="0"/>
          <w:sz w:val="20"/>
          <w:szCs w:val="20"/>
          <w:highlight w:val="yellow"/>
          <w:lang w:eastAsia="en-GB"/>
          <w14:ligatures w14:val="none"/>
        </w:rPr>
        <w:t>#</w:t>
      </w:r>
      <w:r w:rsidRPr="007F6EB2">
        <w:rPr>
          <w:rFonts w:ascii="Georgia" w:eastAsia="Times New Roman" w:hAnsi="Georgia" w:cs="Times New Roman"/>
          <w:b/>
          <w:bCs/>
          <w:color w:val="0D3C26"/>
          <w:spacing w:val="-4"/>
          <w:kern w:val="0"/>
          <w:sz w:val="36"/>
          <w:szCs w:val="36"/>
          <w:bdr w:val="single" w:sz="2" w:space="0" w:color="E5E7EB" w:frame="1"/>
          <w:lang w:eastAsia="en-GB"/>
          <w14:ligatures w14:val="none"/>
        </w:rPr>
        <w:t xml:space="preserve"> </w:t>
      </w:r>
      <w:r w:rsidRPr="007F6EB2">
        <w:rPr>
          <w:rFonts w:ascii="Courier" w:eastAsia="Times New Roman" w:hAnsi="Courier" w:cs="Courier New"/>
          <w:b/>
          <w:bCs/>
          <w:color w:val="000000"/>
          <w:kern w:val="0"/>
          <w:sz w:val="20"/>
          <w:szCs w:val="20"/>
          <w:highlight w:val="yellow"/>
          <w:lang w:eastAsia="en-GB"/>
          <w14:ligatures w14:val="none"/>
        </w:rPr>
        <w:t>1</w:t>
      </w:r>
      <w:r w:rsidRPr="007F6EB2">
        <w:rPr>
          <w:rFonts w:ascii="Courier" w:eastAsia="Times New Roman" w:hAnsi="Courier" w:cs="Courier New"/>
          <w:b/>
          <w:bCs/>
          <w:color w:val="000000"/>
          <w:kern w:val="0"/>
          <w:sz w:val="20"/>
          <w:szCs w:val="20"/>
          <w:lang w:eastAsia="en-GB"/>
          <w14:ligatures w14:val="none"/>
        </w:rPr>
        <w:t>. Importing necessary modules</w:t>
      </w:r>
    </w:p>
    <w:p w14:paraId="0879D93D" w14:textId="77777777" w:rsidR="007F6EB2" w:rsidRPr="007F6EB2" w:rsidRDefault="007F6EB2" w:rsidP="007F6EB2">
      <w:pPr>
        <w:numPr>
          <w:ilvl w:val="0"/>
          <w:numId w:val="3"/>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7F6EB2">
        <w:rPr>
          <w:rFonts w:ascii="Courier" w:eastAsia="Times New Roman" w:hAnsi="Courier" w:cs="Courier New"/>
          <w:color w:val="000000"/>
          <w:kern w:val="0"/>
          <w:sz w:val="20"/>
          <w:szCs w:val="20"/>
          <w:lang w:eastAsia="en-GB"/>
          <w14:ligatures w14:val="none"/>
        </w:rPr>
        <w:t>from abc import ABC, abstractmethod: Imports the ABC (Abstract Base Class) and abstractmethod from the abc module, which are used to create abstract classes and methods.</w:t>
      </w:r>
    </w:p>
    <w:p w14:paraId="78264F42" w14:textId="77BB27B7" w:rsid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fro</w:t>
      </w:r>
      <w:r w:rsidR="00B75C3D" w:rsidRPr="00933B20">
        <w:rPr>
          <w:rFonts w:ascii="Courier" w:eastAsia="Times New Roman" w:hAnsi="Courier" w:cs="Courier New"/>
          <w:color w:val="000000"/>
          <w:kern w:val="0"/>
          <w:sz w:val="20"/>
          <w:szCs w:val="20"/>
          <w:highlight w:val="yellow"/>
          <w:lang w:eastAsia="en-GB"/>
          <w14:ligatures w14:val="none"/>
        </w:rPr>
        <w:t>m</w:t>
      </w:r>
      <w:r w:rsidRPr="00F14281">
        <w:rPr>
          <w:rFonts w:ascii="Courier" w:eastAsia="Times New Roman" w:hAnsi="Courier" w:cs="Courier New"/>
          <w:color w:val="000000"/>
          <w:kern w:val="0"/>
          <w:sz w:val="20"/>
          <w:szCs w:val="20"/>
          <w:highlight w:val="yellow"/>
          <w:lang w:eastAsia="en-GB"/>
          <w14:ligatures w14:val="none"/>
        </w:rPr>
        <w:t xml:space="preserve"> abc import ABC, abstractmethod</w:t>
      </w:r>
    </w:p>
    <w:p w14:paraId="41AE2D3E" w14:textId="5B846C65" w:rsidR="00AF14C9" w:rsidRPr="00AF14C9" w:rsidRDefault="00AF14C9" w:rsidP="00AF14C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Pr>
          <w:rFonts w:ascii="Courier" w:eastAsia="Times New Roman" w:hAnsi="Courier" w:cs="Courier New"/>
          <w:color w:val="000000"/>
          <w:kern w:val="0"/>
          <w:sz w:val="20"/>
          <w:szCs w:val="20"/>
          <w:lang w:eastAsia="en-GB"/>
          <w14:ligatures w14:val="none"/>
        </w:rPr>
        <w:t>#</w:t>
      </w:r>
      <w:r w:rsidRPr="00AF14C9">
        <w:rPr>
          <w:rFonts w:ascii="Georgia" w:eastAsia="Times New Roman" w:hAnsi="Georgia" w:cs="Times New Roman"/>
          <w:b/>
          <w:bCs/>
          <w:color w:val="0D3C26"/>
          <w:spacing w:val="-4"/>
          <w:kern w:val="0"/>
          <w:sz w:val="36"/>
          <w:szCs w:val="36"/>
          <w:bdr w:val="single" w:sz="2" w:space="0" w:color="E5E7EB" w:frame="1"/>
          <w:lang w:eastAsia="en-GB"/>
          <w14:ligatures w14:val="none"/>
        </w:rPr>
        <w:t xml:space="preserve"> </w:t>
      </w:r>
      <w:r w:rsidRPr="00AF14C9">
        <w:rPr>
          <w:rFonts w:ascii="Courier" w:eastAsia="Times New Roman" w:hAnsi="Courier" w:cs="Courier New"/>
          <w:b/>
          <w:bCs/>
          <w:color w:val="000000"/>
          <w:kern w:val="0"/>
          <w:sz w:val="20"/>
          <w:szCs w:val="20"/>
          <w:lang w:eastAsia="en-GB"/>
          <w14:ligatures w14:val="none"/>
        </w:rPr>
        <w:t>2. Defining the Strategy interface</w:t>
      </w:r>
    </w:p>
    <w:p w14:paraId="520A7D83" w14:textId="77777777" w:rsidR="00AF14C9" w:rsidRPr="00AF14C9" w:rsidRDefault="00AF14C9" w:rsidP="00AF14C9">
      <w:pPr>
        <w:numPr>
          <w:ilvl w:val="0"/>
          <w:numId w:val="4"/>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AF14C9">
        <w:rPr>
          <w:rFonts w:ascii="Courier" w:eastAsia="Times New Roman" w:hAnsi="Courier" w:cs="Courier New"/>
          <w:color w:val="000000"/>
          <w:kern w:val="0"/>
          <w:sz w:val="20"/>
          <w:szCs w:val="20"/>
          <w:lang w:eastAsia="en-GB"/>
          <w14:ligatures w14:val="none"/>
        </w:rPr>
        <w:t>class PaymentStrategy(ABC):: Defines an abstract base class PaymentStrategy that serves as the Strategy interface. All concrete strategy classes will inherit from this interface.</w:t>
      </w:r>
    </w:p>
    <w:p w14:paraId="777DEA32" w14:textId="77777777" w:rsidR="00AF14C9" w:rsidRPr="00AF14C9" w:rsidRDefault="00AF14C9" w:rsidP="00AF14C9">
      <w:pPr>
        <w:numPr>
          <w:ilvl w:val="0"/>
          <w:numId w:val="4"/>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AF14C9">
        <w:rPr>
          <w:rFonts w:ascii="Courier" w:eastAsia="Times New Roman" w:hAnsi="Courier" w:cs="Courier New"/>
          <w:color w:val="000000"/>
          <w:kern w:val="0"/>
          <w:sz w:val="20"/>
          <w:szCs w:val="20"/>
          <w:lang w:eastAsia="en-GB"/>
          <w14:ligatures w14:val="none"/>
        </w:rPr>
        <w:t>@abstractmethod: This decorator is used to define pay() as an abstract method, which must be implemented by concrete strategy classes.</w:t>
      </w:r>
    </w:p>
    <w:p w14:paraId="67B7B0A0"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14281">
        <w:rPr>
          <w:rFonts w:ascii="Courier" w:eastAsia="Times New Roman" w:hAnsi="Courier" w:cs="Courier New"/>
          <w:color w:val="000000"/>
          <w:kern w:val="0"/>
          <w:sz w:val="20"/>
          <w:szCs w:val="20"/>
          <w:lang w:eastAsia="en-GB"/>
          <w14:ligatures w14:val="none"/>
        </w:rPr>
        <w:t># Strategy Interface</w:t>
      </w:r>
    </w:p>
    <w:p w14:paraId="0CFFDB0C"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class PaymentStrategy(ABC):</w:t>
      </w:r>
    </w:p>
    <w:p w14:paraId="4E830492"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 xml:space="preserve">    @abstractmethod</w:t>
      </w:r>
    </w:p>
    <w:p w14:paraId="13532B22"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 xml:space="preserve">    def pay(self, amount):</w:t>
      </w:r>
    </w:p>
    <w:p w14:paraId="78AA85E0"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 xml:space="preserve">        pass</w:t>
      </w:r>
    </w:p>
    <w:p w14:paraId="40DECA00" w14:textId="77777777" w:rsid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5A6B03E8" w14:textId="77777777" w:rsidR="00453CCA" w:rsidRPr="00453CCA" w:rsidRDefault="00453CCA" w:rsidP="00453CC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453CCA">
        <w:rPr>
          <w:rFonts w:ascii="Courier" w:eastAsia="Times New Roman" w:hAnsi="Courier" w:cs="Courier New"/>
          <w:b/>
          <w:bCs/>
          <w:color w:val="000000"/>
          <w:kern w:val="0"/>
          <w:sz w:val="20"/>
          <w:szCs w:val="20"/>
          <w:lang w:eastAsia="en-GB"/>
          <w14:ligatures w14:val="none"/>
        </w:rPr>
        <w:t>3. Defining concrete strategies</w:t>
      </w:r>
    </w:p>
    <w:p w14:paraId="5681BC2A" w14:textId="77777777" w:rsidR="00453CCA" w:rsidRPr="00453CCA" w:rsidRDefault="00453CCA" w:rsidP="00453CCA">
      <w:pPr>
        <w:numPr>
          <w:ilvl w:val="0"/>
          <w:numId w:val="5"/>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453CCA">
        <w:rPr>
          <w:rFonts w:ascii="Courier" w:eastAsia="Times New Roman" w:hAnsi="Courier" w:cs="Courier New"/>
          <w:color w:val="000000"/>
          <w:kern w:val="0"/>
          <w:sz w:val="20"/>
          <w:szCs w:val="20"/>
          <w:lang w:eastAsia="en-GB"/>
          <w14:ligatures w14:val="none"/>
        </w:rPr>
        <w:t>class CreditCardStrategy(PaymentStrategy): and class PayPalStrategy(PaymentStrategy):: Define concrete strategy classes CreditCardStrategy and PayPalStrategy, both inheriting from the PaymentStrategy interface.</w:t>
      </w:r>
    </w:p>
    <w:p w14:paraId="4A1C6BC7" w14:textId="77777777" w:rsidR="00453CCA" w:rsidRPr="00453CCA" w:rsidRDefault="00453CCA" w:rsidP="00453CCA">
      <w:pPr>
        <w:numPr>
          <w:ilvl w:val="0"/>
          <w:numId w:val="5"/>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453CCA">
        <w:rPr>
          <w:rFonts w:ascii="Courier" w:eastAsia="Times New Roman" w:hAnsi="Courier" w:cs="Courier New"/>
          <w:color w:val="000000"/>
          <w:kern w:val="0"/>
          <w:sz w:val="20"/>
          <w:szCs w:val="20"/>
          <w:lang w:eastAsia="en-GB"/>
          <w14:ligatures w14:val="none"/>
        </w:rPr>
        <w:t>def pay(self, amount):: Each concrete strategy implements the pay() method from the PaymentStrategy interface. They provide different payment strategies (Credit Card and PayPal) and return a message indicating the payment method used.</w:t>
      </w:r>
    </w:p>
    <w:p w14:paraId="64C60A93" w14:textId="77777777" w:rsidR="006238CA" w:rsidRDefault="006238CA"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6F862D81" w14:textId="77777777" w:rsidR="006238CA" w:rsidRPr="00F14281" w:rsidRDefault="006238CA"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3DF843EF"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14281">
        <w:rPr>
          <w:rFonts w:ascii="Courier" w:eastAsia="Times New Roman" w:hAnsi="Courier" w:cs="Courier New"/>
          <w:color w:val="000000"/>
          <w:kern w:val="0"/>
          <w:sz w:val="20"/>
          <w:szCs w:val="20"/>
          <w:lang w:eastAsia="en-GB"/>
          <w14:ligatures w14:val="none"/>
        </w:rPr>
        <w:t># Concrete Strategies</w:t>
      </w:r>
    </w:p>
    <w:p w14:paraId="7852EACF"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class CreditCardStrategy(PaymentStrategy):</w:t>
      </w:r>
    </w:p>
    <w:p w14:paraId="2006EFE0"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 xml:space="preserve">    def pay(self, amount):</w:t>
      </w:r>
    </w:p>
    <w:p w14:paraId="452D34C6"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lastRenderedPageBreak/>
        <w:t xml:space="preserve">        return f"Paid ${amount} using Credit Card"</w:t>
      </w:r>
    </w:p>
    <w:p w14:paraId="724E65F2"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p>
    <w:p w14:paraId="44A9E2D5"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class PayPalStrategy(PaymentStrategy):</w:t>
      </w:r>
    </w:p>
    <w:p w14:paraId="446FF133"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 xml:space="preserve">    def pay(self, amount):</w:t>
      </w:r>
    </w:p>
    <w:p w14:paraId="158519FB"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 xml:space="preserve">        return f"Paid ${amount} using PayPal"</w:t>
      </w:r>
    </w:p>
    <w:p w14:paraId="2E426D9A" w14:textId="77777777" w:rsid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7BD28E17" w14:textId="77777777" w:rsidR="006656C7" w:rsidRPr="006656C7" w:rsidRDefault="006656C7" w:rsidP="006656C7">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6656C7">
        <w:rPr>
          <w:rFonts w:ascii="Courier" w:eastAsia="Times New Roman" w:hAnsi="Courier" w:cs="Courier New"/>
          <w:b/>
          <w:bCs/>
          <w:color w:val="000000"/>
          <w:kern w:val="0"/>
          <w:sz w:val="20"/>
          <w:szCs w:val="20"/>
          <w:lang w:eastAsia="en-GB"/>
          <w14:ligatures w14:val="none"/>
        </w:rPr>
        <w:t>4. Creating the Context</w:t>
      </w:r>
    </w:p>
    <w:p w14:paraId="57A1F4ED" w14:textId="20A64ECA" w:rsidR="006656C7" w:rsidRPr="006656C7" w:rsidRDefault="006656C7" w:rsidP="006656C7">
      <w:pPr>
        <w:numPr>
          <w:ilvl w:val="0"/>
          <w:numId w:val="6"/>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6656C7">
        <w:rPr>
          <w:rFonts w:ascii="Courier" w:eastAsia="Times New Roman" w:hAnsi="Courier" w:cs="Courier New"/>
          <w:color w:val="000000"/>
          <w:kern w:val="0"/>
          <w:sz w:val="20"/>
          <w:szCs w:val="20"/>
          <w:lang w:eastAsia="en-GB"/>
          <w14:ligatures w14:val="none"/>
        </w:rPr>
        <w:t xml:space="preserve">class </w:t>
      </w:r>
      <w:r w:rsidR="00F9009F" w:rsidRPr="006656C7">
        <w:rPr>
          <w:rFonts w:ascii="Courier" w:eastAsia="Times New Roman" w:hAnsi="Courier" w:cs="Courier New"/>
          <w:color w:val="000000"/>
          <w:kern w:val="0"/>
          <w:sz w:val="20"/>
          <w:szCs w:val="20"/>
          <w:lang w:eastAsia="en-GB"/>
          <w14:ligatures w14:val="none"/>
        </w:rPr>
        <w:t>PaymentProcessor:</w:t>
      </w:r>
      <w:r w:rsidRPr="006656C7">
        <w:rPr>
          <w:rFonts w:ascii="Courier" w:eastAsia="Times New Roman" w:hAnsi="Courier" w:cs="Courier New"/>
          <w:color w:val="000000"/>
          <w:kern w:val="0"/>
          <w:sz w:val="20"/>
          <w:szCs w:val="20"/>
          <w:lang w:eastAsia="en-GB"/>
          <w14:ligatures w14:val="none"/>
        </w:rPr>
        <w:t xml:space="preserve"> Defines a PaymentProcessor class that encapsulates the strategy used for payment processing.</w:t>
      </w:r>
    </w:p>
    <w:p w14:paraId="7B3E0993" w14:textId="7B5ACAB2" w:rsidR="006656C7" w:rsidRPr="006656C7" w:rsidRDefault="006656C7" w:rsidP="006656C7">
      <w:pPr>
        <w:numPr>
          <w:ilvl w:val="0"/>
          <w:numId w:val="6"/>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6656C7">
        <w:rPr>
          <w:rFonts w:ascii="Courier" w:eastAsia="Times New Roman" w:hAnsi="Courier" w:cs="Courier New"/>
          <w:color w:val="000000"/>
          <w:kern w:val="0"/>
          <w:sz w:val="20"/>
          <w:szCs w:val="20"/>
          <w:lang w:eastAsia="en-GB"/>
          <w14:ligatures w14:val="none"/>
        </w:rPr>
        <w:t>def __init__(self, strategy: PaymentStrategy</w:t>
      </w:r>
      <w:r w:rsidR="00F9009F" w:rsidRPr="006656C7">
        <w:rPr>
          <w:rFonts w:ascii="Courier" w:eastAsia="Times New Roman" w:hAnsi="Courier" w:cs="Courier New"/>
          <w:color w:val="000000"/>
          <w:kern w:val="0"/>
          <w:sz w:val="20"/>
          <w:szCs w:val="20"/>
          <w:lang w:eastAsia="en-GB"/>
          <w14:ligatures w14:val="none"/>
        </w:rPr>
        <w:t>):</w:t>
      </w:r>
      <w:r w:rsidRPr="006656C7">
        <w:rPr>
          <w:rFonts w:ascii="Courier" w:eastAsia="Times New Roman" w:hAnsi="Courier" w:cs="Courier New"/>
          <w:color w:val="000000"/>
          <w:kern w:val="0"/>
          <w:sz w:val="20"/>
          <w:szCs w:val="20"/>
          <w:lang w:eastAsia="en-GB"/>
          <w14:ligatures w14:val="none"/>
        </w:rPr>
        <w:t xml:space="preserve"> Constructor method that initializes the PaymentProcessor with a PaymentStrategy object as a parameter. The strategy is stored in the self.strategy attribute.</w:t>
      </w:r>
    </w:p>
    <w:p w14:paraId="160258AC" w14:textId="73D7C8FA" w:rsidR="006656C7" w:rsidRPr="006656C7" w:rsidRDefault="006656C7" w:rsidP="006656C7">
      <w:pPr>
        <w:numPr>
          <w:ilvl w:val="0"/>
          <w:numId w:val="6"/>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6656C7">
        <w:rPr>
          <w:rFonts w:ascii="Courier" w:eastAsia="Times New Roman" w:hAnsi="Courier" w:cs="Courier New"/>
          <w:color w:val="000000"/>
          <w:kern w:val="0"/>
          <w:sz w:val="20"/>
          <w:szCs w:val="20"/>
          <w:lang w:eastAsia="en-GB"/>
          <w14:ligatures w14:val="none"/>
        </w:rPr>
        <w:t>def set_strategy(self, strategy: PaymentStrategy</w:t>
      </w:r>
      <w:r w:rsidR="00F9009F" w:rsidRPr="006656C7">
        <w:rPr>
          <w:rFonts w:ascii="Courier" w:eastAsia="Times New Roman" w:hAnsi="Courier" w:cs="Courier New"/>
          <w:color w:val="000000"/>
          <w:kern w:val="0"/>
          <w:sz w:val="20"/>
          <w:szCs w:val="20"/>
          <w:lang w:eastAsia="en-GB"/>
          <w14:ligatures w14:val="none"/>
        </w:rPr>
        <w:t>):</w:t>
      </w:r>
      <w:r w:rsidRPr="006656C7">
        <w:rPr>
          <w:rFonts w:ascii="Courier" w:eastAsia="Times New Roman" w:hAnsi="Courier" w:cs="Courier New"/>
          <w:color w:val="000000"/>
          <w:kern w:val="0"/>
          <w:sz w:val="20"/>
          <w:szCs w:val="20"/>
          <w:lang w:eastAsia="en-GB"/>
          <w14:ligatures w14:val="none"/>
        </w:rPr>
        <w:t xml:space="preserve"> Allows the strategy to be changed at runtime by updating the self.strategy attribute with a new PaymentStrategy object.</w:t>
      </w:r>
    </w:p>
    <w:p w14:paraId="73107328" w14:textId="7D803AEC" w:rsidR="006656C7" w:rsidRPr="006656C7" w:rsidRDefault="006656C7" w:rsidP="006656C7">
      <w:pPr>
        <w:numPr>
          <w:ilvl w:val="0"/>
          <w:numId w:val="6"/>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6656C7">
        <w:rPr>
          <w:rFonts w:ascii="Courier" w:eastAsia="Times New Roman" w:hAnsi="Courier" w:cs="Courier New"/>
          <w:color w:val="000000"/>
          <w:kern w:val="0"/>
          <w:sz w:val="20"/>
          <w:szCs w:val="20"/>
          <w:lang w:eastAsia="en-GB"/>
          <w14:ligatures w14:val="none"/>
        </w:rPr>
        <w:t>def execute_payment(self, amount): Executes the payment by calling the pay() method of the current strategy object with the given amount.</w:t>
      </w:r>
    </w:p>
    <w:p w14:paraId="4573885C"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14281">
        <w:rPr>
          <w:rFonts w:ascii="Courier" w:eastAsia="Times New Roman" w:hAnsi="Courier" w:cs="Courier New"/>
          <w:color w:val="000000"/>
          <w:kern w:val="0"/>
          <w:sz w:val="20"/>
          <w:szCs w:val="20"/>
          <w:lang w:eastAsia="en-GB"/>
          <w14:ligatures w14:val="none"/>
        </w:rPr>
        <w:t># Context</w:t>
      </w:r>
    </w:p>
    <w:p w14:paraId="7C42FBF9"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class PaymentProcessor:</w:t>
      </w:r>
    </w:p>
    <w:p w14:paraId="30C97565"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 xml:space="preserve">    def __init__(self, strategy: PaymentStrategy):</w:t>
      </w:r>
    </w:p>
    <w:p w14:paraId="3BA979EF"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 xml:space="preserve">        self.strategy = strategy</w:t>
      </w:r>
    </w:p>
    <w:p w14:paraId="6FB7A248"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p>
    <w:p w14:paraId="72D9A9E7"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 xml:space="preserve">    def set_strategy(self, strategy: PaymentStrategy):</w:t>
      </w:r>
    </w:p>
    <w:p w14:paraId="2357E59A"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 xml:space="preserve">        self.strategy = strategy</w:t>
      </w:r>
    </w:p>
    <w:p w14:paraId="7E1000F6"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p>
    <w:p w14:paraId="4701CA2A"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 xml:space="preserve">    def execute_payment(self, amount):</w:t>
      </w:r>
    </w:p>
    <w:p w14:paraId="2AB57D35"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 xml:space="preserve">        return self.strategy.pay(amount)</w:t>
      </w:r>
    </w:p>
    <w:p w14:paraId="0F912CD4" w14:textId="77777777" w:rsid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079BDEC6" w14:textId="77777777" w:rsidR="00B13378" w:rsidRPr="00B13378" w:rsidRDefault="00B13378" w:rsidP="00B13378">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B13378">
        <w:rPr>
          <w:rFonts w:ascii="Courier" w:eastAsia="Times New Roman" w:hAnsi="Courier" w:cs="Courier New"/>
          <w:b/>
          <w:bCs/>
          <w:color w:val="000000"/>
          <w:kern w:val="0"/>
          <w:sz w:val="20"/>
          <w:szCs w:val="20"/>
          <w:lang w:eastAsia="en-GB"/>
          <w14:ligatures w14:val="none"/>
        </w:rPr>
        <w:t>5. Client Code</w:t>
      </w:r>
    </w:p>
    <w:p w14:paraId="01BE13DF" w14:textId="77777777" w:rsidR="00B13378" w:rsidRPr="00B13378" w:rsidRDefault="00B13378" w:rsidP="00B13378">
      <w:pPr>
        <w:numPr>
          <w:ilvl w:val="0"/>
          <w:numId w:val="7"/>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B13378">
        <w:rPr>
          <w:rFonts w:ascii="Courier" w:eastAsia="Times New Roman" w:hAnsi="Courier" w:cs="Courier New"/>
          <w:color w:val="000000"/>
          <w:kern w:val="0"/>
          <w:sz w:val="20"/>
          <w:szCs w:val="20"/>
          <w:lang w:eastAsia="en-GB"/>
          <w14:ligatures w14:val="none"/>
        </w:rPr>
        <w:t>processor = PaymentProcessor(CreditCardStrategy()): Creates a PaymentProcessor object, passing a CreditCardStrategy object as the initial payment strategy.</w:t>
      </w:r>
    </w:p>
    <w:p w14:paraId="740CFF7E" w14:textId="77777777" w:rsidR="00B13378" w:rsidRPr="00B13378" w:rsidRDefault="00B13378" w:rsidP="00B13378">
      <w:pPr>
        <w:numPr>
          <w:ilvl w:val="0"/>
          <w:numId w:val="7"/>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B13378">
        <w:rPr>
          <w:rFonts w:ascii="Courier" w:eastAsia="Times New Roman" w:hAnsi="Courier" w:cs="Courier New"/>
          <w:color w:val="000000"/>
          <w:kern w:val="0"/>
          <w:sz w:val="20"/>
          <w:szCs w:val="20"/>
          <w:lang w:eastAsia="en-GB"/>
          <w14:ligatures w14:val="none"/>
        </w:rPr>
        <w:t>print(processor.execute_payment(100)): Executes a payment of $100 using the CreditCardStrategy.</w:t>
      </w:r>
    </w:p>
    <w:p w14:paraId="31B2686E" w14:textId="77777777" w:rsidR="00B13378" w:rsidRPr="00B13378" w:rsidRDefault="00B13378" w:rsidP="00B13378">
      <w:pPr>
        <w:numPr>
          <w:ilvl w:val="0"/>
          <w:numId w:val="7"/>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B13378">
        <w:rPr>
          <w:rFonts w:ascii="Courier" w:eastAsia="Times New Roman" w:hAnsi="Courier" w:cs="Courier New"/>
          <w:color w:val="000000"/>
          <w:kern w:val="0"/>
          <w:sz w:val="20"/>
          <w:szCs w:val="20"/>
          <w:lang w:eastAsia="en-GB"/>
          <w14:ligatures w14:val="none"/>
        </w:rPr>
        <w:t>processor.set_strategy(PayPalStrategy()): Updates the payment strategy to PayPalStrategy.</w:t>
      </w:r>
    </w:p>
    <w:p w14:paraId="245D24D8" w14:textId="77777777" w:rsidR="00B13378" w:rsidRPr="00B13378" w:rsidRDefault="00B13378" w:rsidP="00B13378">
      <w:pPr>
        <w:numPr>
          <w:ilvl w:val="0"/>
          <w:numId w:val="7"/>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B13378">
        <w:rPr>
          <w:rFonts w:ascii="Courier" w:eastAsia="Times New Roman" w:hAnsi="Courier" w:cs="Courier New"/>
          <w:color w:val="000000"/>
          <w:kern w:val="0"/>
          <w:sz w:val="20"/>
          <w:szCs w:val="20"/>
          <w:lang w:eastAsia="en-GB"/>
          <w14:ligatures w14:val="none"/>
        </w:rPr>
        <w:t>print(processor.execute_payment(100)): Executes another payment of $100, this time using the new PayPalStrategy.</w:t>
      </w:r>
    </w:p>
    <w:p w14:paraId="7F1A18D1" w14:textId="77777777" w:rsidR="006656C7" w:rsidRPr="00F14281" w:rsidRDefault="006656C7"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4F717AEF"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14281">
        <w:rPr>
          <w:rFonts w:ascii="Courier" w:eastAsia="Times New Roman" w:hAnsi="Courier" w:cs="Courier New"/>
          <w:color w:val="000000"/>
          <w:kern w:val="0"/>
          <w:sz w:val="20"/>
          <w:szCs w:val="20"/>
          <w:lang w:eastAsia="en-GB"/>
          <w14:ligatures w14:val="none"/>
        </w:rPr>
        <w:t># Client Code</w:t>
      </w:r>
    </w:p>
    <w:p w14:paraId="4F860C53"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processor = PaymentProcessor(CreditCardStrategy())</w:t>
      </w:r>
    </w:p>
    <w:p w14:paraId="64939C66"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print(processor.execute_payment(100))</w:t>
      </w:r>
      <w:r w:rsidRPr="00F14281">
        <w:rPr>
          <w:rFonts w:ascii="Courier" w:eastAsia="Times New Roman" w:hAnsi="Courier" w:cs="Courier New"/>
          <w:color w:val="000000"/>
          <w:kern w:val="0"/>
          <w:sz w:val="20"/>
          <w:szCs w:val="20"/>
          <w:lang w:eastAsia="en-GB"/>
          <w14:ligatures w14:val="none"/>
        </w:rPr>
        <w:t xml:space="preserve">  # Output: Paid $100 using Credit Card</w:t>
      </w:r>
    </w:p>
    <w:p w14:paraId="0DE3E381"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7A9B754C" w14:textId="77777777" w:rsidR="00F14281" w:rsidRP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processor.set_strategy(PayPalStrategy())</w:t>
      </w:r>
    </w:p>
    <w:p w14:paraId="38EFCF9C" w14:textId="77777777" w:rsidR="00F14281" w:rsidRDefault="00F14281" w:rsidP="00F1428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14281">
        <w:rPr>
          <w:rFonts w:ascii="Courier" w:eastAsia="Times New Roman" w:hAnsi="Courier" w:cs="Courier New"/>
          <w:color w:val="000000"/>
          <w:kern w:val="0"/>
          <w:sz w:val="20"/>
          <w:szCs w:val="20"/>
          <w:highlight w:val="yellow"/>
          <w:lang w:eastAsia="en-GB"/>
          <w14:ligatures w14:val="none"/>
        </w:rPr>
        <w:t>print(processor.execute_payment(50))</w:t>
      </w:r>
      <w:r w:rsidRPr="00F14281">
        <w:rPr>
          <w:rFonts w:ascii="Courier" w:eastAsia="Times New Roman" w:hAnsi="Courier" w:cs="Courier New"/>
          <w:color w:val="000000"/>
          <w:kern w:val="0"/>
          <w:sz w:val="20"/>
          <w:szCs w:val="20"/>
          <w:lang w:eastAsia="en-GB"/>
          <w14:ligatures w14:val="none"/>
        </w:rPr>
        <w:t xml:space="preserve">   # Output: Paid $50 using PayPal</w:t>
      </w:r>
    </w:p>
    <w:p w14:paraId="72CBEBD2" w14:textId="07036E70" w:rsidR="00CB392F" w:rsidRPr="00F14281" w:rsidRDefault="00CB392F" w:rsidP="00CB392F">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Pr>
          <w:rFonts w:ascii="Courier" w:eastAsia="Times New Roman" w:hAnsi="Courier" w:cs="Courier New"/>
          <w:color w:val="000000"/>
          <w:kern w:val="0"/>
          <w:sz w:val="20"/>
          <w:szCs w:val="20"/>
          <w:lang w:eastAsia="en-GB"/>
          <w14:ligatures w14:val="none"/>
        </w:rPr>
        <w:t>#</w:t>
      </w:r>
      <w:r w:rsidRPr="00CB392F">
        <w:rPr>
          <w:rFonts w:ascii="Georgia" w:hAnsi="Georgia"/>
          <w:color w:val="0D3C26"/>
          <w:spacing w:val="-4"/>
          <w:sz w:val="36"/>
          <w:szCs w:val="36"/>
          <w:shd w:val="clear" w:color="auto" w:fill="FAF3EA"/>
        </w:rPr>
        <w:t xml:space="preserve"> </w:t>
      </w:r>
      <w:r w:rsidRPr="00CB392F">
        <w:rPr>
          <w:rFonts w:ascii="Courier" w:eastAsia="Times New Roman" w:hAnsi="Courier" w:cs="Courier New"/>
          <w:color w:val="000000"/>
          <w:kern w:val="0"/>
          <w:sz w:val="20"/>
          <w:szCs w:val="20"/>
          <w:lang w:eastAsia="en-GB"/>
          <w14:ligatures w14:val="none"/>
        </w:rPr>
        <w:t xml:space="preserve">The Strategy pattern encapsulates interchangeable </w:t>
      </w:r>
      <w:r w:rsidR="00E13FF7" w:rsidRPr="00CB392F">
        <w:rPr>
          <w:rFonts w:ascii="Courier" w:eastAsia="Times New Roman" w:hAnsi="Courier" w:cs="Courier New"/>
          <w:color w:val="000000"/>
          <w:kern w:val="0"/>
          <w:sz w:val="20"/>
          <w:szCs w:val="20"/>
          <w:lang w:eastAsia="en-GB"/>
          <w14:ligatures w14:val="none"/>
        </w:rPr>
        <w:t>behaviour</w:t>
      </w:r>
      <w:r w:rsidRPr="00CB392F">
        <w:rPr>
          <w:rFonts w:ascii="Courier" w:eastAsia="Times New Roman" w:hAnsi="Courier" w:cs="Courier New"/>
          <w:color w:val="000000"/>
          <w:kern w:val="0"/>
          <w:sz w:val="20"/>
          <w:szCs w:val="20"/>
          <w:lang w:eastAsia="en-GB"/>
          <w14:ligatures w14:val="none"/>
        </w:rPr>
        <w:t xml:space="preserve"> (payment strategies) and allows them to be selected at runtime, promoting flexibility and decoupling the algorithm from the client that uses it.</w:t>
      </w:r>
    </w:p>
    <w:p w14:paraId="5E1A3D94" w14:textId="36F7A44D" w:rsidR="001268B5" w:rsidRDefault="001268B5" w:rsidP="001268B5">
      <w:pPr>
        <w:pStyle w:val="NormalWeb"/>
        <w:shd w:val="clear" w:color="auto" w:fill="FFFFFF"/>
        <w:outlineLvl w:val="3"/>
        <w:rPr>
          <w:rFonts w:ascii="inherit" w:hAnsi="inherit" w:cs="Arial"/>
          <w:b/>
          <w:bCs/>
          <w:color w:val="000000"/>
          <w:sz w:val="27"/>
          <w:szCs w:val="27"/>
        </w:rPr>
      </w:pPr>
      <w:r>
        <w:rPr>
          <w:rStyle w:val="Strong"/>
          <w:rFonts w:ascii="inherit" w:eastAsiaTheme="majorEastAsia" w:hAnsi="inherit" w:cs="Arial"/>
          <w:color w:val="000000"/>
          <w:sz w:val="27"/>
          <w:szCs w:val="27"/>
          <w:bdr w:val="none" w:sz="0" w:space="0" w:color="auto" w:frame="1"/>
        </w:rPr>
        <w:t>2 - Observer Pattern:</w:t>
      </w:r>
    </w:p>
    <w:p w14:paraId="2FB94F7A" w14:textId="77777777" w:rsidR="001268B5" w:rsidRDefault="001268B5" w:rsidP="001268B5">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Purpose:</w:t>
      </w:r>
      <w:r>
        <w:rPr>
          <w:rFonts w:ascii="inherit" w:hAnsi="inherit" w:cs="Arial"/>
          <w:color w:val="000000"/>
        </w:rPr>
        <w:t> Allows objects to notify and update dependent objects when their state changes.</w:t>
      </w:r>
    </w:p>
    <w:p w14:paraId="732AC6B2" w14:textId="77777777" w:rsidR="001268B5" w:rsidRDefault="001268B5" w:rsidP="001268B5">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Use Case:</w:t>
      </w:r>
      <w:r>
        <w:rPr>
          <w:rFonts w:ascii="inherit" w:hAnsi="inherit" w:cs="Arial"/>
          <w:color w:val="000000"/>
        </w:rPr>
        <w:t> Event-driven systems like GUI frameworks or real-time notifications.</w:t>
      </w:r>
    </w:p>
    <w:p w14:paraId="53D94C2B" w14:textId="036BC523" w:rsidR="005B7E06" w:rsidRPr="005B7E06" w:rsidRDefault="005B7E06" w:rsidP="005B7E06">
      <w:pPr>
        <w:numPr>
          <w:ilvl w:val="0"/>
          <w:numId w:val="2"/>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Pr>
          <w:rFonts w:ascii="Courier" w:eastAsia="Times New Roman" w:hAnsi="Courier" w:cs="Courier New"/>
          <w:color w:val="000000"/>
          <w:kern w:val="0"/>
          <w:sz w:val="20"/>
          <w:szCs w:val="20"/>
          <w:lang w:eastAsia="en-GB"/>
          <w14:ligatures w14:val="none"/>
        </w:rPr>
        <w:lastRenderedPageBreak/>
        <w:t>#</w:t>
      </w:r>
      <w:r w:rsidRPr="005B7E06">
        <w:rPr>
          <w:rFonts w:ascii="Georgia" w:eastAsia="Times New Roman" w:hAnsi="Georgia" w:cs="Times New Roman"/>
          <w:color w:val="0D3C26"/>
          <w:spacing w:val="-4"/>
          <w:kern w:val="0"/>
          <w:sz w:val="36"/>
          <w:szCs w:val="36"/>
          <w:lang w:eastAsia="en-GB"/>
          <w14:ligatures w14:val="none"/>
        </w:rPr>
        <w:t xml:space="preserve"> </w:t>
      </w:r>
      <w:r w:rsidR="0055718F">
        <w:rPr>
          <w:rFonts w:ascii="Courier" w:eastAsia="Times New Roman" w:hAnsi="Courier" w:cs="Courier New"/>
          <w:color w:val="000000"/>
          <w:kern w:val="0"/>
          <w:sz w:val="20"/>
          <w:szCs w:val="20"/>
          <w:lang w:eastAsia="en-GB"/>
          <w14:ligatures w14:val="none"/>
        </w:rPr>
        <w:t>Subject</w:t>
      </w:r>
      <w:r w:rsidRPr="005B7E06">
        <w:rPr>
          <w:rFonts w:ascii="Courier" w:eastAsia="Times New Roman" w:hAnsi="Courier" w:cs="Courier New"/>
          <w:color w:val="000000"/>
          <w:kern w:val="0"/>
          <w:sz w:val="20"/>
          <w:szCs w:val="20"/>
          <w:lang w:eastAsia="en-GB"/>
          <w14:ligatures w14:val="none"/>
        </w:rPr>
        <w:t xml:space="preserve"> class represents the Subject in the Observer pattern, which is observed by one or more Observer objects.</w:t>
      </w:r>
    </w:p>
    <w:p w14:paraId="524BFCD0" w14:textId="77777777" w:rsidR="005B7E06" w:rsidRPr="005B7E06" w:rsidRDefault="005B7E06" w:rsidP="005B7E06">
      <w:pPr>
        <w:numPr>
          <w:ilvl w:val="0"/>
          <w:numId w:val="2"/>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EACD0F1" w14:textId="482EA6AE" w:rsidR="005B7E06" w:rsidRDefault="005B7E06"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4827F371" w14:textId="6F9B2A25" w:rsid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class Subject:</w:t>
      </w:r>
    </w:p>
    <w:p w14:paraId="06C80575" w14:textId="77777777" w:rsidR="001719C3" w:rsidRDefault="001719C3"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C424422" w14:textId="0CD35084" w:rsidR="001719C3" w:rsidRPr="001A0B64" w:rsidRDefault="001719C3" w:rsidP="001719C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Pr>
          <w:rFonts w:ascii="Courier" w:eastAsia="Times New Roman" w:hAnsi="Courier" w:cs="Courier New"/>
          <w:color w:val="000000"/>
          <w:kern w:val="0"/>
          <w:sz w:val="20"/>
          <w:szCs w:val="20"/>
          <w:lang w:eastAsia="en-GB"/>
          <w14:ligatures w14:val="none"/>
        </w:rPr>
        <w:t>#</w:t>
      </w:r>
      <w:r w:rsidRPr="001719C3">
        <w:rPr>
          <w:rFonts w:ascii="Georgia" w:hAnsi="Georgia"/>
          <w:color w:val="0D3C26"/>
          <w:spacing w:val="-4"/>
          <w:sz w:val="36"/>
          <w:szCs w:val="36"/>
          <w:shd w:val="clear" w:color="auto" w:fill="FAF3EA"/>
        </w:rPr>
        <w:t xml:space="preserve"> </w:t>
      </w:r>
      <w:r w:rsidRPr="001719C3">
        <w:rPr>
          <w:rFonts w:ascii="Courier" w:eastAsia="Times New Roman" w:hAnsi="Courier" w:cs="Courier New"/>
          <w:color w:val="000000"/>
          <w:kern w:val="0"/>
          <w:sz w:val="20"/>
          <w:szCs w:val="20"/>
          <w:lang w:eastAsia="en-GB"/>
          <w14:ligatures w14:val="none"/>
        </w:rPr>
        <w:t xml:space="preserve">Initializes the Subject object and creates an empty list _observers to </w:t>
      </w:r>
      <w:r w:rsidR="005F2C13">
        <w:rPr>
          <w:rFonts w:ascii="Courier" w:eastAsia="Times New Roman" w:hAnsi="Courier" w:cs="Courier New"/>
          <w:color w:val="000000"/>
          <w:kern w:val="0"/>
          <w:sz w:val="20"/>
          <w:szCs w:val="20"/>
          <w:lang w:eastAsia="en-GB"/>
          <w14:ligatures w14:val="none"/>
        </w:rPr>
        <w:t>#</w:t>
      </w:r>
      <w:r w:rsidRPr="001719C3">
        <w:rPr>
          <w:rFonts w:ascii="Courier" w:eastAsia="Times New Roman" w:hAnsi="Courier" w:cs="Courier New"/>
          <w:color w:val="000000"/>
          <w:kern w:val="0"/>
          <w:sz w:val="20"/>
          <w:szCs w:val="20"/>
          <w:lang w:eastAsia="en-GB"/>
          <w14:ligatures w14:val="none"/>
        </w:rPr>
        <w:t>store references to attached observers.</w:t>
      </w:r>
    </w:p>
    <w:p w14:paraId="3FB3022E"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lang w:eastAsia="en-GB"/>
          <w14:ligatures w14:val="none"/>
        </w:rPr>
        <w:t xml:space="preserve">    </w:t>
      </w:r>
      <w:r w:rsidRPr="001A0B64">
        <w:rPr>
          <w:rFonts w:ascii="Courier" w:eastAsia="Times New Roman" w:hAnsi="Courier" w:cs="Courier New"/>
          <w:color w:val="000000"/>
          <w:kern w:val="0"/>
          <w:sz w:val="20"/>
          <w:szCs w:val="20"/>
          <w:highlight w:val="yellow"/>
          <w:lang w:eastAsia="en-GB"/>
          <w14:ligatures w14:val="none"/>
        </w:rPr>
        <w:t>def __init__(self):</w:t>
      </w:r>
    </w:p>
    <w:p w14:paraId="5167672A" w14:textId="77777777" w:rsid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 xml:space="preserve">        self._observers = []</w:t>
      </w:r>
    </w:p>
    <w:p w14:paraId="31D55E1B" w14:textId="77777777" w:rsidR="003F1143" w:rsidRDefault="003F1143"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00C6D218" w14:textId="0C53F894" w:rsidR="00933B20" w:rsidRPr="001A0B64" w:rsidRDefault="00933B20" w:rsidP="00933B20">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Pr>
          <w:rFonts w:ascii="Courier" w:eastAsia="Times New Roman" w:hAnsi="Courier" w:cs="Courier New"/>
          <w:color w:val="000000"/>
          <w:kern w:val="0"/>
          <w:sz w:val="20"/>
          <w:szCs w:val="20"/>
          <w:lang w:eastAsia="en-GB"/>
          <w14:ligatures w14:val="none"/>
        </w:rPr>
        <w:t>#</w:t>
      </w:r>
      <w:r w:rsidRPr="00933B20">
        <w:rPr>
          <w:rFonts w:ascii="Georgia" w:hAnsi="Georgia"/>
          <w:color w:val="0D3C26"/>
          <w:spacing w:val="-4"/>
          <w:sz w:val="36"/>
          <w:szCs w:val="36"/>
          <w:shd w:val="clear" w:color="auto" w:fill="FAF3EA"/>
        </w:rPr>
        <w:t xml:space="preserve"> </w:t>
      </w:r>
      <w:r w:rsidRPr="00933B20">
        <w:rPr>
          <w:rFonts w:ascii="Courier" w:eastAsia="Times New Roman" w:hAnsi="Courier" w:cs="Courier New"/>
          <w:color w:val="000000"/>
          <w:kern w:val="0"/>
          <w:sz w:val="20"/>
          <w:szCs w:val="20"/>
          <w:lang w:eastAsia="en-GB"/>
          <w14:ligatures w14:val="none"/>
        </w:rPr>
        <w:t xml:space="preserve">This method allows observers to register themselves with the Subject by </w:t>
      </w:r>
      <w:r>
        <w:rPr>
          <w:rFonts w:ascii="Courier" w:eastAsia="Times New Roman" w:hAnsi="Courier" w:cs="Courier New"/>
          <w:color w:val="000000"/>
          <w:kern w:val="0"/>
          <w:sz w:val="20"/>
          <w:szCs w:val="20"/>
          <w:lang w:eastAsia="en-GB"/>
          <w14:ligatures w14:val="none"/>
        </w:rPr>
        <w:t>#</w:t>
      </w:r>
      <w:r w:rsidRPr="00933B20">
        <w:rPr>
          <w:rFonts w:ascii="Courier" w:eastAsia="Times New Roman" w:hAnsi="Courier" w:cs="Courier New"/>
          <w:color w:val="000000"/>
          <w:kern w:val="0"/>
          <w:sz w:val="20"/>
          <w:szCs w:val="20"/>
          <w:lang w:eastAsia="en-GB"/>
          <w14:ligatures w14:val="none"/>
        </w:rPr>
        <w:t>appending them to the _observers list.</w:t>
      </w:r>
    </w:p>
    <w:p w14:paraId="06EDA8E7"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667555F2"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lang w:eastAsia="en-GB"/>
          <w14:ligatures w14:val="none"/>
        </w:rPr>
        <w:t xml:space="preserve">    </w:t>
      </w:r>
      <w:r w:rsidRPr="001A0B64">
        <w:rPr>
          <w:rFonts w:ascii="Courier" w:eastAsia="Times New Roman" w:hAnsi="Courier" w:cs="Courier New"/>
          <w:color w:val="000000"/>
          <w:kern w:val="0"/>
          <w:sz w:val="20"/>
          <w:szCs w:val="20"/>
          <w:highlight w:val="yellow"/>
          <w:lang w:eastAsia="en-GB"/>
          <w14:ligatures w14:val="none"/>
        </w:rPr>
        <w:t>def attach(self, observer):</w:t>
      </w:r>
    </w:p>
    <w:p w14:paraId="3E6F0F50" w14:textId="77777777" w:rsid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 xml:space="preserve">        self._observers.append(observer)</w:t>
      </w:r>
    </w:p>
    <w:p w14:paraId="0267049D" w14:textId="3E6BE8AD" w:rsidR="00B64DA4" w:rsidRDefault="00B64DA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p>
    <w:p w14:paraId="7C01A5DE" w14:textId="5945502E" w:rsidR="00905C75" w:rsidRPr="001A0B64" w:rsidRDefault="00905C75" w:rsidP="00905C75">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905C75">
        <w:rPr>
          <w:rFonts w:ascii="Courier" w:eastAsia="Times New Roman" w:hAnsi="Courier" w:cs="Courier New"/>
          <w:color w:val="000000"/>
          <w:kern w:val="0"/>
          <w:sz w:val="20"/>
          <w:szCs w:val="20"/>
          <w:highlight w:val="yellow"/>
          <w:lang w:eastAsia="en-GB"/>
          <w14:ligatures w14:val="none"/>
        </w:rPr>
        <w:t>#</w:t>
      </w:r>
      <w:r w:rsidRPr="00905C75">
        <w:rPr>
          <w:rFonts w:ascii="Georgia" w:hAnsi="Georgia"/>
          <w:color w:val="0D3C26"/>
          <w:spacing w:val="-4"/>
          <w:sz w:val="36"/>
          <w:szCs w:val="36"/>
          <w:shd w:val="clear" w:color="auto" w:fill="FAF3EA"/>
        </w:rPr>
        <w:t xml:space="preserve"> </w:t>
      </w:r>
      <w:r w:rsidRPr="00905C75">
        <w:rPr>
          <w:rFonts w:ascii="Courier" w:eastAsia="Times New Roman" w:hAnsi="Courier" w:cs="Courier New"/>
          <w:color w:val="000000"/>
          <w:kern w:val="0"/>
          <w:sz w:val="20"/>
          <w:szCs w:val="20"/>
          <w:lang w:eastAsia="en-GB"/>
          <w14:ligatures w14:val="none"/>
        </w:rPr>
        <w:t>The notify() method loops through all registered observers and calls their update() method, notifying them of any state changes in the Subject.</w:t>
      </w:r>
    </w:p>
    <w:p w14:paraId="45AB4734"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p>
    <w:p w14:paraId="56D7793F"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 xml:space="preserve">    def notify(self):</w:t>
      </w:r>
    </w:p>
    <w:p w14:paraId="23533A2F"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 xml:space="preserve">        for observer in self._observers:</w:t>
      </w:r>
    </w:p>
    <w:p w14:paraId="4AEBDDD0" w14:textId="77777777" w:rsid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 xml:space="preserve">            observer.update(self)</w:t>
      </w:r>
    </w:p>
    <w:p w14:paraId="5FDA3D18" w14:textId="77777777" w:rsidR="00905C75" w:rsidRDefault="00905C75"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45E1D94B" w14:textId="70CF81BB" w:rsidR="00905C75" w:rsidRPr="00C8721E" w:rsidRDefault="00905C75" w:rsidP="00C8721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EE0000"/>
          <w:kern w:val="0"/>
          <w:sz w:val="20"/>
          <w:szCs w:val="20"/>
          <w:lang w:eastAsia="en-GB"/>
          <w14:ligatures w14:val="none"/>
        </w:rPr>
      </w:pPr>
      <w:r>
        <w:rPr>
          <w:rFonts w:ascii="Courier" w:eastAsia="Times New Roman" w:hAnsi="Courier" w:cs="Courier New"/>
          <w:color w:val="000000"/>
          <w:kern w:val="0"/>
          <w:sz w:val="20"/>
          <w:szCs w:val="20"/>
          <w:lang w:eastAsia="en-GB"/>
          <w14:ligatures w14:val="none"/>
        </w:rPr>
        <w:t>#</w:t>
      </w:r>
      <w:r w:rsidRPr="00905C75">
        <w:rPr>
          <w:rFonts w:ascii="Georgia" w:hAnsi="Georgia"/>
          <w:b/>
          <w:bCs/>
          <w:color w:val="0D3C26"/>
          <w:spacing w:val="-4"/>
          <w:sz w:val="36"/>
          <w:szCs w:val="36"/>
          <w:bdr w:val="single" w:sz="2" w:space="0" w:color="E5E7EB" w:frame="1"/>
          <w:shd w:val="clear" w:color="auto" w:fill="FAF3EA"/>
        </w:rPr>
        <w:t xml:space="preserve"> </w:t>
      </w:r>
      <w:r w:rsidRPr="00905C75">
        <w:rPr>
          <w:rFonts w:ascii="Courier" w:eastAsia="Times New Roman" w:hAnsi="Courier" w:cs="Courier New"/>
          <w:b/>
          <w:bCs/>
          <w:color w:val="000000"/>
          <w:kern w:val="0"/>
          <w:sz w:val="20"/>
          <w:szCs w:val="20"/>
          <w:lang w:eastAsia="en-GB"/>
          <w14:ligatures w14:val="none"/>
        </w:rPr>
        <w:t>Observer class</w:t>
      </w:r>
      <w:r w:rsidR="009348A4">
        <w:rPr>
          <w:rFonts w:ascii="Courier" w:eastAsia="Times New Roman" w:hAnsi="Courier" w:cs="Courier New"/>
          <w:b/>
          <w:bCs/>
          <w:color w:val="000000"/>
          <w:kern w:val="0"/>
          <w:sz w:val="20"/>
          <w:szCs w:val="20"/>
          <w:lang w:eastAsia="en-GB"/>
          <w14:ligatures w14:val="none"/>
        </w:rPr>
        <w:t xml:space="preserve"> - </w:t>
      </w:r>
      <w:r w:rsidR="009348A4" w:rsidRPr="009348A4">
        <w:rPr>
          <w:rFonts w:ascii="Courier" w:eastAsia="Times New Roman" w:hAnsi="Courier" w:cs="Courier New"/>
          <w:b/>
          <w:bCs/>
          <w:color w:val="000000"/>
          <w:kern w:val="0"/>
          <w:sz w:val="20"/>
          <w:szCs w:val="20"/>
          <w:lang w:eastAsia="en-GB"/>
          <w14:ligatures w14:val="none"/>
        </w:rPr>
        <w:t>This is an abstract class that represents the base class for all Observer objects.</w:t>
      </w:r>
      <w:r w:rsidR="00C8721E" w:rsidRPr="00C8721E">
        <w:rPr>
          <w:rFonts w:ascii="Georgia" w:hAnsi="Georgia"/>
          <w:color w:val="0D3C26"/>
          <w:spacing w:val="-4"/>
          <w:sz w:val="36"/>
          <w:szCs w:val="36"/>
          <w:shd w:val="clear" w:color="auto" w:fill="FAF3EA"/>
        </w:rPr>
        <w:t xml:space="preserve"> </w:t>
      </w:r>
      <w:r w:rsidR="00C8721E" w:rsidRPr="00C8721E">
        <w:rPr>
          <w:rFonts w:ascii="Courier" w:eastAsia="Times New Roman" w:hAnsi="Courier" w:cs="Courier New"/>
          <w:b/>
          <w:bCs/>
          <w:color w:val="000000"/>
          <w:kern w:val="0"/>
          <w:sz w:val="20"/>
          <w:szCs w:val="20"/>
          <w:lang w:eastAsia="en-GB"/>
          <w14:ligatures w14:val="none"/>
        </w:rPr>
        <w:t xml:space="preserve">The update() method is defined as a placeholder in the abstract Observer class. </w:t>
      </w:r>
      <w:r w:rsidR="00C8721E" w:rsidRPr="00C8721E">
        <w:rPr>
          <w:rFonts w:ascii="Courier" w:eastAsia="Times New Roman" w:hAnsi="Courier" w:cs="Courier New"/>
          <w:b/>
          <w:bCs/>
          <w:color w:val="EE0000"/>
          <w:kern w:val="0"/>
          <w:sz w:val="20"/>
          <w:szCs w:val="20"/>
          <w:lang w:eastAsia="en-GB"/>
          <w14:ligatures w14:val="none"/>
        </w:rPr>
        <w:t>Actual behaviour will be implemented by concrete subclasses.</w:t>
      </w:r>
    </w:p>
    <w:p w14:paraId="55A94C01"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5AD59B3A"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class Observer:</w:t>
      </w:r>
    </w:p>
    <w:p w14:paraId="4FB0EA3E"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 xml:space="preserve">    def update(self, subject):</w:t>
      </w:r>
    </w:p>
    <w:p w14:paraId="5117351F"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 xml:space="preserve">        pass</w:t>
      </w:r>
    </w:p>
    <w:p w14:paraId="025DD5FC" w14:textId="77777777" w:rsid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p>
    <w:p w14:paraId="5238916B" w14:textId="23315304" w:rsidR="002408D6" w:rsidRPr="00E71CFF" w:rsidRDefault="00E71CFF" w:rsidP="00AB01D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FF">
        <w:rPr>
          <w:rFonts w:ascii="Courier" w:eastAsia="Times New Roman" w:hAnsi="Courier" w:cs="Courier New"/>
          <w:color w:val="000000"/>
          <w:kern w:val="0"/>
          <w:sz w:val="20"/>
          <w:szCs w:val="20"/>
          <w:lang w:eastAsia="en-GB"/>
          <w14:ligatures w14:val="none"/>
        </w:rPr>
        <w:t>#</w:t>
      </w:r>
      <w:r w:rsidRPr="00E71CFF">
        <w:rPr>
          <w:rFonts w:ascii="Georgia" w:hAnsi="Georgia"/>
          <w:b/>
          <w:bCs/>
          <w:color w:val="0D3C26"/>
          <w:spacing w:val="-4"/>
          <w:sz w:val="36"/>
          <w:szCs w:val="36"/>
          <w:bdr w:val="single" w:sz="2" w:space="0" w:color="E5E7EB" w:frame="1"/>
          <w:shd w:val="clear" w:color="auto" w:fill="FAF3EA"/>
        </w:rPr>
        <w:t xml:space="preserve"> </w:t>
      </w:r>
      <w:r w:rsidRPr="00E71CFF">
        <w:rPr>
          <w:rFonts w:ascii="Courier" w:eastAsia="Times New Roman" w:hAnsi="Courier" w:cs="Courier New"/>
          <w:b/>
          <w:bCs/>
          <w:color w:val="000000"/>
          <w:kern w:val="0"/>
          <w:sz w:val="20"/>
          <w:szCs w:val="20"/>
          <w:lang w:eastAsia="en-GB"/>
          <w14:ligatures w14:val="none"/>
        </w:rPr>
        <w:t>ConcreteObserver class</w:t>
      </w:r>
      <w:r>
        <w:rPr>
          <w:rFonts w:ascii="Courier" w:eastAsia="Times New Roman" w:hAnsi="Courier" w:cs="Courier New"/>
          <w:b/>
          <w:bCs/>
          <w:color w:val="000000"/>
          <w:kern w:val="0"/>
          <w:sz w:val="20"/>
          <w:szCs w:val="20"/>
          <w:lang w:eastAsia="en-GB"/>
          <w14:ligatures w14:val="none"/>
        </w:rPr>
        <w:t xml:space="preserve"> - </w:t>
      </w:r>
      <w:r w:rsidR="00AB01D4" w:rsidRPr="00AB01D4">
        <w:rPr>
          <w:rFonts w:ascii="Courier" w:eastAsia="Times New Roman" w:hAnsi="Courier" w:cs="Courier New"/>
          <w:b/>
          <w:bCs/>
          <w:color w:val="000000"/>
          <w:kern w:val="0"/>
          <w:sz w:val="20"/>
          <w:szCs w:val="20"/>
          <w:lang w:eastAsia="en-GB"/>
          <w14:ligatures w14:val="none"/>
        </w:rPr>
        <w:t>In this example, the update() method simply prints a message indicating that the observer has been notified of a state change in the Subject.</w:t>
      </w:r>
    </w:p>
    <w:p w14:paraId="2B3E968A" w14:textId="77777777" w:rsidR="00E71CFF" w:rsidRDefault="00E71CFF"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p>
    <w:p w14:paraId="3FB45EC3" w14:textId="77777777" w:rsidR="002408D6" w:rsidRPr="001A0B64" w:rsidRDefault="002408D6"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p>
    <w:p w14:paraId="64E6D15A"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class ConcreteObserver(Observer):</w:t>
      </w:r>
    </w:p>
    <w:p w14:paraId="05FA5B5E"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 xml:space="preserve">    def update(self, subject):</w:t>
      </w:r>
    </w:p>
    <w:p w14:paraId="708FDE51"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 xml:space="preserve">        print("Observer notified of state change")</w:t>
      </w:r>
    </w:p>
    <w:p w14:paraId="5A50B9F8" w14:textId="77777777" w:rsidR="001A0B64" w:rsidRP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65FB3256" w14:textId="77777777" w:rsid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A0B64">
        <w:rPr>
          <w:rFonts w:ascii="Courier" w:eastAsia="Times New Roman" w:hAnsi="Courier" w:cs="Courier New"/>
          <w:color w:val="000000"/>
          <w:kern w:val="0"/>
          <w:sz w:val="20"/>
          <w:szCs w:val="20"/>
          <w:lang w:eastAsia="en-GB"/>
          <w14:ligatures w14:val="none"/>
        </w:rPr>
        <w:t># Client Code</w:t>
      </w:r>
    </w:p>
    <w:p w14:paraId="1F154259" w14:textId="77777777" w:rsidR="00F66047" w:rsidRDefault="00F66047"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90B863E" w14:textId="77777777" w:rsidR="00F66047" w:rsidRDefault="00F66047"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6F75829B" w14:textId="77777777" w:rsidR="00F66047" w:rsidRDefault="00F66047"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5762C99C" w14:textId="25A965D7" w:rsidR="00B12F04" w:rsidRPr="001A0B64" w:rsidRDefault="00B12F04" w:rsidP="00B12F0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Pr>
          <w:rFonts w:ascii="Courier" w:eastAsia="Times New Roman" w:hAnsi="Courier" w:cs="Courier New"/>
          <w:color w:val="000000"/>
          <w:kern w:val="0"/>
          <w:sz w:val="20"/>
          <w:szCs w:val="20"/>
          <w:lang w:eastAsia="en-GB"/>
          <w14:ligatures w14:val="none"/>
        </w:rPr>
        <w:t>#</w:t>
      </w:r>
      <w:r w:rsidRPr="00B12F04">
        <w:rPr>
          <w:rFonts w:ascii="Georgia" w:hAnsi="Georgia"/>
          <w:color w:val="0D3C26"/>
          <w:spacing w:val="-4"/>
          <w:sz w:val="36"/>
          <w:szCs w:val="36"/>
          <w:shd w:val="clear" w:color="auto" w:fill="FAF3EA"/>
        </w:rPr>
        <w:t xml:space="preserve"> </w:t>
      </w:r>
      <w:r w:rsidRPr="00B12F04">
        <w:rPr>
          <w:rFonts w:ascii="Courier" w:eastAsia="Times New Roman" w:hAnsi="Courier" w:cs="Courier New"/>
          <w:color w:val="000000"/>
          <w:kern w:val="0"/>
          <w:sz w:val="20"/>
          <w:szCs w:val="20"/>
          <w:lang w:eastAsia="en-GB"/>
          <w14:ligatures w14:val="none"/>
        </w:rPr>
        <w:t>Creates a Subject object.</w:t>
      </w:r>
    </w:p>
    <w:p w14:paraId="70C705E0" w14:textId="77777777" w:rsid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subject = Subject()</w:t>
      </w:r>
    </w:p>
    <w:p w14:paraId="6B2EC8E5" w14:textId="792390D1" w:rsidR="004E7B7B" w:rsidRPr="001A0B64" w:rsidRDefault="004E7B7B" w:rsidP="004E7B7B">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4E7B7B">
        <w:rPr>
          <w:rFonts w:ascii="Courier" w:eastAsia="Times New Roman" w:hAnsi="Courier" w:cs="Courier New"/>
          <w:color w:val="000000"/>
          <w:kern w:val="0"/>
          <w:sz w:val="20"/>
          <w:szCs w:val="20"/>
          <w:lang w:eastAsia="en-GB"/>
          <w14:ligatures w14:val="none"/>
        </w:rPr>
        <w:t>#</w:t>
      </w:r>
      <w:r w:rsidRPr="004E7B7B">
        <w:rPr>
          <w:rFonts w:ascii="Georgia" w:hAnsi="Georgia"/>
          <w:color w:val="0D3C26"/>
          <w:spacing w:val="-4"/>
          <w:sz w:val="36"/>
          <w:szCs w:val="36"/>
          <w:shd w:val="clear" w:color="auto" w:fill="FAF3EA"/>
        </w:rPr>
        <w:t xml:space="preserve"> </w:t>
      </w:r>
      <w:r w:rsidRPr="004E7B7B">
        <w:rPr>
          <w:rFonts w:ascii="Courier" w:eastAsia="Times New Roman" w:hAnsi="Courier" w:cs="Courier New"/>
          <w:color w:val="000000"/>
          <w:kern w:val="0"/>
          <w:sz w:val="20"/>
          <w:szCs w:val="20"/>
          <w:lang w:eastAsia="en-GB"/>
          <w14:ligatures w14:val="none"/>
        </w:rPr>
        <w:t>Creates a ConcreteObserver object.</w:t>
      </w:r>
    </w:p>
    <w:p w14:paraId="1E394D26" w14:textId="77777777" w:rsid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observer = ConcreteObserver()</w:t>
      </w:r>
    </w:p>
    <w:p w14:paraId="2EAB2CF0" w14:textId="3A265D90" w:rsidR="004E7B7B" w:rsidRPr="001A0B64" w:rsidRDefault="00627CF5" w:rsidP="00627CF5">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627CF5">
        <w:rPr>
          <w:rFonts w:ascii="Courier" w:eastAsia="Times New Roman" w:hAnsi="Courier" w:cs="Courier New"/>
          <w:color w:val="000000"/>
          <w:kern w:val="0"/>
          <w:sz w:val="20"/>
          <w:szCs w:val="20"/>
          <w:lang w:eastAsia="en-GB"/>
          <w14:ligatures w14:val="none"/>
        </w:rPr>
        <w:t>#</w:t>
      </w:r>
      <w:r w:rsidRPr="00627CF5">
        <w:rPr>
          <w:rFonts w:ascii="Georgia" w:hAnsi="Georgia"/>
          <w:color w:val="0D3C26"/>
          <w:spacing w:val="-4"/>
          <w:sz w:val="36"/>
          <w:szCs w:val="36"/>
          <w:shd w:val="clear" w:color="auto" w:fill="FAF3EA"/>
        </w:rPr>
        <w:t xml:space="preserve"> </w:t>
      </w:r>
      <w:r w:rsidRPr="00627CF5">
        <w:rPr>
          <w:rFonts w:ascii="Courier" w:eastAsia="Times New Roman" w:hAnsi="Courier" w:cs="Courier New"/>
          <w:color w:val="000000"/>
          <w:kern w:val="0"/>
          <w:sz w:val="20"/>
          <w:szCs w:val="20"/>
          <w:lang w:eastAsia="en-GB"/>
          <w14:ligatures w14:val="none"/>
        </w:rPr>
        <w:t xml:space="preserve">Attaches the observer to the subject so that it will be notified when the </w:t>
      </w:r>
      <w:r w:rsidR="00D03508">
        <w:rPr>
          <w:rFonts w:ascii="Courier" w:eastAsia="Times New Roman" w:hAnsi="Courier" w:cs="Courier New"/>
          <w:color w:val="000000"/>
          <w:kern w:val="0"/>
          <w:sz w:val="20"/>
          <w:szCs w:val="20"/>
          <w:lang w:eastAsia="en-GB"/>
          <w14:ligatures w14:val="none"/>
        </w:rPr>
        <w:t>#</w:t>
      </w:r>
      <w:r w:rsidRPr="00627CF5">
        <w:rPr>
          <w:rFonts w:ascii="Courier" w:eastAsia="Times New Roman" w:hAnsi="Courier" w:cs="Courier New"/>
          <w:color w:val="000000"/>
          <w:kern w:val="0"/>
          <w:sz w:val="20"/>
          <w:szCs w:val="20"/>
          <w:lang w:eastAsia="en-GB"/>
          <w14:ligatures w14:val="none"/>
        </w:rPr>
        <w:t>subject changes its state.</w:t>
      </w:r>
    </w:p>
    <w:p w14:paraId="17517E81" w14:textId="77777777" w:rsid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subject.attach(observer)</w:t>
      </w:r>
    </w:p>
    <w:p w14:paraId="167E1056" w14:textId="77777777" w:rsidR="003A4F13" w:rsidRDefault="003A4F13"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p>
    <w:p w14:paraId="6BE9C259" w14:textId="42F4EA07" w:rsidR="003A4F13" w:rsidRDefault="003A4F13" w:rsidP="003A4F1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313FBD">
        <w:rPr>
          <w:rFonts w:ascii="Courier" w:eastAsia="Times New Roman" w:hAnsi="Courier" w:cs="Courier New"/>
          <w:color w:val="000000"/>
          <w:kern w:val="0"/>
          <w:sz w:val="20"/>
          <w:szCs w:val="20"/>
          <w:lang w:eastAsia="en-GB"/>
          <w14:ligatures w14:val="none"/>
        </w:rPr>
        <w:t>#</w:t>
      </w:r>
      <w:r w:rsidRPr="00313FBD">
        <w:rPr>
          <w:rFonts w:ascii="Georgia" w:hAnsi="Georgia"/>
          <w:color w:val="0D3C26"/>
          <w:spacing w:val="-4"/>
          <w:sz w:val="36"/>
          <w:szCs w:val="36"/>
          <w:shd w:val="clear" w:color="auto" w:fill="FAF3EA"/>
        </w:rPr>
        <w:t xml:space="preserve"> </w:t>
      </w:r>
      <w:r w:rsidRPr="00313FBD">
        <w:rPr>
          <w:rFonts w:ascii="Courier" w:eastAsia="Times New Roman" w:hAnsi="Courier" w:cs="Courier New"/>
          <w:color w:val="000000"/>
          <w:kern w:val="0"/>
          <w:sz w:val="20"/>
          <w:szCs w:val="20"/>
          <w:lang w:eastAsia="en-GB"/>
          <w14:ligatures w14:val="none"/>
        </w:rPr>
        <w:t xml:space="preserve">Notifies all registered observers of a state change in the Subject. This </w:t>
      </w:r>
      <w:r w:rsidR="00313FBD">
        <w:rPr>
          <w:rFonts w:ascii="Courier" w:eastAsia="Times New Roman" w:hAnsi="Courier" w:cs="Courier New"/>
          <w:color w:val="000000"/>
          <w:kern w:val="0"/>
          <w:sz w:val="20"/>
          <w:szCs w:val="20"/>
          <w:lang w:eastAsia="en-GB"/>
          <w14:ligatures w14:val="none"/>
        </w:rPr>
        <w:t>#</w:t>
      </w:r>
      <w:r w:rsidRPr="00313FBD">
        <w:rPr>
          <w:rFonts w:ascii="Courier" w:eastAsia="Times New Roman" w:hAnsi="Courier" w:cs="Courier New"/>
          <w:color w:val="000000"/>
          <w:kern w:val="0"/>
          <w:sz w:val="20"/>
          <w:szCs w:val="20"/>
          <w:lang w:eastAsia="en-GB"/>
          <w14:ligatures w14:val="none"/>
        </w:rPr>
        <w:t xml:space="preserve">triggers the update() method in the registered ConcreteObserver, which </w:t>
      </w:r>
      <w:r w:rsidR="00313FBD">
        <w:rPr>
          <w:rFonts w:ascii="Courier" w:eastAsia="Times New Roman" w:hAnsi="Courier" w:cs="Courier New"/>
          <w:color w:val="000000"/>
          <w:kern w:val="0"/>
          <w:sz w:val="20"/>
          <w:szCs w:val="20"/>
          <w:lang w:eastAsia="en-GB"/>
          <w14:ligatures w14:val="none"/>
        </w:rPr>
        <w:t>#</w:t>
      </w:r>
      <w:r w:rsidRPr="00313FBD">
        <w:rPr>
          <w:rFonts w:ascii="Courier" w:eastAsia="Times New Roman" w:hAnsi="Courier" w:cs="Courier New"/>
          <w:color w:val="000000"/>
          <w:kern w:val="0"/>
          <w:sz w:val="20"/>
          <w:szCs w:val="20"/>
          <w:lang w:eastAsia="en-GB"/>
          <w14:ligatures w14:val="none"/>
        </w:rPr>
        <w:t>prints the message "Observer notified of state change".</w:t>
      </w:r>
    </w:p>
    <w:p w14:paraId="61B1DDAC" w14:textId="544E77A5" w:rsidR="00E95852" w:rsidRPr="00313FBD" w:rsidRDefault="00135510" w:rsidP="00135510">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Pr>
          <w:rFonts w:ascii="Courier" w:eastAsia="Times New Roman" w:hAnsi="Courier" w:cs="Courier New"/>
          <w:color w:val="000000"/>
          <w:kern w:val="0"/>
          <w:sz w:val="20"/>
          <w:szCs w:val="20"/>
          <w:lang w:eastAsia="en-GB"/>
          <w14:ligatures w14:val="none"/>
        </w:rPr>
        <w:t>#</w:t>
      </w:r>
      <w:r w:rsidRPr="00135510">
        <w:rPr>
          <w:rFonts w:ascii="Courier" w:eastAsia="Times New Roman" w:hAnsi="Courier" w:cs="Courier New"/>
          <w:color w:val="000000"/>
          <w:kern w:val="0"/>
          <w:sz w:val="20"/>
          <w:szCs w:val="20"/>
          <w:lang w:eastAsia="en-GB"/>
          <w14:ligatures w14:val="none"/>
        </w:rPr>
        <w:t>In this example, subject is an instance of the Subject class, and when subject.notify() is called, the notify method is executed on this subject instance. Inside the notify method, self will refer to this specific subject instance.</w:t>
      </w:r>
    </w:p>
    <w:p w14:paraId="58892688" w14:textId="77777777" w:rsidR="004B35A1" w:rsidRPr="001A0B64" w:rsidRDefault="004B35A1"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highlight w:val="yellow"/>
          <w:lang w:eastAsia="en-GB"/>
          <w14:ligatures w14:val="none"/>
        </w:rPr>
      </w:pPr>
    </w:p>
    <w:p w14:paraId="2C6ECA38" w14:textId="77777777" w:rsidR="001A0B64" w:rsidRDefault="001A0B64" w:rsidP="001A0B6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A0B64">
        <w:rPr>
          <w:rFonts w:ascii="Courier" w:eastAsia="Times New Roman" w:hAnsi="Courier" w:cs="Courier New"/>
          <w:color w:val="000000"/>
          <w:kern w:val="0"/>
          <w:sz w:val="20"/>
          <w:szCs w:val="20"/>
          <w:highlight w:val="yellow"/>
          <w:lang w:eastAsia="en-GB"/>
          <w14:ligatures w14:val="none"/>
        </w:rPr>
        <w:t>subject.notify()</w:t>
      </w:r>
      <w:r w:rsidRPr="001A0B64">
        <w:rPr>
          <w:rFonts w:ascii="Courier" w:eastAsia="Times New Roman" w:hAnsi="Courier" w:cs="Courier New"/>
          <w:color w:val="000000"/>
          <w:kern w:val="0"/>
          <w:sz w:val="20"/>
          <w:szCs w:val="20"/>
          <w:lang w:eastAsia="en-GB"/>
          <w14:ligatures w14:val="none"/>
        </w:rPr>
        <w:t xml:space="preserve">  # Output: Observer notified of state change</w:t>
      </w:r>
    </w:p>
    <w:p w14:paraId="1C0B79B2" w14:textId="6E194F01" w:rsidR="00F13C37" w:rsidRPr="001A0B64" w:rsidRDefault="00F13C37" w:rsidP="00F13C37">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Pr>
          <w:rFonts w:ascii="Courier" w:eastAsia="Times New Roman" w:hAnsi="Courier" w:cs="Courier New"/>
          <w:color w:val="000000"/>
          <w:kern w:val="0"/>
          <w:sz w:val="20"/>
          <w:szCs w:val="20"/>
          <w:lang w:eastAsia="en-GB"/>
          <w14:ligatures w14:val="none"/>
        </w:rPr>
        <w:t>#</w:t>
      </w:r>
      <w:r w:rsidRPr="00F13C37">
        <w:rPr>
          <w:rFonts w:ascii="Georgia" w:hAnsi="Georgia"/>
          <w:color w:val="0D3C26"/>
          <w:spacing w:val="-4"/>
          <w:sz w:val="36"/>
          <w:szCs w:val="36"/>
          <w:shd w:val="clear" w:color="auto" w:fill="FAF3EA"/>
        </w:rPr>
        <w:t xml:space="preserve"> </w:t>
      </w:r>
      <w:r w:rsidRPr="00F13C37">
        <w:rPr>
          <w:rFonts w:ascii="Courier" w:eastAsia="Times New Roman" w:hAnsi="Courier" w:cs="Courier New"/>
          <w:color w:val="000000"/>
          <w:kern w:val="0"/>
          <w:sz w:val="20"/>
          <w:szCs w:val="20"/>
          <w:lang w:eastAsia="en-GB"/>
          <w14:ligatures w14:val="none"/>
        </w:rPr>
        <w:t>The Observer design pattern allows a subject to maintain a list of observers and notify them of any changes to its state, promoting loose coupling between the subject and observers. This code example demonstrates a basic implementation of the Observer pattern in Python.</w:t>
      </w:r>
    </w:p>
    <w:p w14:paraId="1144B47B" w14:textId="77777777" w:rsidR="00281C91" w:rsidRPr="00281C91" w:rsidRDefault="00281C91" w:rsidP="00281C91">
      <w:pPr>
        <w:pStyle w:val="NormalWeb"/>
        <w:shd w:val="clear" w:color="auto" w:fill="FFFFFF"/>
        <w:rPr>
          <w:rFonts w:ascii="inherit" w:hAnsi="inherit" w:cs="Arial"/>
          <w:color w:val="000000"/>
        </w:rPr>
      </w:pPr>
      <w:r w:rsidRPr="00281C91">
        <w:rPr>
          <w:rFonts w:ascii="inherit" w:hAnsi="inherit" w:cs="Arial"/>
          <w:color w:val="000000"/>
          <w:highlight w:val="green"/>
        </w:rPr>
        <w:t>Subject:</w:t>
      </w:r>
      <w:r w:rsidRPr="00281C91">
        <w:rPr>
          <w:rFonts w:ascii="inherit" w:hAnsi="inherit" w:cs="Arial"/>
          <w:color w:val="000000"/>
        </w:rPr>
        <w:t xml:space="preserve"> A subject is an object that is being observed by one or more observers. It keeps track of its observers and notifies them of any state changes, usually by calling an update method on each observer. The subject doesn't know the details of the observers; it only knows that it needs to notify them.</w:t>
      </w:r>
    </w:p>
    <w:p w14:paraId="13CC88DC" w14:textId="77777777" w:rsidR="00281C91" w:rsidRPr="00281C91" w:rsidRDefault="00281C91" w:rsidP="00281C91">
      <w:pPr>
        <w:pStyle w:val="NormalWeb"/>
        <w:shd w:val="clear" w:color="auto" w:fill="FFFFFF"/>
        <w:rPr>
          <w:rFonts w:ascii="inherit" w:hAnsi="inherit" w:cs="Arial"/>
          <w:color w:val="000000"/>
        </w:rPr>
      </w:pPr>
      <w:r w:rsidRPr="00281C91">
        <w:rPr>
          <w:rFonts w:ascii="inherit" w:hAnsi="inherit" w:cs="Arial"/>
          <w:color w:val="000000"/>
          <w:highlight w:val="green"/>
        </w:rPr>
        <w:t>Observer:</w:t>
      </w:r>
      <w:r w:rsidRPr="00281C91">
        <w:rPr>
          <w:rFonts w:ascii="inherit" w:hAnsi="inherit" w:cs="Arial"/>
          <w:color w:val="000000"/>
        </w:rPr>
        <w:t xml:space="preserve"> An observer is an object that is interested in the changes of the subject's state. Observers can register with the subject to receive notifications when the subject's state changes. When notified by the subject, observers can perform specific actions based on the state change. Observers are loosely coupled to the subject, allowing for easy addition, removal, or modification of observers without affecting the subject.</w:t>
      </w:r>
    </w:p>
    <w:p w14:paraId="28AB1FEA" w14:textId="77777777" w:rsidR="00281C91" w:rsidRPr="00281C91" w:rsidRDefault="00281C91" w:rsidP="00281C91">
      <w:pPr>
        <w:pStyle w:val="NormalWeb"/>
        <w:shd w:val="clear" w:color="auto" w:fill="FFFFFF"/>
        <w:rPr>
          <w:rFonts w:ascii="inherit" w:hAnsi="inherit" w:cs="Arial"/>
          <w:color w:val="000000"/>
        </w:rPr>
      </w:pPr>
      <w:r w:rsidRPr="00281C91">
        <w:rPr>
          <w:rFonts w:ascii="inherit" w:hAnsi="inherit" w:cs="Arial"/>
          <w:color w:val="000000"/>
          <w:highlight w:val="green"/>
        </w:rPr>
        <w:t>Real-world example:</w:t>
      </w:r>
    </w:p>
    <w:p w14:paraId="47F40C21" w14:textId="77777777" w:rsidR="00281C91" w:rsidRPr="00281C91" w:rsidRDefault="00281C91" w:rsidP="00281C91">
      <w:pPr>
        <w:pStyle w:val="NormalWeb"/>
        <w:shd w:val="clear" w:color="auto" w:fill="FFFFFF"/>
        <w:rPr>
          <w:rFonts w:ascii="inherit" w:hAnsi="inherit" w:cs="Arial"/>
          <w:color w:val="000000"/>
        </w:rPr>
      </w:pPr>
      <w:r w:rsidRPr="00281C91">
        <w:rPr>
          <w:rFonts w:ascii="inherit" w:hAnsi="inherit" w:cs="Arial"/>
          <w:color w:val="000000"/>
        </w:rPr>
        <w:t>Consider a social media platform where users can follow other users. In this case, a user being followed can be considered a "subject," and their followers are "observers."</w:t>
      </w:r>
    </w:p>
    <w:p w14:paraId="687067A2" w14:textId="788229B3" w:rsidR="00F14281" w:rsidRDefault="00281C91" w:rsidP="00281C91">
      <w:pPr>
        <w:pStyle w:val="NormalWeb"/>
        <w:shd w:val="clear" w:color="auto" w:fill="FFFFFF"/>
        <w:rPr>
          <w:rFonts w:ascii="inherit" w:hAnsi="inherit" w:cs="Arial"/>
          <w:color w:val="000000"/>
        </w:rPr>
      </w:pPr>
      <w:r w:rsidRPr="00281C91">
        <w:rPr>
          <w:rFonts w:ascii="inherit" w:hAnsi="inherit" w:cs="Arial"/>
          <w:color w:val="000000"/>
        </w:rPr>
        <w:t>When a user makes a post, their followers (observers) are notified about the new content. The followers can react to the post, comment, or share it. The user (subject) doesn't need to know the details of their followers' reactions or actions. This is an example of the Observer pattern in a real-world scenario.</w:t>
      </w:r>
    </w:p>
    <w:p w14:paraId="725A487A" w14:textId="18E19F88" w:rsidR="0099665D" w:rsidRDefault="00BB1A2A" w:rsidP="0099665D">
      <w:pPr>
        <w:pStyle w:val="NormalWeb"/>
        <w:shd w:val="clear" w:color="auto" w:fill="FFFFFF"/>
        <w:outlineLvl w:val="3"/>
        <w:rPr>
          <w:rFonts w:ascii="inherit" w:hAnsi="inherit" w:cs="Arial"/>
          <w:b/>
          <w:bCs/>
          <w:color w:val="000000"/>
          <w:sz w:val="27"/>
          <w:szCs w:val="27"/>
        </w:rPr>
      </w:pPr>
      <w:r>
        <w:rPr>
          <w:rStyle w:val="Strong"/>
          <w:rFonts w:ascii="inherit" w:eastAsiaTheme="majorEastAsia" w:hAnsi="inherit" w:cs="Arial"/>
          <w:color w:val="000000"/>
          <w:sz w:val="27"/>
          <w:szCs w:val="27"/>
          <w:bdr w:val="none" w:sz="0" w:space="0" w:color="auto" w:frame="1"/>
        </w:rPr>
        <w:t>3</w:t>
      </w:r>
      <w:r w:rsidR="0099665D">
        <w:rPr>
          <w:rStyle w:val="Strong"/>
          <w:rFonts w:ascii="inherit" w:eastAsiaTheme="majorEastAsia" w:hAnsi="inherit" w:cs="Arial"/>
          <w:color w:val="000000"/>
          <w:sz w:val="27"/>
          <w:szCs w:val="27"/>
          <w:bdr w:val="none" w:sz="0" w:space="0" w:color="auto" w:frame="1"/>
        </w:rPr>
        <w:t xml:space="preserve"> - Chain of Responsibility Pattern:</w:t>
      </w:r>
    </w:p>
    <w:p w14:paraId="0C9B692F" w14:textId="77777777" w:rsidR="0099665D" w:rsidRDefault="0099665D" w:rsidP="0099665D">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Purpose:</w:t>
      </w:r>
      <w:r>
        <w:rPr>
          <w:rFonts w:ascii="inherit" w:hAnsi="inherit" w:cs="Arial"/>
          <w:color w:val="000000"/>
        </w:rPr>
        <w:t> Passes a request along a chain of handlers, where each handler either processes the request or passes it to the next handler.</w:t>
      </w:r>
    </w:p>
    <w:p w14:paraId="411EE31A" w14:textId="77777777" w:rsidR="0099665D" w:rsidRDefault="0099665D" w:rsidP="0099665D">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Use Case:</w:t>
      </w:r>
      <w:r>
        <w:rPr>
          <w:rFonts w:ascii="inherit" w:hAnsi="inherit" w:cs="Arial"/>
          <w:color w:val="000000"/>
        </w:rPr>
        <w:t> Logging systems, middleware, or request processing pipelines.</w:t>
      </w:r>
    </w:p>
    <w:p w14:paraId="2F9324E0"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class Handler(ABC):</w:t>
      </w:r>
    </w:p>
    <w:p w14:paraId="3AFA624B"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def __init__(self, successor=None):</w:t>
      </w:r>
    </w:p>
    <w:p w14:paraId="3299A493"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self._successor = successor</w:t>
      </w:r>
    </w:p>
    <w:p w14:paraId="4B4B6043"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5B8C169"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def handle(self, request):</w:t>
      </w:r>
    </w:p>
    <w:p w14:paraId="3BE08F2B"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if self._successor:</w:t>
      </w:r>
    </w:p>
    <w:p w14:paraId="30E13D0A"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return self._successor.handle(request)</w:t>
      </w:r>
    </w:p>
    <w:p w14:paraId="4BEF68FF"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return None</w:t>
      </w:r>
    </w:p>
    <w:p w14:paraId="3A9BD99A"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07F7B00E"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class ConcreteHandler1(Handler):</w:t>
      </w:r>
    </w:p>
    <w:p w14:paraId="4429CB06"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def handle(self, request):</w:t>
      </w:r>
    </w:p>
    <w:p w14:paraId="125E7907"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if request == "Request1":</w:t>
      </w:r>
    </w:p>
    <w:p w14:paraId="4D55BED5"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return f"ConcreteHandler1 handled {request}"</w:t>
      </w:r>
    </w:p>
    <w:p w14:paraId="6D86E18B"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else:</w:t>
      </w:r>
    </w:p>
    <w:p w14:paraId="6A878E79"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return super().handle(request)</w:t>
      </w:r>
    </w:p>
    <w:p w14:paraId="6D71B742"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3E90501E"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class ConcreteHandler2(Handler):</w:t>
      </w:r>
    </w:p>
    <w:p w14:paraId="415E7387"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def handle(self, request):</w:t>
      </w:r>
    </w:p>
    <w:p w14:paraId="5F82D9B5"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if request == "Request2":</w:t>
      </w:r>
    </w:p>
    <w:p w14:paraId="39E6E286"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lastRenderedPageBreak/>
        <w:t xml:space="preserve">            return f"ConcreteHandler2 handled {request}"</w:t>
      </w:r>
    </w:p>
    <w:p w14:paraId="698D0C7D"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else:</w:t>
      </w:r>
    </w:p>
    <w:p w14:paraId="63250122"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xml:space="preserve">            return super().handle(request)</w:t>
      </w:r>
    </w:p>
    <w:p w14:paraId="1DA95A82"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0501E8F3"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 Client Code</w:t>
      </w:r>
    </w:p>
    <w:p w14:paraId="35525CD6"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handler_chain = ConcreteHandler1(ConcreteHandler2())</w:t>
      </w:r>
    </w:p>
    <w:p w14:paraId="33C05E2D"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print(handler_chain.handle("Request1"))  # Output: ConcreteHandler1 handled Request1</w:t>
      </w:r>
    </w:p>
    <w:p w14:paraId="75E9B56B" w14:textId="77777777" w:rsidR="005E6D43" w:rsidRPr="005E6D43" w:rsidRDefault="005E6D43" w:rsidP="005E6D4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5E6D43">
        <w:rPr>
          <w:rFonts w:ascii="Courier" w:eastAsia="Times New Roman" w:hAnsi="Courier" w:cs="Courier New"/>
          <w:color w:val="000000"/>
          <w:kern w:val="0"/>
          <w:sz w:val="20"/>
          <w:szCs w:val="20"/>
          <w:lang w:eastAsia="en-GB"/>
          <w14:ligatures w14:val="none"/>
        </w:rPr>
        <w:t>print(handler_chain.handle("Request2"))  # Output: ConcreteHandler2 handled Request2</w:t>
      </w:r>
    </w:p>
    <w:p w14:paraId="000421A4" w14:textId="213AF295" w:rsidR="006E6A9E" w:rsidRDefault="006E6A9E" w:rsidP="00DD596C">
      <w:pPr>
        <w:pStyle w:val="NormalWeb"/>
        <w:shd w:val="clear" w:color="auto" w:fill="FFFFFF"/>
        <w:outlineLvl w:val="3"/>
        <w:rPr>
          <w:rFonts w:ascii="inherit" w:hAnsi="inherit" w:cs="Arial"/>
          <w:b/>
          <w:bCs/>
          <w:color w:val="000000"/>
          <w:sz w:val="27"/>
          <w:szCs w:val="27"/>
        </w:rPr>
      </w:pPr>
      <w:r>
        <w:rPr>
          <w:rStyle w:val="Strong"/>
          <w:rFonts w:ascii="inherit" w:eastAsiaTheme="majorEastAsia" w:hAnsi="inherit" w:cs="Arial"/>
          <w:color w:val="000000"/>
          <w:sz w:val="27"/>
          <w:szCs w:val="27"/>
          <w:bdr w:val="none" w:sz="0" w:space="0" w:color="auto" w:frame="1"/>
        </w:rPr>
        <w:t xml:space="preserve">4- </w:t>
      </w:r>
      <w:r w:rsidR="00DD596C" w:rsidRPr="00DD596C">
        <w:rPr>
          <w:rFonts w:ascii="inherit" w:eastAsiaTheme="majorEastAsia" w:hAnsi="inherit" w:cs="Arial"/>
          <w:b/>
          <w:bCs/>
          <w:color w:val="000000"/>
          <w:sz w:val="27"/>
          <w:szCs w:val="27"/>
          <w:bdr w:val="none" w:sz="0" w:space="0" w:color="auto" w:frame="1"/>
        </w:rPr>
        <w:t> Template Method Pattern:</w:t>
      </w:r>
    </w:p>
    <w:p w14:paraId="7D64D748" w14:textId="77777777" w:rsidR="005F382E" w:rsidRDefault="005F382E" w:rsidP="005F382E">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Purpose:</w:t>
      </w:r>
      <w:r>
        <w:rPr>
          <w:rFonts w:ascii="inherit" w:hAnsi="inherit" w:cs="Arial"/>
          <w:color w:val="000000"/>
        </w:rPr>
        <w:t> Defines the skeleton of an algorithm in a method, deferring some steps to subclasses.</w:t>
      </w:r>
    </w:p>
    <w:p w14:paraId="20A3E25D" w14:textId="77777777" w:rsidR="005F382E" w:rsidRDefault="005F382E" w:rsidP="005F382E">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Use Case:</w:t>
      </w:r>
      <w:r>
        <w:rPr>
          <w:rFonts w:ascii="inherit" w:hAnsi="inherit" w:cs="Arial"/>
          <w:color w:val="000000"/>
        </w:rPr>
        <w:t> When you want to enforce a common algorithm structure but allow subclasses to customise specific steps.</w:t>
      </w:r>
    </w:p>
    <w:p w14:paraId="7D49137F"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from abc import ABC, abstractmethod</w:t>
      </w:r>
    </w:p>
    <w:p w14:paraId="777DF45B"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361445C3"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class Game(ABC):</w:t>
      </w:r>
    </w:p>
    <w:p w14:paraId="42C529AC"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def play(self):</w:t>
      </w:r>
    </w:p>
    <w:p w14:paraId="20DC918A"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self.initialize()</w:t>
      </w:r>
    </w:p>
    <w:p w14:paraId="48C81DBE"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self.start_play()</w:t>
      </w:r>
    </w:p>
    <w:p w14:paraId="4029EE38"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self.end_play()</w:t>
      </w:r>
    </w:p>
    <w:p w14:paraId="23A4BF46"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024AAD9C"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@abstractmethod</w:t>
      </w:r>
    </w:p>
    <w:p w14:paraId="05F2F099"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def initialize(self):</w:t>
      </w:r>
    </w:p>
    <w:p w14:paraId="5404D687"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pass</w:t>
      </w:r>
    </w:p>
    <w:p w14:paraId="58A6EBAC"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16AC12F5"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@abstractmethod</w:t>
      </w:r>
    </w:p>
    <w:p w14:paraId="626002F0"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def start_play(self):</w:t>
      </w:r>
    </w:p>
    <w:p w14:paraId="185DAB66"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pass</w:t>
      </w:r>
    </w:p>
    <w:p w14:paraId="5C852558"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7AF69122"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@abstractmethod</w:t>
      </w:r>
    </w:p>
    <w:p w14:paraId="602AC255"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def end_play(self):</w:t>
      </w:r>
    </w:p>
    <w:p w14:paraId="636E0FD1"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pass</w:t>
      </w:r>
    </w:p>
    <w:p w14:paraId="1061B612"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0F928EA8"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class Cricket(Game):</w:t>
      </w:r>
    </w:p>
    <w:p w14:paraId="04778CC4"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def initialize(self):</w:t>
      </w:r>
    </w:p>
    <w:p w14:paraId="795FE47C"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print("Cricket Game Initialized")</w:t>
      </w:r>
    </w:p>
    <w:p w14:paraId="6ECD6C78"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59C72882"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def start_play(self):</w:t>
      </w:r>
    </w:p>
    <w:p w14:paraId="4869F93D"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print("Cricket Game Started")</w:t>
      </w:r>
    </w:p>
    <w:p w14:paraId="248B7639"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1543331D"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def end_play(self):</w:t>
      </w:r>
    </w:p>
    <w:p w14:paraId="4E0CA12C"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xml:space="preserve">        print("Cricket Game Ended")</w:t>
      </w:r>
    </w:p>
    <w:p w14:paraId="558FF351"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0E765E91"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Client Code</w:t>
      </w:r>
    </w:p>
    <w:p w14:paraId="6E16A8FB"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game = Cricket()</w:t>
      </w:r>
    </w:p>
    <w:p w14:paraId="765D89E2"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game.play()</w:t>
      </w:r>
    </w:p>
    <w:p w14:paraId="7D7FA819"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Output:</w:t>
      </w:r>
    </w:p>
    <w:p w14:paraId="2560B0CF"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Cricket Game Initialized</w:t>
      </w:r>
    </w:p>
    <w:p w14:paraId="096BB411"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Cricket Game Started</w:t>
      </w:r>
    </w:p>
    <w:p w14:paraId="03E7B2DE" w14:textId="77777777" w:rsidR="00C34684" w:rsidRPr="00C34684" w:rsidRDefault="00C34684" w:rsidP="00C34684">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34684">
        <w:rPr>
          <w:rFonts w:ascii="Courier" w:eastAsia="Times New Roman" w:hAnsi="Courier" w:cs="Courier New"/>
          <w:color w:val="000000"/>
          <w:kern w:val="0"/>
          <w:sz w:val="20"/>
          <w:szCs w:val="20"/>
          <w:lang w:eastAsia="en-GB"/>
          <w14:ligatures w14:val="none"/>
        </w:rPr>
        <w:t># Cricket Game Ended</w:t>
      </w:r>
    </w:p>
    <w:p w14:paraId="221C9851" w14:textId="77777777" w:rsidR="00ED6E55" w:rsidRDefault="00ED6E55" w:rsidP="009F4D4E">
      <w:pPr>
        <w:rPr>
          <w:lang w:eastAsia="en-GB"/>
        </w:rPr>
      </w:pPr>
    </w:p>
    <w:p w14:paraId="0D428C65" w14:textId="4874BD57" w:rsidR="00000596" w:rsidRDefault="00000596" w:rsidP="00000596">
      <w:pPr>
        <w:pStyle w:val="NormalWeb"/>
        <w:shd w:val="clear" w:color="auto" w:fill="FFFFFF"/>
        <w:outlineLvl w:val="3"/>
        <w:rPr>
          <w:rFonts w:ascii="inherit" w:hAnsi="inherit" w:cs="Arial"/>
          <w:b/>
          <w:bCs/>
          <w:color w:val="000000"/>
          <w:sz w:val="27"/>
          <w:szCs w:val="27"/>
        </w:rPr>
      </w:pPr>
      <w:r>
        <w:rPr>
          <w:rStyle w:val="Strong"/>
          <w:rFonts w:ascii="inherit" w:eastAsiaTheme="majorEastAsia" w:hAnsi="inherit" w:cs="Arial"/>
          <w:color w:val="000000"/>
          <w:sz w:val="27"/>
          <w:szCs w:val="27"/>
          <w:bdr w:val="none" w:sz="0" w:space="0" w:color="auto" w:frame="1"/>
        </w:rPr>
        <w:lastRenderedPageBreak/>
        <w:t>5 - Command Pattern:</w:t>
      </w:r>
    </w:p>
    <w:p w14:paraId="4D10B3AA" w14:textId="77777777" w:rsidR="00000596" w:rsidRDefault="00000596" w:rsidP="00000596">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Purpose:</w:t>
      </w:r>
      <w:r>
        <w:rPr>
          <w:rFonts w:ascii="inherit" w:hAnsi="inherit" w:cs="Arial"/>
          <w:color w:val="000000"/>
        </w:rPr>
        <w:t> Encapsulates a request as an object, allowing parameterisation and queuing of requests.</w:t>
      </w:r>
    </w:p>
    <w:p w14:paraId="14C96AB6" w14:textId="77777777" w:rsidR="00000596" w:rsidRDefault="00000596" w:rsidP="00000596">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Use Case:</w:t>
      </w:r>
      <w:r>
        <w:rPr>
          <w:rFonts w:ascii="inherit" w:hAnsi="inherit" w:cs="Arial"/>
          <w:color w:val="000000"/>
        </w:rPr>
        <w:t> Implementing undo/redo functionality or queuing requests.</w:t>
      </w:r>
    </w:p>
    <w:p w14:paraId="688437DB"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class Command(ABC):</w:t>
      </w:r>
    </w:p>
    <w:p w14:paraId="335FAA5F"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 xml:space="preserve">    @abstractmethod</w:t>
      </w:r>
    </w:p>
    <w:p w14:paraId="7817C1DF"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 xml:space="preserve">    def execute(self):</w:t>
      </w:r>
    </w:p>
    <w:p w14:paraId="42756D2A"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 xml:space="preserve">        pass</w:t>
      </w:r>
    </w:p>
    <w:p w14:paraId="2DE9C67D"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7C708844"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class LightOnCommand(Command):</w:t>
      </w:r>
    </w:p>
    <w:p w14:paraId="04289743"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 xml:space="preserve">    def __init__(self, light):</w:t>
      </w:r>
    </w:p>
    <w:p w14:paraId="243F90E0"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 xml:space="preserve">        self._light = light</w:t>
      </w:r>
    </w:p>
    <w:p w14:paraId="35A5A94F"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F5CFD90"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 xml:space="preserve">    def execute(self):</w:t>
      </w:r>
    </w:p>
    <w:p w14:paraId="1D784A31"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 xml:space="preserve">        self._light.on()</w:t>
      </w:r>
    </w:p>
    <w:p w14:paraId="2AC2FB37"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152C366A"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class Light:</w:t>
      </w:r>
    </w:p>
    <w:p w14:paraId="5C303448"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 xml:space="preserve">    def on(self):</w:t>
      </w:r>
    </w:p>
    <w:p w14:paraId="40529BB4"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 xml:space="preserve">        print("Light is ON")</w:t>
      </w:r>
    </w:p>
    <w:p w14:paraId="3C2C114C"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01A06056"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 Client Code</w:t>
      </w:r>
    </w:p>
    <w:p w14:paraId="009C80EA"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light = Light()</w:t>
      </w:r>
    </w:p>
    <w:p w14:paraId="0F0A30EF"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command = LightOnCommand(light)</w:t>
      </w:r>
    </w:p>
    <w:p w14:paraId="1503E7FA" w14:textId="77777777" w:rsidR="00000596" w:rsidRPr="00000596" w:rsidRDefault="00000596" w:rsidP="00000596">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000596">
        <w:rPr>
          <w:rFonts w:ascii="Courier" w:eastAsia="Times New Roman" w:hAnsi="Courier" w:cs="Courier New"/>
          <w:color w:val="000000"/>
          <w:kern w:val="0"/>
          <w:sz w:val="20"/>
          <w:szCs w:val="20"/>
          <w:lang w:eastAsia="en-GB"/>
          <w14:ligatures w14:val="none"/>
        </w:rPr>
        <w:t>command.execute()  # Output: Light is ON</w:t>
      </w:r>
    </w:p>
    <w:p w14:paraId="1D757761" w14:textId="77777777" w:rsidR="00ED6E55" w:rsidRDefault="00ED6E55" w:rsidP="009F4D4E">
      <w:pPr>
        <w:rPr>
          <w:lang w:eastAsia="en-GB"/>
        </w:rPr>
      </w:pPr>
    </w:p>
    <w:p w14:paraId="7E910964" w14:textId="5ED9B00E" w:rsidR="00F91DC9" w:rsidRDefault="00F91DC9" w:rsidP="00F91DC9">
      <w:pPr>
        <w:pStyle w:val="NormalWeb"/>
        <w:shd w:val="clear" w:color="auto" w:fill="FFFFFF"/>
        <w:outlineLvl w:val="3"/>
        <w:rPr>
          <w:rFonts w:ascii="inherit" w:hAnsi="inherit" w:cs="Arial"/>
          <w:b/>
          <w:bCs/>
          <w:color w:val="000000"/>
          <w:sz w:val="27"/>
          <w:szCs w:val="27"/>
        </w:rPr>
      </w:pPr>
      <w:r>
        <w:rPr>
          <w:rStyle w:val="Strong"/>
          <w:rFonts w:ascii="inherit" w:eastAsiaTheme="majorEastAsia" w:hAnsi="inherit" w:cs="Arial"/>
          <w:color w:val="000000"/>
          <w:sz w:val="27"/>
          <w:szCs w:val="27"/>
          <w:bdr w:val="none" w:sz="0" w:space="0" w:color="auto" w:frame="1"/>
        </w:rPr>
        <w:t>6</w:t>
      </w:r>
      <w:r>
        <w:rPr>
          <w:rStyle w:val="Strong"/>
          <w:rFonts w:ascii="inherit" w:eastAsiaTheme="majorEastAsia" w:hAnsi="inherit" w:cs="Arial"/>
          <w:color w:val="000000"/>
          <w:sz w:val="27"/>
          <w:szCs w:val="27"/>
          <w:bdr w:val="none" w:sz="0" w:space="0" w:color="auto" w:frame="1"/>
        </w:rPr>
        <w:t xml:space="preserve"> - State Pattern:</w:t>
      </w:r>
    </w:p>
    <w:p w14:paraId="1D224295" w14:textId="77777777" w:rsidR="00F91DC9" w:rsidRDefault="00F91DC9" w:rsidP="00F91DC9">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Purpose:</w:t>
      </w:r>
      <w:r>
        <w:rPr>
          <w:rFonts w:ascii="inherit" w:hAnsi="inherit" w:cs="Arial"/>
          <w:color w:val="000000"/>
        </w:rPr>
        <w:t> Allows an object to alter its behaviour when its internal state changes.</w:t>
      </w:r>
    </w:p>
    <w:p w14:paraId="46610E58" w14:textId="77777777" w:rsidR="00F91DC9" w:rsidRDefault="00F91DC9" w:rsidP="00F91DC9">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Use Case:</w:t>
      </w:r>
      <w:r>
        <w:rPr>
          <w:rFonts w:ascii="inherit" w:hAnsi="inherit" w:cs="Arial"/>
          <w:color w:val="000000"/>
        </w:rPr>
        <w:t> Workflow systems, game character behaviour, or state machines.</w:t>
      </w:r>
    </w:p>
    <w:p w14:paraId="16452537"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class State(ABC):</w:t>
      </w:r>
    </w:p>
    <w:p w14:paraId="75B16DFE"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@abstractmethod</w:t>
      </w:r>
    </w:p>
    <w:p w14:paraId="32D5A043"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def handle(self):</w:t>
      </w:r>
    </w:p>
    <w:p w14:paraId="4871EEE6"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pass</w:t>
      </w:r>
    </w:p>
    <w:p w14:paraId="55E6CF1C"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12A4520C"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class ConcreteStateA(State):</w:t>
      </w:r>
    </w:p>
    <w:p w14:paraId="44EC46EA"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def handle(self):</w:t>
      </w:r>
    </w:p>
    <w:p w14:paraId="37694D75"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print("Handling State A")</w:t>
      </w:r>
    </w:p>
    <w:p w14:paraId="5DCD6229"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B3BA4E0"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class ConcreteStateB(State):</w:t>
      </w:r>
    </w:p>
    <w:p w14:paraId="2A30E105"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def handle(self):</w:t>
      </w:r>
    </w:p>
    <w:p w14:paraId="303546C6"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print("Handling State B")</w:t>
      </w:r>
    </w:p>
    <w:p w14:paraId="06E8D820"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DB7EDF6"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class Context:</w:t>
      </w:r>
    </w:p>
    <w:p w14:paraId="0430C1E6"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def __init__(self, state: State):</w:t>
      </w:r>
    </w:p>
    <w:p w14:paraId="5D8B4BA0"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self._state = state</w:t>
      </w:r>
    </w:p>
    <w:p w14:paraId="43E1265F"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F89DDE9"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def set_state(self, state: State):</w:t>
      </w:r>
    </w:p>
    <w:p w14:paraId="5712ED7D"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self._state = state</w:t>
      </w:r>
    </w:p>
    <w:p w14:paraId="0C2DB6F2"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50D00FEB"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def request(self):</w:t>
      </w:r>
    </w:p>
    <w:p w14:paraId="58FF9871"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xml:space="preserve">        self._state.handle()</w:t>
      </w:r>
    </w:p>
    <w:p w14:paraId="6087FA5F"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5B9CE7C0"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 Client Code</w:t>
      </w:r>
    </w:p>
    <w:p w14:paraId="2D739767"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context = Context(ConcreteStateA())</w:t>
      </w:r>
    </w:p>
    <w:p w14:paraId="46841E6A"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context.request()  # Output: Handling State A</w:t>
      </w:r>
    </w:p>
    <w:p w14:paraId="558F93BC"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00237B3A"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context.set_state(ConcreteStateB())</w:t>
      </w:r>
    </w:p>
    <w:p w14:paraId="6C3B1112" w14:textId="77777777" w:rsidR="008E105E" w:rsidRPr="008E105E" w:rsidRDefault="008E105E" w:rsidP="008E105E">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E105E">
        <w:rPr>
          <w:rFonts w:ascii="Courier" w:eastAsia="Times New Roman" w:hAnsi="Courier" w:cs="Courier New"/>
          <w:color w:val="000000"/>
          <w:kern w:val="0"/>
          <w:sz w:val="20"/>
          <w:szCs w:val="20"/>
          <w:lang w:eastAsia="en-GB"/>
          <w14:ligatures w14:val="none"/>
        </w:rPr>
        <w:t>context.request()  # Output: Handling State B</w:t>
      </w:r>
    </w:p>
    <w:p w14:paraId="2509F6A0" w14:textId="77777777" w:rsidR="00ED6E55" w:rsidRDefault="00ED6E55" w:rsidP="009F4D4E">
      <w:pPr>
        <w:rPr>
          <w:lang w:eastAsia="en-GB"/>
        </w:rPr>
      </w:pPr>
    </w:p>
    <w:p w14:paraId="39B2C933" w14:textId="59250F0F" w:rsidR="00A759DA" w:rsidRDefault="00A759DA" w:rsidP="00A759DA">
      <w:pPr>
        <w:rPr>
          <w:lang w:eastAsia="en-GB"/>
        </w:rPr>
      </w:pPr>
      <w:r w:rsidRPr="00A759DA">
        <w:rPr>
          <w:lang w:eastAsia="en-GB"/>
        </w:rPr>
        <w:t>These Behavioural Design Patterns provide structured solutions for managing object interactions, communication, and workflows. By understanding and applying these patterns, you can create systems that are flexible, maintainable, and scalable. Each pattern comes with a programming exercise to help you practice and reinforce your understanding.</w:t>
      </w:r>
    </w:p>
    <w:p w14:paraId="64583050" w14:textId="77777777" w:rsidR="00ED6E55" w:rsidRDefault="00ED6E55" w:rsidP="009F4D4E">
      <w:pPr>
        <w:rPr>
          <w:lang w:eastAsia="en-GB"/>
        </w:rPr>
      </w:pPr>
    </w:p>
    <w:p w14:paraId="585BF571" w14:textId="77777777" w:rsidR="00ED6E55" w:rsidRDefault="00ED6E55" w:rsidP="009F4D4E">
      <w:pPr>
        <w:rPr>
          <w:lang w:eastAsia="en-GB"/>
        </w:rPr>
      </w:pPr>
    </w:p>
    <w:p w14:paraId="7109D2E2" w14:textId="77777777" w:rsidR="00ED6E55" w:rsidRDefault="00ED6E55" w:rsidP="009F4D4E">
      <w:pPr>
        <w:rPr>
          <w:lang w:eastAsia="en-GB"/>
        </w:rPr>
      </w:pPr>
    </w:p>
    <w:p w14:paraId="1DF5B41E" w14:textId="77777777" w:rsidR="00ED6E55" w:rsidRDefault="00ED6E55" w:rsidP="009F4D4E">
      <w:pPr>
        <w:rPr>
          <w:lang w:eastAsia="en-GB"/>
        </w:rPr>
      </w:pPr>
    </w:p>
    <w:p w14:paraId="3929A94B" w14:textId="77777777" w:rsidR="00ED6E55" w:rsidRDefault="00ED6E55" w:rsidP="009F4D4E">
      <w:pPr>
        <w:rPr>
          <w:lang w:eastAsia="en-GB"/>
        </w:rPr>
      </w:pPr>
    </w:p>
    <w:p w14:paraId="3F1CFC07" w14:textId="77777777" w:rsidR="00ED6E55" w:rsidRDefault="00ED6E55" w:rsidP="009F4D4E">
      <w:pPr>
        <w:rPr>
          <w:lang w:eastAsia="en-GB"/>
        </w:rPr>
      </w:pPr>
    </w:p>
    <w:p w14:paraId="787E5B3C" w14:textId="77777777" w:rsidR="00ED6E55" w:rsidRDefault="00ED6E55" w:rsidP="009F4D4E">
      <w:pPr>
        <w:rPr>
          <w:lang w:eastAsia="en-GB"/>
        </w:rPr>
      </w:pPr>
    </w:p>
    <w:p w14:paraId="7D39E0BB" w14:textId="77777777" w:rsidR="00ED6E55" w:rsidRDefault="00ED6E55" w:rsidP="009F4D4E">
      <w:pPr>
        <w:rPr>
          <w:lang w:eastAsia="en-GB"/>
        </w:rPr>
      </w:pPr>
    </w:p>
    <w:p w14:paraId="3969A405" w14:textId="77777777" w:rsidR="00ED6E55" w:rsidRDefault="00ED6E55" w:rsidP="009F4D4E">
      <w:pPr>
        <w:rPr>
          <w:lang w:eastAsia="en-GB"/>
        </w:rPr>
      </w:pPr>
    </w:p>
    <w:p w14:paraId="633F6747" w14:textId="77777777" w:rsidR="00ED6E55" w:rsidRDefault="00ED6E55" w:rsidP="009F4D4E">
      <w:pPr>
        <w:rPr>
          <w:lang w:eastAsia="en-GB"/>
        </w:rPr>
      </w:pPr>
    </w:p>
    <w:p w14:paraId="060B29A3" w14:textId="77777777" w:rsidR="00ED6E55" w:rsidRDefault="00ED6E55" w:rsidP="009F4D4E">
      <w:pPr>
        <w:rPr>
          <w:lang w:eastAsia="en-GB"/>
        </w:rPr>
      </w:pPr>
    </w:p>
    <w:p w14:paraId="0D46CAA8" w14:textId="77777777" w:rsidR="00ED6E55" w:rsidRDefault="00ED6E55" w:rsidP="009F4D4E">
      <w:pPr>
        <w:rPr>
          <w:lang w:eastAsia="en-GB"/>
        </w:rPr>
      </w:pPr>
    </w:p>
    <w:p w14:paraId="7F126D4A" w14:textId="77777777" w:rsidR="00ED6E55" w:rsidRDefault="00ED6E55" w:rsidP="009F4D4E">
      <w:pPr>
        <w:rPr>
          <w:lang w:eastAsia="en-GB"/>
        </w:rPr>
      </w:pPr>
    </w:p>
    <w:p w14:paraId="378D205D" w14:textId="77777777" w:rsidR="00ED6E55" w:rsidRDefault="00ED6E55" w:rsidP="009F4D4E">
      <w:pPr>
        <w:rPr>
          <w:lang w:eastAsia="en-GB"/>
        </w:rPr>
      </w:pPr>
    </w:p>
    <w:p w14:paraId="1A103430" w14:textId="77777777" w:rsidR="00ED6E55" w:rsidRDefault="00ED6E55" w:rsidP="009F4D4E">
      <w:pPr>
        <w:rPr>
          <w:lang w:eastAsia="en-GB"/>
        </w:rPr>
      </w:pPr>
    </w:p>
    <w:p w14:paraId="221E9F7D" w14:textId="77777777" w:rsidR="00ED6E55" w:rsidRDefault="00ED6E55" w:rsidP="009F4D4E">
      <w:pPr>
        <w:rPr>
          <w:lang w:eastAsia="en-GB"/>
        </w:rPr>
      </w:pPr>
    </w:p>
    <w:p w14:paraId="33C27BED" w14:textId="77777777" w:rsidR="00ED6E55" w:rsidRDefault="00ED6E55" w:rsidP="009F4D4E">
      <w:pPr>
        <w:rPr>
          <w:lang w:eastAsia="en-GB"/>
        </w:rPr>
      </w:pPr>
    </w:p>
    <w:p w14:paraId="26FC9BE5" w14:textId="77777777" w:rsidR="00ED6E55" w:rsidRDefault="00ED6E55" w:rsidP="009F4D4E">
      <w:pPr>
        <w:rPr>
          <w:lang w:eastAsia="en-GB"/>
        </w:rPr>
      </w:pPr>
    </w:p>
    <w:p w14:paraId="6F6B082C" w14:textId="77777777" w:rsidR="00ED6E55" w:rsidRDefault="00ED6E55" w:rsidP="009F4D4E">
      <w:pPr>
        <w:rPr>
          <w:lang w:eastAsia="en-GB"/>
        </w:rPr>
      </w:pPr>
    </w:p>
    <w:p w14:paraId="15FD76DB" w14:textId="77777777" w:rsidR="00ED6E55" w:rsidRDefault="00ED6E55" w:rsidP="00ED6E55">
      <w:pPr>
        <w:pStyle w:val="Heading1"/>
        <w:jc w:val="center"/>
      </w:pPr>
      <w:r>
        <w:lastRenderedPageBreak/>
        <w:t>Reference</w:t>
      </w:r>
    </w:p>
    <w:p w14:paraId="5EE03323" w14:textId="77777777" w:rsidR="00ED6E55" w:rsidRPr="00ED6E55" w:rsidRDefault="00ED6E55" w:rsidP="00ED6E55"/>
    <w:p w14:paraId="37C5747E" w14:textId="77777777" w:rsidR="00ED6E55" w:rsidRPr="00710FFD" w:rsidRDefault="00ED6E55" w:rsidP="00ED6E55">
      <w:r>
        <w:t xml:space="preserve">The materials in this document retrieved from University of Essex Online Learning platform available at: </w:t>
      </w:r>
      <w:hyperlink r:id="rId11" w:history="1">
        <w:r w:rsidRPr="00842462">
          <w:rPr>
            <w:rStyle w:val="Hyperlink"/>
          </w:rPr>
          <w:t>https://www.my-course.co.uk/mod/scorm/player.php?a=21872&amp;currentorg=articulate_rise&amp;scoid=43823&amp;sesskey=9TB6KMDoN4&amp;display=popup&amp;mode=normal</w:t>
        </w:r>
      </w:hyperlink>
      <w:r>
        <w:t xml:space="preserve"> Accessed 19 November 2025</w:t>
      </w:r>
    </w:p>
    <w:p w14:paraId="527CBA21" w14:textId="77777777" w:rsidR="00ED6E55" w:rsidRDefault="00ED6E55" w:rsidP="009F4D4E">
      <w:pPr>
        <w:rPr>
          <w:lang w:eastAsia="en-GB"/>
        </w:rPr>
      </w:pPr>
    </w:p>
    <w:p w14:paraId="37880475" w14:textId="53A5498E" w:rsidR="00D90249" w:rsidRPr="00D90249" w:rsidRDefault="00D90249" w:rsidP="009F4D4E">
      <w:pPr>
        <w:rPr>
          <w:lang w:eastAsia="en-GB"/>
        </w:rPr>
      </w:pPr>
    </w:p>
    <w:sectPr w:rsidR="00D90249" w:rsidRPr="00D902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Courier">
    <w:altName w:val="Courier New"/>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711F"/>
    <w:multiLevelType w:val="multilevel"/>
    <w:tmpl w:val="F1FA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EB6252"/>
    <w:multiLevelType w:val="multilevel"/>
    <w:tmpl w:val="4EA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B32CB9"/>
    <w:multiLevelType w:val="multilevel"/>
    <w:tmpl w:val="E934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E35786"/>
    <w:multiLevelType w:val="multilevel"/>
    <w:tmpl w:val="14C6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C770AF"/>
    <w:multiLevelType w:val="hybridMultilevel"/>
    <w:tmpl w:val="7CAE9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B95ACE"/>
    <w:multiLevelType w:val="multilevel"/>
    <w:tmpl w:val="B22E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046C38"/>
    <w:multiLevelType w:val="multilevel"/>
    <w:tmpl w:val="0058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3850913">
    <w:abstractNumId w:val="4"/>
  </w:num>
  <w:num w:numId="2" w16cid:durableId="1052188844">
    <w:abstractNumId w:val="5"/>
  </w:num>
  <w:num w:numId="3" w16cid:durableId="745227401">
    <w:abstractNumId w:val="6"/>
  </w:num>
  <w:num w:numId="4" w16cid:durableId="127474585">
    <w:abstractNumId w:val="3"/>
  </w:num>
  <w:num w:numId="5" w16cid:durableId="2145464742">
    <w:abstractNumId w:val="1"/>
  </w:num>
  <w:num w:numId="6" w16cid:durableId="712653279">
    <w:abstractNumId w:val="0"/>
  </w:num>
  <w:num w:numId="7" w16cid:durableId="1150945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0FF"/>
    <w:rsid w:val="00000596"/>
    <w:rsid w:val="00001C06"/>
    <w:rsid w:val="0001390A"/>
    <w:rsid w:val="000227EF"/>
    <w:rsid w:val="0005192B"/>
    <w:rsid w:val="000707BF"/>
    <w:rsid w:val="000C314A"/>
    <w:rsid w:val="00107AC8"/>
    <w:rsid w:val="001268B5"/>
    <w:rsid w:val="00135510"/>
    <w:rsid w:val="001500C3"/>
    <w:rsid w:val="001719C3"/>
    <w:rsid w:val="001A0B64"/>
    <w:rsid w:val="001A3DDF"/>
    <w:rsid w:val="001A71C2"/>
    <w:rsid w:val="001D2FEA"/>
    <w:rsid w:val="00237531"/>
    <w:rsid w:val="002408D6"/>
    <w:rsid w:val="00250451"/>
    <w:rsid w:val="00281C91"/>
    <w:rsid w:val="002D4FB1"/>
    <w:rsid w:val="002E14A6"/>
    <w:rsid w:val="002E6F72"/>
    <w:rsid w:val="003016DE"/>
    <w:rsid w:val="00313FBD"/>
    <w:rsid w:val="003307C7"/>
    <w:rsid w:val="003408D9"/>
    <w:rsid w:val="00375D1C"/>
    <w:rsid w:val="0038225D"/>
    <w:rsid w:val="00397C81"/>
    <w:rsid w:val="003A4F13"/>
    <w:rsid w:val="003B73ED"/>
    <w:rsid w:val="003F1143"/>
    <w:rsid w:val="00453CCA"/>
    <w:rsid w:val="00455BE9"/>
    <w:rsid w:val="00456432"/>
    <w:rsid w:val="00496E49"/>
    <w:rsid w:val="004B35A1"/>
    <w:rsid w:val="004E7B7B"/>
    <w:rsid w:val="00550BE0"/>
    <w:rsid w:val="0055718F"/>
    <w:rsid w:val="00557921"/>
    <w:rsid w:val="005B453B"/>
    <w:rsid w:val="005B67EC"/>
    <w:rsid w:val="005B7E06"/>
    <w:rsid w:val="005E6D43"/>
    <w:rsid w:val="005F2C13"/>
    <w:rsid w:val="005F382E"/>
    <w:rsid w:val="0060005D"/>
    <w:rsid w:val="006238CA"/>
    <w:rsid w:val="00627CF5"/>
    <w:rsid w:val="00655C04"/>
    <w:rsid w:val="006656C7"/>
    <w:rsid w:val="0067692F"/>
    <w:rsid w:val="006B6C41"/>
    <w:rsid w:val="006C6104"/>
    <w:rsid w:val="006E6A9E"/>
    <w:rsid w:val="00710FFD"/>
    <w:rsid w:val="00760B5B"/>
    <w:rsid w:val="00772608"/>
    <w:rsid w:val="007819E4"/>
    <w:rsid w:val="00787A52"/>
    <w:rsid w:val="007F6EB2"/>
    <w:rsid w:val="00873A22"/>
    <w:rsid w:val="008A57D1"/>
    <w:rsid w:val="008C1216"/>
    <w:rsid w:val="008E105E"/>
    <w:rsid w:val="00900AE5"/>
    <w:rsid w:val="00905C75"/>
    <w:rsid w:val="009172E2"/>
    <w:rsid w:val="00921D30"/>
    <w:rsid w:val="00933B20"/>
    <w:rsid w:val="009348A4"/>
    <w:rsid w:val="00947165"/>
    <w:rsid w:val="00985ABF"/>
    <w:rsid w:val="00991EC8"/>
    <w:rsid w:val="0099665D"/>
    <w:rsid w:val="009A59B0"/>
    <w:rsid w:val="009B53BD"/>
    <w:rsid w:val="009F4D4E"/>
    <w:rsid w:val="00A0328C"/>
    <w:rsid w:val="00A050A8"/>
    <w:rsid w:val="00A500AB"/>
    <w:rsid w:val="00A759DA"/>
    <w:rsid w:val="00A861AF"/>
    <w:rsid w:val="00AB01D4"/>
    <w:rsid w:val="00AF14C9"/>
    <w:rsid w:val="00B0644B"/>
    <w:rsid w:val="00B12F04"/>
    <w:rsid w:val="00B13378"/>
    <w:rsid w:val="00B40C15"/>
    <w:rsid w:val="00B43479"/>
    <w:rsid w:val="00B64DA4"/>
    <w:rsid w:val="00B75C3D"/>
    <w:rsid w:val="00B97554"/>
    <w:rsid w:val="00BA2C87"/>
    <w:rsid w:val="00BB1A2A"/>
    <w:rsid w:val="00BB50FF"/>
    <w:rsid w:val="00BD2906"/>
    <w:rsid w:val="00C34684"/>
    <w:rsid w:val="00C407A8"/>
    <w:rsid w:val="00C475FF"/>
    <w:rsid w:val="00C739F8"/>
    <w:rsid w:val="00C8721E"/>
    <w:rsid w:val="00C874A9"/>
    <w:rsid w:val="00C91290"/>
    <w:rsid w:val="00C92855"/>
    <w:rsid w:val="00CB392F"/>
    <w:rsid w:val="00D03508"/>
    <w:rsid w:val="00D066FE"/>
    <w:rsid w:val="00D07C78"/>
    <w:rsid w:val="00D309BA"/>
    <w:rsid w:val="00D75C1F"/>
    <w:rsid w:val="00D90249"/>
    <w:rsid w:val="00DA5ADE"/>
    <w:rsid w:val="00DD30BB"/>
    <w:rsid w:val="00DD596C"/>
    <w:rsid w:val="00E13FF7"/>
    <w:rsid w:val="00E1510E"/>
    <w:rsid w:val="00E202BD"/>
    <w:rsid w:val="00E71CFF"/>
    <w:rsid w:val="00E95852"/>
    <w:rsid w:val="00EC3E31"/>
    <w:rsid w:val="00ED6E55"/>
    <w:rsid w:val="00F13C37"/>
    <w:rsid w:val="00F14281"/>
    <w:rsid w:val="00F465A5"/>
    <w:rsid w:val="00F60A70"/>
    <w:rsid w:val="00F66047"/>
    <w:rsid w:val="00F9009F"/>
    <w:rsid w:val="00F91DC9"/>
    <w:rsid w:val="00FA4626"/>
    <w:rsid w:val="00FB60C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F37A8"/>
  <w15:chartTrackingRefBased/>
  <w15:docId w15:val="{EBEA5354-B0BD-499B-A30E-ADA633DD3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5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5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0FF"/>
    <w:rPr>
      <w:rFonts w:eastAsiaTheme="majorEastAsia" w:cstheme="majorBidi"/>
      <w:color w:val="272727" w:themeColor="text1" w:themeTint="D8"/>
    </w:rPr>
  </w:style>
  <w:style w:type="paragraph" w:styleId="Title">
    <w:name w:val="Title"/>
    <w:basedOn w:val="Normal"/>
    <w:next w:val="Normal"/>
    <w:link w:val="TitleChar"/>
    <w:uiPriority w:val="10"/>
    <w:qFormat/>
    <w:rsid w:val="00BB5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0FF"/>
    <w:pPr>
      <w:spacing w:before="160"/>
      <w:jc w:val="center"/>
    </w:pPr>
    <w:rPr>
      <w:i/>
      <w:iCs/>
      <w:color w:val="404040" w:themeColor="text1" w:themeTint="BF"/>
    </w:rPr>
  </w:style>
  <w:style w:type="character" w:customStyle="1" w:styleId="QuoteChar">
    <w:name w:val="Quote Char"/>
    <w:basedOn w:val="DefaultParagraphFont"/>
    <w:link w:val="Quote"/>
    <w:uiPriority w:val="29"/>
    <w:rsid w:val="00BB50FF"/>
    <w:rPr>
      <w:i/>
      <w:iCs/>
      <w:color w:val="404040" w:themeColor="text1" w:themeTint="BF"/>
    </w:rPr>
  </w:style>
  <w:style w:type="paragraph" w:styleId="ListParagraph">
    <w:name w:val="List Paragraph"/>
    <w:basedOn w:val="Normal"/>
    <w:uiPriority w:val="34"/>
    <w:qFormat/>
    <w:rsid w:val="00BB50FF"/>
    <w:pPr>
      <w:ind w:left="720"/>
      <w:contextualSpacing/>
    </w:pPr>
  </w:style>
  <w:style w:type="character" w:styleId="IntenseEmphasis">
    <w:name w:val="Intense Emphasis"/>
    <w:basedOn w:val="DefaultParagraphFont"/>
    <w:uiPriority w:val="21"/>
    <w:qFormat/>
    <w:rsid w:val="00BB50FF"/>
    <w:rPr>
      <w:i/>
      <w:iCs/>
      <w:color w:val="0F4761" w:themeColor="accent1" w:themeShade="BF"/>
    </w:rPr>
  </w:style>
  <w:style w:type="paragraph" w:styleId="IntenseQuote">
    <w:name w:val="Intense Quote"/>
    <w:basedOn w:val="Normal"/>
    <w:next w:val="Normal"/>
    <w:link w:val="IntenseQuoteChar"/>
    <w:uiPriority w:val="30"/>
    <w:qFormat/>
    <w:rsid w:val="00BB5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0FF"/>
    <w:rPr>
      <w:i/>
      <w:iCs/>
      <w:color w:val="0F4761" w:themeColor="accent1" w:themeShade="BF"/>
    </w:rPr>
  </w:style>
  <w:style w:type="character" w:styleId="IntenseReference">
    <w:name w:val="Intense Reference"/>
    <w:basedOn w:val="DefaultParagraphFont"/>
    <w:uiPriority w:val="32"/>
    <w:qFormat/>
    <w:rsid w:val="00BB50FF"/>
    <w:rPr>
      <w:b/>
      <w:bCs/>
      <w:smallCaps/>
      <w:color w:val="0F4761" w:themeColor="accent1" w:themeShade="BF"/>
      <w:spacing w:val="5"/>
    </w:rPr>
  </w:style>
  <w:style w:type="character" w:styleId="Strong">
    <w:name w:val="Strong"/>
    <w:basedOn w:val="DefaultParagraphFont"/>
    <w:uiPriority w:val="22"/>
    <w:qFormat/>
    <w:rsid w:val="00001C06"/>
    <w:rPr>
      <w:b/>
      <w:bCs/>
    </w:rPr>
  </w:style>
  <w:style w:type="character" w:styleId="Hyperlink">
    <w:name w:val="Hyperlink"/>
    <w:basedOn w:val="DefaultParagraphFont"/>
    <w:uiPriority w:val="99"/>
    <w:unhideWhenUsed/>
    <w:rsid w:val="00ED6E55"/>
    <w:rPr>
      <w:color w:val="467886" w:themeColor="hyperlink"/>
      <w:u w:val="single"/>
    </w:rPr>
  </w:style>
  <w:style w:type="character" w:styleId="UnresolvedMention">
    <w:name w:val="Unresolved Mention"/>
    <w:basedOn w:val="DefaultParagraphFont"/>
    <w:uiPriority w:val="99"/>
    <w:semiHidden/>
    <w:unhideWhenUsed/>
    <w:rsid w:val="00ED6E55"/>
    <w:rPr>
      <w:color w:val="605E5C"/>
      <w:shd w:val="clear" w:color="auto" w:fill="E1DFDD"/>
    </w:rPr>
  </w:style>
  <w:style w:type="paragraph" w:styleId="NormalWeb">
    <w:name w:val="Normal (Web)"/>
    <w:basedOn w:val="Normal"/>
    <w:uiPriority w:val="99"/>
    <w:semiHidden/>
    <w:unhideWhenUsed/>
    <w:rsid w:val="00900AE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y-course.co.uk/mod/scorm/player.php?a=21872&amp;currentorg=articulate_rise&amp;scoid=43823&amp;sesskey=9TB6KMDoN4&amp;display=popup&amp;mode=normal"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2991</TotalTime>
  <Pages>18</Pages>
  <Words>3210</Words>
  <Characters>18298</Characters>
  <Application>Microsoft Office Word</Application>
  <DocSecurity>0</DocSecurity>
  <Lines>152</Lines>
  <Paragraphs>42</Paragraphs>
  <ScaleCrop>false</ScaleCrop>
  <Company/>
  <LinksUpToDate>false</LinksUpToDate>
  <CharactersWithSpaces>21466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124</cp:revision>
  <dcterms:created xsi:type="dcterms:W3CDTF">2025-11-18T20:25:00Z</dcterms:created>
  <dcterms:modified xsi:type="dcterms:W3CDTF">2025-11-21T20:05:00Z</dcterms:modified>
</cp:coreProperties>
</file>