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92999" w14:textId="77777777" w:rsidR="00685BF2" w:rsidRDefault="00000000">
      <w:pPr>
        <w:spacing w:after="429"/>
        <w:ind w:left="1440"/>
      </w:pPr>
      <w:r>
        <w:t xml:space="preserve"> </w:t>
      </w:r>
    </w:p>
    <w:p w14:paraId="409DC0A7" w14:textId="77777777" w:rsidR="00685BF2" w:rsidRDefault="00000000">
      <w:pPr>
        <w:spacing w:after="0"/>
      </w:pPr>
      <w:r>
        <w:t xml:space="preserve"> </w:t>
      </w:r>
    </w:p>
    <w:p w14:paraId="7EF499FC" w14:textId="77777777" w:rsidR="00685BF2" w:rsidRDefault="00000000">
      <w:pPr>
        <w:spacing w:after="2924"/>
        <w:ind w:right="492"/>
        <w:jc w:val="right"/>
      </w:pPr>
      <w:r>
        <w:rPr>
          <w:noProof/>
        </w:rPr>
        <w:drawing>
          <wp:inline distT="0" distB="0" distL="0" distR="0" wp14:anchorId="218749C3" wp14:editId="5E2583AC">
            <wp:extent cx="6105525" cy="7143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TableGrid"/>
        <w:tblW w:w="8123" w:type="dxa"/>
        <w:tblInd w:w="1911" w:type="dxa"/>
        <w:tblCellMar>
          <w:top w:w="168" w:type="dxa"/>
          <w:left w:w="103" w:type="dxa"/>
          <w:bottom w:w="80" w:type="dxa"/>
          <w:right w:w="78" w:type="dxa"/>
        </w:tblCellMar>
        <w:tblLook w:val="04A0" w:firstRow="1" w:lastRow="0" w:firstColumn="1" w:lastColumn="0" w:noHBand="0" w:noVBand="1"/>
      </w:tblPr>
      <w:tblGrid>
        <w:gridCol w:w="8123"/>
      </w:tblGrid>
      <w:tr w:rsidR="00685BF2" w14:paraId="6F769087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8C45827" w14:textId="77777777" w:rsidR="00685BF2" w:rsidRDefault="00000000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Experiment No.1</w:t>
            </w:r>
            <w:r>
              <w:t xml:space="preserve">  </w:t>
            </w:r>
          </w:p>
        </w:tc>
      </w:tr>
      <w:tr w:rsidR="00685BF2" w14:paraId="617CDFC4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2938C5F" w14:textId="77777777" w:rsidR="00685BF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Aim: To verify the truth table of various logic gates using ICs</w:t>
            </w:r>
            <w:r>
              <w:t xml:space="preserve"> </w:t>
            </w:r>
          </w:p>
        </w:tc>
      </w:tr>
      <w:tr w:rsidR="00685BF2" w14:paraId="5ECAB2A7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EA15871" w14:textId="2EE808E5" w:rsidR="00685BF2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Name:  </w:t>
            </w:r>
            <w:r w:rsidR="005C514F">
              <w:rPr>
                <w:rFonts w:ascii="Times New Roman" w:eastAsia="Times New Roman" w:hAnsi="Times New Roman" w:cs="Times New Roman"/>
                <w:sz w:val="32"/>
              </w:rPr>
              <w:t>Parth Manoj Gajare</w:t>
            </w:r>
          </w:p>
        </w:tc>
      </w:tr>
      <w:tr w:rsidR="00685BF2" w14:paraId="7947BCA9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1349513" w14:textId="703B4455" w:rsidR="00685BF2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Roll no: </w:t>
            </w:r>
            <w:r w:rsidR="005C514F">
              <w:rPr>
                <w:sz w:val="32"/>
              </w:rPr>
              <w:t>14</w:t>
            </w:r>
          </w:p>
        </w:tc>
      </w:tr>
      <w:tr w:rsidR="00685BF2" w14:paraId="1A97ACE2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01D9987" w14:textId="77777777" w:rsidR="00685BF2" w:rsidRDefault="00000000">
            <w:r>
              <w:rPr>
                <w:rFonts w:ascii="Times New Roman" w:eastAsia="Times New Roman" w:hAnsi="Times New Roman" w:cs="Times New Roman"/>
                <w:sz w:val="32"/>
              </w:rPr>
              <w:t>Date of Performance:</w:t>
            </w:r>
            <w:r>
              <w:t xml:space="preserve">  </w:t>
            </w:r>
          </w:p>
        </w:tc>
      </w:tr>
      <w:tr w:rsidR="00685BF2" w14:paraId="13F354F3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7D00F9A" w14:textId="77777777" w:rsidR="00685BF2" w:rsidRDefault="00000000"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  <w:r>
              <w:t xml:space="preserve">  </w:t>
            </w:r>
          </w:p>
        </w:tc>
      </w:tr>
    </w:tbl>
    <w:p w14:paraId="790EA51F" w14:textId="77777777" w:rsidR="00685BF2" w:rsidRDefault="00000000">
      <w:pPr>
        <w:spacing w:after="0"/>
        <w:ind w:left="1878"/>
        <w:jc w:val="both"/>
      </w:pPr>
      <w:r>
        <w:rPr>
          <w:noProof/>
        </w:rPr>
        <w:lastRenderedPageBreak/>
        <w:drawing>
          <wp:inline distT="0" distB="0" distL="0" distR="0" wp14:anchorId="60394269" wp14:editId="0FB5A9B0">
            <wp:extent cx="6166104" cy="76549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104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E194F7" w14:textId="77777777" w:rsidR="00685BF2" w:rsidRDefault="00000000">
      <w:pPr>
        <w:spacing w:after="0"/>
        <w:ind w:left="1878"/>
        <w:jc w:val="both"/>
      </w:pPr>
      <w:r>
        <w:rPr>
          <w:noProof/>
        </w:rPr>
        <w:lastRenderedPageBreak/>
        <w:drawing>
          <wp:inline distT="0" distB="0" distL="0" distR="0" wp14:anchorId="473B7BDC" wp14:editId="500B863B">
            <wp:extent cx="6006719" cy="55600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719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1CA791" w14:textId="77777777" w:rsidR="00685BF2" w:rsidRDefault="00000000">
      <w:pPr>
        <w:spacing w:after="631"/>
        <w:ind w:left="1908"/>
      </w:pPr>
      <w:r>
        <w:rPr>
          <w:noProof/>
        </w:rPr>
        <w:lastRenderedPageBreak/>
        <w:drawing>
          <wp:inline distT="0" distB="0" distL="0" distR="0" wp14:anchorId="65296112" wp14:editId="7F7DCEFF">
            <wp:extent cx="5402200" cy="641096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20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55255E" w14:textId="77777777" w:rsidR="00685BF2" w:rsidRDefault="00000000">
      <w:pPr>
        <w:spacing w:after="0"/>
        <w:ind w:left="1878"/>
      </w:pPr>
      <w:r>
        <w:rPr>
          <w:noProof/>
        </w:rPr>
        <w:drawing>
          <wp:inline distT="0" distB="0" distL="0" distR="0" wp14:anchorId="187AF637" wp14:editId="40444CE9">
            <wp:extent cx="5386197" cy="51181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197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5BF2">
      <w:headerReference w:type="even" r:id="rId11"/>
      <w:headerReference w:type="default" r:id="rId12"/>
      <w:headerReference w:type="first" r:id="rId13"/>
      <w:pgSz w:w="12240" w:h="15840"/>
      <w:pgMar w:top="763" w:right="591" w:bottom="1462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92663" w14:textId="77777777" w:rsidR="006B7D8E" w:rsidRDefault="006B7D8E">
      <w:pPr>
        <w:spacing w:after="0" w:line="240" w:lineRule="auto"/>
      </w:pPr>
      <w:r>
        <w:separator/>
      </w:r>
    </w:p>
  </w:endnote>
  <w:endnote w:type="continuationSeparator" w:id="0">
    <w:p w14:paraId="128C3BD3" w14:textId="77777777" w:rsidR="006B7D8E" w:rsidRDefault="006B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4BEF2" w14:textId="77777777" w:rsidR="006B7D8E" w:rsidRDefault="006B7D8E">
      <w:pPr>
        <w:spacing w:after="0" w:line="240" w:lineRule="auto"/>
      </w:pPr>
      <w:r>
        <w:separator/>
      </w:r>
    </w:p>
  </w:footnote>
  <w:footnote w:type="continuationSeparator" w:id="0">
    <w:p w14:paraId="7C75A569" w14:textId="77777777" w:rsidR="006B7D8E" w:rsidRDefault="006B7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06185" w14:textId="77777777" w:rsidR="00685BF2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13986C0" wp14:editId="26F3609F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8668" cy="802640"/>
          <wp:effectExtent l="0" t="0" r="0" b="0"/>
          <wp:wrapSquare wrapText="bothSides"/>
          <wp:docPr id="82" name="Picture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8668" cy="80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8F022" w14:textId="77777777" w:rsidR="00685BF2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1CE8AAD" wp14:editId="4BAB03A9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8668" cy="802640"/>
          <wp:effectExtent l="0" t="0" r="0" b="0"/>
          <wp:wrapSquare wrapText="bothSides"/>
          <wp:docPr id="288673578" name="Picture 2886735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8668" cy="80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C0C53" w14:textId="77777777" w:rsidR="00685BF2" w:rsidRDefault="00685B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BF2"/>
    <w:rsid w:val="002C308F"/>
    <w:rsid w:val="0038627B"/>
    <w:rsid w:val="00525861"/>
    <w:rsid w:val="005C514F"/>
    <w:rsid w:val="00685BF2"/>
    <w:rsid w:val="006B7D8E"/>
    <w:rsid w:val="008E68EC"/>
    <w:rsid w:val="00A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17B4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parth gajare</cp:lastModifiedBy>
  <cp:revision>4</cp:revision>
  <dcterms:created xsi:type="dcterms:W3CDTF">2024-10-16T18:03:00Z</dcterms:created>
  <dcterms:modified xsi:type="dcterms:W3CDTF">2024-10-18T07:05:00Z</dcterms:modified>
</cp:coreProperties>
</file>