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D8F5" w14:textId="7BED5BD2" w:rsidR="00622861" w:rsidRPr="0025501D" w:rsidRDefault="00622861">
      <w:pPr>
        <w:rPr>
          <w:b/>
          <w:bCs/>
          <w:lang w:val="pt-PT"/>
        </w:rPr>
      </w:pPr>
      <w:r w:rsidRPr="0025501D">
        <w:rPr>
          <w:b/>
          <w:bCs/>
          <w:lang w:val="pt-PT"/>
        </w:rPr>
        <w:t xml:space="preserve">Análise Exploratória de Dados </w:t>
      </w:r>
      <w:r w:rsidR="00053962" w:rsidRPr="0025501D">
        <w:rPr>
          <w:b/>
          <w:bCs/>
          <w:lang w:val="pt-PT"/>
        </w:rPr>
        <w:t>–</w:t>
      </w:r>
      <w:r w:rsidRPr="0025501D">
        <w:rPr>
          <w:b/>
          <w:bCs/>
          <w:lang w:val="pt-PT"/>
        </w:rPr>
        <w:t xml:space="preserve"> Filadélfia</w:t>
      </w:r>
    </w:p>
    <w:p w14:paraId="135A7D3E" w14:textId="5866D674" w:rsidR="00053962" w:rsidRPr="0025501D" w:rsidRDefault="00053962">
      <w:pPr>
        <w:rPr>
          <w:b/>
          <w:bCs/>
          <w:lang w:val="pt-PT"/>
        </w:rPr>
      </w:pPr>
      <w:r w:rsidRPr="0025501D">
        <w:rPr>
          <w:b/>
          <w:bCs/>
          <w:lang w:val="pt-PT"/>
        </w:rPr>
        <w:t>Passo 1 — Conhecer os dados</w:t>
      </w:r>
    </w:p>
    <w:p w14:paraId="29683EC9" w14:textId="509FBD13" w:rsidR="00622861" w:rsidRPr="00622861" w:rsidRDefault="00622861">
      <w:pPr>
        <w:rPr>
          <w:lang w:val="pt-PT"/>
        </w:rPr>
      </w:pPr>
      <w:r w:rsidRPr="00622861">
        <w:rPr>
          <w:lang w:val="pt-PT"/>
        </w:rPr>
        <w:t>Existe u</w:t>
      </w:r>
      <w:r>
        <w:rPr>
          <w:lang w:val="pt-PT"/>
        </w:rPr>
        <w:t>m total de 714 registos com 6 variáveis diferentes: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760"/>
        <w:gridCol w:w="1108"/>
        <w:gridCol w:w="4667"/>
      </w:tblGrid>
      <w:tr w:rsidR="00622861" w:rsidRPr="00622861" w14:paraId="4F0996D7" w14:textId="77777777" w:rsidTr="00622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06155" w14:textId="77777777" w:rsidR="00622861" w:rsidRPr="00622861" w:rsidRDefault="00622861" w:rsidP="00622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2BF43" w14:textId="77777777" w:rsidR="00622861" w:rsidRPr="00622861" w:rsidRDefault="00622861" w:rsidP="00622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2904ED3" w14:textId="77777777" w:rsidR="00622861" w:rsidRPr="00622861" w:rsidRDefault="00622861" w:rsidP="00622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752CB430" w14:textId="77777777" w:rsidR="00622861" w:rsidRPr="00622861" w:rsidRDefault="00622861" w:rsidP="00622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  <w:proofErr w:type="spellEnd"/>
          </w:p>
        </w:tc>
      </w:tr>
      <w:tr w:rsidR="00622861" w:rsidRPr="00622861" w14:paraId="65DE629E" w14:textId="77777777" w:rsidTr="00622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9B2F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0A3530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A7477B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E19BE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Dia do </w:t>
            </w: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</w:t>
            </w:r>
            <w:proofErr w:type="spellEnd"/>
          </w:p>
        </w:tc>
      </w:tr>
      <w:tr w:rsidR="00622861" w:rsidRPr="00622861" w14:paraId="69C81D26" w14:textId="77777777" w:rsidTr="00622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2403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Num_Employees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44E0C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4F2FCBA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6214C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  <w:t>Total de funcionários na loja</w:t>
            </w:r>
          </w:p>
        </w:tc>
      </w:tr>
      <w:tr w:rsidR="00622861" w:rsidRPr="00622861" w14:paraId="2FA0550D" w14:textId="77777777" w:rsidTr="00622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3204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29CEB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BFAB890" w14:textId="0BDB7484" w:rsidR="00622861" w:rsidRPr="00622861" w:rsidRDefault="009B2E78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2E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C875A4F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  <w:t xml:space="preserve">Clientes diários — </w:t>
            </w:r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:lang w:val="pt-PT"/>
                <w14:ligatures w14:val="none"/>
              </w:rPr>
              <w:t>input da otimização</w:t>
            </w:r>
          </w:p>
        </w:tc>
      </w:tr>
      <w:tr w:rsidR="00622861" w:rsidRPr="00622861" w14:paraId="59197BAD" w14:textId="77777777" w:rsidTr="00622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B116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Pct_On_Sale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558E8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F6093CC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2D8F1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  <w:t>% artigos com preço reduzido — equivale a PR</w:t>
            </w:r>
          </w:p>
        </w:tc>
      </w:tr>
      <w:tr w:rsidR="00622861" w:rsidRPr="00622861" w14:paraId="0330613E" w14:textId="77777777" w:rsidTr="00622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8BCA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TouristEvent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1AC75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F01E9CF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373DA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Evento</w:t>
            </w:r>
            <w:proofErr w:type="spellEnd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turístico</w:t>
            </w:r>
            <w:proofErr w:type="spellEnd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(No/Yes)</w:t>
            </w:r>
          </w:p>
        </w:tc>
      </w:tr>
      <w:tr w:rsidR="00622861" w:rsidRPr="00622861" w14:paraId="193D7E68" w14:textId="77777777" w:rsidTr="00622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4257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E70F400" w14:textId="77777777" w:rsidR="00622861" w:rsidRPr="00622861" w:rsidRDefault="0062286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E4D8016" w14:textId="1166EB3D" w:rsidR="00622861" w:rsidRPr="00622861" w:rsidRDefault="00674071" w:rsidP="00622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Endógena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7AEE5" w14:textId="77777777" w:rsidR="00622861" w:rsidRPr="00622861" w:rsidRDefault="00622861" w:rsidP="0062286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Número</w:t>
            </w:r>
            <w:proofErr w:type="spellEnd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diário</w:t>
            </w:r>
            <w:proofErr w:type="spellEnd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vendas</w:t>
            </w:r>
            <w:proofErr w:type="spellEnd"/>
          </w:p>
        </w:tc>
      </w:tr>
    </w:tbl>
    <w:p w14:paraId="7D3290C7" w14:textId="1B015C59" w:rsidR="00622861" w:rsidRDefault="00622861" w:rsidP="00622861">
      <w:pPr>
        <w:pStyle w:val="Caption"/>
      </w:pPr>
      <w:proofErr w:type="spellStart"/>
      <w:r>
        <w:t>Tabela</w:t>
      </w:r>
      <w:proofErr w:type="spellEnd"/>
      <w:r>
        <w:t xml:space="preserve"> </w:t>
      </w:r>
      <w:fldSimple w:instr=" SEQ Tabela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philadelphia.csv</w:t>
      </w:r>
    </w:p>
    <w:p w14:paraId="646CE1B7" w14:textId="20926124" w:rsidR="005F59F9" w:rsidRPr="005F59F9" w:rsidRDefault="005F59F9" w:rsidP="00622861">
      <w:pPr>
        <w:rPr>
          <w:lang w:val="pt-PT"/>
        </w:rPr>
      </w:pPr>
      <w:r w:rsidRPr="005F59F9">
        <w:rPr>
          <w:lang w:val="pt-PT"/>
        </w:rPr>
        <w:t>As Sales</w:t>
      </w:r>
      <w:r>
        <w:rPr>
          <w:lang w:val="pt-PT"/>
        </w:rPr>
        <w:t xml:space="preserve">, embora possam continuar a fazer parte do dataset, pela sua importância </w:t>
      </w:r>
      <w:r w:rsidR="003B71A9">
        <w:rPr>
          <w:lang w:val="pt-PT"/>
        </w:rPr>
        <w:t xml:space="preserve">na compreensão </w:t>
      </w:r>
      <w:proofErr w:type="spellStart"/>
      <w:r w:rsidR="003B71A9">
        <w:rPr>
          <w:lang w:val="pt-PT"/>
        </w:rPr>
        <w:t xml:space="preserve">dos </w:t>
      </w:r>
      <w:proofErr w:type="spellEnd"/>
      <w:r w:rsidR="003B71A9">
        <w:rPr>
          <w:lang w:val="pt-PT"/>
        </w:rPr>
        <w:t>dados e também em futuras previsões</w:t>
      </w:r>
      <w:r>
        <w:rPr>
          <w:lang w:val="pt-PT"/>
        </w:rPr>
        <w:t xml:space="preserve">, não irão fazer parte do </w:t>
      </w:r>
      <w:proofErr w:type="spellStart"/>
      <w:r>
        <w:rPr>
          <w:lang w:val="pt-PT"/>
        </w:rPr>
        <w:t>forecast</w:t>
      </w:r>
      <w:proofErr w:type="spellEnd"/>
      <w:r>
        <w:rPr>
          <w:lang w:val="pt-PT"/>
        </w:rPr>
        <w:t xml:space="preserve"> do </w:t>
      </w:r>
      <w:proofErr w:type="spellStart"/>
      <w:r>
        <w:rPr>
          <w:lang w:val="pt-PT"/>
        </w:rPr>
        <w:t>Num_customers</w:t>
      </w:r>
      <w:proofErr w:type="spellEnd"/>
      <w:r>
        <w:rPr>
          <w:lang w:val="pt-PT"/>
        </w:rPr>
        <w:t xml:space="preserve">. Não faz sentido, visto que as Sales dependem do </w:t>
      </w:r>
      <w:proofErr w:type="spellStart"/>
      <w:r>
        <w:rPr>
          <w:lang w:val="pt-PT"/>
        </w:rPr>
        <w:t>Num_Customers</w:t>
      </w:r>
      <w:proofErr w:type="spellEnd"/>
      <w:r>
        <w:rPr>
          <w:lang w:val="pt-PT"/>
        </w:rPr>
        <w:t xml:space="preserve"> e não ao contrário.</w:t>
      </w:r>
    </w:p>
    <w:p w14:paraId="4861D33B" w14:textId="7E60D8DF" w:rsidR="00B0511B" w:rsidRPr="0025501D" w:rsidRDefault="00053962" w:rsidP="00622861">
      <w:pPr>
        <w:rPr>
          <w:b/>
          <w:bCs/>
          <w:lang w:val="pt-PT"/>
        </w:rPr>
      </w:pPr>
      <w:r w:rsidRPr="0025501D">
        <w:rPr>
          <w:b/>
          <w:bCs/>
          <w:lang w:val="pt-PT"/>
        </w:rPr>
        <w:t>Passo 2 — Tipos de variáveis</w:t>
      </w:r>
    </w:p>
    <w:p w14:paraId="2647166C" w14:textId="4383325D" w:rsidR="00B0511B" w:rsidRDefault="00B0511B" w:rsidP="00622861">
      <w:pPr>
        <w:rPr>
          <w:lang w:val="pt-PT"/>
        </w:rPr>
      </w:pPr>
      <w:r w:rsidRPr="00B0511B">
        <w:rPr>
          <w:lang w:val="pt-PT"/>
        </w:rPr>
        <w:t xml:space="preserve">A </w:t>
      </w:r>
      <w:proofErr w:type="gramStart"/>
      <w:r w:rsidRPr="00B0511B">
        <w:rPr>
          <w:lang w:val="pt-PT"/>
        </w:rPr>
        <w:t>variável Date</w:t>
      </w:r>
      <w:proofErr w:type="gramEnd"/>
      <w:r w:rsidRPr="00B0511B">
        <w:rPr>
          <w:lang w:val="pt-PT"/>
        </w:rPr>
        <w:t xml:space="preserve"> deverá ser convertida para o tipo Date</w:t>
      </w:r>
      <w:r>
        <w:rPr>
          <w:lang w:val="pt-PT"/>
        </w:rPr>
        <w:t xml:space="preserve"> de modo a, mais à frente, se poder usar os seus valores em cálculos que envolvam datas.</w:t>
      </w:r>
    </w:p>
    <w:p w14:paraId="305B240B" w14:textId="2DF48511" w:rsidR="002B3659" w:rsidRDefault="002B3659" w:rsidP="00622861">
      <w:pPr>
        <w:rPr>
          <w:lang w:val="pt-PT"/>
        </w:rPr>
      </w:pPr>
      <w:r>
        <w:rPr>
          <w:noProof/>
        </w:rPr>
        <w:drawing>
          <wp:inline distT="0" distB="0" distL="0" distR="0" wp14:anchorId="18A1AF3A" wp14:editId="6CA6256F">
            <wp:extent cx="5943600" cy="1194435"/>
            <wp:effectExtent l="0" t="0" r="0" b="0"/>
            <wp:docPr id="1593732840" name="Picture 1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32840" name="Picture 1" descr="A white background with black numb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95C0" w14:textId="77777777" w:rsidR="002B3659" w:rsidRDefault="00CC6061" w:rsidP="00622861">
      <w:pPr>
        <w:rPr>
          <w:lang w:val="pt-PT"/>
        </w:rPr>
      </w:pPr>
      <w:r>
        <w:rPr>
          <w:lang w:val="pt-PT"/>
        </w:rPr>
        <w:t xml:space="preserve">A variável </w:t>
      </w:r>
      <w:proofErr w:type="spellStart"/>
      <w:r>
        <w:rPr>
          <w:lang w:val="pt-PT"/>
        </w:rPr>
        <w:t>TouristEvent</w:t>
      </w:r>
      <w:proofErr w:type="spellEnd"/>
      <w:r>
        <w:rPr>
          <w:lang w:val="pt-PT"/>
        </w:rPr>
        <w:t xml:space="preserve"> também deverá ser convertida para </w:t>
      </w:r>
      <w:proofErr w:type="spellStart"/>
      <w:r>
        <w:rPr>
          <w:lang w:val="pt-PT"/>
        </w:rPr>
        <w:t>bool</w:t>
      </w:r>
      <w:proofErr w:type="spellEnd"/>
      <w:r>
        <w:rPr>
          <w:lang w:val="pt-PT"/>
        </w:rPr>
        <w:t>. Visto ser uma variável categórica onde aplica o Sim (</w:t>
      </w:r>
      <w:proofErr w:type="spellStart"/>
      <w:r>
        <w:rPr>
          <w:lang w:val="pt-PT"/>
        </w:rPr>
        <w:t>true</w:t>
      </w:r>
      <w:proofErr w:type="spellEnd"/>
      <w:r>
        <w:rPr>
          <w:lang w:val="pt-PT"/>
        </w:rPr>
        <w:t>) ou Não (false).</w:t>
      </w:r>
    </w:p>
    <w:p w14:paraId="03C260F9" w14:textId="25D3F94C" w:rsidR="00CC6061" w:rsidRPr="00B0511B" w:rsidRDefault="002B3659" w:rsidP="0062286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CC51A6D" wp14:editId="28AA3C31">
            <wp:extent cx="2425700" cy="469900"/>
            <wp:effectExtent l="0" t="0" r="0" b="0"/>
            <wp:docPr id="547469394" name="Picture 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9394" name="Picture 3" descr="A close-up of a sig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2FDA" w14:textId="2594178C" w:rsidR="00BA4C1E" w:rsidRPr="00BA4C1E" w:rsidRDefault="00BA4C1E" w:rsidP="00BA4C1E">
      <w:pPr>
        <w:rPr>
          <w:lang w:val="pt-PT"/>
        </w:rPr>
      </w:pPr>
      <w:r w:rsidRPr="00BA4C1E">
        <w:rPr>
          <w:lang w:val="pt-PT"/>
        </w:rPr>
        <w:t xml:space="preserve">Se </w:t>
      </w:r>
      <w:proofErr w:type="spellStart"/>
      <w:r w:rsidRPr="00BA4C1E">
        <w:rPr>
          <w:lang w:val="pt-PT"/>
        </w:rPr>
        <w:t>TouristEvent</w:t>
      </w:r>
      <w:proofErr w:type="spellEnd"/>
      <w:r w:rsidRPr="00BA4C1E">
        <w:rPr>
          <w:lang w:val="pt-PT"/>
        </w:rPr>
        <w:t xml:space="preserve"> ficar como </w:t>
      </w:r>
      <w:proofErr w:type="spellStart"/>
      <w:r w:rsidRPr="00BA4C1E">
        <w:rPr>
          <w:lang w:val="pt-PT"/>
        </w:rPr>
        <w:t>chr</w:t>
      </w:r>
      <w:proofErr w:type="spellEnd"/>
      <w:r w:rsidRPr="00BA4C1E">
        <w:rPr>
          <w:lang w:val="pt-PT"/>
        </w:rPr>
        <w:t>, o R trata-a como texto simples e não consegue usá-la corretamente em modelos ou gráficos</w:t>
      </w:r>
      <w:r w:rsidRPr="00BA4C1E">
        <w:rPr>
          <w:lang w:val="pt-PT"/>
        </w:rPr>
        <w:t>.</w:t>
      </w:r>
    </w:p>
    <w:p w14:paraId="40353A5D" w14:textId="03789ADB" w:rsidR="00CC6061" w:rsidRPr="00BA4C1E" w:rsidRDefault="00BA4C1E" w:rsidP="00BA4C1E">
      <w:pPr>
        <w:rPr>
          <w:lang w:val="pt-PT"/>
        </w:rPr>
      </w:pPr>
      <w:r w:rsidRPr="00BA4C1E">
        <w:rPr>
          <w:lang w:val="pt-PT"/>
        </w:rPr>
        <w:t xml:space="preserve">Se Date ficar como </w:t>
      </w:r>
      <w:proofErr w:type="spellStart"/>
      <w:r w:rsidRPr="00BA4C1E">
        <w:rPr>
          <w:lang w:val="pt-PT"/>
        </w:rPr>
        <w:t>chr</w:t>
      </w:r>
      <w:proofErr w:type="spellEnd"/>
      <w:r w:rsidRPr="00BA4C1E">
        <w:rPr>
          <w:lang w:val="pt-PT"/>
        </w:rPr>
        <w:t xml:space="preserve">, não </w:t>
      </w:r>
      <w:r>
        <w:rPr>
          <w:lang w:val="pt-PT"/>
        </w:rPr>
        <w:t xml:space="preserve">se </w:t>
      </w:r>
      <w:r w:rsidRPr="00BA4C1E">
        <w:rPr>
          <w:lang w:val="pt-PT"/>
        </w:rPr>
        <w:t>consegue ordenar cronologicamente, calcular diferenças entre datas, ou detetar sazonalidade</w:t>
      </w:r>
      <w:r w:rsidRPr="00BA4C1E">
        <w:rPr>
          <w:lang w:val="pt-PT"/>
        </w:rPr>
        <w:t>.</w:t>
      </w:r>
    </w:p>
    <w:p w14:paraId="7ECB37C0" w14:textId="35897E4D" w:rsidR="00053962" w:rsidRPr="0025501D" w:rsidRDefault="00053962" w:rsidP="00622861">
      <w:pPr>
        <w:rPr>
          <w:b/>
          <w:bCs/>
          <w:lang w:val="pt-PT"/>
        </w:rPr>
      </w:pPr>
      <w:r w:rsidRPr="0025501D">
        <w:rPr>
          <w:b/>
          <w:bCs/>
          <w:lang w:val="pt-PT"/>
        </w:rPr>
        <w:lastRenderedPageBreak/>
        <w:t xml:space="preserve">Passo 3 — Análise de </w:t>
      </w:r>
      <w:proofErr w:type="spellStart"/>
      <w:r w:rsidRPr="0025501D">
        <w:rPr>
          <w:b/>
          <w:bCs/>
          <w:lang w:val="pt-PT"/>
        </w:rPr>
        <w:t>Outliers</w:t>
      </w:r>
      <w:proofErr w:type="spellEnd"/>
    </w:p>
    <w:p w14:paraId="770CD385" w14:textId="26EA1F9B" w:rsidR="00CC6061" w:rsidRPr="00CC6061" w:rsidRDefault="00CC6061" w:rsidP="00622861">
      <w:pPr>
        <w:rPr>
          <w:lang w:val="pt-PT"/>
        </w:rPr>
      </w:pPr>
      <w:proofErr w:type="spellStart"/>
      <w:r w:rsidRPr="00CC6061">
        <w:rPr>
          <w:lang w:val="pt-PT"/>
        </w:rPr>
        <w:t>Num_Employees</w:t>
      </w:r>
      <w:proofErr w:type="spellEnd"/>
      <w:r w:rsidRPr="00CC6061">
        <w:rPr>
          <w:lang w:val="pt-PT"/>
        </w:rPr>
        <w:t xml:space="preserve"> = 0 não faz sentido neste contexto</w:t>
      </w:r>
      <w:r>
        <w:rPr>
          <w:lang w:val="pt-PT"/>
        </w:rPr>
        <w:t>. Esses valores terão de ser removidos.</w:t>
      </w:r>
    </w:p>
    <w:p w14:paraId="734DEAF9" w14:textId="550CE284" w:rsidR="00622861" w:rsidRDefault="00CC6061" w:rsidP="00622861">
      <w:r>
        <w:rPr>
          <w:noProof/>
        </w:rPr>
        <w:drawing>
          <wp:inline distT="0" distB="0" distL="0" distR="0" wp14:anchorId="6B1179C2" wp14:editId="2414F984">
            <wp:extent cx="4444409" cy="2511851"/>
            <wp:effectExtent l="0" t="0" r="635" b="3175"/>
            <wp:docPr id="136119351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93511" name="Picture 2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73" cy="25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5DD5" w14:textId="33E54452" w:rsidR="00053962" w:rsidRPr="00053962" w:rsidRDefault="00053962" w:rsidP="00622861">
      <w:pPr>
        <w:rPr>
          <w:lang w:val="pt-PT"/>
        </w:rPr>
      </w:pPr>
      <w:r w:rsidRPr="00053962">
        <w:rPr>
          <w:lang w:val="pt-PT"/>
        </w:rPr>
        <w:t>Esse 0 é no dia de Natal</w:t>
      </w:r>
      <w:r>
        <w:rPr>
          <w:lang w:val="pt-PT"/>
        </w:rPr>
        <w:t>! A loja esteve fechada.</w:t>
      </w:r>
    </w:p>
    <w:p w14:paraId="332392F0" w14:textId="77777777" w:rsidR="005E5B00" w:rsidRDefault="00053962" w:rsidP="00622861">
      <w:r>
        <w:rPr>
          <w:noProof/>
        </w:rPr>
        <w:drawing>
          <wp:inline distT="0" distB="0" distL="0" distR="0" wp14:anchorId="44D7B427" wp14:editId="1E093E8C">
            <wp:extent cx="5943600" cy="805180"/>
            <wp:effectExtent l="0" t="0" r="0" b="0"/>
            <wp:docPr id="2012051360" name="Picture 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51360" name="Picture 4" descr="A close-up of a sig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AD7A" w14:textId="77777777" w:rsidR="005E5B00" w:rsidRDefault="005E5B00" w:rsidP="00622861"/>
    <w:p w14:paraId="1EE1E02B" w14:textId="640A4C65" w:rsidR="00053962" w:rsidRDefault="005E5B00" w:rsidP="00622861">
      <w:pPr>
        <w:rPr>
          <w:lang w:val="pt-PT"/>
        </w:rPr>
      </w:pPr>
      <w:r w:rsidRPr="005E5B00">
        <w:rPr>
          <w:lang w:val="pt-PT"/>
        </w:rPr>
        <w:t xml:space="preserve">Existe um </w:t>
      </w:r>
      <w:proofErr w:type="gramStart"/>
      <w:r w:rsidRPr="005E5B00">
        <w:rPr>
          <w:lang w:val="pt-PT"/>
        </w:rPr>
        <w:t>numero</w:t>
      </w:r>
      <w:proofErr w:type="gramEnd"/>
      <w:r w:rsidRPr="005E5B00">
        <w:rPr>
          <w:lang w:val="pt-PT"/>
        </w:rPr>
        <w:t xml:space="preserve"> de vendas </w:t>
      </w:r>
      <w:proofErr w:type="gramStart"/>
      <w:r w:rsidRPr="005E5B00">
        <w:rPr>
          <w:lang w:val="pt-PT"/>
        </w:rPr>
        <w:t>muito Elevado</w:t>
      </w:r>
      <w:proofErr w:type="gramEnd"/>
      <w:r w:rsidRPr="005E5B00">
        <w:rPr>
          <w:lang w:val="pt-PT"/>
        </w:rPr>
        <w:t xml:space="preserve"> numa data sem evento </w:t>
      </w:r>
      <w:proofErr w:type="spellStart"/>
      <w:r w:rsidRPr="005E5B00">
        <w:rPr>
          <w:lang w:val="pt-PT"/>
        </w:rPr>
        <w:t>turistico</w:t>
      </w:r>
      <w:proofErr w:type="spellEnd"/>
      <w:r w:rsidR="0060788B">
        <w:rPr>
          <w:lang w:val="pt-PT"/>
        </w:rPr>
        <w:t>.</w:t>
      </w:r>
      <w:r>
        <w:rPr>
          <w:noProof/>
        </w:rPr>
        <w:drawing>
          <wp:inline distT="0" distB="0" distL="0" distR="0" wp14:anchorId="54BD4B46" wp14:editId="1510293B">
            <wp:extent cx="5943600" cy="3133090"/>
            <wp:effectExtent l="0" t="0" r="0" b="3810"/>
            <wp:docPr id="1151342949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42949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4801" w14:textId="77777777" w:rsidR="00C02F4C" w:rsidRDefault="0060788B" w:rsidP="00622861">
      <w:pPr>
        <w:rPr>
          <w:lang w:val="pt-PT"/>
        </w:rPr>
      </w:pPr>
      <w:r>
        <w:rPr>
          <w:lang w:val="pt-PT"/>
        </w:rPr>
        <w:lastRenderedPageBreak/>
        <w:t>Após analisar, essa data é 23-11-2012 (</w:t>
      </w:r>
      <w:proofErr w:type="spellStart"/>
      <w:r>
        <w:rPr>
          <w:lang w:val="pt-PT"/>
        </w:rPr>
        <w:t>black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Friday</w:t>
      </w:r>
      <w:proofErr w:type="spellEnd"/>
      <w:r>
        <w:rPr>
          <w:lang w:val="pt-PT"/>
        </w:rPr>
        <w:t>) o que, obviamente, tem de ser considerado um evento turístico.</w:t>
      </w:r>
    </w:p>
    <w:p w14:paraId="413E12D7" w14:textId="1FA67BF8" w:rsidR="00C02F4C" w:rsidRDefault="00C02F4C" w:rsidP="00622861">
      <w:pPr>
        <w:rPr>
          <w:lang w:val="pt-PT"/>
        </w:rPr>
      </w:pPr>
      <w:r>
        <w:rPr>
          <w:lang w:val="pt-PT"/>
        </w:rPr>
        <w:t>O mesmo acontece no ano seguinte (2013). Após corrigir esses dados, os valores fazem mais sentido.</w:t>
      </w:r>
    </w:p>
    <w:p w14:paraId="491A6F22" w14:textId="77777777" w:rsidR="00BE6D29" w:rsidRDefault="00C02F4C" w:rsidP="0062286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5BAC2D3" wp14:editId="641D3B9A">
            <wp:extent cx="5270500" cy="1625600"/>
            <wp:effectExtent l="0" t="0" r="0" b="0"/>
            <wp:docPr id="859509051" name="Picture 6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9051" name="Picture 6" descr="A close-up of a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44D1" w14:textId="02A64595" w:rsidR="00BE6D29" w:rsidRPr="0025501D" w:rsidRDefault="00BE6D29" w:rsidP="00622861">
      <w:pPr>
        <w:rPr>
          <w:b/>
          <w:bCs/>
          <w:lang w:val="pt-PT"/>
        </w:rPr>
      </w:pPr>
      <w:r w:rsidRPr="0025501D">
        <w:rPr>
          <w:b/>
          <w:bCs/>
          <w:lang w:val="pt-PT"/>
        </w:rPr>
        <w:t>Passo 4 – Análise de Correlações</w:t>
      </w:r>
    </w:p>
    <w:p w14:paraId="774F9AC8" w14:textId="16263F33" w:rsidR="0060788B" w:rsidRDefault="00BE6D29" w:rsidP="0062286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8F259E5" wp14:editId="567B3AD5">
            <wp:extent cx="5943600" cy="1195705"/>
            <wp:effectExtent l="0" t="0" r="0" b="0"/>
            <wp:docPr id="716301617" name="Picture 7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01617" name="Picture 7" descr="A close-up of a numb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084F" w14:textId="5C27D8E3" w:rsidR="001F19EC" w:rsidRDefault="001F19EC" w:rsidP="00622861">
      <w:pPr>
        <w:rPr>
          <w:lang w:val="pt-PT"/>
        </w:rPr>
      </w:pPr>
      <w:r>
        <w:rPr>
          <w:lang w:val="pt-PT"/>
        </w:rPr>
        <w:t xml:space="preserve">Ao fazer esta primeira análise também se reparou em valores NA para </w:t>
      </w:r>
      <w:proofErr w:type="spellStart"/>
      <w:r>
        <w:rPr>
          <w:lang w:val="pt-PT"/>
        </w:rPr>
        <w:t>Pct_On_sale</w:t>
      </w:r>
      <w:proofErr w:type="spellEnd"/>
      <w:r>
        <w:rPr>
          <w:lang w:val="pt-PT"/>
        </w:rPr>
        <w:t xml:space="preserve"> o que pode indicar algum valor nulo para essa variável. O que se confirma abaixo.</w:t>
      </w:r>
    </w:p>
    <w:p w14:paraId="377E5EDD" w14:textId="77777777" w:rsidR="001F19EC" w:rsidRDefault="001F19EC" w:rsidP="0062286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58CCA3DA" wp14:editId="5D630490">
            <wp:extent cx="2984500" cy="482600"/>
            <wp:effectExtent l="0" t="0" r="0" b="0"/>
            <wp:docPr id="1950315359" name="Picture 8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5359" name="Picture 8" descr="A close-up of a sig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5269" w14:textId="1FF87F22" w:rsidR="001F19EC" w:rsidRDefault="001F19EC" w:rsidP="00622861">
      <w:pPr>
        <w:rPr>
          <w:lang w:val="pt-PT"/>
        </w:rPr>
      </w:pPr>
      <w:r>
        <w:rPr>
          <w:lang w:val="pt-PT"/>
        </w:rPr>
        <w:t>Optou-se substituir esse valor pela média de modo a não desperdiçar os restantes valores.</w:t>
      </w:r>
      <w:r>
        <w:rPr>
          <w:noProof/>
          <w:lang w:val="pt-PT"/>
        </w:rPr>
        <w:drawing>
          <wp:inline distT="0" distB="0" distL="0" distR="0" wp14:anchorId="1A94A590" wp14:editId="60EEC59C">
            <wp:extent cx="5943600" cy="1465580"/>
            <wp:effectExtent l="0" t="0" r="0" b="0"/>
            <wp:docPr id="1606299062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99062" name="Picture 9" descr="A screen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86D0" w14:textId="5790261F" w:rsidR="009A5DFA" w:rsidRDefault="009A5DFA" w:rsidP="009A5DFA">
      <w:pPr>
        <w:rPr>
          <w:lang w:val="pt-PT"/>
        </w:rPr>
      </w:pPr>
      <w:r>
        <w:rPr>
          <w:lang w:val="pt-PT"/>
        </w:rPr>
        <w:t>Percebe-se claramente que quanto maior for o número de clientes, maior será o número de vendas.</w:t>
      </w:r>
      <w:r>
        <w:rPr>
          <w:lang w:val="pt-PT"/>
        </w:rPr>
        <w:t xml:space="preserve"> O</w:t>
      </w:r>
      <w:r>
        <w:rPr>
          <w:lang w:val="pt-PT"/>
        </w:rPr>
        <w:t xml:space="preserve"> número de clientes também está altamente relacionado com o número de empregados.</w:t>
      </w:r>
    </w:p>
    <w:p w14:paraId="13B4BFC1" w14:textId="298A76E8" w:rsidR="009A5DFA" w:rsidRDefault="009A5DFA" w:rsidP="009A5DFA">
      <w:pPr>
        <w:rPr>
          <w:lang w:val="pt-PT"/>
        </w:rPr>
      </w:pPr>
      <w:r>
        <w:rPr>
          <w:lang w:val="pt-PT"/>
        </w:rPr>
        <w:lastRenderedPageBreak/>
        <w:t xml:space="preserve">No entanto, estas duas variáveis aparentam depender do </w:t>
      </w:r>
      <w:proofErr w:type="spellStart"/>
      <w:r>
        <w:rPr>
          <w:lang w:val="pt-PT"/>
        </w:rPr>
        <w:t>Num_Customers</w:t>
      </w:r>
      <w:proofErr w:type="spellEnd"/>
      <w:r>
        <w:rPr>
          <w:lang w:val="pt-PT"/>
        </w:rPr>
        <w:t xml:space="preserve"> e não ao contrário pelo que, a maior correlação aparente para a </w:t>
      </w:r>
      <w:proofErr w:type="gramStart"/>
      <w:r>
        <w:rPr>
          <w:lang w:val="pt-PT"/>
        </w:rPr>
        <w:t>nossa variável target</w:t>
      </w:r>
      <w:proofErr w:type="gramEnd"/>
      <w:r>
        <w:rPr>
          <w:lang w:val="pt-PT"/>
        </w:rPr>
        <w:t xml:space="preserve"> será mesmo o </w:t>
      </w:r>
      <w:proofErr w:type="spellStart"/>
      <w:r>
        <w:rPr>
          <w:lang w:val="pt-PT"/>
        </w:rPr>
        <w:t>Pct_On</w:t>
      </w:r>
      <w:proofErr w:type="gramStart"/>
      <w:r>
        <w:rPr>
          <w:lang w:val="pt-PT"/>
        </w:rPr>
        <w:t>_Sale</w:t>
      </w:r>
      <w:proofErr w:type="spellEnd"/>
      <w:proofErr w:type="gramEnd"/>
      <w:r>
        <w:rPr>
          <w:lang w:val="pt-PT"/>
        </w:rPr>
        <w:t>.</w:t>
      </w:r>
    </w:p>
    <w:p w14:paraId="4386E7B8" w14:textId="77777777" w:rsidR="00090A53" w:rsidRDefault="009A5DFA" w:rsidP="009A5DFA">
      <w:pPr>
        <w:rPr>
          <w:noProof/>
          <w:lang w:val="pt-PT"/>
        </w:rPr>
      </w:pPr>
      <w:r>
        <w:rPr>
          <w:lang w:val="pt-PT"/>
        </w:rPr>
        <w:t xml:space="preserve">Nota: para esta primeira análise da correlação usou-se apenas variáveis numéricas. Não descartar já a hipótese da data ou evento turístico ter uma elevada causalidade no </w:t>
      </w:r>
      <w:proofErr w:type="spellStart"/>
      <w:r>
        <w:rPr>
          <w:lang w:val="pt-PT"/>
        </w:rPr>
        <w:t>Num_Customers</w:t>
      </w:r>
      <w:proofErr w:type="spellEnd"/>
      <w:r>
        <w:rPr>
          <w:lang w:val="pt-PT"/>
        </w:rPr>
        <w:t>.</w:t>
      </w:r>
      <w:r w:rsidR="00090A53" w:rsidRPr="00090A53">
        <w:rPr>
          <w:noProof/>
          <w:lang w:val="pt-PT"/>
        </w:rPr>
        <w:t xml:space="preserve"> </w:t>
      </w:r>
    </w:p>
    <w:p w14:paraId="7190AC82" w14:textId="58BFE41C" w:rsidR="00090A53" w:rsidRDefault="00090A53" w:rsidP="009A5DFA">
      <w:pPr>
        <w:rPr>
          <w:noProof/>
          <w:lang w:val="pt-PT"/>
        </w:rPr>
      </w:pPr>
      <w:r w:rsidRPr="00F740EE">
        <w:rPr>
          <w:noProof/>
          <w:highlight w:val="yellow"/>
          <w:lang w:val="pt-PT"/>
        </w:rPr>
        <w:t>Ao se analisar a relação dos clientes com os TouristEvents, notou-se algo estranho</w:t>
      </w:r>
      <w:r w:rsidR="00F740EE" w:rsidRPr="00F740EE">
        <w:rPr>
          <w:noProof/>
          <w:highlight w:val="yellow"/>
          <w:lang w:val="pt-PT"/>
        </w:rPr>
        <w:t xml:space="preserve"> – 0 clientes. Ao ir a mais detalhe, reparou-se que nestas linhas, existem vendas sem clientes e que, no entanto, se trata do Domingo de Pascoa! A loja estaria fechada e os restantes valores estão errados OU a loja estava mesmo aberta mas simplesmente houve um erro de registo do Num_customers?</w:t>
      </w:r>
    </w:p>
    <w:p w14:paraId="6B8CFB1D" w14:textId="29746698" w:rsidR="009A5DFA" w:rsidRDefault="00090A53" w:rsidP="009A5DFA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B6D8538" wp14:editId="20A5AD98">
            <wp:extent cx="5943600" cy="2043430"/>
            <wp:effectExtent l="0" t="0" r="0" b="1270"/>
            <wp:docPr id="88607282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2826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B8A7" w14:textId="77777777" w:rsidR="000B5629" w:rsidRDefault="000B5629" w:rsidP="000B5629">
      <w:pPr>
        <w:rPr>
          <w:noProof/>
          <w:lang w:val="pt-PT"/>
        </w:rPr>
      </w:pPr>
      <w:r>
        <w:rPr>
          <w:noProof/>
          <w:lang w:val="pt-PT"/>
        </w:rPr>
        <w:t>Como o TouristEvent es</w:t>
      </w:r>
      <w:r w:rsidRPr="0040197F">
        <w:rPr>
          <w:noProof/>
          <w:lang w:val="pt-PT"/>
        </w:rPr>
        <w:t>tá</w:t>
      </w:r>
      <w:r>
        <w:rPr>
          <w:noProof/>
          <w:lang w:val="pt-PT"/>
        </w:rPr>
        <w:t xml:space="preserve"> a “No” vai-se assumir que realmente estes registos não deveriam existir, e eliminá-los.</w:t>
      </w:r>
    </w:p>
    <w:p w14:paraId="31888B87" w14:textId="4BCB4450" w:rsidR="00DC3775" w:rsidRDefault="00DC3775" w:rsidP="000B5629">
      <w:pPr>
        <w:rPr>
          <w:noProof/>
          <w:lang w:val="pt-PT"/>
        </w:rPr>
      </w:pPr>
      <w:r>
        <w:rPr>
          <w:noProof/>
          <w:lang w:val="pt-PT"/>
        </w:rPr>
        <w:t>Agora, pode-se fazer uma análise mais concreta e perceber que a média dos clientes quando se tratam de eventos turisticos cresce imenso, pelo que esta variável é importante para o modelo.</w:t>
      </w:r>
    </w:p>
    <w:p w14:paraId="3C5F715C" w14:textId="3E4B2073" w:rsidR="000B5629" w:rsidRDefault="00DC3775" w:rsidP="009A5DFA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328C0A1" wp14:editId="11E8457F">
            <wp:extent cx="5334000" cy="1295400"/>
            <wp:effectExtent l="0" t="0" r="0" b="0"/>
            <wp:docPr id="801309680" name="Picture 12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9680" name="Picture 12" descr="A close-up of a numb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B03B" w14:textId="56F2D197" w:rsidR="00073FDA" w:rsidRDefault="00C5628E" w:rsidP="009A5DFA">
      <w:pPr>
        <w:rPr>
          <w:lang w:val="pt-PT"/>
        </w:rPr>
      </w:pPr>
      <w:r>
        <w:rPr>
          <w:lang w:val="pt-PT"/>
        </w:rPr>
        <w:t xml:space="preserve">Criaram-se 3 variáveis para analisar melhor a relação da Data com o </w:t>
      </w:r>
      <w:proofErr w:type="spellStart"/>
      <w:r>
        <w:rPr>
          <w:lang w:val="pt-PT"/>
        </w:rPr>
        <w:t>Num_Customers</w:t>
      </w:r>
      <w:proofErr w:type="spellEnd"/>
      <w:r w:rsidR="00073FDA">
        <w:rPr>
          <w:lang w:val="pt-PT"/>
        </w:rPr>
        <w:t>: dia da semana, dia do mês e mês.</w:t>
      </w:r>
    </w:p>
    <w:p w14:paraId="66C92CB1" w14:textId="06334DB2" w:rsidR="009A5DFA" w:rsidRDefault="00C5628E" w:rsidP="00622861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79385B89" wp14:editId="42AFC0A3">
            <wp:extent cx="5943600" cy="2691765"/>
            <wp:effectExtent l="0" t="0" r="0" b="635"/>
            <wp:docPr id="162078376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3765" name="Picture 10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A8A8" w14:textId="43706359" w:rsidR="00073FDA" w:rsidRDefault="00073FDA" w:rsidP="00622861">
      <w:pPr>
        <w:rPr>
          <w:lang w:val="pt-PT"/>
        </w:rPr>
      </w:pPr>
      <w:r>
        <w:rPr>
          <w:lang w:val="pt-PT"/>
        </w:rPr>
        <w:t xml:space="preserve">Percebe-se que a média do </w:t>
      </w:r>
      <w:proofErr w:type="spellStart"/>
      <w:r>
        <w:rPr>
          <w:lang w:val="pt-PT"/>
        </w:rPr>
        <w:t>num_customers</w:t>
      </w:r>
      <w:proofErr w:type="spellEnd"/>
      <w:r>
        <w:rPr>
          <w:lang w:val="pt-PT"/>
        </w:rPr>
        <w:t xml:space="preserve"> é mais elevada ao sábado e domingo, pelo que se pode considerar esta nova variável “</w:t>
      </w:r>
      <w:proofErr w:type="spellStart"/>
      <w:r>
        <w:rPr>
          <w:lang w:val="pt-PT"/>
        </w:rPr>
        <w:t>DiaSemana</w:t>
      </w:r>
      <w:proofErr w:type="spellEnd"/>
      <w:r>
        <w:rPr>
          <w:lang w:val="pt-PT"/>
        </w:rPr>
        <w:t>” relevante para o modelo.</w:t>
      </w:r>
    </w:p>
    <w:p w14:paraId="2175C45D" w14:textId="6DC123AD" w:rsidR="00073FDA" w:rsidRDefault="00073FDA" w:rsidP="00622861">
      <w:pPr>
        <w:rPr>
          <w:lang w:val="pt-PT"/>
        </w:rPr>
      </w:pPr>
      <w:r>
        <w:rPr>
          <w:lang w:val="pt-PT"/>
        </w:rPr>
        <w:t>O mesmo se aplica à variável “</w:t>
      </w:r>
      <w:proofErr w:type="spellStart"/>
      <w:r>
        <w:rPr>
          <w:lang w:val="pt-PT"/>
        </w:rPr>
        <w:t>Mes</w:t>
      </w:r>
      <w:proofErr w:type="spellEnd"/>
      <w:r>
        <w:rPr>
          <w:lang w:val="pt-PT"/>
        </w:rPr>
        <w:t>”, que se entende o aumento dos clientes em Novembro e Dezembro (altura de festas nos EUA).</w:t>
      </w:r>
    </w:p>
    <w:p w14:paraId="44969FC2" w14:textId="12C657EC" w:rsidR="00A061B6" w:rsidRDefault="00A061B6" w:rsidP="00622861">
      <w:pPr>
        <w:rPr>
          <w:lang w:val="pt-PT"/>
        </w:rPr>
      </w:pPr>
      <w:r>
        <w:rPr>
          <w:lang w:val="pt-PT"/>
        </w:rPr>
        <w:t>Quanto ao dia do mês, provou ser pouco relevante para o nosso modelo pois os valores médios oscilam bastante sem nenhum padrão obvio.</w:t>
      </w:r>
    </w:p>
    <w:p w14:paraId="35790919" w14:textId="7B7D53F8" w:rsidR="00A16C82" w:rsidRDefault="00A16C82" w:rsidP="00622861">
      <w:pPr>
        <w:rPr>
          <w:b/>
          <w:bCs/>
          <w:lang w:val="pt-PT"/>
        </w:rPr>
      </w:pPr>
      <w:r w:rsidRPr="00A16C82">
        <w:rPr>
          <w:b/>
          <w:bCs/>
          <w:lang w:val="pt-PT"/>
        </w:rPr>
        <w:t xml:space="preserve">Passo 5 – Análise da Distribuição dos Dados </w:t>
      </w:r>
      <w:proofErr w:type="spellStart"/>
      <w:r w:rsidRPr="00A16C82">
        <w:rPr>
          <w:b/>
          <w:bCs/>
          <w:lang w:val="pt-PT"/>
        </w:rPr>
        <w:t>Pct_On_Sale</w:t>
      </w:r>
      <w:proofErr w:type="spellEnd"/>
      <w:r w:rsidRPr="00A16C82">
        <w:rPr>
          <w:b/>
          <w:bCs/>
          <w:lang w:val="pt-PT"/>
        </w:rPr>
        <w:t xml:space="preserve"> e </w:t>
      </w:r>
      <w:proofErr w:type="spellStart"/>
      <w:r w:rsidRPr="00A16C82">
        <w:rPr>
          <w:b/>
          <w:bCs/>
          <w:lang w:val="pt-PT"/>
        </w:rPr>
        <w:t>Num_Customers</w:t>
      </w:r>
      <w:proofErr w:type="spellEnd"/>
    </w:p>
    <w:p w14:paraId="3A5D2B55" w14:textId="0752FCD7" w:rsidR="00A16C82" w:rsidRPr="00A16C82" w:rsidRDefault="00A16C82" w:rsidP="00622861">
      <w:pPr>
        <w:rPr>
          <w:lang w:val="pt-PT"/>
        </w:rPr>
      </w:pPr>
      <w:r w:rsidRPr="00A16C82">
        <w:rPr>
          <w:lang w:val="pt-PT"/>
        </w:rPr>
        <w:t xml:space="preserve">A </w:t>
      </w:r>
      <w:proofErr w:type="spellStart"/>
      <w:r w:rsidRPr="00A16C82">
        <w:rPr>
          <w:lang w:val="pt-PT"/>
        </w:rPr>
        <w:t>Pct_On</w:t>
      </w:r>
      <w:proofErr w:type="gramStart"/>
      <w:r w:rsidRPr="00A16C82">
        <w:rPr>
          <w:lang w:val="pt-PT"/>
        </w:rPr>
        <w:t>_Sale</w:t>
      </w:r>
      <w:proofErr w:type="spellEnd"/>
      <w:proofErr w:type="gramEnd"/>
      <w:r w:rsidRPr="00A16C82">
        <w:rPr>
          <w:lang w:val="pt-PT"/>
        </w:rPr>
        <w:t xml:space="preserve"> costuma estar entre </w:t>
      </w:r>
      <w:r>
        <w:rPr>
          <w:lang w:val="pt-PT"/>
        </w:rPr>
        <w:t>os 5 e os 20%.</w:t>
      </w:r>
    </w:p>
    <w:p w14:paraId="5890B2E4" w14:textId="47A68390" w:rsidR="00A16C82" w:rsidRDefault="00A16C82" w:rsidP="00622861">
      <w:pPr>
        <w:rPr>
          <w:lang w:val="pt-PT"/>
        </w:rPr>
      </w:pPr>
      <w:r w:rsidRPr="00A16C82">
        <w:rPr>
          <w:lang w:val="pt-PT"/>
        </w:rPr>
        <w:lastRenderedPageBreak/>
        <w:drawing>
          <wp:inline distT="0" distB="0" distL="0" distR="0" wp14:anchorId="5A11FE1B" wp14:editId="1CFC64A2">
            <wp:extent cx="5943600" cy="4693920"/>
            <wp:effectExtent l="0" t="0" r="0" b="5080"/>
            <wp:docPr id="20907725" name="Picture 1" descr="A graph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25" name="Picture 1" descr="A graph of a number of objec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5148" w14:textId="482D4EED" w:rsidR="00A16C82" w:rsidRDefault="00A16C82" w:rsidP="00622861">
      <w:pPr>
        <w:rPr>
          <w:lang w:val="pt-PT"/>
        </w:rPr>
      </w:pPr>
      <w:r>
        <w:rPr>
          <w:lang w:val="pt-PT"/>
        </w:rPr>
        <w:t>É muito raro haver mais de 500 clientes na loja.</w:t>
      </w:r>
    </w:p>
    <w:p w14:paraId="7B0920BA" w14:textId="601295FE" w:rsidR="00A16C82" w:rsidRDefault="00A16C82" w:rsidP="00622861">
      <w:pPr>
        <w:rPr>
          <w:lang w:val="pt-PT"/>
        </w:rPr>
      </w:pPr>
      <w:r w:rsidRPr="00A16C82">
        <w:rPr>
          <w:lang w:val="pt-PT"/>
        </w:rPr>
        <w:lastRenderedPageBreak/>
        <w:drawing>
          <wp:inline distT="0" distB="0" distL="0" distR="0" wp14:anchorId="44110F29" wp14:editId="02F6366C">
            <wp:extent cx="5943600" cy="4693920"/>
            <wp:effectExtent l="0" t="0" r="0" b="5080"/>
            <wp:docPr id="433337305" name="Picture 1" descr="A graph of a number of custom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37305" name="Picture 1" descr="A graph of a number of custom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A33C" w14:textId="77777777" w:rsidR="00A16C82" w:rsidRDefault="00A16C82" w:rsidP="00622861">
      <w:pPr>
        <w:rPr>
          <w:lang w:val="pt-PT"/>
        </w:rPr>
      </w:pPr>
    </w:p>
    <w:p w14:paraId="21D0B2C0" w14:textId="014006B2" w:rsidR="00A16C82" w:rsidRPr="00A16C82" w:rsidRDefault="00A16C82" w:rsidP="00622861">
      <w:pPr>
        <w:rPr>
          <w:b/>
          <w:bCs/>
          <w:lang w:val="pt-PT"/>
        </w:rPr>
      </w:pPr>
      <w:r w:rsidRPr="00A16C82">
        <w:rPr>
          <w:b/>
          <w:bCs/>
          <w:lang w:val="pt-PT"/>
        </w:rPr>
        <w:t>Passo 6 – Variáveis úteis para a previsão</w:t>
      </w:r>
    </w:p>
    <w:p w14:paraId="29A22F45" w14:textId="3A9283A2" w:rsidR="00CE4B2E" w:rsidRDefault="00CE4B2E" w:rsidP="00622861">
      <w:pPr>
        <w:rPr>
          <w:lang w:val="pt-PT"/>
        </w:rPr>
      </w:pPr>
      <w:r>
        <w:rPr>
          <w:lang w:val="pt-PT"/>
        </w:rPr>
        <w:t>Após o tratamento e análise dos dados: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760"/>
        <w:gridCol w:w="920"/>
        <w:gridCol w:w="4667"/>
      </w:tblGrid>
      <w:tr w:rsidR="00CE4B2E" w:rsidRPr="00622861" w14:paraId="6BA16BD2" w14:textId="77777777" w:rsidTr="00893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FFBDF" w14:textId="77777777" w:rsidR="00CE4B2E" w:rsidRPr="00622861" w:rsidRDefault="00CE4B2E" w:rsidP="0089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E5BBB" w14:textId="77777777" w:rsidR="00CE4B2E" w:rsidRPr="00622861" w:rsidRDefault="00CE4B2E" w:rsidP="0089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A1B903" w14:textId="77777777" w:rsidR="00CE4B2E" w:rsidRPr="00622861" w:rsidRDefault="00CE4B2E" w:rsidP="0089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4F438064" w14:textId="77777777" w:rsidR="00CE4B2E" w:rsidRPr="00622861" w:rsidRDefault="00CE4B2E" w:rsidP="0089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  <w:proofErr w:type="spellEnd"/>
          </w:p>
        </w:tc>
      </w:tr>
      <w:tr w:rsidR="00CE4B2E" w:rsidRPr="00622861" w14:paraId="4A0B6594" w14:textId="77777777" w:rsidTr="008938A2">
        <w:trPr>
          <w:tblCellSpacing w:w="15" w:type="dxa"/>
        </w:trPr>
        <w:tc>
          <w:tcPr>
            <w:tcW w:w="0" w:type="auto"/>
            <w:vAlign w:val="center"/>
          </w:tcPr>
          <w:p w14:paraId="50AE0EF5" w14:textId="6A1F47AC" w:rsidR="00CE4B2E" w:rsidRPr="00622861" w:rsidRDefault="00CE4B2E" w:rsidP="00CE4B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Num_Customers</w:t>
            </w:r>
            <w:proofErr w:type="spellEnd"/>
          </w:p>
        </w:tc>
        <w:tc>
          <w:tcPr>
            <w:tcW w:w="0" w:type="auto"/>
            <w:vAlign w:val="center"/>
          </w:tcPr>
          <w:p w14:paraId="4080BB73" w14:textId="4D0D72F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</w:tcPr>
          <w:p w14:paraId="25A3FA94" w14:textId="180053A3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2E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</w:tcPr>
          <w:p w14:paraId="1ED0C467" w14:textId="5F9548E3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  <w:t>Clientes diários</w:t>
            </w:r>
          </w:p>
        </w:tc>
      </w:tr>
      <w:tr w:rsidR="00CE4B2E" w:rsidRPr="00622861" w14:paraId="0046E975" w14:textId="77777777" w:rsidTr="008938A2">
        <w:trPr>
          <w:tblCellSpacing w:w="15" w:type="dxa"/>
        </w:trPr>
        <w:tc>
          <w:tcPr>
            <w:tcW w:w="0" w:type="auto"/>
            <w:vAlign w:val="center"/>
          </w:tcPr>
          <w:p w14:paraId="46C71023" w14:textId="6D1F066F" w:rsidR="00CE4B2E" w:rsidRPr="00622861" w:rsidRDefault="00CE4B2E" w:rsidP="00CE4B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Week</w:t>
            </w:r>
            <w:r w:rsidR="00C378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ay</w:t>
            </w:r>
            <w:proofErr w:type="spellEnd"/>
          </w:p>
        </w:tc>
        <w:tc>
          <w:tcPr>
            <w:tcW w:w="0" w:type="auto"/>
            <w:vAlign w:val="center"/>
          </w:tcPr>
          <w:p w14:paraId="5DC2F584" w14:textId="16A68468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</w:tcPr>
          <w:p w14:paraId="1B51AAE3" w14:textId="671D64C6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</w:tcPr>
          <w:p w14:paraId="27158974" w14:textId="6542003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Dia da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semana</w:t>
            </w:r>
            <w:proofErr w:type="spellEnd"/>
          </w:p>
        </w:tc>
      </w:tr>
      <w:tr w:rsidR="00CE4B2E" w:rsidRPr="00622861" w14:paraId="775F279C" w14:textId="77777777" w:rsidTr="008938A2">
        <w:trPr>
          <w:tblCellSpacing w:w="15" w:type="dxa"/>
        </w:trPr>
        <w:tc>
          <w:tcPr>
            <w:tcW w:w="0" w:type="auto"/>
            <w:vAlign w:val="center"/>
          </w:tcPr>
          <w:p w14:paraId="10CB8BC4" w14:textId="7DE47386" w:rsidR="00CE4B2E" w:rsidRPr="00622861" w:rsidRDefault="00CE4B2E" w:rsidP="00CE4B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</w:tcPr>
          <w:p w14:paraId="6BBD8730" w14:textId="6F574AFA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</w:tcPr>
          <w:p w14:paraId="60F823FD" w14:textId="0F13C955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</w:tcPr>
          <w:p w14:paraId="2A897BCD" w14:textId="67AC0B5C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Mês</w:t>
            </w:r>
            <w:proofErr w:type="spellEnd"/>
          </w:p>
        </w:tc>
      </w:tr>
      <w:tr w:rsidR="00CE4B2E" w:rsidRPr="00622861" w14:paraId="724AC753" w14:textId="77777777" w:rsidTr="00893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889C" w14:textId="7777777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Pct_On_Sale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57BC7" w14:textId="7777777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C1A301F" w14:textId="7777777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50342" w14:textId="7777777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</w:pPr>
            <w:r w:rsidRPr="00622861">
              <w:rPr>
                <w:rFonts w:ascii="Times New Roman" w:eastAsia="Times New Roman" w:hAnsi="Times New Roman" w:cs="Times New Roman"/>
                <w:kern w:val="0"/>
                <w:lang w:val="pt-PT"/>
                <w14:ligatures w14:val="none"/>
              </w:rPr>
              <w:t>% artigos com preço reduzido — equivale a PR</w:t>
            </w:r>
          </w:p>
        </w:tc>
      </w:tr>
      <w:tr w:rsidR="00CE4B2E" w:rsidRPr="00622861" w14:paraId="70136B55" w14:textId="77777777" w:rsidTr="00893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BEE1" w14:textId="7777777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TouristEvent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07DA7" w14:textId="245D6FFE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A81472F" w14:textId="7777777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Exógena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4B5E7" w14:textId="77777777" w:rsidR="00CE4B2E" w:rsidRPr="00622861" w:rsidRDefault="00CE4B2E" w:rsidP="00CE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Evento</w:t>
            </w:r>
            <w:proofErr w:type="spellEnd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turístico</w:t>
            </w:r>
            <w:proofErr w:type="spellEnd"/>
            <w:r w:rsidRPr="00622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(No/Yes)</w:t>
            </w:r>
          </w:p>
        </w:tc>
      </w:tr>
    </w:tbl>
    <w:p w14:paraId="009302D3" w14:textId="77777777" w:rsidR="00CE4B2E" w:rsidRDefault="00CE4B2E" w:rsidP="00622861">
      <w:pPr>
        <w:rPr>
          <w:lang w:val="pt-PT"/>
        </w:rPr>
      </w:pPr>
    </w:p>
    <w:p w14:paraId="0580F35F" w14:textId="4CDACE96" w:rsidR="001C298A" w:rsidRDefault="001C298A" w:rsidP="00622861">
      <w:pPr>
        <w:rPr>
          <w:lang w:val="pt-PT"/>
        </w:rPr>
      </w:pPr>
      <w:r>
        <w:rPr>
          <w:lang w:val="pt-PT"/>
        </w:rPr>
        <w:t>Resumo:</w:t>
      </w:r>
    </w:p>
    <w:p w14:paraId="6BC5B1C4" w14:textId="6360CF5D" w:rsidR="001C298A" w:rsidRPr="001C298A" w:rsidRDefault="001C298A" w:rsidP="001C298A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Removeram-se </w:t>
      </w:r>
      <w:r w:rsidRPr="001C298A">
        <w:rPr>
          <w:lang w:val="pt-PT"/>
        </w:rPr>
        <w:t>os dias de Natal e Páscoa</w:t>
      </w:r>
      <w:r>
        <w:rPr>
          <w:lang w:val="pt-PT"/>
        </w:rPr>
        <w:t xml:space="preserve"> por a loja estar fechada</w:t>
      </w:r>
    </w:p>
    <w:p w14:paraId="1A41933B" w14:textId="1E61A627" w:rsidR="001C298A" w:rsidRPr="001C298A" w:rsidRDefault="001C298A" w:rsidP="001C298A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Alterou-se o </w:t>
      </w:r>
      <w:proofErr w:type="spellStart"/>
      <w:r>
        <w:rPr>
          <w:lang w:val="pt-PT"/>
        </w:rPr>
        <w:t>TouristEvent</w:t>
      </w:r>
      <w:proofErr w:type="spellEnd"/>
      <w:r>
        <w:rPr>
          <w:lang w:val="pt-PT"/>
        </w:rPr>
        <w:t xml:space="preserve"> para </w:t>
      </w:r>
      <w:proofErr w:type="spellStart"/>
      <w:r>
        <w:rPr>
          <w:lang w:val="pt-PT"/>
        </w:rPr>
        <w:t>Yes</w:t>
      </w:r>
      <w:proofErr w:type="spellEnd"/>
      <w:r>
        <w:rPr>
          <w:lang w:val="pt-PT"/>
        </w:rPr>
        <w:t xml:space="preserve"> n</w:t>
      </w:r>
      <w:r w:rsidRPr="001C298A">
        <w:rPr>
          <w:lang w:val="pt-PT"/>
        </w:rPr>
        <w:t xml:space="preserve">as </w:t>
      </w:r>
      <w:proofErr w:type="spellStart"/>
      <w:r w:rsidRPr="001C298A">
        <w:rPr>
          <w:lang w:val="pt-PT"/>
        </w:rPr>
        <w:t>Black</w:t>
      </w:r>
      <w:proofErr w:type="spellEnd"/>
      <w:r w:rsidRPr="001C298A">
        <w:rPr>
          <w:lang w:val="pt-PT"/>
        </w:rPr>
        <w:t xml:space="preserve"> </w:t>
      </w:r>
      <w:proofErr w:type="spellStart"/>
      <w:r w:rsidRPr="001C298A">
        <w:rPr>
          <w:lang w:val="pt-PT"/>
        </w:rPr>
        <w:t>Fridays</w:t>
      </w:r>
      <w:proofErr w:type="spellEnd"/>
    </w:p>
    <w:p w14:paraId="60BA0EFB" w14:textId="6BD90B43" w:rsidR="001C298A" w:rsidRPr="001C298A" w:rsidRDefault="001C298A" w:rsidP="001C298A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Descartou-se as </w:t>
      </w:r>
      <w:proofErr w:type="gramStart"/>
      <w:r>
        <w:rPr>
          <w:lang w:val="pt-PT"/>
        </w:rPr>
        <w:t xml:space="preserve">variáveis </w:t>
      </w:r>
      <w:proofErr w:type="spellStart"/>
      <w:r w:rsidRPr="001C298A">
        <w:rPr>
          <w:lang w:val="pt-PT"/>
        </w:rPr>
        <w:t>Num</w:t>
      </w:r>
      <w:proofErr w:type="gramEnd"/>
      <w:r w:rsidRPr="001C298A">
        <w:rPr>
          <w:lang w:val="pt-PT"/>
        </w:rPr>
        <w:t>_Employees</w:t>
      </w:r>
      <w:proofErr w:type="spellEnd"/>
      <w:r w:rsidRPr="001C298A">
        <w:rPr>
          <w:lang w:val="pt-PT"/>
        </w:rPr>
        <w:t xml:space="preserve"> e Sales como </w:t>
      </w:r>
      <w:proofErr w:type="spellStart"/>
      <w:r w:rsidRPr="001C298A">
        <w:rPr>
          <w:lang w:val="pt-PT"/>
        </w:rPr>
        <w:t>preditoras</w:t>
      </w:r>
      <w:proofErr w:type="spellEnd"/>
      <w:r>
        <w:rPr>
          <w:lang w:val="pt-PT"/>
        </w:rPr>
        <w:t xml:space="preserve"> por serem dependentes do </w:t>
      </w:r>
      <w:proofErr w:type="spellStart"/>
      <w:r>
        <w:rPr>
          <w:lang w:val="pt-PT"/>
        </w:rPr>
        <w:t>Num_customers</w:t>
      </w:r>
      <w:proofErr w:type="spellEnd"/>
    </w:p>
    <w:p w14:paraId="5CDD9723" w14:textId="0B5EBB71" w:rsidR="001C298A" w:rsidRPr="001C298A" w:rsidRDefault="001C298A" w:rsidP="001C298A">
      <w:pPr>
        <w:pStyle w:val="ListParagraph"/>
        <w:numPr>
          <w:ilvl w:val="0"/>
          <w:numId w:val="1"/>
        </w:numPr>
        <w:rPr>
          <w:lang w:val="pt-PT"/>
        </w:rPr>
      </w:pPr>
      <w:proofErr w:type="spellStart"/>
      <w:r>
        <w:rPr>
          <w:lang w:val="pt-PT"/>
        </w:rPr>
        <w:t>E</w:t>
      </w:r>
      <w:r w:rsidRPr="001C298A">
        <w:rPr>
          <w:lang w:val="pt-PT"/>
        </w:rPr>
        <w:t>xtraí</w:t>
      </w:r>
      <w:r>
        <w:rPr>
          <w:lang w:val="pt-PT"/>
        </w:rPr>
        <w:t>u-se</w:t>
      </w:r>
      <w:proofErr w:type="spellEnd"/>
      <w:r>
        <w:rPr>
          <w:lang w:val="pt-PT"/>
        </w:rPr>
        <w:t xml:space="preserve"> o</w:t>
      </w:r>
      <w:r w:rsidRPr="001C298A">
        <w:rPr>
          <w:lang w:val="pt-PT"/>
        </w:rPr>
        <w:t xml:space="preserve"> W</w:t>
      </w:r>
      <w:proofErr w:type="spellStart"/>
      <w:r w:rsidRPr="001C298A">
        <w:rPr>
          <w:lang w:val="pt-PT"/>
        </w:rPr>
        <w:t>eekDay</w:t>
      </w:r>
      <w:proofErr w:type="spellEnd"/>
      <w:r w:rsidRPr="001C298A">
        <w:rPr>
          <w:lang w:val="pt-PT"/>
        </w:rPr>
        <w:t xml:space="preserve"> e </w:t>
      </w:r>
      <w:proofErr w:type="spellStart"/>
      <w:r w:rsidRPr="001C298A">
        <w:rPr>
          <w:lang w:val="pt-PT"/>
        </w:rPr>
        <w:t>Month</w:t>
      </w:r>
      <w:proofErr w:type="spellEnd"/>
      <w:r w:rsidRPr="001C298A">
        <w:rPr>
          <w:lang w:val="pt-PT"/>
        </w:rPr>
        <w:t xml:space="preserve"> da Date</w:t>
      </w:r>
      <w:r>
        <w:rPr>
          <w:lang w:val="pt-PT"/>
        </w:rPr>
        <w:t xml:space="preserve"> para melhor analisar a correlação com o </w:t>
      </w:r>
      <w:proofErr w:type="spellStart"/>
      <w:r>
        <w:rPr>
          <w:lang w:val="pt-PT"/>
        </w:rPr>
        <w:t>Num_Customers</w:t>
      </w:r>
      <w:proofErr w:type="spellEnd"/>
    </w:p>
    <w:p w14:paraId="4732289B" w14:textId="01C5EC99" w:rsidR="001C298A" w:rsidRPr="001C298A" w:rsidRDefault="001C298A" w:rsidP="001C298A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Imputou-se o registo </w:t>
      </w:r>
      <w:proofErr w:type="spellStart"/>
      <w:r>
        <w:rPr>
          <w:lang w:val="pt-PT"/>
        </w:rPr>
        <w:t>Pct_On_Sale</w:t>
      </w:r>
      <w:proofErr w:type="spellEnd"/>
      <w:r>
        <w:rPr>
          <w:lang w:val="pt-PT"/>
        </w:rPr>
        <w:t xml:space="preserve"> que estava nulo</w:t>
      </w:r>
      <w:r w:rsidRPr="001C298A">
        <w:rPr>
          <w:lang w:val="pt-PT"/>
        </w:rPr>
        <w:t xml:space="preserve"> pela média em vez de remover a linha</w:t>
      </w:r>
      <w:r>
        <w:rPr>
          <w:lang w:val="pt-PT"/>
        </w:rPr>
        <w:t xml:space="preserve"> de forma a manter a consistência dos dados</w:t>
      </w:r>
    </w:p>
    <w:sectPr w:rsidR="001C298A" w:rsidRPr="001C2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610A"/>
    <w:multiLevelType w:val="hybridMultilevel"/>
    <w:tmpl w:val="0C74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8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61"/>
    <w:rsid w:val="00053962"/>
    <w:rsid w:val="00073FDA"/>
    <w:rsid w:val="00090A53"/>
    <w:rsid w:val="000B5629"/>
    <w:rsid w:val="001C298A"/>
    <w:rsid w:val="001F19EC"/>
    <w:rsid w:val="0025501D"/>
    <w:rsid w:val="002869A8"/>
    <w:rsid w:val="002B3659"/>
    <w:rsid w:val="0038197A"/>
    <w:rsid w:val="003B71A9"/>
    <w:rsid w:val="0040197F"/>
    <w:rsid w:val="005E5B00"/>
    <w:rsid w:val="005F59F9"/>
    <w:rsid w:val="0060788B"/>
    <w:rsid w:val="00622861"/>
    <w:rsid w:val="006373EF"/>
    <w:rsid w:val="00674071"/>
    <w:rsid w:val="009A5DFA"/>
    <w:rsid w:val="009B2E78"/>
    <w:rsid w:val="00A061B6"/>
    <w:rsid w:val="00A16C82"/>
    <w:rsid w:val="00B0511B"/>
    <w:rsid w:val="00BA4C1E"/>
    <w:rsid w:val="00BE6D29"/>
    <w:rsid w:val="00C02F4C"/>
    <w:rsid w:val="00C378C6"/>
    <w:rsid w:val="00C5628E"/>
    <w:rsid w:val="00CC6061"/>
    <w:rsid w:val="00CE4B2E"/>
    <w:rsid w:val="00DC3775"/>
    <w:rsid w:val="00E84F5B"/>
    <w:rsid w:val="00F7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48D7C"/>
  <w15:chartTrackingRefBased/>
  <w15:docId w15:val="{8F545521-3673-7C42-BB5B-127BF297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6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228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2861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62286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Ferreira Soares</dc:creator>
  <cp:keywords/>
  <dc:description/>
  <cp:lastModifiedBy>João Ferreira Soares</cp:lastModifiedBy>
  <cp:revision>25</cp:revision>
  <dcterms:created xsi:type="dcterms:W3CDTF">2026-03-12T17:36:00Z</dcterms:created>
  <dcterms:modified xsi:type="dcterms:W3CDTF">2026-03-14T14:19:00Z</dcterms:modified>
</cp:coreProperties>
</file>