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article will discuss and illustrate how to use aggregate functions such as: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--SUM – provides the total non - null value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--AVG – provides the average non - null value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 – provides the lowest non - null value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 – provides the maximum non - null value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--COUNT – provides the number non - null value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--COUNT (*) – provides the number of rows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--Note: the SUM and AVG function must result in a numeric value, while the MIN, MAX, and COUNT can result in numeric, string or date.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SoldDate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table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Great Gatsby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 Scott Fitzgerald'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'Pride and Prejudice'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 Austen'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Lord of the 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'JRR Tolkien'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Eyre'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'Charlotte Bronte'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'Harry Potter series'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'JK Rowling'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 Kill a Mockingbird'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'Harper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'Wuthering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'Emily Bronte'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'Nineteen Eighty Four'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 Orwell'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34523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 Dark Materials'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'Philip Pullman'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'Great Expectations'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 Dickens'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'Little Women'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'Louisa M Alcott'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'Tess of the D’,Urbervilles'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 Hardy'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234234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'Catch 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'Joseph Heller'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'Rebecca'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'Daphne Du Maurier'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Hobbit'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'JRR Tolkien'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342343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'Birdsong'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'Sebastian Faulk'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'03-10/13'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'Catcher in the Rye'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'JD Salinger'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Time Traveler’s Wife'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'Audrey Niffenegger'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'Middlemarch'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 Eliot'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909090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'Gone With The Wind'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'Margaret Mitchell'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Great Gatsby'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 Scott Fitzgerald'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'02-10/11'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many total books were sold?  Use SUM command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TotalBooksSold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SoldDate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many books where sold in year 2011?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ProductTotal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SoldDate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'2011-02-10 00:00:00.000'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was the total number of books sold by F Scott Fitzgerald?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TotalBooksSold</w:t>
      </w:r>
      <w:r>
        <w:rPr>
          <w:rFonts w:ascii="Consolas" w:hAnsi="Consolas" w:cs="Consolas"/>
          <w:color w:val="008000"/>
          <w:sz w:val="19"/>
          <w:szCs w:val="19"/>
        </w:rPr>
        <w:t>--&lt;&lt; Use an alias for column title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 Scott Fitzgerald'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BookAuthor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EmpSalaryID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'Knowes'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96675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is the sum of sales and commission or each rep? (Using SUM with multiple columns)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TotalBonus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the AVG function.  What is the average sales?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--Who has the highest salary?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HighestSalary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HighestSalary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Note. Using the alias as column name in the Order By clause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--Who has the lowest salary?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LowestSalary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LowestSalary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--Combining aggregates in a single query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MINSales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EmpSalary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of count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[SalesOrderID]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TotalSalesOrderIDs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[SalesOrderDetailID]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[CarrierTrackingNumber]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[OrderQty]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[ProductID]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[UnitPrice]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[SalesOrderDetail]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[SalesOrderDetailID]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[CarrierTrackingNumber]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[OrderQty]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[ProductID]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[UnitPrice]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InvoiceAve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InvoiceMin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InvoiceMax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TotalNumberOfinvoices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TotalNumberOfinvoices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--multiple aggregates in a single select statement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[InvoiceTotal]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InvoiceaAve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TotalNumberOfinvoices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max and min for non numeric values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[VendorName]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[VendorName]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GROUP BY and HAVING commands with aggregates.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--Give the average invoice total for each vendor greater that 2000.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NumberOfInvoices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--using the alias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vendor has the highest invoice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HighestTotal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HighestTotal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115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--give the average total by city and state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TotalNumberOfInvoices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VendorState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VendorState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HAVING TO FILTER GROUPS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TotalNumberOfInvoices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[InvoiceTotal]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VendorState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VendorState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--give the balance due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[Balance Due]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InvoiceDueDate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many invoices are there for each vendor?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TotalVendorsInvoices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-------------------------------------End Session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D08" w:rsidRDefault="005C7D08" w:rsidP="005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579" w:rsidRPr="005C7D08" w:rsidRDefault="00D70579" w:rsidP="005C7D08">
      <w:bookmarkStart w:id="0" w:name="_GoBack"/>
      <w:bookmarkEnd w:id="0"/>
    </w:p>
    <w:sectPr w:rsidR="00D70579" w:rsidRPr="005C7D08" w:rsidSect="00BB4E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93"/>
    <w:rsid w:val="00520E93"/>
    <w:rsid w:val="005C7D08"/>
    <w:rsid w:val="00D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986</Words>
  <Characters>5624</Characters>
  <Application>Microsoft Office Word</Application>
  <DocSecurity>0</DocSecurity>
  <Lines>46</Lines>
  <Paragraphs>13</Paragraphs>
  <ScaleCrop>false</ScaleCrop>
  <Company>Nextgen Healthcare Information Systems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2015-03-26T20:07:00Z</dcterms:created>
  <dcterms:modified xsi:type="dcterms:W3CDTF">2015-03-26T22:43:00Z</dcterms:modified>
</cp:coreProperties>
</file>