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CA24B" w14:textId="725E09C3" w:rsidR="000E784B" w:rsidRDefault="00940338">
      <w:pPr>
        <w:pStyle w:val="BodyText"/>
        <w:ind w:left="4584"/>
        <w:rPr>
          <w:i w:val="0"/>
          <w:sz w:val="20"/>
        </w:rPr>
      </w:pPr>
      <w:r>
        <w:rPr>
          <w:noProof/>
        </w:rPr>
        <w:drawing>
          <wp:inline distT="0" distB="0" distL="0" distR="0" wp14:anchorId="6DBC372F" wp14:editId="64B8CC2C">
            <wp:extent cx="2984601" cy="874395"/>
            <wp:effectExtent l="0" t="0" r="0" b="0"/>
            <wp:docPr id="1914442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984601" cy="874395"/>
                    </a:xfrm>
                    <a:prstGeom prst="rect">
                      <a:avLst/>
                    </a:prstGeom>
                  </pic:spPr>
                </pic:pic>
              </a:graphicData>
            </a:graphic>
          </wp:inline>
        </w:drawing>
      </w:r>
    </w:p>
    <w:p w14:paraId="443AD85C" w14:textId="77777777" w:rsidR="000E784B" w:rsidRPr="005B5C99" w:rsidRDefault="00940338">
      <w:pPr>
        <w:spacing w:before="53" w:line="247" w:lineRule="auto"/>
        <w:ind w:left="5230" w:right="675" w:firstLine="1665"/>
        <w:jc w:val="right"/>
        <w:rPr>
          <w:rFonts w:ascii="Arial" w:hAnsi="Arial"/>
          <w:sz w:val="24"/>
          <w:lang w:val="fr-CA"/>
        </w:rPr>
      </w:pPr>
      <w:r w:rsidRPr="005B5C99">
        <w:rPr>
          <w:rFonts w:ascii="Arial" w:hAnsi="Arial"/>
          <w:sz w:val="24"/>
          <w:lang w:val="fr-CA"/>
        </w:rPr>
        <w:t>Faculté de Génie Département de génie électrique et de génie informatique</w:t>
      </w:r>
    </w:p>
    <w:p w14:paraId="208B1558" w14:textId="77777777" w:rsidR="000E784B" w:rsidRPr="005B5C99" w:rsidRDefault="000E784B">
      <w:pPr>
        <w:pStyle w:val="BodyText"/>
        <w:rPr>
          <w:rFonts w:ascii="Arial"/>
          <w:i w:val="0"/>
          <w:sz w:val="26"/>
          <w:lang w:val="fr-CA"/>
        </w:rPr>
      </w:pPr>
    </w:p>
    <w:p w14:paraId="12BE953B" w14:textId="77777777" w:rsidR="000E784B" w:rsidRPr="005B5C99" w:rsidRDefault="000E784B">
      <w:pPr>
        <w:pStyle w:val="BodyText"/>
        <w:rPr>
          <w:rFonts w:ascii="Arial"/>
          <w:i w:val="0"/>
          <w:sz w:val="26"/>
          <w:lang w:val="fr-CA"/>
        </w:rPr>
      </w:pPr>
    </w:p>
    <w:p w14:paraId="346FBE1E" w14:textId="77777777" w:rsidR="000E784B" w:rsidRPr="005B5C99" w:rsidRDefault="000E784B">
      <w:pPr>
        <w:pStyle w:val="BodyText"/>
        <w:rPr>
          <w:rFonts w:ascii="Arial"/>
          <w:i w:val="0"/>
          <w:sz w:val="26"/>
          <w:lang w:val="fr-CA"/>
        </w:rPr>
      </w:pPr>
    </w:p>
    <w:p w14:paraId="5924C06C" w14:textId="4E4C964D" w:rsidR="000E784B" w:rsidRDefault="000E784B">
      <w:pPr>
        <w:pStyle w:val="BodyText"/>
        <w:spacing w:before="4"/>
        <w:rPr>
          <w:rFonts w:ascii="Arial"/>
          <w:i w:val="0"/>
          <w:sz w:val="38"/>
          <w:lang w:val="fr-CA"/>
        </w:rPr>
      </w:pPr>
    </w:p>
    <w:p w14:paraId="6B2EF72A" w14:textId="77777777" w:rsidR="00917FE8" w:rsidRPr="005B5C99" w:rsidRDefault="00917FE8">
      <w:pPr>
        <w:pStyle w:val="BodyText"/>
        <w:spacing w:before="4"/>
        <w:rPr>
          <w:rFonts w:ascii="Arial"/>
          <w:b/>
          <w:i w:val="0"/>
          <w:sz w:val="64"/>
          <w:lang w:val="fr-CA"/>
        </w:rPr>
      </w:pPr>
    </w:p>
    <w:p w14:paraId="71F6D5A9" w14:textId="77777777" w:rsidR="000E784B" w:rsidRPr="005B5C99" w:rsidRDefault="00940338">
      <w:pPr>
        <w:ind w:left="619" w:right="1181"/>
        <w:jc w:val="center"/>
        <w:rPr>
          <w:rFonts w:ascii="Arial" w:hAnsi="Arial"/>
          <w:b/>
          <w:sz w:val="40"/>
          <w:lang w:val="fr-CA"/>
        </w:rPr>
      </w:pPr>
      <w:r w:rsidRPr="005B5C99">
        <w:rPr>
          <w:rFonts w:ascii="Arial" w:hAnsi="Arial"/>
          <w:b/>
          <w:color w:val="007B58"/>
          <w:sz w:val="40"/>
          <w:lang w:val="fr-CA"/>
        </w:rPr>
        <w:t>Système de gestion des salles de cours</w:t>
      </w:r>
    </w:p>
    <w:p w14:paraId="256F99D9" w14:textId="77777777" w:rsidR="000E784B" w:rsidRPr="005B5C99" w:rsidRDefault="000E784B">
      <w:pPr>
        <w:pStyle w:val="BodyText"/>
        <w:rPr>
          <w:rFonts w:ascii="Arial"/>
          <w:b/>
          <w:i w:val="0"/>
          <w:sz w:val="44"/>
          <w:lang w:val="fr-CA"/>
        </w:rPr>
      </w:pPr>
    </w:p>
    <w:p w14:paraId="456DF193" w14:textId="77777777" w:rsidR="000E784B" w:rsidRPr="005B5C99" w:rsidRDefault="000E784B">
      <w:pPr>
        <w:pStyle w:val="BodyText"/>
        <w:rPr>
          <w:rFonts w:ascii="Arial"/>
          <w:b/>
          <w:i w:val="0"/>
          <w:sz w:val="44"/>
          <w:lang w:val="fr-CA"/>
        </w:rPr>
      </w:pPr>
    </w:p>
    <w:p w14:paraId="25D962C7" w14:textId="77777777" w:rsidR="000E784B" w:rsidRPr="005B5C99" w:rsidRDefault="000E784B">
      <w:pPr>
        <w:pStyle w:val="BodyText"/>
        <w:rPr>
          <w:rFonts w:ascii="Arial"/>
          <w:b/>
          <w:i w:val="0"/>
          <w:sz w:val="44"/>
          <w:lang w:val="fr-CA"/>
        </w:rPr>
      </w:pPr>
    </w:p>
    <w:p w14:paraId="1FAF45FC" w14:textId="77777777" w:rsidR="000E784B" w:rsidRPr="005B5C99" w:rsidRDefault="000E784B">
      <w:pPr>
        <w:pStyle w:val="BodyText"/>
        <w:rPr>
          <w:rFonts w:ascii="Arial"/>
          <w:b/>
          <w:i w:val="0"/>
          <w:sz w:val="44"/>
          <w:lang w:val="fr-CA"/>
        </w:rPr>
      </w:pPr>
    </w:p>
    <w:p w14:paraId="221C9849" w14:textId="77777777" w:rsidR="000E784B" w:rsidRPr="005B5C99" w:rsidRDefault="000E784B">
      <w:pPr>
        <w:pStyle w:val="BodyText"/>
        <w:rPr>
          <w:rFonts w:ascii="Arial"/>
          <w:b/>
          <w:i w:val="0"/>
          <w:sz w:val="44"/>
          <w:lang w:val="fr-CA"/>
        </w:rPr>
      </w:pPr>
    </w:p>
    <w:p w14:paraId="3E0AE3CA" w14:textId="77777777" w:rsidR="000E784B" w:rsidRPr="005B5C99" w:rsidRDefault="000E784B">
      <w:pPr>
        <w:pStyle w:val="BodyText"/>
        <w:rPr>
          <w:rFonts w:ascii="Arial"/>
          <w:b/>
          <w:i w:val="0"/>
          <w:sz w:val="44"/>
          <w:lang w:val="fr-CA"/>
        </w:rPr>
      </w:pPr>
    </w:p>
    <w:p w14:paraId="42D189DC" w14:textId="77777777" w:rsidR="000E784B" w:rsidRPr="005B5C99" w:rsidRDefault="000E784B">
      <w:pPr>
        <w:pStyle w:val="BodyText"/>
        <w:rPr>
          <w:rFonts w:ascii="Arial"/>
          <w:b/>
          <w:i w:val="0"/>
          <w:sz w:val="44"/>
          <w:lang w:val="fr-CA"/>
        </w:rPr>
      </w:pPr>
    </w:p>
    <w:p w14:paraId="7BA28FB7" w14:textId="77777777" w:rsidR="000E784B" w:rsidRPr="005B5C99" w:rsidRDefault="000E784B">
      <w:pPr>
        <w:pStyle w:val="BodyText"/>
        <w:rPr>
          <w:rFonts w:ascii="Arial"/>
          <w:b/>
          <w:i w:val="0"/>
          <w:sz w:val="44"/>
          <w:lang w:val="fr-CA"/>
        </w:rPr>
      </w:pPr>
    </w:p>
    <w:p w14:paraId="267054AC" w14:textId="77777777" w:rsidR="000E784B" w:rsidRPr="005B5C99" w:rsidRDefault="00940338">
      <w:pPr>
        <w:spacing w:before="292"/>
        <w:ind w:left="100"/>
        <w:rPr>
          <w:rFonts w:ascii="Arial" w:hAnsi="Arial"/>
          <w:sz w:val="40"/>
          <w:lang w:val="fr-CA"/>
        </w:rPr>
      </w:pPr>
      <w:r w:rsidRPr="005B5C99">
        <w:rPr>
          <w:rFonts w:ascii="Arial" w:hAnsi="Arial"/>
          <w:color w:val="007B58"/>
          <w:sz w:val="40"/>
          <w:lang w:val="fr-CA"/>
        </w:rPr>
        <w:t>Présenté par</w:t>
      </w:r>
    </w:p>
    <w:p w14:paraId="3E6D0142" w14:textId="77777777" w:rsidR="000E784B" w:rsidRPr="005B5C99" w:rsidRDefault="005B5C99">
      <w:pPr>
        <w:tabs>
          <w:tab w:val="left" w:pos="2364"/>
        </w:tabs>
        <w:spacing w:before="133"/>
        <w:ind w:left="100"/>
        <w:rPr>
          <w:rFonts w:ascii="Arial"/>
          <w:b/>
          <w:sz w:val="28"/>
          <w:lang w:val="fr-CA"/>
        </w:rPr>
      </w:pPr>
      <w:r>
        <w:rPr>
          <w:rFonts w:ascii="Arial"/>
          <w:b/>
          <w:color w:val="007B58"/>
          <w:sz w:val="28"/>
          <w:lang w:val="fr-CA"/>
        </w:rPr>
        <w:t>Philippe Garneau</w:t>
      </w:r>
      <w:r w:rsidR="00940338" w:rsidRPr="005B5C99">
        <w:rPr>
          <w:rFonts w:ascii="Arial"/>
          <w:b/>
          <w:color w:val="007B58"/>
          <w:sz w:val="28"/>
          <w:lang w:val="fr-CA"/>
        </w:rPr>
        <w:tab/>
      </w:r>
      <w:r>
        <w:rPr>
          <w:rFonts w:ascii="Arial"/>
          <w:b/>
          <w:color w:val="007B58"/>
          <w:sz w:val="28"/>
          <w:lang w:val="fr-CA"/>
        </w:rPr>
        <w:t>garp2405</w:t>
      </w:r>
    </w:p>
    <w:p w14:paraId="76D61258" w14:textId="77777777" w:rsidR="000E784B" w:rsidRPr="005B5C99" w:rsidRDefault="005B5C99">
      <w:pPr>
        <w:tabs>
          <w:tab w:val="left" w:pos="2364"/>
        </w:tabs>
        <w:spacing w:before="128"/>
        <w:ind w:left="100"/>
        <w:rPr>
          <w:rFonts w:ascii="Arial"/>
          <w:b/>
          <w:sz w:val="28"/>
          <w:lang w:val="fr-CA"/>
        </w:rPr>
      </w:pPr>
      <w:r>
        <w:rPr>
          <w:rFonts w:ascii="Arial"/>
          <w:b/>
          <w:color w:val="007B58"/>
          <w:sz w:val="28"/>
          <w:lang w:val="fr-CA"/>
        </w:rPr>
        <w:t>Alexandre Gagnon</w:t>
      </w:r>
      <w:r w:rsidR="00940338" w:rsidRPr="005B5C99">
        <w:rPr>
          <w:rFonts w:ascii="Arial"/>
          <w:b/>
          <w:color w:val="007B58"/>
          <w:sz w:val="28"/>
          <w:lang w:val="fr-CA"/>
        </w:rPr>
        <w:tab/>
      </w:r>
      <w:r>
        <w:rPr>
          <w:rFonts w:ascii="Arial"/>
          <w:b/>
          <w:color w:val="007B58"/>
          <w:sz w:val="28"/>
          <w:lang w:val="fr-CA"/>
        </w:rPr>
        <w:t>gaga2515</w:t>
      </w:r>
    </w:p>
    <w:p w14:paraId="0D8AC437" w14:textId="77777777" w:rsidR="000E784B" w:rsidRPr="005B5C99" w:rsidRDefault="000E784B">
      <w:pPr>
        <w:pStyle w:val="BodyText"/>
        <w:rPr>
          <w:rFonts w:ascii="Arial"/>
          <w:b/>
          <w:i w:val="0"/>
          <w:sz w:val="30"/>
          <w:lang w:val="fr-CA"/>
        </w:rPr>
      </w:pPr>
    </w:p>
    <w:p w14:paraId="1F962A67" w14:textId="77777777" w:rsidR="000E784B" w:rsidRPr="005B5C99" w:rsidRDefault="000E784B">
      <w:pPr>
        <w:pStyle w:val="BodyText"/>
        <w:rPr>
          <w:rFonts w:ascii="Arial"/>
          <w:b/>
          <w:i w:val="0"/>
          <w:sz w:val="30"/>
          <w:lang w:val="fr-CA"/>
        </w:rPr>
      </w:pPr>
    </w:p>
    <w:p w14:paraId="5EE582A4" w14:textId="77777777" w:rsidR="000E784B" w:rsidRPr="005B5C99" w:rsidRDefault="000E784B">
      <w:pPr>
        <w:pStyle w:val="BodyText"/>
        <w:spacing w:before="4"/>
        <w:rPr>
          <w:rFonts w:ascii="Arial"/>
          <w:b/>
          <w:i w:val="0"/>
          <w:sz w:val="29"/>
          <w:lang w:val="fr-CA"/>
        </w:rPr>
      </w:pPr>
    </w:p>
    <w:p w14:paraId="25D1A386" w14:textId="18EA4E53" w:rsidR="000E784B" w:rsidRPr="005B5C99" w:rsidRDefault="00917FE8">
      <w:pPr>
        <w:spacing w:before="1"/>
        <w:ind w:left="619" w:right="1118"/>
        <w:jc w:val="center"/>
        <w:rPr>
          <w:rFonts w:ascii="Arial"/>
          <w:b/>
          <w:sz w:val="28"/>
          <w:lang w:val="fr-CA"/>
        </w:rPr>
      </w:pPr>
      <w:r>
        <w:rPr>
          <w:rFonts w:ascii="Arial"/>
          <w:b/>
          <w:color w:val="007B58"/>
          <w:sz w:val="28"/>
          <w:lang w:val="fr-CA"/>
        </w:rPr>
        <w:t>11</w:t>
      </w:r>
      <w:r w:rsidR="00940338" w:rsidRPr="005B5C99">
        <w:rPr>
          <w:rFonts w:ascii="Arial"/>
          <w:b/>
          <w:color w:val="007B58"/>
          <w:sz w:val="28"/>
          <w:lang w:val="fr-CA"/>
        </w:rPr>
        <w:t xml:space="preserve"> </w:t>
      </w:r>
      <w:r w:rsidR="00940338" w:rsidRPr="005B5C99">
        <w:rPr>
          <w:rFonts w:ascii="Arial"/>
          <w:b/>
          <w:color w:val="007B58"/>
          <w:sz w:val="19"/>
          <w:lang w:val="fr-CA"/>
        </w:rPr>
        <w:t xml:space="preserve">SEPTEMBRE </w:t>
      </w:r>
      <w:r w:rsidR="00940338" w:rsidRPr="005B5C99">
        <w:rPr>
          <w:rFonts w:ascii="Arial"/>
          <w:b/>
          <w:color w:val="007B58"/>
          <w:sz w:val="28"/>
          <w:lang w:val="fr-CA"/>
        </w:rPr>
        <w:t>2018</w:t>
      </w:r>
    </w:p>
    <w:p w14:paraId="767B0C44" w14:textId="77777777" w:rsidR="000E784B" w:rsidRPr="005B5C99" w:rsidRDefault="000E784B">
      <w:pPr>
        <w:jc w:val="center"/>
        <w:rPr>
          <w:rFonts w:ascii="Arial"/>
          <w:sz w:val="28"/>
          <w:lang w:val="fr-CA"/>
        </w:rPr>
        <w:sectPr w:rsidR="000E784B" w:rsidRPr="005B5C99">
          <w:type w:val="continuous"/>
          <w:pgSz w:w="12240" w:h="15840"/>
          <w:pgMar w:top="760" w:right="1140" w:bottom="280" w:left="1700" w:header="720" w:footer="720" w:gutter="0"/>
          <w:cols w:space="720"/>
        </w:sectPr>
      </w:pPr>
    </w:p>
    <w:p w14:paraId="69927C92" w14:textId="77777777" w:rsidR="000E784B" w:rsidRPr="005B5C99" w:rsidRDefault="000E784B">
      <w:pPr>
        <w:pStyle w:val="BodyText"/>
        <w:spacing w:before="4"/>
        <w:rPr>
          <w:i w:val="0"/>
          <w:sz w:val="17"/>
          <w:lang w:val="fr-CA"/>
        </w:rPr>
      </w:pPr>
    </w:p>
    <w:p w14:paraId="33C1CE39" w14:textId="77777777" w:rsidR="000E784B" w:rsidRPr="005B5C99" w:rsidRDefault="000E784B">
      <w:pPr>
        <w:rPr>
          <w:sz w:val="17"/>
          <w:lang w:val="fr-CA"/>
        </w:rPr>
        <w:sectPr w:rsidR="000E784B" w:rsidRPr="005B5C99">
          <w:headerReference w:type="default" r:id="rId9"/>
          <w:footerReference w:type="default" r:id="rId10"/>
          <w:pgSz w:w="12240" w:h="15840"/>
          <w:pgMar w:top="920" w:right="1140" w:bottom="1080" w:left="1700" w:header="739" w:footer="890" w:gutter="0"/>
          <w:pgNumType w:start="1"/>
          <w:cols w:space="720"/>
        </w:sectPr>
      </w:pPr>
    </w:p>
    <w:p w14:paraId="2D112ABD" w14:textId="77777777" w:rsidR="000E784B" w:rsidRPr="005B5C99" w:rsidRDefault="000E784B">
      <w:pPr>
        <w:pStyle w:val="BodyText"/>
        <w:rPr>
          <w:i w:val="0"/>
          <w:sz w:val="20"/>
          <w:lang w:val="fr-CA"/>
        </w:rPr>
      </w:pPr>
    </w:p>
    <w:p w14:paraId="06A159D3" w14:textId="77777777" w:rsidR="000E784B" w:rsidRPr="005B5C99" w:rsidRDefault="000E784B">
      <w:pPr>
        <w:pStyle w:val="BodyText"/>
        <w:rPr>
          <w:i w:val="0"/>
          <w:sz w:val="20"/>
          <w:lang w:val="fr-CA"/>
        </w:rPr>
      </w:pPr>
    </w:p>
    <w:p w14:paraId="76FF99DD" w14:textId="77777777" w:rsidR="000E784B" w:rsidRPr="005B5C99" w:rsidRDefault="000E784B">
      <w:pPr>
        <w:pStyle w:val="BodyText"/>
        <w:rPr>
          <w:i w:val="0"/>
          <w:sz w:val="27"/>
          <w:lang w:val="fr-CA"/>
        </w:rPr>
      </w:pPr>
    </w:p>
    <w:p w14:paraId="46BEA58D" w14:textId="03B6793D" w:rsidR="000E784B" w:rsidRPr="005B5C99" w:rsidRDefault="008568CF">
      <w:pPr>
        <w:pStyle w:val="Heading1"/>
        <w:rPr>
          <w:lang w:val="fr-CA"/>
        </w:rPr>
      </w:pPr>
      <w:r>
        <w:rPr>
          <w:noProof/>
        </w:rPr>
        <mc:AlternateContent>
          <mc:Choice Requires="wps">
            <w:drawing>
              <wp:anchor distT="0" distB="0" distL="0" distR="0" simplePos="0" relativeHeight="251658240" behindDoc="1" locked="0" layoutInCell="1" allowOverlap="1" wp14:anchorId="0DF9CADC" wp14:editId="19D461BE">
                <wp:simplePos x="0" y="0"/>
                <wp:positionH relativeFrom="page">
                  <wp:posOffset>1143000</wp:posOffset>
                </wp:positionH>
                <wp:positionV relativeFrom="paragraph">
                  <wp:posOffset>371475</wp:posOffset>
                </wp:positionV>
                <wp:extent cx="5486400" cy="0"/>
                <wp:effectExtent l="38100" t="41275" r="50800" b="47625"/>
                <wp:wrapTopAndBottom/>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C23CC5D" id="Line 11"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9.25pt" to="522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" strokecolor="gray" strokeweight="4.5pt">
                <w10:wrap type="topAndBottom" anchorx="page"/>
              </v:line>
            </w:pict>
          </mc:Fallback>
        </mc:AlternateContent>
      </w:r>
      <w:r w:rsidR="00940338" w:rsidRPr="005B5C99">
        <w:rPr>
          <w:color w:val="007B58"/>
          <w:sz w:val="32"/>
          <w:lang w:val="fr-CA"/>
        </w:rPr>
        <w:t>I</w:t>
      </w:r>
      <w:r w:rsidR="00940338" w:rsidRPr="005B5C99">
        <w:rPr>
          <w:color w:val="007B58"/>
          <w:lang w:val="fr-CA"/>
        </w:rPr>
        <w:t>NTRODUCTION</w:t>
      </w:r>
    </w:p>
    <w:p w14:paraId="1AE1EC37" w14:textId="289DBE35" w:rsidR="00B7788B" w:rsidRDefault="00B7788B" w:rsidP="00B7788B">
      <w:pPr>
        <w:rPr>
          <w:lang w:val="fr-CA"/>
        </w:rPr>
      </w:pPr>
    </w:p>
    <w:p w14:paraId="2FA6D7CD" w14:textId="289DBE35" w:rsidR="41998E7A" w:rsidRPr="00B55C6F" w:rsidRDefault="41998E7A">
      <w:pPr>
        <w:rPr>
          <w:lang w:val="fr-CA"/>
        </w:rPr>
      </w:pPr>
      <w:r w:rsidRPr="41998E7A">
        <w:rPr>
          <w:lang w:val="fr-CA"/>
        </w:rPr>
        <w:t>Dans le cadre des cours GIF-620 et GIF-390, Système de gestion des salles de cours à l’Université de Sherbrooke, notre mandat était de gérer les salles de cours de la faculté de génie à l’aide d’une architecture solide de base de données. Pour ce faire, il nous fallait tout d’abord penser à la conception de notre base de données : minimiser les périodes d’interruption, faciliter la maintenance, être transparent, modulable…</w:t>
      </w:r>
    </w:p>
    <w:p w14:paraId="1CA74E8F" w14:textId="289DBE35" w:rsidR="41998E7A" w:rsidRPr="00B55C6F" w:rsidRDefault="41998E7A">
      <w:pPr>
        <w:rPr>
          <w:lang w:val="fr-CA"/>
        </w:rPr>
      </w:pPr>
      <w:r w:rsidRPr="41998E7A">
        <w:rPr>
          <w:lang w:val="fr-CA"/>
        </w:rPr>
        <w:t xml:space="preserve"> </w:t>
      </w:r>
    </w:p>
    <w:p w14:paraId="5F925C5B" w14:textId="7DAD39D8" w:rsidR="008812F8" w:rsidRPr="001A2639" w:rsidRDefault="008812F8">
      <w:pPr>
        <w:rPr>
          <w:lang w:val="fr-CA"/>
        </w:rPr>
      </w:pPr>
      <w:r>
        <w:rPr>
          <w:lang w:val="fr-CA"/>
        </w:rPr>
        <w:t xml:space="preserve">Par la suite, </w:t>
      </w:r>
      <w:r w:rsidR="00FD4FA9">
        <w:rPr>
          <w:lang w:val="fr-CA"/>
        </w:rPr>
        <w:t>la modélisation de notre système de façon conceptuel</w:t>
      </w:r>
      <w:r w:rsidR="00BE1C78">
        <w:rPr>
          <w:lang w:val="fr-CA"/>
        </w:rPr>
        <w:t>le</w:t>
      </w:r>
      <w:r w:rsidR="00FD4FA9">
        <w:rPr>
          <w:lang w:val="fr-CA"/>
        </w:rPr>
        <w:t xml:space="preserve"> ainsi que relationnel</w:t>
      </w:r>
      <w:r w:rsidR="00BE1C78">
        <w:rPr>
          <w:lang w:val="fr-CA"/>
        </w:rPr>
        <w:t>le</w:t>
      </w:r>
      <w:r w:rsidR="00FD4FA9">
        <w:rPr>
          <w:lang w:val="fr-CA"/>
        </w:rPr>
        <w:t xml:space="preserve"> était nécessaire pour générer la base de notre code SQL permettant de créer nos différentes tables ainsi que le</w:t>
      </w:r>
      <w:r w:rsidR="00CB41C7">
        <w:rPr>
          <w:lang w:val="fr-CA"/>
        </w:rPr>
        <w:t>ur</w:t>
      </w:r>
      <w:r w:rsidR="00C229BC">
        <w:rPr>
          <w:lang w:val="fr-CA"/>
        </w:rPr>
        <w:t>s</w:t>
      </w:r>
      <w:r w:rsidR="00CB41C7">
        <w:rPr>
          <w:lang w:val="fr-CA"/>
        </w:rPr>
        <w:t xml:space="preserve"> relations</w:t>
      </w:r>
      <w:r w:rsidR="00FD4FA9">
        <w:rPr>
          <w:lang w:val="fr-CA"/>
        </w:rPr>
        <w:t>.</w:t>
      </w:r>
      <w:r w:rsidR="00CB41C7">
        <w:rPr>
          <w:lang w:val="fr-CA"/>
        </w:rPr>
        <w:t xml:space="preserve"> Par la suite, la </w:t>
      </w:r>
      <w:r w:rsidR="003B74A0">
        <w:rPr>
          <w:lang w:val="fr-CA"/>
        </w:rPr>
        <w:t>complexité</w:t>
      </w:r>
      <w:r w:rsidR="00CB41C7">
        <w:rPr>
          <w:lang w:val="fr-CA"/>
        </w:rPr>
        <w:t xml:space="preserve"> de notre situation nous a demandé d’intégrer des trigger</w:t>
      </w:r>
      <w:r w:rsidR="00BE1C78">
        <w:rPr>
          <w:lang w:val="fr-CA"/>
        </w:rPr>
        <w:t>s</w:t>
      </w:r>
      <w:r w:rsidR="00CB41C7">
        <w:rPr>
          <w:lang w:val="fr-CA"/>
        </w:rPr>
        <w:t xml:space="preserve"> </w:t>
      </w:r>
      <w:r w:rsidR="003B74A0">
        <w:rPr>
          <w:lang w:val="fr-CA"/>
        </w:rPr>
        <w:t>ainsi</w:t>
      </w:r>
      <w:r w:rsidR="00CB41C7">
        <w:rPr>
          <w:lang w:val="fr-CA"/>
        </w:rPr>
        <w:t xml:space="preserve"> que des procédures pour bien gérer les différent</w:t>
      </w:r>
      <w:r w:rsidR="00C229BC">
        <w:rPr>
          <w:lang w:val="fr-CA"/>
        </w:rPr>
        <w:t>s</w:t>
      </w:r>
      <w:r w:rsidR="00CB41C7">
        <w:rPr>
          <w:lang w:val="fr-CA"/>
        </w:rPr>
        <w:t xml:space="preserve"> événement</w:t>
      </w:r>
      <w:r w:rsidR="00C229BC">
        <w:rPr>
          <w:lang w:val="fr-CA"/>
        </w:rPr>
        <w:t>s</w:t>
      </w:r>
      <w:r w:rsidR="00CB41C7">
        <w:rPr>
          <w:lang w:val="fr-CA"/>
        </w:rPr>
        <w:t xml:space="preserve"> possible</w:t>
      </w:r>
      <w:r w:rsidR="00C229BC">
        <w:rPr>
          <w:lang w:val="fr-CA"/>
        </w:rPr>
        <w:t>s</w:t>
      </w:r>
      <w:r w:rsidR="00CB41C7">
        <w:rPr>
          <w:lang w:val="fr-CA"/>
        </w:rPr>
        <w:t xml:space="preserve"> ainsi que pour garder un historique des différentes actions faites par l’utilisateur. Pour compléter le tout, il nous a été demandé de </w:t>
      </w:r>
      <w:r w:rsidR="003B74A0">
        <w:rPr>
          <w:lang w:val="fr-CA"/>
        </w:rPr>
        <w:t>s’interroger sur la notion d’entrepôt de données et si notre application en est une.</w:t>
      </w:r>
    </w:p>
    <w:p w14:paraId="1E7134E5" w14:textId="289DBE35" w:rsidR="41998E7A" w:rsidRDefault="41998E7A" w:rsidP="41998E7A">
      <w:pPr>
        <w:rPr>
          <w:lang w:val="fr-CA"/>
        </w:rPr>
      </w:pPr>
    </w:p>
    <w:p w14:paraId="10022680" w14:textId="77777777" w:rsidR="00CB41C7" w:rsidRDefault="00CB41C7">
      <w:pPr>
        <w:rPr>
          <w:lang w:val="fr-CA"/>
        </w:rPr>
      </w:pPr>
    </w:p>
    <w:p w14:paraId="3D8BC5A1" w14:textId="77777777" w:rsidR="00CB41C7" w:rsidRPr="005B5C99" w:rsidRDefault="00CB41C7">
      <w:pPr>
        <w:rPr>
          <w:lang w:val="fr-CA"/>
        </w:rPr>
        <w:sectPr w:rsidR="00CB41C7" w:rsidRPr="005B5C99">
          <w:pgSz w:w="12240" w:h="15840"/>
          <w:pgMar w:top="920" w:right="1140" w:bottom="1080" w:left="1700" w:header="739" w:footer="890" w:gutter="0"/>
          <w:cols w:space="720"/>
        </w:sectPr>
      </w:pPr>
    </w:p>
    <w:p w14:paraId="3629961E" w14:textId="77777777" w:rsidR="000E784B" w:rsidRPr="005B5C99" w:rsidRDefault="000E784B">
      <w:pPr>
        <w:pStyle w:val="BodyText"/>
        <w:rPr>
          <w:sz w:val="20"/>
          <w:lang w:val="fr-CA"/>
        </w:rPr>
      </w:pPr>
    </w:p>
    <w:p w14:paraId="7470D490" w14:textId="77777777" w:rsidR="000E784B" w:rsidRPr="005B5C99" w:rsidRDefault="000E784B">
      <w:pPr>
        <w:pStyle w:val="BodyText"/>
        <w:rPr>
          <w:sz w:val="20"/>
          <w:lang w:val="fr-CA"/>
        </w:rPr>
      </w:pPr>
    </w:p>
    <w:p w14:paraId="27978616" w14:textId="77777777" w:rsidR="000E784B" w:rsidRPr="005B5C99" w:rsidRDefault="000E784B">
      <w:pPr>
        <w:pStyle w:val="BodyText"/>
        <w:spacing w:before="7"/>
        <w:rPr>
          <w:sz w:val="27"/>
          <w:lang w:val="fr-CA"/>
        </w:rPr>
      </w:pPr>
    </w:p>
    <w:p w14:paraId="7AFFB183" w14:textId="4428C321" w:rsidR="000E784B" w:rsidRPr="005B5C99" w:rsidRDefault="008568CF">
      <w:pPr>
        <w:spacing w:before="91"/>
        <w:ind w:left="100"/>
        <w:rPr>
          <w:rFonts w:ascii="Arial" w:hAnsi="Arial"/>
          <w:b/>
          <w:sz w:val="19"/>
          <w:szCs w:val="19"/>
          <w:lang w:val="fr-CA"/>
        </w:rPr>
      </w:pPr>
      <w:r>
        <w:rPr>
          <w:noProof/>
        </w:rPr>
        <mc:AlternateContent>
          <mc:Choice Requires="wps">
            <w:drawing>
              <wp:anchor distT="0" distB="0" distL="0" distR="0" simplePos="0" relativeHeight="251658242" behindDoc="1" locked="0" layoutInCell="1" allowOverlap="1" wp14:anchorId="42E806BB" wp14:editId="21C40205">
                <wp:simplePos x="0" y="0"/>
                <wp:positionH relativeFrom="page">
                  <wp:posOffset>1143000</wp:posOffset>
                </wp:positionH>
                <wp:positionV relativeFrom="paragraph">
                  <wp:posOffset>328930</wp:posOffset>
                </wp:positionV>
                <wp:extent cx="5486400" cy="0"/>
                <wp:effectExtent l="38100" t="36830" r="50800" b="52070"/>
                <wp:wrapTopAndBottom/>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E9CD004" id="Line 10" o:spid="_x0000_s1026" style="position:absolute;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5.9pt" to="522pt,2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" strokecolor="gray" strokeweight="4.5pt">
                <w10:wrap type="topAndBottom" anchorx="page"/>
              </v:line>
            </w:pict>
          </mc:Fallback>
        </mc:AlternateContent>
      </w:r>
      <w:r w:rsidR="00940338" w:rsidRPr="41998E7A">
        <w:rPr>
          <w:rFonts w:ascii="Arial" w:hAnsi="Arial"/>
          <w:b/>
          <w:color w:val="007B58"/>
          <w:w w:val="105"/>
          <w:sz w:val="28"/>
          <w:szCs w:val="28"/>
          <w:lang w:val="fr-CA"/>
        </w:rPr>
        <w:t>D</w:t>
      </w:r>
      <w:r w:rsidR="00940338" w:rsidRPr="41998E7A">
        <w:rPr>
          <w:rFonts w:ascii="Arial" w:hAnsi="Arial"/>
          <w:b/>
          <w:color w:val="007B58"/>
          <w:w w:val="105"/>
          <w:sz w:val="19"/>
          <w:szCs w:val="19"/>
          <w:lang w:val="fr-CA"/>
        </w:rPr>
        <w:t>IAGRAMME DE DÉPLOIEMENT</w:t>
      </w:r>
    </w:p>
    <w:p w14:paraId="0C751360" w14:textId="0F66B428" w:rsidR="000E784B" w:rsidRPr="00917FE8" w:rsidRDefault="001A2639">
      <w:pPr>
        <w:pStyle w:val="BodyText"/>
        <w:rPr>
          <w:lang w:val="fr-CA"/>
        </w:rPr>
      </w:pPr>
      <w:r>
        <w:rPr>
          <w:noProof/>
        </w:rPr>
        <w:drawing>
          <wp:anchor distT="0" distB="0" distL="114300" distR="114300" simplePos="0" relativeHeight="251658249" behindDoc="0" locked="0" layoutInCell="1" allowOverlap="1" wp14:anchorId="0B3FDCC9" wp14:editId="26CEE2B7">
            <wp:simplePos x="0" y="0"/>
            <wp:positionH relativeFrom="column">
              <wp:posOffset>-635</wp:posOffset>
            </wp:positionH>
            <wp:positionV relativeFrom="paragraph">
              <wp:posOffset>375920</wp:posOffset>
            </wp:positionV>
            <wp:extent cx="5099685" cy="4695825"/>
            <wp:effectExtent l="0" t="0" r="5715" b="3175"/>
            <wp:wrapTopAndBottom/>
            <wp:docPr id="1518443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99685" cy="4695825"/>
                    </a:xfrm>
                    <a:prstGeom prst="rect">
                      <a:avLst/>
                    </a:prstGeom>
                  </pic:spPr>
                </pic:pic>
              </a:graphicData>
            </a:graphic>
            <wp14:sizeRelH relativeFrom="page">
              <wp14:pctWidth>0</wp14:pctWidth>
            </wp14:sizeRelH>
            <wp14:sizeRelV relativeFrom="page">
              <wp14:pctHeight>0</wp14:pctHeight>
            </wp14:sizeRelV>
          </wp:anchor>
        </w:drawing>
      </w:r>
    </w:p>
    <w:p w14:paraId="3307AE31" w14:textId="77777777" w:rsidR="00DF29FA" w:rsidRPr="00A12FFD" w:rsidRDefault="00DF29FA" w:rsidP="00DF29FA">
      <w:pPr>
        <w:pStyle w:val="BodyText"/>
        <w:keepNext/>
        <w:jc w:val="center"/>
        <w:rPr>
          <w:lang w:val="fr-CA"/>
        </w:rPr>
      </w:pPr>
    </w:p>
    <w:p w14:paraId="48B249E5" w14:textId="77777777" w:rsidR="00DF29FA" w:rsidRPr="00DF29FA" w:rsidRDefault="00DF29FA" w:rsidP="00DF29FA">
      <w:pPr>
        <w:pStyle w:val="Caption"/>
        <w:jc w:val="center"/>
        <w:rPr>
          <w:i w:val="0"/>
          <w:sz w:val="20"/>
          <w:szCs w:val="20"/>
          <w:lang w:val="fr-CA"/>
        </w:rPr>
      </w:pPr>
      <w:r w:rsidRPr="00DF29FA">
        <w:rPr>
          <w:i w:val="0"/>
          <w:sz w:val="20"/>
          <w:szCs w:val="20"/>
          <w:lang w:val="fr-CA"/>
        </w:rPr>
        <w:t xml:space="preserve">Figure </w:t>
      </w:r>
      <w:r w:rsidRPr="00DF29FA">
        <w:rPr>
          <w:i w:val="0"/>
          <w:sz w:val="20"/>
          <w:szCs w:val="20"/>
        </w:rPr>
        <w:fldChar w:fldCharType="begin"/>
      </w:r>
      <w:r w:rsidRPr="00DF29FA">
        <w:rPr>
          <w:i w:val="0"/>
          <w:sz w:val="20"/>
          <w:szCs w:val="20"/>
          <w:lang w:val="fr-CA"/>
        </w:rPr>
        <w:instrText xml:space="preserve"> SEQ Figure \* ARABIC </w:instrText>
      </w:r>
      <w:r w:rsidRPr="00DF29FA">
        <w:rPr>
          <w:i w:val="0"/>
          <w:sz w:val="20"/>
          <w:szCs w:val="20"/>
        </w:rPr>
        <w:fldChar w:fldCharType="separate"/>
      </w:r>
      <w:r w:rsidRPr="00DF29FA">
        <w:rPr>
          <w:i w:val="0"/>
          <w:noProof/>
          <w:sz w:val="20"/>
          <w:szCs w:val="20"/>
          <w:lang w:val="fr-CA"/>
        </w:rPr>
        <w:t>1</w:t>
      </w:r>
      <w:r w:rsidRPr="00DF29FA">
        <w:rPr>
          <w:i w:val="0"/>
          <w:sz w:val="20"/>
          <w:szCs w:val="20"/>
        </w:rPr>
        <w:fldChar w:fldCharType="end"/>
      </w:r>
      <w:r w:rsidRPr="00DF29FA">
        <w:rPr>
          <w:i w:val="0"/>
          <w:sz w:val="20"/>
          <w:szCs w:val="20"/>
          <w:lang w:val="fr-CA"/>
        </w:rPr>
        <w:t>Diagramme de déploiement</w:t>
      </w:r>
    </w:p>
    <w:p w14:paraId="7AC9A397" w14:textId="77777777" w:rsidR="000E784B" w:rsidRPr="005B5C99" w:rsidRDefault="000E784B">
      <w:pPr>
        <w:pStyle w:val="BodyText"/>
        <w:rPr>
          <w:sz w:val="24"/>
          <w:lang w:val="fr-CA"/>
        </w:rPr>
      </w:pPr>
    </w:p>
    <w:p w14:paraId="2495CA0C" w14:textId="76264C2E" w:rsidR="000E784B" w:rsidRPr="005B5C99" w:rsidRDefault="008568CF">
      <w:pPr>
        <w:ind w:left="100"/>
        <w:rPr>
          <w:rFonts w:ascii="Arial" w:hAnsi="Arial"/>
          <w:b/>
          <w:sz w:val="19"/>
          <w:lang w:val="fr-CA"/>
        </w:rPr>
      </w:pPr>
      <w:r>
        <w:rPr>
          <w:noProof/>
        </w:rPr>
        <mc:AlternateContent>
          <mc:Choice Requires="wps">
            <w:drawing>
              <wp:anchor distT="0" distB="0" distL="0" distR="0" simplePos="0" relativeHeight="251658243" behindDoc="1" locked="0" layoutInCell="1" allowOverlap="1" wp14:anchorId="1CB74C8C" wp14:editId="4BC8EC83">
                <wp:simplePos x="0" y="0"/>
                <wp:positionH relativeFrom="page">
                  <wp:posOffset>1143000</wp:posOffset>
                </wp:positionH>
                <wp:positionV relativeFrom="paragraph">
                  <wp:posOffset>271145</wp:posOffset>
                </wp:positionV>
                <wp:extent cx="5486400" cy="0"/>
                <wp:effectExtent l="38100" t="42545" r="50800" b="46355"/>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D42FB0E" id="Line 9" o:spid="_x0000_s1026" style="position:absolute;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1.35pt" to="522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" strokecolor="gray" strokeweight="4.5pt">
                <w10:wrap type="topAndBottom" anchorx="page"/>
              </v:line>
            </w:pict>
          </mc:Fallback>
        </mc:AlternateContent>
      </w:r>
      <w:r w:rsidR="00940338" w:rsidRPr="005B5C99">
        <w:rPr>
          <w:rFonts w:ascii="Arial" w:hAnsi="Arial"/>
          <w:b/>
          <w:color w:val="007B58"/>
          <w:sz w:val="28"/>
          <w:lang w:val="fr-CA"/>
        </w:rPr>
        <w:t>M</w:t>
      </w:r>
      <w:r w:rsidR="00940338" w:rsidRPr="005B5C99">
        <w:rPr>
          <w:rFonts w:ascii="Arial" w:hAnsi="Arial"/>
          <w:b/>
          <w:color w:val="007B58"/>
          <w:sz w:val="19"/>
          <w:lang w:val="fr-CA"/>
        </w:rPr>
        <w:t>ODÈLES D</w:t>
      </w:r>
      <w:r w:rsidR="00940338" w:rsidRPr="005B5C99">
        <w:rPr>
          <w:rFonts w:ascii="Arial" w:hAnsi="Arial"/>
          <w:b/>
          <w:color w:val="007B58"/>
          <w:sz w:val="28"/>
          <w:lang w:val="fr-CA"/>
        </w:rPr>
        <w:t>’</w:t>
      </w:r>
      <w:r w:rsidR="00940338" w:rsidRPr="005B5C99">
        <w:rPr>
          <w:rFonts w:ascii="Arial" w:hAnsi="Arial"/>
          <w:b/>
          <w:color w:val="007B58"/>
          <w:sz w:val="19"/>
          <w:lang w:val="fr-CA"/>
        </w:rPr>
        <w:t>ARCHITECTURE UTILISÉS</w:t>
      </w:r>
    </w:p>
    <w:p w14:paraId="2175014F" w14:textId="734A7506" w:rsidR="00866260" w:rsidRDefault="00866260" w:rsidP="00866260">
      <w:pPr>
        <w:rPr>
          <w:lang w:val="fr-CA"/>
        </w:rPr>
      </w:pPr>
    </w:p>
    <w:p w14:paraId="5BACF962" w14:textId="796A7BFE" w:rsidR="00D73A10" w:rsidRPr="00D73A10" w:rsidRDefault="00D73A10" w:rsidP="00D73A10">
      <w:pPr>
        <w:rPr>
          <w:lang w:val="fr-CA"/>
        </w:rPr>
      </w:pPr>
      <w:r w:rsidRPr="00D73A10">
        <w:rPr>
          <w:lang w:val="fr-CA"/>
        </w:rPr>
        <w:t xml:space="preserve">Comme préciser dans les lignes directrices du guide étudiant, nous avons ici une application multi-plate-forme protégée en accès par un proxy utilisant le </w:t>
      </w:r>
      <w:r>
        <w:rPr>
          <w:lang w:val="fr-CA"/>
        </w:rPr>
        <w:t>serveur</w:t>
      </w:r>
      <w:r w:rsidRPr="00D73A10">
        <w:rPr>
          <w:lang w:val="fr-CA"/>
        </w:rPr>
        <w:t xml:space="preserve"> d’authentification CAS. Ce proxy, donnant à notre application une plus grande transparence, sert à rediriger le trafic vers les micros services approprié. Ce proxy nous permet aussi de confirmer la connexion aux serveurs secondaires dans le cas de panne ou de maintenance assurant ainsi des périodes d’interruption minimale. Le nombre de serveurs secondaires est variable dépendant des moyens ainsi que des besoins de l’application. Dans notre cas, comme il s’agit seulement de quelques milliers d’étudiants accédant </w:t>
      </w:r>
      <w:proofErr w:type="spellStart"/>
      <w:proofErr w:type="gramStart"/>
      <w:r w:rsidRPr="00D73A10">
        <w:rPr>
          <w:lang w:val="fr-CA"/>
        </w:rPr>
        <w:t>a</w:t>
      </w:r>
      <w:proofErr w:type="spellEnd"/>
      <w:proofErr w:type="gramEnd"/>
      <w:r w:rsidRPr="00D73A10">
        <w:rPr>
          <w:lang w:val="fr-CA"/>
        </w:rPr>
        <w:t xml:space="preserve"> une plage horaire de locaux, il serait suffisant d’avoir 1 seul serveur secondaire.</w:t>
      </w:r>
    </w:p>
    <w:p w14:paraId="15E81A64" w14:textId="77777777" w:rsidR="00D73A10" w:rsidRPr="00D73A10" w:rsidRDefault="00D73A10" w:rsidP="00D73A10">
      <w:pPr>
        <w:rPr>
          <w:lang w:val="fr-CA"/>
        </w:rPr>
      </w:pPr>
      <w:r w:rsidRPr="00D73A10">
        <w:rPr>
          <w:lang w:val="fr-CA"/>
        </w:rPr>
        <w:t xml:space="preserve"> </w:t>
      </w:r>
    </w:p>
    <w:p w14:paraId="0449367D" w14:textId="77777777" w:rsidR="00D73A10" w:rsidRPr="00D73A10" w:rsidRDefault="00D73A10" w:rsidP="00D73A10">
      <w:pPr>
        <w:rPr>
          <w:lang w:val="fr-CA"/>
        </w:rPr>
      </w:pPr>
      <w:r w:rsidRPr="00D73A10">
        <w:rPr>
          <w:lang w:val="fr-CA"/>
        </w:rPr>
        <w:t xml:space="preserve"> </w:t>
      </w:r>
    </w:p>
    <w:p w14:paraId="07BC09D1" w14:textId="77777777" w:rsidR="00D73A10" w:rsidRPr="00D73A10" w:rsidRDefault="00D73A10" w:rsidP="00D73A10">
      <w:pPr>
        <w:rPr>
          <w:lang w:val="fr-CA"/>
        </w:rPr>
      </w:pPr>
    </w:p>
    <w:p w14:paraId="216C3963" w14:textId="42FAF21E" w:rsidR="004362A2" w:rsidRDefault="004362A2">
      <w:pPr>
        <w:rPr>
          <w:lang w:val="fr-CA"/>
        </w:rPr>
      </w:pPr>
    </w:p>
    <w:p w14:paraId="78B914F6" w14:textId="42FAF21E" w:rsidR="003E32CF" w:rsidRDefault="0080128D">
      <w:pPr>
        <w:rPr>
          <w:lang w:val="fr-CA"/>
        </w:rPr>
      </w:pPr>
      <w:r>
        <w:rPr>
          <w:lang w:val="fr-CA"/>
        </w:rPr>
        <w:t xml:space="preserve">Pour ce qui est de l’architecture de notre application, nous avons décidé d’utiliser une architecture </w:t>
      </w:r>
      <w:proofErr w:type="spellStart"/>
      <w:r>
        <w:rPr>
          <w:lang w:val="fr-CA"/>
        </w:rPr>
        <w:t>microservice</w:t>
      </w:r>
      <w:proofErr w:type="spellEnd"/>
      <w:r>
        <w:rPr>
          <w:lang w:val="fr-CA"/>
        </w:rPr>
        <w:t xml:space="preserve">. C’est </w:t>
      </w:r>
      <w:r w:rsidR="00DF4C40">
        <w:rPr>
          <w:lang w:val="fr-CA"/>
        </w:rPr>
        <w:t>un choix qui nous permet de développer de nouvelles fonctionnalités</w:t>
      </w:r>
      <w:r w:rsidR="003233A4">
        <w:rPr>
          <w:lang w:val="fr-CA"/>
        </w:rPr>
        <w:t xml:space="preserve"> plus facilement et rapidement sur les </w:t>
      </w:r>
      <w:proofErr w:type="spellStart"/>
      <w:r w:rsidR="003233A4">
        <w:rPr>
          <w:lang w:val="fr-CA"/>
        </w:rPr>
        <w:t>microservices</w:t>
      </w:r>
      <w:proofErr w:type="spellEnd"/>
      <w:r w:rsidR="003233A4">
        <w:rPr>
          <w:lang w:val="fr-CA"/>
        </w:rPr>
        <w:t xml:space="preserve"> individuels. Il y a aussi une meilleure séparation des </w:t>
      </w:r>
      <w:r w:rsidR="006F7E3C">
        <w:rPr>
          <w:lang w:val="fr-CA"/>
        </w:rPr>
        <w:t>« </w:t>
      </w:r>
      <w:proofErr w:type="spellStart"/>
      <w:r w:rsidR="006F7E3C">
        <w:rPr>
          <w:lang w:val="fr-CA"/>
        </w:rPr>
        <w:t>concerns</w:t>
      </w:r>
      <w:proofErr w:type="spellEnd"/>
      <w:r w:rsidR="006F7E3C">
        <w:rPr>
          <w:lang w:val="fr-CA"/>
        </w:rPr>
        <w:t xml:space="preserve"> », donc chaque </w:t>
      </w:r>
      <w:proofErr w:type="spellStart"/>
      <w:r w:rsidR="006F7E3C">
        <w:rPr>
          <w:lang w:val="fr-CA"/>
        </w:rPr>
        <w:t>microservice</w:t>
      </w:r>
      <w:proofErr w:type="spellEnd"/>
      <w:r w:rsidR="006F7E3C">
        <w:rPr>
          <w:lang w:val="fr-CA"/>
        </w:rPr>
        <w:t xml:space="preserve"> est plus simple à développer s’il fait une tâche très spécifique et simple. Par contre, un des désavantages majeurs d’une architecture </w:t>
      </w:r>
      <w:proofErr w:type="spellStart"/>
      <w:r w:rsidR="006F7E3C">
        <w:rPr>
          <w:lang w:val="fr-CA"/>
        </w:rPr>
        <w:t>microservice</w:t>
      </w:r>
      <w:proofErr w:type="spellEnd"/>
      <w:r w:rsidR="006F7E3C">
        <w:rPr>
          <w:lang w:val="fr-CA"/>
        </w:rPr>
        <w:t xml:space="preserve"> est la latence </w:t>
      </w:r>
      <w:r w:rsidR="00BF7041">
        <w:rPr>
          <w:lang w:val="fr-CA"/>
        </w:rPr>
        <w:t>plus grande dû au nombre plus élevé de requêtes http par action de l’utilisateur</w:t>
      </w:r>
      <w:r w:rsidR="00D036D1">
        <w:rPr>
          <w:lang w:val="fr-CA"/>
        </w:rPr>
        <w:t>.</w:t>
      </w:r>
    </w:p>
    <w:p w14:paraId="3A03684E" w14:textId="42FAF21E" w:rsidR="003E32CF" w:rsidRDefault="003E32CF">
      <w:pPr>
        <w:rPr>
          <w:lang w:val="fr-CA"/>
        </w:rPr>
      </w:pPr>
    </w:p>
    <w:p w14:paraId="0760743C" w14:textId="77777777" w:rsidR="009A0F39" w:rsidRPr="009A0F39" w:rsidRDefault="009A0F39" w:rsidP="009A0F39">
      <w:pPr>
        <w:rPr>
          <w:lang w:val="fr-CA"/>
        </w:rPr>
      </w:pPr>
      <w:r w:rsidRPr="009A0F39">
        <w:rPr>
          <w:lang w:val="fr-CA"/>
        </w:rPr>
        <w:t xml:space="preserve">En ayant une application ayant la totalité de sa logique présente dans ses </w:t>
      </w:r>
      <w:proofErr w:type="spellStart"/>
      <w:r w:rsidRPr="009A0F39">
        <w:rPr>
          <w:lang w:val="fr-CA"/>
        </w:rPr>
        <w:t>microservices</w:t>
      </w:r>
      <w:proofErr w:type="spellEnd"/>
      <w:r w:rsidRPr="009A0F39">
        <w:rPr>
          <w:lang w:val="fr-CA"/>
        </w:rPr>
        <w:t xml:space="preserve">, l’application client a simplement besoin de pouvoir faire des requêtes http vers notre backend, donc cela permet une très grande hétérogénéité. L’utilisation d’un proxy ou d’un </w:t>
      </w:r>
      <w:proofErr w:type="spellStart"/>
      <w:r w:rsidRPr="009A0F39">
        <w:rPr>
          <w:lang w:val="fr-CA"/>
        </w:rPr>
        <w:t>load</w:t>
      </w:r>
      <w:proofErr w:type="spellEnd"/>
      <w:r w:rsidRPr="009A0F39">
        <w:rPr>
          <w:lang w:val="fr-CA"/>
        </w:rPr>
        <w:t xml:space="preserve"> balancer nous donne une très forte transparence, car ces composants s’occupent de relayer l’information envoyée par l’utilisateur aux bons </w:t>
      </w:r>
      <w:proofErr w:type="spellStart"/>
      <w:r w:rsidRPr="009A0F39">
        <w:rPr>
          <w:lang w:val="fr-CA"/>
        </w:rPr>
        <w:t>microservices</w:t>
      </w:r>
      <w:proofErr w:type="spellEnd"/>
      <w:r w:rsidRPr="009A0F39">
        <w:rPr>
          <w:lang w:val="fr-CA"/>
        </w:rPr>
        <w:t xml:space="preserve">. Aussi, il n’y a aucune reconstruction d’information à performer au niveau de l’application client, car ce rôle est réservé au </w:t>
      </w:r>
      <w:proofErr w:type="spellStart"/>
      <w:r w:rsidRPr="009A0F39">
        <w:rPr>
          <w:lang w:val="fr-CA"/>
        </w:rPr>
        <w:t>microservice</w:t>
      </w:r>
      <w:proofErr w:type="spellEnd"/>
      <w:r w:rsidRPr="009A0F39">
        <w:rPr>
          <w:lang w:val="fr-CA"/>
        </w:rPr>
        <w:t xml:space="preserve"> de réservation pour l’instant. Dans un futur lointain, nous pourrions implémenter ce qu’on appelle un « Backend For Frontend » qui peut s’occuper de faire la combinaison des différentes réponses de divers </w:t>
      </w:r>
      <w:proofErr w:type="spellStart"/>
      <w:r w:rsidRPr="009A0F39">
        <w:rPr>
          <w:lang w:val="fr-CA"/>
        </w:rPr>
        <w:t>microservices</w:t>
      </w:r>
      <w:proofErr w:type="spellEnd"/>
      <w:r w:rsidRPr="009A0F39">
        <w:rPr>
          <w:lang w:val="fr-CA"/>
        </w:rPr>
        <w:t xml:space="preserve">. L’avantage du design BFF est qu’un BFF peut être créé par plateforme, donc on s’assure que l’application reste hétérogène. Connaissant que notre application utilise une architecture </w:t>
      </w:r>
      <w:proofErr w:type="spellStart"/>
      <w:r w:rsidRPr="009A0F39">
        <w:rPr>
          <w:lang w:val="fr-CA"/>
        </w:rPr>
        <w:t>microservice</w:t>
      </w:r>
      <w:proofErr w:type="spellEnd"/>
      <w:r w:rsidRPr="009A0F39">
        <w:rPr>
          <w:lang w:val="fr-CA"/>
        </w:rPr>
        <w:t xml:space="preserve">, il y a un très faible couplage entre nos différents </w:t>
      </w:r>
      <w:proofErr w:type="spellStart"/>
      <w:r w:rsidRPr="009A0F39">
        <w:rPr>
          <w:lang w:val="fr-CA"/>
        </w:rPr>
        <w:t>microservices</w:t>
      </w:r>
      <w:proofErr w:type="spellEnd"/>
      <w:r w:rsidRPr="009A0F39">
        <w:rPr>
          <w:lang w:val="fr-CA"/>
        </w:rPr>
        <w:t xml:space="preserve"> et l’application client. </w:t>
      </w:r>
    </w:p>
    <w:p w14:paraId="3A844D0B" w14:textId="77777777" w:rsidR="004362A2" w:rsidRDefault="004362A2">
      <w:pPr>
        <w:rPr>
          <w:lang w:val="fr-CA"/>
        </w:rPr>
      </w:pPr>
    </w:p>
    <w:p w14:paraId="6027AAE4" w14:textId="4772B72E" w:rsidR="00D73A10" w:rsidRPr="00D73A10" w:rsidRDefault="00D73A10" w:rsidP="00D73A10">
      <w:pPr>
        <w:rPr>
          <w:lang w:val="fr-CA"/>
        </w:rPr>
      </w:pPr>
      <w:r w:rsidRPr="00D73A10">
        <w:rPr>
          <w:lang w:val="fr-CA"/>
        </w:rPr>
        <w:t>Le diagramme d’activité ci-dessous nous démontre les étapes à effectuer pour se connecter puis réserver un local.</w:t>
      </w:r>
    </w:p>
    <w:p w14:paraId="6A271EF0" w14:textId="58AAD8F2" w:rsidR="086EED66" w:rsidRDefault="001A2639" w:rsidP="086EED66">
      <w:pPr>
        <w:rPr>
          <w:lang w:val="fr-CA"/>
        </w:rPr>
      </w:pPr>
      <w:r>
        <w:rPr>
          <w:noProof/>
        </w:rPr>
        <w:drawing>
          <wp:anchor distT="0" distB="0" distL="114300" distR="114300" simplePos="0" relativeHeight="251658241" behindDoc="0" locked="0" layoutInCell="1" allowOverlap="1" wp14:anchorId="6E77CE3B" wp14:editId="54107A64">
            <wp:simplePos x="0" y="0"/>
            <wp:positionH relativeFrom="column">
              <wp:posOffset>635</wp:posOffset>
            </wp:positionH>
            <wp:positionV relativeFrom="paragraph">
              <wp:posOffset>23495</wp:posOffset>
            </wp:positionV>
            <wp:extent cx="2202815" cy="5133975"/>
            <wp:effectExtent l="0" t="0" r="6985" b="0"/>
            <wp:wrapTight wrapText="bothSides">
              <wp:wrapPolygon edited="0">
                <wp:start x="0" y="0"/>
                <wp:lineTo x="0" y="21480"/>
                <wp:lineTo x="21419" y="21480"/>
                <wp:lineTo x="21419" y="0"/>
                <wp:lineTo x="0" y="0"/>
              </wp:wrapPolygon>
            </wp:wrapTight>
            <wp:docPr id="19216715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2815" cy="5133975"/>
                    </a:xfrm>
                    <a:prstGeom prst="rect">
                      <a:avLst/>
                    </a:prstGeom>
                  </pic:spPr>
                </pic:pic>
              </a:graphicData>
            </a:graphic>
            <wp14:sizeRelH relativeFrom="page">
              <wp14:pctWidth>0</wp14:pctWidth>
            </wp14:sizeRelH>
            <wp14:sizeRelV relativeFrom="page">
              <wp14:pctHeight>0</wp14:pctHeight>
            </wp14:sizeRelV>
          </wp:anchor>
        </w:drawing>
      </w:r>
    </w:p>
    <w:p w14:paraId="00E3A7A3" w14:textId="41D76DF7" w:rsidR="001A2639" w:rsidRDefault="25BABBA2" w:rsidP="7442DE52">
      <w:pPr>
        <w:rPr>
          <w:lang w:val="fr-CA"/>
        </w:rPr>
      </w:pPr>
      <w:r w:rsidRPr="25BABBA2">
        <w:rPr>
          <w:lang w:val="fr-CA"/>
        </w:rPr>
        <w:t xml:space="preserve">Premièrement, l’application frontend, dans notre cas une application web, redirige </w:t>
      </w:r>
      <w:r w:rsidR="00693AB0">
        <w:rPr>
          <w:lang w:val="fr-CA"/>
        </w:rPr>
        <w:t>la requête d’authentification</w:t>
      </w:r>
      <w:r w:rsidR="00572130">
        <w:rPr>
          <w:lang w:val="fr-CA"/>
        </w:rPr>
        <w:t xml:space="preserve"> de l’utilisateur vers le CAS</w:t>
      </w:r>
      <w:r w:rsidR="00693AB0">
        <w:rPr>
          <w:lang w:val="fr-CA"/>
        </w:rPr>
        <w:t xml:space="preserve"> </w:t>
      </w:r>
      <w:r w:rsidRPr="25BABBA2">
        <w:rPr>
          <w:lang w:val="fr-CA"/>
        </w:rPr>
        <w:t xml:space="preserve">par un proxy </w:t>
      </w:r>
      <w:r w:rsidR="00ED2AD7">
        <w:rPr>
          <w:lang w:val="fr-CA"/>
        </w:rPr>
        <w:t>et le CAS répond à celle</w:t>
      </w:r>
      <w:r w:rsidRPr="25BABBA2">
        <w:rPr>
          <w:lang w:val="fr-CA"/>
        </w:rPr>
        <w:t xml:space="preserve">-ci </w:t>
      </w:r>
      <w:r w:rsidR="00ED2AD7">
        <w:rPr>
          <w:lang w:val="fr-CA"/>
        </w:rPr>
        <w:t>avec un ticket encrypté</w:t>
      </w:r>
      <w:r w:rsidRPr="25BABBA2">
        <w:rPr>
          <w:lang w:val="fr-CA"/>
        </w:rPr>
        <w:t xml:space="preserve"> contenant l’identification de l’utilisateur.</w:t>
      </w:r>
      <w:r w:rsidR="7DB41E50" w:rsidRPr="7DB41E50">
        <w:rPr>
          <w:lang w:val="fr-CA"/>
        </w:rPr>
        <w:t xml:space="preserve">                                                                                      </w:t>
      </w:r>
    </w:p>
    <w:p w14:paraId="021BFE12" w14:textId="582E0DF5" w:rsidR="001A2639" w:rsidRDefault="001A2639" w:rsidP="7442DE52">
      <w:pPr>
        <w:rPr>
          <w:lang w:val="fr-CA"/>
        </w:rPr>
      </w:pPr>
    </w:p>
    <w:p w14:paraId="0B627DCA" w14:textId="3D4E330A" w:rsidR="00A541C5" w:rsidRDefault="7442DE52" w:rsidP="002939D3">
      <w:pPr>
        <w:tabs>
          <w:tab w:val="left" w:pos="1475"/>
        </w:tabs>
        <w:rPr>
          <w:lang w:val="fr-CA"/>
        </w:rPr>
      </w:pPr>
      <w:r w:rsidRPr="7442DE52">
        <w:rPr>
          <w:lang w:val="fr-CA"/>
        </w:rPr>
        <w:t xml:space="preserve">Par la suite, l’utilisateur </w:t>
      </w:r>
      <w:r w:rsidR="00D67AC4">
        <w:rPr>
          <w:lang w:val="fr-CA"/>
        </w:rPr>
        <w:t>envoi</w:t>
      </w:r>
      <w:r w:rsidR="00FC7277">
        <w:rPr>
          <w:lang w:val="fr-CA"/>
        </w:rPr>
        <w:t>e</w:t>
      </w:r>
      <w:r w:rsidR="00D67AC4">
        <w:rPr>
          <w:lang w:val="fr-CA"/>
        </w:rPr>
        <w:t xml:space="preserve"> une requête pour créer</w:t>
      </w:r>
      <w:r w:rsidRPr="7442DE52">
        <w:rPr>
          <w:lang w:val="fr-CA"/>
        </w:rPr>
        <w:t xml:space="preserve"> une réservation </w:t>
      </w:r>
      <w:r w:rsidR="00D67AC4">
        <w:rPr>
          <w:lang w:val="fr-CA"/>
        </w:rPr>
        <w:t>qui est redirigée par le proxy. Le</w:t>
      </w:r>
      <w:r w:rsidRPr="7442DE52">
        <w:rPr>
          <w:lang w:val="fr-CA"/>
        </w:rPr>
        <w:t xml:space="preserve"> service </w:t>
      </w:r>
      <w:r w:rsidR="00D67AC4">
        <w:rPr>
          <w:lang w:val="fr-CA"/>
        </w:rPr>
        <w:t xml:space="preserve">de </w:t>
      </w:r>
      <w:r w:rsidRPr="7442DE52">
        <w:rPr>
          <w:lang w:val="fr-CA"/>
        </w:rPr>
        <w:t xml:space="preserve">réservation </w:t>
      </w:r>
      <w:r w:rsidR="00D67AC4">
        <w:rPr>
          <w:lang w:val="fr-CA"/>
        </w:rPr>
        <w:t xml:space="preserve">vérifie </w:t>
      </w:r>
      <w:r w:rsidR="002939D3">
        <w:rPr>
          <w:lang w:val="fr-CA"/>
        </w:rPr>
        <w:t xml:space="preserve">l’identité contenue dans la requête </w:t>
      </w:r>
      <w:r w:rsidRPr="7442DE52">
        <w:rPr>
          <w:lang w:val="fr-CA"/>
        </w:rPr>
        <w:t>avec le CAS</w:t>
      </w:r>
      <w:r w:rsidR="002939D3">
        <w:rPr>
          <w:lang w:val="fr-CA"/>
        </w:rPr>
        <w:t xml:space="preserve"> et ensuite vérifie</w:t>
      </w:r>
      <w:r w:rsidRPr="7442DE52">
        <w:rPr>
          <w:lang w:val="fr-CA"/>
        </w:rPr>
        <w:t xml:space="preserve"> avec le service </w:t>
      </w:r>
      <w:r w:rsidR="002939D3">
        <w:rPr>
          <w:lang w:val="fr-CA"/>
        </w:rPr>
        <w:t>de privilèges</w:t>
      </w:r>
      <w:r w:rsidRPr="7442DE52">
        <w:rPr>
          <w:lang w:val="fr-CA"/>
        </w:rPr>
        <w:t xml:space="preserve"> pour s’assurer que </w:t>
      </w:r>
      <w:r w:rsidR="002939D3">
        <w:rPr>
          <w:lang w:val="fr-CA"/>
        </w:rPr>
        <w:t>cet utilisateur à</w:t>
      </w:r>
      <w:r w:rsidRPr="7442DE52">
        <w:rPr>
          <w:lang w:val="fr-CA"/>
        </w:rPr>
        <w:t xml:space="preserve"> le droit </w:t>
      </w:r>
      <w:r w:rsidR="002939D3">
        <w:rPr>
          <w:lang w:val="fr-CA"/>
        </w:rPr>
        <w:t xml:space="preserve">de faire une </w:t>
      </w:r>
      <w:r w:rsidRPr="7442DE52">
        <w:rPr>
          <w:lang w:val="fr-CA"/>
        </w:rPr>
        <w:t xml:space="preserve">réservation. Si tout est en règle, la réservation est ajoutée </w:t>
      </w:r>
      <w:r w:rsidR="00A322E1">
        <w:rPr>
          <w:lang w:val="fr-CA"/>
        </w:rPr>
        <w:t xml:space="preserve">et l’utilisateur </w:t>
      </w:r>
      <w:r w:rsidR="002939D3">
        <w:rPr>
          <w:lang w:val="fr-CA"/>
        </w:rPr>
        <w:t>reçoit une réponse indiquant le succès de son opération.</w:t>
      </w:r>
    </w:p>
    <w:p w14:paraId="799521D7" w14:textId="214DA6CE" w:rsidR="007D4A9A" w:rsidRDefault="007D4A9A">
      <w:pPr>
        <w:rPr>
          <w:lang w:val="fr-CA"/>
        </w:rPr>
      </w:pPr>
    </w:p>
    <w:p w14:paraId="69401FBA" w14:textId="29227D7A" w:rsidR="007D4A9A" w:rsidRDefault="007D4A9A">
      <w:pPr>
        <w:rPr>
          <w:lang w:val="fr-CA"/>
        </w:rPr>
      </w:pPr>
    </w:p>
    <w:p w14:paraId="5C0E0EB1" w14:textId="7091C13B" w:rsidR="00CC2F05" w:rsidRDefault="00CC2F05">
      <w:pPr>
        <w:rPr>
          <w:lang w:val="fr-CA"/>
        </w:rPr>
      </w:pPr>
    </w:p>
    <w:p w14:paraId="39A2C722" w14:textId="7091C13B" w:rsidR="00CC2F05" w:rsidRPr="006E3F64" w:rsidRDefault="00CC2F05">
      <w:pPr>
        <w:rPr>
          <w:lang w:val="fr-CA"/>
        </w:rPr>
      </w:pPr>
    </w:p>
    <w:p w14:paraId="6A9D2DA3" w14:textId="77777777" w:rsidR="00497B13" w:rsidRDefault="00497B13">
      <w:pPr>
        <w:rPr>
          <w:lang w:val="fr-CA"/>
        </w:rPr>
      </w:pPr>
    </w:p>
    <w:p w14:paraId="2AECA321" w14:textId="77777777" w:rsidR="00326F3D" w:rsidRPr="005B5C99" w:rsidRDefault="00224E94">
      <w:pPr>
        <w:rPr>
          <w:lang w:val="fr-CA"/>
        </w:rPr>
        <w:sectPr w:rsidR="00326F3D" w:rsidRPr="005B5C99">
          <w:pgSz w:w="12240" w:h="15840"/>
          <w:pgMar w:top="920" w:right="1140" w:bottom="1080" w:left="1700" w:header="739" w:footer="890" w:gutter="0"/>
          <w:cols w:space="720"/>
        </w:sectPr>
      </w:pPr>
      <w:r>
        <w:rPr>
          <w:lang w:val="fr-CA"/>
        </w:rPr>
        <w:t xml:space="preserve">   </w:t>
      </w:r>
    </w:p>
    <w:p w14:paraId="533AE574" w14:textId="77777777" w:rsidR="000E784B" w:rsidRPr="005B5C99" w:rsidRDefault="000E784B">
      <w:pPr>
        <w:pStyle w:val="BodyText"/>
        <w:rPr>
          <w:sz w:val="20"/>
          <w:lang w:val="fr-CA"/>
        </w:rPr>
      </w:pPr>
    </w:p>
    <w:p w14:paraId="15818363" w14:textId="77777777" w:rsidR="000E784B" w:rsidRPr="005B5C99" w:rsidRDefault="000E784B">
      <w:pPr>
        <w:pStyle w:val="BodyText"/>
        <w:rPr>
          <w:sz w:val="20"/>
          <w:lang w:val="fr-CA"/>
        </w:rPr>
      </w:pPr>
    </w:p>
    <w:p w14:paraId="249A2430" w14:textId="77777777" w:rsidR="000E784B" w:rsidRPr="005B5C99" w:rsidRDefault="000E784B">
      <w:pPr>
        <w:pStyle w:val="BodyText"/>
        <w:spacing w:before="7"/>
        <w:rPr>
          <w:sz w:val="27"/>
          <w:lang w:val="fr-CA"/>
        </w:rPr>
      </w:pPr>
    </w:p>
    <w:p w14:paraId="486B1A42" w14:textId="32ACE231" w:rsidR="000E784B" w:rsidRPr="005B5C99" w:rsidRDefault="008568CF">
      <w:pPr>
        <w:spacing w:before="91"/>
        <w:ind w:left="100"/>
        <w:rPr>
          <w:rFonts w:ascii="Arial" w:hAnsi="Arial"/>
          <w:b/>
          <w:sz w:val="19"/>
          <w:lang w:val="fr-CA"/>
        </w:rPr>
      </w:pPr>
      <w:r>
        <w:rPr>
          <w:noProof/>
        </w:rPr>
        <mc:AlternateContent>
          <mc:Choice Requires="wps">
            <w:drawing>
              <wp:anchor distT="0" distB="0" distL="0" distR="0" simplePos="0" relativeHeight="251658244" behindDoc="1" locked="0" layoutInCell="1" allowOverlap="1" wp14:anchorId="33266976" wp14:editId="75936594">
                <wp:simplePos x="0" y="0"/>
                <wp:positionH relativeFrom="page">
                  <wp:posOffset>1143000</wp:posOffset>
                </wp:positionH>
                <wp:positionV relativeFrom="paragraph">
                  <wp:posOffset>328930</wp:posOffset>
                </wp:positionV>
                <wp:extent cx="5486400" cy="0"/>
                <wp:effectExtent l="38100" t="36830" r="50800" b="52070"/>
                <wp:wrapTopAndBottom/>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5C7ECCD" id="Line 8" o:spid="_x0000_s1026" style="position:absolute;z-index:-2516582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5.9pt" to="522pt,2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" strokecolor="gray" strokeweight="4.5pt">
                <w10:wrap type="topAndBottom" anchorx="page"/>
              </v:line>
            </w:pict>
          </mc:Fallback>
        </mc:AlternateContent>
      </w:r>
      <w:r w:rsidR="00940338" w:rsidRPr="005B5C99">
        <w:rPr>
          <w:rFonts w:ascii="Arial" w:hAnsi="Arial"/>
          <w:b/>
          <w:color w:val="007B58"/>
          <w:sz w:val="28"/>
          <w:lang w:val="fr-CA"/>
        </w:rPr>
        <w:t>M</w:t>
      </w:r>
      <w:r w:rsidR="00940338" w:rsidRPr="005B5C99">
        <w:rPr>
          <w:rFonts w:ascii="Arial" w:hAnsi="Arial"/>
          <w:b/>
          <w:color w:val="007B58"/>
          <w:sz w:val="19"/>
          <w:lang w:val="fr-CA"/>
        </w:rPr>
        <w:t>ODÈLE CONCEPTUEL</w:t>
      </w:r>
    </w:p>
    <w:p w14:paraId="4FDB2121" w14:textId="7BBF72DE" w:rsidR="000E784B" w:rsidRPr="005B5C99" w:rsidRDefault="00A12FFD">
      <w:pPr>
        <w:pStyle w:val="BodyText"/>
        <w:spacing w:before="215" w:line="256" w:lineRule="auto"/>
        <w:ind w:left="100" w:right="687"/>
        <w:rPr>
          <w:lang w:val="fr-CA"/>
        </w:rPr>
      </w:pPr>
      <w:r>
        <w:rPr>
          <w:noProof/>
        </w:rPr>
        <w:drawing>
          <wp:inline distT="0" distB="0" distL="0" distR="0" wp14:anchorId="0B8C707B" wp14:editId="1903D62A">
            <wp:extent cx="5969002" cy="4010025"/>
            <wp:effectExtent l="0" t="0" r="0" b="9525"/>
            <wp:docPr id="20198076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69002" cy="4010025"/>
                    </a:xfrm>
                    <a:prstGeom prst="rect">
                      <a:avLst/>
                    </a:prstGeom>
                  </pic:spPr>
                </pic:pic>
              </a:graphicData>
            </a:graphic>
          </wp:inline>
        </w:drawing>
      </w:r>
    </w:p>
    <w:p w14:paraId="2492CFF3" w14:textId="77777777" w:rsidR="000E784B" w:rsidRPr="005B5C99" w:rsidRDefault="000E784B">
      <w:pPr>
        <w:spacing w:line="256" w:lineRule="auto"/>
        <w:rPr>
          <w:lang w:val="fr-CA"/>
        </w:rPr>
        <w:sectPr w:rsidR="000E784B" w:rsidRPr="005B5C99">
          <w:headerReference w:type="default" r:id="rId14"/>
          <w:pgSz w:w="12240" w:h="15840"/>
          <w:pgMar w:top="920" w:right="1140" w:bottom="1080" w:left="1700" w:header="739" w:footer="890" w:gutter="0"/>
          <w:cols w:space="720"/>
        </w:sectPr>
      </w:pPr>
    </w:p>
    <w:p w14:paraId="2F405267" w14:textId="77777777" w:rsidR="000E784B" w:rsidRPr="005B5C99" w:rsidRDefault="000E784B">
      <w:pPr>
        <w:pStyle w:val="BodyText"/>
        <w:rPr>
          <w:sz w:val="20"/>
          <w:lang w:val="fr-CA"/>
        </w:rPr>
      </w:pPr>
    </w:p>
    <w:p w14:paraId="51A60AF0" w14:textId="77777777" w:rsidR="000E784B" w:rsidRPr="005B5C99" w:rsidRDefault="000E784B">
      <w:pPr>
        <w:pStyle w:val="BodyText"/>
        <w:rPr>
          <w:sz w:val="20"/>
          <w:lang w:val="fr-CA"/>
        </w:rPr>
      </w:pPr>
    </w:p>
    <w:p w14:paraId="69FE8B00" w14:textId="77777777" w:rsidR="000E784B" w:rsidRPr="005B5C99" w:rsidRDefault="000E784B">
      <w:pPr>
        <w:pStyle w:val="BodyText"/>
        <w:spacing w:before="7"/>
        <w:rPr>
          <w:sz w:val="27"/>
          <w:lang w:val="fr-CA"/>
        </w:rPr>
      </w:pPr>
    </w:p>
    <w:p w14:paraId="65277BD4" w14:textId="106A5D6A" w:rsidR="000E784B" w:rsidRPr="005B5C99" w:rsidRDefault="008568CF">
      <w:pPr>
        <w:spacing w:before="91"/>
        <w:ind w:left="100"/>
        <w:jc w:val="both"/>
        <w:rPr>
          <w:rFonts w:ascii="Arial" w:hAnsi="Arial"/>
          <w:b/>
          <w:sz w:val="19"/>
          <w:lang w:val="fr-CA"/>
        </w:rPr>
      </w:pPr>
      <w:r>
        <w:rPr>
          <w:noProof/>
        </w:rPr>
        <mc:AlternateContent>
          <mc:Choice Requires="wps">
            <w:drawing>
              <wp:anchor distT="0" distB="0" distL="0" distR="0" simplePos="0" relativeHeight="251658245" behindDoc="1" locked="0" layoutInCell="1" allowOverlap="1" wp14:anchorId="63A8A29D" wp14:editId="48CA3544">
                <wp:simplePos x="0" y="0"/>
                <wp:positionH relativeFrom="page">
                  <wp:posOffset>1143000</wp:posOffset>
                </wp:positionH>
                <wp:positionV relativeFrom="paragraph">
                  <wp:posOffset>328930</wp:posOffset>
                </wp:positionV>
                <wp:extent cx="5486400" cy="0"/>
                <wp:effectExtent l="38100" t="36830" r="50800" b="52070"/>
                <wp:wrapTopAndBottom/>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46E9A39" id="Line 7" o:spid="_x0000_s1026" style="position:absolute;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5.9pt" to="522pt,2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" strokecolor="gray" strokeweight="4.5pt">
                <w10:wrap type="topAndBottom" anchorx="page"/>
              </v:line>
            </w:pict>
          </mc:Fallback>
        </mc:AlternateContent>
      </w:r>
      <w:r w:rsidR="00940338" w:rsidRPr="005B5C99">
        <w:rPr>
          <w:rFonts w:ascii="Arial" w:hAnsi="Arial"/>
          <w:b/>
          <w:color w:val="007B58"/>
          <w:sz w:val="28"/>
          <w:lang w:val="fr-CA"/>
        </w:rPr>
        <w:t>M</w:t>
      </w:r>
      <w:r w:rsidR="00940338" w:rsidRPr="005B5C99">
        <w:rPr>
          <w:rFonts w:ascii="Arial" w:hAnsi="Arial"/>
          <w:b/>
          <w:color w:val="007B58"/>
          <w:sz w:val="19"/>
          <w:lang w:val="fr-CA"/>
        </w:rPr>
        <w:t>ODÈLE RELATIONNEL</w:t>
      </w:r>
    </w:p>
    <w:p w14:paraId="36C66562" w14:textId="77777777" w:rsidR="000E784B" w:rsidRPr="005B5C99" w:rsidRDefault="000E784B">
      <w:pPr>
        <w:pStyle w:val="BodyText"/>
        <w:rPr>
          <w:rFonts w:ascii="Arial"/>
          <w:b/>
          <w:i w:val="0"/>
          <w:sz w:val="30"/>
          <w:lang w:val="fr-CA"/>
        </w:rPr>
      </w:pPr>
    </w:p>
    <w:p w14:paraId="742C339F" w14:textId="4D21B95D" w:rsidR="000E784B" w:rsidRDefault="003A6D2C">
      <w:pPr>
        <w:pStyle w:val="BodyText"/>
        <w:spacing w:before="10"/>
        <w:rPr>
          <w:rFonts w:ascii="Arial"/>
          <w:b/>
          <w:i w:val="0"/>
          <w:sz w:val="27"/>
          <w:szCs w:val="27"/>
          <w:lang w:val="fr-CA"/>
        </w:rPr>
      </w:pPr>
      <w:r>
        <w:rPr>
          <w:noProof/>
        </w:rPr>
        <w:drawing>
          <wp:inline distT="0" distB="0" distL="0" distR="0" wp14:anchorId="1E481FDC" wp14:editId="03A6C3F0">
            <wp:extent cx="5969002" cy="3712210"/>
            <wp:effectExtent l="0" t="0" r="0" b="2540"/>
            <wp:docPr id="20645837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69002" cy="3712210"/>
                    </a:xfrm>
                    <a:prstGeom prst="rect">
                      <a:avLst/>
                    </a:prstGeom>
                  </pic:spPr>
                </pic:pic>
              </a:graphicData>
            </a:graphic>
          </wp:inline>
        </w:drawing>
      </w:r>
    </w:p>
    <w:p w14:paraId="33C7A6F5" w14:textId="4D21B95D" w:rsidR="003A6D2C" w:rsidRDefault="003A6D2C">
      <w:pPr>
        <w:pStyle w:val="BodyText"/>
        <w:spacing w:before="10"/>
        <w:rPr>
          <w:rFonts w:ascii="Arial"/>
          <w:b/>
          <w:i w:val="0"/>
          <w:sz w:val="27"/>
          <w:szCs w:val="27"/>
          <w:lang w:val="fr-CA"/>
        </w:rPr>
      </w:pPr>
    </w:p>
    <w:p w14:paraId="3FF490C7" w14:textId="6B7F409D" w:rsidR="00CA7322" w:rsidRDefault="00CA7322" w:rsidP="00CA7322">
      <w:pPr>
        <w:rPr>
          <w:lang w:val="fr-CA"/>
        </w:rPr>
      </w:pPr>
      <w:r>
        <w:rPr>
          <w:lang w:val="fr-CA"/>
        </w:rPr>
        <w:t>Notre modèle relationnel respecte la 1</w:t>
      </w:r>
      <w:r w:rsidRPr="00CA7322">
        <w:rPr>
          <w:vertAlign w:val="superscript"/>
          <w:lang w:val="fr-CA"/>
        </w:rPr>
        <w:t>ère</w:t>
      </w:r>
      <w:r>
        <w:rPr>
          <w:lang w:val="fr-CA"/>
        </w:rPr>
        <w:t xml:space="preserve"> forme normale pour les raisons suivantes :</w:t>
      </w:r>
    </w:p>
    <w:p w14:paraId="7A101D9D" w14:textId="66DE0251" w:rsidR="00CA7322" w:rsidRDefault="00ED6D14" w:rsidP="00CA7322">
      <w:pPr>
        <w:pStyle w:val="ListParagraph"/>
        <w:numPr>
          <w:ilvl w:val="0"/>
          <w:numId w:val="4"/>
        </w:numPr>
        <w:rPr>
          <w:lang w:val="fr-CA"/>
        </w:rPr>
      </w:pPr>
      <w:r>
        <w:rPr>
          <w:lang w:val="fr-CA"/>
        </w:rPr>
        <w:t>L’information contenue dans les cellules est indivisible, donc l’atomicité est respectée.</w:t>
      </w:r>
    </w:p>
    <w:p w14:paraId="560634E5" w14:textId="77777777" w:rsidR="00ED6D14" w:rsidRDefault="00ED6D14" w:rsidP="00ED6D14">
      <w:pPr>
        <w:rPr>
          <w:lang w:val="fr-CA"/>
        </w:rPr>
      </w:pPr>
    </w:p>
    <w:p w14:paraId="3D581D11" w14:textId="112FC4DE" w:rsidR="00ED6D14" w:rsidRDefault="00ED6D14" w:rsidP="00ED6D14">
      <w:pPr>
        <w:rPr>
          <w:lang w:val="fr-CA"/>
        </w:rPr>
      </w:pPr>
      <w:r>
        <w:rPr>
          <w:lang w:val="fr-CA"/>
        </w:rPr>
        <w:t>Notre modèle relationnel respecte la 2</w:t>
      </w:r>
      <w:r w:rsidRPr="00ED6D14">
        <w:rPr>
          <w:vertAlign w:val="superscript"/>
          <w:lang w:val="fr-CA"/>
        </w:rPr>
        <w:t>ème</w:t>
      </w:r>
      <w:r>
        <w:rPr>
          <w:lang w:val="fr-CA"/>
        </w:rPr>
        <w:t xml:space="preserve"> form</w:t>
      </w:r>
      <w:r w:rsidR="00FE2603">
        <w:rPr>
          <w:lang w:val="fr-CA"/>
        </w:rPr>
        <w:t>e</w:t>
      </w:r>
      <w:r>
        <w:rPr>
          <w:lang w:val="fr-CA"/>
        </w:rPr>
        <w:t xml:space="preserve"> normale pour les raisons suivantes :</w:t>
      </w:r>
    </w:p>
    <w:p w14:paraId="7FE546E2" w14:textId="57F6D4A3" w:rsidR="007A1D8F" w:rsidRDefault="007A1D8F" w:rsidP="007A1D8F">
      <w:pPr>
        <w:pStyle w:val="ListParagraph"/>
        <w:numPr>
          <w:ilvl w:val="0"/>
          <w:numId w:val="7"/>
        </w:numPr>
        <w:rPr>
          <w:lang w:val="fr-CA"/>
        </w:rPr>
      </w:pPr>
      <w:r>
        <w:rPr>
          <w:lang w:val="fr-CA"/>
        </w:rPr>
        <w:t>Le modèle respecte la 1</w:t>
      </w:r>
      <w:r w:rsidRPr="007A1D8F">
        <w:rPr>
          <w:vertAlign w:val="superscript"/>
          <w:lang w:val="fr-CA"/>
        </w:rPr>
        <w:t>ère</w:t>
      </w:r>
      <w:r>
        <w:rPr>
          <w:lang w:val="fr-CA"/>
        </w:rPr>
        <w:t xml:space="preserve"> forme normale</w:t>
      </w:r>
    </w:p>
    <w:p w14:paraId="774E4812" w14:textId="73F2836A" w:rsidR="00FE2603" w:rsidRDefault="00EF75CC" w:rsidP="007A1D8F">
      <w:pPr>
        <w:pStyle w:val="ListParagraph"/>
        <w:numPr>
          <w:ilvl w:val="0"/>
          <w:numId w:val="7"/>
        </w:numPr>
        <w:rPr>
          <w:lang w:val="fr-CA"/>
        </w:rPr>
      </w:pPr>
      <w:r>
        <w:rPr>
          <w:lang w:val="fr-CA"/>
        </w:rPr>
        <w:t>Tous les attributs non-</w:t>
      </w:r>
      <w:r w:rsidR="007A1D8F">
        <w:rPr>
          <w:lang w:val="fr-CA"/>
        </w:rPr>
        <w:t>clés des tables sont dépendant de l’entièreté de la clé primaire composée.</w:t>
      </w:r>
    </w:p>
    <w:p w14:paraId="5646C926" w14:textId="77777777" w:rsidR="007A1D8F" w:rsidRPr="007A1D8F" w:rsidRDefault="007A1D8F" w:rsidP="007A1D8F">
      <w:pPr>
        <w:pStyle w:val="ListParagraph"/>
        <w:ind w:left="720"/>
        <w:rPr>
          <w:lang w:val="fr-CA"/>
        </w:rPr>
      </w:pPr>
    </w:p>
    <w:p w14:paraId="3D59C79A" w14:textId="0C085A0C" w:rsidR="003A6D2C" w:rsidRDefault="000B1F19" w:rsidP="000B1F19">
      <w:pPr>
        <w:rPr>
          <w:lang w:val="fr-CA"/>
        </w:rPr>
      </w:pPr>
      <w:r>
        <w:rPr>
          <w:lang w:val="fr-CA"/>
        </w:rPr>
        <w:t xml:space="preserve">Notre modèle relationnel </w:t>
      </w:r>
      <w:r w:rsidR="00A46F46">
        <w:rPr>
          <w:lang w:val="fr-CA"/>
        </w:rPr>
        <w:t>respecte la 3</w:t>
      </w:r>
      <w:r w:rsidR="00A46F46" w:rsidRPr="00A46F46">
        <w:rPr>
          <w:vertAlign w:val="superscript"/>
          <w:lang w:val="fr-CA"/>
        </w:rPr>
        <w:t>ème</w:t>
      </w:r>
      <w:r w:rsidR="00A46F46">
        <w:rPr>
          <w:lang w:val="fr-CA"/>
        </w:rPr>
        <w:t xml:space="preserve"> forme normale pour les raisons suivantes :</w:t>
      </w:r>
    </w:p>
    <w:p w14:paraId="6038997F" w14:textId="131CE3EA" w:rsidR="00A46F46" w:rsidRDefault="007A1D8F" w:rsidP="000B1F19">
      <w:pPr>
        <w:pStyle w:val="ListParagraph"/>
        <w:numPr>
          <w:ilvl w:val="0"/>
          <w:numId w:val="6"/>
        </w:numPr>
        <w:rPr>
          <w:lang w:val="fr-CA"/>
        </w:rPr>
      </w:pPr>
      <w:r>
        <w:rPr>
          <w:lang w:val="fr-CA"/>
        </w:rPr>
        <w:t>Le modèle respecte la 2</w:t>
      </w:r>
      <w:r w:rsidRPr="007A1D8F">
        <w:rPr>
          <w:vertAlign w:val="superscript"/>
          <w:lang w:val="fr-CA"/>
        </w:rPr>
        <w:t>ème</w:t>
      </w:r>
      <w:r>
        <w:rPr>
          <w:lang w:val="fr-CA"/>
        </w:rPr>
        <w:t xml:space="preserve"> forme normale</w:t>
      </w:r>
    </w:p>
    <w:p w14:paraId="37C65685" w14:textId="37478C0F" w:rsidR="007A1D8F" w:rsidRDefault="00EF75CC" w:rsidP="007A1D8F">
      <w:pPr>
        <w:pStyle w:val="ListParagraph"/>
        <w:numPr>
          <w:ilvl w:val="0"/>
          <w:numId w:val="6"/>
        </w:numPr>
        <w:rPr>
          <w:lang w:val="fr-CA"/>
        </w:rPr>
      </w:pPr>
      <w:r>
        <w:rPr>
          <w:lang w:val="fr-CA"/>
        </w:rPr>
        <w:t>Tous les attributs non-</w:t>
      </w:r>
      <w:r w:rsidR="007A1D8F">
        <w:rPr>
          <w:lang w:val="fr-CA"/>
        </w:rPr>
        <w:t>clés des tables n’ont aucune dépendance transitive avec d’autres éléments non clés de la table.</w:t>
      </w:r>
    </w:p>
    <w:p w14:paraId="7810B3C7" w14:textId="33CDBED2" w:rsidR="005844F2" w:rsidRDefault="005844F2" w:rsidP="005844F2">
      <w:pPr>
        <w:pStyle w:val="ListParagraph"/>
        <w:ind w:left="720"/>
        <w:rPr>
          <w:lang w:val="fr-CA"/>
        </w:rPr>
      </w:pPr>
    </w:p>
    <w:p w14:paraId="50BF2B4B" w14:textId="328A7A5D" w:rsidR="005844F2" w:rsidRDefault="005844F2" w:rsidP="005844F2">
      <w:pPr>
        <w:pStyle w:val="ListParagraph"/>
        <w:rPr>
          <w:lang w:val="fr-CA"/>
        </w:rPr>
      </w:pPr>
      <w:r>
        <w:rPr>
          <w:lang w:val="fr-CA"/>
        </w:rPr>
        <w:t>Voici les modifications manuelles apportées à notre modèle relationnel après sa génération automatique :</w:t>
      </w:r>
    </w:p>
    <w:p w14:paraId="5A76C95A" w14:textId="29CA8737" w:rsidR="005844F2" w:rsidRDefault="00962874" w:rsidP="005844F2">
      <w:pPr>
        <w:pStyle w:val="ListParagraph"/>
        <w:numPr>
          <w:ilvl w:val="0"/>
          <w:numId w:val="8"/>
        </w:numPr>
        <w:rPr>
          <w:lang w:val="fr-CA"/>
        </w:rPr>
      </w:pPr>
      <w:r>
        <w:rPr>
          <w:lang w:val="fr-CA"/>
        </w:rPr>
        <w:t xml:space="preserve">Ajout </w:t>
      </w:r>
      <w:r w:rsidR="00344498">
        <w:rPr>
          <w:lang w:val="fr-CA"/>
        </w:rPr>
        <w:t xml:space="preserve">de l’attribut </w:t>
      </w:r>
      <w:proofErr w:type="spellStart"/>
      <w:r w:rsidR="00344498">
        <w:rPr>
          <w:lang w:val="fr-CA"/>
        </w:rPr>
        <w:t>start_timestamp</w:t>
      </w:r>
      <w:proofErr w:type="spellEnd"/>
      <w:r w:rsidR="00344498">
        <w:rPr>
          <w:lang w:val="fr-CA"/>
        </w:rPr>
        <w:t xml:space="preserve"> dans la clé primaire de la table</w:t>
      </w:r>
      <w:r w:rsidR="00294E28">
        <w:rPr>
          <w:lang w:val="fr-CA"/>
        </w:rPr>
        <w:t xml:space="preserve"> </w:t>
      </w:r>
      <w:proofErr w:type="spellStart"/>
      <w:r w:rsidR="00294E28">
        <w:rPr>
          <w:lang w:val="fr-CA"/>
        </w:rPr>
        <w:t>Reservation</w:t>
      </w:r>
      <w:proofErr w:type="spellEnd"/>
      <w:r w:rsidR="00294E28">
        <w:rPr>
          <w:lang w:val="fr-CA"/>
        </w:rPr>
        <w:t>. Ce changement était nécessaire, car sinon, une personne n’au</w:t>
      </w:r>
      <w:r w:rsidR="00EE7015">
        <w:rPr>
          <w:lang w:val="fr-CA"/>
        </w:rPr>
        <w:t xml:space="preserve">rait pu réserver la même salle à un autre moment. Avec l’ajout du </w:t>
      </w:r>
      <w:proofErr w:type="spellStart"/>
      <w:r w:rsidR="00EE7015">
        <w:rPr>
          <w:lang w:val="fr-CA"/>
        </w:rPr>
        <w:t>sta</w:t>
      </w:r>
      <w:r w:rsidR="00EF75CC">
        <w:rPr>
          <w:lang w:val="fr-CA"/>
        </w:rPr>
        <w:t>rt_timestamp</w:t>
      </w:r>
      <w:proofErr w:type="spellEnd"/>
      <w:r w:rsidR="00EF75CC">
        <w:rPr>
          <w:lang w:val="fr-CA"/>
        </w:rPr>
        <w:t>, ce problème est ré</w:t>
      </w:r>
      <w:r w:rsidR="00EE7015">
        <w:rPr>
          <w:lang w:val="fr-CA"/>
        </w:rPr>
        <w:t>glé.</w:t>
      </w:r>
    </w:p>
    <w:p w14:paraId="5511F400" w14:textId="54D0CA88" w:rsidR="00EE7015" w:rsidRDefault="00EE7015" w:rsidP="005844F2">
      <w:pPr>
        <w:pStyle w:val="ListParagraph"/>
        <w:numPr>
          <w:ilvl w:val="0"/>
          <w:numId w:val="8"/>
        </w:numPr>
        <w:rPr>
          <w:lang w:val="fr-CA"/>
        </w:rPr>
      </w:pPr>
      <w:r>
        <w:rPr>
          <w:lang w:val="fr-CA"/>
        </w:rPr>
        <w:t xml:space="preserve">Modification du nom </w:t>
      </w:r>
      <w:r w:rsidR="008A7AE8">
        <w:rPr>
          <w:lang w:val="fr-CA"/>
        </w:rPr>
        <w:t>de FK2 dans la table Room</w:t>
      </w:r>
      <w:r w:rsidR="00C8264A">
        <w:rPr>
          <w:lang w:val="fr-CA"/>
        </w:rPr>
        <w:t xml:space="preserve">, car ces </w:t>
      </w:r>
      <w:proofErr w:type="spellStart"/>
      <w:r w:rsidR="00C8264A">
        <w:rPr>
          <w:lang w:val="fr-CA"/>
        </w:rPr>
        <w:t>for</w:t>
      </w:r>
      <w:r w:rsidR="00BA3E48">
        <w:rPr>
          <w:lang w:val="fr-CA"/>
        </w:rPr>
        <w:t>eign</w:t>
      </w:r>
      <w:proofErr w:type="spellEnd"/>
      <w:r w:rsidR="00BA3E48">
        <w:rPr>
          <w:lang w:val="fr-CA"/>
        </w:rPr>
        <w:t xml:space="preserve"> keys permettent de créer le lien entre les cubicules et leur local parent</w:t>
      </w:r>
      <w:r w:rsidR="00942FCC">
        <w:rPr>
          <w:lang w:val="fr-CA"/>
        </w:rPr>
        <w:t xml:space="preserve">. Le nom automatiquement généré ne représentait pas très bien le rôle de ces </w:t>
      </w:r>
      <w:proofErr w:type="spellStart"/>
      <w:r w:rsidR="00942FCC">
        <w:rPr>
          <w:lang w:val="fr-CA"/>
        </w:rPr>
        <w:t>foreign</w:t>
      </w:r>
      <w:proofErr w:type="spellEnd"/>
      <w:r w:rsidR="00942FCC">
        <w:rPr>
          <w:lang w:val="fr-CA"/>
        </w:rPr>
        <w:t xml:space="preserve"> keys.</w:t>
      </w:r>
    </w:p>
    <w:p w14:paraId="3A52DB1D" w14:textId="77777777" w:rsidR="00942FCC" w:rsidRPr="005844F2" w:rsidRDefault="00942FCC" w:rsidP="008F347A">
      <w:pPr>
        <w:pStyle w:val="ListParagraph"/>
        <w:ind w:left="820"/>
        <w:rPr>
          <w:lang w:val="fr-CA"/>
        </w:rPr>
      </w:pPr>
    </w:p>
    <w:p w14:paraId="4043EF92" w14:textId="77777777" w:rsidR="000E784B" w:rsidRPr="005B5C99" w:rsidRDefault="000E784B">
      <w:pPr>
        <w:spacing w:line="256" w:lineRule="auto"/>
        <w:jc w:val="both"/>
        <w:rPr>
          <w:lang w:val="fr-CA"/>
        </w:rPr>
        <w:sectPr w:rsidR="000E784B" w:rsidRPr="005B5C99">
          <w:pgSz w:w="12240" w:h="15840"/>
          <w:pgMar w:top="920" w:right="1140" w:bottom="1080" w:left="1700" w:header="739" w:footer="890" w:gutter="0"/>
          <w:cols w:space="720"/>
        </w:sectPr>
      </w:pPr>
    </w:p>
    <w:p w14:paraId="094A9AB2" w14:textId="77777777" w:rsidR="000E784B" w:rsidRPr="005B5C99" w:rsidRDefault="000E784B">
      <w:pPr>
        <w:pStyle w:val="BodyText"/>
        <w:rPr>
          <w:sz w:val="20"/>
          <w:lang w:val="fr-CA"/>
        </w:rPr>
      </w:pPr>
    </w:p>
    <w:p w14:paraId="0E1D4C4C" w14:textId="77777777" w:rsidR="000E784B" w:rsidRPr="005B5C99" w:rsidRDefault="000E784B">
      <w:pPr>
        <w:pStyle w:val="BodyText"/>
        <w:rPr>
          <w:sz w:val="20"/>
          <w:lang w:val="fr-CA"/>
        </w:rPr>
      </w:pPr>
    </w:p>
    <w:p w14:paraId="1504CAD7" w14:textId="77777777" w:rsidR="000E784B" w:rsidRPr="005B5C99" w:rsidRDefault="000E784B">
      <w:pPr>
        <w:pStyle w:val="BodyText"/>
        <w:spacing w:before="7"/>
        <w:rPr>
          <w:sz w:val="27"/>
          <w:lang w:val="fr-CA"/>
        </w:rPr>
      </w:pPr>
    </w:p>
    <w:p w14:paraId="73E65BAA" w14:textId="77777777" w:rsidR="000E784B" w:rsidRPr="005B5C99" w:rsidRDefault="00940338">
      <w:pPr>
        <w:tabs>
          <w:tab w:val="left" w:pos="1630"/>
          <w:tab w:val="left" w:pos="2139"/>
          <w:tab w:val="left" w:pos="3298"/>
          <w:tab w:val="left" w:pos="3796"/>
          <w:tab w:val="left" w:pos="5432"/>
          <w:tab w:val="left" w:pos="6642"/>
          <w:tab w:val="left" w:pos="7114"/>
          <w:tab w:val="left" w:pos="8334"/>
        </w:tabs>
        <w:spacing w:before="91" w:after="15" w:line="309" w:lineRule="auto"/>
        <w:ind w:left="100" w:right="662"/>
        <w:rPr>
          <w:rFonts w:ascii="Arial" w:hAnsi="Arial"/>
          <w:b/>
          <w:sz w:val="19"/>
          <w:lang w:val="fr-CA"/>
        </w:rPr>
      </w:pPr>
      <w:r w:rsidRPr="005B5C99">
        <w:rPr>
          <w:rFonts w:ascii="Arial" w:hAnsi="Arial"/>
          <w:b/>
          <w:color w:val="007B58"/>
          <w:w w:val="105"/>
          <w:sz w:val="28"/>
          <w:lang w:val="fr-CA"/>
        </w:rPr>
        <w:t>P</w:t>
      </w:r>
      <w:r w:rsidRPr="005B5C99">
        <w:rPr>
          <w:rFonts w:ascii="Arial" w:hAnsi="Arial"/>
          <w:b/>
          <w:color w:val="007B58"/>
          <w:w w:val="105"/>
          <w:sz w:val="19"/>
          <w:lang w:val="fr-CA"/>
        </w:rPr>
        <w:t>ROCÉDURE</w:t>
      </w:r>
      <w:r w:rsidRPr="005B5C99">
        <w:rPr>
          <w:rFonts w:ascii="Arial" w:hAnsi="Arial"/>
          <w:b/>
          <w:color w:val="007B58"/>
          <w:w w:val="105"/>
          <w:sz w:val="19"/>
          <w:lang w:val="fr-CA"/>
        </w:rPr>
        <w:tab/>
        <w:t>DU</w:t>
      </w:r>
      <w:r w:rsidRPr="005B5C99">
        <w:rPr>
          <w:rFonts w:ascii="Arial" w:hAnsi="Arial"/>
          <w:b/>
          <w:color w:val="007B58"/>
          <w:w w:val="105"/>
          <w:sz w:val="19"/>
          <w:lang w:val="fr-CA"/>
        </w:rPr>
        <w:tab/>
        <w:t>TABLEAU</w:t>
      </w:r>
      <w:r w:rsidRPr="005B5C99">
        <w:rPr>
          <w:rFonts w:ascii="Arial" w:hAnsi="Arial"/>
          <w:b/>
          <w:color w:val="007B58"/>
          <w:w w:val="105"/>
          <w:sz w:val="19"/>
          <w:lang w:val="fr-CA"/>
        </w:rPr>
        <w:tab/>
        <w:t>DE</w:t>
      </w:r>
      <w:r w:rsidRPr="005B5C99">
        <w:rPr>
          <w:rFonts w:ascii="Arial" w:hAnsi="Arial"/>
          <w:b/>
          <w:color w:val="007B58"/>
          <w:w w:val="105"/>
          <w:sz w:val="19"/>
          <w:lang w:val="fr-CA"/>
        </w:rPr>
        <w:tab/>
        <w:t>RÉSERVATION</w:t>
      </w:r>
      <w:r w:rsidRPr="005B5C99">
        <w:rPr>
          <w:rFonts w:ascii="Arial" w:hAnsi="Arial"/>
          <w:b/>
          <w:color w:val="007B58"/>
          <w:w w:val="105"/>
          <w:sz w:val="19"/>
          <w:lang w:val="fr-CA"/>
        </w:rPr>
        <w:tab/>
        <w:t>INCLUANT</w:t>
      </w:r>
      <w:r w:rsidRPr="005B5C99">
        <w:rPr>
          <w:rFonts w:ascii="Arial" w:hAnsi="Arial"/>
          <w:b/>
          <w:color w:val="007B58"/>
          <w:w w:val="105"/>
          <w:sz w:val="19"/>
          <w:lang w:val="fr-CA"/>
        </w:rPr>
        <w:tab/>
        <w:t>LA</w:t>
      </w:r>
      <w:r w:rsidRPr="005B5C99">
        <w:rPr>
          <w:rFonts w:ascii="Arial" w:hAnsi="Arial"/>
          <w:b/>
          <w:color w:val="007B58"/>
          <w:w w:val="105"/>
          <w:sz w:val="19"/>
          <w:lang w:val="fr-CA"/>
        </w:rPr>
        <w:tab/>
        <w:t>GESTIONS</w:t>
      </w:r>
      <w:r w:rsidRPr="005B5C99">
        <w:rPr>
          <w:rFonts w:ascii="Arial" w:hAnsi="Arial"/>
          <w:b/>
          <w:color w:val="007B58"/>
          <w:w w:val="105"/>
          <w:sz w:val="19"/>
          <w:lang w:val="fr-CA"/>
        </w:rPr>
        <w:tab/>
      </w:r>
      <w:r w:rsidRPr="005B5C99">
        <w:rPr>
          <w:rFonts w:ascii="Arial" w:hAnsi="Arial"/>
          <w:b/>
          <w:color w:val="007B58"/>
          <w:sz w:val="19"/>
          <w:lang w:val="fr-CA"/>
        </w:rPr>
        <w:t xml:space="preserve">DES </w:t>
      </w:r>
      <w:r w:rsidRPr="005B5C99">
        <w:rPr>
          <w:rFonts w:ascii="Arial" w:hAnsi="Arial"/>
          <w:b/>
          <w:color w:val="007B58"/>
          <w:w w:val="105"/>
          <w:sz w:val="19"/>
          <w:lang w:val="fr-CA"/>
        </w:rPr>
        <w:t>CUBICULES</w:t>
      </w:r>
    </w:p>
    <w:p w14:paraId="6757867C" w14:textId="7A6CE0B3" w:rsidR="000E784B" w:rsidRDefault="008568CF">
      <w:pPr>
        <w:pStyle w:val="BodyText"/>
        <w:spacing w:line="90" w:lineRule="exact"/>
        <w:ind w:left="55"/>
        <w:rPr>
          <w:rFonts w:ascii="Arial"/>
          <w:i w:val="0"/>
          <w:sz w:val="9"/>
        </w:rPr>
      </w:pPr>
      <w:r>
        <w:rPr>
          <w:rFonts w:ascii="Arial"/>
          <w:i w:val="0"/>
          <w:noProof/>
          <w:position w:val="-1"/>
          <w:sz w:val="9"/>
        </w:rPr>
        <mc:AlternateContent>
          <mc:Choice Requires="wpg">
            <w:drawing>
              <wp:inline distT="0" distB="0" distL="0" distR="0" wp14:anchorId="57735D91" wp14:editId="1E3BE27F">
                <wp:extent cx="5486400" cy="57150"/>
                <wp:effectExtent l="25400" t="0" r="38100" b="6350"/>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57150"/>
                          <a:chOff x="0" y="0"/>
                          <a:chExt cx="8640" cy="90"/>
                        </a:xfrm>
                      </wpg:grpSpPr>
                      <wps:wsp>
                        <wps:cNvPr id="15" name="Line 6"/>
                        <wps:cNvCnPr>
                          <a:cxnSpLocks noChangeShapeType="1"/>
                        </wps:cNvCnPr>
                        <wps:spPr bwMode="auto">
                          <a:xfrm>
                            <a:off x="0" y="45"/>
                            <a:ext cx="864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39E15060" id="Group 5" o:spid="_x0000_s1026" style="width:6in;height:4.5pt;mso-position-horizontal-relative:char;mso-position-vertical-relative:line" coordsize="8640,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">
                <v:line id="Line 6" o:spid="_x0000_s1027" style="position:absolute;visibility:visible;mso-wrap-style:square" from="0,45" to="8640,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Ah08sMAAADbAAAADwAAAGRycy9kb3ducmV2LnhtbERPTWvCQBC9C/0PyxR6KbqpoEh0lVBq&#10;KRUEowe9DdkxCc3Oht01pv31rlDwNo/3OYtVbxrRkfO1ZQVvowQEcWF1zaWCw349nIHwAVljY5kU&#10;/JKH1fJpsMBU2yvvqMtDKWII+xQVVCG0qZS+qMigH9mWOHJn6wyGCF0ptcNrDDeNHCfJVBqsOTZU&#10;2NJ7RcVPfjEKpt+T9fbPfdrmdZyfuqPMLh+bTKmX5z6bgwjUh4f43/2l4/wJ3H+JB8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AIdPLDAAAA2wAAAA8AAAAAAAAAAAAA&#10;AAAAoQIAAGRycy9kb3ducmV2LnhtbFBLBQYAAAAABAAEAPkAAACRAwAAAAA=&#10;" strokecolor="gray" strokeweight="4.5pt"/>
                <w10:anchorlock/>
              </v:group>
            </w:pict>
          </mc:Fallback>
        </mc:AlternateContent>
      </w:r>
    </w:p>
    <w:p w14:paraId="23CF3B75" w14:textId="77777777" w:rsidR="000E784B" w:rsidRDefault="000E784B">
      <w:pPr>
        <w:pStyle w:val="BodyText"/>
        <w:rPr>
          <w:rFonts w:ascii="Arial"/>
          <w:b/>
          <w:i w:val="0"/>
        </w:rPr>
      </w:pPr>
    </w:p>
    <w:p w14:paraId="6028CD5F" w14:textId="77777777" w:rsidR="000E784B" w:rsidRDefault="000E784B">
      <w:pPr>
        <w:pStyle w:val="BodyText"/>
        <w:rPr>
          <w:rFonts w:ascii="Arial"/>
          <w:b/>
          <w:i w:val="0"/>
        </w:rPr>
      </w:pPr>
    </w:p>
    <w:p w14:paraId="0C82F6C4" w14:textId="67DB28B7" w:rsidR="000E784B" w:rsidRPr="005B5C99" w:rsidRDefault="00FC46E4">
      <w:pPr>
        <w:rPr>
          <w:lang w:val="fr-CA"/>
        </w:rPr>
        <w:sectPr w:rsidR="000E784B" w:rsidRPr="005B5C99">
          <w:pgSz w:w="12240" w:h="15840"/>
          <w:pgMar w:top="920" w:right="1140" w:bottom="1080" w:left="1700" w:header="739" w:footer="890" w:gutter="0"/>
          <w:cols w:space="720"/>
        </w:sectPr>
      </w:pPr>
      <w:r>
        <w:rPr>
          <w:noProof/>
        </w:rPr>
        <w:drawing>
          <wp:inline distT="0" distB="0" distL="0" distR="0" wp14:anchorId="5DB5ED57" wp14:editId="2FC98A2D">
            <wp:extent cx="5969000" cy="3276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au_sql.PNG"/>
                    <pic:cNvPicPr/>
                  </pic:nvPicPr>
                  <pic:blipFill>
                    <a:blip r:embed="rId16">
                      <a:extLst>
                        <a:ext uri="{28A0092B-C50C-407E-A947-70E740481C1C}">
                          <a14:useLocalDpi xmlns:a14="http://schemas.microsoft.com/office/drawing/2010/main" val="0"/>
                        </a:ext>
                      </a:extLst>
                    </a:blip>
                    <a:stretch>
                      <a:fillRect/>
                    </a:stretch>
                  </pic:blipFill>
                  <pic:spPr>
                    <a:xfrm>
                      <a:off x="0" y="0"/>
                      <a:ext cx="5969000" cy="3276600"/>
                    </a:xfrm>
                    <a:prstGeom prst="rect">
                      <a:avLst/>
                    </a:prstGeom>
                  </pic:spPr>
                </pic:pic>
              </a:graphicData>
            </a:graphic>
          </wp:inline>
        </w:drawing>
      </w:r>
    </w:p>
    <w:p w14:paraId="17417793" w14:textId="77777777" w:rsidR="000E784B" w:rsidRPr="005B5C99" w:rsidRDefault="000E784B">
      <w:pPr>
        <w:pStyle w:val="BodyText"/>
        <w:rPr>
          <w:sz w:val="20"/>
          <w:lang w:val="fr-CA"/>
        </w:rPr>
      </w:pPr>
    </w:p>
    <w:p w14:paraId="459508FC" w14:textId="77777777" w:rsidR="000E784B" w:rsidRPr="005B5C99" w:rsidRDefault="000E784B">
      <w:pPr>
        <w:pStyle w:val="BodyText"/>
        <w:rPr>
          <w:sz w:val="20"/>
          <w:lang w:val="fr-CA"/>
        </w:rPr>
      </w:pPr>
    </w:p>
    <w:p w14:paraId="01868970" w14:textId="77777777" w:rsidR="000E784B" w:rsidRPr="005B5C99" w:rsidRDefault="000E784B">
      <w:pPr>
        <w:pStyle w:val="BodyText"/>
        <w:rPr>
          <w:sz w:val="27"/>
          <w:lang w:val="fr-CA"/>
        </w:rPr>
      </w:pPr>
    </w:p>
    <w:p w14:paraId="215331A8" w14:textId="2F9F29D8" w:rsidR="000E784B" w:rsidRPr="005B5C99" w:rsidRDefault="008568CF">
      <w:pPr>
        <w:pStyle w:val="Heading1"/>
        <w:rPr>
          <w:lang w:val="fr-CA"/>
        </w:rPr>
      </w:pPr>
      <w:r>
        <w:rPr>
          <w:noProof/>
        </w:rPr>
        <mc:AlternateContent>
          <mc:Choice Requires="wps">
            <w:drawing>
              <wp:anchor distT="0" distB="0" distL="0" distR="0" simplePos="0" relativeHeight="251658246" behindDoc="1" locked="0" layoutInCell="1" allowOverlap="1" wp14:anchorId="503EAA20" wp14:editId="7FB721F8">
                <wp:simplePos x="0" y="0"/>
                <wp:positionH relativeFrom="page">
                  <wp:posOffset>1143000</wp:posOffset>
                </wp:positionH>
                <wp:positionV relativeFrom="paragraph">
                  <wp:posOffset>371475</wp:posOffset>
                </wp:positionV>
                <wp:extent cx="5486400" cy="0"/>
                <wp:effectExtent l="38100" t="41275" r="50800" b="47625"/>
                <wp:wrapTopAndBottom/>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1B8E456" id="Line 4" o:spid="_x0000_s1026" style="position:absolute;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9.25pt" to="522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" strokecolor="gray" strokeweight="4.5pt">
                <w10:wrap type="topAndBottom" anchorx="page"/>
              </v:line>
            </w:pict>
          </mc:Fallback>
        </mc:AlternateContent>
      </w:r>
      <w:r w:rsidR="00940338" w:rsidRPr="005B5C99">
        <w:rPr>
          <w:color w:val="007B58"/>
          <w:sz w:val="32"/>
          <w:lang w:val="fr-CA"/>
        </w:rPr>
        <w:t>P</w:t>
      </w:r>
      <w:r w:rsidR="00940338" w:rsidRPr="005B5C99">
        <w:rPr>
          <w:color w:val="007B58"/>
          <w:lang w:val="fr-CA"/>
        </w:rPr>
        <w:t>ROBLÈMES DE LA LISTE DES LOCAUX</w:t>
      </w:r>
    </w:p>
    <w:p w14:paraId="0FA4B4B4" w14:textId="10D3E93C" w:rsidR="000E784B" w:rsidRDefault="000E784B" w:rsidP="00D70D9C">
      <w:pPr>
        <w:rPr>
          <w:lang w:val="fr-CA"/>
        </w:rPr>
      </w:pPr>
    </w:p>
    <w:p w14:paraId="0C58B39A" w14:textId="69CA6C43" w:rsidR="000E784B" w:rsidRPr="005B5C99" w:rsidRDefault="00C20852" w:rsidP="000314C7">
      <w:pPr>
        <w:rPr>
          <w:lang w:val="fr-CA"/>
        </w:rPr>
        <w:sectPr w:rsidR="000E784B" w:rsidRPr="005B5C99">
          <w:pgSz w:w="12240" w:h="15840"/>
          <w:pgMar w:top="920" w:right="1140" w:bottom="1080" w:left="1700" w:header="739" w:footer="890" w:gutter="0"/>
          <w:cols w:space="720"/>
        </w:sectPr>
      </w:pPr>
      <w:r>
        <w:rPr>
          <w:lang w:val="fr-CA"/>
        </w:rPr>
        <w:t>Il n’y a aucun problème avec la liste des caractéristiques et la liste des fonctions</w:t>
      </w:r>
      <w:r w:rsidR="00FB2243">
        <w:rPr>
          <w:lang w:val="fr-CA"/>
        </w:rPr>
        <w:t xml:space="preserve">. </w:t>
      </w:r>
      <w:r w:rsidR="00332E8A">
        <w:rPr>
          <w:lang w:val="fr-CA"/>
        </w:rPr>
        <w:t>Cependant</w:t>
      </w:r>
      <w:r w:rsidR="00FB2243">
        <w:rPr>
          <w:lang w:val="fr-CA"/>
        </w:rPr>
        <w:t>, la liste des locaux pour réservation est un amas d’information qui ne devrait pas nécessairement vivre ensemble.</w:t>
      </w:r>
      <w:r w:rsidR="00332E8A">
        <w:rPr>
          <w:lang w:val="fr-CA"/>
        </w:rPr>
        <w:t xml:space="preserve"> Premièrement, </w:t>
      </w:r>
      <w:r w:rsidR="00BD068F">
        <w:rPr>
          <w:lang w:val="fr-CA"/>
        </w:rPr>
        <w:t xml:space="preserve">la première forme normale n’est pas respectée par </w:t>
      </w:r>
      <w:r w:rsidR="00F26598">
        <w:rPr>
          <w:lang w:val="fr-CA"/>
        </w:rPr>
        <w:t>les colonnes « Nom du local » et « Liste des caractéristiques ». Le nom du local est une combinaison de l’identifiant unique de pavillon dans lequel le local se trouve ainsi qu’un identifiant unique</w:t>
      </w:r>
      <w:r w:rsidR="001A660C">
        <w:rPr>
          <w:lang w:val="fr-CA"/>
        </w:rPr>
        <w:t xml:space="preserve"> du local à l’intérieur de ce pavillon. Cette information devrait être séparé</w:t>
      </w:r>
      <w:r w:rsidR="00776F0F">
        <w:rPr>
          <w:lang w:val="fr-CA"/>
        </w:rPr>
        <w:t>e en deux colonnes pour former une clé primaire composée.</w:t>
      </w:r>
      <w:r w:rsidR="00D518BB">
        <w:rPr>
          <w:lang w:val="fr-CA"/>
        </w:rPr>
        <w:t xml:space="preserve"> </w:t>
      </w:r>
      <w:r w:rsidR="00D33278">
        <w:rPr>
          <w:lang w:val="fr-CA"/>
        </w:rPr>
        <w:t xml:space="preserve">La colonne « List des caractéristiques » contient des cellules qui ont plus d’un élément d’information et cela ne respecte pas le principe d’atomicité. Pour corriger ce problème, </w:t>
      </w:r>
      <w:r w:rsidR="00B55C6F">
        <w:rPr>
          <w:lang w:val="fr-CA"/>
        </w:rPr>
        <w:t>il faudrait une autre table qui aura le code du pavillon, le code du local</w:t>
      </w:r>
      <w:r w:rsidR="001855E7">
        <w:rPr>
          <w:lang w:val="fr-CA"/>
        </w:rPr>
        <w:t xml:space="preserve"> et le code de la caractéristique comme clé primaire composée. Cela permet de faire le lien entre un seul local unique et ses multiples caractéristiques</w:t>
      </w:r>
      <w:r w:rsidR="001F169E">
        <w:rPr>
          <w:lang w:val="fr-CA"/>
        </w:rPr>
        <w:t xml:space="preserve">. La colonne </w:t>
      </w:r>
      <w:r w:rsidR="00EB7447">
        <w:rPr>
          <w:lang w:val="fr-CA"/>
        </w:rPr>
        <w:t xml:space="preserve">« Notes » n’apporte pas grand-chose en </w:t>
      </w:r>
      <w:r w:rsidR="00167424">
        <w:rPr>
          <w:lang w:val="fr-CA"/>
        </w:rPr>
        <w:t>termes</w:t>
      </w:r>
      <w:r w:rsidR="00EB7447">
        <w:rPr>
          <w:lang w:val="fr-CA"/>
        </w:rPr>
        <w:t xml:space="preserve"> d’information supplémentaire présentement, mais je peux voir une utilité à cette colonne avec de l’information</w:t>
      </w:r>
      <w:r w:rsidR="006E3F64">
        <w:rPr>
          <w:lang w:val="fr-CA"/>
        </w:rPr>
        <w:t xml:space="preserve"> pertinente qui ne pourrait être modélisée par</w:t>
      </w:r>
      <w:r w:rsidR="009076F6">
        <w:rPr>
          <w:lang w:val="fr-CA"/>
        </w:rPr>
        <w:t xml:space="preserve"> la table faisant le lien entre le local et ses caractéristiques.</w:t>
      </w:r>
    </w:p>
    <w:p w14:paraId="41EEC0DC" w14:textId="77777777" w:rsidR="000E784B" w:rsidRPr="005B5C99" w:rsidRDefault="000E784B">
      <w:pPr>
        <w:pStyle w:val="BodyText"/>
        <w:rPr>
          <w:sz w:val="20"/>
          <w:lang w:val="fr-CA"/>
        </w:rPr>
      </w:pPr>
    </w:p>
    <w:p w14:paraId="7F698E50" w14:textId="77777777" w:rsidR="000E784B" w:rsidRPr="005B5C99" w:rsidRDefault="000E784B">
      <w:pPr>
        <w:pStyle w:val="BodyText"/>
        <w:rPr>
          <w:sz w:val="20"/>
          <w:lang w:val="fr-CA"/>
        </w:rPr>
      </w:pPr>
    </w:p>
    <w:p w14:paraId="0F857D77" w14:textId="77777777" w:rsidR="000E784B" w:rsidRPr="005B5C99" w:rsidRDefault="000E784B">
      <w:pPr>
        <w:pStyle w:val="BodyText"/>
        <w:rPr>
          <w:sz w:val="27"/>
          <w:lang w:val="fr-CA"/>
        </w:rPr>
      </w:pPr>
    </w:p>
    <w:p w14:paraId="0F2AEF03" w14:textId="77777777" w:rsidR="000E784B" w:rsidRPr="005B5C99" w:rsidRDefault="00940338">
      <w:pPr>
        <w:pStyle w:val="Heading1"/>
        <w:rPr>
          <w:lang w:val="fr-CA"/>
        </w:rPr>
      </w:pPr>
      <w:r w:rsidRPr="005B5C99">
        <w:rPr>
          <w:color w:val="007B58"/>
          <w:sz w:val="32"/>
          <w:lang w:val="fr-CA"/>
        </w:rPr>
        <w:t>G</w:t>
      </w:r>
      <w:r w:rsidRPr="005B5C99">
        <w:rPr>
          <w:color w:val="007B58"/>
          <w:lang w:val="fr-CA"/>
        </w:rPr>
        <w:t>ESTION DU CHEVAUCHEMENT DES</w:t>
      </w:r>
      <w:r w:rsidRPr="005B5C99">
        <w:rPr>
          <w:color w:val="007B58"/>
          <w:spacing w:val="58"/>
          <w:lang w:val="fr-CA"/>
        </w:rPr>
        <w:t xml:space="preserve"> </w:t>
      </w:r>
      <w:r w:rsidRPr="005B5C99">
        <w:rPr>
          <w:color w:val="007B58"/>
          <w:lang w:val="fr-CA"/>
        </w:rPr>
        <w:t>RÉSERVATIONS</w:t>
      </w:r>
    </w:p>
    <w:p w14:paraId="7D200314" w14:textId="6AD376CA" w:rsidR="000E784B" w:rsidRPr="005B5C99" w:rsidRDefault="000E784B">
      <w:pPr>
        <w:pStyle w:val="BodyText"/>
        <w:spacing w:before="3"/>
        <w:rPr>
          <w:rFonts w:ascii="Arial"/>
          <w:b/>
          <w:i w:val="0"/>
          <w:sz w:val="36"/>
          <w:szCs w:val="36"/>
          <w:lang w:val="fr-CA"/>
        </w:rPr>
      </w:pPr>
    </w:p>
    <w:p w14:paraId="251C034C" w14:textId="27E4FDC1" w:rsidR="003C6F3C" w:rsidRPr="003C6F3C" w:rsidRDefault="00B35F03" w:rsidP="003C6F3C">
      <w:pPr>
        <w:spacing w:line="256" w:lineRule="auto"/>
        <w:rPr>
          <w:lang w:val="fr-CA"/>
        </w:rPr>
      </w:pPr>
      <w:r>
        <w:rPr>
          <w:noProof/>
        </w:rPr>
        <w:drawing>
          <wp:anchor distT="0" distB="0" distL="114300" distR="114300" simplePos="0" relativeHeight="251658250" behindDoc="0" locked="0" layoutInCell="1" allowOverlap="1" wp14:anchorId="42CED388" wp14:editId="234CC06C">
            <wp:simplePos x="0" y="0"/>
            <wp:positionH relativeFrom="column">
              <wp:posOffset>635</wp:posOffset>
            </wp:positionH>
            <wp:positionV relativeFrom="paragraph">
              <wp:posOffset>430530</wp:posOffset>
            </wp:positionV>
            <wp:extent cx="6007735" cy="4117340"/>
            <wp:effectExtent l="0" t="0" r="0" b="0"/>
            <wp:wrapTopAndBottom/>
            <wp:docPr id="100162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7735" cy="4117340"/>
                    </a:xfrm>
                    <a:prstGeom prst="rect">
                      <a:avLst/>
                    </a:prstGeom>
                  </pic:spPr>
                </pic:pic>
              </a:graphicData>
            </a:graphic>
            <wp14:sizeRelH relativeFrom="page">
              <wp14:pctWidth>0</wp14:pctWidth>
            </wp14:sizeRelH>
            <wp14:sizeRelV relativeFrom="page">
              <wp14:pctHeight>0</wp14:pctHeight>
            </wp14:sizeRelV>
          </wp:anchor>
        </w:drawing>
      </w:r>
      <w:r w:rsidR="003C6F3C" w:rsidRPr="003C6F3C">
        <w:rPr>
          <w:lang w:val="fr-CA"/>
        </w:rPr>
        <w:t xml:space="preserve">Pour les chevauchements de réservation, nous avons opté pour un design basé sur un trigger étant appelé avant l’insertion d’une rangée. Le trigger est le suivant :  </w:t>
      </w:r>
    </w:p>
    <w:p w14:paraId="56D820C1" w14:textId="3BFC150D" w:rsidR="03CF4710" w:rsidRPr="00BF3127" w:rsidRDefault="03CF4710">
      <w:pPr>
        <w:rPr>
          <w:lang w:val="fr-CA"/>
        </w:rPr>
      </w:pPr>
      <w:r w:rsidRPr="00BF3127">
        <w:rPr>
          <w:lang w:val="fr-CA"/>
        </w:rPr>
        <w:t xml:space="preserve"> </w:t>
      </w:r>
    </w:p>
    <w:p w14:paraId="0E41A59F" w14:textId="77777777" w:rsidR="009377A6" w:rsidRDefault="03CF4710" w:rsidP="00B35F03">
      <w:pPr>
        <w:rPr>
          <w:lang w:val="fr-CA"/>
        </w:rPr>
      </w:pPr>
      <w:r w:rsidRPr="00E65661">
        <w:rPr>
          <w:lang w:val="fr-CA"/>
        </w:rPr>
        <w:t xml:space="preserve"> </w:t>
      </w:r>
      <w:r w:rsidR="003C6F3C" w:rsidRPr="003C6F3C">
        <w:rPr>
          <w:lang w:val="fr-CA"/>
        </w:rPr>
        <w:t xml:space="preserve">Donc, à chaque fois qu’une nouvelle entrée est ‘insert’, la procédure </w:t>
      </w:r>
      <w:proofErr w:type="spellStart"/>
      <w:r w:rsidR="003C6F3C" w:rsidRPr="003C6F3C">
        <w:rPr>
          <w:lang w:val="fr-CA"/>
        </w:rPr>
        <w:t>overlap_</w:t>
      </w:r>
      <w:proofErr w:type="gramStart"/>
      <w:r w:rsidR="003C6F3C" w:rsidRPr="003C6F3C">
        <w:rPr>
          <w:lang w:val="fr-CA"/>
        </w:rPr>
        <w:t>timestamp</w:t>
      </w:r>
      <w:proofErr w:type="spellEnd"/>
      <w:r w:rsidR="003C6F3C" w:rsidRPr="003C6F3C">
        <w:rPr>
          <w:lang w:val="fr-CA"/>
        </w:rPr>
        <w:t>(</w:t>
      </w:r>
      <w:proofErr w:type="gramEnd"/>
      <w:r w:rsidR="003C6F3C" w:rsidRPr="003C6F3C">
        <w:rPr>
          <w:lang w:val="fr-CA"/>
        </w:rPr>
        <w:t>) est appelée. Comme nos nouvelles valeurs sont stockées dans la valeur new, il nous est facile de com</w:t>
      </w:r>
      <w:r w:rsidR="00917FE8">
        <w:rPr>
          <w:lang w:val="fr-CA"/>
        </w:rPr>
        <w:t xml:space="preserve">paré l’intervalle de celles-ci </w:t>
      </w:r>
      <w:r w:rsidR="003C6F3C" w:rsidRPr="003C6F3C">
        <w:rPr>
          <w:lang w:val="fr-CA"/>
        </w:rPr>
        <w:t>(</w:t>
      </w:r>
      <w:proofErr w:type="spellStart"/>
      <w:proofErr w:type="gramStart"/>
      <w:r w:rsidR="003C6F3C" w:rsidRPr="003C6F3C">
        <w:rPr>
          <w:lang w:val="fr-CA"/>
        </w:rPr>
        <w:t>début,fin</w:t>
      </w:r>
      <w:proofErr w:type="spellEnd"/>
      <w:proofErr w:type="gramEnd"/>
      <w:r w:rsidR="003C6F3C" w:rsidRPr="003C6F3C">
        <w:rPr>
          <w:lang w:val="fr-CA"/>
        </w:rPr>
        <w:t xml:space="preserve">) aux intervalles de la table réservation. La fonction OVERLAPS nous permet de </w:t>
      </w:r>
      <w:r w:rsidR="009D19FC" w:rsidRPr="003C6F3C">
        <w:rPr>
          <w:lang w:val="fr-CA"/>
        </w:rPr>
        <w:t>faire cette</w:t>
      </w:r>
      <w:r w:rsidR="003C6F3C" w:rsidRPr="003C6F3C">
        <w:rPr>
          <w:lang w:val="fr-CA"/>
        </w:rPr>
        <w:t xml:space="preserve"> comparaison plutôt facilement, car elle nous ramène un booléen positif si chevauchement il y a.  Comme passer sur toute notre table de réservation est très peu intéressant et qu’il faut regarder si une certaine salle à un parent ou bien un enfant, nous avons tout d’abord effectué un LEFT JOIN sur la table</w:t>
      </w:r>
    </w:p>
    <w:p w14:paraId="7111F0DF" w14:textId="7F4CC39B" w:rsidR="003C6F3C" w:rsidRPr="003C6F3C" w:rsidRDefault="003C6F3C" w:rsidP="00B35F03">
      <w:pPr>
        <w:rPr>
          <w:lang w:val="fr-CA"/>
        </w:rPr>
      </w:pPr>
      <w:r w:rsidRPr="003C6F3C">
        <w:rPr>
          <w:lang w:val="fr-CA"/>
        </w:rPr>
        <w:t xml:space="preserve"> </w:t>
      </w:r>
      <w:proofErr w:type="gramStart"/>
      <w:r w:rsidRPr="003C6F3C">
        <w:rPr>
          <w:lang w:val="fr-CA"/>
        </w:rPr>
        <w:t>réservation</w:t>
      </w:r>
      <w:proofErr w:type="gramEnd"/>
      <w:r w:rsidRPr="003C6F3C">
        <w:rPr>
          <w:lang w:val="fr-CA"/>
        </w:rPr>
        <w:t xml:space="preserve"> et ro</w:t>
      </w:r>
      <w:r w:rsidR="00917FE8">
        <w:rPr>
          <w:lang w:val="fr-CA"/>
        </w:rPr>
        <w:t>om. Cette décision vient du fait</w:t>
      </w:r>
      <w:r w:rsidRPr="003C6F3C">
        <w:rPr>
          <w:lang w:val="fr-CA"/>
        </w:rPr>
        <w:t xml:space="preserve"> que notre vérification comporte 3 niveau de: les autres réservations de la même salle, les autres réservations de la salle parente et les autres réservations des cubicules enf</w:t>
      </w:r>
      <w:r w:rsidR="00917FE8">
        <w:rPr>
          <w:lang w:val="fr-CA"/>
        </w:rPr>
        <w:t>ants. Pour simplifier celle-ci</w:t>
      </w:r>
      <w:r w:rsidRPr="003C6F3C">
        <w:rPr>
          <w:lang w:val="fr-CA"/>
        </w:rPr>
        <w:t>, nous avons utilisé le</w:t>
      </w:r>
      <w:r w:rsidR="009377A6">
        <w:rPr>
          <w:lang w:val="fr-CA"/>
        </w:rPr>
        <w:t xml:space="preserve"> </w:t>
      </w:r>
      <w:proofErr w:type="spellStart"/>
      <w:r w:rsidR="009377A6">
        <w:rPr>
          <w:lang w:val="fr-CA"/>
        </w:rPr>
        <w:t>left</w:t>
      </w:r>
      <w:proofErr w:type="spellEnd"/>
      <w:r w:rsidR="009377A6">
        <w:rPr>
          <w:lang w:val="fr-CA"/>
        </w:rPr>
        <w:t xml:space="preserve"> joint sur les rangé ayant</w:t>
      </w:r>
      <w:r w:rsidRPr="003C6F3C">
        <w:rPr>
          <w:lang w:val="fr-CA"/>
        </w:rPr>
        <w:t xml:space="preserve"> le </w:t>
      </w:r>
      <w:proofErr w:type="spellStart"/>
      <w:r w:rsidRPr="003C6F3C">
        <w:rPr>
          <w:lang w:val="fr-CA"/>
        </w:rPr>
        <w:t>room_id</w:t>
      </w:r>
      <w:proofErr w:type="spellEnd"/>
      <w:r w:rsidRPr="003C6F3C">
        <w:rPr>
          <w:lang w:val="fr-CA"/>
        </w:rPr>
        <w:t xml:space="preserve"> de réservation comme   parent et sur </w:t>
      </w:r>
      <w:proofErr w:type="gramStart"/>
      <w:r w:rsidRPr="003C6F3C">
        <w:rPr>
          <w:lang w:val="fr-CA"/>
        </w:rPr>
        <w:t>les  room</w:t>
      </w:r>
      <w:proofErr w:type="gramEnd"/>
      <w:r w:rsidRPr="003C6F3C">
        <w:rPr>
          <w:lang w:val="fr-CA"/>
        </w:rPr>
        <w:t xml:space="preserve"> ayant le même room id que les réservations. De cette </w:t>
      </w:r>
      <w:r w:rsidR="009D19FC" w:rsidRPr="003C6F3C">
        <w:rPr>
          <w:lang w:val="fr-CA"/>
        </w:rPr>
        <w:t>façon,</w:t>
      </w:r>
      <w:r w:rsidRPr="003C6F3C">
        <w:rPr>
          <w:lang w:val="fr-CA"/>
        </w:rPr>
        <w:t xml:space="preserve"> on voit dans une table les entrées des autres cubicules (si cubicule il y a) ainsi que les parents (si parent il y a) de la salle. On compare par la suite à l’aide de la FOR </w:t>
      </w:r>
      <w:proofErr w:type="spellStart"/>
      <w:r w:rsidRPr="003C6F3C">
        <w:rPr>
          <w:lang w:val="fr-CA"/>
        </w:rPr>
        <w:t>loop</w:t>
      </w:r>
      <w:proofErr w:type="spellEnd"/>
      <w:r w:rsidRPr="003C6F3C">
        <w:rPr>
          <w:lang w:val="fr-CA"/>
        </w:rPr>
        <w:t xml:space="preserve"> puis on évalue le </w:t>
      </w:r>
      <w:proofErr w:type="spellStart"/>
      <w:r w:rsidRPr="003C6F3C">
        <w:rPr>
          <w:lang w:val="fr-CA"/>
        </w:rPr>
        <w:t>overlap</w:t>
      </w:r>
      <w:proofErr w:type="spellEnd"/>
      <w:r w:rsidRPr="003C6F3C">
        <w:rPr>
          <w:lang w:val="fr-CA"/>
        </w:rPr>
        <w:t xml:space="preserve"> contre chaque entité sélectionnée.  </w:t>
      </w:r>
    </w:p>
    <w:p w14:paraId="58528376" w14:textId="4F6AC106" w:rsidR="003C6F3C" w:rsidRPr="003C6F3C" w:rsidRDefault="003C6F3C" w:rsidP="003C6F3C">
      <w:pPr>
        <w:spacing w:line="256" w:lineRule="auto"/>
        <w:rPr>
          <w:lang w:val="fr-CA"/>
        </w:rPr>
      </w:pPr>
      <w:r w:rsidRPr="003C6F3C">
        <w:rPr>
          <w:lang w:val="fr-CA"/>
        </w:rPr>
        <w:t xml:space="preserve">Cette manière, quoique très efficace, n’est pas optimale pour un système qui se voudrait bien plus volumineux que celui de </w:t>
      </w:r>
      <w:r w:rsidR="009D19FC" w:rsidRPr="003C6F3C">
        <w:rPr>
          <w:lang w:val="fr-CA"/>
        </w:rPr>
        <w:t>l’université.</w:t>
      </w:r>
      <w:r w:rsidRPr="003C6F3C">
        <w:rPr>
          <w:lang w:val="fr-CA"/>
        </w:rPr>
        <w:t xml:space="preserve"> Une manière plus simple et moins demandant, qui pourrait être développée dans une autre itération, serait de simplement faire un joint en ajoutant les bonnes conditions nous ramenant seulement les locaux de même type étant en chevauchement. Cela nous permet d’empêcher </w:t>
      </w:r>
      <w:proofErr w:type="gramStart"/>
      <w:r w:rsidRPr="003C6F3C">
        <w:rPr>
          <w:lang w:val="fr-CA"/>
        </w:rPr>
        <w:t>un looping non nécessaire</w:t>
      </w:r>
      <w:proofErr w:type="gramEnd"/>
      <w:r w:rsidRPr="003C6F3C">
        <w:rPr>
          <w:lang w:val="fr-CA"/>
        </w:rPr>
        <w:t xml:space="preserve"> et de simplement générer une erreur si le joint ramène un résultat.</w:t>
      </w:r>
    </w:p>
    <w:p w14:paraId="6C4D14E9" w14:textId="77777777" w:rsidR="000E784B" w:rsidRPr="005B5C99" w:rsidRDefault="000E784B">
      <w:pPr>
        <w:spacing w:line="256" w:lineRule="auto"/>
        <w:rPr>
          <w:lang w:val="fr-CA"/>
        </w:rPr>
        <w:sectPr w:rsidR="000E784B" w:rsidRPr="005B5C99">
          <w:pgSz w:w="12240" w:h="15840"/>
          <w:pgMar w:top="920" w:right="1140" w:bottom="1080" w:left="1700" w:header="739" w:footer="890" w:gutter="0"/>
          <w:cols w:space="720"/>
        </w:sectPr>
      </w:pPr>
    </w:p>
    <w:p w14:paraId="64280D0D" w14:textId="77777777" w:rsidR="000E784B" w:rsidRPr="005B5C99" w:rsidRDefault="000E784B">
      <w:pPr>
        <w:pStyle w:val="BodyText"/>
        <w:rPr>
          <w:sz w:val="20"/>
          <w:lang w:val="fr-CA"/>
        </w:rPr>
      </w:pPr>
    </w:p>
    <w:p w14:paraId="6F89A6D4" w14:textId="77777777" w:rsidR="000E784B" w:rsidRPr="005B5C99" w:rsidRDefault="000E784B">
      <w:pPr>
        <w:pStyle w:val="BodyText"/>
        <w:rPr>
          <w:sz w:val="20"/>
          <w:lang w:val="fr-CA"/>
        </w:rPr>
      </w:pPr>
    </w:p>
    <w:p w14:paraId="0ED1FD91" w14:textId="77777777" w:rsidR="000E784B" w:rsidRPr="005B5C99" w:rsidRDefault="000E784B">
      <w:pPr>
        <w:pStyle w:val="BodyText"/>
        <w:rPr>
          <w:sz w:val="27"/>
          <w:lang w:val="fr-CA"/>
        </w:rPr>
      </w:pPr>
    </w:p>
    <w:p w14:paraId="28F9628B" w14:textId="188481A1" w:rsidR="000E784B" w:rsidRPr="005B5C99" w:rsidRDefault="008568CF">
      <w:pPr>
        <w:pStyle w:val="Heading1"/>
        <w:rPr>
          <w:lang w:val="fr-CA"/>
        </w:rPr>
      </w:pPr>
      <w:r>
        <w:rPr>
          <w:noProof/>
        </w:rPr>
        <mc:AlternateContent>
          <mc:Choice Requires="wps">
            <w:drawing>
              <wp:anchor distT="0" distB="0" distL="0" distR="0" simplePos="0" relativeHeight="251658247" behindDoc="1" locked="0" layoutInCell="1" allowOverlap="1" wp14:anchorId="0F116FDC" wp14:editId="498543BD">
                <wp:simplePos x="0" y="0"/>
                <wp:positionH relativeFrom="page">
                  <wp:posOffset>1143000</wp:posOffset>
                </wp:positionH>
                <wp:positionV relativeFrom="paragraph">
                  <wp:posOffset>371475</wp:posOffset>
                </wp:positionV>
                <wp:extent cx="5486400" cy="0"/>
                <wp:effectExtent l="38100" t="41275" r="50800" b="47625"/>
                <wp:wrapTopAndBottom/>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046F336" id="Line 3" o:spid="_x0000_s1026" style="position:absolute;z-index:-2516582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9.25pt" to="522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" strokecolor="gray" strokeweight="4.5pt">
                <w10:wrap type="topAndBottom" anchorx="page"/>
              </v:line>
            </w:pict>
          </mc:Fallback>
        </mc:AlternateContent>
      </w:r>
      <w:r w:rsidR="00940338" w:rsidRPr="005B5C99">
        <w:rPr>
          <w:color w:val="007B58"/>
          <w:lang w:val="fr-CA"/>
        </w:rPr>
        <w:t xml:space="preserve">ENTREPÔT DE DONNÉES </w:t>
      </w:r>
      <w:r w:rsidR="00940338" w:rsidRPr="005B5C99">
        <w:rPr>
          <w:color w:val="007B58"/>
          <w:sz w:val="32"/>
          <w:lang w:val="fr-CA"/>
        </w:rPr>
        <w:t>-</w:t>
      </w:r>
      <w:r w:rsidR="00940338" w:rsidRPr="005B5C99">
        <w:rPr>
          <w:color w:val="007B58"/>
          <w:spacing w:val="86"/>
          <w:sz w:val="32"/>
          <w:lang w:val="fr-CA"/>
        </w:rPr>
        <w:t xml:space="preserve"> </w:t>
      </w:r>
      <w:r w:rsidR="00940338" w:rsidRPr="005B5C99">
        <w:rPr>
          <w:color w:val="007B58"/>
          <w:sz w:val="32"/>
          <w:lang w:val="fr-CA"/>
        </w:rPr>
        <w:t>I</w:t>
      </w:r>
      <w:r w:rsidR="00940338" w:rsidRPr="005B5C99">
        <w:rPr>
          <w:color w:val="007B58"/>
          <w:lang w:val="fr-CA"/>
        </w:rPr>
        <w:t>NDEXATION</w:t>
      </w:r>
    </w:p>
    <w:p w14:paraId="02463130" w14:textId="77777777" w:rsidR="00E65661" w:rsidRDefault="00E65661" w:rsidP="00E65661">
      <w:pPr>
        <w:rPr>
          <w:lang w:val="fr-CA"/>
        </w:rPr>
      </w:pPr>
    </w:p>
    <w:p w14:paraId="040389EA" w14:textId="77777777" w:rsidR="00E43A95" w:rsidRPr="00E43A95" w:rsidRDefault="00E43A95" w:rsidP="00E43A95">
      <w:pPr>
        <w:spacing w:line="256" w:lineRule="auto"/>
        <w:rPr>
          <w:lang w:val="fr-CA"/>
        </w:rPr>
      </w:pPr>
      <w:r w:rsidRPr="00E43A95">
        <w:rPr>
          <w:lang w:val="fr-CA"/>
        </w:rPr>
        <w:t>Un entrepôt de données est une base de données qui est supposée sauvegarder l’information qui pourra être utilisée dans le futur pour la prise de décisions d’une entreprise grâce aux statistiques extraites de cette information. Ce sont des données qui ne sont pas supposées être manipulées plusieurs fois par jour. La base de données que nous avons conçue n’est pas un entrepôt de données, car elle sauvegarde de l’information très volatile qui changera possiblement plusieurs fois par jour et cela à tout moment durant l’année. Cependant, il pourrait être intéressant de mettre l’information entourant les réservations dans un entrepôt de données, car beaucoup d’information utile pourrait être extraite de l’historique des réservations. En revanche, je crois que quelques tables devraient être modifiées pour ne pas nécessairement respecter la troisième forme normale pour rendre l’information plus centralisée dans l’entrepôt de données.</w:t>
      </w:r>
    </w:p>
    <w:p w14:paraId="18756DD8" w14:textId="77777777" w:rsidR="00E43A95" w:rsidRPr="00E43A95" w:rsidRDefault="00E43A95" w:rsidP="00E43A95">
      <w:pPr>
        <w:spacing w:line="256" w:lineRule="auto"/>
        <w:rPr>
          <w:lang w:val="fr-CA"/>
        </w:rPr>
      </w:pPr>
    </w:p>
    <w:p w14:paraId="0D970630" w14:textId="77777777" w:rsidR="00E43A95" w:rsidRPr="00E43A95" w:rsidRDefault="00E43A95" w:rsidP="00E43A95">
      <w:pPr>
        <w:spacing w:line="256" w:lineRule="auto"/>
        <w:rPr>
          <w:lang w:val="fr-CA"/>
        </w:rPr>
      </w:pPr>
      <w:r w:rsidRPr="00E43A95">
        <w:rPr>
          <w:lang w:val="fr-CA"/>
        </w:rPr>
        <w:t xml:space="preserve">Les deux types de colonnes les plus susceptibles d’être indexées sont des colonnes qui sont souvent utilisées dans des WHERE and celles utilisées dans les différents types de JOIN. Les colonnes utilisées dans des clauses WHERE sont souvent utilisées pour rechercher une valeur très spécifique, donc l’indexation est importante pour accélérer ces requêtes. Le même principe s’applique aux joints, car il y a souvent des comparaisons de valeurs spécifiques dans des colonnes. Il peut être utile aussi de créer des index composés lorsque deux colonnes sont souvent utilisées ensemble pour faire des recherches. Dans notre cas, les colonnes les plus susceptibles d’être utilisées le plus souvent sont : </w:t>
      </w:r>
      <w:proofErr w:type="spellStart"/>
      <w:r w:rsidRPr="00E43A95">
        <w:rPr>
          <w:lang w:val="fr-CA"/>
        </w:rPr>
        <w:t>building_name</w:t>
      </w:r>
      <w:proofErr w:type="spellEnd"/>
      <w:r w:rsidRPr="00E43A95">
        <w:rPr>
          <w:lang w:val="fr-CA"/>
        </w:rPr>
        <w:t xml:space="preserve">, </w:t>
      </w:r>
      <w:proofErr w:type="spellStart"/>
      <w:r w:rsidRPr="00E43A95">
        <w:rPr>
          <w:lang w:val="fr-CA"/>
        </w:rPr>
        <w:t>characteristic_name</w:t>
      </w:r>
      <w:proofErr w:type="spellEnd"/>
      <w:r w:rsidRPr="00E43A95">
        <w:rPr>
          <w:lang w:val="fr-CA"/>
        </w:rPr>
        <w:t xml:space="preserve">, </w:t>
      </w:r>
      <w:proofErr w:type="spellStart"/>
      <w:r w:rsidRPr="00E43A95">
        <w:rPr>
          <w:lang w:val="fr-CA"/>
        </w:rPr>
        <w:t>room_type_name</w:t>
      </w:r>
      <w:proofErr w:type="spellEnd"/>
      <w:r w:rsidRPr="00E43A95">
        <w:rPr>
          <w:lang w:val="fr-CA"/>
        </w:rPr>
        <w:t xml:space="preserve">, </w:t>
      </w:r>
      <w:proofErr w:type="spellStart"/>
      <w:r w:rsidRPr="00E43A95">
        <w:rPr>
          <w:lang w:val="fr-CA"/>
        </w:rPr>
        <w:t>role_name</w:t>
      </w:r>
      <w:proofErr w:type="spellEnd"/>
      <w:r w:rsidRPr="00E43A95">
        <w:rPr>
          <w:lang w:val="fr-CA"/>
        </w:rPr>
        <w:t xml:space="preserve">, </w:t>
      </w:r>
      <w:proofErr w:type="spellStart"/>
      <w:r w:rsidRPr="00E43A95">
        <w:rPr>
          <w:lang w:val="fr-CA"/>
        </w:rPr>
        <w:t>permission_name</w:t>
      </w:r>
      <w:proofErr w:type="spellEnd"/>
      <w:r w:rsidRPr="00E43A95">
        <w:rPr>
          <w:lang w:val="fr-CA"/>
        </w:rPr>
        <w:t xml:space="preserve">, </w:t>
      </w:r>
      <w:proofErr w:type="spellStart"/>
      <w:r w:rsidRPr="00E43A95">
        <w:rPr>
          <w:lang w:val="fr-CA"/>
        </w:rPr>
        <w:t>department_name</w:t>
      </w:r>
      <w:proofErr w:type="spellEnd"/>
      <w:r w:rsidRPr="00E43A95">
        <w:rPr>
          <w:lang w:val="fr-CA"/>
        </w:rPr>
        <w:t>. Ce sont sous des attributs qui seront très souvent utilisés dans les clauses WHERE, car ils sont tous très fortement reliés aux réservations et aux locaux qui sont les deux tables qui seront les plus sollicitées par notre application.</w:t>
      </w:r>
    </w:p>
    <w:p w14:paraId="71024F0A" w14:textId="77777777" w:rsidR="000E784B" w:rsidRPr="005B5C99" w:rsidRDefault="000E784B">
      <w:pPr>
        <w:spacing w:line="256" w:lineRule="auto"/>
        <w:rPr>
          <w:lang w:val="fr-CA"/>
        </w:rPr>
        <w:sectPr w:rsidR="000E784B" w:rsidRPr="005B5C99">
          <w:pgSz w:w="12240" w:h="15840"/>
          <w:pgMar w:top="920" w:right="1140" w:bottom="1080" w:left="1700" w:header="739" w:footer="890" w:gutter="0"/>
          <w:cols w:space="720"/>
        </w:sectPr>
      </w:pPr>
      <w:bookmarkStart w:id="0" w:name="_GoBack"/>
      <w:bookmarkEnd w:id="0"/>
    </w:p>
    <w:p w14:paraId="009F170A" w14:textId="77777777" w:rsidR="000E784B" w:rsidRPr="005B5C99" w:rsidRDefault="000E784B">
      <w:pPr>
        <w:pStyle w:val="BodyText"/>
        <w:rPr>
          <w:sz w:val="20"/>
          <w:lang w:val="fr-CA"/>
        </w:rPr>
      </w:pPr>
    </w:p>
    <w:p w14:paraId="72439D64" w14:textId="77777777" w:rsidR="000E784B" w:rsidRPr="005B5C99" w:rsidRDefault="000E784B">
      <w:pPr>
        <w:pStyle w:val="BodyText"/>
        <w:rPr>
          <w:sz w:val="20"/>
          <w:lang w:val="fr-CA"/>
        </w:rPr>
      </w:pPr>
    </w:p>
    <w:p w14:paraId="26F9FF77" w14:textId="77777777" w:rsidR="000E784B" w:rsidRPr="005B5C99" w:rsidRDefault="000E784B">
      <w:pPr>
        <w:pStyle w:val="BodyText"/>
        <w:rPr>
          <w:sz w:val="27"/>
          <w:lang w:val="fr-CA"/>
        </w:rPr>
      </w:pPr>
    </w:p>
    <w:p w14:paraId="5FCA3A17" w14:textId="762C2959" w:rsidR="000E784B" w:rsidRPr="005B5C99" w:rsidRDefault="008568CF">
      <w:pPr>
        <w:pStyle w:val="Heading1"/>
        <w:rPr>
          <w:lang w:val="fr-CA"/>
        </w:rPr>
      </w:pPr>
      <w:r>
        <w:rPr>
          <w:noProof/>
        </w:rPr>
        <mc:AlternateContent>
          <mc:Choice Requires="wps">
            <w:drawing>
              <wp:anchor distT="0" distB="0" distL="0" distR="0" simplePos="0" relativeHeight="251658248" behindDoc="1" locked="0" layoutInCell="1" allowOverlap="1" wp14:anchorId="2AFD036B" wp14:editId="71982E11">
                <wp:simplePos x="0" y="0"/>
                <wp:positionH relativeFrom="page">
                  <wp:posOffset>1143000</wp:posOffset>
                </wp:positionH>
                <wp:positionV relativeFrom="paragraph">
                  <wp:posOffset>371475</wp:posOffset>
                </wp:positionV>
                <wp:extent cx="5486400" cy="0"/>
                <wp:effectExtent l="38100" t="41275" r="50800" b="4762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43D177" id="Line 2" o:spid="_x0000_s1026" style="position:absolute;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29.25pt" to="522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" strokecolor="gray" strokeweight="4.5pt">
                <w10:wrap type="topAndBottom" anchorx="page"/>
              </v:line>
            </w:pict>
          </mc:Fallback>
        </mc:AlternateContent>
      </w:r>
      <w:r w:rsidR="00940338" w:rsidRPr="005B5C99">
        <w:rPr>
          <w:color w:val="007B58"/>
          <w:sz w:val="32"/>
          <w:lang w:val="fr-CA"/>
        </w:rPr>
        <w:t>C</w:t>
      </w:r>
      <w:r w:rsidR="00940338" w:rsidRPr="005B5C99">
        <w:rPr>
          <w:color w:val="007B58"/>
          <w:lang w:val="fr-CA"/>
        </w:rPr>
        <w:t>ONCLUSION</w:t>
      </w:r>
    </w:p>
    <w:p w14:paraId="078531AB" w14:textId="512B8D03" w:rsidR="001862E6" w:rsidRDefault="001862E6" w:rsidP="001862E6">
      <w:pPr>
        <w:pStyle w:val="ListParagraph"/>
        <w:rPr>
          <w:lang w:val="fr-CA"/>
        </w:rPr>
      </w:pPr>
    </w:p>
    <w:p w14:paraId="36BECF82" w14:textId="7AB2FF0E" w:rsidR="001862E6" w:rsidRDefault="00917FE8" w:rsidP="001862E6">
      <w:pPr>
        <w:pStyle w:val="ListParagraph"/>
        <w:rPr>
          <w:lang w:val="fr-CA"/>
        </w:rPr>
      </w:pPr>
      <w:r>
        <w:rPr>
          <w:lang w:val="fr-CA"/>
        </w:rPr>
        <w:t xml:space="preserve">Lors de l’implémentation et la mise en œuvre de notre système, nous avons rencontré plusieurs risques. Le manque d’expérience avec le langage SQL unique à PostgreSQL ainsi que le code </w:t>
      </w:r>
      <w:proofErr w:type="spellStart"/>
      <w:r>
        <w:rPr>
          <w:lang w:val="fr-CA"/>
        </w:rPr>
        <w:t>plpgsql</w:t>
      </w:r>
      <w:proofErr w:type="spellEnd"/>
      <w:r>
        <w:rPr>
          <w:lang w:val="fr-CA"/>
        </w:rPr>
        <w:t xml:space="preserve"> est un immense risque qui pourrait engendrer des erreurs et une performance non optimale. Le fait que nous ayons beaucoup de logique présente dans la </w:t>
      </w:r>
      <w:proofErr w:type="spellStart"/>
      <w:r>
        <w:rPr>
          <w:lang w:val="fr-CA"/>
        </w:rPr>
        <w:t>database</w:t>
      </w:r>
      <w:proofErr w:type="spellEnd"/>
      <w:r>
        <w:rPr>
          <w:lang w:val="fr-CA"/>
        </w:rPr>
        <w:t xml:space="preserve"> et non dans l’application nous empêche de faire une procédure de test rigoureuse pour nos triggers et fonctions.</w:t>
      </w:r>
    </w:p>
    <w:p w14:paraId="3FEFB3D2" w14:textId="69D26351" w:rsidR="00917FE8" w:rsidRDefault="00917FE8" w:rsidP="001862E6">
      <w:pPr>
        <w:pStyle w:val="ListParagraph"/>
        <w:rPr>
          <w:lang w:val="fr-CA"/>
        </w:rPr>
      </w:pPr>
    </w:p>
    <w:p w14:paraId="4A7B972F" w14:textId="443902F2" w:rsidR="006C2496" w:rsidRPr="00B60B8F" w:rsidRDefault="00917FE8" w:rsidP="00B60B8F">
      <w:pPr>
        <w:pStyle w:val="ListParagraph"/>
        <w:rPr>
          <w:lang w:val="fr-CA"/>
        </w:rPr>
      </w:pPr>
      <w:r>
        <w:rPr>
          <w:lang w:val="fr-CA"/>
        </w:rPr>
        <w:t xml:space="preserve">Honnêtement, je ne crois pas qu’il y ait des éléments d’un système de réservation qui ne soient pas couverts pas notre conception. Il est évident que nous aurions pu élargir le type de choses pouvant être réservées comme des livres, outils, </w:t>
      </w:r>
      <w:proofErr w:type="spellStart"/>
      <w:r>
        <w:rPr>
          <w:lang w:val="fr-CA"/>
        </w:rPr>
        <w:t>etc</w:t>
      </w:r>
      <w:proofErr w:type="spellEnd"/>
      <w:r>
        <w:rPr>
          <w:lang w:val="fr-CA"/>
        </w:rPr>
        <w:t>, mais ce problème pourrait simplement être réglé en ajoutant des tables représentant ces nouveaux types d’item et ajouter de nouveaux privilèges.</w:t>
      </w:r>
    </w:p>
    <w:p w14:paraId="0263B521" w14:textId="1CEA3A7A" w:rsidR="006C2496" w:rsidRPr="006C2496" w:rsidRDefault="006C2496" w:rsidP="006C2496">
      <w:pPr>
        <w:pStyle w:val="ListParagraph"/>
        <w:rPr>
          <w:lang w:val="fr-CA"/>
        </w:rPr>
      </w:pPr>
    </w:p>
    <w:p w14:paraId="6C237798" w14:textId="7857D86B" w:rsidR="009763B3" w:rsidRPr="005B5C99" w:rsidRDefault="009763B3" w:rsidP="001862E6">
      <w:pPr>
        <w:pStyle w:val="ListParagraph"/>
        <w:rPr>
          <w:lang w:val="fr-CA"/>
        </w:rPr>
      </w:pPr>
    </w:p>
    <w:p w14:paraId="22B0A525" w14:textId="641D1288" w:rsidR="000E784B" w:rsidRPr="005B5C99" w:rsidRDefault="000E784B">
      <w:pPr>
        <w:pStyle w:val="BodyText"/>
        <w:spacing w:before="118"/>
        <w:ind w:left="100"/>
        <w:jc w:val="both"/>
        <w:rPr>
          <w:lang w:val="fr-CA"/>
        </w:rPr>
      </w:pPr>
    </w:p>
    <w:sectPr w:rsidR="000E784B" w:rsidRPr="005B5C99">
      <w:pgSz w:w="12240" w:h="15840"/>
      <w:pgMar w:top="920" w:right="1140" w:bottom="1080" w:left="1700" w:header="739" w:footer="8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47DE3" w14:textId="77777777" w:rsidR="00FE68A5" w:rsidRDefault="00FE68A5">
      <w:r>
        <w:separator/>
      </w:r>
    </w:p>
  </w:endnote>
  <w:endnote w:type="continuationSeparator" w:id="0">
    <w:p w14:paraId="2591A986" w14:textId="77777777" w:rsidR="00FE68A5" w:rsidRDefault="00FE68A5">
      <w:r>
        <w:continuationSeparator/>
      </w:r>
    </w:p>
  </w:endnote>
  <w:endnote w:type="continuationNotice" w:id="1">
    <w:p w14:paraId="74C83DF3" w14:textId="77777777" w:rsidR="00FE68A5" w:rsidRDefault="00FE6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5B56" w14:textId="209D377E" w:rsidR="00004EA0" w:rsidRDefault="00004EA0">
    <w:pPr>
      <w:pStyle w:val="BodyText"/>
      <w:spacing w:line="14" w:lineRule="auto"/>
      <w:rPr>
        <w:i w:val="0"/>
        <w:sz w:val="20"/>
      </w:rPr>
    </w:pPr>
    <w:r>
      <w:rPr>
        <w:noProof/>
      </w:rPr>
      <mc:AlternateContent>
        <mc:Choice Requires="wps">
          <w:drawing>
            <wp:anchor distT="0" distB="0" distL="114300" distR="114300" simplePos="0" relativeHeight="251658241" behindDoc="1" locked="0" layoutInCell="1" allowOverlap="1" wp14:anchorId="628E8F12" wp14:editId="65AC5DF4">
              <wp:simplePos x="0" y="0"/>
              <wp:positionH relativeFrom="page">
                <wp:posOffset>1143000</wp:posOffset>
              </wp:positionH>
              <wp:positionV relativeFrom="page">
                <wp:posOffset>9319895</wp:posOffset>
              </wp:positionV>
              <wp:extent cx="5486400" cy="0"/>
              <wp:effectExtent l="12700" t="10795" r="25400" b="2730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D8EAFB1" id="Line 4" o:spid="_x0000_s1026" style="position:absolute;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733.85pt" to="522pt,73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">
              <w10:wrap anchorx="page" anchory="page"/>
            </v:line>
          </w:pict>
        </mc:Fallback>
      </mc:AlternateContent>
    </w:r>
    <w:r>
      <w:rPr>
        <w:noProof/>
      </w:rPr>
      <mc:AlternateContent>
        <mc:Choice Requires="wps">
          <w:drawing>
            <wp:anchor distT="0" distB="0" distL="114300" distR="114300" simplePos="0" relativeHeight="251658242" behindDoc="1" locked="0" layoutInCell="1" allowOverlap="1" wp14:anchorId="1213859A" wp14:editId="109D4693">
              <wp:simplePos x="0" y="0"/>
              <wp:positionH relativeFrom="page">
                <wp:posOffset>1130300</wp:posOffset>
              </wp:positionH>
              <wp:positionV relativeFrom="page">
                <wp:posOffset>9333865</wp:posOffset>
              </wp:positionV>
              <wp:extent cx="558800" cy="152400"/>
              <wp:effectExtent l="0" t="0" r="0" b="63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9CF0B" w14:textId="77777777" w:rsidR="00004EA0" w:rsidRDefault="00004EA0">
                          <w:pPr>
                            <w:spacing w:before="12"/>
                            <w:ind w:left="20"/>
                            <w:rPr>
                              <w:sz w:val="18"/>
                            </w:rPr>
                          </w:pPr>
                          <w:r>
                            <w:rPr>
                              <w:sz w:val="18"/>
                            </w:rPr>
                            <w:t>2018-09-13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213859A" id="_x0000_t202" coordsize="21600,21600" o:spt="202" path="m0,0l0,21600,21600,21600,21600,0xe">
              <v:stroke joinstyle="miter"/>
              <v:path gradientshapeok="t" o:connecttype="rect"/>
            </v:shapetype>
            <v:shape id="Text Box 3" o:spid="_x0000_s1027" type="#_x0000_t202" style="position:absolute;margin-left:89pt;margin-top:734.95pt;width:44pt;height:1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" filled="f" stroked="f">
              <v:textbox inset="0,0,0,0">
                <w:txbxContent>
                  <w:p w14:paraId="1909CF0B" w14:textId="77777777" w:rsidR="00004EA0" w:rsidRDefault="00004EA0">
                    <w:pPr>
                      <w:spacing w:before="12"/>
                      <w:ind w:left="20"/>
                      <w:rPr>
                        <w:sz w:val="18"/>
                      </w:rPr>
                    </w:pPr>
                    <w:r>
                      <w:rPr>
                        <w:sz w:val="18"/>
                      </w:rPr>
                      <w:t>2018-09-13</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11F9132E" wp14:editId="6CF173BC">
              <wp:simplePos x="0" y="0"/>
              <wp:positionH relativeFrom="page">
                <wp:posOffset>6245225</wp:posOffset>
              </wp:positionH>
              <wp:positionV relativeFrom="page">
                <wp:posOffset>9467215</wp:posOffset>
              </wp:positionV>
              <wp:extent cx="403225" cy="152400"/>
              <wp:effectExtent l="0" t="5715" r="635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D9FFA" w14:textId="77777777" w:rsidR="00004EA0" w:rsidRDefault="00004EA0">
                          <w:pPr>
                            <w:spacing w:before="12"/>
                            <w:ind w:left="20"/>
                            <w:rPr>
                              <w:sz w:val="18"/>
                            </w:rPr>
                          </w:pPr>
                          <w:r>
                            <w:rPr>
                              <w:sz w:val="18"/>
                            </w:rPr>
                            <w:t xml:space="preserve">Page </w:t>
                          </w:r>
                          <w:r>
                            <w:fldChar w:fldCharType="begin"/>
                          </w:r>
                          <w:r>
                            <w:rPr>
                              <w:sz w:val="18"/>
                            </w:rPr>
                            <w:instrText xml:space="preserve"> PAGE </w:instrText>
                          </w:r>
                          <w:r>
                            <w:fldChar w:fldCharType="separate"/>
                          </w:r>
                          <w:r w:rsidR="006B2CEF">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1F9132E" id="Text Box 2" o:spid="_x0000_s1028" type="#_x0000_t202" style="position:absolute;margin-left:491.75pt;margin-top:745.45pt;width:31.75pt;height:12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" filled="f" stroked="f">
              <v:textbox inset="0,0,0,0">
                <w:txbxContent>
                  <w:p w14:paraId="696D9FFA" w14:textId="77777777" w:rsidR="00004EA0" w:rsidRDefault="00004EA0">
                    <w:pPr>
                      <w:spacing w:before="12"/>
                      <w:ind w:left="20"/>
                      <w:rPr>
                        <w:sz w:val="18"/>
                      </w:rPr>
                    </w:pPr>
                    <w:r>
                      <w:rPr>
                        <w:sz w:val="18"/>
                      </w:rPr>
                      <w:t xml:space="preserve">Page </w:t>
                    </w:r>
                    <w:r>
                      <w:fldChar w:fldCharType="begin"/>
                    </w:r>
                    <w:r>
                      <w:rPr>
                        <w:sz w:val="18"/>
                      </w:rPr>
                      <w:instrText xml:space="preserve"> PAGE </w:instrText>
                    </w:r>
                    <w:r>
                      <w:fldChar w:fldCharType="separate"/>
                    </w:r>
                    <w:r w:rsidR="006B2CEF">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2DDF" w14:textId="77777777" w:rsidR="00FE68A5" w:rsidRDefault="00FE68A5">
      <w:r>
        <w:separator/>
      </w:r>
    </w:p>
  </w:footnote>
  <w:footnote w:type="continuationSeparator" w:id="0">
    <w:p w14:paraId="19EDCE76" w14:textId="77777777" w:rsidR="00FE68A5" w:rsidRDefault="00FE68A5">
      <w:r>
        <w:continuationSeparator/>
      </w:r>
    </w:p>
  </w:footnote>
  <w:footnote w:type="continuationNotice" w:id="1">
    <w:p w14:paraId="199E5590" w14:textId="77777777" w:rsidR="00FE68A5" w:rsidRDefault="00FE6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EB3C" w14:textId="5DFC590E" w:rsidR="00004EA0" w:rsidRDefault="00004EA0">
    <w:pPr>
      <w:pStyle w:val="BodyText"/>
      <w:spacing w:line="14" w:lineRule="auto"/>
      <w:rPr>
        <w:i w:val="0"/>
        <w:sz w:val="20"/>
      </w:rPr>
    </w:pPr>
    <w:r>
      <w:rPr>
        <w:noProof/>
      </w:rPr>
      <mc:AlternateContent>
        <mc:Choice Requires="wps">
          <w:drawing>
            <wp:anchor distT="0" distB="0" distL="114300" distR="114300" simplePos="0" relativeHeight="251658240" behindDoc="1" locked="0" layoutInCell="1" allowOverlap="1" wp14:anchorId="437B0C2A" wp14:editId="5984FD75">
              <wp:simplePos x="0" y="0"/>
              <wp:positionH relativeFrom="page">
                <wp:posOffset>1130300</wp:posOffset>
              </wp:positionH>
              <wp:positionV relativeFrom="page">
                <wp:posOffset>456565</wp:posOffset>
              </wp:positionV>
              <wp:extent cx="5511800" cy="152400"/>
              <wp:effectExtent l="0" t="0" r="0" b="63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38154" w14:textId="77777777" w:rsidR="00004EA0" w:rsidRPr="005B5C99" w:rsidRDefault="00004EA0">
                          <w:pPr>
                            <w:tabs>
                              <w:tab w:val="left" w:pos="6004"/>
                            </w:tabs>
                            <w:spacing w:before="12"/>
                            <w:ind w:left="20"/>
                            <w:rPr>
                              <w:sz w:val="18"/>
                              <w:lang w:val="fr-CA"/>
                            </w:rPr>
                          </w:pPr>
                          <w:r w:rsidRPr="005B5C99">
                            <w:rPr>
                              <w:sz w:val="18"/>
                              <w:u w:val="single"/>
                              <w:lang w:val="fr-CA"/>
                            </w:rPr>
                            <w:t xml:space="preserve"> </w:t>
                          </w:r>
                          <w:r w:rsidRPr="005B5C99">
                            <w:rPr>
                              <w:sz w:val="18"/>
                              <w:u w:val="single"/>
                              <w:lang w:val="fr-CA"/>
                            </w:rPr>
                            <w:tab/>
                            <w:t>Systèmes répartis et base de données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437B0C2A" id="_x0000_t202" coordsize="21600,21600" o:spt="202" path="m0,0l0,21600,21600,21600,21600,0xe">
              <v:stroke joinstyle="miter"/>
              <v:path gradientshapeok="t" o:connecttype="rect"/>
            </v:shapetype>
            <v:shape id="Text Box 5" o:spid="_x0000_s1026" type="#_x0000_t202" style="position:absolute;margin-left:89pt;margin-top:35.95pt;width:434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" filled="f" stroked="f">
              <v:textbox inset="0,0,0,0">
                <w:txbxContent>
                  <w:p w14:paraId="06C38154" w14:textId="77777777" w:rsidR="00004EA0" w:rsidRPr="005B5C99" w:rsidRDefault="00004EA0">
                    <w:pPr>
                      <w:tabs>
                        <w:tab w:val="left" w:pos="6004"/>
                      </w:tabs>
                      <w:spacing w:before="12"/>
                      <w:ind w:left="20"/>
                      <w:rPr>
                        <w:sz w:val="18"/>
                        <w:lang w:val="fr-CA"/>
                      </w:rPr>
                    </w:pPr>
                    <w:r w:rsidRPr="005B5C99">
                      <w:rPr>
                        <w:sz w:val="18"/>
                        <w:u w:val="single"/>
                        <w:lang w:val="fr-CA"/>
                      </w:rPr>
                      <w:t xml:space="preserve"> </w:t>
                    </w:r>
                    <w:r w:rsidRPr="005B5C99">
                      <w:rPr>
                        <w:sz w:val="18"/>
                        <w:u w:val="single"/>
                        <w:lang w:val="fr-CA"/>
                      </w:rPr>
                      <w:tab/>
                      <w:t>Systèmes répartis et base de données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36738" w14:textId="79012446" w:rsidR="00004EA0" w:rsidRDefault="00004EA0">
    <w:pPr>
      <w:pStyle w:val="BodyText"/>
      <w:spacing w:line="14" w:lineRule="auto"/>
      <w:rPr>
        <w:i w:val="0"/>
        <w:sz w:val="20"/>
      </w:rPr>
    </w:pPr>
    <w:r>
      <w:rPr>
        <w:noProof/>
      </w:rPr>
      <mc:AlternateContent>
        <mc:Choice Requires="wps">
          <w:drawing>
            <wp:anchor distT="0" distB="0" distL="114300" distR="114300" simplePos="0" relativeHeight="251658244" behindDoc="1" locked="0" layoutInCell="1" allowOverlap="1" wp14:anchorId="1B6181F6" wp14:editId="2343BEF3">
              <wp:simplePos x="0" y="0"/>
              <wp:positionH relativeFrom="page">
                <wp:posOffset>1130300</wp:posOffset>
              </wp:positionH>
              <wp:positionV relativeFrom="page">
                <wp:posOffset>456565</wp:posOffset>
              </wp:positionV>
              <wp:extent cx="5511800" cy="152400"/>
              <wp:effectExtent l="0" t="0" r="0" b="63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36A7F" w14:textId="77777777" w:rsidR="00004EA0" w:rsidRPr="005B5C99" w:rsidRDefault="00004EA0">
                          <w:pPr>
                            <w:tabs>
                              <w:tab w:val="left" w:pos="6004"/>
                            </w:tabs>
                            <w:spacing w:before="12"/>
                            <w:ind w:left="20"/>
                            <w:rPr>
                              <w:sz w:val="18"/>
                              <w:lang w:val="fr-CA"/>
                            </w:rPr>
                          </w:pPr>
                          <w:r w:rsidRPr="005B5C99">
                            <w:rPr>
                              <w:sz w:val="18"/>
                              <w:u w:val="single"/>
                              <w:lang w:val="fr-CA"/>
                            </w:rPr>
                            <w:t xml:space="preserve"> </w:t>
                          </w:r>
                          <w:r w:rsidRPr="005B5C99">
                            <w:rPr>
                              <w:sz w:val="18"/>
                              <w:u w:val="single"/>
                              <w:lang w:val="fr-CA"/>
                            </w:rPr>
                            <w:tab/>
                            <w:t>Systèmes répartis et base de données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B6181F6" id="_x0000_t202" coordsize="21600,21600" o:spt="202" path="m0,0l0,21600,21600,21600,21600,0xe">
              <v:stroke joinstyle="miter"/>
              <v:path gradientshapeok="t" o:connecttype="rect"/>
            </v:shapetype>
            <v:shape id="Text Box 1" o:spid="_x0000_s1029" type="#_x0000_t202" style="position:absolute;margin-left:89pt;margin-top:35.95pt;width:434pt;height:12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" filled="f" stroked="f">
              <v:textbox inset="0,0,0,0">
                <w:txbxContent>
                  <w:p w14:paraId="50736A7F" w14:textId="77777777" w:rsidR="00004EA0" w:rsidRPr="005B5C99" w:rsidRDefault="00004EA0">
                    <w:pPr>
                      <w:tabs>
                        <w:tab w:val="left" w:pos="6004"/>
                      </w:tabs>
                      <w:spacing w:before="12"/>
                      <w:ind w:left="20"/>
                      <w:rPr>
                        <w:sz w:val="18"/>
                        <w:lang w:val="fr-CA"/>
                      </w:rPr>
                    </w:pPr>
                    <w:r w:rsidRPr="005B5C99">
                      <w:rPr>
                        <w:sz w:val="18"/>
                        <w:u w:val="single"/>
                        <w:lang w:val="fr-CA"/>
                      </w:rPr>
                      <w:t xml:space="preserve"> </w:t>
                    </w:r>
                    <w:r w:rsidRPr="005B5C99">
                      <w:rPr>
                        <w:sz w:val="18"/>
                        <w:u w:val="single"/>
                        <w:lang w:val="fr-CA"/>
                      </w:rPr>
                      <w:tab/>
                      <w:t>Systèmes répartis et base de données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10EA"/>
    <w:multiLevelType w:val="hybridMultilevel"/>
    <w:tmpl w:val="43DCA1A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 w15:restartNumberingAfterBreak="0">
    <w:nsid w:val="32A813C2"/>
    <w:multiLevelType w:val="hybridMultilevel"/>
    <w:tmpl w:val="33BAB6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503CB9"/>
    <w:multiLevelType w:val="hybridMultilevel"/>
    <w:tmpl w:val="6DC23BC2"/>
    <w:lvl w:ilvl="0" w:tplc="0B9A90AC">
      <w:numFmt w:val="bullet"/>
      <w:lvlText w:val="●"/>
      <w:lvlJc w:val="left"/>
      <w:pPr>
        <w:ind w:left="100" w:hanging="720"/>
      </w:pPr>
      <w:rPr>
        <w:rFonts w:ascii="Arial" w:eastAsia="Arial" w:hAnsi="Arial" w:cs="Arial" w:hint="default"/>
        <w:i/>
        <w:color w:val="000080"/>
        <w:spacing w:val="-25"/>
        <w:w w:val="100"/>
        <w:sz w:val="22"/>
        <w:szCs w:val="22"/>
      </w:rPr>
    </w:lvl>
    <w:lvl w:ilvl="1" w:tplc="B9AA4D1C">
      <w:numFmt w:val="bullet"/>
      <w:lvlText w:val="•"/>
      <w:lvlJc w:val="left"/>
      <w:pPr>
        <w:ind w:left="1030" w:hanging="720"/>
      </w:pPr>
      <w:rPr>
        <w:rFonts w:hint="default"/>
      </w:rPr>
    </w:lvl>
    <w:lvl w:ilvl="2" w:tplc="BB1C9386">
      <w:numFmt w:val="bullet"/>
      <w:lvlText w:val="•"/>
      <w:lvlJc w:val="left"/>
      <w:pPr>
        <w:ind w:left="1960" w:hanging="720"/>
      </w:pPr>
      <w:rPr>
        <w:rFonts w:hint="default"/>
      </w:rPr>
    </w:lvl>
    <w:lvl w:ilvl="3" w:tplc="015C8862">
      <w:numFmt w:val="bullet"/>
      <w:lvlText w:val="•"/>
      <w:lvlJc w:val="left"/>
      <w:pPr>
        <w:ind w:left="2890" w:hanging="720"/>
      </w:pPr>
      <w:rPr>
        <w:rFonts w:hint="default"/>
      </w:rPr>
    </w:lvl>
    <w:lvl w:ilvl="4" w:tplc="B82CE7AC">
      <w:numFmt w:val="bullet"/>
      <w:lvlText w:val="•"/>
      <w:lvlJc w:val="left"/>
      <w:pPr>
        <w:ind w:left="3820" w:hanging="720"/>
      </w:pPr>
      <w:rPr>
        <w:rFonts w:hint="default"/>
      </w:rPr>
    </w:lvl>
    <w:lvl w:ilvl="5" w:tplc="730E4F52">
      <w:numFmt w:val="bullet"/>
      <w:lvlText w:val="•"/>
      <w:lvlJc w:val="left"/>
      <w:pPr>
        <w:ind w:left="4750" w:hanging="720"/>
      </w:pPr>
      <w:rPr>
        <w:rFonts w:hint="default"/>
      </w:rPr>
    </w:lvl>
    <w:lvl w:ilvl="6" w:tplc="58147FA4">
      <w:numFmt w:val="bullet"/>
      <w:lvlText w:val="•"/>
      <w:lvlJc w:val="left"/>
      <w:pPr>
        <w:ind w:left="5680" w:hanging="720"/>
      </w:pPr>
      <w:rPr>
        <w:rFonts w:hint="default"/>
      </w:rPr>
    </w:lvl>
    <w:lvl w:ilvl="7" w:tplc="44DAB5B8">
      <w:numFmt w:val="bullet"/>
      <w:lvlText w:val="•"/>
      <w:lvlJc w:val="left"/>
      <w:pPr>
        <w:ind w:left="6610" w:hanging="720"/>
      </w:pPr>
      <w:rPr>
        <w:rFonts w:hint="default"/>
      </w:rPr>
    </w:lvl>
    <w:lvl w:ilvl="8" w:tplc="E41A7246">
      <w:numFmt w:val="bullet"/>
      <w:lvlText w:val="•"/>
      <w:lvlJc w:val="left"/>
      <w:pPr>
        <w:ind w:left="7540" w:hanging="720"/>
      </w:pPr>
      <w:rPr>
        <w:rFonts w:hint="default"/>
      </w:rPr>
    </w:lvl>
  </w:abstractNum>
  <w:abstractNum w:abstractNumId="3" w15:restartNumberingAfterBreak="0">
    <w:nsid w:val="35442BA4"/>
    <w:multiLevelType w:val="hybridMultilevel"/>
    <w:tmpl w:val="ADB459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7B6C78"/>
    <w:multiLevelType w:val="hybridMultilevel"/>
    <w:tmpl w:val="FFB21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4C428E"/>
    <w:multiLevelType w:val="hybridMultilevel"/>
    <w:tmpl w:val="33BAB6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FC641D"/>
    <w:multiLevelType w:val="hybridMultilevel"/>
    <w:tmpl w:val="ADB459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BD4E8B"/>
    <w:multiLevelType w:val="hybridMultilevel"/>
    <w:tmpl w:val="ECD6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84B"/>
    <w:rsid w:val="00001053"/>
    <w:rsid w:val="00004EA0"/>
    <w:rsid w:val="00007BFA"/>
    <w:rsid w:val="000314C7"/>
    <w:rsid w:val="00031700"/>
    <w:rsid w:val="000509C3"/>
    <w:rsid w:val="0006131F"/>
    <w:rsid w:val="00070A15"/>
    <w:rsid w:val="000802EB"/>
    <w:rsid w:val="00082177"/>
    <w:rsid w:val="0008225A"/>
    <w:rsid w:val="00083007"/>
    <w:rsid w:val="00083CEE"/>
    <w:rsid w:val="000864D3"/>
    <w:rsid w:val="0009027A"/>
    <w:rsid w:val="0009787C"/>
    <w:rsid w:val="000B1F19"/>
    <w:rsid w:val="000B2F8F"/>
    <w:rsid w:val="000D54FB"/>
    <w:rsid w:val="000E784B"/>
    <w:rsid w:val="000F05F6"/>
    <w:rsid w:val="000F7C0C"/>
    <w:rsid w:val="00100DF4"/>
    <w:rsid w:val="00110DD3"/>
    <w:rsid w:val="0011269F"/>
    <w:rsid w:val="00114DF1"/>
    <w:rsid w:val="00131FF5"/>
    <w:rsid w:val="00141569"/>
    <w:rsid w:val="00145025"/>
    <w:rsid w:val="0015164E"/>
    <w:rsid w:val="001564D1"/>
    <w:rsid w:val="00167424"/>
    <w:rsid w:val="001855E7"/>
    <w:rsid w:val="001862E6"/>
    <w:rsid w:val="0018727D"/>
    <w:rsid w:val="0019113E"/>
    <w:rsid w:val="001A2639"/>
    <w:rsid w:val="001A660C"/>
    <w:rsid w:val="001B1E16"/>
    <w:rsid w:val="001C7F11"/>
    <w:rsid w:val="001E3674"/>
    <w:rsid w:val="001E3D76"/>
    <w:rsid w:val="001E4A18"/>
    <w:rsid w:val="001F169E"/>
    <w:rsid w:val="001F6111"/>
    <w:rsid w:val="001F6D17"/>
    <w:rsid w:val="00200CC0"/>
    <w:rsid w:val="002140D1"/>
    <w:rsid w:val="00224E94"/>
    <w:rsid w:val="00226DAA"/>
    <w:rsid w:val="0023417A"/>
    <w:rsid w:val="00241013"/>
    <w:rsid w:val="002450E0"/>
    <w:rsid w:val="00251008"/>
    <w:rsid w:val="0025232A"/>
    <w:rsid w:val="00253EEC"/>
    <w:rsid w:val="00257EF4"/>
    <w:rsid w:val="002623CF"/>
    <w:rsid w:val="002642B0"/>
    <w:rsid w:val="00264D93"/>
    <w:rsid w:val="00267B97"/>
    <w:rsid w:val="00274FEC"/>
    <w:rsid w:val="0028101A"/>
    <w:rsid w:val="002926E0"/>
    <w:rsid w:val="002939D3"/>
    <w:rsid w:val="00294E28"/>
    <w:rsid w:val="00296EA5"/>
    <w:rsid w:val="002A0535"/>
    <w:rsid w:val="002A6A0A"/>
    <w:rsid w:val="002B6533"/>
    <w:rsid w:val="002B73B7"/>
    <w:rsid w:val="002C2821"/>
    <w:rsid w:val="002C2CCB"/>
    <w:rsid w:val="002C3806"/>
    <w:rsid w:val="002D7B11"/>
    <w:rsid w:val="002E1387"/>
    <w:rsid w:val="002F130C"/>
    <w:rsid w:val="002F28A7"/>
    <w:rsid w:val="002F3FAE"/>
    <w:rsid w:val="002F608A"/>
    <w:rsid w:val="003105A1"/>
    <w:rsid w:val="00310ADC"/>
    <w:rsid w:val="003233A4"/>
    <w:rsid w:val="00326F3D"/>
    <w:rsid w:val="00332E8A"/>
    <w:rsid w:val="003365CB"/>
    <w:rsid w:val="00344498"/>
    <w:rsid w:val="003677CA"/>
    <w:rsid w:val="00375E1A"/>
    <w:rsid w:val="00380E20"/>
    <w:rsid w:val="0039660C"/>
    <w:rsid w:val="003971C0"/>
    <w:rsid w:val="00397543"/>
    <w:rsid w:val="003A1E66"/>
    <w:rsid w:val="003A6D2C"/>
    <w:rsid w:val="003B0A4B"/>
    <w:rsid w:val="003B74A0"/>
    <w:rsid w:val="003C6F3C"/>
    <w:rsid w:val="003E23E5"/>
    <w:rsid w:val="003E32CF"/>
    <w:rsid w:val="003F7C24"/>
    <w:rsid w:val="00400A39"/>
    <w:rsid w:val="004174AE"/>
    <w:rsid w:val="0042138E"/>
    <w:rsid w:val="00423D42"/>
    <w:rsid w:val="0042418A"/>
    <w:rsid w:val="00434F15"/>
    <w:rsid w:val="004362A2"/>
    <w:rsid w:val="004463CC"/>
    <w:rsid w:val="00467CAA"/>
    <w:rsid w:val="00474562"/>
    <w:rsid w:val="004761BE"/>
    <w:rsid w:val="004761ED"/>
    <w:rsid w:val="004805A9"/>
    <w:rsid w:val="00495C52"/>
    <w:rsid w:val="00497B13"/>
    <w:rsid w:val="004A0307"/>
    <w:rsid w:val="004A1F67"/>
    <w:rsid w:val="004A3971"/>
    <w:rsid w:val="004B3C41"/>
    <w:rsid w:val="004B638D"/>
    <w:rsid w:val="004C43F4"/>
    <w:rsid w:val="004C48D6"/>
    <w:rsid w:val="004C59C8"/>
    <w:rsid w:val="004C6E8B"/>
    <w:rsid w:val="004D0C10"/>
    <w:rsid w:val="004D7534"/>
    <w:rsid w:val="004D7AF8"/>
    <w:rsid w:val="004E5499"/>
    <w:rsid w:val="004F4AAB"/>
    <w:rsid w:val="005070FB"/>
    <w:rsid w:val="00523BEC"/>
    <w:rsid w:val="00545802"/>
    <w:rsid w:val="00553E21"/>
    <w:rsid w:val="00561E41"/>
    <w:rsid w:val="00571092"/>
    <w:rsid w:val="00572130"/>
    <w:rsid w:val="00574CE4"/>
    <w:rsid w:val="00582425"/>
    <w:rsid w:val="005827DF"/>
    <w:rsid w:val="005844F2"/>
    <w:rsid w:val="0058677B"/>
    <w:rsid w:val="005867A3"/>
    <w:rsid w:val="00587769"/>
    <w:rsid w:val="00592196"/>
    <w:rsid w:val="00592770"/>
    <w:rsid w:val="005A05E3"/>
    <w:rsid w:val="005B2AE4"/>
    <w:rsid w:val="005B5C99"/>
    <w:rsid w:val="005C4F83"/>
    <w:rsid w:val="005C6277"/>
    <w:rsid w:val="005C659E"/>
    <w:rsid w:val="005D2557"/>
    <w:rsid w:val="005D2BA5"/>
    <w:rsid w:val="005D635C"/>
    <w:rsid w:val="005D6743"/>
    <w:rsid w:val="005E1DA3"/>
    <w:rsid w:val="005F4D69"/>
    <w:rsid w:val="00602C61"/>
    <w:rsid w:val="0060617F"/>
    <w:rsid w:val="00610A2B"/>
    <w:rsid w:val="00620780"/>
    <w:rsid w:val="00630137"/>
    <w:rsid w:val="006409A3"/>
    <w:rsid w:val="00651C89"/>
    <w:rsid w:val="00653688"/>
    <w:rsid w:val="006665EA"/>
    <w:rsid w:val="006672B2"/>
    <w:rsid w:val="006675B5"/>
    <w:rsid w:val="00671CD0"/>
    <w:rsid w:val="00676F16"/>
    <w:rsid w:val="00683666"/>
    <w:rsid w:val="00690032"/>
    <w:rsid w:val="00690829"/>
    <w:rsid w:val="00692D97"/>
    <w:rsid w:val="00693AB0"/>
    <w:rsid w:val="006A07E7"/>
    <w:rsid w:val="006A3A66"/>
    <w:rsid w:val="006A67EF"/>
    <w:rsid w:val="006B2CEF"/>
    <w:rsid w:val="006C2496"/>
    <w:rsid w:val="006C3FE4"/>
    <w:rsid w:val="006E3F64"/>
    <w:rsid w:val="006F7E3C"/>
    <w:rsid w:val="00701E3E"/>
    <w:rsid w:val="00707A1B"/>
    <w:rsid w:val="0072218E"/>
    <w:rsid w:val="00724DBF"/>
    <w:rsid w:val="007300B8"/>
    <w:rsid w:val="00731662"/>
    <w:rsid w:val="00734AA5"/>
    <w:rsid w:val="00745BF9"/>
    <w:rsid w:val="007568CD"/>
    <w:rsid w:val="00767C00"/>
    <w:rsid w:val="00776F0F"/>
    <w:rsid w:val="00784F17"/>
    <w:rsid w:val="007900A4"/>
    <w:rsid w:val="00795D32"/>
    <w:rsid w:val="007A1D8F"/>
    <w:rsid w:val="007A565D"/>
    <w:rsid w:val="007B18CA"/>
    <w:rsid w:val="007B5F31"/>
    <w:rsid w:val="007C0F5C"/>
    <w:rsid w:val="007C3FE6"/>
    <w:rsid w:val="007D4A9A"/>
    <w:rsid w:val="007E3CB4"/>
    <w:rsid w:val="007E5D34"/>
    <w:rsid w:val="007F1E52"/>
    <w:rsid w:val="007F370C"/>
    <w:rsid w:val="007F52FE"/>
    <w:rsid w:val="0080128D"/>
    <w:rsid w:val="008016B1"/>
    <w:rsid w:val="0081561B"/>
    <w:rsid w:val="008234B1"/>
    <w:rsid w:val="00825FD8"/>
    <w:rsid w:val="0083210E"/>
    <w:rsid w:val="008337DB"/>
    <w:rsid w:val="00833A63"/>
    <w:rsid w:val="00834294"/>
    <w:rsid w:val="00834E7B"/>
    <w:rsid w:val="00835F2A"/>
    <w:rsid w:val="0084045C"/>
    <w:rsid w:val="00846C4F"/>
    <w:rsid w:val="008568CF"/>
    <w:rsid w:val="00857240"/>
    <w:rsid w:val="00862F39"/>
    <w:rsid w:val="00866260"/>
    <w:rsid w:val="00877843"/>
    <w:rsid w:val="008812F8"/>
    <w:rsid w:val="008823DD"/>
    <w:rsid w:val="00890152"/>
    <w:rsid w:val="00893FA0"/>
    <w:rsid w:val="008A26FA"/>
    <w:rsid w:val="008A7AE8"/>
    <w:rsid w:val="008A7DBA"/>
    <w:rsid w:val="008B2872"/>
    <w:rsid w:val="008B5124"/>
    <w:rsid w:val="008D5464"/>
    <w:rsid w:val="008D6B06"/>
    <w:rsid w:val="008E52FF"/>
    <w:rsid w:val="008E75E5"/>
    <w:rsid w:val="008F0D82"/>
    <w:rsid w:val="008F347A"/>
    <w:rsid w:val="00904815"/>
    <w:rsid w:val="009076F6"/>
    <w:rsid w:val="00907CC9"/>
    <w:rsid w:val="009103EC"/>
    <w:rsid w:val="00917FE8"/>
    <w:rsid w:val="00925BC0"/>
    <w:rsid w:val="00930AFA"/>
    <w:rsid w:val="00934BF1"/>
    <w:rsid w:val="009377A6"/>
    <w:rsid w:val="00940338"/>
    <w:rsid w:val="00941A52"/>
    <w:rsid w:val="00942FCC"/>
    <w:rsid w:val="00946145"/>
    <w:rsid w:val="00946457"/>
    <w:rsid w:val="0094797B"/>
    <w:rsid w:val="00962874"/>
    <w:rsid w:val="009763B3"/>
    <w:rsid w:val="00976A9F"/>
    <w:rsid w:val="00977B46"/>
    <w:rsid w:val="00981720"/>
    <w:rsid w:val="009835AE"/>
    <w:rsid w:val="009838FF"/>
    <w:rsid w:val="009914B4"/>
    <w:rsid w:val="009955CD"/>
    <w:rsid w:val="00995832"/>
    <w:rsid w:val="009A0F39"/>
    <w:rsid w:val="009A488A"/>
    <w:rsid w:val="009B0491"/>
    <w:rsid w:val="009D19FC"/>
    <w:rsid w:val="009D7FAC"/>
    <w:rsid w:val="009E25D1"/>
    <w:rsid w:val="009E6E89"/>
    <w:rsid w:val="009F0A31"/>
    <w:rsid w:val="009F49F8"/>
    <w:rsid w:val="00A12A54"/>
    <w:rsid w:val="00A12FFD"/>
    <w:rsid w:val="00A277CA"/>
    <w:rsid w:val="00A322E1"/>
    <w:rsid w:val="00A33135"/>
    <w:rsid w:val="00A46F46"/>
    <w:rsid w:val="00A541C5"/>
    <w:rsid w:val="00A6134C"/>
    <w:rsid w:val="00A62DF1"/>
    <w:rsid w:val="00A63AEA"/>
    <w:rsid w:val="00A6426D"/>
    <w:rsid w:val="00A70E16"/>
    <w:rsid w:val="00A76BC9"/>
    <w:rsid w:val="00A805D3"/>
    <w:rsid w:val="00A812F8"/>
    <w:rsid w:val="00A855CC"/>
    <w:rsid w:val="00AB0944"/>
    <w:rsid w:val="00AB65E5"/>
    <w:rsid w:val="00AB7F2F"/>
    <w:rsid w:val="00AC566F"/>
    <w:rsid w:val="00AC64F7"/>
    <w:rsid w:val="00AE100D"/>
    <w:rsid w:val="00AE7AC2"/>
    <w:rsid w:val="00AF0F40"/>
    <w:rsid w:val="00B0403C"/>
    <w:rsid w:val="00B0509F"/>
    <w:rsid w:val="00B06450"/>
    <w:rsid w:val="00B07442"/>
    <w:rsid w:val="00B1216A"/>
    <w:rsid w:val="00B141B4"/>
    <w:rsid w:val="00B20E2D"/>
    <w:rsid w:val="00B22A93"/>
    <w:rsid w:val="00B357BC"/>
    <w:rsid w:val="00B35F03"/>
    <w:rsid w:val="00B40676"/>
    <w:rsid w:val="00B4234B"/>
    <w:rsid w:val="00B52C57"/>
    <w:rsid w:val="00B548C5"/>
    <w:rsid w:val="00B55C1D"/>
    <w:rsid w:val="00B55C6F"/>
    <w:rsid w:val="00B60B8F"/>
    <w:rsid w:val="00B66D0A"/>
    <w:rsid w:val="00B718DC"/>
    <w:rsid w:val="00B74265"/>
    <w:rsid w:val="00B77647"/>
    <w:rsid w:val="00B7788B"/>
    <w:rsid w:val="00B81255"/>
    <w:rsid w:val="00B82008"/>
    <w:rsid w:val="00B84AC0"/>
    <w:rsid w:val="00B85CEC"/>
    <w:rsid w:val="00B954EE"/>
    <w:rsid w:val="00BA3E48"/>
    <w:rsid w:val="00BA6F61"/>
    <w:rsid w:val="00BB0298"/>
    <w:rsid w:val="00BB3A29"/>
    <w:rsid w:val="00BD068F"/>
    <w:rsid w:val="00BE1C78"/>
    <w:rsid w:val="00BE4F71"/>
    <w:rsid w:val="00BE713F"/>
    <w:rsid w:val="00BF3127"/>
    <w:rsid w:val="00BF3DD4"/>
    <w:rsid w:val="00BF4230"/>
    <w:rsid w:val="00BF7041"/>
    <w:rsid w:val="00BF78E9"/>
    <w:rsid w:val="00C00799"/>
    <w:rsid w:val="00C11458"/>
    <w:rsid w:val="00C11E87"/>
    <w:rsid w:val="00C13568"/>
    <w:rsid w:val="00C20852"/>
    <w:rsid w:val="00C20CAB"/>
    <w:rsid w:val="00C229BC"/>
    <w:rsid w:val="00C240F5"/>
    <w:rsid w:val="00C3078B"/>
    <w:rsid w:val="00C472B0"/>
    <w:rsid w:val="00C51D4F"/>
    <w:rsid w:val="00C5401B"/>
    <w:rsid w:val="00C5439E"/>
    <w:rsid w:val="00C579F0"/>
    <w:rsid w:val="00C66463"/>
    <w:rsid w:val="00C8264A"/>
    <w:rsid w:val="00C83341"/>
    <w:rsid w:val="00C90035"/>
    <w:rsid w:val="00C90296"/>
    <w:rsid w:val="00C90906"/>
    <w:rsid w:val="00C954AE"/>
    <w:rsid w:val="00CA14AD"/>
    <w:rsid w:val="00CA2E3C"/>
    <w:rsid w:val="00CA7322"/>
    <w:rsid w:val="00CB0E04"/>
    <w:rsid w:val="00CB36E4"/>
    <w:rsid w:val="00CB41C7"/>
    <w:rsid w:val="00CC2F05"/>
    <w:rsid w:val="00CD0979"/>
    <w:rsid w:val="00CD2676"/>
    <w:rsid w:val="00CE5594"/>
    <w:rsid w:val="00CE74A9"/>
    <w:rsid w:val="00CF20D3"/>
    <w:rsid w:val="00CF33C8"/>
    <w:rsid w:val="00D036D1"/>
    <w:rsid w:val="00D052E9"/>
    <w:rsid w:val="00D06B04"/>
    <w:rsid w:val="00D11560"/>
    <w:rsid w:val="00D11E8B"/>
    <w:rsid w:val="00D17A4C"/>
    <w:rsid w:val="00D23912"/>
    <w:rsid w:val="00D2486E"/>
    <w:rsid w:val="00D249DF"/>
    <w:rsid w:val="00D25F4A"/>
    <w:rsid w:val="00D33278"/>
    <w:rsid w:val="00D3469E"/>
    <w:rsid w:val="00D423DA"/>
    <w:rsid w:val="00D46269"/>
    <w:rsid w:val="00D518BB"/>
    <w:rsid w:val="00D65791"/>
    <w:rsid w:val="00D66FAF"/>
    <w:rsid w:val="00D67AC4"/>
    <w:rsid w:val="00D70D9C"/>
    <w:rsid w:val="00D715CF"/>
    <w:rsid w:val="00D73A10"/>
    <w:rsid w:val="00D82EC2"/>
    <w:rsid w:val="00D906BC"/>
    <w:rsid w:val="00D9638C"/>
    <w:rsid w:val="00DA72E9"/>
    <w:rsid w:val="00DB6DBC"/>
    <w:rsid w:val="00DC6CC5"/>
    <w:rsid w:val="00DE365C"/>
    <w:rsid w:val="00DE6516"/>
    <w:rsid w:val="00DF29FA"/>
    <w:rsid w:val="00DF4C40"/>
    <w:rsid w:val="00DF605B"/>
    <w:rsid w:val="00DF729C"/>
    <w:rsid w:val="00DF7754"/>
    <w:rsid w:val="00E00F0D"/>
    <w:rsid w:val="00E03000"/>
    <w:rsid w:val="00E148F1"/>
    <w:rsid w:val="00E15378"/>
    <w:rsid w:val="00E24653"/>
    <w:rsid w:val="00E31CCA"/>
    <w:rsid w:val="00E366F9"/>
    <w:rsid w:val="00E36D61"/>
    <w:rsid w:val="00E43A95"/>
    <w:rsid w:val="00E44BAE"/>
    <w:rsid w:val="00E52B59"/>
    <w:rsid w:val="00E65661"/>
    <w:rsid w:val="00EA27AF"/>
    <w:rsid w:val="00EA4B40"/>
    <w:rsid w:val="00EB0F04"/>
    <w:rsid w:val="00EB7447"/>
    <w:rsid w:val="00EC1D70"/>
    <w:rsid w:val="00EC430E"/>
    <w:rsid w:val="00EC4752"/>
    <w:rsid w:val="00ED2AD7"/>
    <w:rsid w:val="00ED35B6"/>
    <w:rsid w:val="00ED6D14"/>
    <w:rsid w:val="00EE6F7F"/>
    <w:rsid w:val="00EE7015"/>
    <w:rsid w:val="00EF5C8D"/>
    <w:rsid w:val="00EF6860"/>
    <w:rsid w:val="00EF75CC"/>
    <w:rsid w:val="00F05507"/>
    <w:rsid w:val="00F14261"/>
    <w:rsid w:val="00F2005E"/>
    <w:rsid w:val="00F2518D"/>
    <w:rsid w:val="00F26598"/>
    <w:rsid w:val="00F26FC4"/>
    <w:rsid w:val="00F27E02"/>
    <w:rsid w:val="00F30BDF"/>
    <w:rsid w:val="00F339E7"/>
    <w:rsid w:val="00F4096E"/>
    <w:rsid w:val="00F42AA5"/>
    <w:rsid w:val="00F47D72"/>
    <w:rsid w:val="00F60024"/>
    <w:rsid w:val="00F61F90"/>
    <w:rsid w:val="00F64046"/>
    <w:rsid w:val="00F66A7F"/>
    <w:rsid w:val="00F83B92"/>
    <w:rsid w:val="00F8473D"/>
    <w:rsid w:val="00F91BD9"/>
    <w:rsid w:val="00F9625B"/>
    <w:rsid w:val="00F97A7C"/>
    <w:rsid w:val="00FA3348"/>
    <w:rsid w:val="00FA5F00"/>
    <w:rsid w:val="00FB2243"/>
    <w:rsid w:val="00FC46E4"/>
    <w:rsid w:val="00FC5070"/>
    <w:rsid w:val="00FC66DC"/>
    <w:rsid w:val="00FC7277"/>
    <w:rsid w:val="00FD08D2"/>
    <w:rsid w:val="00FD1E1B"/>
    <w:rsid w:val="00FD2AF1"/>
    <w:rsid w:val="00FD4FA9"/>
    <w:rsid w:val="00FE118E"/>
    <w:rsid w:val="00FE2603"/>
    <w:rsid w:val="00FE4CDD"/>
    <w:rsid w:val="00FE68A5"/>
    <w:rsid w:val="00FF450F"/>
    <w:rsid w:val="00FF6133"/>
    <w:rsid w:val="00FF70D4"/>
    <w:rsid w:val="00FF7D55"/>
    <w:rsid w:val="03CF4710"/>
    <w:rsid w:val="086EED66"/>
    <w:rsid w:val="0B693548"/>
    <w:rsid w:val="0C46454C"/>
    <w:rsid w:val="0DA2FF9A"/>
    <w:rsid w:val="1E7F13F4"/>
    <w:rsid w:val="25BABBA2"/>
    <w:rsid w:val="270A929A"/>
    <w:rsid w:val="29CFB981"/>
    <w:rsid w:val="41998E7A"/>
    <w:rsid w:val="46D37696"/>
    <w:rsid w:val="4AD78D32"/>
    <w:rsid w:val="55052EB2"/>
    <w:rsid w:val="57490FDA"/>
    <w:rsid w:val="579C49EA"/>
    <w:rsid w:val="58640B7A"/>
    <w:rsid w:val="5DB8B7C4"/>
    <w:rsid w:val="70E844D6"/>
    <w:rsid w:val="7442DE52"/>
    <w:rsid w:val="7716D798"/>
    <w:rsid w:val="7B0F0C15"/>
    <w:rsid w:val="7DB4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3B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DF29FA"/>
    <w:pPr>
      <w:spacing w:after="200"/>
    </w:pPr>
    <w:rPr>
      <w:i/>
      <w:iCs/>
      <w:color w:val="1F497D" w:themeColor="text2"/>
      <w:sz w:val="18"/>
      <w:szCs w:val="18"/>
    </w:rPr>
  </w:style>
  <w:style w:type="paragraph" w:styleId="Header">
    <w:name w:val="header"/>
    <w:basedOn w:val="Normal"/>
    <w:link w:val="HeaderChar"/>
    <w:uiPriority w:val="99"/>
    <w:semiHidden/>
    <w:unhideWhenUsed/>
    <w:rsid w:val="003A6D2C"/>
    <w:pPr>
      <w:tabs>
        <w:tab w:val="center" w:pos="4680"/>
        <w:tab w:val="right" w:pos="9360"/>
      </w:tabs>
    </w:pPr>
  </w:style>
  <w:style w:type="character" w:customStyle="1" w:styleId="HeaderChar">
    <w:name w:val="Header Char"/>
    <w:basedOn w:val="DefaultParagraphFont"/>
    <w:link w:val="Header"/>
    <w:uiPriority w:val="99"/>
    <w:semiHidden/>
    <w:rsid w:val="003A6D2C"/>
    <w:rPr>
      <w:rFonts w:ascii="Times New Roman" w:eastAsia="Times New Roman" w:hAnsi="Times New Roman" w:cs="Times New Roman"/>
    </w:rPr>
  </w:style>
  <w:style w:type="paragraph" w:styleId="Footer">
    <w:name w:val="footer"/>
    <w:basedOn w:val="Normal"/>
    <w:link w:val="FooterChar"/>
    <w:uiPriority w:val="99"/>
    <w:semiHidden/>
    <w:unhideWhenUsed/>
    <w:rsid w:val="003A6D2C"/>
    <w:pPr>
      <w:tabs>
        <w:tab w:val="center" w:pos="4680"/>
        <w:tab w:val="right" w:pos="9360"/>
      </w:tabs>
    </w:pPr>
  </w:style>
  <w:style w:type="character" w:customStyle="1" w:styleId="FooterChar">
    <w:name w:val="Footer Char"/>
    <w:basedOn w:val="DefaultParagraphFont"/>
    <w:link w:val="Footer"/>
    <w:uiPriority w:val="99"/>
    <w:semiHidden/>
    <w:rsid w:val="003A6D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4622">
      <w:bodyDiv w:val="1"/>
      <w:marLeft w:val="0"/>
      <w:marRight w:val="0"/>
      <w:marTop w:val="0"/>
      <w:marBottom w:val="0"/>
      <w:divBdr>
        <w:top w:val="none" w:sz="0" w:space="0" w:color="auto"/>
        <w:left w:val="none" w:sz="0" w:space="0" w:color="auto"/>
        <w:bottom w:val="none" w:sz="0" w:space="0" w:color="auto"/>
        <w:right w:val="none" w:sz="0" w:space="0" w:color="auto"/>
      </w:divBdr>
    </w:div>
    <w:div w:id="211498894">
      <w:bodyDiv w:val="1"/>
      <w:marLeft w:val="0"/>
      <w:marRight w:val="0"/>
      <w:marTop w:val="0"/>
      <w:marBottom w:val="0"/>
      <w:divBdr>
        <w:top w:val="none" w:sz="0" w:space="0" w:color="auto"/>
        <w:left w:val="none" w:sz="0" w:space="0" w:color="auto"/>
        <w:bottom w:val="none" w:sz="0" w:space="0" w:color="auto"/>
        <w:right w:val="none" w:sz="0" w:space="0" w:color="auto"/>
      </w:divBdr>
    </w:div>
    <w:div w:id="251285418">
      <w:bodyDiv w:val="1"/>
      <w:marLeft w:val="0"/>
      <w:marRight w:val="0"/>
      <w:marTop w:val="0"/>
      <w:marBottom w:val="0"/>
      <w:divBdr>
        <w:top w:val="none" w:sz="0" w:space="0" w:color="auto"/>
        <w:left w:val="none" w:sz="0" w:space="0" w:color="auto"/>
        <w:bottom w:val="none" w:sz="0" w:space="0" w:color="auto"/>
        <w:right w:val="none" w:sz="0" w:space="0" w:color="auto"/>
      </w:divBdr>
    </w:div>
    <w:div w:id="1319532004">
      <w:bodyDiv w:val="1"/>
      <w:marLeft w:val="0"/>
      <w:marRight w:val="0"/>
      <w:marTop w:val="0"/>
      <w:marBottom w:val="0"/>
      <w:divBdr>
        <w:top w:val="none" w:sz="0" w:space="0" w:color="auto"/>
        <w:left w:val="none" w:sz="0" w:space="0" w:color="auto"/>
        <w:bottom w:val="none" w:sz="0" w:space="0" w:color="auto"/>
        <w:right w:val="none" w:sz="0" w:space="0" w:color="auto"/>
      </w:divBdr>
    </w:div>
    <w:div w:id="1402366483">
      <w:bodyDiv w:val="1"/>
      <w:marLeft w:val="0"/>
      <w:marRight w:val="0"/>
      <w:marTop w:val="0"/>
      <w:marBottom w:val="0"/>
      <w:divBdr>
        <w:top w:val="none" w:sz="0" w:space="0" w:color="auto"/>
        <w:left w:val="none" w:sz="0" w:space="0" w:color="auto"/>
        <w:bottom w:val="none" w:sz="0" w:space="0" w:color="auto"/>
        <w:right w:val="none" w:sz="0" w:space="0" w:color="auto"/>
      </w:divBdr>
    </w:div>
    <w:div w:id="1508130414">
      <w:bodyDiv w:val="1"/>
      <w:marLeft w:val="0"/>
      <w:marRight w:val="0"/>
      <w:marTop w:val="0"/>
      <w:marBottom w:val="0"/>
      <w:divBdr>
        <w:top w:val="none" w:sz="0" w:space="0" w:color="auto"/>
        <w:left w:val="none" w:sz="0" w:space="0" w:color="auto"/>
        <w:bottom w:val="none" w:sz="0" w:space="0" w:color="auto"/>
        <w:right w:val="none" w:sz="0" w:space="0" w:color="auto"/>
      </w:divBdr>
    </w:div>
    <w:div w:id="1627614641">
      <w:bodyDiv w:val="1"/>
      <w:marLeft w:val="0"/>
      <w:marRight w:val="0"/>
      <w:marTop w:val="0"/>
      <w:marBottom w:val="0"/>
      <w:divBdr>
        <w:top w:val="none" w:sz="0" w:space="0" w:color="auto"/>
        <w:left w:val="none" w:sz="0" w:space="0" w:color="auto"/>
        <w:bottom w:val="none" w:sz="0" w:space="0" w:color="auto"/>
        <w:right w:val="none" w:sz="0" w:space="0" w:color="auto"/>
      </w:divBdr>
    </w:div>
    <w:div w:id="1914314653">
      <w:bodyDiv w:val="1"/>
      <w:marLeft w:val="0"/>
      <w:marRight w:val="0"/>
      <w:marTop w:val="0"/>
      <w:marBottom w:val="0"/>
      <w:divBdr>
        <w:top w:val="none" w:sz="0" w:space="0" w:color="auto"/>
        <w:left w:val="none" w:sz="0" w:space="0" w:color="auto"/>
        <w:bottom w:val="none" w:sz="0" w:space="0" w:color="auto"/>
        <w:right w:val="none" w:sz="0" w:space="0" w:color="auto"/>
      </w:divBdr>
    </w:div>
    <w:div w:id="202401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7A5C52-B0B4-41A2-AF28-01CECFCB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Philippe Garneau</cp:lastModifiedBy>
  <cp:revision>2</cp:revision>
  <dcterms:created xsi:type="dcterms:W3CDTF">2018-09-12T02:38:00Z</dcterms:created>
  <dcterms:modified xsi:type="dcterms:W3CDTF">2018-09-12T02:38:00Z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2018-09-10T00:00:00Z</vt:filetime>
  </property>
</Properties>
</file>