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B83" w:rsidRPr="00984B83" w:rsidRDefault="00984B83" w:rsidP="000B3F11">
      <w:pPr>
        <w:pStyle w:val="Default"/>
        <w:jc w:val="center"/>
      </w:pPr>
      <w:r w:rsidRPr="00984B83">
        <w:rPr>
          <w:b/>
          <w:bCs/>
          <w:i/>
          <w:iCs/>
        </w:rPr>
        <w:t>ЗАДАНИЕ ЗА ДИПЛОМЕН ПРОЕКТ</w:t>
      </w:r>
    </w:p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>ДЪРЖАВЕН ИЗПИТ ЗА ПРИДОБИВАНЕ НА ТРЕТА СТЕПЕН НА ПРОФЕСИОНАЛНА КВАЛИФИКАЦИЯ – ЧАСТ ПО ТЕОРИЯ НА ПРОФЕСИЯТА</w:t>
      </w:r>
    </w:p>
    <w:p w:rsidR="00552314" w:rsidRPr="00984B83" w:rsidRDefault="00552314" w:rsidP="000B3F11">
      <w:pPr>
        <w:pStyle w:val="Default"/>
        <w:jc w:val="center"/>
      </w:pPr>
    </w:p>
    <w:p w:rsidR="00984B83" w:rsidRPr="008B4EEE" w:rsidRDefault="00984B83" w:rsidP="008B4EEE">
      <w:pPr>
        <w:pStyle w:val="Default"/>
        <w:jc w:val="center"/>
        <w:rPr>
          <w:b/>
          <w:i/>
        </w:rPr>
      </w:pPr>
      <w:r w:rsidRPr="008B4EEE">
        <w:rPr>
          <w:b/>
          <w:bCs/>
          <w:i/>
          <w:iCs/>
        </w:rPr>
        <w:t>по професия код</w:t>
      </w:r>
      <w:r w:rsidR="00F15FE2">
        <w:rPr>
          <w:b/>
          <w:bCs/>
          <w:i/>
          <w:iCs/>
        </w:rPr>
        <w:t xml:space="preserve"> 481030</w:t>
      </w:r>
      <w:r w:rsidRPr="008B4EEE">
        <w:rPr>
          <w:b/>
          <w:bCs/>
          <w:i/>
          <w:iCs/>
        </w:rPr>
        <w:t xml:space="preserve"> </w:t>
      </w:r>
      <w:r w:rsidRPr="008B4EEE">
        <w:rPr>
          <w:b/>
          <w:i/>
          <w:iCs/>
        </w:rPr>
        <w:t xml:space="preserve"> </w:t>
      </w:r>
      <w:r w:rsidR="00932575" w:rsidRPr="008B4EEE">
        <w:rPr>
          <w:b/>
          <w:i/>
        </w:rPr>
        <w:t xml:space="preserve"> „</w:t>
      </w:r>
      <w:r w:rsidR="00F15FE2">
        <w:rPr>
          <w:b/>
          <w:i/>
        </w:rPr>
        <w:t>Приложен програмист</w:t>
      </w:r>
      <w:r w:rsidR="00932575" w:rsidRPr="008B4EEE">
        <w:rPr>
          <w:b/>
          <w:i/>
        </w:rPr>
        <w:t>“</w:t>
      </w:r>
    </w:p>
    <w:p w:rsidR="00984B83" w:rsidRDefault="00984B83" w:rsidP="008B4EEE">
      <w:pPr>
        <w:pStyle w:val="Default"/>
        <w:jc w:val="center"/>
        <w:rPr>
          <w:b/>
          <w:i/>
          <w:iCs/>
        </w:rPr>
      </w:pPr>
      <w:r w:rsidRPr="008B4EEE">
        <w:rPr>
          <w:b/>
          <w:bCs/>
          <w:i/>
          <w:iCs/>
        </w:rPr>
        <w:t xml:space="preserve">специалност код </w:t>
      </w:r>
      <w:r w:rsidR="008B4EEE" w:rsidRPr="008B4EEE">
        <w:rPr>
          <w:b/>
          <w:i/>
          <w:iCs/>
        </w:rPr>
        <w:t xml:space="preserve">код </w:t>
      </w:r>
      <w:r w:rsidR="00F15FE2" w:rsidRPr="00F15FE2">
        <w:rPr>
          <w:b/>
          <w:i/>
          <w:iCs/>
        </w:rPr>
        <w:t>481030</w:t>
      </w:r>
      <w:r w:rsidR="00F15FE2">
        <w:rPr>
          <w:b/>
          <w:i/>
          <w:iCs/>
        </w:rPr>
        <w:t>1</w:t>
      </w:r>
      <w:r w:rsidR="00F15FE2" w:rsidRPr="00F15FE2">
        <w:rPr>
          <w:b/>
          <w:i/>
          <w:iCs/>
        </w:rPr>
        <w:t xml:space="preserve"> </w:t>
      </w:r>
      <w:r w:rsidR="008B4EEE" w:rsidRPr="008B4EEE">
        <w:rPr>
          <w:b/>
          <w:i/>
          <w:iCs/>
        </w:rPr>
        <w:t xml:space="preserve"> „</w:t>
      </w:r>
      <w:r w:rsidR="00F15FE2">
        <w:rPr>
          <w:b/>
          <w:i/>
          <w:iCs/>
        </w:rPr>
        <w:t>Приоложно програмиране</w:t>
      </w:r>
      <w:r w:rsidR="008B4EEE" w:rsidRPr="008B4EEE">
        <w:rPr>
          <w:b/>
          <w:i/>
          <w:iCs/>
        </w:rPr>
        <w:t>“</w:t>
      </w:r>
    </w:p>
    <w:p w:rsidR="00552314" w:rsidRPr="008B4EEE" w:rsidRDefault="00552314" w:rsidP="008B4EEE">
      <w:pPr>
        <w:pStyle w:val="Default"/>
        <w:jc w:val="center"/>
        <w:rPr>
          <w:b/>
          <w:i/>
        </w:rPr>
      </w:pPr>
    </w:p>
    <w:p w:rsidR="00984B83" w:rsidRPr="00962D20" w:rsidRDefault="00962D20" w:rsidP="00A1687B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743FDA">
        <w:rPr>
          <w:iCs/>
        </w:rPr>
        <w:t>Елонка Красимирова Назърова</w:t>
      </w:r>
      <w:r w:rsidR="00D5357E">
        <w:t>,</w:t>
      </w:r>
      <w:r w:rsidR="00C46848">
        <w:rPr>
          <w:iCs/>
        </w:rPr>
        <w:t xml:space="preserve"> учени</w:t>
      </w:r>
      <w:r w:rsidR="00743FDA">
        <w:rPr>
          <w:iCs/>
        </w:rPr>
        <w:t>ч</w:t>
      </w:r>
      <w:r w:rsidR="004D280E">
        <w:rPr>
          <w:iCs/>
        </w:rPr>
        <w:t>к</w:t>
      </w:r>
      <w:r w:rsidR="00743FDA">
        <w:rPr>
          <w:iCs/>
        </w:rPr>
        <w:t>а</w:t>
      </w:r>
      <w:bookmarkStart w:id="0" w:name="_GoBack"/>
      <w:bookmarkEnd w:id="0"/>
      <w:r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 xml:space="preserve">от </w:t>
      </w:r>
      <w:r w:rsidR="005B0F87">
        <w:rPr>
          <w:iCs/>
          <w:lang w:val="en-US"/>
        </w:rPr>
        <w:t>XII</w:t>
      </w:r>
      <w:r w:rsidR="00A83DF1">
        <w:rPr>
          <w:iCs/>
          <w:vertAlign w:val="superscript"/>
        </w:rPr>
        <w:t>а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0372C3">
      <w:pPr>
        <w:pStyle w:val="a0"/>
      </w:pPr>
      <w:r w:rsidRPr="000372C3">
        <w:t>Тема</w:t>
      </w:r>
      <w:r w:rsidRPr="00055057">
        <w:t xml:space="preserve">: </w:t>
      </w:r>
    </w:p>
    <w:p w:rsidR="00DC4F88" w:rsidRPr="00B0225D" w:rsidRDefault="00CB1356" w:rsidP="00055057">
      <w:pPr>
        <w:rPr>
          <w:lang w:val="en-US"/>
        </w:rPr>
      </w:pPr>
      <w:r w:rsidRPr="00CB1356">
        <w:t>Анализ на емоции в текст (Sentiment Analysis). Разработване на приложение „Анализатор на отзиви“, което пр</w:t>
      </w:r>
      <w:r>
        <w:t>иема потребителски текст</w:t>
      </w:r>
      <w:r w:rsidRPr="00CB1356">
        <w:t>, анализира съдържанието чрез NLP и класифицира резултата като „Позитивен“, „Негативен“ или „Неутрален“, като визуализира изхода.</w:t>
      </w:r>
    </w:p>
    <w:p w:rsidR="00904A00" w:rsidRDefault="00055057" w:rsidP="000372C3">
      <w:pPr>
        <w:pStyle w:val="a0"/>
        <w:rPr>
          <w:lang w:val="en-US"/>
        </w:rPr>
      </w:pPr>
      <w:r>
        <w:t>В</w:t>
      </w:r>
      <w:r w:rsidR="00984B83" w:rsidRPr="00984B83">
        <w:t>ходни данни</w:t>
      </w:r>
      <w:r w:rsidR="00904A00">
        <w:rPr>
          <w:lang w:val="en-US"/>
        </w:rPr>
        <w:t>:</w:t>
      </w:r>
    </w:p>
    <w:p w:rsidR="00904A00" w:rsidRDefault="00CB1356" w:rsidP="00A83DF1">
      <w:r w:rsidRPr="00CB1356">
        <w:t>Обработката на естествен език (NLP) позволява автоматично извличане на смисъл, настроение и тенденции от текстови данни. Един от най-често използваните практически случаи е sentiment analysis – класификация на коментари, мнения и отзиви на клиенти. Основните стъпки включват предобработка на текста (нормализация, премахване на шум, токенизация), извличане на характеристики и класификация чрез статистически/ML модели или готови езикови модели. При анализ на отзиви приложението трябва да предоставя лесен начин за въвеждане на текст и/или извличане на текст от URL, след което да показва ясна оценка и визуална интерпретация на резултатите.</w:t>
      </w:r>
    </w:p>
    <w:p w:rsidR="00055057" w:rsidRDefault="00055057" w:rsidP="000372C3">
      <w:pPr>
        <w:pStyle w:val="a0"/>
        <w:rPr>
          <w:lang w:val="en-US"/>
        </w:rPr>
      </w:pPr>
      <w:r w:rsidRPr="00984B83">
        <w:t>Изисквания за разработката на дипломния проект</w:t>
      </w:r>
      <w:r>
        <w:rPr>
          <w:lang w:val="en-US"/>
        </w:rPr>
        <w:t>:</w:t>
      </w:r>
    </w:p>
    <w:p w:rsidR="00055057" w:rsidRDefault="00055057" w:rsidP="00055057">
      <w:pPr>
        <w:rPr>
          <w:b/>
          <w:bCs/>
          <w:i/>
          <w:iCs/>
          <w:lang w:val="en-US"/>
        </w:rPr>
      </w:pPr>
      <w:r>
        <w:t xml:space="preserve">Дипломният проект е теоретико-практическа разработка на темата, възложена с настоящото индивидуално задание на основание </w:t>
      </w:r>
      <w:r w:rsidR="00E22D2E">
        <w:rPr>
          <w:color w:val="000000"/>
        </w:rPr>
        <w:t>заповед</w:t>
      </w:r>
      <w:r>
        <w:rPr>
          <w:color w:val="000000"/>
        </w:rPr>
        <w:t xml:space="preserve"> №</w:t>
      </w:r>
      <w:r w:rsidR="00E22D2E">
        <w:rPr>
          <w:color w:val="000000"/>
        </w:rPr>
        <w:t xml:space="preserve"> РД</w:t>
      </w:r>
      <w:r w:rsidRPr="009E32CF">
        <w:rPr>
          <w:color w:val="000000"/>
        </w:rPr>
        <w:t>-08-</w:t>
      </w:r>
      <w:r w:rsidR="00E22D2E">
        <w:rPr>
          <w:color w:val="000000"/>
        </w:rPr>
        <w:t>230</w:t>
      </w:r>
      <w:r>
        <w:rPr>
          <w:color w:val="000000"/>
        </w:rPr>
        <w:t>/</w:t>
      </w:r>
      <w:r w:rsidR="00E22D2E">
        <w:rPr>
          <w:color w:val="000000"/>
        </w:rPr>
        <w:t>1</w:t>
      </w:r>
      <w:r w:rsidRPr="009E32CF">
        <w:rPr>
          <w:color w:val="000000"/>
        </w:rPr>
        <w:t>8.1</w:t>
      </w:r>
      <w:r w:rsidR="00E22D2E">
        <w:rPr>
          <w:color w:val="000000"/>
        </w:rPr>
        <w:t xml:space="preserve">2.2025 </w:t>
      </w:r>
      <w:r w:rsidRPr="009E32CF">
        <w:rPr>
          <w:color w:val="000000"/>
        </w:rPr>
        <w:t>г.</w:t>
      </w:r>
      <w:r w:rsidR="00E22D2E">
        <w:rPr>
          <w:color w:val="000000"/>
        </w:rPr>
        <w:t xml:space="preserve"> </w:t>
      </w:r>
      <w:r>
        <w:rPr>
          <w:color w:val="000000"/>
        </w:rPr>
        <w:t>на директора на ПГЕЕ, гр. Банско</w:t>
      </w:r>
      <w:r>
        <w:t xml:space="preserve">. В съответствие с чл. 1 ал. 5 </w:t>
      </w:r>
      <w:r>
        <w:rPr>
          <w:color w:val="000000"/>
        </w:rPr>
        <w:t xml:space="preserve">от Наредба №1  от 19.02.2020г. за организацията и провеждането на  изпитите за придобиване на професионална квалификация, разработката трябва да се състои от </w:t>
      </w:r>
      <w:r>
        <w:t xml:space="preserve"> две части - теоретична част и практическа част.</w:t>
      </w:r>
    </w:p>
    <w:p w:rsidR="00904A00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="00984B83" w:rsidRPr="00055057">
        <w:t>указания за изпълнение</w:t>
      </w:r>
      <w:r>
        <w:t xml:space="preserve"> на практическата част:</w:t>
      </w:r>
    </w:p>
    <w:p w:rsidR="00CB1356" w:rsidRDefault="00CB1356" w:rsidP="00CB1356">
      <w:r>
        <w:t>Практическата част трябва да представлява работещо приложение „Анализатор на отзиви“ с потребителски интерфейс и модул за NLP анализ.</w:t>
      </w:r>
    </w:p>
    <w:p w:rsidR="00CB1356" w:rsidRDefault="00CB1356" w:rsidP="00CB1356">
      <w:r>
        <w:t>Приложението трябва да реализира следните задължителни функционалности:  въвеждане на данни;  предобработка на текста; класификация на настроението: определяне на клас „Позитивен“, „Негативен“ ,  „Неутрален“  и/или други с изчисляване на оценка/вероятност</w:t>
      </w:r>
      <w:r w:rsidR="00CE751F">
        <w:t>; в</w:t>
      </w:r>
      <w:r>
        <w:t>изуализация на резултата</w:t>
      </w:r>
    </w:p>
    <w:p w:rsidR="00055057" w:rsidRPr="00055057" w:rsidRDefault="00CB1356" w:rsidP="00CB1356">
      <w:pPr>
        <w:rPr>
          <w:lang w:val="en-US"/>
        </w:rPr>
      </w:pPr>
      <w:r>
        <w:t>Приложението трябва да може да се демонстрира на локална машина или тестов сървър, като се предоставя кратко ръководство за стартиране (инструкции за зависимости/модел и примерни входове за тест).</w:t>
      </w:r>
    </w:p>
    <w:p w:rsidR="00055057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Pr="00055057">
        <w:t>указания за изпълнение</w:t>
      </w:r>
      <w:r>
        <w:t xml:space="preserve"> на теоретичната част:</w:t>
      </w:r>
    </w:p>
    <w:p w:rsidR="00055057" w:rsidRPr="007E2F13" w:rsidRDefault="00055057" w:rsidP="00055057">
      <w:r>
        <w:t xml:space="preserve">Теоретичната част </w:t>
      </w:r>
      <w:r w:rsidRPr="007E2F13">
        <w:t xml:space="preserve">на дипломния проект </w:t>
      </w:r>
      <w:r>
        <w:t xml:space="preserve">трябва да представлява писмена работа, която се </w:t>
      </w:r>
      <w:r w:rsidR="00D445A4">
        <w:t xml:space="preserve">състои </w:t>
      </w:r>
      <w:r>
        <w:t xml:space="preserve">от следните структурни единици - </w:t>
      </w:r>
      <w:r w:rsidRPr="007E2F13">
        <w:t>титулна страница</w:t>
      </w:r>
      <w:r>
        <w:t xml:space="preserve">, </w:t>
      </w:r>
      <w:r w:rsidRPr="007E2F13">
        <w:t>съдържание</w:t>
      </w:r>
      <w:r>
        <w:t xml:space="preserve">, </w:t>
      </w:r>
      <w:r w:rsidRPr="007E2F13">
        <w:t>увод (въведение)</w:t>
      </w:r>
      <w:r>
        <w:t xml:space="preserve">, </w:t>
      </w:r>
      <w:r w:rsidRPr="007E2F13">
        <w:t>основна част</w:t>
      </w:r>
      <w:r>
        <w:t xml:space="preserve">, </w:t>
      </w:r>
      <w:r w:rsidRPr="007E2F13">
        <w:t>заключение</w:t>
      </w:r>
      <w:r>
        <w:t xml:space="preserve">, </w:t>
      </w:r>
      <w:r w:rsidRPr="007E2F13">
        <w:t>списък на използваната литература</w:t>
      </w:r>
      <w:r>
        <w:t xml:space="preserve"> и </w:t>
      </w:r>
      <w:r w:rsidRPr="007E2F13">
        <w:t>приложения.</w:t>
      </w:r>
    </w:p>
    <w:p w:rsidR="00055057" w:rsidRPr="007E2F13" w:rsidRDefault="00055057" w:rsidP="00055057">
      <w:r w:rsidRPr="007E2F13">
        <w:lastRenderedPageBreak/>
        <w:t>Титулната страница съдържа наименование на училището, нас</w:t>
      </w:r>
      <w:r>
        <w:t xml:space="preserve">елено място, тема на дипломния </w:t>
      </w:r>
      <w:r w:rsidRPr="007E2F13">
        <w:t>проект, трите имена на ученика, професия и специалност, име и фамилия на ръководителя/консултанта.</w:t>
      </w:r>
    </w:p>
    <w:p w:rsidR="00055057" w:rsidRPr="007E2F13" w:rsidRDefault="00055057" w:rsidP="00055057">
      <w:r w:rsidRPr="007E2F13">
        <w:t xml:space="preserve">Уводът (въведение) съдържа кратко </w:t>
      </w:r>
      <w:r w:rsidRPr="00055057">
        <w:t>описание</w:t>
      </w:r>
      <w:r w:rsidRPr="007E2F13">
        <w:t xml:space="preserve"> на основните цели и резултати.</w:t>
      </w:r>
    </w:p>
    <w:p w:rsidR="00055057" w:rsidRPr="007E2F13" w:rsidRDefault="00055057" w:rsidP="00055057">
      <w:r>
        <w:t>Основна част – ф</w:t>
      </w:r>
      <w:r w:rsidRPr="007E2F13">
        <w:t>ормулира се целта на дипломния проект и з</w:t>
      </w:r>
      <w:r>
        <w:t xml:space="preserve">адачите, които трябва да бъдат </w:t>
      </w:r>
      <w:r w:rsidRPr="007E2F13">
        <w:t xml:space="preserve">решени, за да се постигне тази цел. Съдържа описание и анализ </w:t>
      </w:r>
      <w:r>
        <w:t xml:space="preserve">на известните решения като се </w:t>
      </w:r>
      <w:r w:rsidRPr="007E2F13">
        <w:t>цитират съответните литературни източници. Съдържа описание</w:t>
      </w:r>
      <w:r w:rsidRPr="00272A03">
        <w:t xml:space="preserve"> </w:t>
      </w:r>
      <w:r>
        <w:t xml:space="preserve">и </w:t>
      </w:r>
      <w:r w:rsidRPr="00272A03">
        <w:t>аргумент</w:t>
      </w:r>
      <w:r>
        <w:t xml:space="preserve">ация на избора на технологии, алгоритми и програмни решения за конкретната разработка. </w:t>
      </w:r>
      <w:r w:rsidRPr="007E2F13">
        <w:t>Съдържа принос</w:t>
      </w:r>
      <w:r>
        <w:t xml:space="preserve">ите на дипломния проект, които </w:t>
      </w:r>
      <w:r w:rsidRPr="007E2F13">
        <w:t>трябва да бъдат така формулирани, че да се вижда кои от поставените задачи са успешно решени.</w:t>
      </w:r>
    </w:p>
    <w:p w:rsidR="00055057" w:rsidRPr="007E2F13" w:rsidRDefault="00055057" w:rsidP="00055057">
      <w:r w:rsidRPr="007E2F13">
        <w:t>Заключението съдържа изводи и предложения за доразвиване</w:t>
      </w:r>
      <w:r>
        <w:t xml:space="preserve"> на проекта и възможностите за </w:t>
      </w:r>
      <w:r w:rsidRPr="007E2F13">
        <w:t>неговото приложение.</w:t>
      </w:r>
    </w:p>
    <w:p w:rsidR="00055057" w:rsidRPr="007E2F13" w:rsidRDefault="00055057" w:rsidP="00055057">
      <w:r w:rsidRPr="007E2F13">
        <w:t xml:space="preserve">Списъкът с използваната литература включва цитираната и използвана в </w:t>
      </w:r>
      <w:r>
        <w:t>съдържателната част</w:t>
      </w:r>
      <w:r w:rsidRPr="007E2F13">
        <w:t xml:space="preserve"> на дипломния проект литература. Започва на отделна страница от основния текст. При имената на авторите първо се изписва фамилията. Всички описания в списъка с използваните източници трябва да са подредени по азбучен ред според фамилията на първия автор на всяка публикация.</w:t>
      </w:r>
    </w:p>
    <w:p w:rsidR="00055057" w:rsidRPr="007E2F13" w:rsidRDefault="00055057" w:rsidP="00055057">
      <w:r w:rsidRPr="007E2F13">
        <w:t>Приложенията съдържат документация, която не е намерила място в текста поради ограниченията в обема й или за по-добра прегледност подредба. В текста трябва да има препратка към всички приложения.</w:t>
      </w:r>
    </w:p>
    <w:p w:rsidR="00055057" w:rsidRPr="00962D20" w:rsidRDefault="00055057" w:rsidP="00055057">
      <w:r>
        <w:t xml:space="preserve">Писмената разработка </w:t>
      </w:r>
      <w:r w:rsidRPr="007E2F13">
        <w:t>на дипломния проект</w:t>
      </w:r>
      <w:r>
        <w:t xml:space="preserve"> трябва да е с обем не по-малко от 30 страници ф</w:t>
      </w:r>
      <w:r w:rsidRPr="007E2F13">
        <w:t>ормат: А4</w:t>
      </w:r>
      <w:r>
        <w:t xml:space="preserve"> с б</w:t>
      </w:r>
      <w:r w:rsidRPr="007E2F13">
        <w:t xml:space="preserve">рой </w:t>
      </w:r>
      <w:r>
        <w:t xml:space="preserve">на </w:t>
      </w:r>
      <w:r w:rsidRPr="007E2F13">
        <w:t>редове</w:t>
      </w:r>
      <w:r>
        <w:t>те</w:t>
      </w:r>
      <w:r w:rsidRPr="007E2F13">
        <w:t xml:space="preserve"> в </w:t>
      </w:r>
      <w:r>
        <w:t xml:space="preserve">1 </w:t>
      </w:r>
      <w:r w:rsidRPr="007E2F13">
        <w:t>стр.</w:t>
      </w:r>
      <w:r>
        <w:t xml:space="preserve"> </w:t>
      </w:r>
      <w:r w:rsidRPr="007E2F13">
        <w:t xml:space="preserve"> 30</w:t>
      </w:r>
      <w:r>
        <w:t>,</w:t>
      </w:r>
      <w:r w:rsidRPr="007E2F13">
        <w:t xml:space="preserve"> </w:t>
      </w:r>
      <w:r>
        <w:t>б</w:t>
      </w:r>
      <w:r w:rsidRPr="007E2F13">
        <w:t>рой на знаците</w:t>
      </w:r>
      <w:r>
        <w:t xml:space="preserve"> – не по-малко от</w:t>
      </w:r>
      <w:r w:rsidRPr="007E2F13">
        <w:t xml:space="preserve"> 60 знака в ред</w:t>
      </w:r>
      <w:r>
        <w:t xml:space="preserve"> при о</w:t>
      </w:r>
      <w:r w:rsidRPr="007E2F13">
        <w:t>бщ брой на знаците в 1 стр. 1800 – 2000 знака</w:t>
      </w:r>
      <w:r>
        <w:t xml:space="preserve"> и  шрифт </w:t>
      </w:r>
      <w:r w:rsidRPr="006C7675">
        <w:rPr>
          <w:lang w:val="en-US"/>
        </w:rPr>
        <w:t>Times New Roman</w:t>
      </w:r>
      <w:r w:rsidR="006C7675">
        <w:t xml:space="preserve"> 12</w:t>
      </w:r>
      <w:r>
        <w:t>.</w:t>
      </w:r>
    </w:p>
    <w:p w:rsidR="00984B83" w:rsidRPr="008348E6" w:rsidRDefault="00984B83" w:rsidP="000372C3">
      <w:pPr>
        <w:pStyle w:val="a0"/>
      </w:pPr>
      <w:r w:rsidRPr="008348E6">
        <w:t xml:space="preserve">График за изпълнение: </w:t>
      </w:r>
    </w:p>
    <w:p w:rsidR="00055057" w:rsidRDefault="00A1687B" w:rsidP="000372C3">
      <w:pPr>
        <w:pStyle w:val="a0"/>
      </w:pPr>
      <w:r>
        <w:t>Д</w:t>
      </w:r>
      <w:r w:rsidR="00984B83" w:rsidRPr="008348E6">
        <w:t>ата на възлагане на дипломния проект</w:t>
      </w:r>
      <w:r w:rsidR="00055057">
        <w:t>:</w:t>
      </w:r>
    </w:p>
    <w:p w:rsidR="00552314" w:rsidRPr="008348E6" w:rsidRDefault="00984B83" w:rsidP="00055057">
      <w:pPr>
        <w:pStyle w:val="a2"/>
      </w:pPr>
      <w:r w:rsidRPr="008348E6">
        <w:t xml:space="preserve"> </w:t>
      </w:r>
      <w:r w:rsidR="000372C3">
        <w:t>2</w:t>
      </w:r>
      <w:r w:rsidR="00E22D2E">
        <w:t>0</w:t>
      </w:r>
      <w:r w:rsidR="008C0F25" w:rsidRPr="008348E6">
        <w:rPr>
          <w:lang w:val="en-US"/>
        </w:rPr>
        <w:t>.01.202</w:t>
      </w:r>
      <w:r w:rsidR="000372C3">
        <w:t>6</w:t>
      </w:r>
      <w:r w:rsidR="00055057">
        <w:t xml:space="preserve"> </w:t>
      </w:r>
      <w:r w:rsidR="00D47E97" w:rsidRPr="008348E6">
        <w:t>г.</w:t>
      </w:r>
    </w:p>
    <w:p w:rsidR="00055057" w:rsidRDefault="004E651B" w:rsidP="000372C3">
      <w:pPr>
        <w:pStyle w:val="a0"/>
      </w:pPr>
      <w:r>
        <w:t xml:space="preserve">Дата, място и час за </w:t>
      </w:r>
      <w:r w:rsidR="00984B83" w:rsidRPr="00D45CBC">
        <w:t>консултации</w:t>
      </w:r>
      <w:r w:rsidR="00055057">
        <w:t>:</w:t>
      </w:r>
      <w:r w:rsidR="00984B83" w:rsidRPr="00A1687B">
        <w:t xml:space="preserve"> </w:t>
      </w:r>
      <w:r w:rsidR="00552314" w:rsidRPr="00A1687B">
        <w:t xml:space="preserve">     </w:t>
      </w:r>
      <w:r w:rsidR="00D45CBC">
        <w:rPr>
          <w:lang w:val="en-US"/>
        </w:rPr>
        <w:t xml:space="preserve"> </w:t>
      </w:r>
      <w:r w:rsidR="009B448E" w:rsidRPr="00A1687B">
        <w:t xml:space="preserve"> </w:t>
      </w:r>
      <w:r w:rsidR="00D45CBC">
        <w:tab/>
      </w:r>
    </w:p>
    <w:p w:rsidR="00055057" w:rsidRPr="004E651B" w:rsidRDefault="000866D0" w:rsidP="00055057">
      <w:pPr>
        <w:pStyle w:val="a2"/>
      </w:pPr>
      <w:r>
        <w:rPr>
          <w:rFonts w:eastAsia="Times New Roman"/>
          <w:color w:val="000000"/>
          <w:lang w:eastAsia="bg-BG"/>
        </w:rPr>
        <w:t>0</w:t>
      </w:r>
      <w:r w:rsidR="006356BE">
        <w:rPr>
          <w:rFonts w:eastAsia="Times New Roman"/>
          <w:color w:val="000000"/>
          <w:lang w:val="en-US" w:eastAsia="bg-BG"/>
        </w:rPr>
        <w:t>6</w:t>
      </w:r>
      <w:r>
        <w:rPr>
          <w:rFonts w:eastAsia="Times New Roman"/>
          <w:color w:val="000000"/>
          <w:lang w:eastAsia="bg-BG"/>
        </w:rPr>
        <w:t>.02</w:t>
      </w:r>
      <w:r w:rsidR="00531F59" w:rsidRPr="00531F59">
        <w:rPr>
          <w:rFonts w:eastAsia="Times New Roman"/>
          <w:color w:val="000000"/>
          <w:lang w:eastAsia="bg-BG"/>
        </w:rPr>
        <w:t>.202</w:t>
      </w:r>
      <w:r w:rsidR="00E22D2E">
        <w:rPr>
          <w:rFonts w:eastAsia="Times New Roman"/>
          <w:color w:val="000000"/>
          <w:lang w:eastAsia="bg-BG"/>
        </w:rPr>
        <w:t>6</w:t>
      </w:r>
      <w:r w:rsidR="00531F59" w:rsidRPr="00531F59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055057" w:rsidRPr="004E651B">
        <w:t xml:space="preserve"> 1</w:t>
      </w:r>
      <w:r w:rsidR="000372C3">
        <w:t>4</w:t>
      </w:r>
      <w:r w:rsidR="00055057" w:rsidRPr="004E651B">
        <w:t>.</w:t>
      </w:r>
      <w:r w:rsidR="004E651B">
        <w:t>3</w:t>
      </w:r>
      <w:r w:rsidR="00055057" w:rsidRPr="004E651B">
        <w:t xml:space="preserve">0 часа, кабинет </w:t>
      </w:r>
      <w:r w:rsidR="000372C3">
        <w:t>206</w:t>
      </w:r>
    </w:p>
    <w:p w:rsidR="00055057" w:rsidRPr="004E651B" w:rsidRDefault="006356BE" w:rsidP="00055057">
      <w:pPr>
        <w:pStyle w:val="a2"/>
      </w:pPr>
      <w:r>
        <w:rPr>
          <w:rFonts w:eastAsia="Times New Roman"/>
          <w:color w:val="000000"/>
          <w:lang w:val="en-US" w:eastAsia="bg-BG"/>
        </w:rPr>
        <w:t>06</w:t>
      </w:r>
      <w:r w:rsidR="004E651B" w:rsidRPr="004E651B">
        <w:rPr>
          <w:rFonts w:eastAsia="Times New Roman"/>
          <w:color w:val="000000"/>
          <w:lang w:eastAsia="bg-BG"/>
        </w:rPr>
        <w:t>.0</w:t>
      </w:r>
      <w:r>
        <w:rPr>
          <w:rFonts w:eastAsia="Times New Roman"/>
          <w:color w:val="000000"/>
          <w:lang w:val="en-US" w:eastAsia="bg-BG"/>
        </w:rPr>
        <w:t>3</w:t>
      </w:r>
      <w:r w:rsidR="004E651B" w:rsidRPr="004E651B">
        <w:rPr>
          <w:rFonts w:eastAsia="Times New Roman"/>
          <w:color w:val="000000"/>
          <w:lang w:eastAsia="bg-BG"/>
        </w:rPr>
        <w:t>.202</w:t>
      </w:r>
      <w:r w:rsidR="00E22D2E">
        <w:rPr>
          <w:rFonts w:eastAsia="Times New Roman"/>
          <w:color w:val="000000"/>
          <w:lang w:eastAsia="bg-BG"/>
        </w:rPr>
        <w:t>6</w:t>
      </w:r>
      <w:r w:rsidR="004E651B" w:rsidRPr="004E651B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9B448E" w:rsidRP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9B448E" w:rsidRPr="004E651B">
        <w:tab/>
      </w:r>
    </w:p>
    <w:p w:rsidR="00055057" w:rsidRPr="004E651B" w:rsidRDefault="006356BE" w:rsidP="00055057">
      <w:pPr>
        <w:pStyle w:val="a2"/>
      </w:pPr>
      <w:r>
        <w:rPr>
          <w:lang w:val="en-US"/>
        </w:rPr>
        <w:t>26</w:t>
      </w:r>
      <w:r w:rsidR="00D5098D" w:rsidRPr="004E651B">
        <w:t>.03.202</w:t>
      </w:r>
      <w:r w:rsidR="00E22D2E">
        <w:t>6</w:t>
      </w:r>
      <w:r w:rsidR="00A1687B" w:rsidRPr="004E651B">
        <w:t xml:space="preserve"> г.</w:t>
      </w:r>
      <w:r w:rsid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D12036" w:rsidRPr="004E651B">
        <w:tab/>
      </w:r>
    </w:p>
    <w:p w:rsidR="00055057" w:rsidRPr="004E651B" w:rsidRDefault="000866D0" w:rsidP="004E651B">
      <w:pPr>
        <w:pStyle w:val="a2"/>
      </w:pPr>
      <w:r>
        <w:t>1</w:t>
      </w:r>
      <w:r w:rsidR="00077A69">
        <w:t>1</w:t>
      </w:r>
      <w:r w:rsidR="00D5098D" w:rsidRPr="004E651B">
        <w:t>.0</w:t>
      </w:r>
      <w:r w:rsidR="00B241C6">
        <w:t>4</w:t>
      </w:r>
      <w:r w:rsidR="00D5098D" w:rsidRPr="004E651B">
        <w:t>.202</w:t>
      </w:r>
      <w:r w:rsidR="00E22D2E">
        <w:t>6</w:t>
      </w:r>
      <w:r w:rsidR="00A1687B" w:rsidRPr="004E651B">
        <w:t xml:space="preserve"> г.</w:t>
      </w:r>
      <w:r w:rsidR="009B448E" w:rsidRP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</w:t>
      </w:r>
      <w:r w:rsidR="00DC4F88" w:rsidRPr="004E651B">
        <w:t xml:space="preserve">кабинет </w:t>
      </w:r>
      <w:r w:rsidR="000372C3">
        <w:t>206</w:t>
      </w:r>
    </w:p>
    <w:p w:rsidR="00055057" w:rsidRDefault="004E3D6A" w:rsidP="000372C3">
      <w:pPr>
        <w:pStyle w:val="a0"/>
      </w:pPr>
      <w:r>
        <w:t>К</w:t>
      </w:r>
      <w:r w:rsidR="00984B83" w:rsidRPr="00984B83">
        <w:t>раен срок за предаване на дипломния проект</w:t>
      </w:r>
      <w:r w:rsidR="00055057">
        <w:t>:</w:t>
      </w:r>
    </w:p>
    <w:p w:rsidR="0059448D" w:rsidRDefault="00984B83" w:rsidP="00055057">
      <w:pPr>
        <w:pStyle w:val="a2"/>
      </w:pPr>
      <w:r w:rsidRPr="00984B83">
        <w:rPr>
          <w:b/>
          <w:i/>
        </w:rPr>
        <w:t xml:space="preserve"> </w:t>
      </w:r>
      <w:r w:rsidR="000372C3">
        <w:t>30</w:t>
      </w:r>
      <w:r w:rsidR="00D47E97" w:rsidRPr="00D47E97">
        <w:t>.04.202</w:t>
      </w:r>
      <w:r w:rsidR="000372C3">
        <w:t>6</w:t>
      </w:r>
      <w:r w:rsidR="00B72C35">
        <w:t xml:space="preserve"> </w:t>
      </w:r>
      <w:r w:rsidR="00D47E97" w:rsidRPr="00D47E97">
        <w:t>г.</w:t>
      </w:r>
    </w:p>
    <w:p w:rsidR="00552314" w:rsidRPr="00984B83" w:rsidRDefault="00552314" w:rsidP="00580F65">
      <w:pPr>
        <w:pStyle w:val="Default"/>
        <w:pBdr>
          <w:bottom w:val="single" w:sz="4" w:space="1" w:color="auto"/>
        </w:pBdr>
      </w:pPr>
    </w:p>
    <w:p w:rsidR="0059448D" w:rsidRDefault="0059448D" w:rsidP="00580F65">
      <w:pPr>
        <w:pStyle w:val="Default"/>
        <w:jc w:val="right"/>
        <w:rPr>
          <w:b/>
          <w:bCs/>
          <w:i/>
          <w:iCs/>
        </w:rPr>
      </w:pPr>
    </w:p>
    <w:p w:rsidR="00580F65" w:rsidRDefault="00580F65" w:rsidP="00884E92">
      <w:pPr>
        <w:pStyle w:val="Default"/>
        <w:pBdr>
          <w:top w:val="single" w:sz="4" w:space="1" w:color="auto"/>
          <w:between w:val="single" w:sz="4" w:space="1" w:color="auto"/>
        </w:pBdr>
        <w:jc w:val="right"/>
        <w:rPr>
          <w:b/>
          <w:bCs/>
          <w:i/>
          <w:iCs/>
        </w:rPr>
        <w:sectPr w:rsidR="00580F65" w:rsidSect="00586B88">
          <w:headerReference w:type="first" r:id="rId8"/>
          <w:pgSz w:w="11906" w:h="16838"/>
          <w:pgMar w:top="1276" w:right="566" w:bottom="993" w:left="1417" w:header="426" w:footer="708" w:gutter="0"/>
          <w:cols w:space="708"/>
          <w:titlePg/>
          <w:docGrid w:linePitch="360"/>
        </w:sectPr>
      </w:pPr>
    </w:p>
    <w:p w:rsidR="00984B83" w:rsidRPr="00984B83" w:rsidRDefault="00984B83" w:rsidP="004E3D6A">
      <w:pPr>
        <w:pStyle w:val="Default"/>
        <w:ind w:left="851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B241C6">
        <w:rPr>
          <w:i/>
          <w:iCs/>
        </w:rPr>
        <w:t>…</w:t>
      </w:r>
      <w:r w:rsidR="004E3D6A">
        <w:rPr>
          <w:i/>
          <w:iCs/>
        </w:rPr>
        <w:t>………………………</w:t>
      </w:r>
      <w:r w:rsidR="00A1687B" w:rsidRPr="00984B83">
        <w:rPr>
          <w:i/>
          <w:iCs/>
        </w:rPr>
        <w:t>......................</w:t>
      </w:r>
    </w:p>
    <w:p w:rsidR="00586B88" w:rsidRDefault="00A1687B" w:rsidP="00450251">
      <w:pPr>
        <w:pStyle w:val="Default"/>
        <w:ind w:left="851"/>
        <w:jc w:val="right"/>
        <w:rPr>
          <w:i/>
          <w:iCs/>
        </w:rPr>
      </w:pPr>
      <w:r>
        <w:rPr>
          <w:i/>
          <w:iCs/>
        </w:rPr>
        <w:t>/</w:t>
      </w:r>
      <w:r w:rsidR="00480AD3" w:rsidRPr="00480AD3">
        <w:rPr>
          <w:rFonts w:eastAsia="Times New Roman"/>
          <w:color w:val="auto"/>
          <w:sz w:val="28"/>
          <w:szCs w:val="28"/>
        </w:rPr>
        <w:t xml:space="preserve"> </w:t>
      </w:r>
      <w:r w:rsidR="00CB1356">
        <w:rPr>
          <w:iCs/>
        </w:rPr>
        <w:t>Александър Кулин</w:t>
      </w:r>
      <w:r>
        <w:rPr>
          <w:i/>
          <w:iCs/>
        </w:rPr>
        <w:t>/</w:t>
      </w:r>
    </w:p>
    <w:p w:rsidR="00984B83" w:rsidRDefault="00984B83" w:rsidP="00450251">
      <w:pPr>
        <w:pStyle w:val="Default"/>
        <w:ind w:left="851"/>
        <w:jc w:val="right"/>
        <w:rPr>
          <w:i/>
          <w:iCs/>
        </w:rPr>
      </w:pPr>
      <w:r w:rsidRPr="00984B83">
        <w:rPr>
          <w:i/>
          <w:iCs/>
        </w:rPr>
        <w:t xml:space="preserve"> </w:t>
      </w:r>
    </w:p>
    <w:p w:rsidR="00586B88" w:rsidRPr="00552314" w:rsidRDefault="00586B88" w:rsidP="004E3D6A">
      <w:pPr>
        <w:pStyle w:val="Default"/>
        <w:ind w:left="851"/>
        <w:rPr>
          <w:i/>
          <w:iCs/>
        </w:rPr>
      </w:pPr>
      <w:r w:rsidRPr="00984B83">
        <w:rPr>
          <w:b/>
          <w:bCs/>
          <w:i/>
          <w:iCs/>
        </w:rPr>
        <w:t>Ръководител-консултант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 w:rsidRPr="00984B83">
        <w:rPr>
          <w:i/>
          <w:iCs/>
        </w:rPr>
        <w:t xml:space="preserve">...................... </w:t>
      </w:r>
    </w:p>
    <w:p w:rsidR="00984B83" w:rsidRPr="00984B83" w:rsidRDefault="00586B88" w:rsidP="004E3D6A">
      <w:pPr>
        <w:pStyle w:val="Default"/>
        <w:ind w:left="851"/>
        <w:jc w:val="right"/>
      </w:pPr>
      <w:r>
        <w:rPr>
          <w:i/>
          <w:iCs/>
        </w:rPr>
        <w:t>/инж. Георги Бориков/</w:t>
      </w:r>
      <w:r w:rsidRPr="00984B83">
        <w:rPr>
          <w:i/>
          <w:iCs/>
        </w:rPr>
        <w:t xml:space="preserve"> </w:t>
      </w:r>
      <w:r>
        <w:rPr>
          <w:i/>
          <w:iCs/>
        </w:rPr>
        <w:br w:type="column"/>
      </w:r>
      <w:r w:rsidR="00962D20">
        <w:rPr>
          <w:b/>
          <w:bCs/>
          <w:i/>
          <w:iCs/>
        </w:rPr>
        <w:lastRenderedPageBreak/>
        <w:t>Директор</w:t>
      </w:r>
      <w:r w:rsidR="00984B83" w:rsidRPr="00984B83">
        <w:rPr>
          <w:i/>
          <w:iCs/>
        </w:rPr>
        <w:t>:</w:t>
      </w:r>
      <w:r w:rsidR="004E3D6A">
        <w:rPr>
          <w:i/>
          <w:iCs/>
        </w:rPr>
        <w:t xml:space="preserve">  ……….</w:t>
      </w:r>
      <w:r w:rsidR="00A1687B">
        <w:rPr>
          <w:i/>
          <w:iCs/>
        </w:rPr>
        <w:t xml:space="preserve"> </w:t>
      </w:r>
      <w:r w:rsidR="00984B83" w:rsidRPr="00984B83">
        <w:rPr>
          <w:i/>
          <w:iCs/>
        </w:rPr>
        <w:t xml:space="preserve">....................................... </w:t>
      </w:r>
    </w:p>
    <w:p w:rsidR="004E651B" w:rsidRDefault="00962D20" w:rsidP="004E651B">
      <w:pPr>
        <w:jc w:val="right"/>
        <w:sectPr w:rsidR="004E651B" w:rsidSect="004E651B">
          <w:type w:val="continuous"/>
          <w:pgSz w:w="11906" w:h="16838"/>
          <w:pgMar w:top="1417" w:right="566" w:bottom="709" w:left="567" w:header="426" w:footer="708" w:gutter="0"/>
          <w:cols w:num="2" w:space="283"/>
          <w:titlePg/>
          <w:docGrid w:linePitch="360"/>
        </w:sectPr>
      </w:pPr>
      <w:r w:rsidRPr="00962D20">
        <w:t>/</w:t>
      </w:r>
      <w:r w:rsidRPr="000372C3">
        <w:rPr>
          <w:i/>
        </w:rPr>
        <w:t>инж. Сашка Тодоров</w:t>
      </w:r>
      <w:r w:rsidR="00055057" w:rsidRPr="000372C3">
        <w:rPr>
          <w:i/>
        </w:rPr>
        <w:t>а</w:t>
      </w:r>
      <w:r w:rsidR="0058406D">
        <w:t>/</w:t>
      </w:r>
    </w:p>
    <w:p w:rsidR="007E2F13" w:rsidRPr="00962D20" w:rsidRDefault="007E2F13" w:rsidP="00055057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5DD2" w:rsidRDefault="001B5DD2" w:rsidP="00055057">
      <w:r>
        <w:separator/>
      </w:r>
    </w:p>
  </w:endnote>
  <w:endnote w:type="continuationSeparator" w:id="0">
    <w:p w:rsidR="001B5DD2" w:rsidRDefault="001B5DD2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5DD2" w:rsidRDefault="001B5DD2" w:rsidP="00055057">
      <w:r>
        <w:separator/>
      </w:r>
    </w:p>
  </w:footnote>
  <w:footnote w:type="continuationSeparator" w:id="0">
    <w:p w:rsidR="001B5DD2" w:rsidRDefault="001B5DD2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13B0" w:rsidRPr="00DC4F88" w:rsidRDefault="003213B0" w:rsidP="004132C1">
    <w:pPr>
      <w:pStyle w:val="Header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2ED6FD03" wp14:editId="08B52779">
          <wp:simplePos x="0" y="0"/>
          <wp:positionH relativeFrom="column">
            <wp:posOffset>-516255</wp:posOffset>
          </wp:positionH>
          <wp:positionV relativeFrom="paragraph">
            <wp:posOffset>-145415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3213B0" w:rsidP="004132C1">
    <w:pPr>
      <w:pStyle w:val="Header"/>
      <w:ind w:firstLine="0"/>
      <w:jc w:val="center"/>
    </w:pPr>
  </w:p>
  <w:p w:rsidR="003213B0" w:rsidRPr="00DC4F88" w:rsidRDefault="003213B0" w:rsidP="004132C1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Hyperlink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B1F8D"/>
    <w:multiLevelType w:val="hybridMultilevel"/>
    <w:tmpl w:val="C742E026"/>
    <w:lvl w:ilvl="0" w:tplc="A8C4DCF4">
      <w:start w:val="1"/>
      <w:numFmt w:val="bullet"/>
      <w:pStyle w:val="a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81624E"/>
    <w:multiLevelType w:val="multilevel"/>
    <w:tmpl w:val="93DCD6C6"/>
    <w:lvl w:ilvl="0">
      <w:start w:val="1"/>
      <w:numFmt w:val="decimal"/>
      <w:pStyle w:val="a0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0" w15:restartNumberingAfterBreak="0">
    <w:nsid w:val="7CED68EB"/>
    <w:multiLevelType w:val="hybridMultilevel"/>
    <w:tmpl w:val="0E7E49A4"/>
    <w:lvl w:ilvl="0" w:tplc="010EADEA">
      <w:start w:val="1"/>
      <w:numFmt w:val="decimal"/>
      <w:pStyle w:val="ListParagraph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9"/>
  </w:num>
  <w:num w:numId="5">
    <w:abstractNumId w:val="2"/>
  </w:num>
  <w:num w:numId="6">
    <w:abstractNumId w:val="7"/>
  </w:num>
  <w:num w:numId="7">
    <w:abstractNumId w:val="6"/>
  </w:num>
  <w:num w:numId="8">
    <w:abstractNumId w:val="8"/>
  </w:num>
  <w:num w:numId="9">
    <w:abstractNumId w:val="1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C66"/>
    <w:rsid w:val="00012F81"/>
    <w:rsid w:val="00031067"/>
    <w:rsid w:val="000372C3"/>
    <w:rsid w:val="00055057"/>
    <w:rsid w:val="00071B89"/>
    <w:rsid w:val="00077A69"/>
    <w:rsid w:val="000866D0"/>
    <w:rsid w:val="000A65BE"/>
    <w:rsid w:val="000B3F11"/>
    <w:rsid w:val="000C6F69"/>
    <w:rsid w:val="000D4E46"/>
    <w:rsid w:val="001010E8"/>
    <w:rsid w:val="00106B3E"/>
    <w:rsid w:val="00114483"/>
    <w:rsid w:val="00117229"/>
    <w:rsid w:val="00174B68"/>
    <w:rsid w:val="001B38A0"/>
    <w:rsid w:val="001B5DD2"/>
    <w:rsid w:val="001B6695"/>
    <w:rsid w:val="001B6DEE"/>
    <w:rsid w:val="001E7026"/>
    <w:rsid w:val="0020542D"/>
    <w:rsid w:val="00272A03"/>
    <w:rsid w:val="002E78E1"/>
    <w:rsid w:val="003172F6"/>
    <w:rsid w:val="003213B0"/>
    <w:rsid w:val="00325C87"/>
    <w:rsid w:val="0032691C"/>
    <w:rsid w:val="00344395"/>
    <w:rsid w:val="00346CB5"/>
    <w:rsid w:val="003537F1"/>
    <w:rsid w:val="0040302D"/>
    <w:rsid w:val="004132C1"/>
    <w:rsid w:val="00427694"/>
    <w:rsid w:val="00435427"/>
    <w:rsid w:val="00450251"/>
    <w:rsid w:val="00475D82"/>
    <w:rsid w:val="00477F16"/>
    <w:rsid w:val="00480AD3"/>
    <w:rsid w:val="004D280E"/>
    <w:rsid w:val="004E3D6A"/>
    <w:rsid w:val="004E651B"/>
    <w:rsid w:val="00531F59"/>
    <w:rsid w:val="0053615E"/>
    <w:rsid w:val="005416EE"/>
    <w:rsid w:val="00552314"/>
    <w:rsid w:val="0057061B"/>
    <w:rsid w:val="00574E7D"/>
    <w:rsid w:val="00580F65"/>
    <w:rsid w:val="0058406D"/>
    <w:rsid w:val="00586B88"/>
    <w:rsid w:val="0059448D"/>
    <w:rsid w:val="005B0D29"/>
    <w:rsid w:val="005B0F87"/>
    <w:rsid w:val="005B69DE"/>
    <w:rsid w:val="00616E7A"/>
    <w:rsid w:val="006356BE"/>
    <w:rsid w:val="006A7958"/>
    <w:rsid w:val="006B5691"/>
    <w:rsid w:val="006C7675"/>
    <w:rsid w:val="006C7E35"/>
    <w:rsid w:val="006D3DF0"/>
    <w:rsid w:val="00702CC4"/>
    <w:rsid w:val="0071505E"/>
    <w:rsid w:val="00743FDA"/>
    <w:rsid w:val="0075085C"/>
    <w:rsid w:val="00752776"/>
    <w:rsid w:val="00760A1E"/>
    <w:rsid w:val="00791932"/>
    <w:rsid w:val="007B2B74"/>
    <w:rsid w:val="007D6948"/>
    <w:rsid w:val="007E1F01"/>
    <w:rsid w:val="007E2F13"/>
    <w:rsid w:val="008000D1"/>
    <w:rsid w:val="008348E6"/>
    <w:rsid w:val="00847659"/>
    <w:rsid w:val="00875C66"/>
    <w:rsid w:val="00884E92"/>
    <w:rsid w:val="008B4EEE"/>
    <w:rsid w:val="008C0F25"/>
    <w:rsid w:val="008E708C"/>
    <w:rsid w:val="008E7C50"/>
    <w:rsid w:val="008F1F44"/>
    <w:rsid w:val="00904A00"/>
    <w:rsid w:val="00906E48"/>
    <w:rsid w:val="00932575"/>
    <w:rsid w:val="009618D5"/>
    <w:rsid w:val="00962630"/>
    <w:rsid w:val="00962D20"/>
    <w:rsid w:val="00974B37"/>
    <w:rsid w:val="0097660C"/>
    <w:rsid w:val="00984B83"/>
    <w:rsid w:val="009B448E"/>
    <w:rsid w:val="009C2EDD"/>
    <w:rsid w:val="009E0AFB"/>
    <w:rsid w:val="009F33AA"/>
    <w:rsid w:val="009F3BF5"/>
    <w:rsid w:val="00A1687B"/>
    <w:rsid w:val="00A268F0"/>
    <w:rsid w:val="00A33CE5"/>
    <w:rsid w:val="00A83DF1"/>
    <w:rsid w:val="00A866B7"/>
    <w:rsid w:val="00A94029"/>
    <w:rsid w:val="00AC137A"/>
    <w:rsid w:val="00AE322E"/>
    <w:rsid w:val="00AE5B08"/>
    <w:rsid w:val="00B0225D"/>
    <w:rsid w:val="00B241C6"/>
    <w:rsid w:val="00B25C85"/>
    <w:rsid w:val="00B55E5A"/>
    <w:rsid w:val="00B71A1A"/>
    <w:rsid w:val="00B72C35"/>
    <w:rsid w:val="00B74C1C"/>
    <w:rsid w:val="00B75846"/>
    <w:rsid w:val="00BA2763"/>
    <w:rsid w:val="00BB34F4"/>
    <w:rsid w:val="00BD183A"/>
    <w:rsid w:val="00BD19A7"/>
    <w:rsid w:val="00C02D8A"/>
    <w:rsid w:val="00C05C7E"/>
    <w:rsid w:val="00C25573"/>
    <w:rsid w:val="00C42E2C"/>
    <w:rsid w:val="00C46848"/>
    <w:rsid w:val="00C56C7D"/>
    <w:rsid w:val="00C763D8"/>
    <w:rsid w:val="00CB1356"/>
    <w:rsid w:val="00CB3C9A"/>
    <w:rsid w:val="00CB6BAC"/>
    <w:rsid w:val="00CD52AA"/>
    <w:rsid w:val="00CD5304"/>
    <w:rsid w:val="00CE27C7"/>
    <w:rsid w:val="00CE751F"/>
    <w:rsid w:val="00D12036"/>
    <w:rsid w:val="00D25FF0"/>
    <w:rsid w:val="00D445A4"/>
    <w:rsid w:val="00D45CBC"/>
    <w:rsid w:val="00D47E97"/>
    <w:rsid w:val="00D5098D"/>
    <w:rsid w:val="00D53090"/>
    <w:rsid w:val="00D5357E"/>
    <w:rsid w:val="00D664AD"/>
    <w:rsid w:val="00D77683"/>
    <w:rsid w:val="00DB69E5"/>
    <w:rsid w:val="00DC4F88"/>
    <w:rsid w:val="00DE3B7C"/>
    <w:rsid w:val="00DE3CAF"/>
    <w:rsid w:val="00E00F24"/>
    <w:rsid w:val="00E22D2E"/>
    <w:rsid w:val="00EB58DE"/>
    <w:rsid w:val="00ED3A7C"/>
    <w:rsid w:val="00EE7F28"/>
    <w:rsid w:val="00EF4494"/>
    <w:rsid w:val="00F07029"/>
    <w:rsid w:val="00F104CE"/>
    <w:rsid w:val="00F15FE2"/>
    <w:rsid w:val="00F20150"/>
    <w:rsid w:val="00F2185C"/>
    <w:rsid w:val="00F32DDC"/>
    <w:rsid w:val="00F43C6D"/>
    <w:rsid w:val="00F64FB8"/>
    <w:rsid w:val="00F665D7"/>
    <w:rsid w:val="00FD7B6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FA71A1"/>
  <w15:docId w15:val="{76EAA955-8383-40DE-9157-94A775395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0D4E46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ListParagraph"/>
    <w:link w:val="a1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2">
    <w:name w:val="срок"/>
    <w:basedOn w:val="Normal"/>
    <w:link w:val="a3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DefaultParagraphFont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1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3">
    <w:name w:val="срок Знак"/>
    <w:basedOn w:val="DefaultParagraphFont"/>
    <w:link w:val="a2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ListParagraph"/>
    <w:link w:val="a4"/>
    <w:qFormat/>
    <w:rsid w:val="000372C3"/>
    <w:pPr>
      <w:numPr>
        <w:numId w:val="11"/>
      </w:numPr>
      <w:spacing w:line="240" w:lineRule="auto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4">
    <w:name w:val="ТОЧКИ Знак"/>
    <w:basedOn w:val="ListParagraphChar"/>
    <w:link w:val="a"/>
    <w:rsid w:val="000372C3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B07494-565A-4BAA-B4F5-5ED7F06F5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728</Words>
  <Characters>4154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Todorova</dc:creator>
  <cp:lastModifiedBy>Georgi Borikov</cp:lastModifiedBy>
  <cp:revision>3</cp:revision>
  <cp:lastPrinted>2022-01-31T08:36:00Z</cp:lastPrinted>
  <dcterms:created xsi:type="dcterms:W3CDTF">2026-01-20T09:30:00Z</dcterms:created>
  <dcterms:modified xsi:type="dcterms:W3CDTF">2026-01-20T09:31:00Z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