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B82175"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6451307" w:history="1">
            <w:r w:rsidR="00B82175" w:rsidRPr="00BE0EDB">
              <w:rPr>
                <w:rStyle w:val="Hyperlink"/>
                <w:noProof/>
              </w:rPr>
              <w:t>1.</w:t>
            </w:r>
            <w:r w:rsidR="00B82175">
              <w:rPr>
                <w:rFonts w:asciiTheme="minorHAnsi" w:hAnsiTheme="minorHAnsi" w:cstheme="minorBidi"/>
                <w:noProof/>
                <w:sz w:val="22"/>
                <w:szCs w:val="22"/>
                <w:lang w:eastAsia="bg-BG"/>
              </w:rPr>
              <w:tab/>
            </w:r>
            <w:r w:rsidR="00B82175" w:rsidRPr="00BE0EDB">
              <w:rPr>
                <w:rStyle w:val="Hyperlink"/>
                <w:noProof/>
              </w:rPr>
              <w:t>Увод</w:t>
            </w:r>
            <w:r w:rsidR="00B82175">
              <w:rPr>
                <w:noProof/>
                <w:webHidden/>
              </w:rPr>
              <w:tab/>
            </w:r>
            <w:r w:rsidR="00B82175">
              <w:rPr>
                <w:noProof/>
                <w:webHidden/>
              </w:rPr>
              <w:fldChar w:fldCharType="begin"/>
            </w:r>
            <w:r w:rsidR="00B82175">
              <w:rPr>
                <w:noProof/>
                <w:webHidden/>
              </w:rPr>
              <w:instrText xml:space="preserve"> PAGEREF _Toc226451307 \h </w:instrText>
            </w:r>
            <w:r w:rsidR="00B82175">
              <w:rPr>
                <w:noProof/>
                <w:webHidden/>
              </w:rPr>
            </w:r>
            <w:r w:rsidR="00B82175">
              <w:rPr>
                <w:noProof/>
                <w:webHidden/>
              </w:rPr>
              <w:fldChar w:fldCharType="separate"/>
            </w:r>
            <w:r w:rsidR="00B82175">
              <w:rPr>
                <w:noProof/>
                <w:webHidden/>
              </w:rPr>
              <w:t>3</w:t>
            </w:r>
            <w:r w:rsidR="00B82175">
              <w:rPr>
                <w:noProof/>
                <w:webHidden/>
              </w:rPr>
              <w:fldChar w:fldCharType="end"/>
            </w:r>
          </w:hyperlink>
        </w:p>
        <w:p w:rsidR="00B82175" w:rsidRDefault="000177E6">
          <w:pPr>
            <w:pStyle w:val="TOC1"/>
            <w:tabs>
              <w:tab w:val="left" w:pos="1320"/>
              <w:tab w:val="right" w:leader="dot" w:pos="9062"/>
            </w:tabs>
            <w:rPr>
              <w:rFonts w:asciiTheme="minorHAnsi" w:hAnsiTheme="minorHAnsi" w:cstheme="minorBidi"/>
              <w:noProof/>
              <w:sz w:val="22"/>
              <w:szCs w:val="22"/>
              <w:lang w:eastAsia="bg-BG"/>
            </w:rPr>
          </w:pPr>
          <w:hyperlink w:anchor="_Toc226451308" w:history="1">
            <w:r w:rsidR="00B82175" w:rsidRPr="00BE0EDB">
              <w:rPr>
                <w:rStyle w:val="Hyperlink"/>
                <w:noProof/>
              </w:rPr>
              <w:t>2.</w:t>
            </w:r>
            <w:r w:rsidR="00B82175">
              <w:rPr>
                <w:rFonts w:asciiTheme="minorHAnsi" w:hAnsiTheme="minorHAnsi" w:cstheme="minorBidi"/>
                <w:noProof/>
                <w:sz w:val="22"/>
                <w:szCs w:val="22"/>
                <w:lang w:eastAsia="bg-BG"/>
              </w:rPr>
              <w:tab/>
            </w:r>
            <w:r w:rsidR="00B82175" w:rsidRPr="00BE0EDB">
              <w:rPr>
                <w:rStyle w:val="Hyperlink"/>
                <w:noProof/>
              </w:rPr>
              <w:t>Анализ на съществуващите решения</w:t>
            </w:r>
            <w:r w:rsidR="00B82175">
              <w:rPr>
                <w:noProof/>
                <w:webHidden/>
              </w:rPr>
              <w:tab/>
            </w:r>
            <w:r w:rsidR="00B82175">
              <w:rPr>
                <w:noProof/>
                <w:webHidden/>
              </w:rPr>
              <w:fldChar w:fldCharType="begin"/>
            </w:r>
            <w:r w:rsidR="00B82175">
              <w:rPr>
                <w:noProof/>
                <w:webHidden/>
              </w:rPr>
              <w:instrText xml:space="preserve"> PAGEREF _Toc226451308 \h </w:instrText>
            </w:r>
            <w:r w:rsidR="00B82175">
              <w:rPr>
                <w:noProof/>
                <w:webHidden/>
              </w:rPr>
            </w:r>
            <w:r w:rsidR="00B82175">
              <w:rPr>
                <w:noProof/>
                <w:webHidden/>
              </w:rPr>
              <w:fldChar w:fldCharType="separate"/>
            </w:r>
            <w:r w:rsidR="00B82175">
              <w:rPr>
                <w:noProof/>
                <w:webHidden/>
              </w:rPr>
              <w:t>3</w:t>
            </w:r>
            <w:r w:rsidR="00B82175">
              <w:rPr>
                <w:noProof/>
                <w:webHidden/>
              </w:rPr>
              <w:fldChar w:fldCharType="end"/>
            </w:r>
          </w:hyperlink>
        </w:p>
        <w:p w:rsidR="00B82175" w:rsidRDefault="000177E6">
          <w:pPr>
            <w:pStyle w:val="TOC2"/>
            <w:tabs>
              <w:tab w:val="left" w:pos="1760"/>
              <w:tab w:val="right" w:leader="dot" w:pos="9062"/>
            </w:tabs>
            <w:rPr>
              <w:rFonts w:asciiTheme="minorHAnsi" w:hAnsiTheme="minorHAnsi" w:cstheme="minorBidi"/>
              <w:noProof/>
              <w:sz w:val="22"/>
              <w:szCs w:val="22"/>
              <w:lang w:eastAsia="bg-BG"/>
            </w:rPr>
          </w:pPr>
          <w:hyperlink w:anchor="_Toc226451309" w:history="1">
            <w:r w:rsidR="00B82175" w:rsidRPr="00BE0EDB">
              <w:rPr>
                <w:rStyle w:val="Hyperlink"/>
                <w:noProof/>
                <w:lang w:eastAsia="bg-BG"/>
              </w:rPr>
              <w:t>2.1</w:t>
            </w:r>
            <w:r w:rsidR="00B82175">
              <w:rPr>
                <w:rFonts w:asciiTheme="minorHAnsi" w:hAnsiTheme="minorHAnsi" w:cstheme="minorBidi"/>
                <w:noProof/>
                <w:sz w:val="22"/>
                <w:szCs w:val="22"/>
                <w:lang w:eastAsia="bg-BG"/>
              </w:rPr>
              <w:tab/>
            </w:r>
            <w:r w:rsidR="00B82175" w:rsidRPr="00BE0EDB">
              <w:rPr>
                <w:rStyle w:val="Hyperlink"/>
                <w:noProof/>
                <w:lang w:eastAsia="bg-BG"/>
              </w:rPr>
              <w:t>Значение на субтитрите в съвременното дигитално съдържание</w:t>
            </w:r>
            <w:r w:rsidR="00B82175">
              <w:rPr>
                <w:noProof/>
                <w:webHidden/>
              </w:rPr>
              <w:tab/>
            </w:r>
            <w:r w:rsidR="00B82175">
              <w:rPr>
                <w:noProof/>
                <w:webHidden/>
              </w:rPr>
              <w:fldChar w:fldCharType="begin"/>
            </w:r>
            <w:r w:rsidR="00B82175">
              <w:rPr>
                <w:noProof/>
                <w:webHidden/>
              </w:rPr>
              <w:instrText xml:space="preserve"> PAGEREF _Toc226451309 \h </w:instrText>
            </w:r>
            <w:r w:rsidR="00B82175">
              <w:rPr>
                <w:noProof/>
                <w:webHidden/>
              </w:rPr>
            </w:r>
            <w:r w:rsidR="00B82175">
              <w:rPr>
                <w:noProof/>
                <w:webHidden/>
              </w:rPr>
              <w:fldChar w:fldCharType="separate"/>
            </w:r>
            <w:r w:rsidR="00B82175">
              <w:rPr>
                <w:noProof/>
                <w:webHidden/>
              </w:rPr>
              <w:t>3</w:t>
            </w:r>
            <w:r w:rsidR="00B82175">
              <w:rPr>
                <w:noProof/>
                <w:webHidden/>
              </w:rPr>
              <w:fldChar w:fldCharType="end"/>
            </w:r>
          </w:hyperlink>
        </w:p>
        <w:p w:rsidR="00B82175" w:rsidRDefault="000177E6">
          <w:pPr>
            <w:pStyle w:val="TOC2"/>
            <w:tabs>
              <w:tab w:val="left" w:pos="1760"/>
              <w:tab w:val="right" w:leader="dot" w:pos="9062"/>
            </w:tabs>
            <w:rPr>
              <w:rFonts w:asciiTheme="minorHAnsi" w:hAnsiTheme="minorHAnsi" w:cstheme="minorBidi"/>
              <w:noProof/>
              <w:sz w:val="22"/>
              <w:szCs w:val="22"/>
              <w:lang w:eastAsia="bg-BG"/>
            </w:rPr>
          </w:pPr>
          <w:hyperlink w:anchor="_Toc226451310" w:history="1">
            <w:r w:rsidR="00B82175" w:rsidRPr="00BE0EDB">
              <w:rPr>
                <w:rStyle w:val="Hyperlink"/>
                <w:noProof/>
                <w:lang w:eastAsia="bg-BG"/>
              </w:rPr>
              <w:t>2.2</w:t>
            </w:r>
            <w:r w:rsidR="00B82175">
              <w:rPr>
                <w:rFonts w:asciiTheme="minorHAnsi" w:hAnsiTheme="minorHAnsi" w:cstheme="minorBidi"/>
                <w:noProof/>
                <w:sz w:val="22"/>
                <w:szCs w:val="22"/>
                <w:lang w:eastAsia="bg-BG"/>
              </w:rPr>
              <w:tab/>
            </w:r>
            <w:r w:rsidR="00B82175" w:rsidRPr="00BE0EDB">
              <w:rPr>
                <w:rStyle w:val="Hyperlink"/>
                <w:noProof/>
                <w:lang w:eastAsia="bg-BG"/>
              </w:rPr>
              <w:t>Технологии за автоматично разпознаване на реч (ASR)</w:t>
            </w:r>
            <w:r w:rsidR="00B82175">
              <w:rPr>
                <w:noProof/>
                <w:webHidden/>
              </w:rPr>
              <w:tab/>
            </w:r>
            <w:r w:rsidR="00B82175">
              <w:rPr>
                <w:noProof/>
                <w:webHidden/>
              </w:rPr>
              <w:fldChar w:fldCharType="begin"/>
            </w:r>
            <w:r w:rsidR="00B82175">
              <w:rPr>
                <w:noProof/>
                <w:webHidden/>
              </w:rPr>
              <w:instrText xml:space="preserve"> PAGEREF _Toc226451310 \h </w:instrText>
            </w:r>
            <w:r w:rsidR="00B82175">
              <w:rPr>
                <w:noProof/>
                <w:webHidden/>
              </w:rPr>
            </w:r>
            <w:r w:rsidR="00B82175">
              <w:rPr>
                <w:noProof/>
                <w:webHidden/>
              </w:rPr>
              <w:fldChar w:fldCharType="separate"/>
            </w:r>
            <w:r w:rsidR="00B82175">
              <w:rPr>
                <w:noProof/>
                <w:webHidden/>
              </w:rPr>
              <w:t>4</w:t>
            </w:r>
            <w:r w:rsidR="00B82175">
              <w:rPr>
                <w:noProof/>
                <w:webHidden/>
              </w:rPr>
              <w:fldChar w:fldCharType="end"/>
            </w:r>
          </w:hyperlink>
        </w:p>
        <w:p w:rsidR="00B82175" w:rsidRDefault="000177E6">
          <w:pPr>
            <w:pStyle w:val="TOC2"/>
            <w:tabs>
              <w:tab w:val="left" w:pos="1760"/>
              <w:tab w:val="right" w:leader="dot" w:pos="9062"/>
            </w:tabs>
            <w:rPr>
              <w:rFonts w:asciiTheme="minorHAnsi" w:hAnsiTheme="minorHAnsi" w:cstheme="minorBidi"/>
              <w:noProof/>
              <w:sz w:val="22"/>
              <w:szCs w:val="22"/>
              <w:lang w:eastAsia="bg-BG"/>
            </w:rPr>
          </w:pPr>
          <w:hyperlink w:anchor="_Toc226451311" w:history="1">
            <w:r w:rsidR="00B82175" w:rsidRPr="00BE0EDB">
              <w:rPr>
                <w:rStyle w:val="Hyperlink"/>
                <w:noProof/>
                <w:lang w:eastAsia="bg-BG"/>
              </w:rPr>
              <w:t>2.3</w:t>
            </w:r>
            <w:r w:rsidR="00B82175">
              <w:rPr>
                <w:rFonts w:asciiTheme="minorHAnsi" w:hAnsiTheme="minorHAnsi" w:cstheme="minorBidi"/>
                <w:noProof/>
                <w:sz w:val="22"/>
                <w:szCs w:val="22"/>
                <w:lang w:eastAsia="bg-BG"/>
              </w:rPr>
              <w:tab/>
            </w:r>
            <w:r w:rsidR="00B82175" w:rsidRPr="00BE0EDB">
              <w:rPr>
                <w:rStyle w:val="Hyperlink"/>
                <w:noProof/>
                <w:lang w:eastAsia="bg-BG"/>
              </w:rPr>
              <w:t>Анализ на съществуващите решения</w:t>
            </w:r>
            <w:r w:rsidR="00B82175">
              <w:rPr>
                <w:noProof/>
                <w:webHidden/>
              </w:rPr>
              <w:tab/>
            </w:r>
            <w:r w:rsidR="00B82175">
              <w:rPr>
                <w:noProof/>
                <w:webHidden/>
              </w:rPr>
              <w:fldChar w:fldCharType="begin"/>
            </w:r>
            <w:r w:rsidR="00B82175">
              <w:rPr>
                <w:noProof/>
                <w:webHidden/>
              </w:rPr>
              <w:instrText xml:space="preserve"> PAGEREF _Toc226451311 \h </w:instrText>
            </w:r>
            <w:r w:rsidR="00B82175">
              <w:rPr>
                <w:noProof/>
                <w:webHidden/>
              </w:rPr>
            </w:r>
            <w:r w:rsidR="00B82175">
              <w:rPr>
                <w:noProof/>
                <w:webHidden/>
              </w:rPr>
              <w:fldChar w:fldCharType="separate"/>
            </w:r>
            <w:r w:rsidR="00B82175">
              <w:rPr>
                <w:noProof/>
                <w:webHidden/>
              </w:rPr>
              <w:t>4</w:t>
            </w:r>
            <w:r w:rsidR="00B82175">
              <w:rPr>
                <w:noProof/>
                <w:webHidden/>
              </w:rPr>
              <w:fldChar w:fldCharType="end"/>
            </w:r>
          </w:hyperlink>
        </w:p>
        <w:p w:rsidR="00B82175" w:rsidRDefault="000177E6">
          <w:pPr>
            <w:pStyle w:val="TOC3"/>
            <w:tabs>
              <w:tab w:val="left" w:pos="2031"/>
              <w:tab w:val="right" w:leader="dot" w:pos="9062"/>
            </w:tabs>
            <w:rPr>
              <w:rFonts w:asciiTheme="minorHAnsi" w:hAnsiTheme="minorHAnsi" w:cstheme="minorBidi"/>
              <w:noProof/>
              <w:sz w:val="22"/>
              <w:szCs w:val="22"/>
              <w:lang w:eastAsia="bg-BG"/>
            </w:rPr>
          </w:pPr>
          <w:hyperlink w:anchor="_Toc226451312" w:history="1">
            <w:r w:rsidR="00B82175" w:rsidRPr="00BE0EDB">
              <w:rPr>
                <w:rStyle w:val="Hyperlink"/>
                <w:noProof/>
              </w:rPr>
              <w:t>2.3.1</w:t>
            </w:r>
            <w:r w:rsidR="00B82175">
              <w:rPr>
                <w:rFonts w:asciiTheme="minorHAnsi" w:hAnsiTheme="minorHAnsi" w:cstheme="minorBidi"/>
                <w:noProof/>
                <w:sz w:val="22"/>
                <w:szCs w:val="22"/>
                <w:lang w:eastAsia="bg-BG"/>
              </w:rPr>
              <w:tab/>
            </w:r>
            <w:r w:rsidR="00B82175" w:rsidRPr="00BE0EDB">
              <w:rPr>
                <w:rStyle w:val="Hyperlink"/>
                <w:noProof/>
              </w:rPr>
              <w:t>Вградени решения във видео</w:t>
            </w:r>
            <w:r w:rsidR="00B82175">
              <w:rPr>
                <w:noProof/>
                <w:webHidden/>
              </w:rPr>
              <w:tab/>
            </w:r>
            <w:r w:rsidR="00B82175">
              <w:rPr>
                <w:noProof/>
                <w:webHidden/>
              </w:rPr>
              <w:fldChar w:fldCharType="begin"/>
            </w:r>
            <w:r w:rsidR="00B82175">
              <w:rPr>
                <w:noProof/>
                <w:webHidden/>
              </w:rPr>
              <w:instrText xml:space="preserve"> PAGEREF _Toc226451312 \h </w:instrText>
            </w:r>
            <w:r w:rsidR="00B82175">
              <w:rPr>
                <w:noProof/>
                <w:webHidden/>
              </w:rPr>
            </w:r>
            <w:r w:rsidR="00B82175">
              <w:rPr>
                <w:noProof/>
                <w:webHidden/>
              </w:rPr>
              <w:fldChar w:fldCharType="separate"/>
            </w:r>
            <w:r w:rsidR="00B82175">
              <w:rPr>
                <w:noProof/>
                <w:webHidden/>
              </w:rPr>
              <w:t>4</w:t>
            </w:r>
            <w:r w:rsidR="00B82175">
              <w:rPr>
                <w:noProof/>
                <w:webHidden/>
              </w:rPr>
              <w:fldChar w:fldCharType="end"/>
            </w:r>
          </w:hyperlink>
        </w:p>
        <w:p w:rsidR="00B82175" w:rsidRDefault="000177E6">
          <w:pPr>
            <w:pStyle w:val="TOC3"/>
            <w:tabs>
              <w:tab w:val="left" w:pos="2031"/>
              <w:tab w:val="right" w:leader="dot" w:pos="9062"/>
            </w:tabs>
            <w:rPr>
              <w:rFonts w:asciiTheme="minorHAnsi" w:hAnsiTheme="minorHAnsi" w:cstheme="minorBidi"/>
              <w:noProof/>
              <w:sz w:val="22"/>
              <w:szCs w:val="22"/>
              <w:lang w:eastAsia="bg-BG"/>
            </w:rPr>
          </w:pPr>
          <w:hyperlink w:anchor="_Toc226451313" w:history="1">
            <w:r w:rsidR="00B82175" w:rsidRPr="00BE0EDB">
              <w:rPr>
                <w:rStyle w:val="Hyperlink"/>
                <w:noProof/>
              </w:rPr>
              <w:t>2.3.2</w:t>
            </w:r>
            <w:r w:rsidR="00B82175">
              <w:rPr>
                <w:rFonts w:asciiTheme="minorHAnsi" w:hAnsiTheme="minorHAnsi" w:cstheme="minorBidi"/>
                <w:noProof/>
                <w:sz w:val="22"/>
                <w:szCs w:val="22"/>
                <w:lang w:eastAsia="bg-BG"/>
              </w:rPr>
              <w:tab/>
            </w:r>
            <w:r w:rsidR="00B82175" w:rsidRPr="00BE0EDB">
              <w:rPr>
                <w:rStyle w:val="Hyperlink"/>
                <w:noProof/>
              </w:rPr>
              <w:t>Комерсиални десктоп приложения</w:t>
            </w:r>
            <w:r w:rsidR="00B82175">
              <w:rPr>
                <w:noProof/>
                <w:webHidden/>
              </w:rPr>
              <w:tab/>
            </w:r>
            <w:r w:rsidR="00B82175">
              <w:rPr>
                <w:noProof/>
                <w:webHidden/>
              </w:rPr>
              <w:fldChar w:fldCharType="begin"/>
            </w:r>
            <w:r w:rsidR="00B82175">
              <w:rPr>
                <w:noProof/>
                <w:webHidden/>
              </w:rPr>
              <w:instrText xml:space="preserve"> PAGEREF _Toc226451313 \h </w:instrText>
            </w:r>
            <w:r w:rsidR="00B82175">
              <w:rPr>
                <w:noProof/>
                <w:webHidden/>
              </w:rPr>
            </w:r>
            <w:r w:rsidR="00B82175">
              <w:rPr>
                <w:noProof/>
                <w:webHidden/>
              </w:rPr>
              <w:fldChar w:fldCharType="separate"/>
            </w:r>
            <w:r w:rsidR="00B82175">
              <w:rPr>
                <w:noProof/>
                <w:webHidden/>
              </w:rPr>
              <w:t>5</w:t>
            </w:r>
            <w:r w:rsidR="00B82175">
              <w:rPr>
                <w:noProof/>
                <w:webHidden/>
              </w:rPr>
              <w:fldChar w:fldCharType="end"/>
            </w:r>
          </w:hyperlink>
        </w:p>
        <w:p w:rsidR="00B82175" w:rsidRDefault="000177E6">
          <w:pPr>
            <w:pStyle w:val="TOC3"/>
            <w:tabs>
              <w:tab w:val="left" w:pos="2031"/>
              <w:tab w:val="right" w:leader="dot" w:pos="9062"/>
            </w:tabs>
            <w:rPr>
              <w:rFonts w:asciiTheme="minorHAnsi" w:hAnsiTheme="minorHAnsi" w:cstheme="minorBidi"/>
              <w:noProof/>
              <w:sz w:val="22"/>
              <w:szCs w:val="22"/>
              <w:lang w:eastAsia="bg-BG"/>
            </w:rPr>
          </w:pPr>
          <w:hyperlink w:anchor="_Toc226451314" w:history="1">
            <w:r w:rsidR="00B82175" w:rsidRPr="00BE0EDB">
              <w:rPr>
                <w:rStyle w:val="Hyperlink"/>
                <w:noProof/>
              </w:rPr>
              <w:t>2.3.3</w:t>
            </w:r>
            <w:r w:rsidR="00B82175">
              <w:rPr>
                <w:rFonts w:asciiTheme="minorHAnsi" w:hAnsiTheme="minorHAnsi" w:cstheme="minorBidi"/>
                <w:noProof/>
                <w:sz w:val="22"/>
                <w:szCs w:val="22"/>
                <w:lang w:eastAsia="bg-BG"/>
              </w:rPr>
              <w:tab/>
            </w:r>
            <w:r w:rsidR="00B82175" w:rsidRPr="00BE0EDB">
              <w:rPr>
                <w:rStyle w:val="Hyperlink"/>
                <w:noProof/>
              </w:rPr>
              <w:t>Cloud API услуги (Google Cloud Speech-to-Text, Amazon Transcribe)</w:t>
            </w:r>
            <w:r w:rsidR="00B82175">
              <w:rPr>
                <w:noProof/>
                <w:webHidden/>
              </w:rPr>
              <w:tab/>
            </w:r>
            <w:r w:rsidR="00B82175">
              <w:rPr>
                <w:noProof/>
                <w:webHidden/>
              </w:rPr>
              <w:fldChar w:fldCharType="begin"/>
            </w:r>
            <w:r w:rsidR="00B82175">
              <w:rPr>
                <w:noProof/>
                <w:webHidden/>
              </w:rPr>
              <w:instrText xml:space="preserve"> PAGEREF _Toc226451314 \h </w:instrText>
            </w:r>
            <w:r w:rsidR="00B82175">
              <w:rPr>
                <w:noProof/>
                <w:webHidden/>
              </w:rPr>
            </w:r>
            <w:r w:rsidR="00B82175">
              <w:rPr>
                <w:noProof/>
                <w:webHidden/>
              </w:rPr>
              <w:fldChar w:fldCharType="separate"/>
            </w:r>
            <w:r w:rsidR="00B82175">
              <w:rPr>
                <w:noProof/>
                <w:webHidden/>
              </w:rPr>
              <w:t>5</w:t>
            </w:r>
            <w:r w:rsidR="00B82175">
              <w:rPr>
                <w:noProof/>
                <w:webHidden/>
              </w:rPr>
              <w:fldChar w:fldCharType="end"/>
            </w:r>
          </w:hyperlink>
        </w:p>
        <w:p w:rsidR="00B82175" w:rsidRDefault="000177E6">
          <w:pPr>
            <w:pStyle w:val="TOC2"/>
            <w:tabs>
              <w:tab w:val="left" w:pos="1760"/>
              <w:tab w:val="right" w:leader="dot" w:pos="9062"/>
            </w:tabs>
            <w:rPr>
              <w:rFonts w:asciiTheme="minorHAnsi" w:hAnsiTheme="minorHAnsi" w:cstheme="minorBidi"/>
              <w:noProof/>
              <w:sz w:val="22"/>
              <w:szCs w:val="22"/>
              <w:lang w:eastAsia="bg-BG"/>
            </w:rPr>
          </w:pPr>
          <w:hyperlink w:anchor="_Toc226451315" w:history="1">
            <w:r w:rsidR="00B82175" w:rsidRPr="00BE0EDB">
              <w:rPr>
                <w:rStyle w:val="Hyperlink"/>
                <w:noProof/>
                <w:lang w:eastAsia="bg-BG"/>
              </w:rPr>
              <w:t>2.4</w:t>
            </w:r>
            <w:r w:rsidR="00B82175">
              <w:rPr>
                <w:rFonts w:asciiTheme="minorHAnsi" w:hAnsiTheme="minorHAnsi" w:cstheme="minorBidi"/>
                <w:noProof/>
                <w:sz w:val="22"/>
                <w:szCs w:val="22"/>
                <w:lang w:eastAsia="bg-BG"/>
              </w:rPr>
              <w:tab/>
            </w:r>
            <w:r w:rsidR="00B82175" w:rsidRPr="00BE0EDB">
              <w:rPr>
                <w:rStyle w:val="Hyperlink"/>
                <w:noProof/>
                <w:lang w:eastAsia="bg-BG"/>
              </w:rPr>
              <w:t>Формулиране на целта и задачите на дипломния проект</w:t>
            </w:r>
            <w:r w:rsidR="00B82175">
              <w:rPr>
                <w:noProof/>
                <w:webHidden/>
              </w:rPr>
              <w:tab/>
            </w:r>
            <w:r w:rsidR="00B82175">
              <w:rPr>
                <w:noProof/>
                <w:webHidden/>
              </w:rPr>
              <w:fldChar w:fldCharType="begin"/>
            </w:r>
            <w:r w:rsidR="00B82175">
              <w:rPr>
                <w:noProof/>
                <w:webHidden/>
              </w:rPr>
              <w:instrText xml:space="preserve"> PAGEREF _Toc226451315 \h </w:instrText>
            </w:r>
            <w:r w:rsidR="00B82175">
              <w:rPr>
                <w:noProof/>
                <w:webHidden/>
              </w:rPr>
            </w:r>
            <w:r w:rsidR="00B82175">
              <w:rPr>
                <w:noProof/>
                <w:webHidden/>
              </w:rPr>
              <w:fldChar w:fldCharType="separate"/>
            </w:r>
            <w:r w:rsidR="00B82175">
              <w:rPr>
                <w:noProof/>
                <w:webHidden/>
              </w:rPr>
              <w:t>5</w:t>
            </w:r>
            <w:r w:rsidR="00B82175">
              <w:rPr>
                <w:noProof/>
                <w:webHidden/>
              </w:rPr>
              <w:fldChar w:fldCharType="end"/>
            </w:r>
          </w:hyperlink>
        </w:p>
        <w:p w:rsidR="00B82175" w:rsidRDefault="000177E6">
          <w:pPr>
            <w:pStyle w:val="TOC1"/>
            <w:tabs>
              <w:tab w:val="left" w:pos="1320"/>
              <w:tab w:val="right" w:leader="dot" w:pos="9062"/>
            </w:tabs>
            <w:rPr>
              <w:rFonts w:asciiTheme="minorHAnsi" w:hAnsiTheme="minorHAnsi" w:cstheme="minorBidi"/>
              <w:noProof/>
              <w:sz w:val="22"/>
              <w:szCs w:val="22"/>
              <w:lang w:eastAsia="bg-BG"/>
            </w:rPr>
          </w:pPr>
          <w:hyperlink w:anchor="_Toc226451316" w:history="1">
            <w:r w:rsidR="00B82175" w:rsidRPr="00BE0EDB">
              <w:rPr>
                <w:rStyle w:val="Hyperlink"/>
                <w:noProof/>
              </w:rPr>
              <w:t>3.</w:t>
            </w:r>
            <w:r w:rsidR="00B82175">
              <w:rPr>
                <w:rFonts w:asciiTheme="minorHAnsi" w:hAnsiTheme="minorHAnsi" w:cstheme="minorBidi"/>
                <w:noProof/>
                <w:sz w:val="22"/>
                <w:szCs w:val="22"/>
                <w:lang w:eastAsia="bg-BG"/>
              </w:rPr>
              <w:tab/>
            </w:r>
            <w:r w:rsidR="00B82175" w:rsidRPr="00BE0EDB">
              <w:rPr>
                <w:rStyle w:val="Hyperlink"/>
                <w:noProof/>
              </w:rPr>
              <w:t>Избор на технологии, алгоритми и програмни решения</w:t>
            </w:r>
            <w:r w:rsidR="00B82175">
              <w:rPr>
                <w:noProof/>
                <w:webHidden/>
              </w:rPr>
              <w:tab/>
            </w:r>
            <w:r w:rsidR="00B82175">
              <w:rPr>
                <w:noProof/>
                <w:webHidden/>
              </w:rPr>
              <w:fldChar w:fldCharType="begin"/>
            </w:r>
            <w:r w:rsidR="00B82175">
              <w:rPr>
                <w:noProof/>
                <w:webHidden/>
              </w:rPr>
              <w:instrText xml:space="preserve"> PAGEREF _Toc226451316 \h </w:instrText>
            </w:r>
            <w:r w:rsidR="00B82175">
              <w:rPr>
                <w:noProof/>
                <w:webHidden/>
              </w:rPr>
            </w:r>
            <w:r w:rsidR="00B82175">
              <w:rPr>
                <w:noProof/>
                <w:webHidden/>
              </w:rPr>
              <w:fldChar w:fldCharType="separate"/>
            </w:r>
            <w:r w:rsidR="00B82175">
              <w:rPr>
                <w:noProof/>
                <w:webHidden/>
              </w:rPr>
              <w:t>6</w:t>
            </w:r>
            <w:r w:rsidR="00B82175">
              <w:rPr>
                <w:noProof/>
                <w:webHidden/>
              </w:rPr>
              <w:fldChar w:fldCharType="end"/>
            </w:r>
          </w:hyperlink>
        </w:p>
        <w:p w:rsidR="00B82175" w:rsidRDefault="000177E6">
          <w:pPr>
            <w:pStyle w:val="TOC2"/>
            <w:tabs>
              <w:tab w:val="left" w:pos="1760"/>
              <w:tab w:val="right" w:leader="dot" w:pos="9062"/>
            </w:tabs>
            <w:rPr>
              <w:rFonts w:asciiTheme="minorHAnsi" w:hAnsiTheme="minorHAnsi" w:cstheme="minorBidi"/>
              <w:noProof/>
              <w:sz w:val="22"/>
              <w:szCs w:val="22"/>
              <w:lang w:eastAsia="bg-BG"/>
            </w:rPr>
          </w:pPr>
          <w:hyperlink w:anchor="_Toc226451317" w:history="1">
            <w:r w:rsidR="00B82175" w:rsidRPr="00BE0EDB">
              <w:rPr>
                <w:rStyle w:val="Hyperlink"/>
                <w:noProof/>
                <w:lang w:eastAsia="bg-BG"/>
              </w:rPr>
              <w:t>3.1</w:t>
            </w:r>
            <w:r w:rsidR="00B82175">
              <w:rPr>
                <w:rFonts w:asciiTheme="minorHAnsi" w:hAnsiTheme="minorHAnsi" w:cstheme="minorBidi"/>
                <w:noProof/>
                <w:sz w:val="22"/>
                <w:szCs w:val="22"/>
                <w:lang w:eastAsia="bg-BG"/>
              </w:rPr>
              <w:tab/>
            </w:r>
            <w:r w:rsidR="00B82175" w:rsidRPr="00BE0EDB">
              <w:rPr>
                <w:rStyle w:val="Hyperlink"/>
                <w:noProof/>
                <w:lang w:eastAsia="bg-BG"/>
              </w:rPr>
              <w:t>Избор на език за програмиране и сървърна рамка (Back-end)</w:t>
            </w:r>
            <w:r w:rsidR="00B82175">
              <w:rPr>
                <w:noProof/>
                <w:webHidden/>
              </w:rPr>
              <w:tab/>
            </w:r>
            <w:r w:rsidR="00B82175">
              <w:rPr>
                <w:noProof/>
                <w:webHidden/>
              </w:rPr>
              <w:fldChar w:fldCharType="begin"/>
            </w:r>
            <w:r w:rsidR="00B82175">
              <w:rPr>
                <w:noProof/>
                <w:webHidden/>
              </w:rPr>
              <w:instrText xml:space="preserve"> PAGEREF _Toc226451317 \h </w:instrText>
            </w:r>
            <w:r w:rsidR="00B82175">
              <w:rPr>
                <w:noProof/>
                <w:webHidden/>
              </w:rPr>
            </w:r>
            <w:r w:rsidR="00B82175">
              <w:rPr>
                <w:noProof/>
                <w:webHidden/>
              </w:rPr>
              <w:fldChar w:fldCharType="separate"/>
            </w:r>
            <w:r w:rsidR="00B82175">
              <w:rPr>
                <w:noProof/>
                <w:webHidden/>
              </w:rPr>
              <w:t>6</w:t>
            </w:r>
            <w:r w:rsidR="00B82175">
              <w:rPr>
                <w:noProof/>
                <w:webHidden/>
              </w:rPr>
              <w:fldChar w:fldCharType="end"/>
            </w:r>
          </w:hyperlink>
        </w:p>
        <w:p w:rsidR="00B82175" w:rsidRDefault="000177E6">
          <w:pPr>
            <w:pStyle w:val="TOC3"/>
            <w:tabs>
              <w:tab w:val="left" w:pos="2031"/>
              <w:tab w:val="right" w:leader="dot" w:pos="9062"/>
            </w:tabs>
            <w:rPr>
              <w:rFonts w:asciiTheme="minorHAnsi" w:hAnsiTheme="minorHAnsi" w:cstheme="minorBidi"/>
              <w:noProof/>
              <w:sz w:val="22"/>
              <w:szCs w:val="22"/>
              <w:lang w:eastAsia="bg-BG"/>
            </w:rPr>
          </w:pPr>
          <w:hyperlink w:anchor="_Toc226451318" w:history="1">
            <w:r w:rsidR="00B82175" w:rsidRPr="00BE0EDB">
              <w:rPr>
                <w:rStyle w:val="Hyperlink"/>
                <w:noProof/>
              </w:rPr>
              <w:t>3.1.1</w:t>
            </w:r>
            <w:r w:rsidR="00B82175">
              <w:rPr>
                <w:rFonts w:asciiTheme="minorHAnsi" w:hAnsiTheme="minorHAnsi" w:cstheme="minorBidi"/>
                <w:noProof/>
                <w:sz w:val="22"/>
                <w:szCs w:val="22"/>
                <w:lang w:eastAsia="bg-BG"/>
              </w:rPr>
              <w:tab/>
            </w:r>
            <w:r w:rsidR="00B82175" w:rsidRPr="00BE0EDB">
              <w:rPr>
                <w:rStyle w:val="Hyperlink"/>
                <w:noProof/>
              </w:rPr>
              <w:t>Python</w:t>
            </w:r>
            <w:r w:rsidR="00B82175">
              <w:rPr>
                <w:noProof/>
                <w:webHidden/>
              </w:rPr>
              <w:tab/>
            </w:r>
            <w:r w:rsidR="00B82175">
              <w:rPr>
                <w:noProof/>
                <w:webHidden/>
              </w:rPr>
              <w:fldChar w:fldCharType="begin"/>
            </w:r>
            <w:r w:rsidR="00B82175">
              <w:rPr>
                <w:noProof/>
                <w:webHidden/>
              </w:rPr>
              <w:instrText xml:space="preserve"> PAGEREF _Toc226451318 \h </w:instrText>
            </w:r>
            <w:r w:rsidR="00B82175">
              <w:rPr>
                <w:noProof/>
                <w:webHidden/>
              </w:rPr>
            </w:r>
            <w:r w:rsidR="00B82175">
              <w:rPr>
                <w:noProof/>
                <w:webHidden/>
              </w:rPr>
              <w:fldChar w:fldCharType="separate"/>
            </w:r>
            <w:r w:rsidR="00B82175">
              <w:rPr>
                <w:noProof/>
                <w:webHidden/>
              </w:rPr>
              <w:t>6</w:t>
            </w:r>
            <w:r w:rsidR="00B82175">
              <w:rPr>
                <w:noProof/>
                <w:webHidden/>
              </w:rPr>
              <w:fldChar w:fldCharType="end"/>
            </w:r>
          </w:hyperlink>
        </w:p>
        <w:p w:rsidR="00B82175" w:rsidRDefault="000177E6">
          <w:pPr>
            <w:pStyle w:val="TOC3"/>
            <w:tabs>
              <w:tab w:val="left" w:pos="2031"/>
              <w:tab w:val="right" w:leader="dot" w:pos="9062"/>
            </w:tabs>
            <w:rPr>
              <w:rFonts w:asciiTheme="minorHAnsi" w:hAnsiTheme="minorHAnsi" w:cstheme="minorBidi"/>
              <w:noProof/>
              <w:sz w:val="22"/>
              <w:szCs w:val="22"/>
              <w:lang w:eastAsia="bg-BG"/>
            </w:rPr>
          </w:pPr>
          <w:hyperlink w:anchor="_Toc226451319" w:history="1">
            <w:r w:rsidR="00B82175" w:rsidRPr="00BE0EDB">
              <w:rPr>
                <w:rStyle w:val="Hyperlink"/>
                <w:noProof/>
              </w:rPr>
              <w:t>3.1.2</w:t>
            </w:r>
            <w:r w:rsidR="00B82175">
              <w:rPr>
                <w:rFonts w:asciiTheme="minorHAnsi" w:hAnsiTheme="minorHAnsi" w:cstheme="minorBidi"/>
                <w:noProof/>
                <w:sz w:val="22"/>
                <w:szCs w:val="22"/>
                <w:lang w:eastAsia="bg-BG"/>
              </w:rPr>
              <w:tab/>
            </w:r>
            <w:r w:rsidR="00B82175" w:rsidRPr="00BE0EDB">
              <w:rPr>
                <w:rStyle w:val="Hyperlink"/>
                <w:noProof/>
              </w:rPr>
              <w:t>Django и Django REST Framework (DRF)</w:t>
            </w:r>
            <w:r w:rsidR="00B82175">
              <w:rPr>
                <w:noProof/>
                <w:webHidden/>
              </w:rPr>
              <w:tab/>
            </w:r>
            <w:r w:rsidR="00B82175">
              <w:rPr>
                <w:noProof/>
                <w:webHidden/>
              </w:rPr>
              <w:fldChar w:fldCharType="begin"/>
            </w:r>
            <w:r w:rsidR="00B82175">
              <w:rPr>
                <w:noProof/>
                <w:webHidden/>
              </w:rPr>
              <w:instrText xml:space="preserve"> PAGEREF _Toc226451319 \h </w:instrText>
            </w:r>
            <w:r w:rsidR="00B82175">
              <w:rPr>
                <w:noProof/>
                <w:webHidden/>
              </w:rPr>
            </w:r>
            <w:r w:rsidR="00B82175">
              <w:rPr>
                <w:noProof/>
                <w:webHidden/>
              </w:rPr>
              <w:fldChar w:fldCharType="separate"/>
            </w:r>
            <w:r w:rsidR="00B82175">
              <w:rPr>
                <w:noProof/>
                <w:webHidden/>
              </w:rPr>
              <w:t>7</w:t>
            </w:r>
            <w:r w:rsidR="00B82175">
              <w:rPr>
                <w:noProof/>
                <w:webHidden/>
              </w:rPr>
              <w:fldChar w:fldCharType="end"/>
            </w:r>
          </w:hyperlink>
        </w:p>
        <w:p w:rsidR="00B82175" w:rsidRDefault="000177E6">
          <w:pPr>
            <w:pStyle w:val="TOC2"/>
            <w:tabs>
              <w:tab w:val="left" w:pos="1760"/>
              <w:tab w:val="right" w:leader="dot" w:pos="9062"/>
            </w:tabs>
            <w:rPr>
              <w:rFonts w:asciiTheme="minorHAnsi" w:hAnsiTheme="minorHAnsi" w:cstheme="minorBidi"/>
              <w:noProof/>
              <w:sz w:val="22"/>
              <w:szCs w:val="22"/>
              <w:lang w:eastAsia="bg-BG"/>
            </w:rPr>
          </w:pPr>
          <w:hyperlink w:anchor="_Toc226451320" w:history="1">
            <w:r w:rsidR="00B82175" w:rsidRPr="00BE0EDB">
              <w:rPr>
                <w:rStyle w:val="Hyperlink"/>
                <w:noProof/>
                <w:lang w:eastAsia="bg-BG"/>
              </w:rPr>
              <w:t>3.2</w:t>
            </w:r>
            <w:r w:rsidR="00B82175">
              <w:rPr>
                <w:rFonts w:asciiTheme="minorHAnsi" w:hAnsiTheme="minorHAnsi" w:cstheme="minorBidi"/>
                <w:noProof/>
                <w:sz w:val="22"/>
                <w:szCs w:val="22"/>
                <w:lang w:eastAsia="bg-BG"/>
              </w:rPr>
              <w:tab/>
            </w:r>
            <w:r w:rsidR="00B82175" w:rsidRPr="00BE0EDB">
              <w:rPr>
                <w:rStyle w:val="Hyperlink"/>
                <w:noProof/>
                <w:lang w:eastAsia="bg-BG"/>
              </w:rPr>
              <w:t>Технологии за обработка на мултимедия и изкуствен интелект</w:t>
            </w:r>
            <w:r w:rsidR="00B82175">
              <w:rPr>
                <w:noProof/>
                <w:webHidden/>
              </w:rPr>
              <w:tab/>
            </w:r>
            <w:r w:rsidR="00B82175">
              <w:rPr>
                <w:noProof/>
                <w:webHidden/>
              </w:rPr>
              <w:fldChar w:fldCharType="begin"/>
            </w:r>
            <w:r w:rsidR="00B82175">
              <w:rPr>
                <w:noProof/>
                <w:webHidden/>
              </w:rPr>
              <w:instrText xml:space="preserve"> PAGEREF _Toc226451320 \h </w:instrText>
            </w:r>
            <w:r w:rsidR="00B82175">
              <w:rPr>
                <w:noProof/>
                <w:webHidden/>
              </w:rPr>
            </w:r>
            <w:r w:rsidR="00B82175">
              <w:rPr>
                <w:noProof/>
                <w:webHidden/>
              </w:rPr>
              <w:fldChar w:fldCharType="separate"/>
            </w:r>
            <w:r w:rsidR="00B82175">
              <w:rPr>
                <w:noProof/>
                <w:webHidden/>
              </w:rPr>
              <w:t>7</w:t>
            </w:r>
            <w:r w:rsidR="00B82175">
              <w:rPr>
                <w:noProof/>
                <w:webHidden/>
              </w:rPr>
              <w:fldChar w:fldCharType="end"/>
            </w:r>
          </w:hyperlink>
        </w:p>
        <w:p w:rsidR="00B82175" w:rsidRDefault="000177E6">
          <w:pPr>
            <w:pStyle w:val="TOC3"/>
            <w:tabs>
              <w:tab w:val="left" w:pos="2031"/>
              <w:tab w:val="right" w:leader="dot" w:pos="9062"/>
            </w:tabs>
            <w:rPr>
              <w:rFonts w:asciiTheme="minorHAnsi" w:hAnsiTheme="minorHAnsi" w:cstheme="minorBidi"/>
              <w:noProof/>
              <w:sz w:val="22"/>
              <w:szCs w:val="22"/>
              <w:lang w:eastAsia="bg-BG"/>
            </w:rPr>
          </w:pPr>
          <w:hyperlink w:anchor="_Toc226451321" w:history="1">
            <w:r w:rsidR="00B82175" w:rsidRPr="00BE0EDB">
              <w:rPr>
                <w:rStyle w:val="Hyperlink"/>
                <w:noProof/>
              </w:rPr>
              <w:t>3.2.1</w:t>
            </w:r>
            <w:r w:rsidR="00B82175">
              <w:rPr>
                <w:rFonts w:asciiTheme="minorHAnsi" w:hAnsiTheme="minorHAnsi" w:cstheme="minorBidi"/>
                <w:noProof/>
                <w:sz w:val="22"/>
                <w:szCs w:val="22"/>
                <w:lang w:eastAsia="bg-BG"/>
              </w:rPr>
              <w:tab/>
            </w:r>
            <w:r w:rsidR="00B82175" w:rsidRPr="00BE0EDB">
              <w:rPr>
                <w:rStyle w:val="Hyperlink"/>
                <w:noProof/>
              </w:rPr>
              <w:t>FFmpeg за извличане на аудио</w:t>
            </w:r>
            <w:r w:rsidR="00B82175">
              <w:rPr>
                <w:noProof/>
                <w:webHidden/>
              </w:rPr>
              <w:tab/>
            </w:r>
            <w:r w:rsidR="00B82175">
              <w:rPr>
                <w:noProof/>
                <w:webHidden/>
              </w:rPr>
              <w:fldChar w:fldCharType="begin"/>
            </w:r>
            <w:r w:rsidR="00B82175">
              <w:rPr>
                <w:noProof/>
                <w:webHidden/>
              </w:rPr>
              <w:instrText xml:space="preserve"> PAGEREF _Toc226451321 \h </w:instrText>
            </w:r>
            <w:r w:rsidR="00B82175">
              <w:rPr>
                <w:noProof/>
                <w:webHidden/>
              </w:rPr>
            </w:r>
            <w:r w:rsidR="00B82175">
              <w:rPr>
                <w:noProof/>
                <w:webHidden/>
              </w:rPr>
              <w:fldChar w:fldCharType="separate"/>
            </w:r>
            <w:r w:rsidR="00B82175">
              <w:rPr>
                <w:noProof/>
                <w:webHidden/>
              </w:rPr>
              <w:t>7</w:t>
            </w:r>
            <w:r w:rsidR="00B82175">
              <w:rPr>
                <w:noProof/>
                <w:webHidden/>
              </w:rPr>
              <w:fldChar w:fldCharType="end"/>
            </w:r>
          </w:hyperlink>
        </w:p>
        <w:p w:rsidR="00B82175" w:rsidRDefault="000177E6">
          <w:pPr>
            <w:pStyle w:val="TOC3"/>
            <w:tabs>
              <w:tab w:val="left" w:pos="2031"/>
              <w:tab w:val="right" w:leader="dot" w:pos="9062"/>
            </w:tabs>
            <w:rPr>
              <w:rFonts w:asciiTheme="minorHAnsi" w:hAnsiTheme="minorHAnsi" w:cstheme="minorBidi"/>
              <w:noProof/>
              <w:sz w:val="22"/>
              <w:szCs w:val="22"/>
              <w:lang w:eastAsia="bg-BG"/>
            </w:rPr>
          </w:pPr>
          <w:hyperlink w:anchor="_Toc226451322" w:history="1">
            <w:r w:rsidR="00B82175" w:rsidRPr="00BE0EDB">
              <w:rPr>
                <w:rStyle w:val="Hyperlink"/>
                <w:noProof/>
              </w:rPr>
              <w:t>3.2.2</w:t>
            </w:r>
            <w:r w:rsidR="00B82175">
              <w:rPr>
                <w:rFonts w:asciiTheme="minorHAnsi" w:hAnsiTheme="minorHAnsi" w:cstheme="minorBidi"/>
                <w:noProof/>
                <w:sz w:val="22"/>
                <w:szCs w:val="22"/>
                <w:lang w:eastAsia="bg-BG"/>
              </w:rPr>
              <w:tab/>
            </w:r>
            <w:r w:rsidR="00B82175" w:rsidRPr="00BE0EDB">
              <w:rPr>
                <w:rStyle w:val="Hyperlink"/>
                <w:noProof/>
              </w:rPr>
              <w:t>OpenAI Whisper за автоматично разпознаване на реч (ASR)</w:t>
            </w:r>
            <w:r w:rsidR="00B82175">
              <w:rPr>
                <w:noProof/>
                <w:webHidden/>
              </w:rPr>
              <w:tab/>
            </w:r>
            <w:r w:rsidR="00B82175">
              <w:rPr>
                <w:noProof/>
                <w:webHidden/>
              </w:rPr>
              <w:fldChar w:fldCharType="begin"/>
            </w:r>
            <w:r w:rsidR="00B82175">
              <w:rPr>
                <w:noProof/>
                <w:webHidden/>
              </w:rPr>
              <w:instrText xml:space="preserve"> PAGEREF _Toc226451322 \h </w:instrText>
            </w:r>
            <w:r w:rsidR="00B82175">
              <w:rPr>
                <w:noProof/>
                <w:webHidden/>
              </w:rPr>
            </w:r>
            <w:r w:rsidR="00B82175">
              <w:rPr>
                <w:noProof/>
                <w:webHidden/>
              </w:rPr>
              <w:fldChar w:fldCharType="separate"/>
            </w:r>
            <w:r w:rsidR="00B82175">
              <w:rPr>
                <w:noProof/>
                <w:webHidden/>
              </w:rPr>
              <w:t>8</w:t>
            </w:r>
            <w:r w:rsidR="00B82175">
              <w:rPr>
                <w:noProof/>
                <w:webHidden/>
              </w:rPr>
              <w:fldChar w:fldCharType="end"/>
            </w:r>
          </w:hyperlink>
        </w:p>
        <w:p w:rsidR="00B82175" w:rsidRDefault="000177E6">
          <w:pPr>
            <w:pStyle w:val="TOC2"/>
            <w:tabs>
              <w:tab w:val="left" w:pos="1760"/>
              <w:tab w:val="right" w:leader="dot" w:pos="9062"/>
            </w:tabs>
            <w:rPr>
              <w:rFonts w:asciiTheme="minorHAnsi" w:hAnsiTheme="minorHAnsi" w:cstheme="minorBidi"/>
              <w:noProof/>
              <w:sz w:val="22"/>
              <w:szCs w:val="22"/>
              <w:lang w:eastAsia="bg-BG"/>
            </w:rPr>
          </w:pPr>
          <w:hyperlink w:anchor="_Toc226451323" w:history="1">
            <w:r w:rsidR="00B82175" w:rsidRPr="00BE0EDB">
              <w:rPr>
                <w:rStyle w:val="Hyperlink"/>
                <w:noProof/>
                <w:lang w:eastAsia="bg-BG"/>
              </w:rPr>
              <w:t>3.3</w:t>
            </w:r>
            <w:r w:rsidR="00B82175">
              <w:rPr>
                <w:rFonts w:asciiTheme="minorHAnsi" w:hAnsiTheme="minorHAnsi" w:cstheme="minorBidi"/>
                <w:noProof/>
                <w:sz w:val="22"/>
                <w:szCs w:val="22"/>
                <w:lang w:eastAsia="bg-BG"/>
              </w:rPr>
              <w:tab/>
            </w:r>
            <w:r w:rsidR="00B82175" w:rsidRPr="00BE0EDB">
              <w:rPr>
                <w:rStyle w:val="Hyperlink"/>
                <w:noProof/>
                <w:lang w:eastAsia="bg-BG"/>
              </w:rPr>
              <w:t>Избор на технологии за потребителския интерфейс (Front-end)</w:t>
            </w:r>
            <w:r w:rsidR="00B82175">
              <w:rPr>
                <w:noProof/>
                <w:webHidden/>
              </w:rPr>
              <w:tab/>
            </w:r>
            <w:r w:rsidR="00B82175">
              <w:rPr>
                <w:noProof/>
                <w:webHidden/>
              </w:rPr>
              <w:fldChar w:fldCharType="begin"/>
            </w:r>
            <w:r w:rsidR="00B82175">
              <w:rPr>
                <w:noProof/>
                <w:webHidden/>
              </w:rPr>
              <w:instrText xml:space="preserve"> PAGEREF _Toc226451323 \h </w:instrText>
            </w:r>
            <w:r w:rsidR="00B82175">
              <w:rPr>
                <w:noProof/>
                <w:webHidden/>
              </w:rPr>
            </w:r>
            <w:r w:rsidR="00B82175">
              <w:rPr>
                <w:noProof/>
                <w:webHidden/>
              </w:rPr>
              <w:fldChar w:fldCharType="separate"/>
            </w:r>
            <w:r w:rsidR="00B82175">
              <w:rPr>
                <w:noProof/>
                <w:webHidden/>
              </w:rPr>
              <w:t>8</w:t>
            </w:r>
            <w:r w:rsidR="00B82175">
              <w:rPr>
                <w:noProof/>
                <w:webHidden/>
              </w:rPr>
              <w:fldChar w:fldCharType="end"/>
            </w:r>
          </w:hyperlink>
        </w:p>
        <w:p w:rsidR="00B82175" w:rsidRDefault="000177E6">
          <w:pPr>
            <w:pStyle w:val="TOC3"/>
            <w:tabs>
              <w:tab w:val="left" w:pos="2031"/>
              <w:tab w:val="right" w:leader="dot" w:pos="9062"/>
            </w:tabs>
            <w:rPr>
              <w:rFonts w:asciiTheme="minorHAnsi" w:hAnsiTheme="minorHAnsi" w:cstheme="minorBidi"/>
              <w:noProof/>
              <w:sz w:val="22"/>
              <w:szCs w:val="22"/>
              <w:lang w:eastAsia="bg-BG"/>
            </w:rPr>
          </w:pPr>
          <w:hyperlink w:anchor="_Toc226451324" w:history="1">
            <w:r w:rsidR="00B82175" w:rsidRPr="00BE0EDB">
              <w:rPr>
                <w:rStyle w:val="Hyperlink"/>
                <w:noProof/>
              </w:rPr>
              <w:t>3.3.1</w:t>
            </w:r>
            <w:r w:rsidR="00B82175">
              <w:rPr>
                <w:rFonts w:asciiTheme="minorHAnsi" w:hAnsiTheme="minorHAnsi" w:cstheme="minorBidi"/>
                <w:noProof/>
                <w:sz w:val="22"/>
                <w:szCs w:val="22"/>
                <w:lang w:eastAsia="bg-BG"/>
              </w:rPr>
              <w:tab/>
            </w:r>
            <w:r w:rsidR="00B82175" w:rsidRPr="00BE0EDB">
              <w:rPr>
                <w:rStyle w:val="Hyperlink"/>
                <w:noProof/>
              </w:rPr>
              <w:t>Vue.js (чрез CDN)</w:t>
            </w:r>
            <w:r w:rsidR="00B82175">
              <w:rPr>
                <w:noProof/>
                <w:webHidden/>
              </w:rPr>
              <w:tab/>
            </w:r>
            <w:r w:rsidR="00B82175">
              <w:rPr>
                <w:noProof/>
                <w:webHidden/>
              </w:rPr>
              <w:fldChar w:fldCharType="begin"/>
            </w:r>
            <w:r w:rsidR="00B82175">
              <w:rPr>
                <w:noProof/>
                <w:webHidden/>
              </w:rPr>
              <w:instrText xml:space="preserve"> PAGEREF _Toc226451324 \h </w:instrText>
            </w:r>
            <w:r w:rsidR="00B82175">
              <w:rPr>
                <w:noProof/>
                <w:webHidden/>
              </w:rPr>
            </w:r>
            <w:r w:rsidR="00B82175">
              <w:rPr>
                <w:noProof/>
                <w:webHidden/>
              </w:rPr>
              <w:fldChar w:fldCharType="separate"/>
            </w:r>
            <w:r w:rsidR="00B82175">
              <w:rPr>
                <w:noProof/>
                <w:webHidden/>
              </w:rPr>
              <w:t>8</w:t>
            </w:r>
            <w:r w:rsidR="00B82175">
              <w:rPr>
                <w:noProof/>
                <w:webHidden/>
              </w:rPr>
              <w:fldChar w:fldCharType="end"/>
            </w:r>
          </w:hyperlink>
        </w:p>
        <w:p w:rsidR="00B82175" w:rsidRDefault="000177E6">
          <w:pPr>
            <w:pStyle w:val="TOC3"/>
            <w:tabs>
              <w:tab w:val="left" w:pos="2031"/>
              <w:tab w:val="right" w:leader="dot" w:pos="9062"/>
            </w:tabs>
            <w:rPr>
              <w:rFonts w:asciiTheme="minorHAnsi" w:hAnsiTheme="minorHAnsi" w:cstheme="minorBidi"/>
              <w:noProof/>
              <w:sz w:val="22"/>
              <w:szCs w:val="22"/>
              <w:lang w:eastAsia="bg-BG"/>
            </w:rPr>
          </w:pPr>
          <w:hyperlink w:anchor="_Toc226451325" w:history="1">
            <w:r w:rsidR="00B82175" w:rsidRPr="00BE0EDB">
              <w:rPr>
                <w:rStyle w:val="Hyperlink"/>
                <w:noProof/>
              </w:rPr>
              <w:t>3.3.2</w:t>
            </w:r>
            <w:r w:rsidR="00B82175">
              <w:rPr>
                <w:rFonts w:asciiTheme="minorHAnsi" w:hAnsiTheme="minorHAnsi" w:cstheme="minorBidi"/>
                <w:noProof/>
                <w:sz w:val="22"/>
                <w:szCs w:val="22"/>
                <w:lang w:eastAsia="bg-BG"/>
              </w:rPr>
              <w:tab/>
            </w:r>
            <w:r w:rsidR="00B82175" w:rsidRPr="00BE0EDB">
              <w:rPr>
                <w:rStyle w:val="Hyperlink"/>
                <w:noProof/>
              </w:rPr>
              <w:t>Axios.js за асинхронни заявки</w:t>
            </w:r>
            <w:r w:rsidR="00B82175">
              <w:rPr>
                <w:noProof/>
                <w:webHidden/>
              </w:rPr>
              <w:tab/>
            </w:r>
            <w:r w:rsidR="00B82175">
              <w:rPr>
                <w:noProof/>
                <w:webHidden/>
              </w:rPr>
              <w:fldChar w:fldCharType="begin"/>
            </w:r>
            <w:r w:rsidR="00B82175">
              <w:rPr>
                <w:noProof/>
                <w:webHidden/>
              </w:rPr>
              <w:instrText xml:space="preserve"> PAGEREF _Toc226451325 \h </w:instrText>
            </w:r>
            <w:r w:rsidR="00B82175">
              <w:rPr>
                <w:noProof/>
                <w:webHidden/>
              </w:rPr>
            </w:r>
            <w:r w:rsidR="00B82175">
              <w:rPr>
                <w:noProof/>
                <w:webHidden/>
              </w:rPr>
              <w:fldChar w:fldCharType="separate"/>
            </w:r>
            <w:r w:rsidR="00B82175">
              <w:rPr>
                <w:noProof/>
                <w:webHidden/>
              </w:rPr>
              <w:t>9</w:t>
            </w:r>
            <w:r w:rsidR="00B82175">
              <w:rPr>
                <w:noProof/>
                <w:webHidden/>
              </w:rPr>
              <w:fldChar w:fldCharType="end"/>
            </w:r>
          </w:hyperlink>
        </w:p>
        <w:p w:rsidR="00B82175" w:rsidRDefault="000177E6">
          <w:pPr>
            <w:pStyle w:val="TOC2"/>
            <w:tabs>
              <w:tab w:val="left" w:pos="1760"/>
              <w:tab w:val="right" w:leader="dot" w:pos="9062"/>
            </w:tabs>
            <w:rPr>
              <w:rFonts w:asciiTheme="minorHAnsi" w:hAnsiTheme="minorHAnsi" w:cstheme="minorBidi"/>
              <w:noProof/>
              <w:sz w:val="22"/>
              <w:szCs w:val="22"/>
              <w:lang w:eastAsia="bg-BG"/>
            </w:rPr>
          </w:pPr>
          <w:hyperlink w:anchor="_Toc226451326" w:history="1">
            <w:r w:rsidR="00B82175" w:rsidRPr="00BE0EDB">
              <w:rPr>
                <w:rStyle w:val="Hyperlink"/>
                <w:noProof/>
                <w:lang w:eastAsia="bg-BG"/>
              </w:rPr>
              <w:t>3.4</w:t>
            </w:r>
            <w:r w:rsidR="00B82175">
              <w:rPr>
                <w:rFonts w:asciiTheme="minorHAnsi" w:hAnsiTheme="minorHAnsi" w:cstheme="minorBidi"/>
                <w:noProof/>
                <w:sz w:val="22"/>
                <w:szCs w:val="22"/>
                <w:lang w:eastAsia="bg-BG"/>
              </w:rPr>
              <w:tab/>
            </w:r>
            <w:r w:rsidR="00B82175" w:rsidRPr="00BE0EDB">
              <w:rPr>
                <w:rStyle w:val="Hyperlink"/>
                <w:noProof/>
                <w:lang w:eastAsia="bg-BG"/>
              </w:rPr>
              <w:t>Формати на субтитрите</w:t>
            </w:r>
            <w:r w:rsidR="00B82175">
              <w:rPr>
                <w:noProof/>
                <w:webHidden/>
              </w:rPr>
              <w:tab/>
            </w:r>
            <w:r w:rsidR="00B82175">
              <w:rPr>
                <w:noProof/>
                <w:webHidden/>
              </w:rPr>
              <w:fldChar w:fldCharType="begin"/>
            </w:r>
            <w:r w:rsidR="00B82175">
              <w:rPr>
                <w:noProof/>
                <w:webHidden/>
              </w:rPr>
              <w:instrText xml:space="preserve"> PAGEREF _Toc226451326 \h </w:instrText>
            </w:r>
            <w:r w:rsidR="00B82175">
              <w:rPr>
                <w:noProof/>
                <w:webHidden/>
              </w:rPr>
            </w:r>
            <w:r w:rsidR="00B82175">
              <w:rPr>
                <w:noProof/>
                <w:webHidden/>
              </w:rPr>
              <w:fldChar w:fldCharType="separate"/>
            </w:r>
            <w:r w:rsidR="00B82175">
              <w:rPr>
                <w:noProof/>
                <w:webHidden/>
              </w:rPr>
              <w:t>9</w:t>
            </w:r>
            <w:r w:rsidR="00B82175">
              <w:rPr>
                <w:noProof/>
                <w:webHidden/>
              </w:rPr>
              <w:fldChar w:fldCharType="end"/>
            </w:r>
          </w:hyperlink>
        </w:p>
        <w:p w:rsidR="00B82175" w:rsidRDefault="000177E6">
          <w:pPr>
            <w:pStyle w:val="TOC1"/>
            <w:tabs>
              <w:tab w:val="left" w:pos="1320"/>
              <w:tab w:val="right" w:leader="dot" w:pos="9062"/>
            </w:tabs>
            <w:rPr>
              <w:rFonts w:asciiTheme="minorHAnsi" w:hAnsiTheme="minorHAnsi" w:cstheme="minorBidi"/>
              <w:noProof/>
              <w:sz w:val="22"/>
              <w:szCs w:val="22"/>
              <w:lang w:eastAsia="bg-BG"/>
            </w:rPr>
          </w:pPr>
          <w:hyperlink w:anchor="_Toc226451327" w:history="1">
            <w:r w:rsidR="00B82175" w:rsidRPr="00BE0EDB">
              <w:rPr>
                <w:rStyle w:val="Hyperlink"/>
                <w:noProof/>
              </w:rPr>
              <w:t>4.</w:t>
            </w:r>
            <w:r w:rsidR="00B82175">
              <w:rPr>
                <w:rFonts w:asciiTheme="minorHAnsi" w:hAnsiTheme="minorHAnsi" w:cstheme="minorBidi"/>
                <w:noProof/>
                <w:sz w:val="22"/>
                <w:szCs w:val="22"/>
                <w:lang w:eastAsia="bg-BG"/>
              </w:rPr>
              <w:tab/>
            </w:r>
            <w:r w:rsidR="00B82175" w:rsidRPr="00BE0EDB">
              <w:rPr>
                <w:rStyle w:val="Hyperlink"/>
                <w:noProof/>
              </w:rPr>
              <w:t>Практическа реализация и архитектура на приложението</w:t>
            </w:r>
            <w:r w:rsidR="00B82175">
              <w:rPr>
                <w:noProof/>
                <w:webHidden/>
              </w:rPr>
              <w:tab/>
            </w:r>
            <w:r w:rsidR="00B82175">
              <w:rPr>
                <w:noProof/>
                <w:webHidden/>
              </w:rPr>
              <w:fldChar w:fldCharType="begin"/>
            </w:r>
            <w:r w:rsidR="00B82175">
              <w:rPr>
                <w:noProof/>
                <w:webHidden/>
              </w:rPr>
              <w:instrText xml:space="preserve"> PAGEREF _Toc226451327 \h </w:instrText>
            </w:r>
            <w:r w:rsidR="00B82175">
              <w:rPr>
                <w:noProof/>
                <w:webHidden/>
              </w:rPr>
            </w:r>
            <w:r w:rsidR="00B82175">
              <w:rPr>
                <w:noProof/>
                <w:webHidden/>
              </w:rPr>
              <w:fldChar w:fldCharType="separate"/>
            </w:r>
            <w:r w:rsidR="00B82175">
              <w:rPr>
                <w:noProof/>
                <w:webHidden/>
              </w:rPr>
              <w:t>9</w:t>
            </w:r>
            <w:r w:rsidR="00B82175">
              <w:rPr>
                <w:noProof/>
                <w:webHidden/>
              </w:rPr>
              <w:fldChar w:fldCharType="end"/>
            </w:r>
          </w:hyperlink>
        </w:p>
        <w:p w:rsidR="00B82175" w:rsidRDefault="000177E6">
          <w:pPr>
            <w:pStyle w:val="TOC2"/>
            <w:tabs>
              <w:tab w:val="left" w:pos="1760"/>
              <w:tab w:val="right" w:leader="dot" w:pos="9062"/>
            </w:tabs>
            <w:rPr>
              <w:rFonts w:asciiTheme="minorHAnsi" w:hAnsiTheme="minorHAnsi" w:cstheme="minorBidi"/>
              <w:noProof/>
              <w:sz w:val="22"/>
              <w:szCs w:val="22"/>
              <w:lang w:eastAsia="bg-BG"/>
            </w:rPr>
          </w:pPr>
          <w:hyperlink w:anchor="_Toc226451328" w:history="1">
            <w:r w:rsidR="00B82175" w:rsidRPr="00BE0EDB">
              <w:rPr>
                <w:rStyle w:val="Hyperlink"/>
                <w:noProof/>
                <w:lang w:eastAsia="bg-BG"/>
              </w:rPr>
              <w:t>4.1</w:t>
            </w:r>
            <w:r w:rsidR="00B82175">
              <w:rPr>
                <w:rFonts w:asciiTheme="minorHAnsi" w:hAnsiTheme="minorHAnsi" w:cstheme="minorBidi"/>
                <w:noProof/>
                <w:sz w:val="22"/>
                <w:szCs w:val="22"/>
                <w:lang w:eastAsia="bg-BG"/>
              </w:rPr>
              <w:tab/>
            </w:r>
            <w:r w:rsidR="00B82175" w:rsidRPr="00BE0EDB">
              <w:rPr>
                <w:rStyle w:val="Hyperlink"/>
                <w:noProof/>
                <w:lang w:eastAsia="bg-BG"/>
              </w:rPr>
              <w:t>Архитектура на приложението</w:t>
            </w:r>
            <w:r w:rsidR="00B82175">
              <w:rPr>
                <w:noProof/>
                <w:webHidden/>
              </w:rPr>
              <w:tab/>
            </w:r>
            <w:r w:rsidR="00B82175">
              <w:rPr>
                <w:noProof/>
                <w:webHidden/>
              </w:rPr>
              <w:fldChar w:fldCharType="begin"/>
            </w:r>
            <w:r w:rsidR="00B82175">
              <w:rPr>
                <w:noProof/>
                <w:webHidden/>
              </w:rPr>
              <w:instrText xml:space="preserve"> PAGEREF _Toc226451328 \h </w:instrText>
            </w:r>
            <w:r w:rsidR="00B82175">
              <w:rPr>
                <w:noProof/>
                <w:webHidden/>
              </w:rPr>
            </w:r>
            <w:r w:rsidR="00B82175">
              <w:rPr>
                <w:noProof/>
                <w:webHidden/>
              </w:rPr>
              <w:fldChar w:fldCharType="separate"/>
            </w:r>
            <w:r w:rsidR="00B82175">
              <w:rPr>
                <w:noProof/>
                <w:webHidden/>
              </w:rPr>
              <w:t>9</w:t>
            </w:r>
            <w:r w:rsidR="00B82175">
              <w:rPr>
                <w:noProof/>
                <w:webHidden/>
              </w:rPr>
              <w:fldChar w:fldCharType="end"/>
            </w:r>
          </w:hyperlink>
        </w:p>
        <w:p w:rsidR="00B82175" w:rsidRDefault="000177E6">
          <w:pPr>
            <w:pStyle w:val="TOC2"/>
            <w:tabs>
              <w:tab w:val="left" w:pos="1760"/>
              <w:tab w:val="right" w:leader="dot" w:pos="9062"/>
            </w:tabs>
            <w:rPr>
              <w:rFonts w:asciiTheme="minorHAnsi" w:hAnsiTheme="minorHAnsi" w:cstheme="minorBidi"/>
              <w:noProof/>
              <w:sz w:val="22"/>
              <w:szCs w:val="22"/>
              <w:lang w:eastAsia="bg-BG"/>
            </w:rPr>
          </w:pPr>
          <w:hyperlink w:anchor="_Toc226451329" w:history="1">
            <w:r w:rsidR="00B82175" w:rsidRPr="00BE0EDB">
              <w:rPr>
                <w:rStyle w:val="Hyperlink"/>
                <w:noProof/>
                <w:lang w:eastAsia="bg-BG"/>
              </w:rPr>
              <w:t>4.2</w:t>
            </w:r>
            <w:r w:rsidR="00B82175">
              <w:rPr>
                <w:rFonts w:asciiTheme="minorHAnsi" w:hAnsiTheme="minorHAnsi" w:cstheme="minorBidi"/>
                <w:noProof/>
                <w:sz w:val="22"/>
                <w:szCs w:val="22"/>
                <w:lang w:eastAsia="bg-BG"/>
              </w:rPr>
              <w:tab/>
            </w:r>
            <w:r w:rsidR="00B82175" w:rsidRPr="00BE0EDB">
              <w:rPr>
                <w:rStyle w:val="Hyperlink"/>
                <w:noProof/>
                <w:lang w:eastAsia="bg-BG"/>
              </w:rPr>
              <w:t>Реализация на потребителския интерфейс (Front-end)</w:t>
            </w:r>
            <w:r w:rsidR="00B82175">
              <w:rPr>
                <w:noProof/>
                <w:webHidden/>
              </w:rPr>
              <w:tab/>
            </w:r>
            <w:r w:rsidR="00B82175">
              <w:rPr>
                <w:noProof/>
                <w:webHidden/>
              </w:rPr>
              <w:fldChar w:fldCharType="begin"/>
            </w:r>
            <w:r w:rsidR="00B82175">
              <w:rPr>
                <w:noProof/>
                <w:webHidden/>
              </w:rPr>
              <w:instrText xml:space="preserve"> PAGEREF _Toc226451329 \h </w:instrText>
            </w:r>
            <w:r w:rsidR="00B82175">
              <w:rPr>
                <w:noProof/>
                <w:webHidden/>
              </w:rPr>
            </w:r>
            <w:r w:rsidR="00B82175">
              <w:rPr>
                <w:noProof/>
                <w:webHidden/>
              </w:rPr>
              <w:fldChar w:fldCharType="separate"/>
            </w:r>
            <w:r w:rsidR="00B82175">
              <w:rPr>
                <w:noProof/>
                <w:webHidden/>
              </w:rPr>
              <w:t>10</w:t>
            </w:r>
            <w:r w:rsidR="00B82175">
              <w:rPr>
                <w:noProof/>
                <w:webHidden/>
              </w:rPr>
              <w:fldChar w:fldCharType="end"/>
            </w:r>
          </w:hyperlink>
        </w:p>
        <w:p w:rsidR="00B82175" w:rsidRDefault="000177E6">
          <w:pPr>
            <w:pStyle w:val="TOC3"/>
            <w:tabs>
              <w:tab w:val="left" w:pos="2031"/>
              <w:tab w:val="right" w:leader="dot" w:pos="9062"/>
            </w:tabs>
            <w:rPr>
              <w:rFonts w:asciiTheme="minorHAnsi" w:hAnsiTheme="minorHAnsi" w:cstheme="minorBidi"/>
              <w:noProof/>
              <w:sz w:val="22"/>
              <w:szCs w:val="22"/>
              <w:lang w:eastAsia="bg-BG"/>
            </w:rPr>
          </w:pPr>
          <w:hyperlink w:anchor="_Toc226451330" w:history="1">
            <w:r w:rsidR="00B82175" w:rsidRPr="00BE0EDB">
              <w:rPr>
                <w:rStyle w:val="Hyperlink"/>
                <w:noProof/>
              </w:rPr>
              <w:t>4.2.1</w:t>
            </w:r>
            <w:r w:rsidR="00B82175">
              <w:rPr>
                <w:rFonts w:asciiTheme="minorHAnsi" w:hAnsiTheme="minorHAnsi" w:cstheme="minorBidi"/>
                <w:noProof/>
                <w:sz w:val="22"/>
                <w:szCs w:val="22"/>
                <w:lang w:eastAsia="bg-BG"/>
              </w:rPr>
              <w:tab/>
            </w:r>
            <w:r w:rsidR="00B82175" w:rsidRPr="00BE0EDB">
              <w:rPr>
                <w:rStyle w:val="Hyperlink"/>
                <w:noProof/>
              </w:rPr>
              <w:t>Управление на състоянието с Vue.js:</w:t>
            </w:r>
            <w:r w:rsidR="00B82175">
              <w:rPr>
                <w:noProof/>
                <w:webHidden/>
              </w:rPr>
              <w:tab/>
            </w:r>
            <w:r w:rsidR="00B82175">
              <w:rPr>
                <w:noProof/>
                <w:webHidden/>
              </w:rPr>
              <w:fldChar w:fldCharType="begin"/>
            </w:r>
            <w:r w:rsidR="00B82175">
              <w:rPr>
                <w:noProof/>
                <w:webHidden/>
              </w:rPr>
              <w:instrText xml:space="preserve"> PAGEREF _Toc226451330 \h </w:instrText>
            </w:r>
            <w:r w:rsidR="00B82175">
              <w:rPr>
                <w:noProof/>
                <w:webHidden/>
              </w:rPr>
            </w:r>
            <w:r w:rsidR="00B82175">
              <w:rPr>
                <w:noProof/>
                <w:webHidden/>
              </w:rPr>
              <w:fldChar w:fldCharType="separate"/>
            </w:r>
            <w:r w:rsidR="00B82175">
              <w:rPr>
                <w:noProof/>
                <w:webHidden/>
              </w:rPr>
              <w:t>10</w:t>
            </w:r>
            <w:r w:rsidR="00B82175">
              <w:rPr>
                <w:noProof/>
                <w:webHidden/>
              </w:rPr>
              <w:fldChar w:fldCharType="end"/>
            </w:r>
          </w:hyperlink>
        </w:p>
        <w:p w:rsidR="00B82175" w:rsidRDefault="000177E6">
          <w:pPr>
            <w:pStyle w:val="TOC3"/>
            <w:tabs>
              <w:tab w:val="left" w:pos="2031"/>
              <w:tab w:val="right" w:leader="dot" w:pos="9062"/>
            </w:tabs>
            <w:rPr>
              <w:rFonts w:asciiTheme="minorHAnsi" w:hAnsiTheme="minorHAnsi" w:cstheme="minorBidi"/>
              <w:noProof/>
              <w:sz w:val="22"/>
              <w:szCs w:val="22"/>
              <w:lang w:eastAsia="bg-BG"/>
            </w:rPr>
          </w:pPr>
          <w:hyperlink w:anchor="_Toc226451331" w:history="1">
            <w:r w:rsidR="00B82175" w:rsidRPr="00BE0EDB">
              <w:rPr>
                <w:rStyle w:val="Hyperlink"/>
                <w:noProof/>
              </w:rPr>
              <w:t>4.2.2</w:t>
            </w:r>
            <w:r w:rsidR="00B82175">
              <w:rPr>
                <w:rFonts w:asciiTheme="minorHAnsi" w:hAnsiTheme="minorHAnsi" w:cstheme="minorBidi"/>
                <w:noProof/>
                <w:sz w:val="22"/>
                <w:szCs w:val="22"/>
                <w:lang w:eastAsia="bg-BG"/>
              </w:rPr>
              <w:tab/>
            </w:r>
            <w:r w:rsidR="00B82175" w:rsidRPr="00BE0EDB">
              <w:rPr>
                <w:rStyle w:val="Hyperlink"/>
                <w:noProof/>
              </w:rPr>
              <w:t>Асинхронни заявки с Axios:</w:t>
            </w:r>
            <w:r w:rsidR="00B82175">
              <w:rPr>
                <w:noProof/>
                <w:webHidden/>
              </w:rPr>
              <w:tab/>
            </w:r>
            <w:r w:rsidR="00B82175">
              <w:rPr>
                <w:noProof/>
                <w:webHidden/>
              </w:rPr>
              <w:fldChar w:fldCharType="begin"/>
            </w:r>
            <w:r w:rsidR="00B82175">
              <w:rPr>
                <w:noProof/>
                <w:webHidden/>
              </w:rPr>
              <w:instrText xml:space="preserve"> PAGEREF _Toc226451331 \h </w:instrText>
            </w:r>
            <w:r w:rsidR="00B82175">
              <w:rPr>
                <w:noProof/>
                <w:webHidden/>
              </w:rPr>
            </w:r>
            <w:r w:rsidR="00B82175">
              <w:rPr>
                <w:noProof/>
                <w:webHidden/>
              </w:rPr>
              <w:fldChar w:fldCharType="separate"/>
            </w:r>
            <w:r w:rsidR="00B82175">
              <w:rPr>
                <w:noProof/>
                <w:webHidden/>
              </w:rPr>
              <w:t>10</w:t>
            </w:r>
            <w:r w:rsidR="00B82175">
              <w:rPr>
                <w:noProof/>
                <w:webHidden/>
              </w:rPr>
              <w:fldChar w:fldCharType="end"/>
            </w:r>
          </w:hyperlink>
        </w:p>
        <w:p w:rsidR="00B82175" w:rsidRDefault="000177E6">
          <w:pPr>
            <w:pStyle w:val="TOC2"/>
            <w:tabs>
              <w:tab w:val="left" w:pos="1760"/>
              <w:tab w:val="right" w:leader="dot" w:pos="9062"/>
            </w:tabs>
            <w:rPr>
              <w:rFonts w:asciiTheme="minorHAnsi" w:hAnsiTheme="minorHAnsi" w:cstheme="minorBidi"/>
              <w:noProof/>
              <w:sz w:val="22"/>
              <w:szCs w:val="22"/>
              <w:lang w:eastAsia="bg-BG"/>
            </w:rPr>
          </w:pPr>
          <w:hyperlink w:anchor="_Toc226451332" w:history="1">
            <w:r w:rsidR="00B82175" w:rsidRPr="00BE0EDB">
              <w:rPr>
                <w:rStyle w:val="Hyperlink"/>
                <w:noProof/>
                <w:lang w:eastAsia="bg-BG"/>
              </w:rPr>
              <w:t>4.3</w:t>
            </w:r>
            <w:r w:rsidR="00B82175">
              <w:rPr>
                <w:rFonts w:asciiTheme="minorHAnsi" w:hAnsiTheme="minorHAnsi" w:cstheme="minorBidi"/>
                <w:noProof/>
                <w:sz w:val="22"/>
                <w:szCs w:val="22"/>
                <w:lang w:eastAsia="bg-BG"/>
              </w:rPr>
              <w:tab/>
            </w:r>
            <w:r w:rsidR="00B82175" w:rsidRPr="00BE0EDB">
              <w:rPr>
                <w:rStyle w:val="Hyperlink"/>
                <w:noProof/>
                <w:lang w:eastAsia="bg-BG"/>
              </w:rPr>
              <w:t>Реализация на сървърната логика (Back-end)</w:t>
            </w:r>
            <w:r w:rsidR="00B82175">
              <w:rPr>
                <w:noProof/>
                <w:webHidden/>
              </w:rPr>
              <w:tab/>
            </w:r>
            <w:r w:rsidR="00B82175">
              <w:rPr>
                <w:noProof/>
                <w:webHidden/>
              </w:rPr>
              <w:fldChar w:fldCharType="begin"/>
            </w:r>
            <w:r w:rsidR="00B82175">
              <w:rPr>
                <w:noProof/>
                <w:webHidden/>
              </w:rPr>
              <w:instrText xml:space="preserve"> PAGEREF _Toc226451332 \h </w:instrText>
            </w:r>
            <w:r w:rsidR="00B82175">
              <w:rPr>
                <w:noProof/>
                <w:webHidden/>
              </w:rPr>
            </w:r>
            <w:r w:rsidR="00B82175">
              <w:rPr>
                <w:noProof/>
                <w:webHidden/>
              </w:rPr>
              <w:fldChar w:fldCharType="separate"/>
            </w:r>
            <w:r w:rsidR="00B82175">
              <w:rPr>
                <w:noProof/>
                <w:webHidden/>
              </w:rPr>
              <w:t>11</w:t>
            </w:r>
            <w:r w:rsidR="00B82175">
              <w:rPr>
                <w:noProof/>
                <w:webHidden/>
              </w:rPr>
              <w:fldChar w:fldCharType="end"/>
            </w:r>
          </w:hyperlink>
        </w:p>
        <w:p w:rsidR="00B82175" w:rsidRDefault="000177E6">
          <w:pPr>
            <w:pStyle w:val="TOC2"/>
            <w:tabs>
              <w:tab w:val="left" w:pos="1760"/>
              <w:tab w:val="right" w:leader="dot" w:pos="9062"/>
            </w:tabs>
            <w:rPr>
              <w:rFonts w:asciiTheme="minorHAnsi" w:hAnsiTheme="minorHAnsi" w:cstheme="minorBidi"/>
              <w:noProof/>
              <w:sz w:val="22"/>
              <w:szCs w:val="22"/>
              <w:lang w:eastAsia="bg-BG"/>
            </w:rPr>
          </w:pPr>
          <w:hyperlink w:anchor="_Toc226451333" w:history="1">
            <w:r w:rsidR="00B82175" w:rsidRPr="00BE0EDB">
              <w:rPr>
                <w:rStyle w:val="Hyperlink"/>
                <w:noProof/>
                <w:lang w:eastAsia="bg-BG"/>
              </w:rPr>
              <w:t>4.4</w:t>
            </w:r>
            <w:r w:rsidR="00B82175">
              <w:rPr>
                <w:rFonts w:asciiTheme="minorHAnsi" w:hAnsiTheme="minorHAnsi" w:cstheme="minorBidi"/>
                <w:noProof/>
                <w:sz w:val="22"/>
                <w:szCs w:val="22"/>
                <w:lang w:eastAsia="bg-BG"/>
              </w:rPr>
              <w:tab/>
            </w:r>
            <w:r w:rsidR="00B82175" w:rsidRPr="00BE0EDB">
              <w:rPr>
                <w:rStyle w:val="Hyperlink"/>
                <w:noProof/>
                <w:lang w:eastAsia="bg-BG"/>
              </w:rPr>
              <w:t>Интеграция на FFmpeg и OpenAI Whisper</w:t>
            </w:r>
            <w:r w:rsidR="00B82175">
              <w:rPr>
                <w:noProof/>
                <w:webHidden/>
              </w:rPr>
              <w:tab/>
            </w:r>
            <w:r w:rsidR="00B82175">
              <w:rPr>
                <w:noProof/>
                <w:webHidden/>
              </w:rPr>
              <w:fldChar w:fldCharType="begin"/>
            </w:r>
            <w:r w:rsidR="00B82175">
              <w:rPr>
                <w:noProof/>
                <w:webHidden/>
              </w:rPr>
              <w:instrText xml:space="preserve"> PAGEREF _Toc226451333 \h </w:instrText>
            </w:r>
            <w:r w:rsidR="00B82175">
              <w:rPr>
                <w:noProof/>
                <w:webHidden/>
              </w:rPr>
            </w:r>
            <w:r w:rsidR="00B82175">
              <w:rPr>
                <w:noProof/>
                <w:webHidden/>
              </w:rPr>
              <w:fldChar w:fldCharType="separate"/>
            </w:r>
            <w:r w:rsidR="00B82175">
              <w:rPr>
                <w:noProof/>
                <w:webHidden/>
              </w:rPr>
              <w:t>11</w:t>
            </w:r>
            <w:r w:rsidR="00B82175">
              <w:rPr>
                <w:noProof/>
                <w:webHidden/>
              </w:rPr>
              <w:fldChar w:fldCharType="end"/>
            </w:r>
          </w:hyperlink>
        </w:p>
        <w:p w:rsidR="00B82175" w:rsidRDefault="000177E6">
          <w:pPr>
            <w:pStyle w:val="TOC3"/>
            <w:tabs>
              <w:tab w:val="left" w:pos="2031"/>
              <w:tab w:val="right" w:leader="dot" w:pos="9062"/>
            </w:tabs>
            <w:rPr>
              <w:rFonts w:asciiTheme="minorHAnsi" w:hAnsiTheme="minorHAnsi" w:cstheme="minorBidi"/>
              <w:noProof/>
              <w:sz w:val="22"/>
              <w:szCs w:val="22"/>
              <w:lang w:eastAsia="bg-BG"/>
            </w:rPr>
          </w:pPr>
          <w:hyperlink w:anchor="_Toc226451334" w:history="1">
            <w:r w:rsidR="00B82175" w:rsidRPr="00BE0EDB">
              <w:rPr>
                <w:rStyle w:val="Hyperlink"/>
                <w:noProof/>
              </w:rPr>
              <w:t>4.4.1</w:t>
            </w:r>
            <w:r w:rsidR="00B82175">
              <w:rPr>
                <w:rFonts w:asciiTheme="minorHAnsi" w:hAnsiTheme="minorHAnsi" w:cstheme="minorBidi"/>
                <w:noProof/>
                <w:sz w:val="22"/>
                <w:szCs w:val="22"/>
                <w:lang w:eastAsia="bg-BG"/>
              </w:rPr>
              <w:tab/>
            </w:r>
            <w:r w:rsidR="00B82175" w:rsidRPr="00BE0EDB">
              <w:rPr>
                <w:rStyle w:val="Hyperlink"/>
                <w:noProof/>
              </w:rPr>
              <w:t>Стъпка 1: Извличане на аудио с FFmpeg</w:t>
            </w:r>
            <w:r w:rsidR="00B82175">
              <w:rPr>
                <w:noProof/>
                <w:webHidden/>
              </w:rPr>
              <w:tab/>
            </w:r>
            <w:r w:rsidR="00B82175">
              <w:rPr>
                <w:noProof/>
                <w:webHidden/>
              </w:rPr>
              <w:fldChar w:fldCharType="begin"/>
            </w:r>
            <w:r w:rsidR="00B82175">
              <w:rPr>
                <w:noProof/>
                <w:webHidden/>
              </w:rPr>
              <w:instrText xml:space="preserve"> PAGEREF _Toc226451334 \h </w:instrText>
            </w:r>
            <w:r w:rsidR="00B82175">
              <w:rPr>
                <w:noProof/>
                <w:webHidden/>
              </w:rPr>
            </w:r>
            <w:r w:rsidR="00B82175">
              <w:rPr>
                <w:noProof/>
                <w:webHidden/>
              </w:rPr>
              <w:fldChar w:fldCharType="separate"/>
            </w:r>
            <w:r w:rsidR="00B82175">
              <w:rPr>
                <w:noProof/>
                <w:webHidden/>
              </w:rPr>
              <w:t>11</w:t>
            </w:r>
            <w:r w:rsidR="00B82175">
              <w:rPr>
                <w:noProof/>
                <w:webHidden/>
              </w:rPr>
              <w:fldChar w:fldCharType="end"/>
            </w:r>
          </w:hyperlink>
        </w:p>
        <w:p w:rsidR="00B82175" w:rsidRDefault="000177E6">
          <w:pPr>
            <w:pStyle w:val="TOC3"/>
            <w:tabs>
              <w:tab w:val="left" w:pos="2031"/>
              <w:tab w:val="right" w:leader="dot" w:pos="9062"/>
            </w:tabs>
            <w:rPr>
              <w:rFonts w:asciiTheme="minorHAnsi" w:hAnsiTheme="minorHAnsi" w:cstheme="minorBidi"/>
              <w:noProof/>
              <w:sz w:val="22"/>
              <w:szCs w:val="22"/>
              <w:lang w:eastAsia="bg-BG"/>
            </w:rPr>
          </w:pPr>
          <w:hyperlink w:anchor="_Toc226451335" w:history="1">
            <w:r w:rsidR="00B82175" w:rsidRPr="00BE0EDB">
              <w:rPr>
                <w:rStyle w:val="Hyperlink"/>
                <w:noProof/>
              </w:rPr>
              <w:t>4.4.2</w:t>
            </w:r>
            <w:r w:rsidR="00B82175">
              <w:rPr>
                <w:rFonts w:asciiTheme="minorHAnsi" w:hAnsiTheme="minorHAnsi" w:cstheme="minorBidi"/>
                <w:noProof/>
                <w:sz w:val="22"/>
                <w:szCs w:val="22"/>
                <w:lang w:eastAsia="bg-BG"/>
              </w:rPr>
              <w:tab/>
            </w:r>
            <w:r w:rsidR="00B82175" w:rsidRPr="00BE0EDB">
              <w:rPr>
                <w:rStyle w:val="Hyperlink"/>
                <w:noProof/>
              </w:rPr>
              <w:t>Стъпка 2: Транскрибиране с Whisper</w:t>
            </w:r>
            <w:r w:rsidR="00B82175">
              <w:rPr>
                <w:noProof/>
                <w:webHidden/>
              </w:rPr>
              <w:tab/>
            </w:r>
            <w:r w:rsidR="00B82175">
              <w:rPr>
                <w:noProof/>
                <w:webHidden/>
              </w:rPr>
              <w:fldChar w:fldCharType="begin"/>
            </w:r>
            <w:r w:rsidR="00B82175">
              <w:rPr>
                <w:noProof/>
                <w:webHidden/>
              </w:rPr>
              <w:instrText xml:space="preserve"> PAGEREF _Toc226451335 \h </w:instrText>
            </w:r>
            <w:r w:rsidR="00B82175">
              <w:rPr>
                <w:noProof/>
                <w:webHidden/>
              </w:rPr>
            </w:r>
            <w:r w:rsidR="00B82175">
              <w:rPr>
                <w:noProof/>
                <w:webHidden/>
              </w:rPr>
              <w:fldChar w:fldCharType="separate"/>
            </w:r>
            <w:r w:rsidR="00B82175">
              <w:rPr>
                <w:noProof/>
                <w:webHidden/>
              </w:rPr>
              <w:t>12</w:t>
            </w:r>
            <w:r w:rsidR="00B82175">
              <w:rPr>
                <w:noProof/>
                <w:webHidden/>
              </w:rPr>
              <w:fldChar w:fldCharType="end"/>
            </w:r>
          </w:hyperlink>
        </w:p>
        <w:p w:rsidR="00B82175" w:rsidRDefault="000177E6">
          <w:pPr>
            <w:pStyle w:val="TOC3"/>
            <w:tabs>
              <w:tab w:val="left" w:pos="2031"/>
              <w:tab w:val="right" w:leader="dot" w:pos="9062"/>
            </w:tabs>
            <w:rPr>
              <w:rFonts w:asciiTheme="minorHAnsi" w:hAnsiTheme="minorHAnsi" w:cstheme="minorBidi"/>
              <w:noProof/>
              <w:sz w:val="22"/>
              <w:szCs w:val="22"/>
              <w:lang w:eastAsia="bg-BG"/>
            </w:rPr>
          </w:pPr>
          <w:hyperlink w:anchor="_Toc226451336" w:history="1">
            <w:r w:rsidR="00B82175" w:rsidRPr="00BE0EDB">
              <w:rPr>
                <w:rStyle w:val="Hyperlink"/>
                <w:noProof/>
              </w:rPr>
              <w:t>4.4.3</w:t>
            </w:r>
            <w:r w:rsidR="00B82175">
              <w:rPr>
                <w:rFonts w:asciiTheme="minorHAnsi" w:hAnsiTheme="minorHAnsi" w:cstheme="minorBidi"/>
                <w:noProof/>
                <w:sz w:val="22"/>
                <w:szCs w:val="22"/>
                <w:lang w:eastAsia="bg-BG"/>
              </w:rPr>
              <w:tab/>
            </w:r>
            <w:r w:rsidR="00B82175" w:rsidRPr="00BE0EDB">
              <w:rPr>
                <w:rStyle w:val="Hyperlink"/>
                <w:noProof/>
              </w:rPr>
              <w:t>Стъпка 3: Форматиране в SRT</w:t>
            </w:r>
            <w:r w:rsidR="00B82175">
              <w:rPr>
                <w:noProof/>
                <w:webHidden/>
              </w:rPr>
              <w:tab/>
            </w:r>
            <w:r w:rsidR="00B82175">
              <w:rPr>
                <w:noProof/>
                <w:webHidden/>
              </w:rPr>
              <w:fldChar w:fldCharType="begin"/>
            </w:r>
            <w:r w:rsidR="00B82175">
              <w:rPr>
                <w:noProof/>
                <w:webHidden/>
              </w:rPr>
              <w:instrText xml:space="preserve"> PAGEREF _Toc226451336 \h </w:instrText>
            </w:r>
            <w:r w:rsidR="00B82175">
              <w:rPr>
                <w:noProof/>
                <w:webHidden/>
              </w:rPr>
            </w:r>
            <w:r w:rsidR="00B82175">
              <w:rPr>
                <w:noProof/>
                <w:webHidden/>
              </w:rPr>
              <w:fldChar w:fldCharType="separate"/>
            </w:r>
            <w:r w:rsidR="00B82175">
              <w:rPr>
                <w:noProof/>
                <w:webHidden/>
              </w:rPr>
              <w:t>12</w:t>
            </w:r>
            <w:r w:rsidR="00B82175">
              <w:rPr>
                <w:noProof/>
                <w:webHidden/>
              </w:rPr>
              <w:fldChar w:fldCharType="end"/>
            </w:r>
          </w:hyperlink>
        </w:p>
        <w:p w:rsidR="00B82175" w:rsidRDefault="000177E6">
          <w:pPr>
            <w:pStyle w:val="TOC2"/>
            <w:tabs>
              <w:tab w:val="left" w:pos="1760"/>
              <w:tab w:val="right" w:leader="dot" w:pos="9062"/>
            </w:tabs>
            <w:rPr>
              <w:rFonts w:asciiTheme="minorHAnsi" w:hAnsiTheme="minorHAnsi" w:cstheme="minorBidi"/>
              <w:noProof/>
              <w:sz w:val="22"/>
              <w:szCs w:val="22"/>
              <w:lang w:eastAsia="bg-BG"/>
            </w:rPr>
          </w:pPr>
          <w:hyperlink w:anchor="_Toc226451337" w:history="1">
            <w:r w:rsidR="00B82175" w:rsidRPr="00BE0EDB">
              <w:rPr>
                <w:rStyle w:val="Hyperlink"/>
                <w:noProof/>
                <w:lang w:eastAsia="bg-BG"/>
              </w:rPr>
              <w:t>4.5</w:t>
            </w:r>
            <w:r w:rsidR="00B82175">
              <w:rPr>
                <w:rFonts w:asciiTheme="minorHAnsi" w:hAnsiTheme="minorHAnsi" w:cstheme="minorBidi"/>
                <w:noProof/>
                <w:sz w:val="22"/>
                <w:szCs w:val="22"/>
                <w:lang w:eastAsia="bg-BG"/>
              </w:rPr>
              <w:tab/>
            </w:r>
            <w:r w:rsidR="00B82175" w:rsidRPr="00BE0EDB">
              <w:rPr>
                <w:rStyle w:val="Hyperlink"/>
                <w:noProof/>
                <w:lang w:eastAsia="bg-BG"/>
              </w:rPr>
              <w:t>Срещнати трудности, тестване и отстраняване на грешки</w:t>
            </w:r>
            <w:r w:rsidR="00B82175">
              <w:rPr>
                <w:noProof/>
                <w:webHidden/>
              </w:rPr>
              <w:tab/>
            </w:r>
            <w:r w:rsidR="00B82175">
              <w:rPr>
                <w:noProof/>
                <w:webHidden/>
              </w:rPr>
              <w:fldChar w:fldCharType="begin"/>
            </w:r>
            <w:r w:rsidR="00B82175">
              <w:rPr>
                <w:noProof/>
                <w:webHidden/>
              </w:rPr>
              <w:instrText xml:space="preserve"> PAGEREF _Toc226451337 \h </w:instrText>
            </w:r>
            <w:r w:rsidR="00B82175">
              <w:rPr>
                <w:noProof/>
                <w:webHidden/>
              </w:rPr>
            </w:r>
            <w:r w:rsidR="00B82175">
              <w:rPr>
                <w:noProof/>
                <w:webHidden/>
              </w:rPr>
              <w:fldChar w:fldCharType="separate"/>
            </w:r>
            <w:r w:rsidR="00B82175">
              <w:rPr>
                <w:noProof/>
                <w:webHidden/>
              </w:rPr>
              <w:t>12</w:t>
            </w:r>
            <w:r w:rsidR="00B82175">
              <w:rPr>
                <w:noProof/>
                <w:webHidden/>
              </w:rPr>
              <w:fldChar w:fldCharType="end"/>
            </w:r>
          </w:hyperlink>
        </w:p>
        <w:p w:rsidR="00B82175" w:rsidRDefault="000177E6">
          <w:pPr>
            <w:pStyle w:val="TOC1"/>
            <w:tabs>
              <w:tab w:val="left" w:pos="1320"/>
              <w:tab w:val="right" w:leader="dot" w:pos="9062"/>
            </w:tabs>
            <w:rPr>
              <w:rFonts w:asciiTheme="minorHAnsi" w:hAnsiTheme="minorHAnsi" w:cstheme="minorBidi"/>
              <w:noProof/>
              <w:sz w:val="22"/>
              <w:szCs w:val="22"/>
              <w:lang w:eastAsia="bg-BG"/>
            </w:rPr>
          </w:pPr>
          <w:hyperlink w:anchor="_Toc226451338" w:history="1">
            <w:r w:rsidR="00B82175" w:rsidRPr="00BE0EDB">
              <w:rPr>
                <w:rStyle w:val="Hyperlink"/>
                <w:noProof/>
              </w:rPr>
              <w:t>5.</w:t>
            </w:r>
            <w:r w:rsidR="00B82175">
              <w:rPr>
                <w:rFonts w:asciiTheme="minorHAnsi" w:hAnsiTheme="minorHAnsi" w:cstheme="minorBidi"/>
                <w:noProof/>
                <w:sz w:val="22"/>
                <w:szCs w:val="22"/>
                <w:lang w:eastAsia="bg-BG"/>
              </w:rPr>
              <w:tab/>
            </w:r>
            <w:r w:rsidR="00B82175" w:rsidRPr="00BE0EDB">
              <w:rPr>
                <w:rStyle w:val="Hyperlink"/>
                <w:noProof/>
              </w:rPr>
              <w:t>Заключение</w:t>
            </w:r>
            <w:r w:rsidR="00B82175">
              <w:rPr>
                <w:noProof/>
                <w:webHidden/>
              </w:rPr>
              <w:tab/>
            </w:r>
            <w:r w:rsidR="00B82175">
              <w:rPr>
                <w:noProof/>
                <w:webHidden/>
              </w:rPr>
              <w:fldChar w:fldCharType="begin"/>
            </w:r>
            <w:r w:rsidR="00B82175">
              <w:rPr>
                <w:noProof/>
                <w:webHidden/>
              </w:rPr>
              <w:instrText xml:space="preserve"> PAGEREF _Toc226451338 \h </w:instrText>
            </w:r>
            <w:r w:rsidR="00B82175">
              <w:rPr>
                <w:noProof/>
                <w:webHidden/>
              </w:rPr>
            </w:r>
            <w:r w:rsidR="00B82175">
              <w:rPr>
                <w:noProof/>
                <w:webHidden/>
              </w:rPr>
              <w:fldChar w:fldCharType="separate"/>
            </w:r>
            <w:r w:rsidR="00B82175">
              <w:rPr>
                <w:noProof/>
                <w:webHidden/>
              </w:rPr>
              <w:t>13</w:t>
            </w:r>
            <w:r w:rsidR="00B82175">
              <w:rPr>
                <w:noProof/>
                <w:webHidden/>
              </w:rPr>
              <w:fldChar w:fldCharType="end"/>
            </w:r>
          </w:hyperlink>
        </w:p>
        <w:p w:rsidR="00B82175" w:rsidRDefault="000177E6">
          <w:pPr>
            <w:pStyle w:val="TOC1"/>
            <w:tabs>
              <w:tab w:val="left" w:pos="1320"/>
              <w:tab w:val="right" w:leader="dot" w:pos="9062"/>
            </w:tabs>
            <w:rPr>
              <w:rFonts w:asciiTheme="minorHAnsi" w:hAnsiTheme="minorHAnsi" w:cstheme="minorBidi"/>
              <w:noProof/>
              <w:sz w:val="22"/>
              <w:szCs w:val="22"/>
              <w:lang w:eastAsia="bg-BG"/>
            </w:rPr>
          </w:pPr>
          <w:hyperlink w:anchor="_Toc226451339" w:history="1">
            <w:r w:rsidR="00B82175" w:rsidRPr="00BE0EDB">
              <w:rPr>
                <w:rStyle w:val="Hyperlink"/>
                <w:noProof/>
              </w:rPr>
              <w:t>6.</w:t>
            </w:r>
            <w:r w:rsidR="00B82175">
              <w:rPr>
                <w:rFonts w:asciiTheme="minorHAnsi" w:hAnsiTheme="minorHAnsi" w:cstheme="minorBidi"/>
                <w:noProof/>
                <w:sz w:val="22"/>
                <w:szCs w:val="22"/>
                <w:lang w:eastAsia="bg-BG"/>
              </w:rPr>
              <w:tab/>
            </w:r>
            <w:r w:rsidR="00B82175" w:rsidRPr="00BE0EDB">
              <w:rPr>
                <w:rStyle w:val="Hyperlink"/>
                <w:noProof/>
              </w:rPr>
              <w:t>Литература:</w:t>
            </w:r>
            <w:r w:rsidR="00B82175">
              <w:rPr>
                <w:noProof/>
                <w:webHidden/>
              </w:rPr>
              <w:tab/>
            </w:r>
            <w:r w:rsidR="00B82175">
              <w:rPr>
                <w:noProof/>
                <w:webHidden/>
              </w:rPr>
              <w:fldChar w:fldCharType="begin"/>
            </w:r>
            <w:r w:rsidR="00B82175">
              <w:rPr>
                <w:noProof/>
                <w:webHidden/>
              </w:rPr>
              <w:instrText xml:space="preserve"> PAGEREF _Toc226451339 \h </w:instrText>
            </w:r>
            <w:r w:rsidR="00B82175">
              <w:rPr>
                <w:noProof/>
                <w:webHidden/>
              </w:rPr>
            </w:r>
            <w:r w:rsidR="00B82175">
              <w:rPr>
                <w:noProof/>
                <w:webHidden/>
              </w:rPr>
              <w:fldChar w:fldCharType="separate"/>
            </w:r>
            <w:r w:rsidR="00B82175">
              <w:rPr>
                <w:noProof/>
                <w:webHidden/>
              </w:rPr>
              <w:t>16</w:t>
            </w:r>
            <w:r w:rsidR="00B82175">
              <w:rPr>
                <w:noProof/>
                <w:webHidden/>
              </w:rPr>
              <w:fldChar w:fldCharType="end"/>
            </w:r>
          </w:hyperlink>
        </w:p>
        <w:p w:rsidR="00231966" w:rsidRDefault="00231966">
          <w:r>
            <w:rPr>
              <w:b/>
              <w:bCs/>
              <w:noProof/>
            </w:rPr>
            <w:fldChar w:fldCharType="end"/>
          </w:r>
        </w:p>
      </w:sdtContent>
    </w:sdt>
    <w:p w:rsidR="00231966" w:rsidRDefault="00231966" w:rsidP="00384DA0"/>
    <w:p w:rsidR="00D454A3" w:rsidRPr="00847FB1"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lang w:val="en-US"/>
        </w:rPr>
      </w:pPr>
      <w:r>
        <w:br w:type="page"/>
      </w:r>
    </w:p>
    <w:p w:rsidR="00C42BD5" w:rsidRPr="00C42BD5" w:rsidRDefault="00C42BD5" w:rsidP="00C42BD5">
      <w:pPr>
        <w:pStyle w:val="Heading1"/>
      </w:pPr>
      <w:bookmarkStart w:id="0" w:name="_Toc226451307"/>
      <w:r w:rsidRPr="00C42BD5">
        <w:lastRenderedPageBreak/>
        <w:t>Увод</w:t>
      </w:r>
      <w:bookmarkEnd w:id="0"/>
    </w:p>
    <w:p w:rsidR="00E159CD" w:rsidRDefault="00E159CD" w:rsidP="00E159CD">
      <w:bookmarkStart w:id="1" w:name="_Toc164562456"/>
      <w:bookmarkStart w:id="2" w:name="_Toc164568069"/>
      <w:bookmarkStart w:id="3" w:name="_Toc164627453"/>
      <w:r>
        <w:t>В епохата на бързо развиващите се цифрови технологии, видео форматите се утвърдиха като основно средство за комуникация, образование и забавление. Съвременното дигитално съдържание обаче изисква не само високо качество на картината и звука, но и висока степен на достъпност и многоезичност. Автоматичното генериране на субтитри е от ключово значение за правенето на видео материали достъпни за хора с увреден слух, за превод на съдържание на различни езици и за подобряване на потребителското изживяване при гледане на видео в среди, където възпроизвеждането на звук е невъзможно или нежелателно.</w:t>
      </w:r>
    </w:p>
    <w:p w:rsidR="00E159CD" w:rsidRDefault="00E159CD" w:rsidP="00E159CD">
      <w:r>
        <w:t>Основната цел на настоящия дипломен проект е разработването на софтуерно решение за автоматично генериране на субтитри от видео файлове, като се използват съвременни технологии за обработка на мултимедийно съдържание и разпознаване на реч. Проектът има за задача да автоматизира ръчния процес по създаване на субтитри, който традиционно е трудоемък и времеемък, и да го направи значително по-ефективен и достъпен.</w:t>
      </w:r>
    </w:p>
    <w:p w:rsidR="004E5D4E" w:rsidRDefault="00E159CD" w:rsidP="00E159CD">
      <w:r>
        <w:t>Основните стъпки в разработката включват обработка на видео файла за извличане на аудио поток, автоматично разпознаване на реч с помощта на съвременни модели на машинно обучение, генериране на точни времеви маркери за синхронизация и създаване на файл със субтитри в утвърден стандартен формат. За да се осигури максимално удобство за крайния потребител, системата предлага интуитивен уеб интерфейс за лесно качване на видео файлове, визуализация чрез вграден видео плейър и възможност за изтегляне на готовия резултат. По този начин проектът демонстрира приложимостта на новите AI технологии в реална практическа среда, решавайки актуален проблем в дигиталното пространство.</w:t>
      </w:r>
    </w:p>
    <w:p w:rsidR="00E159CD" w:rsidRDefault="00E159CD" w:rsidP="00E159CD">
      <w:pPr>
        <w:pStyle w:val="Heading1"/>
      </w:pPr>
      <w:bookmarkStart w:id="4" w:name="_Toc226451308"/>
      <w:r>
        <w:t>Анализ на съществуващите решения</w:t>
      </w:r>
      <w:bookmarkEnd w:id="4"/>
    </w:p>
    <w:p w:rsidR="00E159CD" w:rsidRDefault="00E159CD" w:rsidP="00E159CD">
      <w:pPr>
        <w:pStyle w:val="Heading2"/>
        <w:rPr>
          <w:lang w:eastAsia="bg-BG"/>
        </w:rPr>
      </w:pPr>
      <w:bookmarkStart w:id="5" w:name="_Toc226451309"/>
      <w:r>
        <w:rPr>
          <w:lang w:eastAsia="bg-BG"/>
        </w:rPr>
        <w:t>Значение на субтитрите в съвременното дигитално съдържание</w:t>
      </w:r>
      <w:bookmarkEnd w:id="5"/>
    </w:p>
    <w:p w:rsidR="00E159CD" w:rsidRDefault="00E159CD" w:rsidP="00E159CD">
      <w:pPr>
        <w:rPr>
          <w:lang w:eastAsia="bg-BG"/>
        </w:rPr>
      </w:pPr>
      <w:r>
        <w:rPr>
          <w:lang w:eastAsia="bg-BG"/>
        </w:rPr>
        <w:t>Субтитрите отдавна не са просто допълнение към филмовата индустрия. В контекста на съвременния уеб, те изпълняват няколко критични функции:</w:t>
      </w:r>
    </w:p>
    <w:p w:rsidR="00E159CD" w:rsidRDefault="00E159CD" w:rsidP="00E159CD">
      <w:pPr>
        <w:rPr>
          <w:lang w:eastAsia="bg-BG"/>
        </w:rPr>
      </w:pPr>
    </w:p>
    <w:p w:rsidR="00E159CD" w:rsidRDefault="00E159CD" w:rsidP="00E159CD">
      <w:pPr>
        <w:rPr>
          <w:lang w:eastAsia="bg-BG"/>
        </w:rPr>
      </w:pPr>
      <w:r>
        <w:rPr>
          <w:lang w:eastAsia="bg-BG"/>
        </w:rPr>
        <w:t>Достъпност (Accessibility): Осигуряват равен достъп до информация за глухите хора и хората с увреден слух, което е не само етична норма, но и законово изискване в много държави.</w:t>
      </w:r>
    </w:p>
    <w:p w:rsidR="00E159CD" w:rsidRDefault="00E159CD" w:rsidP="00E159CD">
      <w:pPr>
        <w:rPr>
          <w:lang w:eastAsia="bg-BG"/>
        </w:rPr>
      </w:pPr>
      <w:r>
        <w:rPr>
          <w:lang w:eastAsia="bg-BG"/>
        </w:rPr>
        <w:t>Потребителско изживяване (User Experience): Според различни проучвания, голям процент от видео съдържанието в социалните мрежи се гледа без звук (muted). Субтитрите задържат вниманието на потребителя в подобни ситуации.</w:t>
      </w:r>
    </w:p>
    <w:p w:rsidR="00E159CD" w:rsidRDefault="00E159CD" w:rsidP="00E159CD">
      <w:pPr>
        <w:rPr>
          <w:lang w:eastAsia="bg-BG"/>
        </w:rPr>
      </w:pPr>
      <w:r>
        <w:rPr>
          <w:lang w:eastAsia="bg-BG"/>
        </w:rPr>
        <w:t>Оптимизация за търсачки (SEO): Текстовият формат на субтитрите позволява на търсачките да индексират съдържанието на видеото, правейки го откриваемо при ключови търсения.</w:t>
      </w:r>
    </w:p>
    <w:p w:rsidR="00E159CD" w:rsidRDefault="00E159CD" w:rsidP="00EE3E78">
      <w:pPr>
        <w:pStyle w:val="Heading2"/>
        <w:rPr>
          <w:lang w:eastAsia="bg-BG"/>
        </w:rPr>
      </w:pPr>
      <w:bookmarkStart w:id="6" w:name="_Toc226451310"/>
      <w:r>
        <w:rPr>
          <w:lang w:eastAsia="bg-BG"/>
        </w:rPr>
        <w:t>Технологии за автоматично разпознаване на реч (ASR)</w:t>
      </w:r>
      <w:bookmarkEnd w:id="6"/>
    </w:p>
    <w:p w:rsidR="00E159CD" w:rsidRDefault="00E159CD" w:rsidP="00EE3E78">
      <w:pPr>
        <w:rPr>
          <w:lang w:eastAsia="bg-BG"/>
        </w:rPr>
      </w:pPr>
      <w:r>
        <w:rPr>
          <w:lang w:eastAsia="bg-BG"/>
        </w:rPr>
        <w:t>Автоматичното разпознаване на реч (Automatic Speech Recognition - ASR) е процесът на преобразуване на говорим език в текст от компютърна програма. Съществуват различни подходи за реализирането на тази технология. В миналото системите разчитаха на скриптирани фонетични правила и</w:t>
      </w:r>
      <w:r w:rsidR="00EE3E78">
        <w:rPr>
          <w:lang w:eastAsia="bg-BG"/>
        </w:rPr>
        <w:t xml:space="preserve"> скрити марковски модели (HMM).</w:t>
      </w:r>
    </w:p>
    <w:p w:rsidR="00E159CD" w:rsidRDefault="00E159CD" w:rsidP="00E159CD">
      <w:pPr>
        <w:rPr>
          <w:lang w:eastAsia="bg-BG"/>
        </w:rPr>
      </w:pPr>
      <w:r>
        <w:rPr>
          <w:lang w:eastAsia="bg-BG"/>
        </w:rPr>
        <w:t>През последното десетилетие настъпи революция в тази сфера благодарение на невронните мрежи и дълбокото обучение (Deep Learning). Съвременните модели, обучени върху огромни масиви от аудио данни (стотици хиляди часове), са способни да разпознават реч с точност, доближаваща се до човешката, дори при наличие на фонов шум, различни акценти и специфична терминология. Разработването на приложение, което комбинира тези съвременни технологии за извличане, анализ и синхронизиране на текст с видео, представлява актуална и практически приложима задача.</w:t>
      </w:r>
    </w:p>
    <w:p w:rsidR="00E159CD" w:rsidRDefault="00E159CD" w:rsidP="00EE3E78">
      <w:pPr>
        <w:pStyle w:val="Heading2"/>
        <w:rPr>
          <w:lang w:eastAsia="bg-BG"/>
        </w:rPr>
      </w:pPr>
      <w:bookmarkStart w:id="7" w:name="_Toc226451311"/>
      <w:r>
        <w:rPr>
          <w:lang w:eastAsia="bg-BG"/>
        </w:rPr>
        <w:t>Анализ на съществуващите решения</w:t>
      </w:r>
      <w:bookmarkEnd w:id="7"/>
    </w:p>
    <w:p w:rsidR="00E159CD" w:rsidRDefault="00E159CD" w:rsidP="009934F5">
      <w:pPr>
        <w:rPr>
          <w:lang w:eastAsia="bg-BG"/>
        </w:rPr>
      </w:pPr>
      <w:r>
        <w:rPr>
          <w:lang w:eastAsia="bg-BG"/>
        </w:rPr>
        <w:t>Преди да се пристъпи към реализацията на собствено решение, е необходимо да се анализират вече съществуващите системи на пазара.</w:t>
      </w:r>
      <w:r w:rsidR="009934F5" w:rsidRPr="009934F5">
        <w:t xml:space="preserve"> </w:t>
      </w:r>
      <w:r w:rsidR="009934F5" w:rsidRPr="009934F5">
        <w:rPr>
          <w:lang w:eastAsia="bg-BG"/>
        </w:rPr>
        <w:t xml:space="preserve">Автоматичното разпознаване на реч представлява технология, която има за цел преобразуването на говорим език в писмен текст чрез използване на алгоритми за обработка на аудио сигнал и модели на машинно обучение. През последните години тази технология се развива изключително </w:t>
      </w:r>
      <w:r w:rsidR="009934F5" w:rsidRPr="009934F5">
        <w:rPr>
          <w:lang w:eastAsia="bg-BG"/>
        </w:rPr>
        <w:lastRenderedPageBreak/>
        <w:t>бързо и намира широко приложение в различни софтуерни продукти, свързани с гласови асистенти, системи за диктовка, автоматичен превод и генериране на субтитри за видео съдържание.</w:t>
      </w:r>
    </w:p>
    <w:p w:rsidR="00E159CD" w:rsidRDefault="00E159CD" w:rsidP="00EE3E78">
      <w:pPr>
        <w:pStyle w:val="Heading3"/>
      </w:pPr>
      <w:bookmarkStart w:id="8" w:name="_Toc226451312"/>
      <w:r>
        <w:t>Вградени решения във видео</w:t>
      </w:r>
      <w:bookmarkEnd w:id="8"/>
      <w:r>
        <w:t xml:space="preserve"> </w:t>
      </w:r>
    </w:p>
    <w:p w:rsidR="00E159CD" w:rsidRDefault="00E159CD" w:rsidP="00EE3E78">
      <w:pPr>
        <w:rPr>
          <w:lang w:eastAsia="bg-BG"/>
        </w:rPr>
      </w:pPr>
      <w:r>
        <w:rPr>
          <w:lang w:eastAsia="bg-BG"/>
        </w:rPr>
        <w:t>Най-разпространената форма на автоматични субтитри е вградената фун</w:t>
      </w:r>
      <w:r w:rsidR="00EE3E78">
        <w:rPr>
          <w:lang w:eastAsia="bg-BG"/>
        </w:rPr>
        <w:t>кция на платформи като YouTube.</w:t>
      </w:r>
    </w:p>
    <w:p w:rsidR="00E159CD" w:rsidRDefault="00E159CD" w:rsidP="00E159CD">
      <w:pPr>
        <w:rPr>
          <w:lang w:eastAsia="bg-BG"/>
        </w:rPr>
      </w:pPr>
      <w:r w:rsidRPr="00EE3E78">
        <w:rPr>
          <w:b/>
          <w:lang w:eastAsia="bg-BG"/>
        </w:rPr>
        <w:t>Предимства:</w:t>
      </w:r>
      <w:r>
        <w:rPr>
          <w:lang w:eastAsia="bg-BG"/>
        </w:rPr>
        <w:t xml:space="preserve"> Напълно безплатна, интегрирана директно в платформата, работи сравнително бързо.</w:t>
      </w:r>
    </w:p>
    <w:p w:rsidR="00E159CD" w:rsidRDefault="00E159CD" w:rsidP="00E159CD">
      <w:pPr>
        <w:rPr>
          <w:lang w:eastAsia="bg-BG"/>
        </w:rPr>
      </w:pPr>
      <w:r w:rsidRPr="00EE3E78">
        <w:rPr>
          <w:b/>
          <w:lang w:eastAsia="bg-BG"/>
        </w:rPr>
        <w:t>Недостатъци:</w:t>
      </w:r>
      <w:r>
        <w:rPr>
          <w:lang w:eastAsia="bg-BG"/>
        </w:rPr>
        <w:t xml:space="preserve"> Потребителят няма контрол върху процеса на генериране, извличането на файла със субтитри за външна употреба е затруднено, а точността при някои езици (извън английския) все още е незадоволителна.</w:t>
      </w:r>
    </w:p>
    <w:p w:rsidR="00E159CD" w:rsidRPr="00EE3E78" w:rsidRDefault="00E159CD" w:rsidP="00EE3E78">
      <w:pPr>
        <w:pStyle w:val="Heading3"/>
      </w:pPr>
      <w:bookmarkStart w:id="9" w:name="_Toc226451313"/>
      <w:r w:rsidRPr="00EE3E78">
        <w:t>Комерсиални десктоп приложения</w:t>
      </w:r>
      <w:bookmarkEnd w:id="9"/>
    </w:p>
    <w:p w:rsidR="00E159CD" w:rsidRDefault="00E159CD" w:rsidP="00E159CD">
      <w:pPr>
        <w:rPr>
          <w:lang w:eastAsia="bg-BG"/>
        </w:rPr>
      </w:pPr>
      <w:r>
        <w:rPr>
          <w:lang w:eastAsia="bg-BG"/>
        </w:rPr>
        <w:t>Професионалните софтуери за видеообработка вече включват AI функции за транскрипция.</w:t>
      </w:r>
    </w:p>
    <w:p w:rsidR="00E159CD" w:rsidRDefault="00E159CD" w:rsidP="00E159CD">
      <w:pPr>
        <w:rPr>
          <w:lang w:eastAsia="bg-BG"/>
        </w:rPr>
      </w:pPr>
      <w:r w:rsidRPr="00EE3E78">
        <w:rPr>
          <w:b/>
          <w:lang w:eastAsia="bg-BG"/>
        </w:rPr>
        <w:t>Предимства:</w:t>
      </w:r>
      <w:r>
        <w:rPr>
          <w:lang w:eastAsia="bg-BG"/>
        </w:rPr>
        <w:t xml:space="preserve"> Висока точност, интеграция с инструменти за видеомонтаж, възможност за ръчна корекция в реално време.</w:t>
      </w:r>
    </w:p>
    <w:p w:rsidR="00E159CD" w:rsidRDefault="00E159CD" w:rsidP="00E159CD">
      <w:pPr>
        <w:rPr>
          <w:lang w:eastAsia="bg-BG"/>
        </w:rPr>
      </w:pPr>
      <w:r w:rsidRPr="00EE3E78">
        <w:rPr>
          <w:b/>
          <w:lang w:eastAsia="bg-BG"/>
        </w:rPr>
        <w:t>Недостатъци:</w:t>
      </w:r>
      <w:r>
        <w:rPr>
          <w:lang w:eastAsia="bg-BG"/>
        </w:rPr>
        <w:t xml:space="preserve"> Висока цена (изискват скъпи месечни абонаменти), тежки системни изисквания и затворен код.</w:t>
      </w:r>
    </w:p>
    <w:p w:rsidR="00E159CD" w:rsidRDefault="00E159CD" w:rsidP="00EE3E78">
      <w:pPr>
        <w:pStyle w:val="Heading3"/>
      </w:pPr>
      <w:bookmarkStart w:id="10" w:name="_Toc226451314"/>
      <w:r>
        <w:t>Cloud API услуги (Google Cloud Speech-to-Text, Amazon Transcribe)</w:t>
      </w:r>
      <w:bookmarkEnd w:id="10"/>
    </w:p>
    <w:p w:rsidR="00E159CD" w:rsidRDefault="00E159CD" w:rsidP="00E159CD">
      <w:pPr>
        <w:rPr>
          <w:lang w:eastAsia="bg-BG"/>
        </w:rPr>
      </w:pPr>
      <w:r w:rsidRPr="00EE3E78">
        <w:rPr>
          <w:b/>
          <w:lang w:eastAsia="bg-BG"/>
        </w:rPr>
        <w:t>Предимства:</w:t>
      </w:r>
      <w:r>
        <w:rPr>
          <w:lang w:eastAsia="bg-BG"/>
        </w:rPr>
        <w:t xml:space="preserve"> Изключително мащабируеми и надеждни.</w:t>
      </w:r>
    </w:p>
    <w:p w:rsidR="00E159CD" w:rsidRDefault="00E159CD" w:rsidP="00E159CD">
      <w:pPr>
        <w:rPr>
          <w:lang w:eastAsia="bg-BG"/>
        </w:rPr>
      </w:pPr>
      <w:r w:rsidRPr="00EE3E78">
        <w:rPr>
          <w:b/>
          <w:lang w:eastAsia="bg-BG"/>
        </w:rPr>
        <w:t>Недостатъци:</w:t>
      </w:r>
      <w:r>
        <w:rPr>
          <w:lang w:eastAsia="bg-BG"/>
        </w:rPr>
        <w:t xml:space="preserve"> Изискват постоянно интернет свързаност, таксуват се на база изговорена минута (pay-as-you-go), което ги прави неподходящи за напълно безплатни решения с отворен код за крайния потребител.</w:t>
      </w:r>
    </w:p>
    <w:p w:rsidR="00E159CD" w:rsidRDefault="00E159CD" w:rsidP="00E159CD">
      <w:pPr>
        <w:rPr>
          <w:lang w:eastAsia="bg-BG"/>
        </w:rPr>
      </w:pPr>
      <w:r>
        <w:rPr>
          <w:lang w:eastAsia="bg-BG"/>
        </w:rPr>
        <w:t>Извод от анализа: Съществува празнина и необходимост от локално или независимо уеб-базирано решение, което да предлага висока точност (базирана на open-source AI модели), да бъде безплатно за използване и да предоставя лесен интерфейс без нужда от инсталиране на тежки софтуери.</w:t>
      </w:r>
    </w:p>
    <w:p w:rsidR="00E159CD" w:rsidRDefault="00E159CD" w:rsidP="00EE3E78">
      <w:pPr>
        <w:pStyle w:val="Heading2"/>
        <w:rPr>
          <w:lang w:eastAsia="bg-BG"/>
        </w:rPr>
      </w:pPr>
      <w:bookmarkStart w:id="11" w:name="_Toc226451315"/>
      <w:r>
        <w:rPr>
          <w:lang w:eastAsia="bg-BG"/>
        </w:rPr>
        <w:lastRenderedPageBreak/>
        <w:t>Формулиране на целта и задачите на дипломния проект</w:t>
      </w:r>
      <w:bookmarkEnd w:id="11"/>
    </w:p>
    <w:p w:rsidR="00E159CD" w:rsidRDefault="00E159CD" w:rsidP="00E159CD">
      <w:pPr>
        <w:rPr>
          <w:lang w:eastAsia="bg-BG"/>
        </w:rPr>
      </w:pPr>
      <w:r>
        <w:rPr>
          <w:lang w:eastAsia="bg-BG"/>
        </w:rPr>
        <w:t>Въз основа на направения анализ, основната цел на дипломния проект се дефинира като: Проектиране и разработване на уеб-базирано приложение за автоматично извличане на аудио от видео файлове, прецизното му транскрибиране в текст и генериране на времево-синхронизирани субтитри.</w:t>
      </w:r>
    </w:p>
    <w:p w:rsidR="00E159CD" w:rsidRDefault="00E159CD" w:rsidP="00E159CD">
      <w:pPr>
        <w:rPr>
          <w:lang w:eastAsia="bg-BG"/>
        </w:rPr>
      </w:pPr>
    </w:p>
    <w:p w:rsidR="00E159CD" w:rsidRDefault="00E159CD" w:rsidP="00E159CD">
      <w:pPr>
        <w:rPr>
          <w:lang w:eastAsia="bg-BG"/>
        </w:rPr>
      </w:pPr>
      <w:r>
        <w:rPr>
          <w:lang w:eastAsia="bg-BG"/>
        </w:rPr>
        <w:t>За постигането на тази цел е необходимо да бъдат решени следните основни задачи:</w:t>
      </w:r>
    </w:p>
    <w:p w:rsidR="00E159CD" w:rsidRDefault="00E159CD" w:rsidP="00EE3E78">
      <w:pPr>
        <w:pStyle w:val="a"/>
      </w:pPr>
      <w:r>
        <w:t>Проучване и избор на подходящ език за програмиране и рамки (frameworks) за реализация на бекенд архитектурата.</w:t>
      </w:r>
    </w:p>
    <w:p w:rsidR="00E159CD" w:rsidRDefault="00E159CD" w:rsidP="00EE3E78">
      <w:pPr>
        <w:pStyle w:val="a"/>
      </w:pPr>
      <w:r>
        <w:t>Интегриране на софтуерен инструмент за извличане и конвертиране на аудио потоци от видео файлове.</w:t>
      </w:r>
    </w:p>
    <w:p w:rsidR="00E159CD" w:rsidRDefault="00E159CD" w:rsidP="00EE3E78">
      <w:pPr>
        <w:pStyle w:val="a"/>
      </w:pPr>
      <w:r>
        <w:t>Избор и имплементация на модел с изкуствен интелект (Machine Learning model) за автоматично разпознаване на реч.</w:t>
      </w:r>
    </w:p>
    <w:p w:rsidR="00E159CD" w:rsidRDefault="00E159CD" w:rsidP="00EE3E78">
      <w:pPr>
        <w:pStyle w:val="a"/>
      </w:pPr>
      <w:r>
        <w:t>Разработване на алгоритъм за генериране на стандартизиран файл със субтитри (напр. .srt или .vtt) чрез времеви маркери.</w:t>
      </w:r>
    </w:p>
    <w:p w:rsidR="00E159CD" w:rsidRDefault="00E159CD" w:rsidP="00EE3E78">
      <w:pPr>
        <w:pStyle w:val="a"/>
      </w:pPr>
      <w:r>
        <w:t>Проектиране на адаптивен потребителски интерфейс (Single Document Interface - SDI), позволяващ качване на файлове, преглед на резултата във видео плейър и изтегляне на субтитрите.</w:t>
      </w:r>
    </w:p>
    <w:p w:rsidR="00E159CD" w:rsidRDefault="00E159CD" w:rsidP="00EE3E78">
      <w:pPr>
        <w:pStyle w:val="a"/>
      </w:pPr>
      <w:r>
        <w:t>Тестване на системата, локализиране и отстраняване на възникнали грешки при конфигурацията на средата.</w:t>
      </w:r>
    </w:p>
    <w:p w:rsidR="00EE3E78" w:rsidRDefault="00354280" w:rsidP="00354280">
      <w:pPr>
        <w:pStyle w:val="Heading1"/>
      </w:pPr>
      <w:bookmarkStart w:id="12" w:name="_Toc226451316"/>
      <w:r w:rsidRPr="00354280">
        <w:t>Избор на технологии, алгоритми и програмни решения</w:t>
      </w:r>
      <w:bookmarkEnd w:id="12"/>
    </w:p>
    <w:p w:rsidR="00354280" w:rsidRDefault="00354280" w:rsidP="00354280">
      <w:pPr>
        <w:rPr>
          <w:lang w:eastAsia="bg-BG"/>
        </w:rPr>
      </w:pPr>
      <w:r>
        <w:rPr>
          <w:lang w:eastAsia="bg-BG"/>
        </w:rPr>
        <w:t>За успешната реализация на поставените задачи в дипломния проект е направен внимателен подбор на софтуерни технологии и инструменти. Архитектурата на приложението е разделена на две основни части: сървърна част (Back-end), която отговаря за тежките изчислителни процеси по обработка на мултимедия и изкуствен интелект, и клиентска част (Front-end), която осигурява интерактивен потребителски интерфейс.</w:t>
      </w:r>
    </w:p>
    <w:p w:rsidR="00354280" w:rsidRDefault="00354280" w:rsidP="00354280">
      <w:pPr>
        <w:pStyle w:val="Heading2"/>
        <w:rPr>
          <w:lang w:eastAsia="bg-BG"/>
        </w:rPr>
      </w:pPr>
      <w:bookmarkStart w:id="13" w:name="_Toc226451317"/>
      <w:r>
        <w:rPr>
          <w:lang w:eastAsia="bg-BG"/>
        </w:rPr>
        <w:lastRenderedPageBreak/>
        <w:t>Избор на език за програмиране и сървърна рамка (Back-end)</w:t>
      </w:r>
      <w:bookmarkEnd w:id="13"/>
    </w:p>
    <w:p w:rsidR="00354280" w:rsidRDefault="00354280" w:rsidP="00354280">
      <w:pPr>
        <w:pStyle w:val="Heading3"/>
      </w:pPr>
      <w:bookmarkStart w:id="14" w:name="_Toc226451318"/>
      <w:r>
        <w:t>Python</w:t>
      </w:r>
      <w:bookmarkEnd w:id="14"/>
    </w:p>
    <w:p w:rsidR="00354280" w:rsidRDefault="00354280" w:rsidP="00354280">
      <w:pPr>
        <w:rPr>
          <w:lang w:eastAsia="bg-BG"/>
        </w:rPr>
      </w:pPr>
      <w:r>
        <w:rPr>
          <w:lang w:eastAsia="bg-BG"/>
        </w:rPr>
        <w:t>За основен език за програмиране на сървърната логика е избран Python. Изборът е продиктуван от факта, че през последните години Python се утвърди като абсолютен лидер в сферата на машинното обучение (Machine Learning), изкуствения интелект (AI) и обработката на данни. Езикът разполага с изключително богата екосистема от библиотеки с отворен код, които значително улесняват интеграцията на сложни алгоритми за разпознаване на реч и манипулация на медийни файлове.</w:t>
      </w:r>
    </w:p>
    <w:p w:rsidR="00354280" w:rsidRDefault="00354280" w:rsidP="00354280">
      <w:pPr>
        <w:pStyle w:val="Heading3"/>
      </w:pPr>
      <w:bookmarkStart w:id="15" w:name="_Toc226451319"/>
      <w:r>
        <w:t>Django и Django REST Framework (DRF)</w:t>
      </w:r>
      <w:bookmarkEnd w:id="15"/>
    </w:p>
    <w:p w:rsidR="00354280" w:rsidRDefault="00354280" w:rsidP="00354280">
      <w:pPr>
        <w:rPr>
          <w:lang w:eastAsia="bg-BG"/>
        </w:rPr>
      </w:pPr>
      <w:r>
        <w:rPr>
          <w:lang w:eastAsia="bg-BG"/>
        </w:rPr>
        <w:t>За изграждането на уеб сървъра е използвана рамката (framework) Django. Django е мощна платформа на високо ниво, базирана на архитектурния модел MVT (Model-View-Template), която насърчава бързото разработване и чистия, прагматичен дизайн.</w:t>
      </w:r>
    </w:p>
    <w:p w:rsidR="00354280" w:rsidRDefault="00354280" w:rsidP="00354280">
      <w:pPr>
        <w:rPr>
          <w:lang w:eastAsia="bg-BG"/>
        </w:rPr>
      </w:pPr>
      <w:r>
        <w:rPr>
          <w:lang w:eastAsia="bg-BG"/>
        </w:rPr>
        <w:t>Въпреки че Django разполага със собствена система за рендиране на шаблони, спецификата на настоящия проект изисква асинхронна комуникация между клиента и сървъра. Обработката на видео и транскрибирането му отнемат време, през което потребителският интерфейс не трябва да блокира. Поради тази причина, към Django е интегриран Django REST Framework (DRF). DRF позволява лесното изграждане на Web API крайни точки (endpoints), чрез които фронтендът може да изпраща видео файловете (чрез multipart/form-data) и да получава генерираните субтитри във формат, готов за сваляне или визуализация.</w:t>
      </w:r>
    </w:p>
    <w:p w:rsidR="00BE2013" w:rsidRDefault="00BE2013" w:rsidP="00BE2013">
      <w:pPr>
        <w:ind w:firstLine="708"/>
        <w:rPr>
          <w:lang w:eastAsia="bg-BG"/>
        </w:rPr>
      </w:pPr>
      <w:r>
        <w:t xml:space="preserve">Използването на подобен интерфейс подпомага валидирането на входните данни и анализа на сървърните отговори в реално време. Това е особено важно при системи, включващи обработка на мултимедийно съдържание, където времето за изпълнение може да бъде значително. Асинхронният модел, реализиран чрез връщане на </w:t>
      </w:r>
      <w:r>
        <w:rPr>
          <w:rStyle w:val="HTMLCode"/>
          <w:rFonts w:eastAsiaTheme="minorEastAsia"/>
        </w:rPr>
        <w:t>task_id</w:t>
      </w:r>
      <w:r>
        <w:t>, позволява последващо проследяване на състоянието на задачата и подобрява цялостната устойчивост и мащабируемост на системата.</w:t>
      </w:r>
      <w:r>
        <w:t xml:space="preserve"> </w:t>
      </w:r>
      <w:r>
        <w:t>Този подход позволява ефективно управление на по-дълги операции, без да се блокира клиентската част на приложението</w:t>
      </w:r>
    </w:p>
    <w:p w:rsidR="00BE2013" w:rsidRDefault="00BE2013" w:rsidP="00BE2013">
      <w:pPr>
        <w:ind w:firstLine="0"/>
        <w:rPr>
          <w:lang w:eastAsia="bg-BG"/>
        </w:rPr>
      </w:pPr>
    </w:p>
    <w:p w:rsidR="00BE2013" w:rsidRPr="00BE2013" w:rsidRDefault="00BE2013" w:rsidP="00BE2013">
      <w:pPr>
        <w:ind w:firstLine="0"/>
        <w:rPr>
          <w:i/>
          <w:sz w:val="20"/>
          <w:szCs w:val="20"/>
          <w:lang w:eastAsia="bg-BG"/>
        </w:rPr>
      </w:pPr>
      <w:r w:rsidRPr="00BE2013">
        <w:rPr>
          <w:i/>
          <w:sz w:val="20"/>
          <w:szCs w:val="20"/>
        </w:rPr>
        <w:lastRenderedPageBreak/>
        <w:t xml:space="preserve">Интерфейс на Django REST Framework за тестване на POST заявка към endpoint-а </w:t>
      </w:r>
      <w:r w:rsidRPr="00BE2013">
        <w:rPr>
          <w:rStyle w:val="HTMLCode"/>
          <w:rFonts w:eastAsiaTheme="minorEastAsia"/>
          <w:i/>
        </w:rPr>
        <w:t>/api/transcribe/</w:t>
      </w:r>
      <w:r w:rsidRPr="00BE2013">
        <w:rPr>
          <w:i/>
          <w:sz w:val="20"/>
          <w:szCs w:val="20"/>
        </w:rPr>
        <w:t>, връщащ идентификатор на задача и текущ статус на обработката.</w:t>
      </w:r>
    </w:p>
    <w:p w:rsidR="00BE2013" w:rsidRDefault="00BE2013" w:rsidP="00BE2013">
      <w:pPr>
        <w:ind w:firstLine="0"/>
        <w:jc w:val="center"/>
        <w:rPr>
          <w:lang w:eastAsia="bg-BG"/>
        </w:rPr>
      </w:pPr>
      <w:r w:rsidRPr="00BE2013">
        <w:rPr>
          <w:lang w:eastAsia="bg-BG"/>
        </w:rPr>
        <w:drawing>
          <wp:inline distT="0" distB="0" distL="0" distR="0" wp14:anchorId="2FB8EDBE" wp14:editId="64855502">
            <wp:extent cx="5760720" cy="2662555"/>
            <wp:effectExtent l="133350" t="133350" r="144780" b="1568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6625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354280" w:rsidRDefault="00354280" w:rsidP="00354280">
      <w:pPr>
        <w:pStyle w:val="Heading2"/>
        <w:rPr>
          <w:lang w:eastAsia="bg-BG"/>
        </w:rPr>
      </w:pPr>
      <w:bookmarkStart w:id="16" w:name="_Toc226451320"/>
      <w:r>
        <w:rPr>
          <w:lang w:eastAsia="bg-BG"/>
        </w:rPr>
        <w:t>Технологии за обработка на мултимедия и изкуствен интелект</w:t>
      </w:r>
      <w:bookmarkEnd w:id="16"/>
    </w:p>
    <w:p w:rsidR="00354280" w:rsidRDefault="00354280" w:rsidP="00354280">
      <w:pPr>
        <w:pStyle w:val="Heading3"/>
      </w:pPr>
      <w:bookmarkStart w:id="17" w:name="_Toc226451321"/>
      <w:r>
        <w:t>FFmpeg за извличане на аудио</w:t>
      </w:r>
      <w:bookmarkEnd w:id="17"/>
    </w:p>
    <w:p w:rsidR="00354280" w:rsidRDefault="00354280" w:rsidP="00354280">
      <w:pPr>
        <w:rPr>
          <w:lang w:eastAsia="bg-BG"/>
        </w:rPr>
      </w:pPr>
      <w:r>
        <w:rPr>
          <w:lang w:eastAsia="bg-BG"/>
        </w:rPr>
        <w:t>Преди да бъде приложен алгоритъмът за разпознаване на реч, аудио потокът трябва да бъде изолиран от видео файла. За тази цел е избран FFmpeg – водещ софтуерен проект с отворен код, състоящ се от набор от библиотеки и програми за обработка на видео, аудио и други мултимедийни файлове и потоци.</w:t>
      </w:r>
    </w:p>
    <w:p w:rsidR="00354280" w:rsidRDefault="00354280" w:rsidP="00354280">
      <w:pPr>
        <w:rPr>
          <w:lang w:eastAsia="bg-BG"/>
        </w:rPr>
      </w:pPr>
      <w:r>
        <w:rPr>
          <w:lang w:eastAsia="bg-BG"/>
        </w:rPr>
        <w:t>В рамките на проекта, FFmpeg се използва чрез системни извиквания от Python за конвертиране на каченото видео в подходящ аудио формат (напр. .wav или .mp3 с определена честота на дискретизация).</w:t>
      </w:r>
    </w:p>
    <w:p w:rsidR="00354280" w:rsidRDefault="00354280" w:rsidP="00354280">
      <w:pPr>
        <w:rPr>
          <w:lang w:eastAsia="bg-BG"/>
        </w:rPr>
      </w:pPr>
      <w:r w:rsidRPr="00354280">
        <w:rPr>
          <w:b/>
          <w:lang w:eastAsia="bg-BG"/>
        </w:rPr>
        <w:t>Забележка от процеса на разработка:</w:t>
      </w:r>
      <w:r>
        <w:rPr>
          <w:lang w:eastAsia="bg-BG"/>
        </w:rPr>
        <w:t xml:space="preserve"> Тъй като FFmpeg е външно изпълнимо приложение, неговата правилна конфигурация в системните променливи (System PATH) на хостинг машината е критична. Липсата му води до грешки от тип FileNotFoundError, което беше идентифицирано и решено по време на тестовата фаза на проекта.</w:t>
      </w:r>
    </w:p>
    <w:p w:rsidR="00354280" w:rsidRDefault="00354280" w:rsidP="00354280">
      <w:pPr>
        <w:rPr>
          <w:lang w:eastAsia="bg-BG"/>
        </w:rPr>
      </w:pPr>
    </w:p>
    <w:p w:rsidR="00354280" w:rsidRDefault="00354280" w:rsidP="00354280">
      <w:pPr>
        <w:pStyle w:val="Heading3"/>
      </w:pPr>
      <w:bookmarkStart w:id="18" w:name="_Toc226451322"/>
      <w:r>
        <w:lastRenderedPageBreak/>
        <w:t>OpenAI Whisper за автоматично разпознаване на реч (ASR)</w:t>
      </w:r>
      <w:bookmarkEnd w:id="18"/>
    </w:p>
    <w:p w:rsidR="00245D88" w:rsidRPr="00B95E31" w:rsidRDefault="00354280" w:rsidP="00245D88">
      <w:pPr>
        <w:rPr>
          <w:rFonts w:eastAsia="Times New Roman"/>
          <w:lang w:eastAsia="bg-BG"/>
        </w:rPr>
      </w:pPr>
      <w:r>
        <w:rPr>
          <w:lang w:eastAsia="bg-BG"/>
        </w:rPr>
        <w:t>Ядрото на системата за генериране на субтитри е моделът Whisper, разработен от OpenAI. Whisper е система за автоматично разпознаване на реч, обучена върху 680 000 часа многовисококачествени и многоезични данни, събрани от интернет.</w:t>
      </w:r>
      <w:r w:rsidR="00245D88" w:rsidRPr="00245D88">
        <w:rPr>
          <w:rFonts w:eastAsia="Times New Roman"/>
          <w:lang w:eastAsia="bg-BG"/>
        </w:rPr>
        <w:t xml:space="preserve"> </w:t>
      </w:r>
      <w:r w:rsidR="00245D88" w:rsidRPr="00B95E31">
        <w:rPr>
          <w:rFonts w:eastAsia="Times New Roman"/>
          <w:lang w:eastAsia="bg-BG"/>
        </w:rPr>
        <w:t>Моделът е създаден с цел да осигури висока точност при преобразуване на аудио в текст, като поддържа голям брой езици и различни типове аудио съдържание. Whisper е проектиран така, че да работи ефективно както с чисти записи, така и с по-реалистични аудио файлове, съдържащи шум, музика или различни говорители.</w:t>
      </w:r>
    </w:p>
    <w:p w:rsidR="00354280" w:rsidRDefault="00354280" w:rsidP="00354280">
      <w:pPr>
        <w:rPr>
          <w:lang w:eastAsia="bg-BG"/>
        </w:rPr>
      </w:pPr>
    </w:p>
    <w:p w:rsidR="00354280" w:rsidRDefault="00354280" w:rsidP="00354280">
      <w:pPr>
        <w:rPr>
          <w:lang w:eastAsia="bg-BG"/>
        </w:rPr>
      </w:pPr>
      <w:r>
        <w:rPr>
          <w:lang w:eastAsia="bg-BG"/>
        </w:rPr>
        <w:t>Изборът на Whisper е аргументиран със следните негови предимства:</w:t>
      </w:r>
    </w:p>
    <w:p w:rsidR="00354280" w:rsidRDefault="00354280" w:rsidP="00354280">
      <w:pPr>
        <w:pStyle w:val="a"/>
      </w:pPr>
      <w:r>
        <w:t>Висока точност и устойчивост: Моделът се справя отлично с различни акценти, фонов шум и техническа терминология.</w:t>
      </w:r>
    </w:p>
    <w:p w:rsidR="00354280" w:rsidRDefault="00354280" w:rsidP="00354280">
      <w:pPr>
        <w:pStyle w:val="a"/>
      </w:pPr>
      <w:r>
        <w:t>Многоезичност: Поддържа транскрибиране и превод от десетки езици, включително български.</w:t>
      </w:r>
    </w:p>
    <w:p w:rsidR="00354280" w:rsidRDefault="00354280" w:rsidP="00354280">
      <w:pPr>
        <w:pStyle w:val="a"/>
      </w:pPr>
      <w:r>
        <w:t>Вградени времеви маркери (Timestamps): За разлика от по-старите модели, които връщат само чист текст, архитектурата на Whisper предвижда времеви маркери на ниво изречение или фраза. Това е фундаментално изискване за генерирането на валиден файл със субтитри (като .srt или .vtt), тъй като текстът трябва да се синхронизира прецизно с кадрите на видеото.</w:t>
      </w:r>
    </w:p>
    <w:p w:rsidR="00354280" w:rsidRDefault="00354280" w:rsidP="00354280">
      <w:pPr>
        <w:pStyle w:val="Heading2"/>
        <w:rPr>
          <w:lang w:eastAsia="bg-BG"/>
        </w:rPr>
      </w:pPr>
      <w:bookmarkStart w:id="19" w:name="_Toc226451323"/>
      <w:r>
        <w:rPr>
          <w:lang w:eastAsia="bg-BG"/>
        </w:rPr>
        <w:t>Избор на технологии за потребителския интерфейс (Front-end)</w:t>
      </w:r>
      <w:bookmarkEnd w:id="19"/>
    </w:p>
    <w:p w:rsidR="00354280" w:rsidRDefault="00354280" w:rsidP="00354280">
      <w:pPr>
        <w:rPr>
          <w:lang w:eastAsia="bg-BG"/>
        </w:rPr>
      </w:pPr>
      <w:r>
        <w:rPr>
          <w:lang w:eastAsia="bg-BG"/>
        </w:rPr>
        <w:t>За да се осигури съвременно и гладко потребителско изживяване, клиентската част е реализирана като Single Document Interface (SDI) в рамките на един основен Django шаблон. Вместо традиционното презареждане на страници, интерфейсът е направен динамичен чрез комбинация от HTML, Vue.js и Axios.</w:t>
      </w:r>
    </w:p>
    <w:p w:rsidR="00354280" w:rsidRDefault="00354280" w:rsidP="00354280">
      <w:pPr>
        <w:pStyle w:val="Heading3"/>
      </w:pPr>
      <w:bookmarkStart w:id="20" w:name="_Toc226451324"/>
      <w:r>
        <w:t>Vue.js (чрез CDN)</w:t>
      </w:r>
      <w:bookmarkEnd w:id="20"/>
    </w:p>
    <w:p w:rsidR="00354280" w:rsidRDefault="00354280" w:rsidP="00354280">
      <w:pPr>
        <w:rPr>
          <w:lang w:eastAsia="bg-BG"/>
        </w:rPr>
      </w:pPr>
      <w:r>
        <w:rPr>
          <w:lang w:eastAsia="bg-BG"/>
        </w:rPr>
        <w:t xml:space="preserve">Vue.js е прогресивна JavaScript рамка за изграждане на потребителски интерфейси. За целите на дипломния проект, Vue.js е интегриран директно чрез CDN (Content Delivery Network). Този подход е избран умишлено, тъй като елиминира нуждата от сложни конфигурации за сборка (като Webpack или Vite) и позволява директно вграждане на реактивна логика в Django шаблона. Vue.js управлява състоянието на приложението – проследява кога е избран файл, показва индикатори за </w:t>
      </w:r>
      <w:r>
        <w:rPr>
          <w:lang w:eastAsia="bg-BG"/>
        </w:rPr>
        <w:lastRenderedPageBreak/>
        <w:t>зареждане (loading states) по време на тежката обработка от Whisper и визуализира бутоните за изтегляне, когато субтитрите са готови.</w:t>
      </w:r>
    </w:p>
    <w:p w:rsidR="00354280" w:rsidRDefault="00354280" w:rsidP="00354280">
      <w:pPr>
        <w:rPr>
          <w:lang w:eastAsia="bg-BG"/>
        </w:rPr>
      </w:pPr>
    </w:p>
    <w:p w:rsidR="00354280" w:rsidRDefault="00354280" w:rsidP="00354280">
      <w:pPr>
        <w:pStyle w:val="Heading3"/>
      </w:pPr>
      <w:bookmarkStart w:id="21" w:name="_Toc226451325"/>
      <w:r>
        <w:t>Axios.js за асинхронни заявки</w:t>
      </w:r>
      <w:bookmarkEnd w:id="21"/>
    </w:p>
    <w:p w:rsidR="00354280" w:rsidRDefault="00354280" w:rsidP="00354280">
      <w:pPr>
        <w:rPr>
          <w:lang w:eastAsia="bg-BG"/>
        </w:rPr>
      </w:pPr>
      <w:r>
        <w:rPr>
          <w:lang w:eastAsia="bg-BG"/>
        </w:rPr>
        <w:t>Комуникацията между Vue.js интерфейса и Django DRF бекенда се осъществява чрез Axios – базиран на обещания (promise-based) HTTP клиент за браузъра. Axios улеснява изпращането на асинхронни POST заявки с големи бинарни данни (видео файловете) и обработката на отговорите от сървъра, като едновременно с това предоставя възможност за улавяне и визуализиране на сървърни грешки към потребителя.</w:t>
      </w:r>
    </w:p>
    <w:p w:rsidR="00354280" w:rsidRDefault="00354280" w:rsidP="00354280">
      <w:pPr>
        <w:pStyle w:val="Heading2"/>
        <w:rPr>
          <w:lang w:eastAsia="bg-BG"/>
        </w:rPr>
      </w:pPr>
      <w:bookmarkStart w:id="22" w:name="_Toc226451326"/>
      <w:r>
        <w:rPr>
          <w:lang w:eastAsia="bg-BG"/>
        </w:rPr>
        <w:t>Формати на субтитрите</w:t>
      </w:r>
      <w:bookmarkEnd w:id="22"/>
    </w:p>
    <w:p w:rsidR="00354280" w:rsidRDefault="00354280" w:rsidP="00354280">
      <w:pPr>
        <w:rPr>
          <w:lang w:eastAsia="bg-BG"/>
        </w:rPr>
      </w:pPr>
      <w:r>
        <w:rPr>
          <w:lang w:eastAsia="bg-BG"/>
        </w:rPr>
        <w:t>Генерираният от системата изходен файл трябва да отговаря на международните стандарти за субтитри, за да може да бъде възпроизвеждан от уеб видео плейъри и десктоп приложения. Приложението е проектирано да генерира времеви маркери и да ги форматира в SubRip Text (.srt) или Web Video Text Tracks (.vtt) формат. Тези формати съдържат пореден номер на субтитъра, начално и крайно време на показване (с точност до милисекунди) и самия текст, което затваря пълния цикъл на разработката.</w:t>
      </w:r>
    </w:p>
    <w:p w:rsidR="00B94106" w:rsidRDefault="00B94106" w:rsidP="00B94106">
      <w:pPr>
        <w:pStyle w:val="Heading1"/>
      </w:pPr>
      <w:bookmarkStart w:id="23" w:name="_Toc226451327"/>
      <w:r>
        <w:t>Практическа реализация и архитектура на приложението</w:t>
      </w:r>
      <w:bookmarkEnd w:id="23"/>
    </w:p>
    <w:p w:rsidR="00B94106" w:rsidRDefault="00B94106" w:rsidP="00B94106">
      <w:pPr>
        <w:rPr>
          <w:lang w:eastAsia="bg-BG"/>
        </w:rPr>
      </w:pPr>
      <w:r>
        <w:rPr>
          <w:lang w:eastAsia="bg-BG"/>
        </w:rPr>
        <w:t>В настоящата глава е разгледана детайлно практическата реализация на софтуерното приложение за автоматично генериране на субтитри. Описани са архитектурата на системата, начинът на взаимодействие между клиентската и сървърната част, както и конкретните алгоритми за обработка на мултимедийните данни чрез изкуствен интелект.</w:t>
      </w:r>
    </w:p>
    <w:p w:rsidR="00B94106" w:rsidRDefault="00B94106" w:rsidP="00B94106">
      <w:pPr>
        <w:pStyle w:val="Heading2"/>
        <w:rPr>
          <w:lang w:eastAsia="bg-BG"/>
        </w:rPr>
      </w:pPr>
      <w:bookmarkStart w:id="24" w:name="_Toc226451328"/>
      <w:r>
        <w:rPr>
          <w:lang w:eastAsia="bg-BG"/>
        </w:rPr>
        <w:lastRenderedPageBreak/>
        <w:t>Архитектура на приложението</w:t>
      </w:r>
      <w:bookmarkEnd w:id="24"/>
    </w:p>
    <w:p w:rsidR="00B94106" w:rsidRDefault="00B94106" w:rsidP="00B94106">
      <w:pPr>
        <w:rPr>
          <w:lang w:eastAsia="bg-BG"/>
        </w:rPr>
      </w:pPr>
      <w:r>
        <w:rPr>
          <w:lang w:eastAsia="bg-BG"/>
        </w:rPr>
        <w:t>Системата е изградена на базата на клиент-сървър архитектура, използваща RESTful API подход за комуникация. Архитектурният поток на данните (Data Flow) преминава през следните етапи:</w:t>
      </w:r>
    </w:p>
    <w:p w:rsidR="00B94106" w:rsidRDefault="00B94106" w:rsidP="00B94106">
      <w:pPr>
        <w:rPr>
          <w:lang w:eastAsia="bg-BG"/>
        </w:rPr>
      </w:pPr>
    </w:p>
    <w:p w:rsidR="00B94106" w:rsidRDefault="00B94106" w:rsidP="00B94106">
      <w:pPr>
        <w:pStyle w:val="a"/>
      </w:pPr>
      <w:r>
        <w:t>Клиентско ниво (Front-end): Потребителят отваря уеб приложението (SDI интерфейс) и избира видео файл от локалната си машина. Файлът се пакетира и изпраща асинхронно към сървъра.</w:t>
      </w:r>
    </w:p>
    <w:p w:rsidR="00B94106" w:rsidRDefault="00B94106" w:rsidP="00B94106">
      <w:pPr>
        <w:pStyle w:val="a"/>
      </w:pPr>
      <w:r>
        <w:t>Сървърно API (Back-end): Django REST Framework приема заявката, валидира я и запазва файла във временно хранилище на сървъра.</w:t>
      </w:r>
    </w:p>
    <w:p w:rsidR="00B94106" w:rsidRDefault="00B94106" w:rsidP="00B94106">
      <w:pPr>
        <w:pStyle w:val="a"/>
      </w:pPr>
      <w:r>
        <w:t>Модул за извличане (Audio Extraction): Бекендът извиква FFmpeg, който анализира видеото, отделя аудио потока и го запазва като временен аудио файл (напр. .wav).</w:t>
      </w:r>
    </w:p>
    <w:p w:rsidR="00B94106" w:rsidRDefault="00B94106" w:rsidP="00B94106">
      <w:pPr>
        <w:pStyle w:val="a"/>
      </w:pPr>
      <w:r>
        <w:t>Модул за транскрипция (AI Processing): Извлеченият аудио файл се подава на модела OpenAI Whisper. Моделът анализира речта и връща структуриран масив от данни, съдържащ текст и времеви маркери (timestamps).</w:t>
      </w:r>
    </w:p>
    <w:p w:rsidR="00B94106" w:rsidRDefault="00B94106" w:rsidP="00B94106">
      <w:pPr>
        <w:pStyle w:val="a"/>
      </w:pPr>
      <w:r>
        <w:t>Генератор на субтитри: Структурираните данни се преобразуват в стандартен .srt или .vtt формат.</w:t>
      </w:r>
    </w:p>
    <w:p w:rsidR="00B94106" w:rsidRDefault="00B94106" w:rsidP="00B94106">
      <w:pPr>
        <w:pStyle w:val="a"/>
      </w:pPr>
      <w:r>
        <w:t>Отговор (Response): Сървърът връща генерирания файл (или URL адрес към него) обратно на клиента, където Vue.js го визуализира във видео плейъра и предоставя бутон за изтегляне.</w:t>
      </w:r>
    </w:p>
    <w:p w:rsidR="00B94106" w:rsidRDefault="00B94106" w:rsidP="00B94106">
      <w:pPr>
        <w:pStyle w:val="Heading2"/>
        <w:rPr>
          <w:lang w:eastAsia="bg-BG"/>
        </w:rPr>
      </w:pPr>
      <w:bookmarkStart w:id="25" w:name="_Toc226451329"/>
      <w:r>
        <w:rPr>
          <w:lang w:eastAsia="bg-BG"/>
        </w:rPr>
        <w:t>Реализация на потребителския интерфейс (Front-end)</w:t>
      </w:r>
      <w:bookmarkEnd w:id="25"/>
    </w:p>
    <w:p w:rsidR="00B94106" w:rsidRDefault="00B94106" w:rsidP="00B94106">
      <w:pPr>
        <w:rPr>
          <w:lang w:eastAsia="bg-BG"/>
        </w:rPr>
      </w:pPr>
      <w:r>
        <w:rPr>
          <w:lang w:eastAsia="bg-BG"/>
        </w:rPr>
        <w:t>Потребителският интерфейс е реализиран като единен HTML шаблон в Django, в който е интегриран Vue.js чрез CDN. Това решение осигурява реактивност без необходимост от презареждане на страницата.</w:t>
      </w:r>
    </w:p>
    <w:p w:rsidR="00B94106" w:rsidRDefault="00B94106" w:rsidP="00B94106">
      <w:pPr>
        <w:pStyle w:val="Heading3"/>
      </w:pPr>
      <w:bookmarkStart w:id="26" w:name="_Toc226451330"/>
      <w:r>
        <w:t>Управление на състоянието с Vue.js:</w:t>
      </w:r>
      <w:bookmarkEnd w:id="26"/>
    </w:p>
    <w:p w:rsidR="00B94106" w:rsidRDefault="00B94106" w:rsidP="00B94106">
      <w:pPr>
        <w:rPr>
          <w:lang w:eastAsia="bg-BG"/>
        </w:rPr>
      </w:pPr>
      <w:r>
        <w:rPr>
          <w:lang w:eastAsia="bg-BG"/>
        </w:rPr>
        <w:t>Създаден е Vue инстанс, който управлява няколко ключови променливи на състоянието (state variables):</w:t>
      </w:r>
    </w:p>
    <w:p w:rsidR="00B94106" w:rsidRDefault="00B94106" w:rsidP="00B94106">
      <w:pPr>
        <w:pStyle w:val="a"/>
      </w:pPr>
      <w:r>
        <w:t>selectedFile – съхранява избрания от потребителя видео файл.</w:t>
      </w:r>
    </w:p>
    <w:p w:rsidR="00B94106" w:rsidRDefault="00B94106" w:rsidP="00B94106">
      <w:pPr>
        <w:pStyle w:val="a"/>
      </w:pPr>
      <w:r>
        <w:t xml:space="preserve">isLoading – булева променлива, която контролира показването на индикатор за зареждане (spinner/loader), докато сървърът обработва видеото. Това е </w:t>
      </w:r>
      <w:r>
        <w:lastRenderedPageBreak/>
        <w:t>критично за потребителското изживяване, тъй като AI обработката отнема време.</w:t>
      </w:r>
    </w:p>
    <w:p w:rsidR="00B94106" w:rsidRDefault="00B94106" w:rsidP="00B94106">
      <w:pPr>
        <w:pStyle w:val="a"/>
      </w:pPr>
      <w:r>
        <w:t>subtitleData / videoUrl – съхраняват резултатите, върнати от сървъра, за да бъдат заредени в HTML5 &lt;video&gt; елемента.</w:t>
      </w:r>
    </w:p>
    <w:p w:rsidR="00B94106" w:rsidRDefault="00B94106" w:rsidP="00B94106">
      <w:pPr>
        <w:pStyle w:val="Heading3"/>
      </w:pPr>
      <w:bookmarkStart w:id="27" w:name="_Toc226451331"/>
      <w:r>
        <w:t>Асинхронни заявки с Axios:</w:t>
      </w:r>
      <w:bookmarkEnd w:id="27"/>
    </w:p>
    <w:p w:rsidR="00B94106" w:rsidRDefault="00B94106" w:rsidP="00B94106">
      <w:pPr>
        <w:rPr>
          <w:lang w:eastAsia="bg-BG"/>
        </w:rPr>
      </w:pPr>
      <w:r>
        <w:rPr>
          <w:lang w:eastAsia="bg-BG"/>
        </w:rPr>
        <w:t>За изпращането на видео файла към Django DRF е използвана библиотеката Axios. Тъй като се предават бинарни данни, файлът се добавя в обект от тип FormData, а хедърът на заявката се задава като multipart/form-data.</w:t>
      </w:r>
    </w:p>
    <w:p w:rsidR="002919CE" w:rsidRDefault="002919CE" w:rsidP="002919CE">
      <w:pPr>
        <w:pStyle w:val="HTMLPreformatted"/>
        <w:shd w:val="clear" w:color="auto" w:fill="FFFFFF"/>
        <w:rPr>
          <w:color w:val="080808"/>
        </w:rPr>
      </w:pPr>
    </w:p>
    <w:p w:rsidR="002919CE" w:rsidRDefault="002919CE" w:rsidP="00C34926">
      <w:pPr>
        <w:pStyle w:val="HTMLPreformatted"/>
        <w:pBdr>
          <w:top w:val="single" w:sz="18" w:space="1" w:color="808080" w:themeColor="background1" w:themeShade="80" w:shadow="1"/>
          <w:left w:val="single" w:sz="18" w:space="4" w:color="808080" w:themeColor="background1" w:themeShade="80" w:shadow="1"/>
          <w:bottom w:val="single" w:sz="18" w:space="1" w:color="808080" w:themeColor="background1" w:themeShade="80" w:shadow="1"/>
          <w:right w:val="single" w:sz="18" w:space="4" w:color="808080" w:themeColor="background1" w:themeShade="80" w:shadow="1"/>
        </w:pBdr>
        <w:shd w:val="clear" w:color="auto" w:fill="FFFFFF"/>
        <w:rPr>
          <w:color w:val="080808"/>
        </w:rPr>
      </w:pPr>
      <w:r>
        <w:rPr>
          <w:color w:val="080808"/>
        </w:rPr>
        <w:t>try {</w:t>
      </w:r>
      <w:r>
        <w:rPr>
          <w:color w:val="080808"/>
        </w:rPr>
        <w:br/>
        <w:t xml:space="preserve">    const formData = new FormData();</w:t>
      </w:r>
      <w:r>
        <w:rPr>
          <w:color w:val="080808"/>
        </w:rPr>
        <w:br/>
        <w:t xml:space="preserve">    formData.append('media_file', this.selectedFile);</w:t>
      </w:r>
      <w:bookmarkStart w:id="28" w:name="_GoBack"/>
      <w:bookmarkEnd w:id="28"/>
      <w:r>
        <w:rPr>
          <w:color w:val="080808"/>
        </w:rPr>
        <w:br/>
      </w:r>
      <w:r>
        <w:rPr>
          <w:color w:val="080808"/>
        </w:rPr>
        <w:br/>
        <w:t xml:space="preserve">    const response = await axios.post('/api/transcribe/', formData, {</w:t>
      </w:r>
      <w:r>
        <w:rPr>
          <w:color w:val="080808"/>
        </w:rPr>
        <w:br/>
        <w:t xml:space="preserve">        headers: {</w:t>
      </w:r>
      <w:r>
        <w:rPr>
          <w:color w:val="080808"/>
        </w:rPr>
        <w:br/>
        <w:t xml:space="preserve">            'Content-Type': 'multipart/form-data'</w:t>
      </w:r>
      <w:r>
        <w:rPr>
          <w:color w:val="080808"/>
        </w:rPr>
        <w:br/>
        <w:t xml:space="preserve">        }</w:t>
      </w:r>
      <w:r>
        <w:rPr>
          <w:color w:val="080808"/>
        </w:rPr>
        <w:br/>
        <w:t xml:space="preserve">    });</w:t>
      </w:r>
      <w:r>
        <w:rPr>
          <w:color w:val="080808"/>
        </w:rPr>
        <w:br/>
      </w:r>
      <w:r>
        <w:rPr>
          <w:color w:val="080808"/>
        </w:rPr>
        <w:br/>
        <w:t xml:space="preserve">    this.taskId = response.data.task_id;</w:t>
      </w:r>
      <w:r>
        <w:rPr>
          <w:color w:val="080808"/>
        </w:rPr>
        <w:br/>
        <w:t xml:space="preserve">    this.taskStatus = response.data.status;</w:t>
      </w:r>
      <w:r>
        <w:rPr>
          <w:color w:val="080808"/>
        </w:rPr>
        <w:br/>
        <w:t xml:space="preserve">    this.isUploading = false;</w:t>
      </w:r>
      <w:r>
        <w:rPr>
          <w:color w:val="080808"/>
        </w:rPr>
        <w:br/>
        <w:t xml:space="preserve">    this.isPolling = true;</w:t>
      </w:r>
      <w:r>
        <w:rPr>
          <w:color w:val="080808"/>
        </w:rPr>
        <w:br/>
        <w:t xml:space="preserve">    this.startPolling();</w:t>
      </w:r>
    </w:p>
    <w:p w:rsidR="00B94106" w:rsidRDefault="00B94106" w:rsidP="00C34926">
      <w:pPr>
        <w:pBdr>
          <w:top w:val="single" w:sz="18" w:space="1" w:color="808080" w:themeColor="background1" w:themeShade="80" w:shadow="1"/>
          <w:left w:val="single" w:sz="18" w:space="4" w:color="808080" w:themeColor="background1" w:themeShade="80" w:shadow="1"/>
          <w:bottom w:val="single" w:sz="18" w:space="1" w:color="808080" w:themeColor="background1" w:themeShade="80" w:shadow="1"/>
          <w:right w:val="single" w:sz="18" w:space="4" w:color="808080" w:themeColor="background1" w:themeShade="80" w:shadow="1"/>
        </w:pBdr>
        <w:rPr>
          <w:lang w:eastAsia="bg-BG"/>
        </w:rPr>
      </w:pPr>
    </w:p>
    <w:p w:rsidR="00B94106" w:rsidRPr="00B94106" w:rsidRDefault="00B94106" w:rsidP="00B94106">
      <w:pPr>
        <w:rPr>
          <w:color w:val="FF0000"/>
          <w:lang w:eastAsia="bg-BG"/>
        </w:rPr>
      </w:pPr>
      <w:r w:rsidRPr="00B94106">
        <w:rPr>
          <w:color w:val="FF0000"/>
          <w:lang w:eastAsia="bg-BG"/>
        </w:rPr>
        <w:t>(Примерно място за вмъкване на код)</w:t>
      </w:r>
    </w:p>
    <w:p w:rsidR="00B94106" w:rsidRPr="00B94106" w:rsidRDefault="00B94106" w:rsidP="00B94106">
      <w:pPr>
        <w:rPr>
          <w:color w:val="FF0000"/>
          <w:lang w:eastAsia="bg-BG"/>
        </w:rPr>
      </w:pPr>
    </w:p>
    <w:p w:rsidR="00B94106" w:rsidRPr="00B94106" w:rsidRDefault="00B94106" w:rsidP="00B94106">
      <w:pPr>
        <w:rPr>
          <w:color w:val="FF0000"/>
          <w:lang w:eastAsia="bg-BG"/>
        </w:rPr>
      </w:pPr>
      <w:r w:rsidRPr="00B94106">
        <w:rPr>
          <w:color w:val="FF0000"/>
          <w:lang w:eastAsia="bg-BG"/>
        </w:rPr>
        <w:t>javascript</w:t>
      </w:r>
    </w:p>
    <w:p w:rsidR="00B94106" w:rsidRPr="00B94106" w:rsidRDefault="00B94106" w:rsidP="00B94106">
      <w:pPr>
        <w:rPr>
          <w:color w:val="FF0000"/>
          <w:lang w:eastAsia="bg-BG"/>
        </w:rPr>
      </w:pPr>
      <w:r w:rsidRPr="00B94106">
        <w:rPr>
          <w:color w:val="FF0000"/>
          <w:lang w:eastAsia="bg-BG"/>
        </w:rPr>
        <w:t>// [Тук можеш да добавиш твоя реален JavaScript/Vue.js код за изпращане на заявката с Axios]</w:t>
      </w:r>
    </w:p>
    <w:p w:rsidR="00B94106" w:rsidRDefault="00B94106" w:rsidP="00B94106">
      <w:pPr>
        <w:pStyle w:val="Heading2"/>
        <w:rPr>
          <w:lang w:eastAsia="bg-BG"/>
        </w:rPr>
      </w:pPr>
      <w:bookmarkStart w:id="29" w:name="_Toc226451332"/>
      <w:r>
        <w:rPr>
          <w:lang w:eastAsia="bg-BG"/>
        </w:rPr>
        <w:t>Реализация на сървърната логика (Back-end)</w:t>
      </w:r>
      <w:bookmarkEnd w:id="29"/>
    </w:p>
    <w:p w:rsidR="00B94106" w:rsidRDefault="00B94106" w:rsidP="00B94106">
      <w:pPr>
        <w:rPr>
          <w:lang w:eastAsia="bg-BG"/>
        </w:rPr>
      </w:pPr>
      <w:r>
        <w:rPr>
          <w:lang w:eastAsia="bg-BG"/>
        </w:rPr>
        <w:t>Сървърната част е реализирана с Python и Django. За обработката на входящите заявки от клиента е създаден специализиран endpoint чрез Django REST Framework (DRF).</w:t>
      </w:r>
    </w:p>
    <w:p w:rsidR="00B94106" w:rsidRDefault="00B94106" w:rsidP="00B94106">
      <w:pPr>
        <w:rPr>
          <w:lang w:eastAsia="bg-BG"/>
        </w:rPr>
      </w:pPr>
      <w:r>
        <w:rPr>
          <w:lang w:eastAsia="bg-BG"/>
        </w:rPr>
        <w:t xml:space="preserve">Във views.py е дефиниран клас или функция (напр. APIView), която приема POST заявката от фронтенда. Първата стъпка на сървъра е да запази сигурно качения </w:t>
      </w:r>
      <w:r>
        <w:rPr>
          <w:lang w:eastAsia="bg-BG"/>
        </w:rPr>
        <w:lastRenderedPageBreak/>
        <w:t>видео файл във файловата система (в директория media/ или временна папка), за да може той да бъде подаден към инструментите за обработка.</w:t>
      </w:r>
    </w:p>
    <w:p w:rsidR="009934F5" w:rsidRDefault="009934F5" w:rsidP="005942BA">
      <w:pPr>
        <w:pStyle w:val="HTMLPreformatted"/>
        <w:shd w:val="clear" w:color="auto" w:fill="FFFFFF"/>
        <w:rPr>
          <w:color w:val="0033B3"/>
          <w:sz w:val="18"/>
          <w:szCs w:val="18"/>
        </w:rPr>
      </w:pPr>
    </w:p>
    <w:p w:rsidR="009934F5" w:rsidRDefault="009934F5" w:rsidP="005942BA">
      <w:pPr>
        <w:pStyle w:val="HTMLPreformatted"/>
        <w:shd w:val="clear" w:color="auto" w:fill="FFFFFF"/>
        <w:rPr>
          <w:color w:val="0033B3"/>
          <w:sz w:val="18"/>
          <w:szCs w:val="18"/>
        </w:rPr>
      </w:pPr>
    </w:p>
    <w:p w:rsidR="009934F5" w:rsidRDefault="009934F5" w:rsidP="005942BA">
      <w:pPr>
        <w:pStyle w:val="HTMLPreformatted"/>
        <w:shd w:val="clear" w:color="auto" w:fill="FFFFFF"/>
        <w:rPr>
          <w:color w:val="0033B3"/>
          <w:sz w:val="18"/>
          <w:szCs w:val="18"/>
        </w:rPr>
      </w:pPr>
    </w:p>
    <w:p w:rsidR="002A62B5" w:rsidRDefault="005942BA" w:rsidP="009934F5">
      <w:pPr>
        <w:pStyle w:val="HTMLPreformatted"/>
        <w:pBdr>
          <w:top w:val="single" w:sz="4" w:space="1" w:color="auto" w:shadow="1"/>
          <w:left w:val="single" w:sz="4" w:space="4" w:color="auto" w:shadow="1"/>
          <w:bottom w:val="single" w:sz="4" w:space="1" w:color="auto" w:shadow="1"/>
          <w:right w:val="single" w:sz="4" w:space="4" w:color="auto" w:shadow="1"/>
        </w:pBdr>
        <w:shd w:val="clear" w:color="auto" w:fill="FFFFFF"/>
        <w:rPr>
          <w:color w:val="080808"/>
          <w:sz w:val="18"/>
          <w:szCs w:val="18"/>
          <w:lang w:val="en-US"/>
        </w:rPr>
      </w:pPr>
      <w:r w:rsidRPr="005942BA">
        <w:rPr>
          <w:color w:val="0033B3"/>
          <w:sz w:val="18"/>
          <w:szCs w:val="18"/>
        </w:rPr>
        <w:t xml:space="preserve">from </w:t>
      </w:r>
      <w:r w:rsidRPr="005942BA">
        <w:rPr>
          <w:color w:val="080808"/>
          <w:sz w:val="18"/>
          <w:szCs w:val="18"/>
        </w:rPr>
        <w:t xml:space="preserve">__future__ </w:t>
      </w:r>
      <w:r w:rsidRPr="005942BA">
        <w:rPr>
          <w:color w:val="0033B3"/>
          <w:sz w:val="18"/>
          <w:szCs w:val="18"/>
        </w:rPr>
        <w:t xml:space="preserve">import </w:t>
      </w:r>
      <w:r w:rsidRPr="005942BA">
        <w:rPr>
          <w:color w:val="080808"/>
          <w:sz w:val="18"/>
          <w:szCs w:val="18"/>
        </w:rPr>
        <w:t>annotations</w:t>
      </w:r>
      <w:r w:rsidRPr="005942BA">
        <w:rPr>
          <w:color w:val="080808"/>
          <w:sz w:val="18"/>
          <w:szCs w:val="18"/>
        </w:rPr>
        <w:br/>
      </w:r>
      <w:r w:rsidRPr="005942BA">
        <w:rPr>
          <w:color w:val="080808"/>
          <w:sz w:val="18"/>
          <w:szCs w:val="18"/>
        </w:rPr>
        <w:br/>
      </w:r>
      <w:r w:rsidRPr="005942BA">
        <w:rPr>
          <w:color w:val="0033B3"/>
          <w:sz w:val="18"/>
          <w:szCs w:val="18"/>
        </w:rPr>
        <w:t xml:space="preserve">from </w:t>
      </w:r>
      <w:r w:rsidRPr="005942BA">
        <w:rPr>
          <w:color w:val="080808"/>
          <w:sz w:val="18"/>
          <w:szCs w:val="18"/>
        </w:rPr>
        <w:t xml:space="preserve">pathlib </w:t>
      </w:r>
      <w:r w:rsidRPr="005942BA">
        <w:rPr>
          <w:color w:val="0033B3"/>
          <w:sz w:val="18"/>
          <w:szCs w:val="18"/>
        </w:rPr>
        <w:t xml:space="preserve">import </w:t>
      </w:r>
      <w:r w:rsidRPr="005942BA">
        <w:rPr>
          <w:color w:val="080808"/>
          <w:sz w:val="18"/>
          <w:szCs w:val="18"/>
        </w:rPr>
        <w:t>Path</w:t>
      </w:r>
      <w:r w:rsidRPr="005942BA">
        <w:rPr>
          <w:color w:val="080808"/>
          <w:sz w:val="18"/>
          <w:szCs w:val="18"/>
        </w:rPr>
        <w:br/>
      </w:r>
      <w:r w:rsidRPr="005942BA">
        <w:rPr>
          <w:color w:val="080808"/>
          <w:sz w:val="18"/>
          <w:szCs w:val="18"/>
        </w:rPr>
        <w:br/>
      </w:r>
      <w:r w:rsidRPr="005942BA">
        <w:rPr>
          <w:color w:val="0033B3"/>
          <w:sz w:val="18"/>
          <w:szCs w:val="18"/>
        </w:rPr>
        <w:t xml:space="preserve">from </w:t>
      </w:r>
      <w:r w:rsidRPr="005942BA">
        <w:rPr>
          <w:color w:val="080808"/>
          <w:sz w:val="18"/>
          <w:szCs w:val="18"/>
        </w:rPr>
        <w:t xml:space="preserve">django.conf </w:t>
      </w:r>
      <w:r w:rsidRPr="005942BA">
        <w:rPr>
          <w:color w:val="0033B3"/>
          <w:sz w:val="18"/>
          <w:szCs w:val="18"/>
        </w:rPr>
        <w:t xml:space="preserve">import </w:t>
      </w:r>
      <w:r w:rsidRPr="005942BA">
        <w:rPr>
          <w:color w:val="080808"/>
          <w:sz w:val="18"/>
          <w:szCs w:val="18"/>
        </w:rPr>
        <w:t>settings</w:t>
      </w:r>
      <w:r w:rsidRPr="005942BA">
        <w:rPr>
          <w:color w:val="080808"/>
          <w:sz w:val="18"/>
          <w:szCs w:val="18"/>
        </w:rPr>
        <w:br/>
      </w:r>
      <w:r w:rsidRPr="005942BA">
        <w:rPr>
          <w:color w:val="0033B3"/>
          <w:sz w:val="18"/>
          <w:szCs w:val="18"/>
        </w:rPr>
        <w:t xml:space="preserve">from </w:t>
      </w:r>
      <w:r w:rsidRPr="005942BA">
        <w:rPr>
          <w:color w:val="080808"/>
          <w:sz w:val="18"/>
          <w:szCs w:val="18"/>
        </w:rPr>
        <w:t xml:space="preserve">django.core.files.storage </w:t>
      </w:r>
      <w:r w:rsidRPr="005942BA">
        <w:rPr>
          <w:color w:val="0033B3"/>
          <w:sz w:val="18"/>
          <w:szCs w:val="18"/>
        </w:rPr>
        <w:t xml:space="preserve">import </w:t>
      </w:r>
      <w:r w:rsidRPr="005942BA">
        <w:rPr>
          <w:color w:val="080808"/>
          <w:sz w:val="18"/>
          <w:szCs w:val="18"/>
        </w:rPr>
        <w:t>default_storage</w:t>
      </w:r>
      <w:r w:rsidRPr="005942BA">
        <w:rPr>
          <w:color w:val="080808"/>
          <w:sz w:val="18"/>
          <w:szCs w:val="18"/>
        </w:rPr>
        <w:br/>
      </w:r>
      <w:r w:rsidRPr="005942BA">
        <w:rPr>
          <w:color w:val="0033B3"/>
          <w:sz w:val="18"/>
          <w:szCs w:val="18"/>
        </w:rPr>
        <w:t xml:space="preserve">from </w:t>
      </w:r>
      <w:r w:rsidRPr="005942BA">
        <w:rPr>
          <w:color w:val="080808"/>
          <w:sz w:val="18"/>
          <w:szCs w:val="18"/>
        </w:rPr>
        <w:t xml:space="preserve">rest_framework </w:t>
      </w:r>
      <w:r w:rsidRPr="005942BA">
        <w:rPr>
          <w:color w:val="0033B3"/>
          <w:sz w:val="18"/>
          <w:szCs w:val="18"/>
        </w:rPr>
        <w:t xml:space="preserve">import </w:t>
      </w:r>
      <w:r w:rsidRPr="005942BA">
        <w:rPr>
          <w:color w:val="080808"/>
          <w:sz w:val="18"/>
          <w:szCs w:val="18"/>
        </w:rPr>
        <w:t>status</w:t>
      </w:r>
      <w:r w:rsidRPr="005942BA">
        <w:rPr>
          <w:color w:val="080808"/>
          <w:sz w:val="18"/>
          <w:szCs w:val="18"/>
        </w:rPr>
        <w:br/>
      </w:r>
      <w:r w:rsidRPr="005942BA">
        <w:rPr>
          <w:color w:val="0033B3"/>
          <w:sz w:val="18"/>
          <w:szCs w:val="18"/>
        </w:rPr>
        <w:t xml:space="preserve">from </w:t>
      </w:r>
      <w:r w:rsidRPr="005942BA">
        <w:rPr>
          <w:color w:val="080808"/>
          <w:sz w:val="18"/>
          <w:szCs w:val="18"/>
        </w:rPr>
        <w:t xml:space="preserve">rest_framework.generics </w:t>
      </w:r>
      <w:r w:rsidRPr="005942BA">
        <w:rPr>
          <w:color w:val="0033B3"/>
          <w:sz w:val="18"/>
          <w:szCs w:val="18"/>
        </w:rPr>
        <w:t xml:space="preserve">import </w:t>
      </w:r>
      <w:r w:rsidRPr="005942BA">
        <w:rPr>
          <w:color w:val="080808"/>
          <w:sz w:val="18"/>
          <w:szCs w:val="18"/>
        </w:rPr>
        <w:t>GenericAPIView</w:t>
      </w:r>
      <w:r w:rsidRPr="005942BA">
        <w:rPr>
          <w:color w:val="080808"/>
          <w:sz w:val="18"/>
          <w:szCs w:val="18"/>
        </w:rPr>
        <w:br/>
      </w:r>
      <w:r w:rsidRPr="005942BA">
        <w:rPr>
          <w:color w:val="0033B3"/>
          <w:sz w:val="18"/>
          <w:szCs w:val="18"/>
        </w:rPr>
        <w:t xml:space="preserve">from </w:t>
      </w:r>
      <w:r w:rsidRPr="005942BA">
        <w:rPr>
          <w:color w:val="080808"/>
          <w:sz w:val="18"/>
          <w:szCs w:val="18"/>
        </w:rPr>
        <w:t xml:space="preserve">rest_framework.parsers </w:t>
      </w:r>
      <w:r w:rsidRPr="005942BA">
        <w:rPr>
          <w:color w:val="0033B3"/>
          <w:sz w:val="18"/>
          <w:szCs w:val="18"/>
        </w:rPr>
        <w:t xml:space="preserve">import </w:t>
      </w:r>
      <w:r w:rsidRPr="005942BA">
        <w:rPr>
          <w:color w:val="080808"/>
          <w:sz w:val="18"/>
          <w:szCs w:val="18"/>
        </w:rPr>
        <w:t>FormParser, MultiPartParser</w:t>
      </w:r>
      <w:r w:rsidRPr="005942BA">
        <w:rPr>
          <w:color w:val="080808"/>
          <w:sz w:val="18"/>
          <w:szCs w:val="18"/>
        </w:rPr>
        <w:br/>
      </w:r>
      <w:r w:rsidRPr="005942BA">
        <w:rPr>
          <w:color w:val="0033B3"/>
          <w:sz w:val="18"/>
          <w:szCs w:val="18"/>
        </w:rPr>
        <w:t xml:space="preserve">from </w:t>
      </w:r>
      <w:r w:rsidRPr="005942BA">
        <w:rPr>
          <w:color w:val="080808"/>
          <w:sz w:val="18"/>
          <w:szCs w:val="18"/>
        </w:rPr>
        <w:t xml:space="preserve">rest_framework.response </w:t>
      </w:r>
      <w:r w:rsidRPr="005942BA">
        <w:rPr>
          <w:color w:val="0033B3"/>
          <w:sz w:val="18"/>
          <w:szCs w:val="18"/>
        </w:rPr>
        <w:t xml:space="preserve">import </w:t>
      </w:r>
      <w:r w:rsidRPr="005942BA">
        <w:rPr>
          <w:color w:val="080808"/>
          <w:sz w:val="18"/>
          <w:szCs w:val="18"/>
        </w:rPr>
        <w:t>Response</w:t>
      </w:r>
      <w:r w:rsidRPr="005942BA">
        <w:rPr>
          <w:color w:val="080808"/>
          <w:sz w:val="18"/>
          <w:szCs w:val="18"/>
        </w:rPr>
        <w:br/>
      </w:r>
      <w:r w:rsidRPr="005942BA">
        <w:rPr>
          <w:color w:val="080808"/>
          <w:sz w:val="18"/>
          <w:szCs w:val="18"/>
        </w:rPr>
        <w:br/>
      </w:r>
      <w:r w:rsidRPr="005942BA">
        <w:rPr>
          <w:color w:val="0033B3"/>
          <w:sz w:val="18"/>
          <w:szCs w:val="18"/>
        </w:rPr>
        <w:t xml:space="preserve">from </w:t>
      </w:r>
      <w:r w:rsidRPr="005942BA">
        <w:rPr>
          <w:color w:val="080808"/>
          <w:sz w:val="18"/>
          <w:szCs w:val="18"/>
        </w:rPr>
        <w:t xml:space="preserve">.serializers </w:t>
      </w:r>
      <w:r w:rsidRPr="005942BA">
        <w:rPr>
          <w:color w:val="0033B3"/>
          <w:sz w:val="18"/>
          <w:szCs w:val="18"/>
        </w:rPr>
        <w:t xml:space="preserve">import </w:t>
      </w:r>
      <w:r w:rsidRPr="005942BA">
        <w:rPr>
          <w:color w:val="080808"/>
          <w:sz w:val="18"/>
          <w:szCs w:val="18"/>
        </w:rPr>
        <w:t>MediaUploadSerializer</w:t>
      </w:r>
      <w:r w:rsidRPr="005942BA">
        <w:rPr>
          <w:color w:val="080808"/>
          <w:sz w:val="18"/>
          <w:szCs w:val="18"/>
        </w:rPr>
        <w:br/>
      </w:r>
      <w:r w:rsidRPr="005942BA">
        <w:rPr>
          <w:color w:val="0033B3"/>
          <w:sz w:val="18"/>
          <w:szCs w:val="18"/>
        </w:rPr>
        <w:t xml:space="preserve">from </w:t>
      </w:r>
      <w:r w:rsidRPr="005942BA">
        <w:rPr>
          <w:color w:val="080808"/>
          <w:sz w:val="18"/>
          <w:szCs w:val="18"/>
        </w:rPr>
        <w:t xml:space="preserve">.services.task_manager </w:t>
      </w:r>
      <w:r w:rsidRPr="005942BA">
        <w:rPr>
          <w:color w:val="0033B3"/>
          <w:sz w:val="18"/>
          <w:szCs w:val="18"/>
        </w:rPr>
        <w:t xml:space="preserve">import </w:t>
      </w:r>
      <w:r w:rsidRPr="005942BA">
        <w:rPr>
          <w:color w:val="080808"/>
          <w:sz w:val="18"/>
          <w:szCs w:val="18"/>
        </w:rPr>
        <w:t>create_task, get_task</w:t>
      </w:r>
      <w:r w:rsidRPr="005942BA">
        <w:rPr>
          <w:color w:val="080808"/>
          <w:sz w:val="18"/>
          <w:szCs w:val="18"/>
        </w:rPr>
        <w:br/>
      </w:r>
      <w:r w:rsidRPr="005942BA">
        <w:rPr>
          <w:color w:val="080808"/>
          <w:sz w:val="18"/>
          <w:szCs w:val="18"/>
        </w:rPr>
        <w:br/>
      </w:r>
      <w:r w:rsidRPr="005942BA">
        <w:rPr>
          <w:color w:val="080808"/>
          <w:sz w:val="18"/>
          <w:szCs w:val="18"/>
        </w:rPr>
        <w:br/>
      </w:r>
      <w:r w:rsidRPr="005942BA">
        <w:rPr>
          <w:color w:val="0033B3"/>
          <w:sz w:val="18"/>
          <w:szCs w:val="18"/>
        </w:rPr>
        <w:t xml:space="preserve">class </w:t>
      </w:r>
      <w:r w:rsidRPr="005942BA">
        <w:rPr>
          <w:color w:val="000000"/>
          <w:sz w:val="18"/>
          <w:szCs w:val="18"/>
        </w:rPr>
        <w:t>TranscribeCreateAPIView</w:t>
      </w:r>
      <w:r w:rsidRPr="005942BA">
        <w:rPr>
          <w:color w:val="080808"/>
          <w:sz w:val="18"/>
          <w:szCs w:val="18"/>
        </w:rPr>
        <w:t>(GenericAPIView):</w:t>
      </w:r>
      <w:r w:rsidRPr="005942BA">
        <w:rPr>
          <w:color w:val="080808"/>
          <w:sz w:val="18"/>
          <w:szCs w:val="18"/>
        </w:rPr>
        <w:br/>
        <w:t xml:space="preserve">    serializer_class = MediaUploadSerializer</w:t>
      </w:r>
      <w:r w:rsidRPr="005942BA">
        <w:rPr>
          <w:color w:val="080808"/>
          <w:sz w:val="18"/>
          <w:szCs w:val="18"/>
        </w:rPr>
        <w:br/>
        <w:t xml:space="preserve">    parser_classes = [MultiPartParser, FormParser]</w:t>
      </w:r>
      <w:r w:rsidRPr="005942BA">
        <w:rPr>
          <w:color w:val="080808"/>
          <w:sz w:val="18"/>
          <w:szCs w:val="18"/>
        </w:rPr>
        <w:br/>
      </w:r>
      <w:r w:rsidRPr="005942BA">
        <w:rPr>
          <w:color w:val="080808"/>
          <w:sz w:val="18"/>
          <w:szCs w:val="18"/>
        </w:rPr>
        <w:br/>
        <w:t xml:space="preserve">    </w:t>
      </w:r>
      <w:r w:rsidRPr="005942BA">
        <w:rPr>
          <w:color w:val="0033B3"/>
          <w:sz w:val="18"/>
          <w:szCs w:val="18"/>
        </w:rPr>
        <w:t xml:space="preserve">def </w:t>
      </w:r>
      <w:r w:rsidRPr="005942BA">
        <w:rPr>
          <w:color w:val="00627A"/>
          <w:sz w:val="18"/>
          <w:szCs w:val="18"/>
        </w:rPr>
        <w:t>post</w:t>
      </w:r>
      <w:r w:rsidRPr="005942BA">
        <w:rPr>
          <w:color w:val="080808"/>
          <w:sz w:val="18"/>
          <w:szCs w:val="18"/>
        </w:rPr>
        <w:t>(</w:t>
      </w:r>
      <w:r w:rsidRPr="005942BA">
        <w:rPr>
          <w:color w:val="94558D"/>
          <w:sz w:val="18"/>
          <w:szCs w:val="18"/>
        </w:rPr>
        <w:t>self</w:t>
      </w:r>
      <w:r w:rsidRPr="005942BA">
        <w:rPr>
          <w:color w:val="080808"/>
          <w:sz w:val="18"/>
          <w:szCs w:val="18"/>
        </w:rPr>
        <w:t xml:space="preserve">, </w:t>
      </w:r>
      <w:r w:rsidRPr="005942BA">
        <w:rPr>
          <w:color w:val="000000"/>
          <w:sz w:val="18"/>
          <w:szCs w:val="18"/>
        </w:rPr>
        <w:t>request</w:t>
      </w:r>
      <w:r w:rsidRPr="005942BA">
        <w:rPr>
          <w:color w:val="080808"/>
          <w:sz w:val="18"/>
          <w:szCs w:val="18"/>
        </w:rPr>
        <w:t xml:space="preserve">, </w:t>
      </w:r>
      <w:r w:rsidRPr="005942BA">
        <w:rPr>
          <w:color w:val="808080"/>
          <w:sz w:val="18"/>
          <w:szCs w:val="18"/>
        </w:rPr>
        <w:t>*args</w:t>
      </w:r>
      <w:r w:rsidRPr="005942BA">
        <w:rPr>
          <w:color w:val="080808"/>
          <w:sz w:val="18"/>
          <w:szCs w:val="18"/>
        </w:rPr>
        <w:t xml:space="preserve">, </w:t>
      </w:r>
      <w:r w:rsidRPr="005942BA">
        <w:rPr>
          <w:color w:val="808080"/>
          <w:sz w:val="18"/>
          <w:szCs w:val="18"/>
        </w:rPr>
        <w:t>**kwargs</w:t>
      </w:r>
      <w:r w:rsidRPr="005942BA">
        <w:rPr>
          <w:color w:val="080808"/>
          <w:sz w:val="18"/>
          <w:szCs w:val="18"/>
        </w:rPr>
        <w:t>):</w:t>
      </w:r>
      <w:r w:rsidRPr="005942BA">
        <w:rPr>
          <w:color w:val="080808"/>
          <w:sz w:val="18"/>
          <w:szCs w:val="18"/>
        </w:rPr>
        <w:br/>
        <w:t xml:space="preserve">        </w:t>
      </w:r>
      <w:r w:rsidRPr="005942BA">
        <w:rPr>
          <w:color w:val="000000"/>
          <w:sz w:val="18"/>
          <w:szCs w:val="18"/>
        </w:rPr>
        <w:t xml:space="preserve">serializer </w:t>
      </w:r>
      <w:r w:rsidRPr="005942BA">
        <w:rPr>
          <w:color w:val="080808"/>
          <w:sz w:val="18"/>
          <w:szCs w:val="18"/>
        </w:rPr>
        <w:t xml:space="preserve">= </w:t>
      </w:r>
      <w:r w:rsidRPr="005942BA">
        <w:rPr>
          <w:color w:val="94558D"/>
          <w:sz w:val="18"/>
          <w:szCs w:val="18"/>
        </w:rPr>
        <w:t>self</w:t>
      </w:r>
      <w:r w:rsidRPr="005942BA">
        <w:rPr>
          <w:color w:val="080808"/>
          <w:sz w:val="18"/>
          <w:szCs w:val="18"/>
        </w:rPr>
        <w:t>.get_serializer(</w:t>
      </w:r>
      <w:r w:rsidRPr="005942BA">
        <w:rPr>
          <w:color w:val="660099"/>
          <w:sz w:val="18"/>
          <w:szCs w:val="18"/>
        </w:rPr>
        <w:t>data</w:t>
      </w:r>
      <w:r w:rsidRPr="005942BA">
        <w:rPr>
          <w:color w:val="080808"/>
          <w:sz w:val="18"/>
          <w:szCs w:val="18"/>
        </w:rPr>
        <w:t>=</w:t>
      </w:r>
      <w:r w:rsidRPr="005942BA">
        <w:rPr>
          <w:color w:val="000000"/>
          <w:sz w:val="18"/>
          <w:szCs w:val="18"/>
        </w:rPr>
        <w:t>request</w:t>
      </w:r>
      <w:r w:rsidRPr="005942BA">
        <w:rPr>
          <w:color w:val="080808"/>
          <w:sz w:val="18"/>
          <w:szCs w:val="18"/>
        </w:rPr>
        <w:t>.data)</w:t>
      </w:r>
      <w:r w:rsidRPr="005942BA">
        <w:rPr>
          <w:color w:val="080808"/>
          <w:sz w:val="18"/>
          <w:szCs w:val="18"/>
        </w:rPr>
        <w:br/>
        <w:t xml:space="preserve">        </w:t>
      </w:r>
      <w:r w:rsidRPr="005942BA">
        <w:rPr>
          <w:color w:val="000000"/>
          <w:sz w:val="18"/>
          <w:szCs w:val="18"/>
        </w:rPr>
        <w:t>serializer</w:t>
      </w:r>
      <w:r w:rsidRPr="005942BA">
        <w:rPr>
          <w:color w:val="080808"/>
          <w:sz w:val="18"/>
          <w:szCs w:val="18"/>
        </w:rPr>
        <w:t>.is_valid(</w:t>
      </w:r>
      <w:r w:rsidRPr="005942BA">
        <w:rPr>
          <w:color w:val="660099"/>
          <w:sz w:val="18"/>
          <w:szCs w:val="18"/>
        </w:rPr>
        <w:t>raise_exception</w:t>
      </w:r>
      <w:r w:rsidRPr="005942BA">
        <w:rPr>
          <w:color w:val="080808"/>
          <w:sz w:val="18"/>
          <w:szCs w:val="18"/>
        </w:rPr>
        <w:t>=</w:t>
      </w:r>
      <w:r w:rsidRPr="005942BA">
        <w:rPr>
          <w:color w:val="0033B3"/>
          <w:sz w:val="18"/>
          <w:szCs w:val="18"/>
        </w:rPr>
        <w:t>True</w:t>
      </w:r>
      <w:r w:rsidRPr="005942BA">
        <w:rPr>
          <w:color w:val="080808"/>
          <w:sz w:val="18"/>
          <w:szCs w:val="18"/>
        </w:rPr>
        <w:t>)</w:t>
      </w:r>
      <w:r w:rsidRPr="005942BA">
        <w:rPr>
          <w:color w:val="080808"/>
          <w:sz w:val="18"/>
          <w:szCs w:val="18"/>
        </w:rPr>
        <w:br/>
      </w:r>
      <w:r w:rsidRPr="005942BA">
        <w:rPr>
          <w:color w:val="080808"/>
          <w:sz w:val="18"/>
          <w:szCs w:val="18"/>
        </w:rPr>
        <w:br/>
        <w:t xml:space="preserve">        </w:t>
      </w:r>
      <w:r w:rsidRPr="005942BA">
        <w:rPr>
          <w:color w:val="000000"/>
          <w:sz w:val="18"/>
          <w:szCs w:val="18"/>
        </w:rPr>
        <w:t xml:space="preserve">uploaded_file </w:t>
      </w:r>
      <w:r w:rsidRPr="005942BA">
        <w:rPr>
          <w:color w:val="080808"/>
          <w:sz w:val="18"/>
          <w:szCs w:val="18"/>
        </w:rPr>
        <w:t xml:space="preserve">= </w:t>
      </w:r>
      <w:r w:rsidRPr="005942BA">
        <w:rPr>
          <w:color w:val="000000"/>
          <w:sz w:val="18"/>
          <w:szCs w:val="18"/>
        </w:rPr>
        <w:t>serializer</w:t>
      </w:r>
      <w:r w:rsidRPr="005942BA">
        <w:rPr>
          <w:color w:val="080808"/>
          <w:sz w:val="18"/>
          <w:szCs w:val="18"/>
        </w:rPr>
        <w:t>.validated_data[</w:t>
      </w:r>
      <w:r w:rsidRPr="005942BA">
        <w:rPr>
          <w:color w:val="067D17"/>
          <w:sz w:val="18"/>
          <w:szCs w:val="18"/>
        </w:rPr>
        <w:t>"media_file"</w:t>
      </w:r>
      <w:r w:rsidRPr="005942BA">
        <w:rPr>
          <w:color w:val="080808"/>
          <w:sz w:val="18"/>
          <w:szCs w:val="18"/>
        </w:rPr>
        <w:t>]</w:t>
      </w:r>
      <w:r w:rsidRPr="005942BA">
        <w:rPr>
          <w:color w:val="080808"/>
          <w:sz w:val="18"/>
          <w:szCs w:val="18"/>
        </w:rPr>
        <w:br/>
        <w:t xml:space="preserve">        </w:t>
      </w:r>
      <w:r w:rsidRPr="005942BA">
        <w:rPr>
          <w:color w:val="000000"/>
          <w:sz w:val="18"/>
          <w:szCs w:val="18"/>
        </w:rPr>
        <w:t xml:space="preserve">media_dir </w:t>
      </w:r>
      <w:r w:rsidRPr="005942BA">
        <w:rPr>
          <w:color w:val="080808"/>
          <w:sz w:val="18"/>
          <w:szCs w:val="18"/>
        </w:rPr>
        <w:t xml:space="preserve">= Path(settings.MEDIA_ROOT) / </w:t>
      </w:r>
      <w:r w:rsidRPr="005942BA">
        <w:rPr>
          <w:color w:val="067D17"/>
          <w:sz w:val="18"/>
          <w:szCs w:val="18"/>
        </w:rPr>
        <w:t>"uploads"</w:t>
      </w:r>
      <w:r w:rsidRPr="005942BA">
        <w:rPr>
          <w:color w:val="067D17"/>
          <w:sz w:val="18"/>
          <w:szCs w:val="18"/>
        </w:rPr>
        <w:br/>
        <w:t xml:space="preserve">        </w:t>
      </w:r>
      <w:r w:rsidRPr="005942BA">
        <w:rPr>
          <w:color w:val="000000"/>
          <w:sz w:val="18"/>
          <w:szCs w:val="18"/>
        </w:rPr>
        <w:t>media_dir</w:t>
      </w:r>
      <w:r w:rsidRPr="005942BA">
        <w:rPr>
          <w:color w:val="080808"/>
          <w:sz w:val="18"/>
          <w:szCs w:val="18"/>
        </w:rPr>
        <w:t>.mkdir(</w:t>
      </w:r>
      <w:r w:rsidRPr="005942BA">
        <w:rPr>
          <w:color w:val="660099"/>
          <w:sz w:val="18"/>
          <w:szCs w:val="18"/>
        </w:rPr>
        <w:t>parents</w:t>
      </w:r>
      <w:r w:rsidRPr="005942BA">
        <w:rPr>
          <w:color w:val="080808"/>
          <w:sz w:val="18"/>
          <w:szCs w:val="18"/>
        </w:rPr>
        <w:t>=</w:t>
      </w:r>
      <w:r w:rsidRPr="005942BA">
        <w:rPr>
          <w:color w:val="0033B3"/>
          <w:sz w:val="18"/>
          <w:szCs w:val="18"/>
        </w:rPr>
        <w:t>True</w:t>
      </w:r>
      <w:r w:rsidRPr="005942BA">
        <w:rPr>
          <w:color w:val="080808"/>
          <w:sz w:val="18"/>
          <w:szCs w:val="18"/>
        </w:rPr>
        <w:t xml:space="preserve">, </w:t>
      </w:r>
      <w:r w:rsidRPr="005942BA">
        <w:rPr>
          <w:color w:val="660099"/>
          <w:sz w:val="18"/>
          <w:szCs w:val="18"/>
        </w:rPr>
        <w:t>exist_ok</w:t>
      </w:r>
      <w:r w:rsidRPr="005942BA">
        <w:rPr>
          <w:color w:val="080808"/>
          <w:sz w:val="18"/>
          <w:szCs w:val="18"/>
        </w:rPr>
        <w:t>=</w:t>
      </w:r>
      <w:r w:rsidRPr="005942BA">
        <w:rPr>
          <w:color w:val="0033B3"/>
          <w:sz w:val="18"/>
          <w:szCs w:val="18"/>
        </w:rPr>
        <w:t>True</w:t>
      </w:r>
      <w:r w:rsidRPr="005942BA">
        <w:rPr>
          <w:color w:val="080808"/>
          <w:sz w:val="18"/>
          <w:szCs w:val="18"/>
        </w:rPr>
        <w:t>)</w:t>
      </w:r>
      <w:r w:rsidRPr="005942BA">
        <w:rPr>
          <w:color w:val="080808"/>
          <w:sz w:val="18"/>
          <w:szCs w:val="18"/>
        </w:rPr>
        <w:br/>
      </w:r>
      <w:r w:rsidRPr="005942BA">
        <w:rPr>
          <w:color w:val="080808"/>
          <w:sz w:val="18"/>
          <w:szCs w:val="18"/>
        </w:rPr>
        <w:br/>
        <w:t xml:space="preserve">        </w:t>
      </w:r>
      <w:r w:rsidRPr="005942BA">
        <w:rPr>
          <w:color w:val="000000"/>
          <w:sz w:val="18"/>
          <w:szCs w:val="18"/>
        </w:rPr>
        <w:t xml:space="preserve">saved_path </w:t>
      </w:r>
      <w:r w:rsidRPr="005942BA">
        <w:rPr>
          <w:color w:val="080808"/>
          <w:sz w:val="18"/>
          <w:szCs w:val="18"/>
        </w:rPr>
        <w:t xml:space="preserve">= </w:t>
      </w:r>
      <w:r w:rsidRPr="005942BA">
        <w:rPr>
          <w:color w:val="000000"/>
          <w:sz w:val="18"/>
          <w:szCs w:val="18"/>
        </w:rPr>
        <w:t xml:space="preserve">media_dir </w:t>
      </w:r>
      <w:r w:rsidRPr="005942BA">
        <w:rPr>
          <w:color w:val="080808"/>
          <w:sz w:val="18"/>
          <w:szCs w:val="18"/>
        </w:rPr>
        <w:t xml:space="preserve">/ </w:t>
      </w:r>
      <w:r w:rsidRPr="005942BA">
        <w:rPr>
          <w:color w:val="000000"/>
          <w:sz w:val="18"/>
          <w:szCs w:val="18"/>
        </w:rPr>
        <w:t>uploaded_file</w:t>
      </w:r>
      <w:r w:rsidRPr="005942BA">
        <w:rPr>
          <w:color w:val="080808"/>
          <w:sz w:val="18"/>
          <w:szCs w:val="18"/>
        </w:rPr>
        <w:t>.name</w:t>
      </w:r>
      <w:r w:rsidRPr="005942BA">
        <w:rPr>
          <w:color w:val="080808"/>
          <w:sz w:val="18"/>
          <w:szCs w:val="18"/>
        </w:rPr>
        <w:br/>
        <w:t xml:space="preserve">        </w:t>
      </w:r>
      <w:r w:rsidRPr="005942BA">
        <w:rPr>
          <w:color w:val="0033B3"/>
          <w:sz w:val="18"/>
          <w:szCs w:val="18"/>
        </w:rPr>
        <w:t xml:space="preserve">with </w:t>
      </w:r>
      <w:r w:rsidRPr="005942BA">
        <w:rPr>
          <w:color w:val="080808"/>
          <w:sz w:val="18"/>
          <w:szCs w:val="18"/>
        </w:rPr>
        <w:t>default_storage.open(</w:t>
      </w:r>
      <w:r w:rsidRPr="005942BA">
        <w:rPr>
          <w:color w:val="000080"/>
          <w:sz w:val="18"/>
          <w:szCs w:val="18"/>
        </w:rPr>
        <w:t>str</w:t>
      </w:r>
      <w:r w:rsidRPr="005942BA">
        <w:rPr>
          <w:color w:val="080808"/>
          <w:sz w:val="18"/>
          <w:szCs w:val="18"/>
        </w:rPr>
        <w:t>(</w:t>
      </w:r>
      <w:r w:rsidRPr="005942BA">
        <w:rPr>
          <w:color w:val="000000"/>
          <w:sz w:val="18"/>
          <w:szCs w:val="18"/>
        </w:rPr>
        <w:t>saved_path</w:t>
      </w:r>
      <w:r w:rsidRPr="005942BA">
        <w:rPr>
          <w:color w:val="080808"/>
          <w:sz w:val="18"/>
          <w:szCs w:val="18"/>
        </w:rPr>
        <w:t xml:space="preserve">), </w:t>
      </w:r>
      <w:r w:rsidRPr="005942BA">
        <w:rPr>
          <w:color w:val="067D17"/>
          <w:sz w:val="18"/>
          <w:szCs w:val="18"/>
        </w:rPr>
        <w:t>"wb"</w:t>
      </w:r>
      <w:r w:rsidRPr="005942BA">
        <w:rPr>
          <w:color w:val="080808"/>
          <w:sz w:val="18"/>
          <w:szCs w:val="18"/>
        </w:rPr>
        <w:t xml:space="preserve">) </w:t>
      </w:r>
      <w:r w:rsidRPr="005942BA">
        <w:rPr>
          <w:color w:val="0033B3"/>
          <w:sz w:val="18"/>
          <w:szCs w:val="18"/>
        </w:rPr>
        <w:t xml:space="preserve">as </w:t>
      </w:r>
      <w:r w:rsidRPr="005942BA">
        <w:rPr>
          <w:color w:val="000000"/>
          <w:sz w:val="18"/>
          <w:szCs w:val="18"/>
        </w:rPr>
        <w:t>destination</w:t>
      </w:r>
      <w:r w:rsidRPr="005942BA">
        <w:rPr>
          <w:color w:val="080808"/>
          <w:sz w:val="18"/>
          <w:szCs w:val="18"/>
        </w:rPr>
        <w:t>:</w:t>
      </w:r>
      <w:r w:rsidRPr="005942BA">
        <w:rPr>
          <w:color w:val="080808"/>
          <w:sz w:val="18"/>
          <w:szCs w:val="18"/>
        </w:rPr>
        <w:br/>
        <w:t xml:space="preserve">            </w:t>
      </w:r>
      <w:r w:rsidRPr="005942BA">
        <w:rPr>
          <w:color w:val="0033B3"/>
          <w:sz w:val="18"/>
          <w:szCs w:val="18"/>
        </w:rPr>
        <w:t xml:space="preserve">for </w:t>
      </w:r>
      <w:r w:rsidRPr="005942BA">
        <w:rPr>
          <w:color w:val="000000"/>
          <w:sz w:val="18"/>
          <w:szCs w:val="18"/>
        </w:rPr>
        <w:t xml:space="preserve">chunk </w:t>
      </w:r>
      <w:r w:rsidRPr="005942BA">
        <w:rPr>
          <w:color w:val="0033B3"/>
          <w:sz w:val="18"/>
          <w:szCs w:val="18"/>
        </w:rPr>
        <w:t xml:space="preserve">in </w:t>
      </w:r>
      <w:r w:rsidRPr="005942BA">
        <w:rPr>
          <w:color w:val="000000"/>
          <w:sz w:val="18"/>
          <w:szCs w:val="18"/>
        </w:rPr>
        <w:t>uploaded_file</w:t>
      </w:r>
      <w:r w:rsidRPr="005942BA">
        <w:rPr>
          <w:color w:val="080808"/>
          <w:sz w:val="18"/>
          <w:szCs w:val="18"/>
        </w:rPr>
        <w:t>.chunks():</w:t>
      </w:r>
      <w:r w:rsidRPr="005942BA">
        <w:rPr>
          <w:color w:val="080808"/>
          <w:sz w:val="18"/>
          <w:szCs w:val="18"/>
        </w:rPr>
        <w:br/>
        <w:t xml:space="preserve">             </w:t>
      </w:r>
      <w:r w:rsidR="00CD13C6">
        <w:rPr>
          <w:color w:val="080808"/>
          <w:sz w:val="18"/>
          <w:szCs w:val="18"/>
          <w:lang w:val="en-US"/>
        </w:rPr>
        <w:t>f</w:t>
      </w:r>
    </w:p>
    <w:p w:rsidR="005942BA" w:rsidRPr="005942BA" w:rsidRDefault="005942BA" w:rsidP="009934F5">
      <w:pPr>
        <w:pStyle w:val="HTMLPreformatted"/>
        <w:pBdr>
          <w:top w:val="single" w:sz="4" w:space="1" w:color="auto" w:shadow="1"/>
          <w:left w:val="single" w:sz="4" w:space="4" w:color="auto" w:shadow="1"/>
          <w:bottom w:val="single" w:sz="4" w:space="1" w:color="auto" w:shadow="1"/>
          <w:right w:val="single" w:sz="4" w:space="4" w:color="auto" w:shadow="1"/>
        </w:pBdr>
        <w:shd w:val="clear" w:color="auto" w:fill="FFFFFF"/>
        <w:rPr>
          <w:color w:val="080808"/>
          <w:sz w:val="18"/>
          <w:szCs w:val="18"/>
        </w:rPr>
      </w:pPr>
      <w:r w:rsidRPr="005942BA">
        <w:rPr>
          <w:color w:val="080808"/>
          <w:sz w:val="18"/>
          <w:szCs w:val="18"/>
        </w:rPr>
        <w:t xml:space="preserve">   </w:t>
      </w:r>
      <w:r w:rsidRPr="005942BA">
        <w:rPr>
          <w:color w:val="000000"/>
          <w:sz w:val="18"/>
          <w:szCs w:val="18"/>
        </w:rPr>
        <w:t>destination</w:t>
      </w:r>
      <w:r w:rsidRPr="005942BA">
        <w:rPr>
          <w:color w:val="080808"/>
          <w:sz w:val="18"/>
          <w:szCs w:val="18"/>
        </w:rPr>
        <w:t>.write(</w:t>
      </w:r>
      <w:r w:rsidRPr="005942BA">
        <w:rPr>
          <w:color w:val="000000"/>
          <w:sz w:val="18"/>
          <w:szCs w:val="18"/>
        </w:rPr>
        <w:t>chunk</w:t>
      </w:r>
      <w:r w:rsidRPr="005942BA">
        <w:rPr>
          <w:color w:val="080808"/>
          <w:sz w:val="18"/>
          <w:szCs w:val="18"/>
        </w:rPr>
        <w:t>)</w:t>
      </w:r>
      <w:r w:rsidRPr="005942BA">
        <w:rPr>
          <w:color w:val="080808"/>
          <w:sz w:val="18"/>
          <w:szCs w:val="18"/>
        </w:rPr>
        <w:br/>
      </w:r>
      <w:r w:rsidRPr="005942BA">
        <w:rPr>
          <w:color w:val="080808"/>
          <w:sz w:val="18"/>
          <w:szCs w:val="18"/>
        </w:rPr>
        <w:br/>
        <w:t xml:space="preserve">        </w:t>
      </w:r>
      <w:r w:rsidRPr="005942BA">
        <w:rPr>
          <w:color w:val="000000"/>
          <w:sz w:val="18"/>
          <w:szCs w:val="18"/>
        </w:rPr>
        <w:t xml:space="preserve">task_id </w:t>
      </w:r>
      <w:r w:rsidRPr="005942BA">
        <w:rPr>
          <w:color w:val="080808"/>
          <w:sz w:val="18"/>
          <w:szCs w:val="18"/>
        </w:rPr>
        <w:t>= create_task(</w:t>
      </w:r>
      <w:r w:rsidRPr="005942BA">
        <w:rPr>
          <w:color w:val="000000"/>
          <w:sz w:val="18"/>
          <w:szCs w:val="18"/>
        </w:rPr>
        <w:t>saved_path</w:t>
      </w:r>
      <w:r w:rsidRPr="005942BA">
        <w:rPr>
          <w:color w:val="080808"/>
          <w:sz w:val="18"/>
          <w:szCs w:val="18"/>
        </w:rPr>
        <w:t>)</w:t>
      </w:r>
      <w:r w:rsidRPr="005942BA">
        <w:rPr>
          <w:color w:val="080808"/>
          <w:sz w:val="18"/>
          <w:szCs w:val="18"/>
        </w:rPr>
        <w:br/>
      </w:r>
      <w:r w:rsidRPr="005942BA">
        <w:rPr>
          <w:color w:val="080808"/>
          <w:sz w:val="18"/>
          <w:szCs w:val="18"/>
        </w:rPr>
        <w:br/>
        <w:t xml:space="preserve">        </w:t>
      </w:r>
      <w:r w:rsidRPr="005942BA">
        <w:rPr>
          <w:color w:val="0033B3"/>
          <w:sz w:val="18"/>
          <w:szCs w:val="18"/>
        </w:rPr>
        <w:t xml:space="preserve">return </w:t>
      </w:r>
      <w:r w:rsidRPr="005942BA">
        <w:rPr>
          <w:color w:val="080808"/>
          <w:sz w:val="18"/>
          <w:szCs w:val="18"/>
        </w:rPr>
        <w:t>Response(</w:t>
      </w:r>
      <w:r w:rsidRPr="005942BA">
        <w:rPr>
          <w:color w:val="080808"/>
          <w:sz w:val="18"/>
          <w:szCs w:val="18"/>
        </w:rPr>
        <w:br/>
        <w:t xml:space="preserve">            {</w:t>
      </w:r>
      <w:r w:rsidRPr="005942BA">
        <w:rPr>
          <w:color w:val="080808"/>
          <w:sz w:val="18"/>
          <w:szCs w:val="18"/>
        </w:rPr>
        <w:br/>
        <w:t xml:space="preserve">                </w:t>
      </w:r>
      <w:r w:rsidRPr="005942BA">
        <w:rPr>
          <w:color w:val="067D17"/>
          <w:sz w:val="18"/>
          <w:szCs w:val="18"/>
        </w:rPr>
        <w:t>"task_id"</w:t>
      </w:r>
      <w:r w:rsidRPr="005942BA">
        <w:rPr>
          <w:color w:val="080808"/>
          <w:sz w:val="18"/>
          <w:szCs w:val="18"/>
        </w:rPr>
        <w:t xml:space="preserve">: </w:t>
      </w:r>
      <w:r w:rsidRPr="005942BA">
        <w:rPr>
          <w:color w:val="000000"/>
          <w:sz w:val="18"/>
          <w:szCs w:val="18"/>
        </w:rPr>
        <w:t>task_id</w:t>
      </w:r>
      <w:r w:rsidRPr="005942BA">
        <w:rPr>
          <w:color w:val="080808"/>
          <w:sz w:val="18"/>
          <w:szCs w:val="18"/>
        </w:rPr>
        <w:t>,</w:t>
      </w:r>
      <w:r w:rsidRPr="005942BA">
        <w:rPr>
          <w:color w:val="080808"/>
          <w:sz w:val="18"/>
          <w:szCs w:val="18"/>
        </w:rPr>
        <w:br/>
        <w:t xml:space="preserve">                </w:t>
      </w:r>
      <w:r w:rsidRPr="005942BA">
        <w:rPr>
          <w:color w:val="067D17"/>
          <w:sz w:val="18"/>
          <w:szCs w:val="18"/>
        </w:rPr>
        <w:t>"status"</w:t>
      </w:r>
      <w:r w:rsidRPr="005942BA">
        <w:rPr>
          <w:color w:val="080808"/>
          <w:sz w:val="18"/>
          <w:szCs w:val="18"/>
        </w:rPr>
        <w:t xml:space="preserve">: </w:t>
      </w:r>
      <w:r w:rsidRPr="005942BA">
        <w:rPr>
          <w:color w:val="067D17"/>
          <w:sz w:val="18"/>
          <w:szCs w:val="18"/>
        </w:rPr>
        <w:t>"pending"</w:t>
      </w:r>
      <w:r w:rsidRPr="005942BA">
        <w:rPr>
          <w:color w:val="080808"/>
          <w:sz w:val="18"/>
          <w:szCs w:val="18"/>
        </w:rPr>
        <w:t>,</w:t>
      </w:r>
      <w:r w:rsidRPr="005942BA">
        <w:rPr>
          <w:color w:val="080808"/>
          <w:sz w:val="18"/>
          <w:szCs w:val="18"/>
        </w:rPr>
        <w:br/>
        <w:t xml:space="preserve">            },</w:t>
      </w:r>
      <w:r w:rsidRPr="005942BA">
        <w:rPr>
          <w:color w:val="080808"/>
          <w:sz w:val="18"/>
          <w:szCs w:val="18"/>
        </w:rPr>
        <w:br/>
        <w:t xml:space="preserve">            </w:t>
      </w:r>
      <w:r w:rsidRPr="005942BA">
        <w:rPr>
          <w:color w:val="660099"/>
          <w:sz w:val="18"/>
          <w:szCs w:val="18"/>
        </w:rPr>
        <w:t>status</w:t>
      </w:r>
      <w:r w:rsidRPr="005942BA">
        <w:rPr>
          <w:color w:val="080808"/>
          <w:sz w:val="18"/>
          <w:szCs w:val="18"/>
        </w:rPr>
        <w:t>=status.HTTP_202_ACCEPTED,</w:t>
      </w:r>
      <w:r w:rsidRPr="005942BA">
        <w:rPr>
          <w:color w:val="080808"/>
          <w:sz w:val="18"/>
          <w:szCs w:val="18"/>
        </w:rPr>
        <w:br/>
        <w:t xml:space="preserve">        )</w:t>
      </w:r>
      <w:r w:rsidRPr="005942BA">
        <w:rPr>
          <w:color w:val="080808"/>
          <w:sz w:val="18"/>
          <w:szCs w:val="18"/>
        </w:rPr>
        <w:br/>
      </w:r>
      <w:r w:rsidRPr="005942BA">
        <w:rPr>
          <w:color w:val="080808"/>
          <w:sz w:val="18"/>
          <w:szCs w:val="18"/>
        </w:rPr>
        <w:br/>
      </w:r>
      <w:r w:rsidRPr="005942BA">
        <w:rPr>
          <w:color w:val="080808"/>
          <w:sz w:val="18"/>
          <w:szCs w:val="18"/>
        </w:rPr>
        <w:br/>
      </w:r>
      <w:r w:rsidRPr="005942BA">
        <w:rPr>
          <w:color w:val="0033B3"/>
          <w:sz w:val="18"/>
          <w:szCs w:val="18"/>
        </w:rPr>
        <w:t xml:space="preserve">class </w:t>
      </w:r>
      <w:r w:rsidRPr="005942BA">
        <w:rPr>
          <w:color w:val="000000"/>
          <w:sz w:val="18"/>
          <w:szCs w:val="18"/>
        </w:rPr>
        <w:t>TranscribeStatusAPIView</w:t>
      </w:r>
      <w:r w:rsidRPr="005942BA">
        <w:rPr>
          <w:color w:val="080808"/>
          <w:sz w:val="18"/>
          <w:szCs w:val="18"/>
        </w:rPr>
        <w:t>(GenericAPIView):</w:t>
      </w:r>
      <w:r w:rsidRPr="005942BA">
        <w:rPr>
          <w:color w:val="080808"/>
          <w:sz w:val="18"/>
          <w:szCs w:val="18"/>
        </w:rPr>
        <w:br/>
        <w:t xml:space="preserve">    </w:t>
      </w:r>
      <w:r w:rsidRPr="005942BA">
        <w:rPr>
          <w:color w:val="0033B3"/>
          <w:sz w:val="18"/>
          <w:szCs w:val="18"/>
        </w:rPr>
        <w:t xml:space="preserve">def </w:t>
      </w:r>
      <w:r w:rsidRPr="005942BA">
        <w:rPr>
          <w:color w:val="00627A"/>
          <w:sz w:val="18"/>
          <w:szCs w:val="18"/>
        </w:rPr>
        <w:t>get</w:t>
      </w:r>
      <w:r w:rsidRPr="005942BA">
        <w:rPr>
          <w:color w:val="080808"/>
          <w:sz w:val="18"/>
          <w:szCs w:val="18"/>
        </w:rPr>
        <w:t>(</w:t>
      </w:r>
      <w:r w:rsidRPr="005942BA">
        <w:rPr>
          <w:color w:val="94558D"/>
          <w:sz w:val="18"/>
          <w:szCs w:val="18"/>
        </w:rPr>
        <w:t>self</w:t>
      </w:r>
      <w:r w:rsidRPr="005942BA">
        <w:rPr>
          <w:color w:val="080808"/>
          <w:sz w:val="18"/>
          <w:szCs w:val="18"/>
        </w:rPr>
        <w:t xml:space="preserve">, </w:t>
      </w:r>
      <w:r w:rsidRPr="005942BA">
        <w:rPr>
          <w:color w:val="808080"/>
          <w:sz w:val="18"/>
          <w:szCs w:val="18"/>
        </w:rPr>
        <w:t>request</w:t>
      </w:r>
      <w:r w:rsidRPr="005942BA">
        <w:rPr>
          <w:color w:val="080808"/>
          <w:sz w:val="18"/>
          <w:szCs w:val="18"/>
        </w:rPr>
        <w:t xml:space="preserve">, </w:t>
      </w:r>
      <w:r w:rsidRPr="005942BA">
        <w:rPr>
          <w:color w:val="000000"/>
          <w:sz w:val="18"/>
          <w:szCs w:val="18"/>
        </w:rPr>
        <w:t>task_id</w:t>
      </w:r>
      <w:r w:rsidRPr="005942BA">
        <w:rPr>
          <w:color w:val="080808"/>
          <w:sz w:val="18"/>
          <w:szCs w:val="18"/>
        </w:rPr>
        <w:t xml:space="preserve">: </w:t>
      </w:r>
      <w:r w:rsidRPr="005942BA">
        <w:rPr>
          <w:color w:val="000080"/>
          <w:sz w:val="18"/>
          <w:szCs w:val="18"/>
        </w:rPr>
        <w:t>str</w:t>
      </w:r>
      <w:r w:rsidRPr="005942BA">
        <w:rPr>
          <w:color w:val="080808"/>
          <w:sz w:val="18"/>
          <w:szCs w:val="18"/>
        </w:rPr>
        <w:t xml:space="preserve">, </w:t>
      </w:r>
      <w:r w:rsidRPr="005942BA">
        <w:rPr>
          <w:color w:val="808080"/>
          <w:sz w:val="18"/>
          <w:szCs w:val="18"/>
        </w:rPr>
        <w:t>*args</w:t>
      </w:r>
      <w:r w:rsidRPr="005942BA">
        <w:rPr>
          <w:color w:val="080808"/>
          <w:sz w:val="18"/>
          <w:szCs w:val="18"/>
        </w:rPr>
        <w:t xml:space="preserve">, </w:t>
      </w:r>
      <w:r w:rsidRPr="005942BA">
        <w:rPr>
          <w:color w:val="808080"/>
          <w:sz w:val="18"/>
          <w:szCs w:val="18"/>
        </w:rPr>
        <w:t>**kwargs</w:t>
      </w:r>
      <w:r w:rsidRPr="005942BA">
        <w:rPr>
          <w:color w:val="080808"/>
          <w:sz w:val="18"/>
          <w:szCs w:val="18"/>
        </w:rPr>
        <w:t>):</w:t>
      </w:r>
      <w:r w:rsidRPr="005942BA">
        <w:rPr>
          <w:color w:val="080808"/>
          <w:sz w:val="18"/>
          <w:szCs w:val="18"/>
        </w:rPr>
        <w:br/>
        <w:t xml:space="preserve">        </w:t>
      </w:r>
      <w:r w:rsidRPr="005942BA">
        <w:rPr>
          <w:color w:val="000000"/>
          <w:sz w:val="18"/>
          <w:szCs w:val="18"/>
        </w:rPr>
        <w:t xml:space="preserve">task </w:t>
      </w:r>
      <w:r w:rsidRPr="005942BA">
        <w:rPr>
          <w:color w:val="080808"/>
          <w:sz w:val="18"/>
          <w:szCs w:val="18"/>
        </w:rPr>
        <w:t>= get_task(</w:t>
      </w:r>
      <w:r w:rsidRPr="005942BA">
        <w:rPr>
          <w:color w:val="000000"/>
          <w:sz w:val="18"/>
          <w:szCs w:val="18"/>
        </w:rPr>
        <w:t>task_id</w:t>
      </w:r>
      <w:r w:rsidRPr="005942BA">
        <w:rPr>
          <w:color w:val="080808"/>
          <w:sz w:val="18"/>
          <w:szCs w:val="18"/>
        </w:rPr>
        <w:t>)</w:t>
      </w:r>
      <w:r w:rsidRPr="005942BA">
        <w:rPr>
          <w:color w:val="080808"/>
          <w:sz w:val="18"/>
          <w:szCs w:val="18"/>
        </w:rPr>
        <w:br/>
        <w:t xml:space="preserve">        </w:t>
      </w:r>
      <w:r w:rsidRPr="005942BA">
        <w:rPr>
          <w:color w:val="0033B3"/>
          <w:sz w:val="18"/>
          <w:szCs w:val="18"/>
        </w:rPr>
        <w:t xml:space="preserve">if </w:t>
      </w:r>
      <w:r w:rsidRPr="005942BA">
        <w:rPr>
          <w:color w:val="000000"/>
          <w:sz w:val="18"/>
          <w:szCs w:val="18"/>
        </w:rPr>
        <w:t xml:space="preserve">task </w:t>
      </w:r>
      <w:r w:rsidRPr="005942BA">
        <w:rPr>
          <w:color w:val="0033B3"/>
          <w:sz w:val="18"/>
          <w:szCs w:val="18"/>
        </w:rPr>
        <w:t>is None</w:t>
      </w:r>
      <w:r w:rsidRPr="005942BA">
        <w:rPr>
          <w:color w:val="080808"/>
          <w:sz w:val="18"/>
          <w:szCs w:val="18"/>
        </w:rPr>
        <w:t>:</w:t>
      </w:r>
      <w:r w:rsidRPr="005942BA">
        <w:rPr>
          <w:color w:val="080808"/>
          <w:sz w:val="18"/>
          <w:szCs w:val="18"/>
        </w:rPr>
        <w:br/>
        <w:t xml:space="preserve">            </w:t>
      </w:r>
      <w:r w:rsidRPr="005942BA">
        <w:rPr>
          <w:color w:val="0033B3"/>
          <w:sz w:val="18"/>
          <w:szCs w:val="18"/>
        </w:rPr>
        <w:t xml:space="preserve">return </w:t>
      </w:r>
      <w:r w:rsidRPr="005942BA">
        <w:rPr>
          <w:color w:val="080808"/>
          <w:sz w:val="18"/>
          <w:szCs w:val="18"/>
        </w:rPr>
        <w:t>Response(</w:t>
      </w:r>
      <w:r w:rsidRPr="005942BA">
        <w:rPr>
          <w:color w:val="080808"/>
          <w:sz w:val="18"/>
          <w:szCs w:val="18"/>
        </w:rPr>
        <w:br/>
        <w:t xml:space="preserve">                {</w:t>
      </w:r>
      <w:r w:rsidRPr="005942BA">
        <w:rPr>
          <w:color w:val="067D17"/>
          <w:sz w:val="18"/>
          <w:szCs w:val="18"/>
        </w:rPr>
        <w:t>"detail"</w:t>
      </w:r>
      <w:r w:rsidRPr="005942BA">
        <w:rPr>
          <w:color w:val="080808"/>
          <w:sz w:val="18"/>
          <w:szCs w:val="18"/>
        </w:rPr>
        <w:t xml:space="preserve">: </w:t>
      </w:r>
      <w:r w:rsidRPr="005942BA">
        <w:rPr>
          <w:color w:val="067D17"/>
          <w:sz w:val="18"/>
          <w:szCs w:val="18"/>
        </w:rPr>
        <w:t>"Task not found."</w:t>
      </w:r>
      <w:r w:rsidRPr="005942BA">
        <w:rPr>
          <w:color w:val="080808"/>
          <w:sz w:val="18"/>
          <w:szCs w:val="18"/>
        </w:rPr>
        <w:t>},</w:t>
      </w:r>
      <w:r w:rsidRPr="005942BA">
        <w:rPr>
          <w:color w:val="080808"/>
          <w:sz w:val="18"/>
          <w:szCs w:val="18"/>
        </w:rPr>
        <w:br/>
        <w:t xml:space="preserve">                </w:t>
      </w:r>
      <w:r w:rsidRPr="005942BA">
        <w:rPr>
          <w:color w:val="660099"/>
          <w:sz w:val="18"/>
          <w:szCs w:val="18"/>
        </w:rPr>
        <w:t>status</w:t>
      </w:r>
      <w:r w:rsidRPr="005942BA">
        <w:rPr>
          <w:color w:val="080808"/>
          <w:sz w:val="18"/>
          <w:szCs w:val="18"/>
        </w:rPr>
        <w:t>=status.HTTP_404_NOT_FOUND,</w:t>
      </w:r>
      <w:r w:rsidRPr="005942BA">
        <w:rPr>
          <w:color w:val="080808"/>
          <w:sz w:val="18"/>
          <w:szCs w:val="18"/>
        </w:rPr>
        <w:br/>
        <w:t xml:space="preserve">            )</w:t>
      </w:r>
      <w:r w:rsidRPr="005942BA">
        <w:rPr>
          <w:color w:val="080808"/>
          <w:sz w:val="18"/>
          <w:szCs w:val="18"/>
        </w:rPr>
        <w:br/>
      </w:r>
      <w:r w:rsidRPr="005942BA">
        <w:rPr>
          <w:color w:val="080808"/>
          <w:sz w:val="18"/>
          <w:szCs w:val="18"/>
        </w:rPr>
        <w:br/>
        <w:t xml:space="preserve">        </w:t>
      </w:r>
      <w:r w:rsidRPr="005942BA">
        <w:rPr>
          <w:color w:val="000000"/>
          <w:sz w:val="18"/>
          <w:szCs w:val="18"/>
        </w:rPr>
        <w:t xml:space="preserve">payload </w:t>
      </w:r>
      <w:r w:rsidRPr="005942BA">
        <w:rPr>
          <w:color w:val="080808"/>
          <w:sz w:val="18"/>
          <w:szCs w:val="18"/>
        </w:rPr>
        <w:t>= {</w:t>
      </w:r>
      <w:r w:rsidRPr="005942BA">
        <w:rPr>
          <w:color w:val="080808"/>
          <w:sz w:val="18"/>
          <w:szCs w:val="18"/>
        </w:rPr>
        <w:br/>
        <w:t xml:space="preserve">            </w:t>
      </w:r>
      <w:r w:rsidRPr="005942BA">
        <w:rPr>
          <w:color w:val="067D17"/>
          <w:sz w:val="18"/>
          <w:szCs w:val="18"/>
        </w:rPr>
        <w:t>"task_id"</w:t>
      </w:r>
      <w:r w:rsidRPr="005942BA">
        <w:rPr>
          <w:color w:val="080808"/>
          <w:sz w:val="18"/>
          <w:szCs w:val="18"/>
        </w:rPr>
        <w:t xml:space="preserve">: </w:t>
      </w:r>
      <w:r w:rsidRPr="005942BA">
        <w:rPr>
          <w:color w:val="000000"/>
          <w:sz w:val="18"/>
          <w:szCs w:val="18"/>
        </w:rPr>
        <w:t>task_id</w:t>
      </w:r>
      <w:r w:rsidRPr="005942BA">
        <w:rPr>
          <w:color w:val="080808"/>
          <w:sz w:val="18"/>
          <w:szCs w:val="18"/>
        </w:rPr>
        <w:t>,</w:t>
      </w:r>
      <w:r w:rsidRPr="005942BA">
        <w:rPr>
          <w:color w:val="080808"/>
          <w:sz w:val="18"/>
          <w:szCs w:val="18"/>
        </w:rPr>
        <w:br/>
        <w:t xml:space="preserve">            </w:t>
      </w:r>
      <w:r w:rsidRPr="005942BA">
        <w:rPr>
          <w:color w:val="067D17"/>
          <w:sz w:val="18"/>
          <w:szCs w:val="18"/>
        </w:rPr>
        <w:t>"status"</w:t>
      </w:r>
      <w:r w:rsidRPr="005942BA">
        <w:rPr>
          <w:color w:val="080808"/>
          <w:sz w:val="18"/>
          <w:szCs w:val="18"/>
        </w:rPr>
        <w:t xml:space="preserve">: </w:t>
      </w:r>
      <w:r w:rsidRPr="005942BA">
        <w:rPr>
          <w:color w:val="000000"/>
          <w:sz w:val="18"/>
          <w:szCs w:val="18"/>
        </w:rPr>
        <w:t>task</w:t>
      </w:r>
      <w:r w:rsidRPr="005942BA">
        <w:rPr>
          <w:color w:val="080808"/>
          <w:sz w:val="18"/>
          <w:szCs w:val="18"/>
        </w:rPr>
        <w:t>[</w:t>
      </w:r>
      <w:r w:rsidRPr="005942BA">
        <w:rPr>
          <w:color w:val="067D17"/>
          <w:sz w:val="18"/>
          <w:szCs w:val="18"/>
        </w:rPr>
        <w:t>"status"</w:t>
      </w:r>
      <w:r w:rsidRPr="005942BA">
        <w:rPr>
          <w:color w:val="080808"/>
          <w:sz w:val="18"/>
          <w:szCs w:val="18"/>
        </w:rPr>
        <w:t>],</w:t>
      </w:r>
      <w:r w:rsidRPr="005942BA">
        <w:rPr>
          <w:color w:val="080808"/>
          <w:sz w:val="18"/>
          <w:szCs w:val="18"/>
        </w:rPr>
        <w:br/>
        <w:t xml:space="preserve">        }</w:t>
      </w:r>
      <w:r w:rsidRPr="005942BA">
        <w:rPr>
          <w:color w:val="080808"/>
          <w:sz w:val="18"/>
          <w:szCs w:val="18"/>
        </w:rPr>
        <w:br/>
      </w:r>
      <w:r w:rsidRPr="005942BA">
        <w:rPr>
          <w:color w:val="080808"/>
          <w:sz w:val="18"/>
          <w:szCs w:val="18"/>
        </w:rPr>
        <w:br/>
        <w:t xml:space="preserve">        </w:t>
      </w:r>
      <w:r w:rsidRPr="005942BA">
        <w:rPr>
          <w:color w:val="0033B3"/>
          <w:sz w:val="18"/>
          <w:szCs w:val="18"/>
        </w:rPr>
        <w:t xml:space="preserve">if </w:t>
      </w:r>
      <w:r w:rsidRPr="005942BA">
        <w:rPr>
          <w:color w:val="000000"/>
          <w:sz w:val="18"/>
          <w:szCs w:val="18"/>
        </w:rPr>
        <w:t>task</w:t>
      </w:r>
      <w:r w:rsidRPr="005942BA">
        <w:rPr>
          <w:color w:val="080808"/>
          <w:sz w:val="18"/>
          <w:szCs w:val="18"/>
        </w:rPr>
        <w:t>[</w:t>
      </w:r>
      <w:r w:rsidRPr="005942BA">
        <w:rPr>
          <w:color w:val="067D17"/>
          <w:sz w:val="18"/>
          <w:szCs w:val="18"/>
        </w:rPr>
        <w:t>"status"</w:t>
      </w:r>
      <w:r w:rsidRPr="005942BA">
        <w:rPr>
          <w:color w:val="080808"/>
          <w:sz w:val="18"/>
          <w:szCs w:val="18"/>
        </w:rPr>
        <w:t xml:space="preserve">] == </w:t>
      </w:r>
      <w:r w:rsidRPr="005942BA">
        <w:rPr>
          <w:color w:val="067D17"/>
          <w:sz w:val="18"/>
          <w:szCs w:val="18"/>
        </w:rPr>
        <w:t xml:space="preserve">"done" </w:t>
      </w:r>
      <w:r w:rsidRPr="005942BA">
        <w:rPr>
          <w:color w:val="0033B3"/>
          <w:sz w:val="18"/>
          <w:szCs w:val="18"/>
        </w:rPr>
        <w:t xml:space="preserve">and </w:t>
      </w:r>
      <w:r w:rsidRPr="005942BA">
        <w:rPr>
          <w:color w:val="000000"/>
          <w:sz w:val="18"/>
          <w:szCs w:val="18"/>
        </w:rPr>
        <w:t>task</w:t>
      </w:r>
      <w:r w:rsidRPr="005942BA">
        <w:rPr>
          <w:color w:val="080808"/>
          <w:sz w:val="18"/>
          <w:szCs w:val="18"/>
        </w:rPr>
        <w:t>[</w:t>
      </w:r>
      <w:r w:rsidRPr="005942BA">
        <w:rPr>
          <w:color w:val="067D17"/>
          <w:sz w:val="18"/>
          <w:szCs w:val="18"/>
        </w:rPr>
        <w:t>"result"</w:t>
      </w:r>
      <w:r w:rsidRPr="005942BA">
        <w:rPr>
          <w:color w:val="080808"/>
          <w:sz w:val="18"/>
          <w:szCs w:val="18"/>
        </w:rPr>
        <w:t>]:</w:t>
      </w:r>
      <w:r w:rsidRPr="005942BA">
        <w:rPr>
          <w:color w:val="080808"/>
          <w:sz w:val="18"/>
          <w:szCs w:val="18"/>
        </w:rPr>
        <w:br/>
        <w:t xml:space="preserve">            </w:t>
      </w:r>
      <w:r w:rsidRPr="005942BA">
        <w:rPr>
          <w:color w:val="000000"/>
          <w:sz w:val="18"/>
          <w:szCs w:val="18"/>
        </w:rPr>
        <w:t>payload</w:t>
      </w:r>
      <w:r w:rsidRPr="005942BA">
        <w:rPr>
          <w:color w:val="080808"/>
          <w:sz w:val="18"/>
          <w:szCs w:val="18"/>
        </w:rPr>
        <w:t>.update(</w:t>
      </w:r>
      <w:r w:rsidRPr="005942BA">
        <w:rPr>
          <w:color w:val="000000"/>
          <w:sz w:val="18"/>
          <w:szCs w:val="18"/>
        </w:rPr>
        <w:t>task</w:t>
      </w:r>
      <w:r w:rsidRPr="005942BA">
        <w:rPr>
          <w:color w:val="080808"/>
          <w:sz w:val="18"/>
          <w:szCs w:val="18"/>
        </w:rPr>
        <w:t>[</w:t>
      </w:r>
      <w:r w:rsidRPr="005942BA">
        <w:rPr>
          <w:color w:val="067D17"/>
          <w:sz w:val="18"/>
          <w:szCs w:val="18"/>
        </w:rPr>
        <w:t>"result"</w:t>
      </w:r>
      <w:r w:rsidRPr="005942BA">
        <w:rPr>
          <w:color w:val="080808"/>
          <w:sz w:val="18"/>
          <w:szCs w:val="18"/>
        </w:rPr>
        <w:t>])</w:t>
      </w:r>
      <w:r w:rsidRPr="005942BA">
        <w:rPr>
          <w:color w:val="080808"/>
          <w:sz w:val="18"/>
          <w:szCs w:val="18"/>
        </w:rPr>
        <w:br/>
      </w:r>
      <w:r w:rsidRPr="005942BA">
        <w:rPr>
          <w:color w:val="080808"/>
          <w:sz w:val="18"/>
          <w:szCs w:val="18"/>
        </w:rPr>
        <w:lastRenderedPageBreak/>
        <w:br/>
        <w:t xml:space="preserve">        </w:t>
      </w:r>
      <w:r w:rsidRPr="005942BA">
        <w:rPr>
          <w:color w:val="0033B3"/>
          <w:sz w:val="18"/>
          <w:szCs w:val="18"/>
        </w:rPr>
        <w:t xml:space="preserve">if </w:t>
      </w:r>
      <w:r w:rsidRPr="005942BA">
        <w:rPr>
          <w:color w:val="000000"/>
          <w:sz w:val="18"/>
          <w:szCs w:val="18"/>
        </w:rPr>
        <w:t>task</w:t>
      </w:r>
      <w:r w:rsidRPr="005942BA">
        <w:rPr>
          <w:color w:val="080808"/>
          <w:sz w:val="18"/>
          <w:szCs w:val="18"/>
        </w:rPr>
        <w:t>[</w:t>
      </w:r>
      <w:r w:rsidRPr="005942BA">
        <w:rPr>
          <w:color w:val="067D17"/>
          <w:sz w:val="18"/>
          <w:szCs w:val="18"/>
        </w:rPr>
        <w:t>"status"</w:t>
      </w:r>
      <w:r w:rsidRPr="005942BA">
        <w:rPr>
          <w:color w:val="080808"/>
          <w:sz w:val="18"/>
          <w:szCs w:val="18"/>
        </w:rPr>
        <w:t xml:space="preserve">] == </w:t>
      </w:r>
      <w:r w:rsidRPr="005942BA">
        <w:rPr>
          <w:color w:val="067D17"/>
          <w:sz w:val="18"/>
          <w:szCs w:val="18"/>
        </w:rPr>
        <w:t>"error"</w:t>
      </w:r>
      <w:r w:rsidRPr="005942BA">
        <w:rPr>
          <w:color w:val="080808"/>
          <w:sz w:val="18"/>
          <w:szCs w:val="18"/>
        </w:rPr>
        <w:t>:</w:t>
      </w:r>
      <w:r w:rsidRPr="005942BA">
        <w:rPr>
          <w:color w:val="080808"/>
          <w:sz w:val="18"/>
          <w:szCs w:val="18"/>
        </w:rPr>
        <w:br/>
        <w:t xml:space="preserve">            </w:t>
      </w:r>
      <w:r w:rsidRPr="005942BA">
        <w:rPr>
          <w:color w:val="000000"/>
          <w:sz w:val="18"/>
          <w:szCs w:val="18"/>
        </w:rPr>
        <w:t>payload</w:t>
      </w:r>
      <w:r w:rsidRPr="005942BA">
        <w:rPr>
          <w:color w:val="080808"/>
          <w:sz w:val="18"/>
          <w:szCs w:val="18"/>
        </w:rPr>
        <w:t>[</w:t>
      </w:r>
      <w:r w:rsidRPr="005942BA">
        <w:rPr>
          <w:color w:val="067D17"/>
          <w:sz w:val="18"/>
          <w:szCs w:val="18"/>
        </w:rPr>
        <w:t>"error"</w:t>
      </w:r>
      <w:r w:rsidRPr="005942BA">
        <w:rPr>
          <w:color w:val="080808"/>
          <w:sz w:val="18"/>
          <w:szCs w:val="18"/>
        </w:rPr>
        <w:t xml:space="preserve">] = </w:t>
      </w:r>
      <w:r w:rsidRPr="005942BA">
        <w:rPr>
          <w:color w:val="000000"/>
          <w:sz w:val="18"/>
          <w:szCs w:val="18"/>
        </w:rPr>
        <w:t>task</w:t>
      </w:r>
      <w:r w:rsidRPr="005942BA">
        <w:rPr>
          <w:color w:val="080808"/>
          <w:sz w:val="18"/>
          <w:szCs w:val="18"/>
        </w:rPr>
        <w:t>[</w:t>
      </w:r>
      <w:r w:rsidRPr="005942BA">
        <w:rPr>
          <w:color w:val="067D17"/>
          <w:sz w:val="18"/>
          <w:szCs w:val="18"/>
        </w:rPr>
        <w:t>"error"</w:t>
      </w:r>
      <w:r w:rsidRPr="005942BA">
        <w:rPr>
          <w:color w:val="080808"/>
          <w:sz w:val="18"/>
          <w:szCs w:val="18"/>
        </w:rPr>
        <w:t>]</w:t>
      </w:r>
      <w:r w:rsidRPr="005942BA">
        <w:rPr>
          <w:color w:val="080808"/>
          <w:sz w:val="18"/>
          <w:szCs w:val="18"/>
        </w:rPr>
        <w:br/>
      </w:r>
      <w:r w:rsidRPr="005942BA">
        <w:rPr>
          <w:color w:val="080808"/>
          <w:sz w:val="18"/>
          <w:szCs w:val="18"/>
        </w:rPr>
        <w:br/>
        <w:t xml:space="preserve">        </w:t>
      </w:r>
      <w:r w:rsidRPr="005942BA">
        <w:rPr>
          <w:color w:val="0033B3"/>
          <w:sz w:val="18"/>
          <w:szCs w:val="18"/>
        </w:rPr>
        <w:t xml:space="preserve">return </w:t>
      </w:r>
      <w:r w:rsidRPr="005942BA">
        <w:rPr>
          <w:color w:val="080808"/>
          <w:sz w:val="18"/>
          <w:szCs w:val="18"/>
        </w:rPr>
        <w:t>Response(</w:t>
      </w:r>
      <w:r w:rsidRPr="005942BA">
        <w:rPr>
          <w:color w:val="000000"/>
          <w:sz w:val="18"/>
          <w:szCs w:val="18"/>
        </w:rPr>
        <w:t>payload</w:t>
      </w:r>
      <w:r w:rsidRPr="005942BA">
        <w:rPr>
          <w:color w:val="080808"/>
          <w:sz w:val="18"/>
          <w:szCs w:val="18"/>
        </w:rPr>
        <w:t>)</w:t>
      </w:r>
    </w:p>
    <w:p w:rsidR="00B94106" w:rsidRPr="00B94106" w:rsidRDefault="00B94106" w:rsidP="00B94106">
      <w:pPr>
        <w:rPr>
          <w:color w:val="FF0000"/>
          <w:lang w:eastAsia="bg-BG"/>
        </w:rPr>
      </w:pPr>
    </w:p>
    <w:p w:rsidR="00B94106" w:rsidRPr="00B94106" w:rsidRDefault="00B94106" w:rsidP="00B94106">
      <w:pPr>
        <w:rPr>
          <w:color w:val="FF0000"/>
          <w:lang w:eastAsia="bg-BG"/>
        </w:rPr>
      </w:pPr>
      <w:r w:rsidRPr="00B94106">
        <w:rPr>
          <w:color w:val="FF0000"/>
          <w:lang w:eastAsia="bg-BG"/>
        </w:rPr>
        <w:t>(Примерно място за вмъкване на код)</w:t>
      </w:r>
    </w:p>
    <w:p w:rsidR="00B94106" w:rsidRPr="00B94106" w:rsidRDefault="00B94106" w:rsidP="00B94106">
      <w:pPr>
        <w:rPr>
          <w:color w:val="FF0000"/>
          <w:lang w:eastAsia="bg-BG"/>
        </w:rPr>
      </w:pPr>
    </w:p>
    <w:p w:rsidR="00B94106" w:rsidRPr="00B94106" w:rsidRDefault="00B94106" w:rsidP="00B94106">
      <w:pPr>
        <w:rPr>
          <w:color w:val="FF0000"/>
          <w:lang w:eastAsia="bg-BG"/>
        </w:rPr>
      </w:pPr>
      <w:r w:rsidRPr="00B94106">
        <w:rPr>
          <w:color w:val="FF0000"/>
          <w:lang w:eastAsia="bg-BG"/>
        </w:rPr>
        <w:t>python</w:t>
      </w:r>
    </w:p>
    <w:p w:rsidR="00B94106" w:rsidRPr="00B94106" w:rsidRDefault="00B94106" w:rsidP="00B94106">
      <w:pPr>
        <w:rPr>
          <w:color w:val="FF0000"/>
          <w:lang w:eastAsia="bg-BG"/>
        </w:rPr>
      </w:pPr>
      <w:r w:rsidRPr="00B94106">
        <w:rPr>
          <w:color w:val="FF0000"/>
          <w:lang w:eastAsia="bg-BG"/>
        </w:rPr>
        <w:t># [Тук можеш да добавиш твоя реален Python код от Django views, който приема файла]</w:t>
      </w:r>
    </w:p>
    <w:p w:rsidR="00B94106" w:rsidRDefault="00B94106" w:rsidP="00B94106">
      <w:pPr>
        <w:pStyle w:val="Heading2"/>
        <w:rPr>
          <w:lang w:eastAsia="bg-BG"/>
        </w:rPr>
      </w:pPr>
      <w:bookmarkStart w:id="30" w:name="_Toc226451333"/>
      <w:r>
        <w:rPr>
          <w:lang w:eastAsia="bg-BG"/>
        </w:rPr>
        <w:t>Интеграция на FFmpeg и OpenAI Whisper</w:t>
      </w:r>
      <w:bookmarkEnd w:id="30"/>
    </w:p>
    <w:p w:rsidR="00B94106" w:rsidRDefault="00B94106" w:rsidP="00B94106">
      <w:pPr>
        <w:rPr>
          <w:lang w:eastAsia="bg-BG"/>
        </w:rPr>
      </w:pPr>
      <w:r>
        <w:rPr>
          <w:lang w:eastAsia="bg-BG"/>
        </w:rPr>
        <w:t>Това е същинската и най-сложна част от практическата реализация на проекта.</w:t>
      </w:r>
    </w:p>
    <w:p w:rsidR="00B94106" w:rsidRDefault="00B94106" w:rsidP="00B94106">
      <w:pPr>
        <w:pStyle w:val="Heading3"/>
      </w:pPr>
      <w:bookmarkStart w:id="31" w:name="_Toc226451334"/>
      <w:r>
        <w:t>Стъпка 1: Извличане на аудио с FFmpeg</w:t>
      </w:r>
      <w:bookmarkEnd w:id="31"/>
    </w:p>
    <w:p w:rsidR="00B94106" w:rsidRDefault="00B94106" w:rsidP="00B94106">
      <w:pPr>
        <w:rPr>
          <w:lang w:eastAsia="bg-BG"/>
        </w:rPr>
      </w:pPr>
      <w:r>
        <w:rPr>
          <w:lang w:eastAsia="bg-BG"/>
        </w:rPr>
        <w:t>Тъй като AI моделът Whisper работи най-оптимално и бързо с чист аудио вход, системата използва FFmpeg за разделяне на мултимедията. Чрез модула subprocess в Python или специализирана обвивка (wrapper), сървърът изпълнява системен процес, който взема запазения видео файл и генерира .wav или .mp3 файл.</w:t>
      </w:r>
    </w:p>
    <w:p w:rsidR="00B94106" w:rsidRDefault="00B94106" w:rsidP="00B94106">
      <w:pPr>
        <w:pStyle w:val="Heading3"/>
      </w:pPr>
      <w:bookmarkStart w:id="32" w:name="_Toc226451335"/>
      <w:r>
        <w:t>Стъпка 2: Транскрибиране с Whisper</w:t>
      </w:r>
      <w:bookmarkEnd w:id="32"/>
    </w:p>
    <w:p w:rsidR="00B94106" w:rsidRDefault="00B94106" w:rsidP="00B94106">
      <w:pPr>
        <w:rPr>
          <w:lang w:eastAsia="bg-BG"/>
        </w:rPr>
      </w:pPr>
      <w:r>
        <w:rPr>
          <w:lang w:eastAsia="bg-BG"/>
        </w:rPr>
        <w:t>След като аудио файлът е наличен, системата зарежда предварително избран модел на Whisper (напр. 'base' или 'small', в зависимост от наличния хардуерен ресурс на сървъра). Моделът приема аудиото и връща речник (dictionary) в Python, съдържащ ключа segments.</w:t>
      </w:r>
    </w:p>
    <w:p w:rsidR="00B94106" w:rsidRDefault="00B94106" w:rsidP="00B94106">
      <w:pPr>
        <w:rPr>
          <w:lang w:eastAsia="bg-BG"/>
        </w:rPr>
      </w:pPr>
      <w:r>
        <w:rPr>
          <w:lang w:eastAsia="bg-BG"/>
        </w:rPr>
        <w:t>Всеки сегмент от масива представлява отделно изречение или фраза и съдържа:</w:t>
      </w:r>
    </w:p>
    <w:p w:rsidR="00B94106" w:rsidRDefault="00B94106" w:rsidP="00B94106">
      <w:pPr>
        <w:pStyle w:val="a"/>
      </w:pPr>
      <w:r>
        <w:t>start: начално време в секунди.</w:t>
      </w:r>
    </w:p>
    <w:p w:rsidR="00B94106" w:rsidRDefault="00B94106" w:rsidP="00B94106">
      <w:pPr>
        <w:pStyle w:val="a"/>
      </w:pPr>
      <w:r>
        <w:t>end: крайно време в секунди.</w:t>
      </w:r>
    </w:p>
    <w:p w:rsidR="00B94106" w:rsidRDefault="00B94106" w:rsidP="00B94106">
      <w:pPr>
        <w:pStyle w:val="a"/>
      </w:pPr>
      <w:r>
        <w:t>text: разпознатият текст.</w:t>
      </w:r>
    </w:p>
    <w:p w:rsidR="00B94106" w:rsidRDefault="00B94106" w:rsidP="00B94106">
      <w:pPr>
        <w:pStyle w:val="Heading3"/>
      </w:pPr>
      <w:bookmarkStart w:id="33" w:name="_Toc226451336"/>
      <w:r>
        <w:t>Стъпка 3: Форматиране в SRT</w:t>
      </w:r>
      <w:bookmarkEnd w:id="33"/>
    </w:p>
    <w:p w:rsidR="00B94106" w:rsidRDefault="00B94106" w:rsidP="00B94106">
      <w:pPr>
        <w:rPr>
          <w:lang w:eastAsia="bg-BG"/>
        </w:rPr>
      </w:pPr>
      <w:r>
        <w:rPr>
          <w:lang w:eastAsia="bg-BG"/>
        </w:rPr>
        <w:t xml:space="preserve">За да бъдат разпознати субтитрите от видео плейъра на потребителя, върнатите от Whisper времеви маркери в секунди се преобразуват в специфичния формат </w:t>
      </w:r>
      <w:r>
        <w:rPr>
          <w:lang w:eastAsia="bg-BG"/>
        </w:rPr>
        <w:lastRenderedPageBreak/>
        <w:t>HH:MM:SS,mmm (часове:минути:секунди,милисекунди), изискван от стандарта SubRip Text (.srt). Системата генерира този текстов файл, запазва го и връща пътя до него към фронтенда чрез JSON отговор.</w:t>
      </w:r>
    </w:p>
    <w:p w:rsidR="00B94106" w:rsidRPr="00B94106" w:rsidRDefault="00B94106" w:rsidP="00B94106">
      <w:pPr>
        <w:rPr>
          <w:color w:val="FF0000"/>
          <w:lang w:eastAsia="bg-BG"/>
        </w:rPr>
      </w:pPr>
    </w:p>
    <w:p w:rsidR="00B94106" w:rsidRPr="00B94106" w:rsidRDefault="00B94106" w:rsidP="00B94106">
      <w:pPr>
        <w:rPr>
          <w:color w:val="FF0000"/>
          <w:lang w:eastAsia="bg-BG"/>
        </w:rPr>
      </w:pPr>
      <w:r w:rsidRPr="00B94106">
        <w:rPr>
          <w:color w:val="FF0000"/>
          <w:lang w:eastAsia="bg-BG"/>
        </w:rPr>
        <w:t>(Примерно място за вмъкване на код)</w:t>
      </w:r>
    </w:p>
    <w:p w:rsidR="00B94106" w:rsidRPr="00B94106" w:rsidRDefault="00B94106" w:rsidP="00B94106">
      <w:pPr>
        <w:rPr>
          <w:color w:val="FF0000"/>
          <w:lang w:eastAsia="bg-BG"/>
        </w:rPr>
      </w:pPr>
    </w:p>
    <w:p w:rsidR="00B94106" w:rsidRPr="00B94106" w:rsidRDefault="00B94106" w:rsidP="00B94106">
      <w:pPr>
        <w:rPr>
          <w:color w:val="FF0000"/>
          <w:lang w:eastAsia="bg-BG"/>
        </w:rPr>
      </w:pPr>
      <w:r w:rsidRPr="00B94106">
        <w:rPr>
          <w:color w:val="FF0000"/>
          <w:lang w:eastAsia="bg-BG"/>
        </w:rPr>
        <w:t>python</w:t>
      </w:r>
    </w:p>
    <w:p w:rsidR="00B94106" w:rsidRPr="00B94106" w:rsidRDefault="00B94106" w:rsidP="00B94106">
      <w:pPr>
        <w:rPr>
          <w:color w:val="FF0000"/>
          <w:lang w:eastAsia="bg-BG"/>
        </w:rPr>
      </w:pPr>
      <w:r w:rsidRPr="00B94106">
        <w:rPr>
          <w:color w:val="FF0000"/>
          <w:lang w:eastAsia="bg-BG"/>
        </w:rPr>
        <w:t># [Тук можеш да добавиш Python логиката за Whisper и конвертирането на времевите маркери в SRT формат]</w:t>
      </w:r>
    </w:p>
    <w:p w:rsidR="00B94106" w:rsidRDefault="00B94106" w:rsidP="00B94106">
      <w:pPr>
        <w:pStyle w:val="Heading2"/>
        <w:rPr>
          <w:lang w:eastAsia="bg-BG"/>
        </w:rPr>
      </w:pPr>
      <w:bookmarkStart w:id="34" w:name="_Toc226451337"/>
      <w:r>
        <w:rPr>
          <w:lang w:eastAsia="bg-BG"/>
        </w:rPr>
        <w:t>Срещнати трудности, тестване и отстраняване на грешки</w:t>
      </w:r>
      <w:bookmarkEnd w:id="34"/>
    </w:p>
    <w:p w:rsidR="00B94106" w:rsidRDefault="00B94106" w:rsidP="00B94106">
      <w:pPr>
        <w:rPr>
          <w:lang w:eastAsia="bg-BG"/>
        </w:rPr>
      </w:pPr>
      <w:r>
        <w:rPr>
          <w:lang w:eastAsia="bg-BG"/>
        </w:rPr>
        <w:t>По време на фазата на разработка и тестване на локалната машина възникнаха няколко технически предизвикателства, чието разрешаване беше ключово за стабилността на приложението.</w:t>
      </w:r>
    </w:p>
    <w:p w:rsidR="00B94106" w:rsidRDefault="00B94106" w:rsidP="00B94106">
      <w:pPr>
        <w:rPr>
          <w:lang w:eastAsia="bg-BG"/>
        </w:rPr>
      </w:pPr>
    </w:p>
    <w:p w:rsidR="00B94106" w:rsidRDefault="00B94106" w:rsidP="00B94106">
      <w:pPr>
        <w:rPr>
          <w:lang w:eastAsia="bg-BG"/>
        </w:rPr>
      </w:pPr>
      <w:r>
        <w:rPr>
          <w:lang w:eastAsia="bg-BG"/>
        </w:rPr>
        <w:t>Проблеми с конфигурацията на средата при аудио обработката:</w:t>
      </w:r>
    </w:p>
    <w:p w:rsidR="00B94106" w:rsidRDefault="00B94106" w:rsidP="00B94106">
      <w:pPr>
        <w:rPr>
          <w:lang w:eastAsia="bg-BG"/>
        </w:rPr>
      </w:pPr>
      <w:r>
        <w:rPr>
          <w:lang w:eastAsia="bg-BG"/>
        </w:rPr>
        <w:t>Най-същественият проблем, регистриран в конзолния изход по време на системните тестове, беше грешка от тип FileNotFoundError, която прекъсваше процеса на транскрибиране. След анализ на пътя на изпълнение на кода (stack trace), беше установено, че грешката възниква при опита на системата (чрез обвивката на Whisper) да извика инструмента за извличане на аудио.</w:t>
      </w:r>
    </w:p>
    <w:p w:rsidR="00B94106" w:rsidRDefault="00B94106" w:rsidP="00B94106">
      <w:pPr>
        <w:rPr>
          <w:lang w:eastAsia="bg-BG"/>
        </w:rPr>
      </w:pPr>
      <w:r w:rsidRPr="00B94106">
        <w:rPr>
          <w:b/>
          <w:lang w:eastAsia="bg-BG"/>
        </w:rPr>
        <w:t>Причина за грешката:</w:t>
      </w:r>
      <w:r>
        <w:rPr>
          <w:lang w:eastAsia="bg-BG"/>
        </w:rPr>
        <w:t xml:space="preserve"> Проблемът не се коренеше в синтактична грешка в написания на Python код, а в конфигурацията на операционната система. Системата не успяваше да намери изпълнимия файл на ffmpeg.exe. Въпреки че библиотеките на Python бяха инсталирани коректно чрез pip, самият външен инструмент FFmpeg не присъстваше в системните променливи (System PATH) на хостинг машината.</w:t>
      </w:r>
    </w:p>
    <w:p w:rsidR="00B94106" w:rsidRDefault="00B94106" w:rsidP="00B94106">
      <w:pPr>
        <w:rPr>
          <w:lang w:eastAsia="bg-BG"/>
        </w:rPr>
      </w:pPr>
      <w:r w:rsidRPr="00B94106">
        <w:rPr>
          <w:b/>
          <w:lang w:eastAsia="bg-BG"/>
        </w:rPr>
        <w:t>Решение:</w:t>
      </w:r>
      <w:r>
        <w:rPr>
          <w:lang w:eastAsia="bg-BG"/>
        </w:rPr>
        <w:t xml:space="preserve"> За да бъде отстранен този дефект, беше необходимо FFmpeg да бъде инсталиран на ниво операционна система, а пътят до директорията bin на програмата да </w:t>
      </w:r>
      <w:r>
        <w:rPr>
          <w:lang w:eastAsia="bg-BG"/>
        </w:rPr>
        <w:lastRenderedPageBreak/>
        <w:t>бъде добавен в глобалните променливи на средата. След рестартиране на виртуалната среда и терминала, Python скриптът успешно локализира изпълнимия файл, аудио потокът беше извлечен правилно и FileNotFoundError грешката беше елиминирана, позволявайки безпроблемно преминаване към процеса на транскрипция.</w:t>
      </w:r>
    </w:p>
    <w:p w:rsidR="00B94106" w:rsidRDefault="00B94106" w:rsidP="00B94106">
      <w:pPr>
        <w:pStyle w:val="Heading1"/>
      </w:pPr>
      <w:bookmarkStart w:id="35" w:name="_Toc226451338"/>
      <w:r>
        <w:t>Заключение</w:t>
      </w:r>
      <w:bookmarkEnd w:id="35"/>
    </w:p>
    <w:p w:rsidR="00B94106" w:rsidRDefault="00B94106" w:rsidP="00B94106">
      <w:pPr>
        <w:rPr>
          <w:lang w:eastAsia="bg-BG"/>
        </w:rPr>
      </w:pPr>
      <w:r>
        <w:rPr>
          <w:lang w:eastAsia="bg-BG"/>
        </w:rPr>
        <w:t>Настоящият дипломен проект успешно изпълни поставената в началото цел – проектиране и разработване на функционално софтуерно решение за автоматично генериране на субтитри от видео файлове. В резултат на практическата работа е създадено уеб-базирано приложение, което значително оптимизира и автоматизира традиционно бавния и трудоемък процес по ръчно създаване на текстови транскрипции и тяхното времево синхронизиране.</w:t>
      </w:r>
    </w:p>
    <w:p w:rsidR="00B94106" w:rsidRDefault="00B94106" w:rsidP="00B94106">
      <w:pPr>
        <w:rPr>
          <w:lang w:eastAsia="bg-BG"/>
        </w:rPr>
      </w:pPr>
      <w:r>
        <w:rPr>
          <w:lang w:eastAsia="bg-BG"/>
        </w:rPr>
        <w:t>От реализацията на проекта могат да се направят следните основни изводи:</w:t>
      </w:r>
    </w:p>
    <w:p w:rsidR="00B94106" w:rsidRDefault="00B94106" w:rsidP="00B94106">
      <w:pPr>
        <w:rPr>
          <w:lang w:eastAsia="bg-BG"/>
        </w:rPr>
      </w:pPr>
    </w:p>
    <w:p w:rsidR="00B94106" w:rsidRDefault="00B94106" w:rsidP="00B94106">
      <w:pPr>
        <w:rPr>
          <w:lang w:eastAsia="bg-BG"/>
        </w:rPr>
      </w:pPr>
      <w:r>
        <w:rPr>
          <w:lang w:eastAsia="bg-BG"/>
        </w:rPr>
        <w:t>Интеграцията на съвременни технологии с отворен код като Python, Django REST Framework и Vue.js предоставя стабилна и гъвкава основа за изграждане на сложни уеб приложения с асинхронна обработка на данни.</w:t>
      </w:r>
    </w:p>
    <w:p w:rsidR="00B94106" w:rsidRDefault="00B94106" w:rsidP="00B94106">
      <w:pPr>
        <w:rPr>
          <w:lang w:eastAsia="bg-BG"/>
        </w:rPr>
      </w:pPr>
      <w:r>
        <w:rPr>
          <w:lang w:eastAsia="bg-BG"/>
        </w:rPr>
        <w:t>Използването на предварително обучени модели с изкуствен интелект, като OpenAI Whisper, демонстрира изключително висока точност при разпознаването на реч и генерирането на времеви маркери, което прави технологията напълно приложима в реални условия.</w:t>
      </w:r>
    </w:p>
    <w:p w:rsidR="00B94106" w:rsidRDefault="00B94106" w:rsidP="00B94106">
      <w:pPr>
        <w:rPr>
          <w:lang w:eastAsia="bg-BG"/>
        </w:rPr>
      </w:pPr>
      <w:r>
        <w:rPr>
          <w:lang w:eastAsia="bg-BG"/>
        </w:rPr>
        <w:t>Успешното комбиниране на външни инструменти за аудио обработка (FFmpeg) с AI модели изисква прецизна конфигурация на работната среда, като разрешаването на възникналите инфраструктурни проблеми (като липсващи пътища в системните променливи) е критично за стабилността на крайния продукт.</w:t>
      </w:r>
    </w:p>
    <w:p w:rsidR="00B94106" w:rsidRDefault="00B94106" w:rsidP="00B94106">
      <w:pPr>
        <w:rPr>
          <w:lang w:eastAsia="bg-BG"/>
        </w:rPr>
      </w:pPr>
      <w:r>
        <w:rPr>
          <w:lang w:eastAsia="bg-BG"/>
        </w:rPr>
        <w:t>Разработеното приложение има висока практическа стойност. То улеснява създателите на съдържание, образователните институции и обикновените потребители, като същевременно спомага за повишаване на дигиталната достъпност за хора с увреден слух.</w:t>
      </w:r>
    </w:p>
    <w:p w:rsidR="00B94106" w:rsidRDefault="00B94106" w:rsidP="00B94106">
      <w:pPr>
        <w:rPr>
          <w:lang w:eastAsia="bg-BG"/>
        </w:rPr>
      </w:pPr>
      <w:r>
        <w:rPr>
          <w:lang w:eastAsia="bg-BG"/>
        </w:rPr>
        <w:lastRenderedPageBreak/>
        <w:t>Предложения за доразвиване на проекта и възможности за приложение:</w:t>
      </w:r>
    </w:p>
    <w:p w:rsidR="00B94106" w:rsidRDefault="00B94106" w:rsidP="00B94106">
      <w:pPr>
        <w:rPr>
          <w:lang w:eastAsia="bg-BG"/>
        </w:rPr>
      </w:pPr>
      <w:r>
        <w:rPr>
          <w:lang w:eastAsia="bg-BG"/>
        </w:rPr>
        <w:t>Въпреки че текущата версия на системата предлага завършен основен функционален цикъл, проектът притежава сериозен потенциал за бъдещо надграждане в няколко направления:</w:t>
      </w:r>
    </w:p>
    <w:p w:rsidR="00B94106" w:rsidRDefault="00B94106" w:rsidP="00B94106">
      <w:pPr>
        <w:rPr>
          <w:lang w:eastAsia="bg-BG"/>
        </w:rPr>
      </w:pPr>
    </w:p>
    <w:p w:rsidR="00B94106" w:rsidRDefault="00B94106" w:rsidP="00B94106">
      <w:pPr>
        <w:rPr>
          <w:lang w:eastAsia="bg-BG"/>
        </w:rPr>
      </w:pPr>
      <w:r>
        <w:rPr>
          <w:lang w:eastAsia="bg-BG"/>
        </w:rPr>
        <w:t>Интегриране на автоматичен превод: Тъй като моделът Whisper поддържа многоезичност, системата може да бъде надградена така, че не само да транскрибира оригиналното аудио, но и автоматично да генерира субтитри на чужди езици (напр. от българско аудио към английски субтитри).</w:t>
      </w:r>
    </w:p>
    <w:p w:rsidR="00B94106" w:rsidRDefault="00B94106" w:rsidP="00B94106">
      <w:pPr>
        <w:rPr>
          <w:lang w:eastAsia="bg-BG"/>
        </w:rPr>
      </w:pPr>
      <w:r>
        <w:rPr>
          <w:lang w:eastAsia="bg-BG"/>
        </w:rPr>
        <w:t>Редактор на субтитри в реално време: Към потребителския уеб интерфейс (Front-end) може да се добави интерактивен текстов редактор. Това ще позволи на потребителите да преглеждат генерирания текст и да нанасят ръчни корекции на специфични термини или имена преди финалното изтегляне на .srt или .vtt файла.</w:t>
      </w:r>
    </w:p>
    <w:p w:rsidR="00B94106" w:rsidRDefault="00B94106" w:rsidP="00B94106">
      <w:pPr>
        <w:rPr>
          <w:lang w:eastAsia="bg-BG"/>
        </w:rPr>
      </w:pPr>
      <w:r>
        <w:rPr>
          <w:lang w:eastAsia="bg-BG"/>
        </w:rPr>
        <w:t>Потребителски профили и база данни: Внедряване на система за автентикация (регистрация и вход) чрез функционалностите на Django. По този начин всеки потребител ще има достъп до лично табло (dashboard) с история на всички обработени от него видео файлове и възможност за повторното им изтегляне.</w:t>
      </w:r>
    </w:p>
    <w:p w:rsidR="00B94106" w:rsidRPr="00354280" w:rsidRDefault="00B94106" w:rsidP="00B94106">
      <w:pPr>
        <w:rPr>
          <w:lang w:eastAsia="bg-BG"/>
        </w:rPr>
      </w:pPr>
      <w:r>
        <w:rPr>
          <w:lang w:eastAsia="bg-BG"/>
        </w:rPr>
        <w:t>Оптимизация на производителността и Cloud интеграция: Обработката на видео и изкуственият интелект изискват значителен изчислителен ресурс. Проектът може да бъде контейнеризиран чрез Docker и внедрен (deployed) в облачна инфраструктура (Cloud Server) с достъп до графични процесори (GPU). Това драстично ще намали времето за изчакване при транскрибиране на дълги видео материали.</w:t>
      </w:r>
    </w:p>
    <w:p w:rsidR="00B94106" w:rsidRDefault="00B94106">
      <w:pPr>
        <w:spacing w:after="160" w:line="259" w:lineRule="auto"/>
        <w:ind w:firstLine="0"/>
        <w:jc w:val="left"/>
        <w:rPr>
          <w:rFonts w:asciiTheme="majorHAnsi" w:eastAsia="Times New Roman" w:hAnsiTheme="majorHAnsi" w:cstheme="majorBidi"/>
          <w:b/>
          <w:bCs/>
          <w:smallCaps/>
          <w:color w:val="000000" w:themeColor="text1"/>
          <w:sz w:val="36"/>
          <w:szCs w:val="36"/>
          <w:lang w:eastAsia="bg-BG"/>
        </w:rPr>
      </w:pPr>
      <w:r>
        <w:br w:type="page"/>
      </w:r>
    </w:p>
    <w:p w:rsidR="00231966" w:rsidRPr="003606DC" w:rsidRDefault="00231966" w:rsidP="00C528A5">
      <w:pPr>
        <w:pStyle w:val="Heading1"/>
      </w:pPr>
      <w:bookmarkStart w:id="36" w:name="_Toc226451339"/>
      <w:r w:rsidRPr="003606DC">
        <w:lastRenderedPageBreak/>
        <w:t>Литература:</w:t>
      </w:r>
      <w:bookmarkEnd w:id="1"/>
      <w:bookmarkEnd w:id="2"/>
      <w:bookmarkEnd w:id="3"/>
      <w:bookmarkEnd w:id="36"/>
    </w:p>
    <w:p w:rsidR="00231966" w:rsidRPr="0072443B" w:rsidRDefault="00231966" w:rsidP="009F7CE7">
      <w:pPr>
        <w:pStyle w:val="ListParagraph"/>
        <w:numPr>
          <w:ilvl w:val="0"/>
          <w:numId w:val="2"/>
        </w:numPr>
        <w:spacing w:after="160"/>
      </w:pPr>
      <w:bookmarkStart w:id="37" w:name="_Toc109577646"/>
      <w:bookmarkStart w:id="38" w:name="_Toc133249660"/>
      <w:bookmarkStart w:id="39" w:name="_Toc133249727"/>
      <w:bookmarkStart w:id="40"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37"/>
      <w:bookmarkEnd w:id="38"/>
      <w:bookmarkEnd w:id="39"/>
      <w:bookmarkEnd w:id="40"/>
    </w:p>
    <w:p w:rsidR="00231966" w:rsidRPr="0072443B" w:rsidRDefault="00231966" w:rsidP="009F7CE7">
      <w:pPr>
        <w:pStyle w:val="ListParagraph"/>
        <w:numPr>
          <w:ilvl w:val="0"/>
          <w:numId w:val="2"/>
        </w:numPr>
        <w:spacing w:after="160"/>
      </w:pPr>
      <w:bookmarkStart w:id="41" w:name="_Toc109577647"/>
      <w:bookmarkStart w:id="42" w:name="_Toc133249661"/>
      <w:bookmarkStart w:id="43" w:name="_Toc133249728"/>
      <w:bookmarkStart w:id="44" w:name="_Toc133272497"/>
      <w:r w:rsidRPr="0072443B">
        <w:t xml:space="preserve">Есканази, Аврам. </w:t>
      </w:r>
      <w:bookmarkEnd w:id="41"/>
      <w:bookmarkEnd w:id="42"/>
      <w:bookmarkEnd w:id="43"/>
      <w:bookmarkEnd w:id="44"/>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77E6" w:rsidRDefault="000177E6" w:rsidP="00384DA0">
      <w:r>
        <w:separator/>
      </w:r>
    </w:p>
  </w:endnote>
  <w:endnote w:type="continuationSeparator" w:id="0">
    <w:p w:rsidR="000177E6" w:rsidRDefault="000177E6"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B82175" w:rsidRDefault="00B82175" w:rsidP="00384DA0">
        <w:pPr>
          <w:pStyle w:val="Footer"/>
        </w:pPr>
        <w:r>
          <w:rPr>
            <w:noProof/>
          </w:rPr>
          <w:fldChar w:fldCharType="begin"/>
        </w:r>
        <w:r>
          <w:rPr>
            <w:noProof/>
          </w:rPr>
          <w:instrText xml:space="preserve"> PAGE   \* MERGEFORMAT </w:instrText>
        </w:r>
        <w:r>
          <w:rPr>
            <w:noProof/>
          </w:rPr>
          <w:fldChar w:fldCharType="separate"/>
        </w:r>
        <w:r w:rsidR="00C34926">
          <w:rPr>
            <w:noProof/>
          </w:rPr>
          <w:t>12</w:t>
        </w:r>
        <w:r>
          <w:rPr>
            <w:noProof/>
          </w:rPr>
          <w:fldChar w:fldCharType="end"/>
        </w:r>
      </w:p>
    </w:sdtContent>
  </w:sdt>
  <w:p w:rsidR="00B82175" w:rsidRDefault="00B82175"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77E6" w:rsidRDefault="000177E6" w:rsidP="00384DA0">
      <w:r>
        <w:separator/>
      </w:r>
    </w:p>
  </w:footnote>
  <w:footnote w:type="continuationSeparator" w:id="0">
    <w:p w:rsidR="000177E6" w:rsidRDefault="000177E6"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738AE46C"/>
    <w:lvl w:ilvl="0">
      <w:start w:val="1"/>
      <w:numFmt w:val="decimal"/>
      <w:pStyle w:val="Heading1"/>
      <w:lvlText w:val="%1."/>
      <w:lvlJc w:val="left"/>
      <w:pPr>
        <w:ind w:left="999"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1004"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4"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9"/>
  </w:num>
  <w:num w:numId="4">
    <w:abstractNumId w:val="5"/>
  </w:num>
  <w:num w:numId="5">
    <w:abstractNumId w:val="8"/>
  </w:num>
  <w:num w:numId="6">
    <w:abstractNumId w:val="0"/>
  </w:num>
  <w:num w:numId="7">
    <w:abstractNumId w:val="1"/>
  </w:num>
  <w:num w:numId="8">
    <w:abstractNumId w:val="2"/>
  </w:num>
  <w:num w:numId="9">
    <w:abstractNumId w:val="7"/>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177E6"/>
    <w:rsid w:val="00024687"/>
    <w:rsid w:val="00061487"/>
    <w:rsid w:val="00061493"/>
    <w:rsid w:val="00095519"/>
    <w:rsid w:val="000A044D"/>
    <w:rsid w:val="000C1197"/>
    <w:rsid w:val="000C55F3"/>
    <w:rsid w:val="000C5C62"/>
    <w:rsid w:val="000D33D0"/>
    <w:rsid w:val="00105525"/>
    <w:rsid w:val="00106585"/>
    <w:rsid w:val="00106F05"/>
    <w:rsid w:val="00107588"/>
    <w:rsid w:val="00142D48"/>
    <w:rsid w:val="00186562"/>
    <w:rsid w:val="00191F78"/>
    <w:rsid w:val="001A5616"/>
    <w:rsid w:val="001B1010"/>
    <w:rsid w:val="001D741F"/>
    <w:rsid w:val="00210565"/>
    <w:rsid w:val="00213126"/>
    <w:rsid w:val="0021526C"/>
    <w:rsid w:val="00221057"/>
    <w:rsid w:val="00230FD9"/>
    <w:rsid w:val="00231966"/>
    <w:rsid w:val="00235849"/>
    <w:rsid w:val="00245D88"/>
    <w:rsid w:val="002537DB"/>
    <w:rsid w:val="00253F03"/>
    <w:rsid w:val="00290D9D"/>
    <w:rsid w:val="002919CE"/>
    <w:rsid w:val="002A62B5"/>
    <w:rsid w:val="002B5FBC"/>
    <w:rsid w:val="002C2E94"/>
    <w:rsid w:val="002D5EF2"/>
    <w:rsid w:val="002E364C"/>
    <w:rsid w:val="002E5F20"/>
    <w:rsid w:val="00301557"/>
    <w:rsid w:val="00304AAF"/>
    <w:rsid w:val="00304F91"/>
    <w:rsid w:val="003156CE"/>
    <w:rsid w:val="00340DBD"/>
    <w:rsid w:val="00354280"/>
    <w:rsid w:val="00362CC6"/>
    <w:rsid w:val="00376EC7"/>
    <w:rsid w:val="00384DA0"/>
    <w:rsid w:val="003C22B6"/>
    <w:rsid w:val="003F443B"/>
    <w:rsid w:val="00407584"/>
    <w:rsid w:val="00410C30"/>
    <w:rsid w:val="0042133F"/>
    <w:rsid w:val="00426D08"/>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E0841"/>
    <w:rsid w:val="004E5D4E"/>
    <w:rsid w:val="00506156"/>
    <w:rsid w:val="005376BE"/>
    <w:rsid w:val="00540632"/>
    <w:rsid w:val="00561350"/>
    <w:rsid w:val="005942BA"/>
    <w:rsid w:val="005D15D2"/>
    <w:rsid w:val="005F13F9"/>
    <w:rsid w:val="005F3EBC"/>
    <w:rsid w:val="006024E0"/>
    <w:rsid w:val="00617534"/>
    <w:rsid w:val="0062450F"/>
    <w:rsid w:val="00631B22"/>
    <w:rsid w:val="00647C84"/>
    <w:rsid w:val="00695439"/>
    <w:rsid w:val="006A5199"/>
    <w:rsid w:val="006B085B"/>
    <w:rsid w:val="006D3632"/>
    <w:rsid w:val="006E76FC"/>
    <w:rsid w:val="006F2099"/>
    <w:rsid w:val="00705674"/>
    <w:rsid w:val="007140E1"/>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47FB1"/>
    <w:rsid w:val="008622CF"/>
    <w:rsid w:val="00886E3E"/>
    <w:rsid w:val="00893B6D"/>
    <w:rsid w:val="008C28A2"/>
    <w:rsid w:val="008D26FF"/>
    <w:rsid w:val="008D553D"/>
    <w:rsid w:val="008E227C"/>
    <w:rsid w:val="008F2EA8"/>
    <w:rsid w:val="009002B7"/>
    <w:rsid w:val="00903FF5"/>
    <w:rsid w:val="0091603F"/>
    <w:rsid w:val="00944FA2"/>
    <w:rsid w:val="009541D4"/>
    <w:rsid w:val="00954777"/>
    <w:rsid w:val="0096641A"/>
    <w:rsid w:val="00970B9F"/>
    <w:rsid w:val="009757CF"/>
    <w:rsid w:val="009934F5"/>
    <w:rsid w:val="009C11CF"/>
    <w:rsid w:val="009D4F26"/>
    <w:rsid w:val="009E71F4"/>
    <w:rsid w:val="009F27D2"/>
    <w:rsid w:val="009F49BD"/>
    <w:rsid w:val="009F7CE7"/>
    <w:rsid w:val="00A1222F"/>
    <w:rsid w:val="00A1744A"/>
    <w:rsid w:val="00A22373"/>
    <w:rsid w:val="00A3224B"/>
    <w:rsid w:val="00A37473"/>
    <w:rsid w:val="00A63DF4"/>
    <w:rsid w:val="00A71CE9"/>
    <w:rsid w:val="00AA0616"/>
    <w:rsid w:val="00AD4D9B"/>
    <w:rsid w:val="00AE7298"/>
    <w:rsid w:val="00AF78D2"/>
    <w:rsid w:val="00B2068E"/>
    <w:rsid w:val="00B700DD"/>
    <w:rsid w:val="00B7581D"/>
    <w:rsid w:val="00B82175"/>
    <w:rsid w:val="00B850AA"/>
    <w:rsid w:val="00B94106"/>
    <w:rsid w:val="00B95717"/>
    <w:rsid w:val="00B95E31"/>
    <w:rsid w:val="00BE2013"/>
    <w:rsid w:val="00C055A3"/>
    <w:rsid w:val="00C06D70"/>
    <w:rsid w:val="00C20259"/>
    <w:rsid w:val="00C226B7"/>
    <w:rsid w:val="00C34926"/>
    <w:rsid w:val="00C42BAB"/>
    <w:rsid w:val="00C42BD5"/>
    <w:rsid w:val="00C528A5"/>
    <w:rsid w:val="00C540C5"/>
    <w:rsid w:val="00C62902"/>
    <w:rsid w:val="00C70FC2"/>
    <w:rsid w:val="00C7485B"/>
    <w:rsid w:val="00C87B89"/>
    <w:rsid w:val="00CB1EDB"/>
    <w:rsid w:val="00CB38C5"/>
    <w:rsid w:val="00CC46F3"/>
    <w:rsid w:val="00CD0B24"/>
    <w:rsid w:val="00CD13C6"/>
    <w:rsid w:val="00CE1B26"/>
    <w:rsid w:val="00CF1F02"/>
    <w:rsid w:val="00CF4E6E"/>
    <w:rsid w:val="00D454A3"/>
    <w:rsid w:val="00D4747F"/>
    <w:rsid w:val="00D7032F"/>
    <w:rsid w:val="00D80F01"/>
    <w:rsid w:val="00D81153"/>
    <w:rsid w:val="00DE2771"/>
    <w:rsid w:val="00DF300B"/>
    <w:rsid w:val="00DF7B2C"/>
    <w:rsid w:val="00E159CD"/>
    <w:rsid w:val="00E22C53"/>
    <w:rsid w:val="00E329E1"/>
    <w:rsid w:val="00EA0C21"/>
    <w:rsid w:val="00EA7F9C"/>
    <w:rsid w:val="00EB1FC4"/>
    <w:rsid w:val="00EB76A8"/>
    <w:rsid w:val="00EB77CF"/>
    <w:rsid w:val="00EE299F"/>
    <w:rsid w:val="00EE3E78"/>
    <w:rsid w:val="00EE6646"/>
    <w:rsid w:val="00EF3EC4"/>
    <w:rsid w:val="00F06607"/>
    <w:rsid w:val="00F17E9D"/>
    <w:rsid w:val="00F20A31"/>
    <w:rsid w:val="00F20D38"/>
    <w:rsid w:val="00F21373"/>
    <w:rsid w:val="00F3605A"/>
    <w:rsid w:val="00F3787D"/>
    <w:rsid w:val="00F4771D"/>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76A558"/>
  <w15:docId w15:val="{A33CFA9A-66DD-42BB-A5AE-AB0996053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7C84"/>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29032872">
      <w:bodyDiv w:val="1"/>
      <w:marLeft w:val="0"/>
      <w:marRight w:val="0"/>
      <w:marTop w:val="0"/>
      <w:marBottom w:val="0"/>
      <w:divBdr>
        <w:top w:val="none" w:sz="0" w:space="0" w:color="auto"/>
        <w:left w:val="none" w:sz="0" w:space="0" w:color="auto"/>
        <w:bottom w:val="none" w:sz="0" w:space="0" w:color="auto"/>
        <w:right w:val="none" w:sz="0" w:space="0" w:color="auto"/>
      </w:divBdr>
    </w:div>
    <w:div w:id="55780486">
      <w:bodyDiv w:val="1"/>
      <w:marLeft w:val="0"/>
      <w:marRight w:val="0"/>
      <w:marTop w:val="0"/>
      <w:marBottom w:val="0"/>
      <w:divBdr>
        <w:top w:val="none" w:sz="0" w:space="0" w:color="auto"/>
        <w:left w:val="none" w:sz="0" w:space="0" w:color="auto"/>
        <w:bottom w:val="none" w:sz="0" w:space="0" w:color="auto"/>
        <w:right w:val="none" w:sz="0" w:space="0" w:color="auto"/>
      </w:divBdr>
    </w:div>
    <w:div w:id="79452887">
      <w:bodyDiv w:val="1"/>
      <w:marLeft w:val="0"/>
      <w:marRight w:val="0"/>
      <w:marTop w:val="0"/>
      <w:marBottom w:val="0"/>
      <w:divBdr>
        <w:top w:val="none" w:sz="0" w:space="0" w:color="auto"/>
        <w:left w:val="none" w:sz="0" w:space="0" w:color="auto"/>
        <w:bottom w:val="none" w:sz="0" w:space="0" w:color="auto"/>
        <w:right w:val="none" w:sz="0" w:space="0" w:color="auto"/>
      </w:divBdr>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554547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23279411">
      <w:bodyDiv w:val="1"/>
      <w:marLeft w:val="0"/>
      <w:marRight w:val="0"/>
      <w:marTop w:val="0"/>
      <w:marBottom w:val="0"/>
      <w:divBdr>
        <w:top w:val="none" w:sz="0" w:space="0" w:color="auto"/>
        <w:left w:val="none" w:sz="0" w:space="0" w:color="auto"/>
        <w:bottom w:val="none" w:sz="0" w:space="0" w:color="auto"/>
        <w:right w:val="none" w:sz="0" w:space="0" w:color="auto"/>
      </w:divBdr>
    </w:div>
    <w:div w:id="134182463">
      <w:bodyDiv w:val="1"/>
      <w:marLeft w:val="0"/>
      <w:marRight w:val="0"/>
      <w:marTop w:val="0"/>
      <w:marBottom w:val="0"/>
      <w:divBdr>
        <w:top w:val="none" w:sz="0" w:space="0" w:color="auto"/>
        <w:left w:val="none" w:sz="0" w:space="0" w:color="auto"/>
        <w:bottom w:val="none" w:sz="0" w:space="0" w:color="auto"/>
        <w:right w:val="none" w:sz="0" w:space="0" w:color="auto"/>
      </w:divBdr>
      <w:divsChild>
        <w:div w:id="242641067">
          <w:marLeft w:val="0"/>
          <w:marRight w:val="0"/>
          <w:marTop w:val="0"/>
          <w:marBottom w:val="0"/>
          <w:divBdr>
            <w:top w:val="none" w:sz="0" w:space="0" w:color="auto"/>
            <w:left w:val="none" w:sz="0" w:space="0" w:color="auto"/>
            <w:bottom w:val="none" w:sz="0" w:space="0" w:color="auto"/>
            <w:right w:val="none" w:sz="0" w:space="0" w:color="auto"/>
          </w:divBdr>
        </w:div>
      </w:divsChild>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17254367">
      <w:bodyDiv w:val="1"/>
      <w:marLeft w:val="0"/>
      <w:marRight w:val="0"/>
      <w:marTop w:val="0"/>
      <w:marBottom w:val="0"/>
      <w:divBdr>
        <w:top w:val="none" w:sz="0" w:space="0" w:color="auto"/>
        <w:left w:val="none" w:sz="0" w:space="0" w:color="auto"/>
        <w:bottom w:val="none" w:sz="0" w:space="0" w:color="auto"/>
        <w:right w:val="none" w:sz="0" w:space="0" w:color="auto"/>
      </w:divBdr>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474763475">
      <w:bodyDiv w:val="1"/>
      <w:marLeft w:val="0"/>
      <w:marRight w:val="0"/>
      <w:marTop w:val="0"/>
      <w:marBottom w:val="0"/>
      <w:divBdr>
        <w:top w:val="none" w:sz="0" w:space="0" w:color="auto"/>
        <w:left w:val="none" w:sz="0" w:space="0" w:color="auto"/>
        <w:bottom w:val="none" w:sz="0" w:space="0" w:color="auto"/>
        <w:right w:val="none" w:sz="0" w:space="0" w:color="auto"/>
      </w:divBdr>
    </w:div>
    <w:div w:id="497618540">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55818006">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595288940">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24576916">
      <w:bodyDiv w:val="1"/>
      <w:marLeft w:val="0"/>
      <w:marRight w:val="0"/>
      <w:marTop w:val="0"/>
      <w:marBottom w:val="0"/>
      <w:divBdr>
        <w:top w:val="none" w:sz="0" w:space="0" w:color="auto"/>
        <w:left w:val="none" w:sz="0" w:space="0" w:color="auto"/>
        <w:bottom w:val="none" w:sz="0" w:space="0" w:color="auto"/>
        <w:right w:val="none" w:sz="0" w:space="0" w:color="auto"/>
      </w:divBdr>
    </w:div>
    <w:div w:id="651983711">
      <w:bodyDiv w:val="1"/>
      <w:marLeft w:val="0"/>
      <w:marRight w:val="0"/>
      <w:marTop w:val="0"/>
      <w:marBottom w:val="0"/>
      <w:divBdr>
        <w:top w:val="none" w:sz="0" w:space="0" w:color="auto"/>
        <w:left w:val="none" w:sz="0" w:space="0" w:color="auto"/>
        <w:bottom w:val="none" w:sz="0" w:space="0" w:color="auto"/>
        <w:right w:val="none" w:sz="0" w:space="0" w:color="auto"/>
      </w:divBdr>
    </w:div>
    <w:div w:id="674189725">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683089751">
      <w:bodyDiv w:val="1"/>
      <w:marLeft w:val="0"/>
      <w:marRight w:val="0"/>
      <w:marTop w:val="0"/>
      <w:marBottom w:val="0"/>
      <w:divBdr>
        <w:top w:val="none" w:sz="0" w:space="0" w:color="auto"/>
        <w:left w:val="none" w:sz="0" w:space="0" w:color="auto"/>
        <w:bottom w:val="none" w:sz="0" w:space="0" w:color="auto"/>
        <w:right w:val="none" w:sz="0" w:space="0" w:color="auto"/>
      </w:divBdr>
    </w:div>
    <w:div w:id="69704367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04272209">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847643629">
      <w:bodyDiv w:val="1"/>
      <w:marLeft w:val="0"/>
      <w:marRight w:val="0"/>
      <w:marTop w:val="0"/>
      <w:marBottom w:val="0"/>
      <w:divBdr>
        <w:top w:val="none" w:sz="0" w:space="0" w:color="auto"/>
        <w:left w:val="none" w:sz="0" w:space="0" w:color="auto"/>
        <w:bottom w:val="none" w:sz="0" w:space="0" w:color="auto"/>
        <w:right w:val="none" w:sz="0" w:space="0" w:color="auto"/>
      </w:divBdr>
    </w:div>
    <w:div w:id="859509114">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20439173">
      <w:bodyDiv w:val="1"/>
      <w:marLeft w:val="0"/>
      <w:marRight w:val="0"/>
      <w:marTop w:val="0"/>
      <w:marBottom w:val="0"/>
      <w:divBdr>
        <w:top w:val="none" w:sz="0" w:space="0" w:color="auto"/>
        <w:left w:val="none" w:sz="0" w:space="0" w:color="auto"/>
        <w:bottom w:val="none" w:sz="0" w:space="0" w:color="auto"/>
        <w:right w:val="none" w:sz="0" w:space="0" w:color="auto"/>
      </w:divBdr>
      <w:divsChild>
        <w:div w:id="394478348">
          <w:marLeft w:val="0"/>
          <w:marRight w:val="0"/>
          <w:marTop w:val="0"/>
          <w:marBottom w:val="0"/>
          <w:divBdr>
            <w:top w:val="none" w:sz="0" w:space="0" w:color="auto"/>
            <w:left w:val="none" w:sz="0" w:space="0" w:color="auto"/>
            <w:bottom w:val="none" w:sz="0" w:space="0" w:color="auto"/>
            <w:right w:val="none" w:sz="0" w:space="0" w:color="auto"/>
          </w:divBdr>
        </w:div>
      </w:divsChild>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389186800">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56302668">
      <w:bodyDiv w:val="1"/>
      <w:marLeft w:val="0"/>
      <w:marRight w:val="0"/>
      <w:marTop w:val="0"/>
      <w:marBottom w:val="0"/>
      <w:divBdr>
        <w:top w:val="none" w:sz="0" w:space="0" w:color="auto"/>
        <w:left w:val="none" w:sz="0" w:space="0" w:color="auto"/>
        <w:bottom w:val="none" w:sz="0" w:space="0" w:color="auto"/>
        <w:right w:val="none" w:sz="0" w:space="0" w:color="auto"/>
      </w:divBdr>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51932660">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077972745">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63C6DE-8283-4EC5-A12D-9AF040383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18</Pages>
  <Words>4345</Words>
  <Characters>24769</Characters>
  <Application>Microsoft Office Word</Application>
  <DocSecurity>0</DocSecurity>
  <Lines>206</Lines>
  <Paragraphs>58</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7</cp:revision>
  <dcterms:created xsi:type="dcterms:W3CDTF">2026-04-05T18:03:00Z</dcterms:created>
  <dcterms:modified xsi:type="dcterms:W3CDTF">2026-04-14T09:35:00Z</dcterms:modified>
</cp:coreProperties>
</file>