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C65C8" w:rsidRPr="008C65C8" w:rsidRDefault="008C65C8" w:rsidP="008C65C8">
      <w:pPr>
        <w:rPr>
          <w:b/>
          <w:bCs/>
        </w:rPr>
      </w:pPr>
      <w:r w:rsidRPr="008C65C8">
        <w:rPr>
          <w:b/>
          <w:bCs/>
        </w:rPr>
        <w:t>Разширено резюме на дипломния проект</w:t>
      </w:r>
    </w:p>
    <w:p w:rsidR="008C65C8" w:rsidRPr="008C65C8" w:rsidRDefault="008C65C8" w:rsidP="008C65C8">
      <w:r w:rsidRPr="008C65C8">
        <w:t>Настоящият дипломен проект има за цел разработването на уеб-базирано приложение за автоматично генериране на субтитри от видео файлове чрез използване на съвременни технологии за обработка на мултимедия и изкуствен интелект.</w:t>
      </w:r>
    </w:p>
    <w:p w:rsidR="008C65C8" w:rsidRPr="008C65C8" w:rsidRDefault="008C65C8" w:rsidP="008C65C8">
      <w:r w:rsidRPr="008C65C8">
        <w:t>В съвременната дигитална среда видеото е един от най-използваните формати за комуникация, обучение и забавление. В този контекст субтитрите се превръщат в съществен елемент, който подобрява достъпността на съдържанието, подпомага разбирането и позволява използването му в различни ситуации, включително без звук или на чужд език. Въпреки това, ръчното създаване на субтитри е бавен и трудоемък процес, което налага необходимостта от автоматизирани решения.</w:t>
      </w:r>
    </w:p>
    <w:p w:rsidR="008C65C8" w:rsidRPr="008C65C8" w:rsidRDefault="008C65C8" w:rsidP="008C65C8">
      <w:r w:rsidRPr="008C65C8">
        <w:t>В теоретичната част на проекта е извършен анализ на съществуващите технологии за автоматично разпознаване на реч (ASR), както и на наличните решения на пазара. Разгледани са три основни категории: вградени системи във видео платформи, професионални десктоп приложения и облачни API услуги. Анализът показва, че въпреки високата точност на тези решения, те често имат ограничения като липса на контрол, висока цена или зависимост от интернет връзка. Това обосновава необходимостта от разработване на самостоятелно уеб приложение, което да бъде достъпно, безплатно и независимо.</w:t>
      </w:r>
    </w:p>
    <w:p w:rsidR="008C65C8" w:rsidRPr="008C65C8" w:rsidRDefault="008C65C8" w:rsidP="008C65C8">
      <w:r w:rsidRPr="008C65C8">
        <w:t>Основната цел на проекта е създаването на система, която автоматизира целия процес по генериране на субтитри – от обработката на видео файла до създаването на синхронизиран текстов файл. За постигането на тази цел са формулирани конкретни задачи, включващи избор на подходящи технологии, интеграция на инструменти за обработка на аудио, използване на модел за разпознаване на реч и разработване на удобен потребителски интерфейс.</w:t>
      </w:r>
    </w:p>
    <w:p w:rsidR="008C65C8" w:rsidRPr="008C65C8" w:rsidRDefault="008C65C8" w:rsidP="008C65C8">
      <w:r w:rsidRPr="008C65C8">
        <w:t>За реализацията на проекта е използван езикът Python, поради неговата широка приложимост в областта на изкуствения интелект и наличието на богата екосистема от библиотеки. Сървърната част е изградена с помощта на Django и Django REST Framework, които осигуряват стабилна основа за изграждане на уеб API и обработка на заявки. Клиентската част е реализирана чрез Vue.js и Axios, което позволява създаване на динамичен и интерактивен интерфейс без презареждане на страницата.</w:t>
      </w:r>
    </w:p>
    <w:p w:rsidR="008C65C8" w:rsidRPr="008C65C8" w:rsidRDefault="008C65C8" w:rsidP="008C65C8">
      <w:r w:rsidRPr="008C65C8">
        <w:t>Ключов компонент в системата е използването на FFmpeg за извличане на аудио от видео файловете, както и моделът Whisper за автоматично разпознаване на реч. Whisper е съвременен AI модел, който преобразува говоримия език в текст и предоставя времеви маркери, необходими за синхронизация на субтитрите. Генерираният текст се форматира в стандартен .srt файл, който може да бъде използван в различни видео плейъри и платформи.</w:t>
      </w:r>
    </w:p>
    <w:p w:rsidR="008C65C8" w:rsidRPr="008C65C8" w:rsidRDefault="008C65C8" w:rsidP="008C65C8">
      <w:r w:rsidRPr="008C65C8">
        <w:t>Архитектурата на приложението е базирана на клиент-сървър модел. Потребителят качва видео файл чрез уеб интерфейса, след което сървърът извършва обработката във фонов режим. Процесът включва извличане на аудио, транскрибиране чрез AI модел и генериране на субтитри. Резултатът се връща към клиента, където може да бъде визуализиран и изтеглен. Използването на асинхронна обработка позволява системата да работи ефективно без да блокира потребителския интерфейс.</w:t>
      </w:r>
    </w:p>
    <w:p w:rsidR="008C65C8" w:rsidRPr="008C65C8" w:rsidRDefault="008C65C8" w:rsidP="008C65C8">
      <w:r w:rsidRPr="008C65C8">
        <w:t>В хода на разработката са възникнали редица технически предизвикателства, свързани с конфигурацията на средата, обработката на различни видео формати и управлението на файлове. Тези проблеми са успешно анализирани и решени, което допринася за стабилността на крайното приложение.</w:t>
      </w:r>
    </w:p>
    <w:p w:rsidR="008C65C8" w:rsidRPr="008C65C8" w:rsidRDefault="008C65C8" w:rsidP="008C65C8">
      <w:r w:rsidRPr="008C65C8">
        <w:lastRenderedPageBreak/>
        <w:t>Полученото решение демонстрира висока практическа стойност, като значително улеснява процеса по създаване на субтитри и подобрява достъпността на видео съдържанието. Проведените тестове показват добра точност при разпознаване на българска реч, въпреки наличието на предизвикателства като шум и сложна терминология.</w:t>
      </w:r>
    </w:p>
    <w:p w:rsidR="008C65C8" w:rsidRPr="008C65C8" w:rsidRDefault="008C65C8" w:rsidP="008C65C8">
      <w:r w:rsidRPr="008C65C8">
        <w:t>В заключение, проектът успешно постига поставените цели и доказва ефективността на съвременните технологии за автоматично разпознаване на реч. Възможностите за бъдещо развитие включват добавяне на автоматичен превод, редакция на субтитри в реално време и внедряване на облачни решения за подобряване на производителността.</w:t>
      </w:r>
    </w:p>
    <w:p w:rsidR="00C94D10" w:rsidRDefault="00C94D10">
      <w:bookmarkStart w:id="0" w:name="_GoBack"/>
      <w:bookmarkEnd w:id="0"/>
    </w:p>
    <w:sectPr w:rsidR="00C94D1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4689"/>
    <w:rsid w:val="008C4689"/>
    <w:rsid w:val="008C65C8"/>
    <w:rsid w:val="00C94D10"/>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B502F89-F433-44AA-B8DF-9448B37A2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394739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597</Words>
  <Characters>3408</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2026-04-27T07:45:00Z</dcterms:created>
  <dcterms:modified xsi:type="dcterms:W3CDTF">2026-04-27T07:46:00Z</dcterms:modified>
</cp:coreProperties>
</file>