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EastAsia" w:hAnsi="Times New Roman" w:cs="Times New Roman"/>
          <w:b w:val="0"/>
          <w:bCs w:val="0"/>
          <w:smallCaps w:val="0"/>
          <w:color w:val="auto"/>
          <w:sz w:val="24"/>
          <w:szCs w:val="24"/>
          <w:lang w:eastAsia="en-US"/>
        </w:rPr>
        <w:id w:val="447753223"/>
        <w:docPartObj>
          <w:docPartGallery w:val="Table of Contents"/>
          <w:docPartUnique/>
        </w:docPartObj>
      </w:sdtPr>
      <w:sdtEndPr>
        <w:rPr>
          <w:noProof/>
        </w:rPr>
      </w:sdtEndPr>
      <w:sdtContent>
        <w:p w:rsidR="00231966" w:rsidRPr="006F6954" w:rsidRDefault="00231966" w:rsidP="006F6954">
          <w:pPr>
            <w:pStyle w:val="TOCHeading"/>
            <w:numPr>
              <w:ilvl w:val="0"/>
              <w:numId w:val="0"/>
            </w:numPr>
            <w:spacing w:line="276" w:lineRule="auto"/>
            <w:rPr>
              <w:rFonts w:ascii="Times New Roman" w:hAnsi="Times New Roman" w:cs="Times New Roman"/>
            </w:rPr>
          </w:pPr>
          <w:r w:rsidRPr="006F6954">
            <w:rPr>
              <w:rFonts w:ascii="Times New Roman" w:hAnsi="Times New Roman" w:cs="Times New Roman"/>
            </w:rPr>
            <w:t>Съдържание</w:t>
          </w:r>
        </w:p>
        <w:p w:rsidR="006F6954" w:rsidRDefault="00231966" w:rsidP="006F6954">
          <w:pPr>
            <w:pStyle w:val="TOC1"/>
            <w:tabs>
              <w:tab w:val="left" w:pos="1320"/>
              <w:tab w:val="right" w:leader="dot" w:pos="9062"/>
            </w:tabs>
            <w:spacing w:line="276" w:lineRule="auto"/>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20487512" w:history="1">
            <w:r w:rsidR="006F6954" w:rsidRPr="00ED5D90">
              <w:rPr>
                <w:rStyle w:val="Hyperlink"/>
                <w:noProof/>
              </w:rPr>
              <w:t>1.</w:t>
            </w:r>
            <w:r w:rsidR="006F6954">
              <w:rPr>
                <w:rFonts w:asciiTheme="minorHAnsi" w:hAnsiTheme="minorHAnsi" w:cstheme="minorBidi"/>
                <w:noProof/>
                <w:sz w:val="22"/>
                <w:szCs w:val="22"/>
                <w:lang w:eastAsia="bg-BG"/>
              </w:rPr>
              <w:tab/>
            </w:r>
            <w:r w:rsidR="006F6954" w:rsidRPr="00ED5D90">
              <w:rPr>
                <w:rStyle w:val="Hyperlink"/>
                <w:noProof/>
              </w:rPr>
              <w:t>Увод</w:t>
            </w:r>
            <w:r w:rsidR="006F6954">
              <w:rPr>
                <w:noProof/>
                <w:webHidden/>
              </w:rPr>
              <w:tab/>
            </w:r>
            <w:r w:rsidR="006F6954">
              <w:rPr>
                <w:noProof/>
                <w:webHidden/>
              </w:rPr>
              <w:fldChar w:fldCharType="begin"/>
            </w:r>
            <w:r w:rsidR="006F6954">
              <w:rPr>
                <w:noProof/>
                <w:webHidden/>
              </w:rPr>
              <w:instrText xml:space="preserve"> PAGEREF _Toc220487512 \h </w:instrText>
            </w:r>
            <w:r w:rsidR="006F6954">
              <w:rPr>
                <w:noProof/>
                <w:webHidden/>
              </w:rPr>
            </w:r>
            <w:r w:rsidR="006F6954">
              <w:rPr>
                <w:noProof/>
                <w:webHidden/>
              </w:rPr>
              <w:fldChar w:fldCharType="separate"/>
            </w:r>
            <w:r w:rsidR="006F6954">
              <w:rPr>
                <w:noProof/>
                <w:webHidden/>
              </w:rPr>
              <w:t>3</w:t>
            </w:r>
            <w:r w:rsidR="006F6954">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13" w:history="1">
            <w:r w:rsidRPr="00ED5D90">
              <w:rPr>
                <w:rStyle w:val="Hyperlink"/>
                <w:rFonts w:eastAsia="Times New Roman"/>
                <w:noProof/>
                <w:lang w:eastAsia="bg-BG"/>
              </w:rPr>
              <w:t>1.1</w:t>
            </w:r>
            <w:r>
              <w:rPr>
                <w:rFonts w:asciiTheme="minorHAnsi" w:hAnsiTheme="minorHAnsi" w:cstheme="minorBidi"/>
                <w:noProof/>
                <w:sz w:val="22"/>
                <w:szCs w:val="22"/>
                <w:lang w:eastAsia="bg-BG"/>
              </w:rPr>
              <w:tab/>
            </w:r>
            <w:r w:rsidRPr="00ED5D90">
              <w:rPr>
                <w:rStyle w:val="Hyperlink"/>
                <w:rFonts w:eastAsia="Times New Roman"/>
                <w:noProof/>
                <w:lang w:eastAsia="bg-BG"/>
              </w:rPr>
              <w:t>Актуалност на темата</w:t>
            </w:r>
            <w:r>
              <w:rPr>
                <w:noProof/>
                <w:webHidden/>
              </w:rPr>
              <w:tab/>
            </w:r>
            <w:r>
              <w:rPr>
                <w:noProof/>
                <w:webHidden/>
              </w:rPr>
              <w:fldChar w:fldCharType="begin"/>
            </w:r>
            <w:r>
              <w:rPr>
                <w:noProof/>
                <w:webHidden/>
              </w:rPr>
              <w:instrText xml:space="preserve"> PAGEREF _Toc220487513 \h </w:instrText>
            </w:r>
            <w:r>
              <w:rPr>
                <w:noProof/>
                <w:webHidden/>
              </w:rPr>
            </w:r>
            <w:r>
              <w:rPr>
                <w:noProof/>
                <w:webHidden/>
              </w:rPr>
              <w:fldChar w:fldCharType="separate"/>
            </w:r>
            <w:r>
              <w:rPr>
                <w:noProof/>
                <w:webHidden/>
              </w:rPr>
              <w:t>3</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14" w:history="1">
            <w:r w:rsidRPr="00ED5D90">
              <w:rPr>
                <w:rStyle w:val="Hyperlink"/>
                <w:rFonts w:eastAsia="Times New Roman"/>
                <w:noProof/>
                <w:lang w:eastAsia="bg-BG"/>
              </w:rPr>
              <w:t>1.2</w:t>
            </w:r>
            <w:r>
              <w:rPr>
                <w:rFonts w:asciiTheme="minorHAnsi" w:hAnsiTheme="minorHAnsi" w:cstheme="minorBidi"/>
                <w:noProof/>
                <w:sz w:val="22"/>
                <w:szCs w:val="22"/>
                <w:lang w:eastAsia="bg-BG"/>
              </w:rPr>
              <w:tab/>
            </w:r>
            <w:r w:rsidRPr="00ED5D90">
              <w:rPr>
                <w:rStyle w:val="Hyperlink"/>
                <w:rFonts w:eastAsia="Times New Roman"/>
                <w:noProof/>
                <w:lang w:eastAsia="bg-BG"/>
              </w:rPr>
              <w:t>Цел и задачи на проекта</w:t>
            </w:r>
            <w:r>
              <w:rPr>
                <w:noProof/>
                <w:webHidden/>
              </w:rPr>
              <w:tab/>
            </w:r>
            <w:r>
              <w:rPr>
                <w:noProof/>
                <w:webHidden/>
              </w:rPr>
              <w:fldChar w:fldCharType="begin"/>
            </w:r>
            <w:r>
              <w:rPr>
                <w:noProof/>
                <w:webHidden/>
              </w:rPr>
              <w:instrText xml:space="preserve"> PAGEREF _Toc220487514 \h </w:instrText>
            </w:r>
            <w:r>
              <w:rPr>
                <w:noProof/>
                <w:webHidden/>
              </w:rPr>
            </w:r>
            <w:r>
              <w:rPr>
                <w:noProof/>
                <w:webHidden/>
              </w:rPr>
              <w:fldChar w:fldCharType="separate"/>
            </w:r>
            <w:r>
              <w:rPr>
                <w:noProof/>
                <w:webHidden/>
              </w:rPr>
              <w:t>3</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15" w:history="1">
            <w:r w:rsidRPr="00ED5D90">
              <w:rPr>
                <w:rStyle w:val="Hyperlink"/>
                <w:rFonts w:eastAsia="Times New Roman"/>
                <w:noProof/>
                <w:lang w:eastAsia="bg-BG"/>
              </w:rPr>
              <w:t>1.3</w:t>
            </w:r>
            <w:r>
              <w:rPr>
                <w:rFonts w:asciiTheme="minorHAnsi" w:hAnsiTheme="minorHAnsi" w:cstheme="minorBidi"/>
                <w:noProof/>
                <w:sz w:val="22"/>
                <w:szCs w:val="22"/>
                <w:lang w:eastAsia="bg-BG"/>
              </w:rPr>
              <w:tab/>
            </w:r>
            <w:r w:rsidRPr="00ED5D90">
              <w:rPr>
                <w:rStyle w:val="Hyperlink"/>
                <w:rFonts w:eastAsia="Times New Roman"/>
                <w:noProof/>
                <w:lang w:eastAsia="bg-BG"/>
              </w:rPr>
              <w:t>Обект и предмет на изследване</w:t>
            </w:r>
            <w:r>
              <w:rPr>
                <w:noProof/>
                <w:webHidden/>
              </w:rPr>
              <w:tab/>
            </w:r>
            <w:r>
              <w:rPr>
                <w:noProof/>
                <w:webHidden/>
              </w:rPr>
              <w:fldChar w:fldCharType="begin"/>
            </w:r>
            <w:r>
              <w:rPr>
                <w:noProof/>
                <w:webHidden/>
              </w:rPr>
              <w:instrText xml:space="preserve"> PAGEREF _Toc220487515 \h </w:instrText>
            </w:r>
            <w:r>
              <w:rPr>
                <w:noProof/>
                <w:webHidden/>
              </w:rPr>
            </w:r>
            <w:r>
              <w:rPr>
                <w:noProof/>
                <w:webHidden/>
              </w:rPr>
              <w:fldChar w:fldCharType="separate"/>
            </w:r>
            <w:r>
              <w:rPr>
                <w:noProof/>
                <w:webHidden/>
              </w:rPr>
              <w:t>4</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16" w:history="1">
            <w:r w:rsidRPr="00ED5D90">
              <w:rPr>
                <w:rStyle w:val="Hyperlink"/>
                <w:noProof/>
              </w:rPr>
              <w:t>1.4</w:t>
            </w:r>
            <w:r>
              <w:rPr>
                <w:rFonts w:asciiTheme="minorHAnsi" w:hAnsiTheme="minorHAnsi" w:cstheme="minorBidi"/>
                <w:noProof/>
                <w:sz w:val="22"/>
                <w:szCs w:val="22"/>
                <w:lang w:eastAsia="bg-BG"/>
              </w:rPr>
              <w:tab/>
            </w:r>
            <w:r w:rsidRPr="00ED5D90">
              <w:rPr>
                <w:rStyle w:val="Hyperlink"/>
                <w:noProof/>
              </w:rPr>
              <w:t>Използвани методи и технологии</w:t>
            </w:r>
            <w:r>
              <w:rPr>
                <w:noProof/>
                <w:webHidden/>
              </w:rPr>
              <w:tab/>
            </w:r>
            <w:r>
              <w:rPr>
                <w:noProof/>
                <w:webHidden/>
              </w:rPr>
              <w:fldChar w:fldCharType="begin"/>
            </w:r>
            <w:r>
              <w:rPr>
                <w:noProof/>
                <w:webHidden/>
              </w:rPr>
              <w:instrText xml:space="preserve"> PAGEREF _Toc220487516 \h </w:instrText>
            </w:r>
            <w:r>
              <w:rPr>
                <w:noProof/>
                <w:webHidden/>
              </w:rPr>
            </w:r>
            <w:r>
              <w:rPr>
                <w:noProof/>
                <w:webHidden/>
              </w:rPr>
              <w:fldChar w:fldCharType="separate"/>
            </w:r>
            <w:r>
              <w:rPr>
                <w:noProof/>
                <w:webHidden/>
              </w:rPr>
              <w:t>4</w:t>
            </w:r>
            <w:r>
              <w:rPr>
                <w:noProof/>
                <w:webHidden/>
              </w:rPr>
              <w:fldChar w:fldCharType="end"/>
            </w:r>
          </w:hyperlink>
        </w:p>
        <w:p w:rsidR="006F6954" w:rsidRDefault="006F6954" w:rsidP="006F6954">
          <w:pPr>
            <w:pStyle w:val="TOC1"/>
            <w:tabs>
              <w:tab w:val="left" w:pos="1320"/>
              <w:tab w:val="right" w:leader="dot" w:pos="9062"/>
            </w:tabs>
            <w:spacing w:line="276" w:lineRule="auto"/>
            <w:rPr>
              <w:rFonts w:asciiTheme="minorHAnsi" w:hAnsiTheme="minorHAnsi" w:cstheme="minorBidi"/>
              <w:noProof/>
              <w:sz w:val="22"/>
              <w:szCs w:val="22"/>
              <w:lang w:eastAsia="bg-BG"/>
            </w:rPr>
          </w:pPr>
          <w:hyperlink w:anchor="_Toc220487517" w:history="1">
            <w:r w:rsidRPr="00ED5D90">
              <w:rPr>
                <w:rStyle w:val="Hyperlink"/>
                <w:noProof/>
              </w:rPr>
              <w:t>2.</w:t>
            </w:r>
            <w:r>
              <w:rPr>
                <w:rFonts w:asciiTheme="minorHAnsi" w:hAnsiTheme="minorHAnsi" w:cstheme="minorBidi"/>
                <w:noProof/>
                <w:sz w:val="22"/>
                <w:szCs w:val="22"/>
                <w:lang w:eastAsia="bg-BG"/>
              </w:rPr>
              <w:tab/>
            </w:r>
            <w:r w:rsidRPr="00ED5D90">
              <w:rPr>
                <w:rStyle w:val="Hyperlink"/>
                <w:noProof/>
              </w:rPr>
              <w:t>Основи на компютърното зрение</w:t>
            </w:r>
            <w:r>
              <w:rPr>
                <w:noProof/>
                <w:webHidden/>
              </w:rPr>
              <w:tab/>
            </w:r>
            <w:r>
              <w:rPr>
                <w:noProof/>
                <w:webHidden/>
              </w:rPr>
              <w:fldChar w:fldCharType="begin"/>
            </w:r>
            <w:r>
              <w:rPr>
                <w:noProof/>
                <w:webHidden/>
              </w:rPr>
              <w:instrText xml:space="preserve"> PAGEREF _Toc220487517 \h </w:instrText>
            </w:r>
            <w:r>
              <w:rPr>
                <w:noProof/>
                <w:webHidden/>
              </w:rPr>
            </w:r>
            <w:r>
              <w:rPr>
                <w:noProof/>
                <w:webHidden/>
              </w:rPr>
              <w:fldChar w:fldCharType="separate"/>
            </w:r>
            <w:r>
              <w:rPr>
                <w:noProof/>
                <w:webHidden/>
              </w:rPr>
              <w:t>4</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18" w:history="1">
            <w:r w:rsidRPr="00ED5D90">
              <w:rPr>
                <w:rStyle w:val="Hyperlink"/>
                <w:rFonts w:eastAsia="Times New Roman"/>
                <w:noProof/>
                <w:lang w:eastAsia="bg-BG"/>
              </w:rPr>
              <w:t>2.1</w:t>
            </w:r>
            <w:r>
              <w:rPr>
                <w:rFonts w:asciiTheme="minorHAnsi" w:hAnsiTheme="minorHAnsi" w:cstheme="minorBidi"/>
                <w:noProof/>
                <w:sz w:val="22"/>
                <w:szCs w:val="22"/>
                <w:lang w:eastAsia="bg-BG"/>
              </w:rPr>
              <w:tab/>
            </w:r>
            <w:r w:rsidRPr="00ED5D90">
              <w:rPr>
                <w:rStyle w:val="Hyperlink"/>
                <w:rFonts w:eastAsia="Times New Roman"/>
                <w:noProof/>
                <w:lang w:eastAsia="bg-BG"/>
              </w:rPr>
              <w:t>Понятие за цифрово изображение</w:t>
            </w:r>
            <w:r>
              <w:rPr>
                <w:noProof/>
                <w:webHidden/>
              </w:rPr>
              <w:tab/>
            </w:r>
            <w:r>
              <w:rPr>
                <w:noProof/>
                <w:webHidden/>
              </w:rPr>
              <w:fldChar w:fldCharType="begin"/>
            </w:r>
            <w:r>
              <w:rPr>
                <w:noProof/>
                <w:webHidden/>
              </w:rPr>
              <w:instrText xml:space="preserve"> PAGEREF _Toc220487518 \h </w:instrText>
            </w:r>
            <w:r>
              <w:rPr>
                <w:noProof/>
                <w:webHidden/>
              </w:rPr>
            </w:r>
            <w:r>
              <w:rPr>
                <w:noProof/>
                <w:webHidden/>
              </w:rPr>
              <w:fldChar w:fldCharType="separate"/>
            </w:r>
            <w:r>
              <w:rPr>
                <w:noProof/>
                <w:webHidden/>
              </w:rPr>
              <w:t>5</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19" w:history="1">
            <w:r w:rsidRPr="00ED5D90">
              <w:rPr>
                <w:rStyle w:val="Hyperlink"/>
                <w:rFonts w:eastAsia="Times New Roman"/>
                <w:noProof/>
                <w:lang w:eastAsia="bg-BG"/>
              </w:rPr>
              <w:t>2.2</w:t>
            </w:r>
            <w:r>
              <w:rPr>
                <w:rFonts w:asciiTheme="minorHAnsi" w:hAnsiTheme="minorHAnsi" w:cstheme="minorBidi"/>
                <w:noProof/>
                <w:sz w:val="22"/>
                <w:szCs w:val="22"/>
                <w:lang w:eastAsia="bg-BG"/>
              </w:rPr>
              <w:tab/>
            </w:r>
            <w:r w:rsidRPr="00ED5D90">
              <w:rPr>
                <w:rStyle w:val="Hyperlink"/>
                <w:rFonts w:eastAsia="Times New Roman"/>
                <w:noProof/>
                <w:lang w:eastAsia="bg-BG"/>
              </w:rPr>
              <w:t>Представяне на изображения в компютърната памет</w:t>
            </w:r>
            <w:r>
              <w:rPr>
                <w:noProof/>
                <w:webHidden/>
              </w:rPr>
              <w:tab/>
            </w:r>
            <w:r>
              <w:rPr>
                <w:noProof/>
                <w:webHidden/>
              </w:rPr>
              <w:fldChar w:fldCharType="begin"/>
            </w:r>
            <w:r>
              <w:rPr>
                <w:noProof/>
                <w:webHidden/>
              </w:rPr>
              <w:instrText xml:space="preserve"> PAGEREF _Toc220487519 \h </w:instrText>
            </w:r>
            <w:r>
              <w:rPr>
                <w:noProof/>
                <w:webHidden/>
              </w:rPr>
            </w:r>
            <w:r>
              <w:rPr>
                <w:noProof/>
                <w:webHidden/>
              </w:rPr>
              <w:fldChar w:fldCharType="separate"/>
            </w:r>
            <w:r>
              <w:rPr>
                <w:noProof/>
                <w:webHidden/>
              </w:rPr>
              <w:t>5</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20" w:history="1">
            <w:r w:rsidRPr="00ED5D90">
              <w:rPr>
                <w:rStyle w:val="Hyperlink"/>
                <w:rFonts w:eastAsia="Times New Roman"/>
                <w:noProof/>
                <w:lang w:eastAsia="bg-BG"/>
              </w:rPr>
              <w:t>2.3</w:t>
            </w:r>
            <w:r>
              <w:rPr>
                <w:rFonts w:asciiTheme="minorHAnsi" w:hAnsiTheme="minorHAnsi" w:cstheme="minorBidi"/>
                <w:noProof/>
                <w:sz w:val="22"/>
                <w:szCs w:val="22"/>
                <w:lang w:eastAsia="bg-BG"/>
              </w:rPr>
              <w:tab/>
            </w:r>
            <w:r w:rsidRPr="00ED5D90">
              <w:rPr>
                <w:rStyle w:val="Hyperlink"/>
                <w:rFonts w:eastAsia="Times New Roman"/>
                <w:noProof/>
                <w:lang w:eastAsia="bg-BG"/>
              </w:rPr>
              <w:t>Основни операции при обработка на изображения</w:t>
            </w:r>
            <w:r>
              <w:rPr>
                <w:noProof/>
                <w:webHidden/>
              </w:rPr>
              <w:tab/>
            </w:r>
            <w:r>
              <w:rPr>
                <w:noProof/>
                <w:webHidden/>
              </w:rPr>
              <w:fldChar w:fldCharType="begin"/>
            </w:r>
            <w:r>
              <w:rPr>
                <w:noProof/>
                <w:webHidden/>
              </w:rPr>
              <w:instrText xml:space="preserve"> PAGEREF _Toc220487520 \h </w:instrText>
            </w:r>
            <w:r>
              <w:rPr>
                <w:noProof/>
                <w:webHidden/>
              </w:rPr>
            </w:r>
            <w:r>
              <w:rPr>
                <w:noProof/>
                <w:webHidden/>
              </w:rPr>
              <w:fldChar w:fldCharType="separate"/>
            </w:r>
            <w:r>
              <w:rPr>
                <w:noProof/>
                <w:webHidden/>
              </w:rPr>
              <w:t>5</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21" w:history="1">
            <w:r w:rsidRPr="00ED5D90">
              <w:rPr>
                <w:rStyle w:val="Hyperlink"/>
                <w:rFonts w:eastAsia="Times New Roman"/>
                <w:noProof/>
                <w:lang w:eastAsia="bg-BG"/>
              </w:rPr>
              <w:t>2.4</w:t>
            </w:r>
            <w:r>
              <w:rPr>
                <w:rFonts w:asciiTheme="minorHAnsi" w:hAnsiTheme="minorHAnsi" w:cstheme="minorBidi"/>
                <w:noProof/>
                <w:sz w:val="22"/>
                <w:szCs w:val="22"/>
                <w:lang w:eastAsia="bg-BG"/>
              </w:rPr>
              <w:tab/>
            </w:r>
            <w:r w:rsidRPr="00ED5D90">
              <w:rPr>
                <w:rStyle w:val="Hyperlink"/>
                <w:rFonts w:eastAsia="Times New Roman"/>
                <w:noProof/>
                <w:lang w:eastAsia="bg-BG"/>
              </w:rPr>
              <w:t>Извличане на характеристики от изображения</w:t>
            </w:r>
            <w:r>
              <w:rPr>
                <w:noProof/>
                <w:webHidden/>
              </w:rPr>
              <w:tab/>
            </w:r>
            <w:r>
              <w:rPr>
                <w:noProof/>
                <w:webHidden/>
              </w:rPr>
              <w:fldChar w:fldCharType="begin"/>
            </w:r>
            <w:r>
              <w:rPr>
                <w:noProof/>
                <w:webHidden/>
              </w:rPr>
              <w:instrText xml:space="preserve"> PAGEREF _Toc220487521 \h </w:instrText>
            </w:r>
            <w:r>
              <w:rPr>
                <w:noProof/>
                <w:webHidden/>
              </w:rPr>
            </w:r>
            <w:r>
              <w:rPr>
                <w:noProof/>
                <w:webHidden/>
              </w:rPr>
              <w:fldChar w:fldCharType="separate"/>
            </w:r>
            <w:r>
              <w:rPr>
                <w:noProof/>
                <w:webHidden/>
              </w:rPr>
              <w:t>6</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22" w:history="1">
            <w:r w:rsidRPr="00ED5D90">
              <w:rPr>
                <w:rStyle w:val="Hyperlink"/>
                <w:rFonts w:eastAsia="Times New Roman"/>
                <w:noProof/>
                <w:lang w:eastAsia="bg-BG"/>
              </w:rPr>
              <w:t>2.5</w:t>
            </w:r>
            <w:r>
              <w:rPr>
                <w:rFonts w:asciiTheme="minorHAnsi" w:hAnsiTheme="minorHAnsi" w:cstheme="minorBidi"/>
                <w:noProof/>
                <w:sz w:val="22"/>
                <w:szCs w:val="22"/>
                <w:lang w:eastAsia="bg-BG"/>
              </w:rPr>
              <w:tab/>
            </w:r>
            <w:r w:rsidRPr="00ED5D90">
              <w:rPr>
                <w:rStyle w:val="Hyperlink"/>
                <w:rFonts w:eastAsia="Times New Roman"/>
                <w:noProof/>
                <w:lang w:eastAsia="bg-BG"/>
              </w:rPr>
              <w:t>Проблемът „класификация на изображения“</w:t>
            </w:r>
            <w:r>
              <w:rPr>
                <w:noProof/>
                <w:webHidden/>
              </w:rPr>
              <w:tab/>
            </w:r>
            <w:r>
              <w:rPr>
                <w:noProof/>
                <w:webHidden/>
              </w:rPr>
              <w:fldChar w:fldCharType="begin"/>
            </w:r>
            <w:r>
              <w:rPr>
                <w:noProof/>
                <w:webHidden/>
              </w:rPr>
              <w:instrText xml:space="preserve"> PAGEREF _Toc220487522 \h </w:instrText>
            </w:r>
            <w:r>
              <w:rPr>
                <w:noProof/>
                <w:webHidden/>
              </w:rPr>
            </w:r>
            <w:r>
              <w:rPr>
                <w:noProof/>
                <w:webHidden/>
              </w:rPr>
              <w:fldChar w:fldCharType="separate"/>
            </w:r>
            <w:r>
              <w:rPr>
                <w:noProof/>
                <w:webHidden/>
              </w:rPr>
              <w:t>6</w:t>
            </w:r>
            <w:r>
              <w:rPr>
                <w:noProof/>
                <w:webHidden/>
              </w:rPr>
              <w:fldChar w:fldCharType="end"/>
            </w:r>
          </w:hyperlink>
        </w:p>
        <w:p w:rsidR="006F6954" w:rsidRDefault="006F6954" w:rsidP="006F6954">
          <w:pPr>
            <w:pStyle w:val="TOC1"/>
            <w:tabs>
              <w:tab w:val="left" w:pos="1320"/>
              <w:tab w:val="right" w:leader="dot" w:pos="9062"/>
            </w:tabs>
            <w:spacing w:line="276" w:lineRule="auto"/>
            <w:rPr>
              <w:rFonts w:asciiTheme="minorHAnsi" w:hAnsiTheme="minorHAnsi" w:cstheme="minorBidi"/>
              <w:noProof/>
              <w:sz w:val="22"/>
              <w:szCs w:val="22"/>
              <w:lang w:eastAsia="bg-BG"/>
            </w:rPr>
          </w:pPr>
          <w:hyperlink w:anchor="_Toc220487523" w:history="1">
            <w:r w:rsidRPr="00ED5D90">
              <w:rPr>
                <w:rStyle w:val="Hyperlink"/>
                <w:noProof/>
              </w:rPr>
              <w:t>3.</w:t>
            </w:r>
            <w:r>
              <w:rPr>
                <w:rFonts w:asciiTheme="minorHAnsi" w:hAnsiTheme="minorHAnsi" w:cstheme="minorBidi"/>
                <w:noProof/>
                <w:sz w:val="22"/>
                <w:szCs w:val="22"/>
                <w:lang w:eastAsia="bg-BG"/>
              </w:rPr>
              <w:tab/>
            </w:r>
            <w:r w:rsidRPr="00ED5D90">
              <w:rPr>
                <w:rStyle w:val="Hyperlink"/>
                <w:noProof/>
              </w:rPr>
              <w:t>Невронни мрежи</w:t>
            </w:r>
            <w:r>
              <w:rPr>
                <w:noProof/>
                <w:webHidden/>
              </w:rPr>
              <w:tab/>
            </w:r>
            <w:r>
              <w:rPr>
                <w:noProof/>
                <w:webHidden/>
              </w:rPr>
              <w:fldChar w:fldCharType="begin"/>
            </w:r>
            <w:r>
              <w:rPr>
                <w:noProof/>
                <w:webHidden/>
              </w:rPr>
              <w:instrText xml:space="preserve"> PAGEREF _Toc220487523 \h </w:instrText>
            </w:r>
            <w:r>
              <w:rPr>
                <w:noProof/>
                <w:webHidden/>
              </w:rPr>
            </w:r>
            <w:r>
              <w:rPr>
                <w:noProof/>
                <w:webHidden/>
              </w:rPr>
              <w:fldChar w:fldCharType="separate"/>
            </w:r>
            <w:r>
              <w:rPr>
                <w:noProof/>
                <w:webHidden/>
              </w:rPr>
              <w:t>6</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24" w:history="1">
            <w:r w:rsidRPr="00ED5D90">
              <w:rPr>
                <w:rStyle w:val="Hyperlink"/>
                <w:rFonts w:eastAsia="Times New Roman"/>
                <w:noProof/>
                <w:lang w:eastAsia="bg-BG"/>
              </w:rPr>
              <w:t>3.1</w:t>
            </w:r>
            <w:r>
              <w:rPr>
                <w:rFonts w:asciiTheme="minorHAnsi" w:hAnsiTheme="minorHAnsi" w:cstheme="minorBidi"/>
                <w:noProof/>
                <w:sz w:val="22"/>
                <w:szCs w:val="22"/>
                <w:lang w:eastAsia="bg-BG"/>
              </w:rPr>
              <w:tab/>
            </w:r>
            <w:r w:rsidRPr="00ED5D90">
              <w:rPr>
                <w:rStyle w:val="Hyperlink"/>
                <w:rFonts w:eastAsia="Times New Roman"/>
                <w:noProof/>
                <w:lang w:eastAsia="bg-BG"/>
              </w:rPr>
              <w:t>История и развитие на невронните мрежи</w:t>
            </w:r>
            <w:r>
              <w:rPr>
                <w:noProof/>
                <w:webHidden/>
              </w:rPr>
              <w:tab/>
            </w:r>
            <w:r>
              <w:rPr>
                <w:noProof/>
                <w:webHidden/>
              </w:rPr>
              <w:fldChar w:fldCharType="begin"/>
            </w:r>
            <w:r>
              <w:rPr>
                <w:noProof/>
                <w:webHidden/>
              </w:rPr>
              <w:instrText xml:space="preserve"> PAGEREF _Toc220487524 \h </w:instrText>
            </w:r>
            <w:r>
              <w:rPr>
                <w:noProof/>
                <w:webHidden/>
              </w:rPr>
            </w:r>
            <w:r>
              <w:rPr>
                <w:noProof/>
                <w:webHidden/>
              </w:rPr>
              <w:fldChar w:fldCharType="separate"/>
            </w:r>
            <w:r>
              <w:rPr>
                <w:noProof/>
                <w:webHidden/>
              </w:rPr>
              <w:t>6</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25" w:history="1">
            <w:r w:rsidRPr="00ED5D90">
              <w:rPr>
                <w:rStyle w:val="Hyperlink"/>
                <w:noProof/>
              </w:rPr>
              <w:t>3.2</w:t>
            </w:r>
            <w:r>
              <w:rPr>
                <w:rFonts w:asciiTheme="minorHAnsi" w:hAnsiTheme="minorHAnsi" w:cstheme="minorBidi"/>
                <w:noProof/>
                <w:sz w:val="22"/>
                <w:szCs w:val="22"/>
                <w:lang w:eastAsia="bg-BG"/>
              </w:rPr>
              <w:tab/>
            </w:r>
            <w:r w:rsidRPr="00ED5D90">
              <w:rPr>
                <w:rStyle w:val="Hyperlink"/>
                <w:noProof/>
              </w:rPr>
              <w:t>Биологичен и изкуствен неврон</w:t>
            </w:r>
            <w:r>
              <w:rPr>
                <w:noProof/>
                <w:webHidden/>
              </w:rPr>
              <w:tab/>
            </w:r>
            <w:r>
              <w:rPr>
                <w:noProof/>
                <w:webHidden/>
              </w:rPr>
              <w:fldChar w:fldCharType="begin"/>
            </w:r>
            <w:r>
              <w:rPr>
                <w:noProof/>
                <w:webHidden/>
              </w:rPr>
              <w:instrText xml:space="preserve"> PAGEREF _Toc220487525 \h </w:instrText>
            </w:r>
            <w:r>
              <w:rPr>
                <w:noProof/>
                <w:webHidden/>
              </w:rPr>
            </w:r>
            <w:r>
              <w:rPr>
                <w:noProof/>
                <w:webHidden/>
              </w:rPr>
              <w:fldChar w:fldCharType="separate"/>
            </w:r>
            <w:r>
              <w:rPr>
                <w:noProof/>
                <w:webHidden/>
              </w:rPr>
              <w:t>7</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26" w:history="1">
            <w:r w:rsidRPr="00ED5D90">
              <w:rPr>
                <w:rStyle w:val="Hyperlink"/>
                <w:rFonts w:eastAsia="Times New Roman"/>
                <w:noProof/>
                <w:lang w:eastAsia="bg-BG"/>
              </w:rPr>
              <w:t>3.3</w:t>
            </w:r>
            <w:r>
              <w:rPr>
                <w:rFonts w:asciiTheme="minorHAnsi" w:hAnsiTheme="minorHAnsi" w:cstheme="minorBidi"/>
                <w:noProof/>
                <w:sz w:val="22"/>
                <w:szCs w:val="22"/>
                <w:lang w:eastAsia="bg-BG"/>
              </w:rPr>
              <w:tab/>
            </w:r>
            <w:r w:rsidRPr="00ED5D90">
              <w:rPr>
                <w:rStyle w:val="Hyperlink"/>
                <w:rFonts w:eastAsia="Times New Roman"/>
                <w:noProof/>
                <w:lang w:eastAsia="bg-BG"/>
              </w:rPr>
              <w:t>Архитектура на изкуствените невронни мрежи</w:t>
            </w:r>
            <w:r>
              <w:rPr>
                <w:noProof/>
                <w:webHidden/>
              </w:rPr>
              <w:tab/>
            </w:r>
            <w:r>
              <w:rPr>
                <w:noProof/>
                <w:webHidden/>
              </w:rPr>
              <w:fldChar w:fldCharType="begin"/>
            </w:r>
            <w:r>
              <w:rPr>
                <w:noProof/>
                <w:webHidden/>
              </w:rPr>
              <w:instrText xml:space="preserve"> PAGEREF _Toc220487526 \h </w:instrText>
            </w:r>
            <w:r>
              <w:rPr>
                <w:noProof/>
                <w:webHidden/>
              </w:rPr>
            </w:r>
            <w:r>
              <w:rPr>
                <w:noProof/>
                <w:webHidden/>
              </w:rPr>
              <w:fldChar w:fldCharType="separate"/>
            </w:r>
            <w:r>
              <w:rPr>
                <w:noProof/>
                <w:webHidden/>
              </w:rPr>
              <w:t>7</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27" w:history="1">
            <w:r w:rsidRPr="00ED5D90">
              <w:rPr>
                <w:rStyle w:val="Hyperlink"/>
                <w:rFonts w:eastAsia="Times New Roman"/>
                <w:noProof/>
                <w:lang w:eastAsia="bg-BG"/>
              </w:rPr>
              <w:t>3.4</w:t>
            </w:r>
            <w:r>
              <w:rPr>
                <w:rFonts w:asciiTheme="minorHAnsi" w:hAnsiTheme="minorHAnsi" w:cstheme="minorBidi"/>
                <w:noProof/>
                <w:sz w:val="22"/>
                <w:szCs w:val="22"/>
                <w:lang w:eastAsia="bg-BG"/>
              </w:rPr>
              <w:tab/>
            </w:r>
            <w:r w:rsidRPr="00ED5D90">
              <w:rPr>
                <w:rStyle w:val="Hyperlink"/>
                <w:rFonts w:eastAsia="Times New Roman"/>
                <w:noProof/>
                <w:lang w:eastAsia="bg-BG"/>
              </w:rPr>
              <w:t>Процес на обучение</w:t>
            </w:r>
            <w:r>
              <w:rPr>
                <w:noProof/>
                <w:webHidden/>
              </w:rPr>
              <w:tab/>
            </w:r>
            <w:r>
              <w:rPr>
                <w:noProof/>
                <w:webHidden/>
              </w:rPr>
              <w:fldChar w:fldCharType="begin"/>
            </w:r>
            <w:r>
              <w:rPr>
                <w:noProof/>
                <w:webHidden/>
              </w:rPr>
              <w:instrText xml:space="preserve"> PAGEREF _Toc220487527 \h </w:instrText>
            </w:r>
            <w:r>
              <w:rPr>
                <w:noProof/>
                <w:webHidden/>
              </w:rPr>
            </w:r>
            <w:r>
              <w:rPr>
                <w:noProof/>
                <w:webHidden/>
              </w:rPr>
              <w:fldChar w:fldCharType="separate"/>
            </w:r>
            <w:r>
              <w:rPr>
                <w:noProof/>
                <w:webHidden/>
              </w:rPr>
              <w:t>7</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28" w:history="1">
            <w:r w:rsidRPr="00ED5D90">
              <w:rPr>
                <w:rStyle w:val="Hyperlink"/>
                <w:noProof/>
              </w:rPr>
              <w:t>3.5</w:t>
            </w:r>
            <w:r>
              <w:rPr>
                <w:rFonts w:asciiTheme="minorHAnsi" w:hAnsiTheme="minorHAnsi" w:cstheme="minorBidi"/>
                <w:noProof/>
                <w:sz w:val="22"/>
                <w:szCs w:val="22"/>
                <w:lang w:eastAsia="bg-BG"/>
              </w:rPr>
              <w:tab/>
            </w:r>
            <w:r w:rsidRPr="00ED5D90">
              <w:rPr>
                <w:rStyle w:val="Hyperlink"/>
                <w:rFonts w:eastAsia="Times New Roman"/>
                <w:noProof/>
                <w:lang w:eastAsia="bg-BG"/>
              </w:rPr>
              <w:t>Функции за активация</w:t>
            </w:r>
            <w:r w:rsidRPr="00ED5D90">
              <w:rPr>
                <w:rStyle w:val="Hyperlink"/>
                <w:noProof/>
              </w:rPr>
              <w:t xml:space="preserve"> (ReLU, Sigmoid, Softmax)</w:t>
            </w:r>
            <w:r>
              <w:rPr>
                <w:noProof/>
                <w:webHidden/>
              </w:rPr>
              <w:tab/>
            </w:r>
            <w:r>
              <w:rPr>
                <w:noProof/>
                <w:webHidden/>
              </w:rPr>
              <w:fldChar w:fldCharType="begin"/>
            </w:r>
            <w:r>
              <w:rPr>
                <w:noProof/>
                <w:webHidden/>
              </w:rPr>
              <w:instrText xml:space="preserve"> PAGEREF _Toc220487528 \h </w:instrText>
            </w:r>
            <w:r>
              <w:rPr>
                <w:noProof/>
                <w:webHidden/>
              </w:rPr>
            </w:r>
            <w:r>
              <w:rPr>
                <w:noProof/>
                <w:webHidden/>
              </w:rPr>
              <w:fldChar w:fldCharType="separate"/>
            </w:r>
            <w:r>
              <w:rPr>
                <w:noProof/>
                <w:webHidden/>
              </w:rPr>
              <w:t>8</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29" w:history="1">
            <w:r w:rsidRPr="00ED5D90">
              <w:rPr>
                <w:rStyle w:val="Hyperlink"/>
                <w:noProof/>
              </w:rPr>
              <w:t>3.6</w:t>
            </w:r>
            <w:r>
              <w:rPr>
                <w:rFonts w:asciiTheme="minorHAnsi" w:hAnsiTheme="minorHAnsi" w:cstheme="minorBidi"/>
                <w:noProof/>
                <w:sz w:val="22"/>
                <w:szCs w:val="22"/>
                <w:lang w:eastAsia="bg-BG"/>
              </w:rPr>
              <w:tab/>
            </w:r>
            <w:r w:rsidRPr="00ED5D90">
              <w:rPr>
                <w:rStyle w:val="Hyperlink"/>
                <w:noProof/>
              </w:rPr>
              <w:t>Загубни функции (Loss)</w:t>
            </w:r>
            <w:r>
              <w:rPr>
                <w:noProof/>
                <w:webHidden/>
              </w:rPr>
              <w:tab/>
            </w:r>
            <w:r>
              <w:rPr>
                <w:noProof/>
                <w:webHidden/>
              </w:rPr>
              <w:fldChar w:fldCharType="begin"/>
            </w:r>
            <w:r>
              <w:rPr>
                <w:noProof/>
                <w:webHidden/>
              </w:rPr>
              <w:instrText xml:space="preserve"> PAGEREF _Toc220487529 \h </w:instrText>
            </w:r>
            <w:r>
              <w:rPr>
                <w:noProof/>
                <w:webHidden/>
              </w:rPr>
            </w:r>
            <w:r>
              <w:rPr>
                <w:noProof/>
                <w:webHidden/>
              </w:rPr>
              <w:fldChar w:fldCharType="separate"/>
            </w:r>
            <w:r>
              <w:rPr>
                <w:noProof/>
                <w:webHidden/>
              </w:rPr>
              <w:t>8</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30" w:history="1">
            <w:r w:rsidRPr="00ED5D90">
              <w:rPr>
                <w:rStyle w:val="Hyperlink"/>
                <w:noProof/>
              </w:rPr>
              <w:t>3.7</w:t>
            </w:r>
            <w:r>
              <w:rPr>
                <w:rFonts w:asciiTheme="minorHAnsi" w:hAnsiTheme="minorHAnsi" w:cstheme="minorBidi"/>
                <w:noProof/>
                <w:sz w:val="22"/>
                <w:szCs w:val="22"/>
                <w:lang w:eastAsia="bg-BG"/>
              </w:rPr>
              <w:tab/>
            </w:r>
            <w:r w:rsidRPr="00ED5D90">
              <w:rPr>
                <w:rStyle w:val="Hyperlink"/>
                <w:noProof/>
              </w:rPr>
              <w:t>Оптимизационни алгоритми (Gradient Descent, Adam)</w:t>
            </w:r>
            <w:r>
              <w:rPr>
                <w:noProof/>
                <w:webHidden/>
              </w:rPr>
              <w:tab/>
            </w:r>
            <w:r>
              <w:rPr>
                <w:noProof/>
                <w:webHidden/>
              </w:rPr>
              <w:fldChar w:fldCharType="begin"/>
            </w:r>
            <w:r>
              <w:rPr>
                <w:noProof/>
                <w:webHidden/>
              </w:rPr>
              <w:instrText xml:space="preserve"> PAGEREF _Toc220487530 \h </w:instrText>
            </w:r>
            <w:r>
              <w:rPr>
                <w:noProof/>
                <w:webHidden/>
              </w:rPr>
            </w:r>
            <w:r>
              <w:rPr>
                <w:noProof/>
                <w:webHidden/>
              </w:rPr>
              <w:fldChar w:fldCharType="separate"/>
            </w:r>
            <w:r>
              <w:rPr>
                <w:noProof/>
                <w:webHidden/>
              </w:rPr>
              <w:t>8</w:t>
            </w:r>
            <w:r>
              <w:rPr>
                <w:noProof/>
                <w:webHidden/>
              </w:rPr>
              <w:fldChar w:fldCharType="end"/>
            </w:r>
          </w:hyperlink>
        </w:p>
        <w:p w:rsidR="006F6954" w:rsidRDefault="006F6954" w:rsidP="006F6954">
          <w:pPr>
            <w:pStyle w:val="TOC1"/>
            <w:tabs>
              <w:tab w:val="left" w:pos="1320"/>
              <w:tab w:val="right" w:leader="dot" w:pos="9062"/>
            </w:tabs>
            <w:spacing w:line="276" w:lineRule="auto"/>
            <w:rPr>
              <w:rFonts w:asciiTheme="minorHAnsi" w:hAnsiTheme="minorHAnsi" w:cstheme="minorBidi"/>
              <w:noProof/>
              <w:sz w:val="22"/>
              <w:szCs w:val="22"/>
              <w:lang w:eastAsia="bg-BG"/>
            </w:rPr>
          </w:pPr>
          <w:hyperlink w:anchor="_Toc220487531" w:history="1">
            <w:r w:rsidRPr="00ED5D90">
              <w:rPr>
                <w:rStyle w:val="Hyperlink"/>
                <w:noProof/>
              </w:rPr>
              <w:t>4.</w:t>
            </w:r>
            <w:r>
              <w:rPr>
                <w:rFonts w:asciiTheme="minorHAnsi" w:hAnsiTheme="minorHAnsi" w:cstheme="minorBidi"/>
                <w:noProof/>
                <w:sz w:val="22"/>
                <w:szCs w:val="22"/>
                <w:lang w:eastAsia="bg-BG"/>
              </w:rPr>
              <w:tab/>
            </w:r>
            <w:r w:rsidRPr="00ED5D90">
              <w:rPr>
                <w:rStyle w:val="Hyperlink"/>
                <w:noProof/>
              </w:rPr>
              <w:t>Конволюционни невронни мрежи (CNN)</w:t>
            </w:r>
            <w:r>
              <w:rPr>
                <w:noProof/>
                <w:webHidden/>
              </w:rPr>
              <w:tab/>
            </w:r>
            <w:r>
              <w:rPr>
                <w:noProof/>
                <w:webHidden/>
              </w:rPr>
              <w:fldChar w:fldCharType="begin"/>
            </w:r>
            <w:r>
              <w:rPr>
                <w:noProof/>
                <w:webHidden/>
              </w:rPr>
              <w:instrText xml:space="preserve"> PAGEREF _Toc220487531 \h </w:instrText>
            </w:r>
            <w:r>
              <w:rPr>
                <w:noProof/>
                <w:webHidden/>
              </w:rPr>
            </w:r>
            <w:r>
              <w:rPr>
                <w:noProof/>
                <w:webHidden/>
              </w:rPr>
              <w:fldChar w:fldCharType="separate"/>
            </w:r>
            <w:r>
              <w:rPr>
                <w:noProof/>
                <w:webHidden/>
              </w:rPr>
              <w:t>9</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32" w:history="1">
            <w:r w:rsidRPr="00ED5D90">
              <w:rPr>
                <w:rStyle w:val="Hyperlink"/>
                <w:noProof/>
              </w:rPr>
              <w:t>4.1</w:t>
            </w:r>
            <w:r>
              <w:rPr>
                <w:rFonts w:asciiTheme="minorHAnsi" w:hAnsiTheme="minorHAnsi" w:cstheme="minorBidi"/>
                <w:noProof/>
                <w:sz w:val="22"/>
                <w:szCs w:val="22"/>
                <w:lang w:eastAsia="bg-BG"/>
              </w:rPr>
              <w:tab/>
            </w:r>
            <w:r w:rsidRPr="00ED5D90">
              <w:rPr>
                <w:rStyle w:val="Hyperlink"/>
                <w:noProof/>
              </w:rPr>
              <w:t>Защо се използват при изображения</w:t>
            </w:r>
            <w:r>
              <w:rPr>
                <w:noProof/>
                <w:webHidden/>
              </w:rPr>
              <w:tab/>
            </w:r>
            <w:r>
              <w:rPr>
                <w:noProof/>
                <w:webHidden/>
              </w:rPr>
              <w:fldChar w:fldCharType="begin"/>
            </w:r>
            <w:r>
              <w:rPr>
                <w:noProof/>
                <w:webHidden/>
              </w:rPr>
              <w:instrText xml:space="preserve"> PAGEREF _Toc220487532 \h </w:instrText>
            </w:r>
            <w:r>
              <w:rPr>
                <w:noProof/>
                <w:webHidden/>
              </w:rPr>
            </w:r>
            <w:r>
              <w:rPr>
                <w:noProof/>
                <w:webHidden/>
              </w:rPr>
              <w:fldChar w:fldCharType="separate"/>
            </w:r>
            <w:r>
              <w:rPr>
                <w:noProof/>
                <w:webHidden/>
              </w:rPr>
              <w:t>9</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33" w:history="1">
            <w:r w:rsidRPr="00ED5D90">
              <w:rPr>
                <w:rStyle w:val="Hyperlink"/>
                <w:noProof/>
              </w:rPr>
              <w:t>4.2</w:t>
            </w:r>
            <w:r>
              <w:rPr>
                <w:rFonts w:asciiTheme="minorHAnsi" w:hAnsiTheme="minorHAnsi" w:cstheme="minorBidi"/>
                <w:noProof/>
                <w:sz w:val="22"/>
                <w:szCs w:val="22"/>
                <w:lang w:eastAsia="bg-BG"/>
              </w:rPr>
              <w:tab/>
            </w:r>
            <w:r w:rsidRPr="00ED5D90">
              <w:rPr>
                <w:rStyle w:val="Hyperlink"/>
                <w:noProof/>
              </w:rPr>
              <w:t>Конволюционният слой</w:t>
            </w:r>
            <w:r>
              <w:rPr>
                <w:noProof/>
                <w:webHidden/>
              </w:rPr>
              <w:tab/>
            </w:r>
            <w:r>
              <w:rPr>
                <w:noProof/>
                <w:webHidden/>
              </w:rPr>
              <w:fldChar w:fldCharType="begin"/>
            </w:r>
            <w:r>
              <w:rPr>
                <w:noProof/>
                <w:webHidden/>
              </w:rPr>
              <w:instrText xml:space="preserve"> PAGEREF _Toc220487533 \h </w:instrText>
            </w:r>
            <w:r>
              <w:rPr>
                <w:noProof/>
                <w:webHidden/>
              </w:rPr>
            </w:r>
            <w:r>
              <w:rPr>
                <w:noProof/>
                <w:webHidden/>
              </w:rPr>
              <w:fldChar w:fldCharType="separate"/>
            </w:r>
            <w:r>
              <w:rPr>
                <w:noProof/>
                <w:webHidden/>
              </w:rPr>
              <w:t>9</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34" w:history="1">
            <w:r w:rsidRPr="00ED5D90">
              <w:rPr>
                <w:rStyle w:val="Hyperlink"/>
                <w:noProof/>
              </w:rPr>
              <w:t>4.3</w:t>
            </w:r>
            <w:r>
              <w:rPr>
                <w:rFonts w:asciiTheme="minorHAnsi" w:hAnsiTheme="minorHAnsi" w:cstheme="minorBidi"/>
                <w:noProof/>
                <w:sz w:val="22"/>
                <w:szCs w:val="22"/>
                <w:lang w:eastAsia="bg-BG"/>
              </w:rPr>
              <w:tab/>
            </w:r>
            <w:r w:rsidRPr="00ED5D90">
              <w:rPr>
                <w:rStyle w:val="Hyperlink"/>
                <w:noProof/>
              </w:rPr>
              <w:t>Pooling слой</w:t>
            </w:r>
            <w:r>
              <w:rPr>
                <w:noProof/>
                <w:webHidden/>
              </w:rPr>
              <w:tab/>
            </w:r>
            <w:r>
              <w:rPr>
                <w:noProof/>
                <w:webHidden/>
              </w:rPr>
              <w:fldChar w:fldCharType="begin"/>
            </w:r>
            <w:r>
              <w:rPr>
                <w:noProof/>
                <w:webHidden/>
              </w:rPr>
              <w:instrText xml:space="preserve"> PAGEREF _Toc220487534 \h </w:instrText>
            </w:r>
            <w:r>
              <w:rPr>
                <w:noProof/>
                <w:webHidden/>
              </w:rPr>
            </w:r>
            <w:r>
              <w:rPr>
                <w:noProof/>
                <w:webHidden/>
              </w:rPr>
              <w:fldChar w:fldCharType="separate"/>
            </w:r>
            <w:r>
              <w:rPr>
                <w:noProof/>
                <w:webHidden/>
              </w:rPr>
              <w:t>10</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35" w:history="1">
            <w:r w:rsidRPr="00ED5D90">
              <w:rPr>
                <w:rStyle w:val="Hyperlink"/>
                <w:noProof/>
              </w:rPr>
              <w:t>4.4</w:t>
            </w:r>
            <w:r>
              <w:rPr>
                <w:rFonts w:asciiTheme="minorHAnsi" w:hAnsiTheme="minorHAnsi" w:cstheme="minorBidi"/>
                <w:noProof/>
                <w:sz w:val="22"/>
                <w:szCs w:val="22"/>
                <w:lang w:eastAsia="bg-BG"/>
              </w:rPr>
              <w:tab/>
            </w:r>
            <w:r w:rsidRPr="00ED5D90">
              <w:rPr>
                <w:rStyle w:val="Hyperlink"/>
                <w:noProof/>
              </w:rPr>
              <w:t>Fully  Connected  слой</w:t>
            </w:r>
            <w:r>
              <w:rPr>
                <w:noProof/>
                <w:webHidden/>
              </w:rPr>
              <w:tab/>
            </w:r>
            <w:r>
              <w:rPr>
                <w:noProof/>
                <w:webHidden/>
              </w:rPr>
              <w:fldChar w:fldCharType="begin"/>
            </w:r>
            <w:r>
              <w:rPr>
                <w:noProof/>
                <w:webHidden/>
              </w:rPr>
              <w:instrText xml:space="preserve"> PAGEREF _Toc220487535 \h </w:instrText>
            </w:r>
            <w:r>
              <w:rPr>
                <w:noProof/>
                <w:webHidden/>
              </w:rPr>
            </w:r>
            <w:r>
              <w:rPr>
                <w:noProof/>
                <w:webHidden/>
              </w:rPr>
              <w:fldChar w:fldCharType="separate"/>
            </w:r>
            <w:r>
              <w:rPr>
                <w:noProof/>
                <w:webHidden/>
              </w:rPr>
              <w:t>10</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36" w:history="1">
            <w:r w:rsidRPr="00ED5D90">
              <w:rPr>
                <w:rStyle w:val="Hyperlink"/>
                <w:noProof/>
              </w:rPr>
              <w:t>4.5</w:t>
            </w:r>
            <w:r>
              <w:rPr>
                <w:rFonts w:asciiTheme="minorHAnsi" w:hAnsiTheme="minorHAnsi" w:cstheme="minorBidi"/>
                <w:noProof/>
                <w:sz w:val="22"/>
                <w:szCs w:val="22"/>
                <w:lang w:eastAsia="bg-BG"/>
              </w:rPr>
              <w:tab/>
            </w:r>
            <w:r w:rsidRPr="00ED5D90">
              <w:rPr>
                <w:rStyle w:val="Hyperlink"/>
                <w:noProof/>
              </w:rPr>
              <w:t>Обучение на CNN</w:t>
            </w:r>
            <w:r>
              <w:rPr>
                <w:noProof/>
                <w:webHidden/>
              </w:rPr>
              <w:tab/>
            </w:r>
            <w:r>
              <w:rPr>
                <w:noProof/>
                <w:webHidden/>
              </w:rPr>
              <w:fldChar w:fldCharType="begin"/>
            </w:r>
            <w:r>
              <w:rPr>
                <w:noProof/>
                <w:webHidden/>
              </w:rPr>
              <w:instrText xml:space="preserve"> PAGEREF _Toc220487536 \h </w:instrText>
            </w:r>
            <w:r>
              <w:rPr>
                <w:noProof/>
                <w:webHidden/>
              </w:rPr>
            </w:r>
            <w:r>
              <w:rPr>
                <w:noProof/>
                <w:webHidden/>
              </w:rPr>
              <w:fldChar w:fldCharType="separate"/>
            </w:r>
            <w:r>
              <w:rPr>
                <w:noProof/>
                <w:webHidden/>
              </w:rPr>
              <w:t>10</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37" w:history="1">
            <w:r w:rsidRPr="00ED5D90">
              <w:rPr>
                <w:rStyle w:val="Hyperlink"/>
                <w:noProof/>
              </w:rPr>
              <w:t>4.6</w:t>
            </w:r>
            <w:r>
              <w:rPr>
                <w:rFonts w:asciiTheme="minorHAnsi" w:hAnsiTheme="minorHAnsi" w:cstheme="minorBidi"/>
                <w:noProof/>
                <w:sz w:val="22"/>
                <w:szCs w:val="22"/>
                <w:lang w:eastAsia="bg-BG"/>
              </w:rPr>
              <w:tab/>
            </w:r>
            <w:r w:rsidRPr="00ED5D90">
              <w:rPr>
                <w:rStyle w:val="Hyperlink"/>
                <w:noProof/>
              </w:rPr>
              <w:t>Предимства и недостатъци на CNN</w:t>
            </w:r>
            <w:r>
              <w:rPr>
                <w:noProof/>
                <w:webHidden/>
              </w:rPr>
              <w:tab/>
            </w:r>
            <w:r>
              <w:rPr>
                <w:noProof/>
                <w:webHidden/>
              </w:rPr>
              <w:fldChar w:fldCharType="begin"/>
            </w:r>
            <w:r>
              <w:rPr>
                <w:noProof/>
                <w:webHidden/>
              </w:rPr>
              <w:instrText xml:space="preserve"> PAGEREF _Toc220487537 \h </w:instrText>
            </w:r>
            <w:r>
              <w:rPr>
                <w:noProof/>
                <w:webHidden/>
              </w:rPr>
            </w:r>
            <w:r>
              <w:rPr>
                <w:noProof/>
                <w:webHidden/>
              </w:rPr>
              <w:fldChar w:fldCharType="separate"/>
            </w:r>
            <w:r>
              <w:rPr>
                <w:noProof/>
                <w:webHidden/>
              </w:rPr>
              <w:t>10</w:t>
            </w:r>
            <w:r>
              <w:rPr>
                <w:noProof/>
                <w:webHidden/>
              </w:rPr>
              <w:fldChar w:fldCharType="end"/>
            </w:r>
          </w:hyperlink>
        </w:p>
        <w:p w:rsidR="006F6954" w:rsidRDefault="006F6954" w:rsidP="006F6954">
          <w:pPr>
            <w:pStyle w:val="TOC1"/>
            <w:tabs>
              <w:tab w:val="left" w:pos="1320"/>
              <w:tab w:val="right" w:leader="dot" w:pos="9062"/>
            </w:tabs>
            <w:spacing w:line="276" w:lineRule="auto"/>
            <w:rPr>
              <w:rFonts w:asciiTheme="minorHAnsi" w:hAnsiTheme="minorHAnsi" w:cstheme="minorBidi"/>
              <w:noProof/>
              <w:sz w:val="22"/>
              <w:szCs w:val="22"/>
              <w:lang w:eastAsia="bg-BG"/>
            </w:rPr>
          </w:pPr>
          <w:hyperlink w:anchor="_Toc220487538" w:history="1">
            <w:r w:rsidRPr="00ED5D90">
              <w:rPr>
                <w:rStyle w:val="Hyperlink"/>
                <w:noProof/>
              </w:rPr>
              <w:t>5.</w:t>
            </w:r>
            <w:r>
              <w:rPr>
                <w:rFonts w:asciiTheme="minorHAnsi" w:hAnsiTheme="minorHAnsi" w:cstheme="minorBidi"/>
                <w:noProof/>
                <w:sz w:val="22"/>
                <w:szCs w:val="22"/>
                <w:lang w:eastAsia="bg-BG"/>
              </w:rPr>
              <w:tab/>
            </w:r>
            <w:r w:rsidRPr="00ED5D90">
              <w:rPr>
                <w:rStyle w:val="Hyperlink"/>
                <w:noProof/>
              </w:rPr>
              <w:t>Предварително обучени модели</w:t>
            </w:r>
            <w:r>
              <w:rPr>
                <w:noProof/>
                <w:webHidden/>
              </w:rPr>
              <w:tab/>
            </w:r>
            <w:r>
              <w:rPr>
                <w:noProof/>
                <w:webHidden/>
              </w:rPr>
              <w:fldChar w:fldCharType="begin"/>
            </w:r>
            <w:r>
              <w:rPr>
                <w:noProof/>
                <w:webHidden/>
              </w:rPr>
              <w:instrText xml:space="preserve"> PAGEREF _Toc220487538 \h </w:instrText>
            </w:r>
            <w:r>
              <w:rPr>
                <w:noProof/>
                <w:webHidden/>
              </w:rPr>
            </w:r>
            <w:r>
              <w:rPr>
                <w:noProof/>
                <w:webHidden/>
              </w:rPr>
              <w:fldChar w:fldCharType="separate"/>
            </w:r>
            <w:r>
              <w:rPr>
                <w:noProof/>
                <w:webHidden/>
              </w:rPr>
              <w:t>11</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39" w:history="1">
            <w:r w:rsidRPr="00ED5D90">
              <w:rPr>
                <w:rStyle w:val="Hyperlink"/>
                <w:noProof/>
              </w:rPr>
              <w:t>5.1</w:t>
            </w:r>
            <w:r>
              <w:rPr>
                <w:rFonts w:asciiTheme="minorHAnsi" w:hAnsiTheme="minorHAnsi" w:cstheme="minorBidi"/>
                <w:noProof/>
                <w:sz w:val="22"/>
                <w:szCs w:val="22"/>
                <w:lang w:eastAsia="bg-BG"/>
              </w:rPr>
              <w:tab/>
            </w:r>
            <w:r w:rsidRPr="00ED5D90">
              <w:rPr>
                <w:rStyle w:val="Hyperlink"/>
                <w:noProof/>
              </w:rPr>
              <w:t>Transfer Learning</w:t>
            </w:r>
            <w:r>
              <w:rPr>
                <w:noProof/>
                <w:webHidden/>
              </w:rPr>
              <w:tab/>
            </w:r>
            <w:r>
              <w:rPr>
                <w:noProof/>
                <w:webHidden/>
              </w:rPr>
              <w:fldChar w:fldCharType="begin"/>
            </w:r>
            <w:r>
              <w:rPr>
                <w:noProof/>
                <w:webHidden/>
              </w:rPr>
              <w:instrText xml:space="preserve"> PAGEREF _Toc220487539 \h </w:instrText>
            </w:r>
            <w:r>
              <w:rPr>
                <w:noProof/>
                <w:webHidden/>
              </w:rPr>
            </w:r>
            <w:r>
              <w:rPr>
                <w:noProof/>
                <w:webHidden/>
              </w:rPr>
              <w:fldChar w:fldCharType="separate"/>
            </w:r>
            <w:r>
              <w:rPr>
                <w:noProof/>
                <w:webHidden/>
              </w:rPr>
              <w:t>11</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40" w:history="1">
            <w:r w:rsidRPr="00ED5D90">
              <w:rPr>
                <w:rStyle w:val="Hyperlink"/>
                <w:noProof/>
              </w:rPr>
              <w:t>5.2</w:t>
            </w:r>
            <w:r>
              <w:rPr>
                <w:rFonts w:asciiTheme="minorHAnsi" w:hAnsiTheme="minorHAnsi" w:cstheme="minorBidi"/>
                <w:noProof/>
                <w:sz w:val="22"/>
                <w:szCs w:val="22"/>
                <w:lang w:eastAsia="bg-BG"/>
              </w:rPr>
              <w:tab/>
            </w:r>
            <w:r w:rsidRPr="00ED5D90">
              <w:rPr>
                <w:rStyle w:val="Hyperlink"/>
                <w:noProof/>
              </w:rPr>
              <w:t>ImageNet</w:t>
            </w:r>
            <w:r>
              <w:rPr>
                <w:noProof/>
                <w:webHidden/>
              </w:rPr>
              <w:tab/>
            </w:r>
            <w:r>
              <w:rPr>
                <w:noProof/>
                <w:webHidden/>
              </w:rPr>
              <w:fldChar w:fldCharType="begin"/>
            </w:r>
            <w:r>
              <w:rPr>
                <w:noProof/>
                <w:webHidden/>
              </w:rPr>
              <w:instrText xml:space="preserve"> PAGEREF _Toc220487540 \h </w:instrText>
            </w:r>
            <w:r>
              <w:rPr>
                <w:noProof/>
                <w:webHidden/>
              </w:rPr>
            </w:r>
            <w:r>
              <w:rPr>
                <w:noProof/>
                <w:webHidden/>
              </w:rPr>
              <w:fldChar w:fldCharType="separate"/>
            </w:r>
            <w:r>
              <w:rPr>
                <w:noProof/>
                <w:webHidden/>
              </w:rPr>
              <w:t>11</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41" w:history="1">
            <w:r w:rsidRPr="00ED5D90">
              <w:rPr>
                <w:rStyle w:val="Hyperlink"/>
                <w:noProof/>
              </w:rPr>
              <w:t>5.3</w:t>
            </w:r>
            <w:r>
              <w:rPr>
                <w:rFonts w:asciiTheme="minorHAnsi" w:hAnsiTheme="minorHAnsi" w:cstheme="minorBidi"/>
                <w:noProof/>
                <w:sz w:val="22"/>
                <w:szCs w:val="22"/>
                <w:lang w:eastAsia="bg-BG"/>
              </w:rPr>
              <w:tab/>
            </w:r>
            <w:r w:rsidRPr="00ED5D90">
              <w:rPr>
                <w:rStyle w:val="Hyperlink"/>
                <w:noProof/>
              </w:rPr>
              <w:t>Модел ResNet (архитектура, residual блокове)</w:t>
            </w:r>
            <w:r>
              <w:rPr>
                <w:noProof/>
                <w:webHidden/>
              </w:rPr>
              <w:tab/>
            </w:r>
            <w:r>
              <w:rPr>
                <w:noProof/>
                <w:webHidden/>
              </w:rPr>
              <w:fldChar w:fldCharType="begin"/>
            </w:r>
            <w:r>
              <w:rPr>
                <w:noProof/>
                <w:webHidden/>
              </w:rPr>
              <w:instrText xml:space="preserve"> PAGEREF _Toc220487541 \h </w:instrText>
            </w:r>
            <w:r>
              <w:rPr>
                <w:noProof/>
                <w:webHidden/>
              </w:rPr>
            </w:r>
            <w:r>
              <w:rPr>
                <w:noProof/>
                <w:webHidden/>
              </w:rPr>
              <w:fldChar w:fldCharType="separate"/>
            </w:r>
            <w:r>
              <w:rPr>
                <w:noProof/>
                <w:webHidden/>
              </w:rPr>
              <w:t>11</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42" w:history="1">
            <w:r w:rsidRPr="00ED5D90">
              <w:rPr>
                <w:rStyle w:val="Hyperlink"/>
                <w:noProof/>
              </w:rPr>
              <w:t>5.4</w:t>
            </w:r>
            <w:r>
              <w:rPr>
                <w:rFonts w:asciiTheme="minorHAnsi" w:hAnsiTheme="minorHAnsi" w:cstheme="minorBidi"/>
                <w:noProof/>
                <w:sz w:val="22"/>
                <w:szCs w:val="22"/>
                <w:lang w:eastAsia="bg-BG"/>
              </w:rPr>
              <w:tab/>
            </w:r>
            <w:r w:rsidRPr="00ED5D90">
              <w:rPr>
                <w:rStyle w:val="Hyperlink"/>
                <w:noProof/>
              </w:rPr>
              <w:t>Модел MobileNet (архитектура, mobile-friendly)</w:t>
            </w:r>
            <w:r>
              <w:rPr>
                <w:noProof/>
                <w:webHidden/>
              </w:rPr>
              <w:tab/>
            </w:r>
            <w:r>
              <w:rPr>
                <w:noProof/>
                <w:webHidden/>
              </w:rPr>
              <w:fldChar w:fldCharType="begin"/>
            </w:r>
            <w:r>
              <w:rPr>
                <w:noProof/>
                <w:webHidden/>
              </w:rPr>
              <w:instrText xml:space="preserve"> PAGEREF _Toc220487542 \h </w:instrText>
            </w:r>
            <w:r>
              <w:rPr>
                <w:noProof/>
                <w:webHidden/>
              </w:rPr>
            </w:r>
            <w:r>
              <w:rPr>
                <w:noProof/>
                <w:webHidden/>
              </w:rPr>
              <w:fldChar w:fldCharType="separate"/>
            </w:r>
            <w:r>
              <w:rPr>
                <w:noProof/>
                <w:webHidden/>
              </w:rPr>
              <w:t>12</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43" w:history="1">
            <w:r w:rsidRPr="00ED5D90">
              <w:rPr>
                <w:rStyle w:val="Hyperlink"/>
                <w:noProof/>
              </w:rPr>
              <w:t>5.5</w:t>
            </w:r>
            <w:r>
              <w:rPr>
                <w:rFonts w:asciiTheme="minorHAnsi" w:hAnsiTheme="minorHAnsi" w:cstheme="minorBidi"/>
                <w:noProof/>
                <w:sz w:val="22"/>
                <w:szCs w:val="22"/>
                <w:lang w:eastAsia="bg-BG"/>
              </w:rPr>
              <w:tab/>
            </w:r>
            <w:r w:rsidRPr="00ED5D90">
              <w:rPr>
                <w:rStyle w:val="Hyperlink"/>
                <w:noProof/>
              </w:rPr>
              <w:t>Сравнение между ResNet и MobileNet</w:t>
            </w:r>
            <w:r>
              <w:rPr>
                <w:noProof/>
                <w:webHidden/>
              </w:rPr>
              <w:tab/>
            </w:r>
            <w:r>
              <w:rPr>
                <w:noProof/>
                <w:webHidden/>
              </w:rPr>
              <w:fldChar w:fldCharType="begin"/>
            </w:r>
            <w:r>
              <w:rPr>
                <w:noProof/>
                <w:webHidden/>
              </w:rPr>
              <w:instrText xml:space="preserve"> PAGEREF _Toc220487543 \h </w:instrText>
            </w:r>
            <w:r>
              <w:rPr>
                <w:noProof/>
                <w:webHidden/>
              </w:rPr>
            </w:r>
            <w:r>
              <w:rPr>
                <w:noProof/>
                <w:webHidden/>
              </w:rPr>
              <w:fldChar w:fldCharType="separate"/>
            </w:r>
            <w:r>
              <w:rPr>
                <w:noProof/>
                <w:webHidden/>
              </w:rPr>
              <w:t>12</w:t>
            </w:r>
            <w:r>
              <w:rPr>
                <w:noProof/>
                <w:webHidden/>
              </w:rPr>
              <w:fldChar w:fldCharType="end"/>
            </w:r>
          </w:hyperlink>
        </w:p>
        <w:p w:rsidR="006F6954" w:rsidRDefault="006F6954" w:rsidP="006F6954">
          <w:pPr>
            <w:pStyle w:val="TOC1"/>
            <w:tabs>
              <w:tab w:val="left" w:pos="1320"/>
              <w:tab w:val="right" w:leader="dot" w:pos="9062"/>
            </w:tabs>
            <w:spacing w:line="276" w:lineRule="auto"/>
            <w:rPr>
              <w:rFonts w:asciiTheme="minorHAnsi" w:hAnsiTheme="minorHAnsi" w:cstheme="minorBidi"/>
              <w:noProof/>
              <w:sz w:val="22"/>
              <w:szCs w:val="22"/>
              <w:lang w:eastAsia="bg-BG"/>
            </w:rPr>
          </w:pPr>
          <w:hyperlink w:anchor="_Toc220487544" w:history="1">
            <w:r w:rsidRPr="00ED5D90">
              <w:rPr>
                <w:rStyle w:val="Hyperlink"/>
                <w:noProof/>
              </w:rPr>
              <w:t>6.</w:t>
            </w:r>
            <w:r>
              <w:rPr>
                <w:rFonts w:asciiTheme="minorHAnsi" w:hAnsiTheme="minorHAnsi" w:cstheme="minorBidi"/>
                <w:noProof/>
                <w:sz w:val="22"/>
                <w:szCs w:val="22"/>
                <w:lang w:eastAsia="bg-BG"/>
              </w:rPr>
              <w:tab/>
            </w:r>
            <w:r w:rsidRPr="00ED5D90">
              <w:rPr>
                <w:rStyle w:val="Hyperlink"/>
                <w:noProof/>
              </w:rPr>
              <w:t>Инструменти и библиотеки</w:t>
            </w:r>
            <w:r>
              <w:rPr>
                <w:noProof/>
                <w:webHidden/>
              </w:rPr>
              <w:tab/>
            </w:r>
            <w:r>
              <w:rPr>
                <w:noProof/>
                <w:webHidden/>
              </w:rPr>
              <w:fldChar w:fldCharType="begin"/>
            </w:r>
            <w:r>
              <w:rPr>
                <w:noProof/>
                <w:webHidden/>
              </w:rPr>
              <w:instrText xml:space="preserve"> PAGEREF _Toc220487544 \h </w:instrText>
            </w:r>
            <w:r>
              <w:rPr>
                <w:noProof/>
                <w:webHidden/>
              </w:rPr>
            </w:r>
            <w:r>
              <w:rPr>
                <w:noProof/>
                <w:webHidden/>
              </w:rPr>
              <w:fldChar w:fldCharType="separate"/>
            </w:r>
            <w:r>
              <w:rPr>
                <w:noProof/>
                <w:webHidden/>
              </w:rPr>
              <w:t>13</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45" w:history="1">
            <w:r w:rsidRPr="00ED5D90">
              <w:rPr>
                <w:rStyle w:val="Hyperlink"/>
                <w:noProof/>
              </w:rPr>
              <w:t>6.1</w:t>
            </w:r>
            <w:r>
              <w:rPr>
                <w:rFonts w:asciiTheme="minorHAnsi" w:hAnsiTheme="minorHAnsi" w:cstheme="minorBidi"/>
                <w:noProof/>
                <w:sz w:val="22"/>
                <w:szCs w:val="22"/>
                <w:lang w:eastAsia="bg-BG"/>
              </w:rPr>
              <w:tab/>
            </w:r>
            <w:r w:rsidRPr="00ED5D90">
              <w:rPr>
                <w:rStyle w:val="Hyperlink"/>
                <w:noProof/>
              </w:rPr>
              <w:t>Python</w:t>
            </w:r>
            <w:r>
              <w:rPr>
                <w:noProof/>
                <w:webHidden/>
              </w:rPr>
              <w:tab/>
            </w:r>
            <w:r>
              <w:rPr>
                <w:noProof/>
                <w:webHidden/>
              </w:rPr>
              <w:fldChar w:fldCharType="begin"/>
            </w:r>
            <w:r>
              <w:rPr>
                <w:noProof/>
                <w:webHidden/>
              </w:rPr>
              <w:instrText xml:space="preserve"> PAGEREF _Toc220487545 \h </w:instrText>
            </w:r>
            <w:r>
              <w:rPr>
                <w:noProof/>
                <w:webHidden/>
              </w:rPr>
            </w:r>
            <w:r>
              <w:rPr>
                <w:noProof/>
                <w:webHidden/>
              </w:rPr>
              <w:fldChar w:fldCharType="separate"/>
            </w:r>
            <w:r>
              <w:rPr>
                <w:noProof/>
                <w:webHidden/>
              </w:rPr>
              <w:t>13</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46" w:history="1">
            <w:r w:rsidRPr="00ED5D90">
              <w:rPr>
                <w:rStyle w:val="Hyperlink"/>
                <w:noProof/>
              </w:rPr>
              <w:t>6.2</w:t>
            </w:r>
            <w:r>
              <w:rPr>
                <w:rFonts w:asciiTheme="minorHAnsi" w:hAnsiTheme="minorHAnsi" w:cstheme="minorBidi"/>
                <w:noProof/>
                <w:sz w:val="22"/>
                <w:szCs w:val="22"/>
                <w:lang w:eastAsia="bg-BG"/>
              </w:rPr>
              <w:tab/>
            </w:r>
            <w:r w:rsidRPr="00ED5D90">
              <w:rPr>
                <w:rStyle w:val="Hyperlink"/>
                <w:noProof/>
              </w:rPr>
              <w:t>TensorFlow и Keras</w:t>
            </w:r>
            <w:r>
              <w:rPr>
                <w:noProof/>
                <w:webHidden/>
              </w:rPr>
              <w:tab/>
            </w:r>
            <w:r>
              <w:rPr>
                <w:noProof/>
                <w:webHidden/>
              </w:rPr>
              <w:fldChar w:fldCharType="begin"/>
            </w:r>
            <w:r>
              <w:rPr>
                <w:noProof/>
                <w:webHidden/>
              </w:rPr>
              <w:instrText xml:space="preserve"> PAGEREF _Toc220487546 \h </w:instrText>
            </w:r>
            <w:r>
              <w:rPr>
                <w:noProof/>
                <w:webHidden/>
              </w:rPr>
            </w:r>
            <w:r>
              <w:rPr>
                <w:noProof/>
                <w:webHidden/>
              </w:rPr>
              <w:fldChar w:fldCharType="separate"/>
            </w:r>
            <w:r>
              <w:rPr>
                <w:noProof/>
                <w:webHidden/>
              </w:rPr>
              <w:t>13</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47" w:history="1">
            <w:r w:rsidRPr="00ED5D90">
              <w:rPr>
                <w:rStyle w:val="Hyperlink"/>
                <w:noProof/>
              </w:rPr>
              <w:t>6.3</w:t>
            </w:r>
            <w:r>
              <w:rPr>
                <w:rFonts w:asciiTheme="minorHAnsi" w:hAnsiTheme="minorHAnsi" w:cstheme="minorBidi"/>
                <w:noProof/>
                <w:sz w:val="22"/>
                <w:szCs w:val="22"/>
                <w:lang w:eastAsia="bg-BG"/>
              </w:rPr>
              <w:tab/>
            </w:r>
            <w:r w:rsidRPr="00ED5D90">
              <w:rPr>
                <w:rStyle w:val="Hyperlink"/>
                <w:noProof/>
              </w:rPr>
              <w:t>OpenCV и Pillow</w:t>
            </w:r>
            <w:r>
              <w:rPr>
                <w:noProof/>
                <w:webHidden/>
              </w:rPr>
              <w:tab/>
            </w:r>
            <w:r>
              <w:rPr>
                <w:noProof/>
                <w:webHidden/>
              </w:rPr>
              <w:fldChar w:fldCharType="begin"/>
            </w:r>
            <w:r>
              <w:rPr>
                <w:noProof/>
                <w:webHidden/>
              </w:rPr>
              <w:instrText xml:space="preserve"> PAGEREF _Toc220487547 \h </w:instrText>
            </w:r>
            <w:r>
              <w:rPr>
                <w:noProof/>
                <w:webHidden/>
              </w:rPr>
            </w:r>
            <w:r>
              <w:rPr>
                <w:noProof/>
                <w:webHidden/>
              </w:rPr>
              <w:fldChar w:fldCharType="separate"/>
            </w:r>
            <w:r>
              <w:rPr>
                <w:noProof/>
                <w:webHidden/>
              </w:rPr>
              <w:t>13</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48" w:history="1">
            <w:r w:rsidRPr="00ED5D90">
              <w:rPr>
                <w:rStyle w:val="Hyperlink"/>
                <w:noProof/>
              </w:rPr>
              <w:t>6.4</w:t>
            </w:r>
            <w:r>
              <w:rPr>
                <w:rFonts w:asciiTheme="minorHAnsi" w:hAnsiTheme="minorHAnsi" w:cstheme="minorBidi"/>
                <w:noProof/>
                <w:sz w:val="22"/>
                <w:szCs w:val="22"/>
                <w:lang w:eastAsia="bg-BG"/>
              </w:rPr>
              <w:tab/>
            </w:r>
            <w:r w:rsidRPr="00ED5D90">
              <w:rPr>
                <w:rStyle w:val="Hyperlink"/>
                <w:noProof/>
              </w:rPr>
              <w:t>Django и Django REST</w:t>
            </w:r>
            <w:r>
              <w:rPr>
                <w:noProof/>
                <w:webHidden/>
              </w:rPr>
              <w:tab/>
            </w:r>
            <w:r>
              <w:rPr>
                <w:noProof/>
                <w:webHidden/>
              </w:rPr>
              <w:fldChar w:fldCharType="begin"/>
            </w:r>
            <w:r>
              <w:rPr>
                <w:noProof/>
                <w:webHidden/>
              </w:rPr>
              <w:instrText xml:space="preserve"> PAGEREF _Toc220487548 \h </w:instrText>
            </w:r>
            <w:r>
              <w:rPr>
                <w:noProof/>
                <w:webHidden/>
              </w:rPr>
            </w:r>
            <w:r>
              <w:rPr>
                <w:noProof/>
                <w:webHidden/>
              </w:rPr>
              <w:fldChar w:fldCharType="separate"/>
            </w:r>
            <w:r>
              <w:rPr>
                <w:noProof/>
                <w:webHidden/>
              </w:rPr>
              <w:t>13</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49" w:history="1">
            <w:r w:rsidRPr="00ED5D90">
              <w:rPr>
                <w:rStyle w:val="Hyperlink"/>
                <w:noProof/>
              </w:rPr>
              <w:t>6.5</w:t>
            </w:r>
            <w:r>
              <w:rPr>
                <w:rFonts w:asciiTheme="minorHAnsi" w:hAnsiTheme="minorHAnsi" w:cstheme="minorBidi"/>
                <w:noProof/>
                <w:sz w:val="22"/>
                <w:szCs w:val="22"/>
                <w:lang w:eastAsia="bg-BG"/>
              </w:rPr>
              <w:tab/>
            </w:r>
            <w:r w:rsidRPr="00ED5D90">
              <w:rPr>
                <w:rStyle w:val="Hyperlink"/>
                <w:noProof/>
              </w:rPr>
              <w:t>Vue.js</w:t>
            </w:r>
            <w:r>
              <w:rPr>
                <w:noProof/>
                <w:webHidden/>
              </w:rPr>
              <w:tab/>
            </w:r>
            <w:r>
              <w:rPr>
                <w:noProof/>
                <w:webHidden/>
              </w:rPr>
              <w:fldChar w:fldCharType="begin"/>
            </w:r>
            <w:r>
              <w:rPr>
                <w:noProof/>
                <w:webHidden/>
              </w:rPr>
              <w:instrText xml:space="preserve"> PAGEREF _Toc220487549 \h </w:instrText>
            </w:r>
            <w:r>
              <w:rPr>
                <w:noProof/>
                <w:webHidden/>
              </w:rPr>
            </w:r>
            <w:r>
              <w:rPr>
                <w:noProof/>
                <w:webHidden/>
              </w:rPr>
              <w:fldChar w:fldCharType="separate"/>
            </w:r>
            <w:r>
              <w:rPr>
                <w:noProof/>
                <w:webHidden/>
              </w:rPr>
              <w:t>14</w:t>
            </w:r>
            <w:r>
              <w:rPr>
                <w:noProof/>
                <w:webHidden/>
              </w:rPr>
              <w:fldChar w:fldCharType="end"/>
            </w:r>
          </w:hyperlink>
        </w:p>
        <w:p w:rsidR="006F6954" w:rsidRDefault="006F6954" w:rsidP="006F6954">
          <w:pPr>
            <w:pStyle w:val="TOC1"/>
            <w:tabs>
              <w:tab w:val="left" w:pos="1320"/>
              <w:tab w:val="right" w:leader="dot" w:pos="9062"/>
            </w:tabs>
            <w:spacing w:line="276" w:lineRule="auto"/>
            <w:rPr>
              <w:rFonts w:asciiTheme="minorHAnsi" w:hAnsiTheme="minorHAnsi" w:cstheme="minorBidi"/>
              <w:noProof/>
              <w:sz w:val="22"/>
              <w:szCs w:val="22"/>
              <w:lang w:eastAsia="bg-BG"/>
            </w:rPr>
          </w:pPr>
          <w:hyperlink w:anchor="_Toc220487550" w:history="1">
            <w:r w:rsidRPr="00ED5D90">
              <w:rPr>
                <w:rStyle w:val="Hyperlink"/>
                <w:noProof/>
              </w:rPr>
              <w:t>7.</w:t>
            </w:r>
            <w:r>
              <w:rPr>
                <w:rFonts w:asciiTheme="minorHAnsi" w:hAnsiTheme="minorHAnsi" w:cstheme="minorBidi"/>
                <w:noProof/>
                <w:sz w:val="22"/>
                <w:szCs w:val="22"/>
                <w:lang w:eastAsia="bg-BG"/>
              </w:rPr>
              <w:tab/>
            </w:r>
            <w:r w:rsidRPr="00ED5D90">
              <w:rPr>
                <w:rStyle w:val="Hyperlink"/>
                <w:noProof/>
              </w:rPr>
              <w:t>Данни за обучение и оценка</w:t>
            </w:r>
            <w:r>
              <w:rPr>
                <w:noProof/>
                <w:webHidden/>
              </w:rPr>
              <w:tab/>
            </w:r>
            <w:r>
              <w:rPr>
                <w:noProof/>
                <w:webHidden/>
              </w:rPr>
              <w:fldChar w:fldCharType="begin"/>
            </w:r>
            <w:r>
              <w:rPr>
                <w:noProof/>
                <w:webHidden/>
              </w:rPr>
              <w:instrText xml:space="preserve"> PAGEREF _Toc220487550 \h </w:instrText>
            </w:r>
            <w:r>
              <w:rPr>
                <w:noProof/>
                <w:webHidden/>
              </w:rPr>
            </w:r>
            <w:r>
              <w:rPr>
                <w:noProof/>
                <w:webHidden/>
              </w:rPr>
              <w:fldChar w:fldCharType="separate"/>
            </w:r>
            <w:r>
              <w:rPr>
                <w:noProof/>
                <w:webHidden/>
              </w:rPr>
              <w:t>14</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51" w:history="1">
            <w:r w:rsidRPr="00ED5D90">
              <w:rPr>
                <w:rStyle w:val="Hyperlink"/>
                <w:noProof/>
              </w:rPr>
              <w:t>7.1</w:t>
            </w:r>
            <w:r>
              <w:rPr>
                <w:rFonts w:asciiTheme="minorHAnsi" w:hAnsiTheme="minorHAnsi" w:cstheme="minorBidi"/>
                <w:noProof/>
                <w:sz w:val="22"/>
                <w:szCs w:val="22"/>
                <w:lang w:eastAsia="bg-BG"/>
              </w:rPr>
              <w:tab/>
            </w:r>
            <w:r w:rsidRPr="00ED5D90">
              <w:rPr>
                <w:rStyle w:val="Hyperlink"/>
                <w:noProof/>
              </w:rPr>
              <w:t>Набори от данни за растения</w:t>
            </w:r>
            <w:r>
              <w:rPr>
                <w:noProof/>
                <w:webHidden/>
              </w:rPr>
              <w:tab/>
            </w:r>
            <w:r>
              <w:rPr>
                <w:noProof/>
                <w:webHidden/>
              </w:rPr>
              <w:fldChar w:fldCharType="begin"/>
            </w:r>
            <w:r>
              <w:rPr>
                <w:noProof/>
                <w:webHidden/>
              </w:rPr>
              <w:instrText xml:space="preserve"> PAGEREF _Toc220487551 \h </w:instrText>
            </w:r>
            <w:r>
              <w:rPr>
                <w:noProof/>
                <w:webHidden/>
              </w:rPr>
            </w:r>
            <w:r>
              <w:rPr>
                <w:noProof/>
                <w:webHidden/>
              </w:rPr>
              <w:fldChar w:fldCharType="separate"/>
            </w:r>
            <w:r>
              <w:rPr>
                <w:noProof/>
                <w:webHidden/>
              </w:rPr>
              <w:t>14</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52" w:history="1">
            <w:r w:rsidRPr="00ED5D90">
              <w:rPr>
                <w:rStyle w:val="Hyperlink"/>
                <w:noProof/>
                <w:lang w:eastAsia="bg-BG"/>
              </w:rPr>
              <w:t>7.2</w:t>
            </w:r>
            <w:r>
              <w:rPr>
                <w:rFonts w:asciiTheme="minorHAnsi" w:hAnsiTheme="minorHAnsi" w:cstheme="minorBidi"/>
                <w:noProof/>
                <w:sz w:val="22"/>
                <w:szCs w:val="22"/>
                <w:lang w:eastAsia="bg-BG"/>
              </w:rPr>
              <w:tab/>
            </w:r>
            <w:r w:rsidRPr="00ED5D90">
              <w:rPr>
                <w:rStyle w:val="Hyperlink"/>
                <w:noProof/>
                <w:lang w:eastAsia="bg-BG"/>
              </w:rPr>
              <w:t>Аугментация</w:t>
            </w:r>
            <w:r w:rsidRPr="00ED5D90">
              <w:rPr>
                <w:rStyle w:val="Hyperlink"/>
                <w:noProof/>
                <w:lang w:val="en-US" w:eastAsia="bg-BG"/>
              </w:rPr>
              <w:t>,</w:t>
            </w:r>
            <w:r w:rsidRPr="00ED5D90">
              <w:rPr>
                <w:rStyle w:val="Hyperlink"/>
                <w:noProof/>
                <w:lang w:eastAsia="bg-BG"/>
              </w:rPr>
              <w:t xml:space="preserve"> нормализация</w:t>
            </w:r>
            <w:r w:rsidRPr="00ED5D90">
              <w:rPr>
                <w:rStyle w:val="Hyperlink"/>
                <w:noProof/>
                <w:lang w:val="en-US" w:eastAsia="bg-BG"/>
              </w:rPr>
              <w:t>,</w:t>
            </w:r>
            <w:r w:rsidRPr="00ED5D90">
              <w:rPr>
                <w:rStyle w:val="Hyperlink"/>
                <w:noProof/>
                <w:lang w:eastAsia="bg-BG"/>
              </w:rPr>
              <w:t xml:space="preserve"> разделяне</w:t>
            </w:r>
            <w:r>
              <w:rPr>
                <w:noProof/>
                <w:webHidden/>
              </w:rPr>
              <w:tab/>
            </w:r>
            <w:r>
              <w:rPr>
                <w:noProof/>
                <w:webHidden/>
              </w:rPr>
              <w:fldChar w:fldCharType="begin"/>
            </w:r>
            <w:r>
              <w:rPr>
                <w:noProof/>
                <w:webHidden/>
              </w:rPr>
              <w:instrText xml:space="preserve"> PAGEREF _Toc220487552 \h </w:instrText>
            </w:r>
            <w:r>
              <w:rPr>
                <w:noProof/>
                <w:webHidden/>
              </w:rPr>
            </w:r>
            <w:r>
              <w:rPr>
                <w:noProof/>
                <w:webHidden/>
              </w:rPr>
              <w:fldChar w:fldCharType="separate"/>
            </w:r>
            <w:r>
              <w:rPr>
                <w:noProof/>
                <w:webHidden/>
              </w:rPr>
              <w:t>14</w:t>
            </w:r>
            <w:r>
              <w:rPr>
                <w:noProof/>
                <w:webHidden/>
              </w:rPr>
              <w:fldChar w:fldCharType="end"/>
            </w:r>
          </w:hyperlink>
        </w:p>
        <w:p w:rsidR="006F6954" w:rsidRDefault="006F6954" w:rsidP="006F6954">
          <w:pPr>
            <w:pStyle w:val="TOC2"/>
            <w:tabs>
              <w:tab w:val="left" w:pos="1760"/>
              <w:tab w:val="right" w:leader="dot" w:pos="9062"/>
            </w:tabs>
            <w:spacing w:line="276" w:lineRule="auto"/>
            <w:rPr>
              <w:rFonts w:asciiTheme="minorHAnsi" w:hAnsiTheme="minorHAnsi" w:cstheme="minorBidi"/>
              <w:noProof/>
              <w:sz w:val="22"/>
              <w:szCs w:val="22"/>
              <w:lang w:eastAsia="bg-BG"/>
            </w:rPr>
          </w:pPr>
          <w:hyperlink w:anchor="_Toc220487553" w:history="1">
            <w:r w:rsidRPr="00ED5D90">
              <w:rPr>
                <w:rStyle w:val="Hyperlink"/>
                <w:noProof/>
              </w:rPr>
              <w:t>7.3</w:t>
            </w:r>
            <w:r>
              <w:rPr>
                <w:rFonts w:asciiTheme="minorHAnsi" w:hAnsiTheme="minorHAnsi" w:cstheme="minorBidi"/>
                <w:noProof/>
                <w:sz w:val="22"/>
                <w:szCs w:val="22"/>
                <w:lang w:eastAsia="bg-BG"/>
              </w:rPr>
              <w:tab/>
            </w:r>
            <w:r w:rsidRPr="00ED5D90">
              <w:rPr>
                <w:rStyle w:val="Hyperlink"/>
                <w:noProof/>
              </w:rPr>
              <w:t>Метрики: точност, прецизност, пълнота, матрица на неточности</w:t>
            </w:r>
            <w:r>
              <w:rPr>
                <w:noProof/>
                <w:webHidden/>
              </w:rPr>
              <w:tab/>
            </w:r>
            <w:r>
              <w:rPr>
                <w:noProof/>
                <w:webHidden/>
              </w:rPr>
              <w:fldChar w:fldCharType="begin"/>
            </w:r>
            <w:r>
              <w:rPr>
                <w:noProof/>
                <w:webHidden/>
              </w:rPr>
              <w:instrText xml:space="preserve"> PAGEREF _Toc220487553 \h </w:instrText>
            </w:r>
            <w:r>
              <w:rPr>
                <w:noProof/>
                <w:webHidden/>
              </w:rPr>
            </w:r>
            <w:r>
              <w:rPr>
                <w:noProof/>
                <w:webHidden/>
              </w:rPr>
              <w:fldChar w:fldCharType="separate"/>
            </w:r>
            <w:r>
              <w:rPr>
                <w:noProof/>
                <w:webHidden/>
              </w:rPr>
              <w:t>15</w:t>
            </w:r>
            <w:r>
              <w:rPr>
                <w:noProof/>
                <w:webHidden/>
              </w:rPr>
              <w:fldChar w:fldCharType="end"/>
            </w:r>
          </w:hyperlink>
        </w:p>
        <w:p w:rsidR="006F6954" w:rsidRDefault="006F6954" w:rsidP="006F6954">
          <w:pPr>
            <w:pStyle w:val="TOC1"/>
            <w:tabs>
              <w:tab w:val="left" w:pos="1320"/>
              <w:tab w:val="right" w:leader="dot" w:pos="9062"/>
            </w:tabs>
            <w:spacing w:line="276" w:lineRule="auto"/>
            <w:rPr>
              <w:rFonts w:asciiTheme="minorHAnsi" w:hAnsiTheme="minorHAnsi" w:cstheme="minorBidi"/>
              <w:noProof/>
              <w:sz w:val="22"/>
              <w:szCs w:val="22"/>
              <w:lang w:eastAsia="bg-BG"/>
            </w:rPr>
          </w:pPr>
          <w:hyperlink w:anchor="_Toc220487554" w:history="1">
            <w:r w:rsidRPr="00ED5D90">
              <w:rPr>
                <w:rStyle w:val="Hyperlink"/>
                <w:noProof/>
              </w:rPr>
              <w:t>8.</w:t>
            </w:r>
            <w:r>
              <w:rPr>
                <w:rFonts w:asciiTheme="minorHAnsi" w:hAnsiTheme="minorHAnsi" w:cstheme="minorBidi"/>
                <w:noProof/>
                <w:sz w:val="22"/>
                <w:szCs w:val="22"/>
                <w:lang w:eastAsia="bg-BG"/>
              </w:rPr>
              <w:tab/>
            </w:r>
            <w:r w:rsidRPr="00ED5D90">
              <w:rPr>
                <w:rStyle w:val="Hyperlink"/>
                <w:noProof/>
              </w:rPr>
              <w:t>Заключение</w:t>
            </w:r>
            <w:r>
              <w:rPr>
                <w:noProof/>
                <w:webHidden/>
              </w:rPr>
              <w:tab/>
            </w:r>
            <w:r>
              <w:rPr>
                <w:noProof/>
                <w:webHidden/>
              </w:rPr>
              <w:fldChar w:fldCharType="begin"/>
            </w:r>
            <w:r>
              <w:rPr>
                <w:noProof/>
                <w:webHidden/>
              </w:rPr>
              <w:instrText xml:space="preserve"> PAGEREF _Toc220487554 \h </w:instrText>
            </w:r>
            <w:r>
              <w:rPr>
                <w:noProof/>
                <w:webHidden/>
              </w:rPr>
            </w:r>
            <w:r>
              <w:rPr>
                <w:noProof/>
                <w:webHidden/>
              </w:rPr>
              <w:fldChar w:fldCharType="separate"/>
            </w:r>
            <w:r>
              <w:rPr>
                <w:noProof/>
                <w:webHidden/>
              </w:rPr>
              <w:t>15</w:t>
            </w:r>
            <w:r>
              <w:rPr>
                <w:noProof/>
                <w:webHidden/>
              </w:rPr>
              <w:fldChar w:fldCharType="end"/>
            </w:r>
          </w:hyperlink>
        </w:p>
        <w:p w:rsidR="006F6954" w:rsidRDefault="006F6954" w:rsidP="006F6954">
          <w:pPr>
            <w:pStyle w:val="TOC3"/>
            <w:tabs>
              <w:tab w:val="right" w:leader="dot" w:pos="9062"/>
            </w:tabs>
            <w:spacing w:line="276" w:lineRule="auto"/>
            <w:rPr>
              <w:rFonts w:asciiTheme="minorHAnsi" w:hAnsiTheme="minorHAnsi" w:cstheme="minorBidi"/>
              <w:noProof/>
              <w:sz w:val="22"/>
              <w:szCs w:val="22"/>
              <w:lang w:eastAsia="bg-BG"/>
            </w:rPr>
          </w:pPr>
          <w:hyperlink w:anchor="_Toc220487555" w:history="1">
            <w:r w:rsidRPr="00ED5D90">
              <w:rPr>
                <w:rStyle w:val="Hyperlink"/>
                <w:noProof/>
              </w:rPr>
              <w:t>8.1.1</w:t>
            </w:r>
            <w:r>
              <w:rPr>
                <w:noProof/>
                <w:webHidden/>
              </w:rPr>
              <w:tab/>
            </w:r>
            <w:r>
              <w:rPr>
                <w:noProof/>
                <w:webHidden/>
              </w:rPr>
              <w:fldChar w:fldCharType="begin"/>
            </w:r>
            <w:r>
              <w:rPr>
                <w:noProof/>
                <w:webHidden/>
              </w:rPr>
              <w:instrText xml:space="preserve"> PAGEREF _Toc220487555 \h </w:instrText>
            </w:r>
            <w:r>
              <w:rPr>
                <w:noProof/>
                <w:webHidden/>
              </w:rPr>
            </w:r>
            <w:r>
              <w:rPr>
                <w:noProof/>
                <w:webHidden/>
              </w:rPr>
              <w:fldChar w:fldCharType="separate"/>
            </w:r>
            <w:r>
              <w:rPr>
                <w:noProof/>
                <w:webHidden/>
              </w:rPr>
              <w:t>16</w:t>
            </w:r>
            <w:r>
              <w:rPr>
                <w:noProof/>
                <w:webHidden/>
              </w:rPr>
              <w:fldChar w:fldCharType="end"/>
            </w:r>
          </w:hyperlink>
        </w:p>
        <w:p w:rsidR="006F6954" w:rsidRDefault="006F6954" w:rsidP="006F6954">
          <w:pPr>
            <w:pStyle w:val="TOC1"/>
            <w:tabs>
              <w:tab w:val="left" w:pos="1320"/>
              <w:tab w:val="right" w:leader="dot" w:pos="9062"/>
            </w:tabs>
            <w:spacing w:line="276" w:lineRule="auto"/>
            <w:rPr>
              <w:rFonts w:asciiTheme="minorHAnsi" w:hAnsiTheme="minorHAnsi" w:cstheme="minorBidi"/>
              <w:noProof/>
              <w:sz w:val="22"/>
              <w:szCs w:val="22"/>
              <w:lang w:eastAsia="bg-BG"/>
            </w:rPr>
          </w:pPr>
          <w:hyperlink w:anchor="_Toc220487556" w:history="1">
            <w:r w:rsidRPr="00ED5D90">
              <w:rPr>
                <w:rStyle w:val="Hyperlink"/>
                <w:noProof/>
              </w:rPr>
              <w:t>9.</w:t>
            </w:r>
            <w:r>
              <w:rPr>
                <w:rFonts w:asciiTheme="minorHAnsi" w:hAnsiTheme="minorHAnsi" w:cstheme="minorBidi"/>
                <w:noProof/>
                <w:sz w:val="22"/>
                <w:szCs w:val="22"/>
                <w:lang w:eastAsia="bg-BG"/>
              </w:rPr>
              <w:tab/>
            </w:r>
            <w:r w:rsidRPr="00ED5D90">
              <w:rPr>
                <w:rStyle w:val="Hyperlink"/>
                <w:noProof/>
              </w:rPr>
              <w:t>Литература:</w:t>
            </w:r>
            <w:r>
              <w:rPr>
                <w:noProof/>
                <w:webHidden/>
              </w:rPr>
              <w:tab/>
            </w:r>
            <w:r>
              <w:rPr>
                <w:noProof/>
                <w:webHidden/>
              </w:rPr>
              <w:fldChar w:fldCharType="begin"/>
            </w:r>
            <w:r>
              <w:rPr>
                <w:noProof/>
                <w:webHidden/>
              </w:rPr>
              <w:instrText xml:space="preserve"> PAGEREF _Toc220487556 \h </w:instrText>
            </w:r>
            <w:r>
              <w:rPr>
                <w:noProof/>
                <w:webHidden/>
              </w:rPr>
            </w:r>
            <w:r>
              <w:rPr>
                <w:noProof/>
                <w:webHidden/>
              </w:rPr>
              <w:fldChar w:fldCharType="separate"/>
            </w:r>
            <w:r>
              <w:rPr>
                <w:noProof/>
                <w:webHidden/>
              </w:rPr>
              <w:t>16</w:t>
            </w:r>
            <w:r>
              <w:rPr>
                <w:noProof/>
                <w:webHidden/>
              </w:rPr>
              <w:fldChar w:fldCharType="end"/>
            </w:r>
          </w:hyperlink>
        </w:p>
        <w:p w:rsidR="00231966" w:rsidRDefault="00231966" w:rsidP="006F6954">
          <w:pPr>
            <w:spacing w:line="276" w:lineRule="auto"/>
          </w:pPr>
          <w:r>
            <w:rPr>
              <w:b/>
              <w:bCs/>
              <w:noProof/>
            </w:rPr>
            <w:fldChar w:fldCharType="end"/>
          </w:r>
        </w:p>
      </w:sdtContent>
    </w:sdt>
    <w:p w:rsidR="00231966" w:rsidRDefault="00231966" w:rsidP="00384DA0"/>
    <w:p w:rsidR="00D454A3" w:rsidRDefault="00D454A3">
      <w:pPr>
        <w:spacing w:after="160" w:line="259" w:lineRule="auto"/>
        <w:ind w:firstLine="0"/>
        <w:jc w:val="left"/>
        <w:rPr>
          <w:rFonts w:asciiTheme="majorHAnsi" w:eastAsiaTheme="majorEastAsia" w:hAnsiTheme="majorHAnsi" w:cstheme="majorBidi"/>
          <w:b/>
          <w:bCs/>
          <w:smallCaps/>
          <w:color w:val="000000" w:themeColor="text1"/>
          <w:sz w:val="36"/>
          <w:szCs w:val="36"/>
        </w:rPr>
      </w:pPr>
      <w:r>
        <w:br w:type="page"/>
      </w:r>
    </w:p>
    <w:p w:rsidR="00C42BD5" w:rsidRPr="00A86B06" w:rsidRDefault="00C42BD5" w:rsidP="00A86B06">
      <w:pPr>
        <w:pStyle w:val="Heading1"/>
      </w:pPr>
      <w:bookmarkStart w:id="0" w:name="_Toc220487512"/>
      <w:r w:rsidRPr="00A86B06">
        <w:lastRenderedPageBreak/>
        <w:t>Увод</w:t>
      </w:r>
      <w:bookmarkEnd w:id="0"/>
    </w:p>
    <w:p w:rsidR="00A86B06" w:rsidRPr="009C67BD" w:rsidRDefault="00A86B06" w:rsidP="0065619D">
      <w:pPr>
        <w:pStyle w:val="Heading2"/>
        <w:jc w:val="left"/>
        <w:rPr>
          <w:rFonts w:eastAsia="Times New Roman"/>
          <w:lang w:eastAsia="bg-BG"/>
        </w:rPr>
      </w:pPr>
      <w:bookmarkStart w:id="1" w:name="_Toc164562456"/>
      <w:bookmarkStart w:id="2" w:name="_Toc164568069"/>
      <w:bookmarkStart w:id="3" w:name="_Toc164627453"/>
      <w:bookmarkStart w:id="4" w:name="_Toc220487513"/>
      <w:r w:rsidRPr="009C67BD">
        <w:rPr>
          <w:rFonts w:eastAsia="Times New Roman"/>
          <w:lang w:eastAsia="bg-BG"/>
        </w:rPr>
        <w:t>Актуалност на темата</w:t>
      </w:r>
      <w:bookmarkEnd w:id="4"/>
    </w:p>
    <w:p w:rsidR="00A86B06" w:rsidRPr="00F57295" w:rsidRDefault="00A86B06" w:rsidP="00904EF6">
      <w:pPr>
        <w:spacing w:before="100" w:beforeAutospacing="1" w:after="100" w:afterAutospacing="1" w:line="276" w:lineRule="auto"/>
        <w:rPr>
          <w:rFonts w:eastAsia="Times New Roman"/>
          <w:lang w:eastAsia="bg-BG"/>
        </w:rPr>
      </w:pPr>
      <w:r w:rsidRPr="00F57295">
        <w:rPr>
          <w:rFonts w:eastAsia="Times New Roman"/>
          <w:lang w:eastAsia="bg-BG"/>
        </w:rPr>
        <w:t>През последните години изкуственият интелект се развива с изключително бързи темпове и намира широко приложение в различни области на науката, техниката и ежедневието. Една от най-динамично развиващите се области е компютърното зрение, чиято цел е да позволи на компютърните системи да „разбират“ и анализират визуална информация по начин, подобен на човешкото зрение. Благодарение на развитието на дълбокото обучение и конволюционните невронни мрежи, днес е възможно автоматичното разпознаване на обекти, лица, сцени и различни природни обекти с висока точност.</w:t>
      </w:r>
    </w:p>
    <w:p w:rsidR="00A86B06" w:rsidRPr="00F57295" w:rsidRDefault="00A86B06" w:rsidP="00904EF6">
      <w:pPr>
        <w:spacing w:before="100" w:beforeAutospacing="1" w:after="100" w:afterAutospacing="1" w:line="276" w:lineRule="auto"/>
        <w:rPr>
          <w:rFonts w:eastAsia="Times New Roman"/>
          <w:lang w:eastAsia="bg-BG"/>
        </w:rPr>
      </w:pPr>
      <w:r w:rsidRPr="00F57295">
        <w:rPr>
          <w:rFonts w:eastAsia="Times New Roman"/>
          <w:lang w:eastAsia="bg-BG"/>
        </w:rPr>
        <w:t>Компютърното зрение намира приложение в множество сфери като медицина, роботика, сигурност, промишленост и селско стопанство. В аграрния сектор автоматичното разпознаване на растения, болести по листата и етапи на развитие на културите подпомага вземането на навременни и точни решения, водещи до по-ефективно производство и опазване на околната среда.</w:t>
      </w:r>
    </w:p>
    <w:p w:rsidR="00A86B06" w:rsidRPr="00F57295" w:rsidRDefault="00A86B06" w:rsidP="00904EF6">
      <w:pPr>
        <w:spacing w:before="100" w:beforeAutospacing="1" w:after="100" w:afterAutospacing="1" w:line="276" w:lineRule="auto"/>
        <w:rPr>
          <w:rFonts w:eastAsia="Times New Roman"/>
          <w:lang w:eastAsia="bg-BG"/>
        </w:rPr>
      </w:pPr>
      <w:r w:rsidRPr="00F57295">
        <w:rPr>
          <w:rFonts w:eastAsia="Times New Roman"/>
          <w:lang w:eastAsia="bg-BG"/>
        </w:rPr>
        <w:t>Значението на автоматичното разпознаване на растения се състои в</w:t>
      </w:r>
      <w:r>
        <w:rPr>
          <w:rFonts w:eastAsia="Times New Roman"/>
          <w:lang w:eastAsia="bg-BG"/>
        </w:rPr>
        <w:t>ъв</w:t>
      </w:r>
      <w:r w:rsidRPr="00F57295">
        <w:rPr>
          <w:rFonts w:eastAsia="Times New Roman"/>
          <w:lang w:eastAsia="bg-BG"/>
        </w:rPr>
        <w:t xml:space="preserve"> възможността за бърза идентификация на растителни видове чрез цифрови изображения, без да е необходима експертна намеса. Това е полезно както за ученици, студенти и любители, така и за специалисти в областта на биологията и земеделието. Разработването на уеб базирано приложение за класификация на растения чрез невронни мрежи демонстрира практическото приложение на съвременните технологии на изкуствения интелект и тяхната полезност в реална среда.</w:t>
      </w:r>
    </w:p>
    <w:p w:rsidR="00A86B06" w:rsidRPr="00F57295" w:rsidRDefault="00A86B06" w:rsidP="00A86B06">
      <w:pPr>
        <w:spacing w:before="100" w:beforeAutospacing="1" w:after="100" w:afterAutospacing="1" w:line="240" w:lineRule="auto"/>
        <w:rPr>
          <w:rFonts w:eastAsia="Times New Roman"/>
          <w:sz w:val="28"/>
          <w:lang w:eastAsia="bg-BG"/>
        </w:rPr>
      </w:pPr>
    </w:p>
    <w:p w:rsidR="00A86B06" w:rsidRPr="009C67BD" w:rsidRDefault="00A86B06" w:rsidP="0065619D">
      <w:pPr>
        <w:pStyle w:val="Heading2"/>
        <w:jc w:val="left"/>
        <w:rPr>
          <w:rFonts w:eastAsia="Times New Roman"/>
          <w:lang w:eastAsia="bg-BG"/>
        </w:rPr>
      </w:pPr>
      <w:bookmarkStart w:id="5" w:name="_Toc220487514"/>
      <w:r w:rsidRPr="009C67BD">
        <w:rPr>
          <w:rFonts w:eastAsia="Times New Roman"/>
          <w:lang w:eastAsia="bg-BG"/>
        </w:rPr>
        <w:t>Цел и задачи на проекта</w:t>
      </w:r>
      <w:bookmarkEnd w:id="5"/>
    </w:p>
    <w:p w:rsidR="00A86B06" w:rsidRDefault="00A86B06" w:rsidP="00904EF6">
      <w:pPr>
        <w:pStyle w:val="NormalWeb"/>
        <w:spacing w:line="276" w:lineRule="auto"/>
      </w:pPr>
      <w:r>
        <w:t>Целта на настоящия дипломен проект е да се разработи уеб базирано приложение за разпознаване на растения от цифрови изображения чрез използване на предварително обучени конволюционни невронни мрежи.</w:t>
      </w:r>
    </w:p>
    <w:p w:rsidR="00A86B06" w:rsidRDefault="00A86B06" w:rsidP="006F6954">
      <w:pPr>
        <w:pStyle w:val="NormalWeb"/>
        <w:spacing w:line="276" w:lineRule="auto"/>
      </w:pPr>
      <w:r>
        <w:t>За постигане на тази цел са поставени следните основни задачи:</w:t>
      </w:r>
    </w:p>
    <w:p w:rsidR="00A86B06" w:rsidRDefault="00A86B06" w:rsidP="006F6954">
      <w:pPr>
        <w:pStyle w:val="NormalWeb"/>
        <w:numPr>
          <w:ilvl w:val="0"/>
          <w:numId w:val="12"/>
        </w:numPr>
        <w:spacing w:line="276" w:lineRule="auto"/>
      </w:pPr>
      <w:r>
        <w:t>проучване на основите на компютърното зрение и невронните мрежи;</w:t>
      </w:r>
    </w:p>
    <w:p w:rsidR="00A86B06" w:rsidRDefault="00A86B06" w:rsidP="006F6954">
      <w:pPr>
        <w:pStyle w:val="NormalWeb"/>
        <w:numPr>
          <w:ilvl w:val="0"/>
          <w:numId w:val="12"/>
        </w:numPr>
        <w:spacing w:line="276" w:lineRule="auto"/>
      </w:pPr>
      <w:r>
        <w:t>изследване на архитектурата и принципа на работа на предварително обучени модели като ResNet и MobileNet;</w:t>
      </w:r>
    </w:p>
    <w:p w:rsidR="00A86B06" w:rsidRDefault="00A86B06" w:rsidP="006F6954">
      <w:pPr>
        <w:pStyle w:val="NormalWeb"/>
        <w:numPr>
          <w:ilvl w:val="0"/>
          <w:numId w:val="12"/>
        </w:numPr>
        <w:spacing w:line="276" w:lineRule="auto"/>
      </w:pPr>
      <w:r>
        <w:t>прилагане на метода Transfer Learning за класификация на изображения на растения;</w:t>
      </w:r>
    </w:p>
    <w:p w:rsidR="00A86B06" w:rsidRDefault="00A86B06" w:rsidP="006F6954">
      <w:pPr>
        <w:pStyle w:val="NormalWeb"/>
        <w:numPr>
          <w:ilvl w:val="0"/>
          <w:numId w:val="12"/>
        </w:numPr>
        <w:spacing w:line="276" w:lineRule="auto"/>
      </w:pPr>
      <w:r>
        <w:lastRenderedPageBreak/>
        <w:t>разработване на сървърна част с използване на Python и Django за обработка на изображенията и извършване на предсказване;</w:t>
      </w:r>
    </w:p>
    <w:p w:rsidR="00A86B06" w:rsidRDefault="00A86B06" w:rsidP="006F6954">
      <w:pPr>
        <w:pStyle w:val="NormalWeb"/>
        <w:numPr>
          <w:ilvl w:val="0"/>
          <w:numId w:val="12"/>
        </w:numPr>
        <w:spacing w:line="276" w:lineRule="auto"/>
      </w:pPr>
      <w:r>
        <w:t>създаване на клиентска част с Vue.js за визуализиране на резултатите;</w:t>
      </w:r>
    </w:p>
    <w:p w:rsidR="00A86B06" w:rsidRDefault="00A86B06" w:rsidP="006F6954">
      <w:pPr>
        <w:pStyle w:val="NormalWeb"/>
        <w:numPr>
          <w:ilvl w:val="0"/>
          <w:numId w:val="12"/>
        </w:numPr>
        <w:spacing w:line="276" w:lineRule="auto"/>
      </w:pPr>
      <w:r>
        <w:t>тестване и анализ на точността на разработената система.</w:t>
      </w:r>
    </w:p>
    <w:p w:rsidR="00A86B06" w:rsidRPr="00F57295" w:rsidRDefault="00A86B06" w:rsidP="00A86B06">
      <w:pPr>
        <w:spacing w:before="100" w:beforeAutospacing="1" w:after="100" w:afterAutospacing="1" w:line="240" w:lineRule="auto"/>
        <w:rPr>
          <w:rFonts w:eastAsia="Times New Roman"/>
          <w:sz w:val="28"/>
          <w:lang w:eastAsia="bg-BG"/>
        </w:rPr>
      </w:pPr>
    </w:p>
    <w:p w:rsidR="00A86B06" w:rsidRPr="009C67BD" w:rsidRDefault="00A86B06" w:rsidP="0065619D">
      <w:pPr>
        <w:pStyle w:val="Heading2"/>
        <w:jc w:val="left"/>
        <w:rPr>
          <w:rFonts w:eastAsia="Times New Roman"/>
          <w:lang w:eastAsia="bg-BG"/>
        </w:rPr>
      </w:pPr>
      <w:bookmarkStart w:id="6" w:name="_Toc220487515"/>
      <w:r w:rsidRPr="009C67BD">
        <w:rPr>
          <w:rFonts w:eastAsia="Times New Roman"/>
          <w:lang w:eastAsia="bg-BG"/>
        </w:rPr>
        <w:t>Обект и предмет на изследване</w:t>
      </w:r>
      <w:bookmarkEnd w:id="6"/>
    </w:p>
    <w:p w:rsidR="00A86B06" w:rsidRPr="00F57295" w:rsidRDefault="00A86B06" w:rsidP="00904EF6">
      <w:pPr>
        <w:spacing w:before="100" w:beforeAutospacing="1" w:after="100" w:afterAutospacing="1" w:line="276" w:lineRule="auto"/>
        <w:rPr>
          <w:rFonts w:eastAsia="Times New Roman"/>
          <w:lang w:eastAsia="bg-BG"/>
        </w:rPr>
      </w:pPr>
      <w:r w:rsidRPr="00F57295">
        <w:rPr>
          <w:rFonts w:eastAsia="Times New Roman"/>
          <w:lang w:eastAsia="bg-BG"/>
        </w:rPr>
        <w:t>Обект на изследване в настоящия проект са методите и алгоритмите за автоматична обработка и анализ на цифрови изображения.</w:t>
      </w:r>
    </w:p>
    <w:p w:rsidR="00A86B06" w:rsidRDefault="00A86B06" w:rsidP="00904EF6">
      <w:pPr>
        <w:spacing w:before="100" w:beforeAutospacing="1" w:after="100" w:afterAutospacing="1" w:line="276" w:lineRule="auto"/>
        <w:rPr>
          <w:rFonts w:eastAsia="Times New Roman"/>
          <w:lang w:eastAsia="bg-BG"/>
        </w:rPr>
      </w:pPr>
      <w:r w:rsidRPr="00F57295">
        <w:rPr>
          <w:rFonts w:eastAsia="Times New Roman"/>
          <w:lang w:eastAsia="bg-BG"/>
        </w:rPr>
        <w:t>Предмет на изследване са конволюционните невронни мрежи и предварително обучените модели за класификация на изображения, приложени за разпознаване на растителни видове в уеб базирана информационна система.</w:t>
      </w:r>
    </w:p>
    <w:p w:rsidR="00A86B06" w:rsidRPr="009C67BD" w:rsidRDefault="00A86B06" w:rsidP="0065619D">
      <w:pPr>
        <w:pStyle w:val="Heading2"/>
        <w:jc w:val="left"/>
      </w:pPr>
      <w:bookmarkStart w:id="7" w:name="_Toc220487516"/>
      <w:r w:rsidRPr="009C67BD">
        <w:t>Използвани методи и технологии</w:t>
      </w:r>
      <w:bookmarkEnd w:id="7"/>
    </w:p>
    <w:p w:rsidR="00A86B06" w:rsidRDefault="00A86B06" w:rsidP="00904EF6">
      <w:pPr>
        <w:pStyle w:val="NormalWeb"/>
        <w:spacing w:line="276" w:lineRule="auto"/>
      </w:pPr>
      <w:r>
        <w:t>В процеса на разработване на дипломния проект са използвани методите на дълбокото обучение и по-специално подходът Transfer Learning, при който предварително обучени модели се адаптират за конкретна задача. За реализацията са използвани следните технологии: програмен език Python, библиотеки за машинно обучение TensorFlow и Keras (или PyTorch), уеб рамката Django и Django REST Framework за изграждане на сървърно приложение, както и Vue.js за разработване на потребителски интерфейс. За обработка на изображения са използвани библиотеките OpenCV, NumPy и Pillow.</w:t>
      </w:r>
    </w:p>
    <w:p w:rsidR="001B1ED3" w:rsidRDefault="001B1ED3" w:rsidP="001B1ED3">
      <w:pPr>
        <w:pStyle w:val="Heading2"/>
      </w:pPr>
      <w:r>
        <w:t>Анализ на заданието</w:t>
      </w:r>
      <w:bookmarkStart w:id="8" w:name="_GoBack"/>
      <w:bookmarkEnd w:id="8"/>
    </w:p>
    <w:p w:rsidR="004E5D4E" w:rsidRDefault="004E5D4E" w:rsidP="00B7581D"/>
    <w:p w:rsidR="00C62902" w:rsidRPr="00A86B06" w:rsidRDefault="00A86B06" w:rsidP="00D93FED">
      <w:pPr>
        <w:pStyle w:val="Heading1"/>
        <w:rPr>
          <w:sz w:val="40"/>
        </w:rPr>
      </w:pPr>
      <w:bookmarkStart w:id="9" w:name="_Toc220487517"/>
      <w:r w:rsidRPr="00A86B06">
        <w:t>Основи на компютърното зрение</w:t>
      </w:r>
      <w:bookmarkEnd w:id="9"/>
    </w:p>
    <w:p w:rsidR="00A86B06" w:rsidRPr="00F57295" w:rsidRDefault="00A86B06" w:rsidP="00904EF6">
      <w:pPr>
        <w:spacing w:before="100" w:beforeAutospacing="1" w:after="100" w:afterAutospacing="1" w:line="276" w:lineRule="auto"/>
        <w:rPr>
          <w:rFonts w:eastAsia="Times New Roman"/>
          <w:sz w:val="28"/>
          <w:lang w:eastAsia="bg-BG"/>
        </w:rPr>
      </w:pPr>
      <w:r w:rsidRPr="00F57295">
        <w:t>Компютърното зрение е област от изкуствения интелект, която се занимава с автоматичното извличане, анализ и интерпретация на информация от цифрови изображения и видеа. Неговата цел е да позволи на компютърните системи да разпознават обекти, форми и сцени по начин, подобен на човешкото зрение. В настоящия проект компютърното зрение се използва за разпознаване и класификация на растения по техни изображения.</w:t>
      </w:r>
    </w:p>
    <w:p w:rsidR="00A86B06" w:rsidRPr="009C67BD" w:rsidRDefault="00A86B06" w:rsidP="0065619D">
      <w:pPr>
        <w:pStyle w:val="Heading2"/>
        <w:jc w:val="left"/>
        <w:rPr>
          <w:rFonts w:eastAsia="Times New Roman"/>
          <w:lang w:eastAsia="bg-BG"/>
        </w:rPr>
      </w:pPr>
      <w:bookmarkStart w:id="10" w:name="_Toc220487518"/>
      <w:r w:rsidRPr="009C67BD">
        <w:rPr>
          <w:rFonts w:eastAsia="Times New Roman"/>
          <w:lang w:eastAsia="bg-BG"/>
        </w:rPr>
        <w:lastRenderedPageBreak/>
        <w:t>Понятие за цифрово изображение</w:t>
      </w:r>
      <w:bookmarkEnd w:id="10"/>
    </w:p>
    <w:p w:rsidR="00A86B06" w:rsidRPr="00F57295" w:rsidRDefault="00A86B06" w:rsidP="006F6954">
      <w:pPr>
        <w:spacing w:before="100" w:beforeAutospacing="1" w:after="100" w:afterAutospacing="1" w:line="276" w:lineRule="auto"/>
        <w:rPr>
          <w:rFonts w:eastAsia="Times New Roman"/>
          <w:sz w:val="32"/>
          <w:lang w:eastAsia="bg-BG"/>
        </w:rPr>
      </w:pPr>
      <w:r w:rsidRPr="00F57295">
        <w:t>Цифровото изображение представлява двумерна матрица от елементи, наречени пиксели, като всеки пиксел съдържа информация за цвета и яркостта на съответната точка от изображението.</w:t>
      </w:r>
    </w:p>
    <w:p w:rsidR="00A86B06" w:rsidRDefault="00A86B06" w:rsidP="006F6954">
      <w:pPr>
        <w:numPr>
          <w:ilvl w:val="0"/>
          <w:numId w:val="13"/>
        </w:numPr>
        <w:spacing w:before="100" w:beforeAutospacing="1" w:after="100" w:afterAutospacing="1" w:line="276" w:lineRule="auto"/>
        <w:rPr>
          <w:rFonts w:eastAsia="Times New Roman"/>
          <w:lang w:eastAsia="bg-BG"/>
        </w:rPr>
      </w:pPr>
      <w:r w:rsidRPr="00E135BF">
        <w:rPr>
          <w:rFonts w:eastAsia="Times New Roman"/>
          <w:lang w:eastAsia="bg-BG"/>
        </w:rPr>
        <w:t>Пиксел</w:t>
      </w:r>
    </w:p>
    <w:p w:rsidR="00A86B06" w:rsidRPr="00F57295" w:rsidRDefault="00A86B06" w:rsidP="006F6954">
      <w:pPr>
        <w:spacing w:before="100" w:beforeAutospacing="1" w:after="100" w:afterAutospacing="1" w:line="276" w:lineRule="auto"/>
        <w:ind w:left="720"/>
        <w:rPr>
          <w:rFonts w:eastAsia="Times New Roman"/>
          <w:sz w:val="28"/>
          <w:lang w:eastAsia="bg-BG"/>
        </w:rPr>
      </w:pPr>
      <w:r w:rsidRPr="00F57295">
        <w:t>Пикселът е най-малката адресируема единица в едно цифрово изображение. Всеки пиксел има определена цветова стойност, която се представя чрез числови стойности.</w:t>
      </w:r>
    </w:p>
    <w:p w:rsidR="00A86B06" w:rsidRDefault="00A86B06" w:rsidP="006F6954">
      <w:pPr>
        <w:numPr>
          <w:ilvl w:val="0"/>
          <w:numId w:val="13"/>
        </w:numPr>
        <w:spacing w:before="100" w:beforeAutospacing="1" w:after="100" w:afterAutospacing="1" w:line="276" w:lineRule="auto"/>
        <w:rPr>
          <w:rFonts w:eastAsia="Times New Roman"/>
          <w:lang w:eastAsia="bg-BG"/>
        </w:rPr>
      </w:pPr>
      <w:r w:rsidRPr="00E135BF">
        <w:rPr>
          <w:rFonts w:eastAsia="Times New Roman"/>
          <w:lang w:eastAsia="bg-BG"/>
        </w:rPr>
        <w:t>Резолюция</w:t>
      </w:r>
    </w:p>
    <w:p w:rsidR="00A86B06" w:rsidRPr="00F57295" w:rsidRDefault="00A86B06" w:rsidP="006F6954">
      <w:pPr>
        <w:spacing w:before="100" w:beforeAutospacing="1" w:after="100" w:afterAutospacing="1" w:line="276" w:lineRule="auto"/>
        <w:ind w:left="720"/>
        <w:rPr>
          <w:rFonts w:eastAsia="Times New Roman"/>
          <w:sz w:val="28"/>
          <w:lang w:eastAsia="bg-BG"/>
        </w:rPr>
      </w:pPr>
      <w:r w:rsidRPr="00F57295">
        <w:t>Резолюцията определя броя на пикселите по ширина и височина на изображението (например 224×224). По-високата резолюция съдържа повече детайли, но изисква повече изчислителни ресурси.</w:t>
      </w:r>
    </w:p>
    <w:p w:rsidR="00A86B06" w:rsidRDefault="00A86B06" w:rsidP="006F6954">
      <w:pPr>
        <w:numPr>
          <w:ilvl w:val="0"/>
          <w:numId w:val="13"/>
        </w:numPr>
        <w:spacing w:before="100" w:beforeAutospacing="1" w:after="100" w:afterAutospacing="1" w:line="276" w:lineRule="auto"/>
        <w:rPr>
          <w:rFonts w:eastAsia="Times New Roman"/>
          <w:lang w:eastAsia="bg-BG"/>
        </w:rPr>
      </w:pPr>
      <w:r w:rsidRPr="00E135BF">
        <w:rPr>
          <w:rFonts w:eastAsia="Times New Roman"/>
          <w:lang w:eastAsia="bg-BG"/>
        </w:rPr>
        <w:t>Цветови модели (RGB, Grayscale)</w:t>
      </w:r>
    </w:p>
    <w:p w:rsidR="00A86B06" w:rsidRPr="00F57295" w:rsidRDefault="00A86B06" w:rsidP="006F6954">
      <w:pPr>
        <w:spacing w:before="100" w:beforeAutospacing="1" w:after="100" w:afterAutospacing="1" w:line="276" w:lineRule="auto"/>
        <w:ind w:left="720"/>
        <w:rPr>
          <w:rFonts w:eastAsia="Times New Roman"/>
          <w:sz w:val="28"/>
          <w:lang w:eastAsia="bg-BG"/>
        </w:rPr>
      </w:pPr>
      <w:r w:rsidRPr="00F57295">
        <w:t xml:space="preserve">Най-често използваният цветови модел е RGB, при който всеки пиксел се описва чрез три компонента – червена, зелена </w:t>
      </w:r>
      <w:r>
        <w:t>и синя</w:t>
      </w:r>
      <w:r w:rsidRPr="00F57295">
        <w:t>. При Grayscale изображенията всеки пиксел има само една стойност, описваща яркостта.</w:t>
      </w:r>
    </w:p>
    <w:p w:rsidR="00A86B06" w:rsidRPr="009C67BD" w:rsidRDefault="00A86B06" w:rsidP="0065619D">
      <w:pPr>
        <w:pStyle w:val="Heading2"/>
        <w:jc w:val="left"/>
        <w:rPr>
          <w:rFonts w:eastAsia="Times New Roman"/>
          <w:lang w:eastAsia="bg-BG"/>
        </w:rPr>
      </w:pPr>
      <w:bookmarkStart w:id="11" w:name="_Toc220487519"/>
      <w:r w:rsidRPr="009C67BD">
        <w:rPr>
          <w:rFonts w:eastAsia="Times New Roman"/>
          <w:lang w:eastAsia="bg-BG"/>
        </w:rPr>
        <w:t>Представяне на изображения в компютърната памет</w:t>
      </w:r>
      <w:bookmarkEnd w:id="11"/>
    </w:p>
    <w:p w:rsidR="00A86B06" w:rsidRPr="009C67BD" w:rsidRDefault="00A86B06" w:rsidP="00904EF6">
      <w:pPr>
        <w:spacing w:before="100" w:beforeAutospacing="1" w:after="100" w:afterAutospacing="1" w:line="276" w:lineRule="auto"/>
        <w:rPr>
          <w:rFonts w:eastAsia="Times New Roman"/>
          <w:sz w:val="32"/>
          <w:lang w:eastAsia="bg-BG"/>
        </w:rPr>
      </w:pPr>
      <w:r w:rsidRPr="009C67BD">
        <w:t>В компютърната памет изображенията се съхраняват като числови матрици. Цветните изображения се представят като тримерни масиви с размери (височина, ширина, цветови канали), а сивите изображения – като двумерни матрици. Тези числови стойности служат като входни данни за невронните мрежи.</w:t>
      </w:r>
    </w:p>
    <w:p w:rsidR="00A86B06" w:rsidRPr="009C67BD" w:rsidRDefault="00A86B06" w:rsidP="0065619D">
      <w:pPr>
        <w:pStyle w:val="Heading2"/>
        <w:jc w:val="left"/>
        <w:rPr>
          <w:rFonts w:eastAsia="Times New Roman"/>
          <w:lang w:eastAsia="bg-BG"/>
        </w:rPr>
      </w:pPr>
      <w:bookmarkStart w:id="12" w:name="_Toc220487520"/>
      <w:r w:rsidRPr="009C67BD">
        <w:rPr>
          <w:rFonts w:eastAsia="Times New Roman"/>
          <w:lang w:eastAsia="bg-BG"/>
        </w:rPr>
        <w:t>Основни операции при обработка на изображения</w:t>
      </w:r>
      <w:bookmarkEnd w:id="12"/>
    </w:p>
    <w:p w:rsidR="00A86B06" w:rsidRPr="009C67BD" w:rsidRDefault="00A86B06" w:rsidP="00904EF6">
      <w:pPr>
        <w:spacing w:before="100" w:beforeAutospacing="1" w:after="100" w:afterAutospacing="1" w:line="276" w:lineRule="auto"/>
        <w:ind w:left="720"/>
        <w:rPr>
          <w:rFonts w:eastAsia="Times New Roman"/>
          <w:sz w:val="28"/>
          <w:lang w:eastAsia="bg-BG"/>
        </w:rPr>
      </w:pPr>
      <w:r w:rsidRPr="00E135BF">
        <w:rPr>
          <w:rFonts w:eastAsia="Times New Roman"/>
          <w:lang w:eastAsia="bg-BG"/>
        </w:rPr>
        <w:t>Преоразмеряване</w:t>
      </w:r>
      <w:r>
        <w:rPr>
          <w:rFonts w:eastAsia="Times New Roman"/>
          <w:lang w:eastAsia="bg-BG"/>
        </w:rPr>
        <w:t xml:space="preserve"> - </w:t>
      </w:r>
      <w:r w:rsidRPr="009C67BD">
        <w:t>Изображенията се мащабират до фиксиран размер, изискван от модела (например 224×224 пиксела).</w:t>
      </w:r>
    </w:p>
    <w:p w:rsidR="00A86B06" w:rsidRPr="006B4337" w:rsidRDefault="00A86B06" w:rsidP="00904EF6">
      <w:pPr>
        <w:spacing w:before="100" w:beforeAutospacing="1" w:after="100" w:afterAutospacing="1" w:line="276" w:lineRule="auto"/>
        <w:ind w:left="720"/>
        <w:rPr>
          <w:rFonts w:eastAsia="Times New Roman"/>
          <w:sz w:val="28"/>
          <w:lang w:eastAsia="bg-BG"/>
        </w:rPr>
      </w:pPr>
      <w:r w:rsidRPr="00E135BF">
        <w:rPr>
          <w:rFonts w:eastAsia="Times New Roman"/>
          <w:lang w:eastAsia="bg-BG"/>
        </w:rPr>
        <w:t>Нормализация</w:t>
      </w:r>
      <w:r>
        <w:rPr>
          <w:rFonts w:eastAsia="Times New Roman"/>
          <w:lang w:eastAsia="bg-BG"/>
        </w:rPr>
        <w:t xml:space="preserve"> - </w:t>
      </w:r>
      <w:r w:rsidRPr="009C67BD">
        <w:t>Стойностите на пикселите се преобразуват в интервал [0,1] или [-1,1], което улеснява обучението на невронната мрежа.</w:t>
      </w:r>
    </w:p>
    <w:p w:rsidR="00A86B06" w:rsidRPr="006B4337" w:rsidRDefault="00A86B06" w:rsidP="00904EF6">
      <w:pPr>
        <w:spacing w:before="100" w:beforeAutospacing="1" w:after="100" w:afterAutospacing="1" w:line="276" w:lineRule="auto"/>
        <w:ind w:left="720"/>
        <w:rPr>
          <w:rFonts w:eastAsia="Times New Roman"/>
          <w:sz w:val="28"/>
          <w:lang w:eastAsia="bg-BG"/>
        </w:rPr>
      </w:pPr>
      <w:r w:rsidRPr="00E135BF">
        <w:rPr>
          <w:rFonts w:eastAsia="Times New Roman"/>
          <w:lang w:eastAsia="bg-BG"/>
        </w:rPr>
        <w:t>Филтриране</w:t>
      </w:r>
      <w:r>
        <w:rPr>
          <w:rFonts w:eastAsia="Times New Roman"/>
          <w:lang w:eastAsia="bg-BG"/>
        </w:rPr>
        <w:t xml:space="preserve"> - </w:t>
      </w:r>
      <w:r w:rsidRPr="009C67BD">
        <w:t>Използват се филтри за подчертаване на контури или за изглаждане на изображението.</w:t>
      </w:r>
    </w:p>
    <w:p w:rsidR="00A86B06" w:rsidRDefault="00A86B06" w:rsidP="00904EF6">
      <w:pPr>
        <w:spacing w:before="100" w:beforeAutospacing="1" w:after="100" w:afterAutospacing="1" w:line="276" w:lineRule="auto"/>
        <w:ind w:left="720"/>
      </w:pPr>
      <w:r w:rsidRPr="00E135BF">
        <w:rPr>
          <w:rFonts w:eastAsia="Times New Roman"/>
          <w:lang w:eastAsia="bg-BG"/>
        </w:rPr>
        <w:lastRenderedPageBreak/>
        <w:t>Премахване на шум</w:t>
      </w:r>
      <w:r>
        <w:rPr>
          <w:rFonts w:eastAsia="Times New Roman"/>
          <w:lang w:eastAsia="bg-BG"/>
        </w:rPr>
        <w:t xml:space="preserve"> - </w:t>
      </w:r>
      <w:r w:rsidRPr="009C67BD">
        <w:t>Шумът в изображението може да бъде намален чрез различни алгоритми за изглаждане, което подобрява качеството на входните данни.</w:t>
      </w:r>
    </w:p>
    <w:p w:rsidR="00A86B06" w:rsidRPr="006B4337" w:rsidRDefault="00A86B06" w:rsidP="00A86B06">
      <w:pPr>
        <w:spacing w:before="100" w:beforeAutospacing="1" w:after="100" w:afterAutospacing="1" w:line="240" w:lineRule="auto"/>
        <w:ind w:left="720"/>
      </w:pPr>
    </w:p>
    <w:p w:rsidR="00A86B06" w:rsidRDefault="00A86B06" w:rsidP="0065619D">
      <w:pPr>
        <w:pStyle w:val="Heading2"/>
        <w:jc w:val="left"/>
        <w:rPr>
          <w:rFonts w:eastAsia="Times New Roman"/>
          <w:lang w:eastAsia="bg-BG"/>
        </w:rPr>
      </w:pPr>
      <w:bookmarkStart w:id="13" w:name="_Toc220487521"/>
      <w:r w:rsidRPr="009C67BD">
        <w:rPr>
          <w:rFonts w:eastAsia="Times New Roman"/>
          <w:lang w:eastAsia="bg-BG"/>
        </w:rPr>
        <w:t>Извличане на характеристики от изображения</w:t>
      </w:r>
      <w:bookmarkEnd w:id="13"/>
    </w:p>
    <w:p w:rsidR="00A86B06" w:rsidRDefault="00A86B06" w:rsidP="00904EF6">
      <w:pPr>
        <w:spacing w:before="100" w:beforeAutospacing="1" w:after="100" w:afterAutospacing="1" w:line="276" w:lineRule="auto"/>
      </w:pPr>
      <w:r w:rsidRPr="009C67BD">
        <w:t>Извличането на характеристики представлява процес на откриване на важни визуални елементи като ръбове, текстури и форми. В съвременните системи тази задача се изпълнява автоматично от конволюционните невронни мрежи, които чрез своите слоеве извличат все по-сложни характеристики, необходими за разпознаване на обекти.</w:t>
      </w:r>
    </w:p>
    <w:p w:rsidR="00A86B06" w:rsidRPr="009C67BD" w:rsidRDefault="00A86B06" w:rsidP="00A86B06">
      <w:pPr>
        <w:spacing w:before="100" w:beforeAutospacing="1" w:after="100" w:afterAutospacing="1" w:line="240" w:lineRule="auto"/>
        <w:rPr>
          <w:rFonts w:eastAsia="Times New Roman"/>
          <w:b/>
          <w:sz w:val="32"/>
          <w:lang w:eastAsia="bg-BG"/>
        </w:rPr>
      </w:pPr>
    </w:p>
    <w:p w:rsidR="00A86B06" w:rsidRDefault="00A86B06" w:rsidP="0065619D">
      <w:pPr>
        <w:pStyle w:val="Heading2"/>
        <w:jc w:val="left"/>
        <w:rPr>
          <w:rFonts w:eastAsia="Times New Roman"/>
          <w:lang w:eastAsia="bg-BG"/>
        </w:rPr>
      </w:pPr>
      <w:bookmarkStart w:id="14" w:name="_Toc220487522"/>
      <w:r w:rsidRPr="009C67BD">
        <w:rPr>
          <w:rFonts w:eastAsia="Times New Roman"/>
          <w:lang w:eastAsia="bg-BG"/>
        </w:rPr>
        <w:t>Проблемът „класификация на изображения“</w:t>
      </w:r>
      <w:bookmarkEnd w:id="14"/>
    </w:p>
    <w:p w:rsidR="00A86B06" w:rsidRPr="009C67BD" w:rsidRDefault="00A86B06" w:rsidP="00904EF6">
      <w:pPr>
        <w:spacing w:before="100" w:beforeAutospacing="1" w:after="100" w:afterAutospacing="1" w:line="276" w:lineRule="auto"/>
        <w:rPr>
          <w:rFonts w:eastAsia="Times New Roman"/>
          <w:lang w:eastAsia="bg-BG"/>
        </w:rPr>
      </w:pPr>
      <w:r w:rsidRPr="009C67BD">
        <w:rPr>
          <w:rFonts w:eastAsia="Times New Roman"/>
          <w:lang w:eastAsia="bg-BG"/>
        </w:rPr>
        <w:t>Класификацията на изображения представлява задача, при която на всяко входно изображение се присвоява определен клас. В настоящия проект класовете съответстват на различни видове растения. Целта е системата автоматично да определи към кой клас принадлежи дадено изображение и да изчисли вероятността за това предсказване. Този проблем се решава чрез използване на конволюционни невронни мрежи и предварително обучени модели.</w:t>
      </w:r>
    </w:p>
    <w:p w:rsidR="00C62902" w:rsidRDefault="00C62902" w:rsidP="00C62902"/>
    <w:p w:rsidR="00D93FED" w:rsidRPr="00A92AC0" w:rsidRDefault="00D93FED" w:rsidP="00D93FED">
      <w:pPr>
        <w:pStyle w:val="Heading1"/>
      </w:pPr>
      <w:bookmarkStart w:id="15" w:name="_Toc220487523"/>
      <w:r w:rsidRPr="00A92AC0">
        <w:t>Невронни мрежи</w:t>
      </w:r>
      <w:bookmarkEnd w:id="15"/>
    </w:p>
    <w:p w:rsidR="00D93FED" w:rsidRDefault="00D93FED" w:rsidP="00904EF6">
      <w:pPr>
        <w:spacing w:before="100" w:beforeAutospacing="1" w:after="100" w:afterAutospacing="1" w:line="276" w:lineRule="auto"/>
      </w:pPr>
      <w:r w:rsidRPr="00576A95">
        <w:t>Невронните мрежи представляват клас алгоритми от областта на изкуствения интелект, вдъхновени от начина, по който функционира човешкият мозък. Те се състоят от взаимосвързани изкуствени неврони, организирани в слоеве, които обработват входните данни и извършват сложни нелинейни преобразувания. В контекста на настоящия дипломен проект невронните мрежи се използват за автоматична класификация на изображения на растения.</w:t>
      </w:r>
    </w:p>
    <w:p w:rsidR="0065619D" w:rsidRPr="0065619D" w:rsidRDefault="0065619D" w:rsidP="0065619D">
      <w:pPr>
        <w:pStyle w:val="Heading2"/>
        <w:jc w:val="left"/>
        <w:rPr>
          <w:rFonts w:ascii="Times New Roman" w:eastAsia="Times New Roman" w:hAnsi="Times New Roman" w:cs="Times New Roman"/>
          <w:lang w:eastAsia="bg-BG"/>
        </w:rPr>
      </w:pPr>
      <w:bookmarkStart w:id="16" w:name="_Toc220487524"/>
      <w:r w:rsidRPr="0065619D">
        <w:rPr>
          <w:rFonts w:ascii="Times New Roman" w:eastAsia="Times New Roman" w:hAnsi="Times New Roman" w:cs="Times New Roman"/>
          <w:lang w:eastAsia="bg-BG"/>
        </w:rPr>
        <w:t>История и развитие на невронните мрежи</w:t>
      </w:r>
      <w:bookmarkEnd w:id="16"/>
    </w:p>
    <w:p w:rsidR="0065619D" w:rsidRDefault="0065619D" w:rsidP="00904EF6">
      <w:pPr>
        <w:spacing w:before="100" w:beforeAutospacing="1" w:after="100" w:afterAutospacing="1" w:line="276" w:lineRule="auto"/>
      </w:pPr>
      <w:r w:rsidRPr="00576A95">
        <w:t xml:space="preserve">Първите идеи за изкуствени невронни мрежи възникват през 40-те години на XX век с модела на Маккълох и Питс, който описва математическия модел на неврон. През 1958 г. Розенблат предлага персептрона като първи обучаем модел. С развитието </w:t>
      </w:r>
      <w:r w:rsidRPr="00576A95">
        <w:lastRenderedPageBreak/>
        <w:t>на изчислителната техника и алгоритмите за обратно разпространение на грешката (backpropagation) през 80-те и 90-те години невронните мрежи започват да се прилагат широко. През последното десетилетие, благодарение на дълбокото обучение и мощните графични процесори, те постигат значителни успехи в областта на компютърното зрение и обработката на изображения.</w:t>
      </w:r>
    </w:p>
    <w:p w:rsidR="0065619D" w:rsidRDefault="0065619D" w:rsidP="0065619D">
      <w:pPr>
        <w:pStyle w:val="Heading2"/>
        <w:jc w:val="left"/>
      </w:pPr>
      <w:bookmarkStart w:id="17" w:name="_Toc220487525"/>
      <w:r w:rsidRPr="0065619D">
        <w:rPr>
          <w:rFonts w:ascii="Times New Roman" w:hAnsi="Times New Roman" w:cs="Times New Roman"/>
        </w:rPr>
        <w:t>Биологичен и изкуствен</w:t>
      </w:r>
      <w:r>
        <w:t xml:space="preserve"> неврон</w:t>
      </w:r>
      <w:bookmarkEnd w:id="17"/>
    </w:p>
    <w:p w:rsidR="0065619D" w:rsidRDefault="0065619D" w:rsidP="00904EF6">
      <w:pPr>
        <w:pStyle w:val="NormalWeb"/>
        <w:spacing w:line="276" w:lineRule="auto"/>
      </w:pPr>
      <w:r>
        <w:t>Биологичните неврони в мозъка обработват и предават сигнали чрез електрохимични процеси. Изкуственият неврон е опростен математически модел, който приема числови входове, умножава ги по „тегла“, сумира ги и прилага нелинейна активационна функция, за да произведе изход. По този начин всеки изкуствен неврон имитира в известна степен работата на биологичен: входните сигнали (стимули) се преобразуват в изход (стимулиране на други неврони). Слоевете от такива неврони в изкуствените мрежи се конфигурират така, че да могат да научат сложни зависимости в данните.</w:t>
      </w:r>
    </w:p>
    <w:p w:rsidR="0065619D" w:rsidRDefault="0065619D" w:rsidP="0065619D">
      <w:pPr>
        <w:pStyle w:val="NormalWeb"/>
      </w:pPr>
    </w:p>
    <w:p w:rsidR="0065619D" w:rsidRPr="0065619D" w:rsidRDefault="0065619D" w:rsidP="0065619D">
      <w:pPr>
        <w:pStyle w:val="Heading2"/>
        <w:rPr>
          <w:rFonts w:ascii="Times New Roman" w:eastAsia="Times New Roman" w:hAnsi="Times New Roman" w:cs="Times New Roman"/>
          <w:lang w:eastAsia="bg-BG"/>
        </w:rPr>
      </w:pPr>
      <w:bookmarkStart w:id="18" w:name="_Toc220487526"/>
      <w:r w:rsidRPr="0065619D">
        <w:rPr>
          <w:rFonts w:ascii="Times New Roman" w:eastAsia="Times New Roman" w:hAnsi="Times New Roman" w:cs="Times New Roman"/>
          <w:lang w:eastAsia="bg-BG"/>
        </w:rPr>
        <w:t>Архитектура на изкуствените невронни мрежи</w:t>
      </w:r>
      <w:bookmarkEnd w:id="18"/>
    </w:p>
    <w:p w:rsidR="0065619D" w:rsidRPr="006B4337" w:rsidRDefault="0065619D" w:rsidP="00904EF6">
      <w:pPr>
        <w:numPr>
          <w:ilvl w:val="0"/>
          <w:numId w:val="14"/>
        </w:numPr>
        <w:spacing w:before="100" w:beforeAutospacing="1" w:after="100" w:afterAutospacing="1" w:line="276" w:lineRule="auto"/>
        <w:jc w:val="left"/>
        <w:rPr>
          <w:rFonts w:eastAsia="Times New Roman"/>
          <w:lang w:eastAsia="bg-BG"/>
        </w:rPr>
      </w:pPr>
      <w:r w:rsidRPr="006B4337">
        <w:rPr>
          <w:rFonts w:eastAsia="Times New Roman"/>
          <w:lang w:eastAsia="bg-BG"/>
        </w:rPr>
        <w:t>Входен слой -</w:t>
      </w:r>
      <w:r w:rsidRPr="006B4337">
        <w:t xml:space="preserve"> приема суровите данни – в случая пикселните стойности на изображенията.</w:t>
      </w:r>
    </w:p>
    <w:p w:rsidR="0065619D" w:rsidRPr="006B4337" w:rsidRDefault="0065619D" w:rsidP="00904EF6">
      <w:pPr>
        <w:numPr>
          <w:ilvl w:val="0"/>
          <w:numId w:val="14"/>
        </w:numPr>
        <w:spacing w:before="100" w:beforeAutospacing="1" w:after="100" w:afterAutospacing="1" w:line="276" w:lineRule="auto"/>
        <w:jc w:val="left"/>
        <w:rPr>
          <w:rFonts w:eastAsia="Times New Roman"/>
          <w:lang w:eastAsia="bg-BG"/>
        </w:rPr>
      </w:pPr>
      <w:r w:rsidRPr="006B4337">
        <w:rPr>
          <w:rFonts w:eastAsia="Times New Roman"/>
          <w:lang w:eastAsia="bg-BG"/>
        </w:rPr>
        <w:t xml:space="preserve">Скрит слой - </w:t>
      </w:r>
      <w:r w:rsidRPr="006B4337">
        <w:t>извършва основната обработка и извлича характеристики чрез нелинейни трансформации.</w:t>
      </w:r>
    </w:p>
    <w:p w:rsidR="0065619D" w:rsidRPr="0065619D" w:rsidRDefault="0065619D" w:rsidP="00B63408">
      <w:pPr>
        <w:numPr>
          <w:ilvl w:val="0"/>
          <w:numId w:val="14"/>
        </w:numPr>
        <w:spacing w:before="100" w:beforeAutospacing="1" w:after="100" w:afterAutospacing="1" w:line="276" w:lineRule="auto"/>
        <w:rPr>
          <w:rFonts w:eastAsia="Times New Roman"/>
          <w:lang w:eastAsia="bg-BG"/>
        </w:rPr>
      </w:pPr>
      <w:r w:rsidRPr="006B4337">
        <w:rPr>
          <w:rFonts w:eastAsia="Times New Roman"/>
          <w:lang w:eastAsia="bg-BG"/>
        </w:rPr>
        <w:t xml:space="preserve">Изходен слой - </w:t>
      </w:r>
      <w:r w:rsidRPr="006B4337">
        <w:t>предоставя крайния резултат – вероятностно разпределение по класове, което показва към кой клас принадлежи входното изображение.</w:t>
      </w:r>
    </w:p>
    <w:p w:rsidR="0065619D" w:rsidRDefault="0065619D" w:rsidP="0065619D">
      <w:pPr>
        <w:spacing w:before="100" w:beforeAutospacing="1" w:after="100" w:afterAutospacing="1" w:line="240" w:lineRule="auto"/>
        <w:ind w:left="720" w:firstLine="0"/>
        <w:jc w:val="left"/>
      </w:pPr>
    </w:p>
    <w:p w:rsidR="0065619D" w:rsidRPr="0065619D" w:rsidRDefault="0065619D" w:rsidP="0065619D">
      <w:pPr>
        <w:pStyle w:val="Heading2"/>
        <w:jc w:val="left"/>
        <w:rPr>
          <w:rFonts w:ascii="Times New Roman" w:eastAsia="Times New Roman" w:hAnsi="Times New Roman" w:cs="Times New Roman"/>
          <w:lang w:eastAsia="bg-BG"/>
        </w:rPr>
      </w:pPr>
      <w:bookmarkStart w:id="19" w:name="_Toc220487527"/>
      <w:r w:rsidRPr="0065619D">
        <w:rPr>
          <w:rFonts w:ascii="Times New Roman" w:eastAsia="Times New Roman" w:hAnsi="Times New Roman" w:cs="Times New Roman"/>
          <w:lang w:eastAsia="bg-BG"/>
        </w:rPr>
        <w:t>Процес на обучение</w:t>
      </w:r>
      <w:bookmarkEnd w:id="19"/>
    </w:p>
    <w:p w:rsidR="0065619D" w:rsidRDefault="0065619D" w:rsidP="00904EF6">
      <w:pPr>
        <w:spacing w:before="100" w:beforeAutospacing="1" w:after="100" w:afterAutospacing="1" w:line="276" w:lineRule="auto"/>
      </w:pPr>
      <w:r w:rsidRPr="006B4337">
        <w:t xml:space="preserve">Обучението на невронна мрежа представлява процес на настройване на теглата на връзките между отделните неврони така, че разликата между предсказаните от модела и реалните стойности да бъде минимална. За тази цел наличните данни се разделят на три основни групи: обучаващи, валидиращи и тестови. Обучаващите данни се използват за реалното обучение на модела, като чрез тях се извършва корекция на теглата с помощта на оптимизационни алгоритми. Валидиращите данни служат за проследяване на качеството на обучението по време на процеса и за предотвратяване на явлението преобучение, при което моделът се наглася прекалено силно към обучаващия набор и губи способност да обобщава. След приключване на обучението се използват тестовите данни, които не са участвали в процеса на настройване на параметрите, за да </w:t>
      </w:r>
      <w:r w:rsidRPr="006B4337">
        <w:lastRenderedPageBreak/>
        <w:t>се извърши обективна оценка на точността и надеждността на обучената невронна мрежа.</w:t>
      </w:r>
    </w:p>
    <w:p w:rsidR="0065619D" w:rsidRDefault="0065619D" w:rsidP="0065619D">
      <w:pPr>
        <w:spacing w:before="100" w:beforeAutospacing="1" w:after="100" w:afterAutospacing="1" w:line="240" w:lineRule="auto"/>
      </w:pPr>
    </w:p>
    <w:p w:rsidR="00EB3274" w:rsidRPr="00EB3274" w:rsidRDefault="0065619D" w:rsidP="00EB3274">
      <w:pPr>
        <w:pStyle w:val="Heading2"/>
        <w:jc w:val="left"/>
      </w:pPr>
      <w:bookmarkStart w:id="20" w:name="_Toc220487528"/>
      <w:r w:rsidRPr="0065619D">
        <w:rPr>
          <w:rFonts w:ascii="Times New Roman" w:eastAsia="Times New Roman" w:hAnsi="Times New Roman" w:cs="Times New Roman"/>
          <w:lang w:eastAsia="bg-BG"/>
        </w:rPr>
        <w:t>Функции за активация</w:t>
      </w:r>
      <w:r w:rsidR="00EB3274" w:rsidRPr="00EB3274">
        <w:t xml:space="preserve"> </w:t>
      </w:r>
      <w:r w:rsidR="00EB3274">
        <w:t>(ReLU, Sigmoid, Softmax)</w:t>
      </w:r>
      <w:bookmarkEnd w:id="20"/>
    </w:p>
    <w:p w:rsidR="00EB3274" w:rsidRDefault="00EB3274" w:rsidP="00904EF6">
      <w:pPr>
        <w:spacing w:line="276" w:lineRule="auto"/>
      </w:pPr>
      <w:r w:rsidRPr="00EB3274">
        <w:t xml:space="preserve">Нелинейността в мрежата се внася чрез активационни функции. </w:t>
      </w:r>
      <w:r w:rsidRPr="00EB3274">
        <w:rPr>
          <w:b/>
          <w:bCs/>
        </w:rPr>
        <w:t>Сигмоида (Sigmoid)</w:t>
      </w:r>
      <w:r w:rsidRPr="00EB3274">
        <w:t xml:space="preserve"> е S-образна функция, която преобразува реален вход в стойност между 0 и 1. Има ограничен диапазон [0,1] и при много големи или много малки входове „наситва“ стойностите, което може да доведе до изчезване на градиента при обучение. </w:t>
      </w:r>
      <w:r w:rsidRPr="00EB3274">
        <w:rPr>
          <w:b/>
          <w:bCs/>
        </w:rPr>
        <w:t>ReLU (Rectified Linear Unit)</w:t>
      </w:r>
      <w:r w:rsidRPr="00EB3274">
        <w:t xml:space="preserve"> е най-често използваната функция – тя връща входа, ако е положителен, а при отрицателен изходът е 0. ReLU има неограничен обхват нагоре ([0,∞)) и поддържа ненаситен градиент в положителната област. По този начин мрежата може да учи по-бързо и ефективно нелинейни зависимости. </w:t>
      </w:r>
      <w:r w:rsidRPr="00EB3274">
        <w:rPr>
          <w:b/>
          <w:bCs/>
        </w:rPr>
        <w:t>Softmax</w:t>
      </w:r>
      <w:r w:rsidRPr="00EB3274">
        <w:t xml:space="preserve"> се прилага в последния слой при многокласова класификация – тя преобразува изходните стойности на мрежата в вероятности, които сумират до 1. По този начин се получава вероятностно разпределение за всички възможни класове. Към всички тези можем да добавим още ReLU-производни като LeakyReLU, които изкарват малка част от отрицателния вход, или т.н., но в проекта основно ще използваме изброените функции ReLU, сигмоида и Softmax.</w:t>
      </w:r>
    </w:p>
    <w:p w:rsidR="00EB3274" w:rsidRDefault="00EB3274" w:rsidP="00EB3274">
      <w:pPr>
        <w:spacing w:line="240" w:lineRule="auto"/>
      </w:pPr>
    </w:p>
    <w:p w:rsidR="00EB3274" w:rsidRDefault="00EB3274" w:rsidP="00EB3274">
      <w:pPr>
        <w:spacing w:line="240" w:lineRule="auto"/>
      </w:pPr>
    </w:p>
    <w:p w:rsidR="00EB3274" w:rsidRPr="00EB3274" w:rsidRDefault="00EB3274" w:rsidP="00EB3274">
      <w:pPr>
        <w:pStyle w:val="Heading2"/>
        <w:jc w:val="left"/>
        <w:rPr>
          <w:rFonts w:ascii="Times New Roman" w:hAnsi="Times New Roman" w:cs="Times New Roman"/>
        </w:rPr>
      </w:pPr>
      <w:bookmarkStart w:id="21" w:name="_Toc220487529"/>
      <w:r w:rsidRPr="00EB3274">
        <w:rPr>
          <w:rFonts w:ascii="Times New Roman" w:hAnsi="Times New Roman" w:cs="Times New Roman"/>
        </w:rPr>
        <w:t>Загубни функции (Loss)</w:t>
      </w:r>
      <w:bookmarkEnd w:id="21"/>
    </w:p>
    <w:p w:rsidR="0065619D" w:rsidRDefault="00EB3274" w:rsidP="00B63408">
      <w:pPr>
        <w:spacing w:before="100" w:beforeAutospacing="1" w:after="100" w:afterAutospacing="1" w:line="276" w:lineRule="auto"/>
        <w:ind w:left="113" w:firstLine="0"/>
      </w:pPr>
      <w:r w:rsidRPr="00EB3274">
        <w:t xml:space="preserve">Функцията на загубата измерва разликата между прогнозираните от мрежата резултати и истинските етикети. Популярни са </w:t>
      </w:r>
      <w:r w:rsidRPr="00EB3274">
        <w:rPr>
          <w:b/>
          <w:bCs/>
        </w:rPr>
        <w:t>категориалната крос-ентропия</w:t>
      </w:r>
      <w:r w:rsidRPr="00EB3274">
        <w:t xml:space="preserve"> при многокласова класификация и </w:t>
      </w:r>
      <w:r w:rsidRPr="00EB3274">
        <w:rPr>
          <w:b/>
          <w:bCs/>
        </w:rPr>
        <w:t>средно квадратична грешка</w:t>
      </w:r>
      <w:r w:rsidRPr="00EB3274">
        <w:t xml:space="preserve"> (MSE) при регресия. В случая на класификация на растителни видове, където имаме повече класове и използваме Softmax на последния слой, обикновено се ползва категориална крос-ентропия (categorical crossentropy) като loss при обучението. Тя силно наказва погрешните прогнози и насърчава модела да повишава вероятността на верните класове. Правилната загубна функция помага алгоритъмът за обучение да се ориентира п</w:t>
      </w:r>
      <w:r>
        <w:t>о-бързо към оптимални параметри.</w:t>
      </w:r>
    </w:p>
    <w:p w:rsidR="00EB3274" w:rsidRDefault="00EB3274" w:rsidP="00EB3274">
      <w:pPr>
        <w:spacing w:before="100" w:beforeAutospacing="1" w:after="100" w:afterAutospacing="1" w:line="240" w:lineRule="auto"/>
        <w:ind w:left="708" w:firstLine="0"/>
        <w:jc w:val="left"/>
      </w:pPr>
    </w:p>
    <w:p w:rsidR="00EB3274" w:rsidRPr="00EB3274" w:rsidRDefault="00EB3274" w:rsidP="00EB3274">
      <w:pPr>
        <w:pStyle w:val="Heading2"/>
      </w:pPr>
      <w:bookmarkStart w:id="22" w:name="_Toc220487530"/>
      <w:r w:rsidRPr="00EB3274">
        <w:rPr>
          <w:rFonts w:ascii="Times New Roman" w:hAnsi="Times New Roman" w:cs="Times New Roman"/>
        </w:rPr>
        <w:t>Оптимизационни алгоритми (Gradient Descent, Adam</w:t>
      </w:r>
      <w:r>
        <w:t>)</w:t>
      </w:r>
      <w:bookmarkEnd w:id="22"/>
    </w:p>
    <w:p w:rsidR="00EB3274" w:rsidRDefault="00EB3274" w:rsidP="00B63408">
      <w:pPr>
        <w:spacing w:line="276" w:lineRule="auto"/>
      </w:pPr>
      <w:r w:rsidRPr="00EB3274">
        <w:t xml:space="preserve">За минимизиране на загубната функция се използват оптимизационни алгоритми. </w:t>
      </w:r>
      <w:r w:rsidRPr="00EB3274">
        <w:rPr>
          <w:b/>
          <w:bCs/>
        </w:rPr>
        <w:t>Градиентен спуск (Gradient Descent)</w:t>
      </w:r>
      <w:r w:rsidRPr="00EB3274">
        <w:t xml:space="preserve"> е основният подход – той изчислява производните (градиентите) на загубата спрямо параметрите и ги коригира в посока </w:t>
      </w:r>
      <w:r w:rsidRPr="00EB3274">
        <w:lastRenderedPageBreak/>
        <w:t xml:space="preserve">обратна на градиента, за да намали грешката. За по-добри резултати често се използват адаптивни методи, например </w:t>
      </w:r>
      <w:r w:rsidRPr="00EB3274">
        <w:rPr>
          <w:b/>
          <w:bCs/>
        </w:rPr>
        <w:t>Adam</w:t>
      </w:r>
      <w:r w:rsidRPr="00EB3274">
        <w:t xml:space="preserve"> (Adaptive Moment Estimation), който автоматично настройва скоростта на обучение за всеки параметър на базата на първи и втори моменти на градиентите. Adam е популярен избор, защото обикновено води до по-бързо и стабилно обучение. Други методи включват RMSprop, SGD със затихващ темп на обучение и т.н., но в много практически случаи Adam се оказва ефективен стартов алгоритъм</w:t>
      </w:r>
      <w:r>
        <w:t>.</w:t>
      </w:r>
    </w:p>
    <w:p w:rsidR="00EB3274" w:rsidRDefault="00EB3274" w:rsidP="00EB3274">
      <w:pPr>
        <w:spacing w:line="240" w:lineRule="auto"/>
        <w:jc w:val="left"/>
      </w:pPr>
    </w:p>
    <w:p w:rsidR="00EB3274" w:rsidRDefault="00EB3274" w:rsidP="00EB3274">
      <w:pPr>
        <w:pStyle w:val="Heading1"/>
        <w:rPr>
          <w:rFonts w:ascii="Times New Roman" w:hAnsi="Times New Roman" w:cs="Times New Roman"/>
        </w:rPr>
      </w:pPr>
      <w:bookmarkStart w:id="23" w:name="_Toc220487531"/>
      <w:r w:rsidRPr="00EB3274">
        <w:rPr>
          <w:rFonts w:ascii="Times New Roman" w:hAnsi="Times New Roman" w:cs="Times New Roman"/>
        </w:rPr>
        <w:t>Конволюционни невронни мрежи (CNN)</w:t>
      </w:r>
      <w:bookmarkEnd w:id="23"/>
    </w:p>
    <w:p w:rsidR="003E6D13" w:rsidRPr="003E6D13" w:rsidRDefault="003E6D13" w:rsidP="003E6D13">
      <w:pPr>
        <w:rPr>
          <w:lang w:eastAsia="bg-BG"/>
        </w:rPr>
      </w:pPr>
    </w:p>
    <w:p w:rsidR="00EB3274" w:rsidRDefault="00EB3274" w:rsidP="00EB3274">
      <w:pPr>
        <w:pStyle w:val="Heading2"/>
        <w:rPr>
          <w:rFonts w:ascii="Times New Roman" w:hAnsi="Times New Roman" w:cs="Times New Roman"/>
        </w:rPr>
      </w:pPr>
      <w:bookmarkStart w:id="24" w:name="_Toc220487532"/>
      <w:r w:rsidRPr="00EB3274">
        <w:rPr>
          <w:rFonts w:ascii="Times New Roman" w:hAnsi="Times New Roman" w:cs="Times New Roman"/>
        </w:rPr>
        <w:t>Защо се използват при изображения</w:t>
      </w:r>
      <w:bookmarkEnd w:id="24"/>
    </w:p>
    <w:p w:rsidR="00EB3274" w:rsidRDefault="00EB3274" w:rsidP="00904EF6">
      <w:pPr>
        <w:spacing w:line="276" w:lineRule="auto"/>
      </w:pPr>
      <w:r>
        <w:t>Конволюционните невронни мрежи (CNN) са специално проектирани за работа с данни с пространствена структура като изображения. Те автоматично научават визуални характеристики (краища, текстури, форми) чрез прилагане на малки филтри, които разпознават локални модели. Тъй като използват споделени тегла (конволюционни ядра), те са инвариантни спрямо превод на обекти – например същата функция (като ръб) може да бъде открита навсякъде в изображението. CNN са доказано много добри при задачи за класификация на обекти, лица и сцени. За разлика от класическите подходи, където признаците се извличат ръчно, в CNN мрежите признаците се учат автоматично от данните. Това улеснява обработката на природни образи, в които ръчното извличане би било сложно. Затова CNN са предпочитан метод за разпознаване на растителни видове и други задачи в компютърното зрение.</w:t>
      </w:r>
    </w:p>
    <w:p w:rsidR="003E6D13" w:rsidRDefault="003E6D13" w:rsidP="003E6D13">
      <w:pPr>
        <w:pStyle w:val="Heading2"/>
        <w:rPr>
          <w:rFonts w:ascii="Times New Roman" w:hAnsi="Times New Roman" w:cs="Times New Roman"/>
        </w:rPr>
      </w:pPr>
      <w:bookmarkStart w:id="25" w:name="_Toc220487533"/>
      <w:r w:rsidRPr="003E6D13">
        <w:rPr>
          <w:rFonts w:ascii="Times New Roman" w:hAnsi="Times New Roman" w:cs="Times New Roman"/>
        </w:rPr>
        <w:t>Конволюционният слой</w:t>
      </w:r>
      <w:bookmarkEnd w:id="25"/>
    </w:p>
    <w:p w:rsidR="003E6D13" w:rsidRPr="00904EF6" w:rsidRDefault="003E6D13" w:rsidP="00B63408">
      <w:pPr>
        <w:spacing w:before="100" w:beforeAutospacing="1" w:after="100" w:afterAutospacing="1" w:line="276" w:lineRule="auto"/>
        <w:ind w:firstLine="0"/>
        <w:rPr>
          <w:rFonts w:eastAsia="Times New Roman"/>
          <w:lang w:eastAsia="bg-BG"/>
        </w:rPr>
      </w:pPr>
      <w:r w:rsidRPr="00904EF6">
        <w:rPr>
          <w:rFonts w:eastAsia="Times New Roman"/>
          <w:lang w:eastAsia="bg-BG"/>
        </w:rPr>
        <w:t xml:space="preserve">Конволюционният слой прилага множество малки филтри (ядра) върху входното изображение или картата на характеристики от предишен слой. Всеки филтър „слайдва“ над цялото изображение и извършва т.нар. свиване (конволюция) – взема локална област от пиксели и изчислява тяхна линейна комбинация. Така филтърът е способен да открие определени черти (като ръб, ъгъл, текстура) навсякъде в изображението. Резултатът е множество </w:t>
      </w:r>
      <w:r w:rsidRPr="00904EF6">
        <w:rPr>
          <w:rFonts w:eastAsia="Times New Roman"/>
          <w:bCs/>
          <w:lang w:eastAsia="bg-BG"/>
        </w:rPr>
        <w:t>карти на характеристики</w:t>
      </w:r>
      <w:r w:rsidRPr="00904EF6">
        <w:rPr>
          <w:rFonts w:eastAsia="Times New Roman"/>
          <w:lang w:eastAsia="bg-BG"/>
        </w:rPr>
        <w:t>, по една за всеки филтър, където числата показват колко силно филтърът е открил своя модел в различните позиции. Конволюциите намаляват размера на изображението и извличат смислени локални признаци, като едновременно с това броят параметри остава по-малък, отколкото при пълно свързан слой с еквивалентен брой неврони.</w:t>
      </w:r>
    </w:p>
    <w:p w:rsidR="003E6D13" w:rsidRDefault="003E6D13" w:rsidP="003E6D13">
      <w:pPr>
        <w:pStyle w:val="Heading2"/>
        <w:rPr>
          <w:rFonts w:ascii="Times New Roman" w:hAnsi="Times New Roman" w:cs="Times New Roman"/>
        </w:rPr>
      </w:pPr>
      <w:bookmarkStart w:id="26" w:name="_Toc220487534"/>
      <w:r w:rsidRPr="003E6D13">
        <w:rPr>
          <w:rFonts w:ascii="Times New Roman" w:hAnsi="Times New Roman" w:cs="Times New Roman"/>
        </w:rPr>
        <w:lastRenderedPageBreak/>
        <w:t>Pooling слой</w:t>
      </w:r>
      <w:bookmarkEnd w:id="26"/>
    </w:p>
    <w:p w:rsidR="003E6D13" w:rsidRPr="00904EF6" w:rsidRDefault="003E6D13" w:rsidP="00904EF6">
      <w:pPr>
        <w:spacing w:line="276" w:lineRule="auto"/>
      </w:pPr>
      <w:r w:rsidRPr="00904EF6">
        <w:t xml:space="preserve">Слоят за понижаване на размерността (pooling) следва обикновено конволюционния. Най-често се използва </w:t>
      </w:r>
      <w:r w:rsidRPr="00904EF6">
        <w:rPr>
          <w:bCs/>
        </w:rPr>
        <w:t>max pooling</w:t>
      </w:r>
      <w:r w:rsidRPr="00904EF6">
        <w:t>, който групира пиксели (например в блок 2×2) и взема максималната стойност като представител на групата. Това свежда размерите на картата на характеристики, което намалява сложността на модела и устойчиво намалява шума. Pooling прави признаците по-устойчиви към малки преводи и изкривявания, тъй като запазва само най-силните активации във всеки регион. Освен max, има и average pooling (средно) или sum pooling (сума), но max pooling е най-популярен при визуални задачи. Ефектът е да се подчертават най-силно активираните черти и да се намали размерът на данните, без съществена загуба на информация.</w:t>
      </w:r>
    </w:p>
    <w:p w:rsidR="003E6D13" w:rsidRDefault="003E6D13" w:rsidP="003E6D13">
      <w:pPr>
        <w:spacing w:line="240" w:lineRule="auto"/>
      </w:pPr>
    </w:p>
    <w:p w:rsidR="003E6D13" w:rsidRDefault="003E6D13" w:rsidP="003E6D13">
      <w:pPr>
        <w:pStyle w:val="Heading2"/>
        <w:rPr>
          <w:rFonts w:ascii="Times New Roman" w:hAnsi="Times New Roman" w:cs="Times New Roman"/>
        </w:rPr>
      </w:pPr>
      <w:bookmarkStart w:id="27" w:name="_Toc220487535"/>
      <w:r w:rsidRPr="003E6D13">
        <w:rPr>
          <w:rFonts w:ascii="Times New Roman" w:hAnsi="Times New Roman" w:cs="Times New Roman"/>
        </w:rPr>
        <w:t xml:space="preserve">Fully </w:t>
      </w:r>
      <w:r>
        <w:rPr>
          <w:rFonts w:ascii="Times New Roman" w:hAnsi="Times New Roman" w:cs="Times New Roman"/>
        </w:rPr>
        <w:t xml:space="preserve"> </w:t>
      </w:r>
      <w:r w:rsidRPr="003E6D13">
        <w:rPr>
          <w:rFonts w:ascii="Times New Roman" w:hAnsi="Times New Roman" w:cs="Times New Roman"/>
        </w:rPr>
        <w:t xml:space="preserve">Connected </w:t>
      </w:r>
      <w:r>
        <w:rPr>
          <w:rFonts w:ascii="Times New Roman" w:hAnsi="Times New Roman" w:cs="Times New Roman"/>
        </w:rPr>
        <w:t xml:space="preserve"> </w:t>
      </w:r>
      <w:r w:rsidRPr="003E6D13">
        <w:rPr>
          <w:rFonts w:ascii="Times New Roman" w:hAnsi="Times New Roman" w:cs="Times New Roman"/>
        </w:rPr>
        <w:t>слой</w:t>
      </w:r>
      <w:bookmarkEnd w:id="27"/>
    </w:p>
    <w:p w:rsidR="003E6D13" w:rsidRDefault="003E6D13" w:rsidP="006F6954">
      <w:pPr>
        <w:spacing w:line="276" w:lineRule="auto"/>
      </w:pPr>
      <w:r w:rsidRPr="003E6D13">
        <w:t xml:space="preserve">В края на CNN след няколко конволюционни и pooling слоя се използва един или повече плътно свързани слоя (fully connected). Той приема като вход </w:t>
      </w:r>
      <w:r w:rsidRPr="003E6D13">
        <w:rPr>
          <w:i/>
          <w:iCs/>
        </w:rPr>
        <w:t>векторизирана</w:t>
      </w:r>
      <w:r w:rsidRPr="003E6D13">
        <w:t xml:space="preserve"> (развита) карта на характеристики и чрез стандартни неврони обработва тези данни като при обикновена невронна мрежа. По този начин се комбинират всички извлечени признаци за крайната класификация. Тези слоеве обикновено водят до изходния слой с активация Softmax или друга подходяща, която генерира окончателното предсказание. С други думи, след като CNN слоевете автоматично извлекат характеристики, те се предават на FC слой(ве), който взема решение за принадлежащия клас</w:t>
      </w:r>
      <w:r>
        <w:t>.</w:t>
      </w:r>
    </w:p>
    <w:p w:rsidR="003E6D13" w:rsidRDefault="003E6D13" w:rsidP="003E6D13">
      <w:pPr>
        <w:pStyle w:val="Heading2"/>
        <w:rPr>
          <w:rFonts w:ascii="Times New Roman" w:hAnsi="Times New Roman" w:cs="Times New Roman"/>
        </w:rPr>
      </w:pPr>
      <w:bookmarkStart w:id="28" w:name="_Toc220487536"/>
      <w:r w:rsidRPr="003E6D13">
        <w:rPr>
          <w:rFonts w:ascii="Times New Roman" w:hAnsi="Times New Roman" w:cs="Times New Roman"/>
        </w:rPr>
        <w:t>Обучение на CNN</w:t>
      </w:r>
      <w:bookmarkEnd w:id="28"/>
    </w:p>
    <w:p w:rsidR="006F6954" w:rsidRDefault="003E6D13" w:rsidP="006F6954">
      <w:pPr>
        <w:spacing w:line="276" w:lineRule="auto"/>
      </w:pPr>
      <w:r>
        <w:t>Обучението на CNN мрежа използва същите принципи, описани за невронните мрежи (градиентен спуск, backpropagation и т.н.), но конволюционните и pooling слоеве улесняват специфичното научаване на визуални характеристики. При всяка итерация входното изображение се подава последователно през слоевете: конволюционни слоеве извличат признаците, pooling слоеве намаляват размерите, а накрая FC слоевете правят предсказание. След изчисляване на грешката спрямо истинския етикет, градиентите се изчисляват обратно през целия модел (включително и през convolution слоевете), за да се адаптират теглата на филтрите и невроните. При CNN общото обучение протича по същия начин, но “общите” тегла (shared weights) и специалните операции правят модела много по-ефективен за изображения.</w:t>
      </w:r>
    </w:p>
    <w:p w:rsidR="003C3E6A" w:rsidRDefault="003C3E6A" w:rsidP="003C3E6A">
      <w:pPr>
        <w:pStyle w:val="Heading2"/>
        <w:rPr>
          <w:rFonts w:ascii="Times New Roman" w:hAnsi="Times New Roman" w:cs="Times New Roman"/>
        </w:rPr>
      </w:pPr>
      <w:bookmarkStart w:id="29" w:name="_Toc220487537"/>
      <w:r w:rsidRPr="003C3E6A">
        <w:rPr>
          <w:rFonts w:ascii="Times New Roman" w:hAnsi="Times New Roman" w:cs="Times New Roman"/>
        </w:rPr>
        <w:t>Предимства и недостатъци на CNN</w:t>
      </w:r>
      <w:bookmarkEnd w:id="29"/>
    </w:p>
    <w:p w:rsidR="003C3E6A" w:rsidRDefault="003C3E6A" w:rsidP="00904EF6">
      <w:pPr>
        <w:spacing w:line="276" w:lineRule="auto"/>
      </w:pPr>
      <w:r w:rsidRPr="003C3E6A">
        <w:rPr>
          <w:b/>
          <w:bCs/>
        </w:rPr>
        <w:t>Предимства:</w:t>
      </w:r>
      <w:r w:rsidRPr="003C3E6A">
        <w:t xml:space="preserve"> CNN автоматично учат характеристики от изображения, елиминирайки нуждата от ръчно извличане. Те са устойчиви на локални транслации на обектите (тъй като използват споделени филтри) и вършат отлична работа при разпознаване на образи. CNN могат да се преквалифицират (претренират) за нови задачи – например чрез transfer learning на вече обучен модел. Освен това намаляват </w:t>
      </w:r>
      <w:r w:rsidRPr="003C3E6A">
        <w:lastRenderedPageBreak/>
        <w:t>размерите на входа постепенно чрез pooling, което прави изчисленията по-компактни и мащабируеми за големи набори от данни.</w:t>
      </w:r>
      <w:r w:rsidRPr="003C3E6A">
        <w:br/>
      </w:r>
      <w:r w:rsidRPr="003C3E6A">
        <w:rPr>
          <w:b/>
          <w:bCs/>
        </w:rPr>
        <w:t>Недостатъци:</w:t>
      </w:r>
      <w:r w:rsidRPr="003C3E6A">
        <w:t xml:space="preserve"> Тренировката на CNN изисква значителни ресурси – нужни са много изчислителни мощности и памет, особено при дълбоки мрежи. Съществува риск от пренасищане (overfitting) при недостатъчно данни. Нещо повече, CNN са трудно интерпретируеми („черна кутия“), а тренировката им може да отнеме дълго време. В някои случаи конволюционните филтри могат да научат нежелани зависимостти, ако данните са недостатъчно разнообразни. Затова при дизайн на CNN се използват техники като data augmentation, dropout, batch normalization и др., за да се противодейства на тези недостатъци.</w:t>
      </w:r>
    </w:p>
    <w:p w:rsidR="006F6954" w:rsidRDefault="006F6954" w:rsidP="00904EF6">
      <w:pPr>
        <w:spacing w:line="276" w:lineRule="auto"/>
      </w:pPr>
    </w:p>
    <w:p w:rsidR="003C3E6A" w:rsidRDefault="003C3E6A" w:rsidP="003C3E6A">
      <w:pPr>
        <w:pStyle w:val="Heading1"/>
        <w:rPr>
          <w:rFonts w:ascii="Times New Roman" w:hAnsi="Times New Roman" w:cs="Times New Roman"/>
        </w:rPr>
      </w:pPr>
      <w:bookmarkStart w:id="30" w:name="_Toc220487538"/>
      <w:r w:rsidRPr="003C3E6A">
        <w:rPr>
          <w:rFonts w:ascii="Times New Roman" w:hAnsi="Times New Roman" w:cs="Times New Roman"/>
        </w:rPr>
        <w:t>Предварително обучени модели</w:t>
      </w:r>
      <w:bookmarkEnd w:id="30"/>
    </w:p>
    <w:p w:rsidR="003C3E6A" w:rsidRDefault="003C3E6A" w:rsidP="003C3E6A">
      <w:pPr>
        <w:pStyle w:val="Heading2"/>
        <w:rPr>
          <w:rFonts w:ascii="Times New Roman" w:hAnsi="Times New Roman" w:cs="Times New Roman"/>
        </w:rPr>
      </w:pPr>
      <w:bookmarkStart w:id="31" w:name="_Toc220487539"/>
      <w:r w:rsidRPr="003C3E6A">
        <w:rPr>
          <w:rFonts w:ascii="Times New Roman" w:hAnsi="Times New Roman" w:cs="Times New Roman"/>
        </w:rPr>
        <w:t>Transfer Learning</w:t>
      </w:r>
      <w:bookmarkEnd w:id="31"/>
    </w:p>
    <w:p w:rsidR="003C3E6A" w:rsidRDefault="003C3E6A" w:rsidP="00B63408">
      <w:pPr>
        <w:spacing w:line="276" w:lineRule="auto"/>
      </w:pPr>
      <w:r>
        <w:t>Transfer learning (прехвърляемо обучение) е подход, при който знанията, натрупани от един модел на дадена задача, се използват за друга, свързана задача. В практиката това означава да започнем от модел, вече обучен върху голям набор (напр. ImageNet) и да го адаптираме към нашия проблем (разпознаване на растения). По този начин не тренираме мрежата от нулата, а само „изтънкостите“, специфични за новата задача. Това спестява време и подобрява резултатите, особено когато нямаме много обучителни данни. Например можем да заредим ResNet или MobileNet, предварително обучени върху милиони образи от ImageNet, и след това да ги докомпилираме с нов изходен слой за нашите растителни класове.</w:t>
      </w:r>
    </w:p>
    <w:p w:rsidR="003C3E6A" w:rsidRDefault="003C3E6A" w:rsidP="003C3E6A">
      <w:pPr>
        <w:pStyle w:val="Heading2"/>
        <w:rPr>
          <w:rFonts w:ascii="Times New Roman" w:hAnsi="Times New Roman" w:cs="Times New Roman"/>
        </w:rPr>
      </w:pPr>
      <w:bookmarkStart w:id="32" w:name="_Toc220487540"/>
      <w:r w:rsidRPr="003C3E6A">
        <w:rPr>
          <w:rFonts w:ascii="Times New Roman" w:hAnsi="Times New Roman" w:cs="Times New Roman"/>
        </w:rPr>
        <w:t>ImageNet</w:t>
      </w:r>
      <w:bookmarkEnd w:id="32"/>
    </w:p>
    <w:p w:rsidR="003C3E6A" w:rsidRPr="00B63408" w:rsidRDefault="003C3E6A" w:rsidP="00B63408">
      <w:pPr>
        <w:spacing w:line="276" w:lineRule="auto"/>
        <w:rPr>
          <w:lang w:val="en-US"/>
        </w:rPr>
      </w:pPr>
      <w:r w:rsidRPr="00B63408">
        <w:rPr>
          <w:bCs/>
        </w:rPr>
        <w:t>ImageNet</w:t>
      </w:r>
      <w:r w:rsidRPr="00B63408">
        <w:t xml:space="preserve"> е огромен набор от данни с над 14 милиона анотирани изображения, групирани по обекти според WordNet-концепции. Той е бил използван като основна база за ежегодния ImageNet Large Scale Visual Recognition Challenge (ILSVRC), което доведе до значителни пробиви в компютърното зрение. Например през 2012 година дълбока CNN (AlexNet) спомага за драстично подобрение на класификационната точност. Поради огромния си размер (над 14 млн. снимки, над 20 хил. категории) и широкото си приложение, ImageNet е стандартната база за предварително обучение. Моделите, предварително обучени върху ImageNet, имат богато репертоар от научени визуални признаци и лесно се адаптират към задачи като разпознаване на растения</w:t>
      </w:r>
      <w:r w:rsidRPr="00B63408">
        <w:rPr>
          <w:lang w:val="en-US"/>
        </w:rPr>
        <w:t>.</w:t>
      </w:r>
    </w:p>
    <w:p w:rsidR="003C3E6A" w:rsidRDefault="003C3E6A" w:rsidP="003C3E6A">
      <w:pPr>
        <w:pStyle w:val="Heading2"/>
        <w:rPr>
          <w:rFonts w:ascii="Times New Roman" w:hAnsi="Times New Roman" w:cs="Times New Roman"/>
        </w:rPr>
      </w:pPr>
      <w:bookmarkStart w:id="33" w:name="_Toc220487541"/>
      <w:r w:rsidRPr="003C3E6A">
        <w:rPr>
          <w:rFonts w:ascii="Times New Roman" w:hAnsi="Times New Roman" w:cs="Times New Roman"/>
        </w:rPr>
        <w:t>Модел ResNet (архитектура, residual блокове)</w:t>
      </w:r>
      <w:bookmarkEnd w:id="33"/>
    </w:p>
    <w:p w:rsidR="003C3E6A" w:rsidRPr="00B63408" w:rsidRDefault="003C3E6A" w:rsidP="00B63408">
      <w:pPr>
        <w:spacing w:line="276" w:lineRule="auto"/>
      </w:pPr>
      <w:r w:rsidRPr="00B63408">
        <w:t xml:space="preserve">ResNet (Residual Network) е семейство дълбоки CNN, предложено от He et al. (2016), което въвежда т.нар. </w:t>
      </w:r>
      <w:r w:rsidRPr="00B63408">
        <w:rPr>
          <w:bCs/>
        </w:rPr>
        <w:t>residual блокове</w:t>
      </w:r>
      <w:r w:rsidRPr="00B63408">
        <w:t xml:space="preserve">. Основната идея е за всеки блок да се </w:t>
      </w:r>
      <w:r w:rsidRPr="00B63408">
        <w:lastRenderedPageBreak/>
        <w:t>добавя „резидуална връзка“ (shortcut connection), чрез която входът се подава директно към изхода на блока, преминавайки покрай два (или повече) конволюционни слоя. С други думи, в блока се учи функцията $f(x)-x$, където $x$ е входът, правейки identity mapping $f(x)=x$ лесна за овладяване. Тази иновация позволява обучение на изключително дълбоки мрежи – оригиналният ResNet достига 152 слоя и побеждава на ImageNet (ошибката спада до няколко процента). Архитектурата на ResNet ползва поредици от 3×3 конволюции с BatchNorm и ReLU, организирани в residual блокове. Когато броят на каналите (размерността) се променя, се използва допълнителна 1×1 конволюция за уеднаквяване на формите. Предимството на ResNet е, че улеснява обучението на мрежи със стотици слоеве и постига висока точност при класификация на естествени изображения.</w:t>
      </w:r>
    </w:p>
    <w:p w:rsidR="003C3E6A" w:rsidRDefault="003C3E6A" w:rsidP="003C3E6A">
      <w:pPr>
        <w:pStyle w:val="Heading2"/>
        <w:rPr>
          <w:rFonts w:ascii="Times New Roman" w:hAnsi="Times New Roman" w:cs="Times New Roman"/>
        </w:rPr>
      </w:pPr>
      <w:bookmarkStart w:id="34" w:name="_Toc220487542"/>
      <w:r w:rsidRPr="003C3E6A">
        <w:rPr>
          <w:rFonts w:ascii="Times New Roman" w:hAnsi="Times New Roman" w:cs="Times New Roman"/>
        </w:rPr>
        <w:t>Модел MobileNet (архитектура, mobile-friendly)</w:t>
      </w:r>
      <w:bookmarkEnd w:id="34"/>
    </w:p>
    <w:p w:rsidR="003C3E6A" w:rsidRPr="00B63408" w:rsidRDefault="003C3E6A" w:rsidP="00B63408">
      <w:pPr>
        <w:spacing w:before="100" w:beforeAutospacing="1" w:after="100" w:afterAutospacing="1" w:line="276" w:lineRule="auto"/>
        <w:ind w:firstLine="0"/>
        <w:rPr>
          <w:rFonts w:eastAsia="Times New Roman"/>
          <w:lang w:eastAsia="bg-BG"/>
        </w:rPr>
      </w:pPr>
      <w:r w:rsidRPr="003C3E6A">
        <w:rPr>
          <w:rFonts w:eastAsia="Times New Roman"/>
          <w:lang w:eastAsia="bg-BG"/>
        </w:rPr>
        <w:t xml:space="preserve">MobileNet е семейството на леки CNN архитектури, създадени за мобилни и вградени устройства. Основната му иновация е използването на </w:t>
      </w:r>
      <w:r w:rsidRPr="00B63408">
        <w:rPr>
          <w:rFonts w:eastAsia="Times New Roman"/>
          <w:bCs/>
          <w:lang w:eastAsia="bg-BG"/>
        </w:rPr>
        <w:t>depthwise separable convolution</w:t>
      </w:r>
      <w:r w:rsidRPr="003C3E6A">
        <w:rPr>
          <w:rFonts w:eastAsia="Times New Roman"/>
          <w:lang w:eastAsia="bg-BG"/>
        </w:rPr>
        <w:t xml:space="preserve">: стандартната свивка (convolution) се разделя на две по-малки операции – </w:t>
      </w:r>
      <w:r w:rsidRPr="00B63408">
        <w:rPr>
          <w:rFonts w:eastAsia="Times New Roman"/>
          <w:bCs/>
          <w:lang w:eastAsia="bg-BG"/>
        </w:rPr>
        <w:t>depthwise</w:t>
      </w:r>
      <w:r w:rsidRPr="003C3E6A">
        <w:rPr>
          <w:rFonts w:eastAsia="Times New Roman"/>
          <w:lang w:eastAsia="bg-BG"/>
        </w:rPr>
        <w:t xml:space="preserve"> (прилага се отделен конволюционен филтър към всеки канал поотделно) и </w:t>
      </w:r>
      <w:r w:rsidRPr="00B63408">
        <w:rPr>
          <w:rFonts w:eastAsia="Times New Roman"/>
          <w:bCs/>
          <w:lang w:eastAsia="bg-BG"/>
        </w:rPr>
        <w:t>pointwise</w:t>
      </w:r>
      <w:r w:rsidRPr="003C3E6A">
        <w:rPr>
          <w:rFonts w:eastAsia="Times New Roman"/>
          <w:lang w:eastAsia="bg-BG"/>
        </w:rPr>
        <w:t xml:space="preserve"> 1×1 свивка (която събира каналите). Така броят на изчисленията и параметрите рязко намалява без голямо влошаване на качеството. MobileNetV1 (2017) въвежда тези слоеве и позволява настройване чрез широчинни и резолюционни множители, за да се балансира скорост/точност. По-късни версии MobileNetV2 и V3 добавят още оптимизации (напр. „инвертирани остатъчни“ блокове и линейни бутилки). В обобщение, MobileNet са лесни за изпълнение на телефони и IoT устройства за класификация и детекция, но обикновено дават малко по-ниска точност от тежки модели като ResNet.</w:t>
      </w:r>
    </w:p>
    <w:p w:rsidR="003C3E6A" w:rsidRDefault="003C3E6A" w:rsidP="003C3E6A">
      <w:pPr>
        <w:pStyle w:val="Heading2"/>
        <w:rPr>
          <w:rFonts w:ascii="Times New Roman" w:hAnsi="Times New Roman" w:cs="Times New Roman"/>
        </w:rPr>
      </w:pPr>
      <w:bookmarkStart w:id="35" w:name="_Toc220487543"/>
      <w:r w:rsidRPr="003C3E6A">
        <w:rPr>
          <w:rFonts w:ascii="Times New Roman" w:hAnsi="Times New Roman" w:cs="Times New Roman"/>
        </w:rPr>
        <w:t>Сравнение между ResNet и MobileNet</w:t>
      </w:r>
      <w:bookmarkEnd w:id="35"/>
    </w:p>
    <w:p w:rsidR="003C3E6A" w:rsidRPr="00B63408" w:rsidRDefault="003C3E6A" w:rsidP="00B63408">
      <w:pPr>
        <w:spacing w:line="276" w:lineRule="auto"/>
      </w:pPr>
      <w:r w:rsidRPr="00B63408">
        <w:t xml:space="preserve">ResNet и MobileNet са два популярни подхода за класификация, но с различни приоритети. </w:t>
      </w:r>
      <w:r w:rsidRPr="00B63408">
        <w:rPr>
          <w:bCs/>
        </w:rPr>
        <w:t>ResNet</w:t>
      </w:r>
      <w:r w:rsidRPr="00B63408">
        <w:t xml:space="preserve"> използва дълбоки мрежи с остатъчни връзки, предназначени за висока точност и справяне с много големи набори от данни (напр. ImageNet). Той изисква повече изчисления и памет, но обикновено постига по-добра точност на сложни задачи. </w:t>
      </w:r>
      <w:r w:rsidRPr="00B63408">
        <w:rPr>
          <w:bCs/>
        </w:rPr>
        <w:t>MobileNet</w:t>
      </w:r>
      <w:r w:rsidRPr="00B63408">
        <w:t xml:space="preserve"> от друга страна е оптимизиран за ефективност: с малък брой параметри и ниска изчислителна сложност. Това го прави подходящ за мобилни приложения. Като компромис, MobileNet обикновено има по-ниска точност от по-тежките модели. В нашия проект избираме модел спрямо изискванията – например ако приложението трябва да работи на телефон, MobileNet е добър избор, докато при сървърно приложение може да се предпочете ResNet за максимална точност.</w:t>
      </w:r>
    </w:p>
    <w:p w:rsidR="00695465" w:rsidRPr="00B63408" w:rsidRDefault="00695465" w:rsidP="00B63408">
      <w:pPr>
        <w:spacing w:line="276" w:lineRule="auto"/>
      </w:pPr>
    </w:p>
    <w:p w:rsidR="00695465" w:rsidRDefault="00695465" w:rsidP="00695465">
      <w:pPr>
        <w:pStyle w:val="Heading1"/>
        <w:rPr>
          <w:rFonts w:ascii="Times New Roman" w:hAnsi="Times New Roman" w:cs="Times New Roman"/>
        </w:rPr>
      </w:pPr>
      <w:bookmarkStart w:id="36" w:name="_Toc220487544"/>
      <w:r w:rsidRPr="00695465">
        <w:rPr>
          <w:rFonts w:ascii="Times New Roman" w:hAnsi="Times New Roman" w:cs="Times New Roman"/>
        </w:rPr>
        <w:lastRenderedPageBreak/>
        <w:t>Инструменти и библиотеки</w:t>
      </w:r>
      <w:bookmarkEnd w:id="36"/>
    </w:p>
    <w:p w:rsidR="00695465" w:rsidRDefault="00695465" w:rsidP="00695465">
      <w:pPr>
        <w:pStyle w:val="Heading2"/>
        <w:rPr>
          <w:rFonts w:ascii="Times New Roman" w:hAnsi="Times New Roman" w:cs="Times New Roman"/>
        </w:rPr>
      </w:pPr>
      <w:bookmarkStart w:id="37" w:name="_Toc220487545"/>
      <w:r w:rsidRPr="00695465">
        <w:rPr>
          <w:rFonts w:ascii="Times New Roman" w:hAnsi="Times New Roman" w:cs="Times New Roman"/>
        </w:rPr>
        <w:t>Python</w:t>
      </w:r>
      <w:bookmarkEnd w:id="37"/>
    </w:p>
    <w:p w:rsidR="00695465" w:rsidRDefault="00695465" w:rsidP="00695465">
      <w:pPr>
        <w:spacing w:line="276" w:lineRule="auto"/>
      </w:pPr>
      <w:r>
        <w:t>Python е основният език за машинно обучение благодарение на богатия си екосистема. Той осигурява ясна синтактична структура и множество библиотеки (TensorFlow, Keras, OpenCV и др.), които улесняват работа с данни и модели. За обучение на невронни мрежи, Python е стандартен избор, особено във висшите училища и разработката на проекти в областта.</w:t>
      </w:r>
    </w:p>
    <w:p w:rsidR="00695465" w:rsidRDefault="00695465" w:rsidP="00695465">
      <w:pPr>
        <w:pStyle w:val="Heading2"/>
        <w:rPr>
          <w:rFonts w:ascii="Times New Roman" w:hAnsi="Times New Roman" w:cs="Times New Roman"/>
        </w:rPr>
      </w:pPr>
      <w:bookmarkStart w:id="38" w:name="_Toc220487546"/>
      <w:r w:rsidRPr="00695465">
        <w:rPr>
          <w:rFonts w:ascii="Times New Roman" w:hAnsi="Times New Roman" w:cs="Times New Roman"/>
        </w:rPr>
        <w:t>TensorFlow и Keras</w:t>
      </w:r>
      <w:bookmarkEnd w:id="38"/>
    </w:p>
    <w:p w:rsidR="00695465" w:rsidRDefault="00695465" w:rsidP="00695465">
      <w:pPr>
        <w:spacing w:line="276" w:lineRule="auto"/>
      </w:pPr>
      <w:r>
        <w:t xml:space="preserve">TensorFlow е широко използван фреймуърк от Google за разработване и обучение на невронни мрежи. Keras е високо ниво API върху TensorFlow, което позволява лесно конструиране на модели чрез интуитивен интерфейс (послойно добавяне на слоеве). За класификация на изображения често се използват слоеве като </w:t>
      </w:r>
      <w:r>
        <w:rPr>
          <w:rStyle w:val="HTMLCode"/>
          <w:rFonts w:eastAsiaTheme="minorEastAsia"/>
        </w:rPr>
        <w:t>Conv2D</w:t>
      </w:r>
      <w:r>
        <w:t xml:space="preserve">, </w:t>
      </w:r>
      <w:r>
        <w:rPr>
          <w:rStyle w:val="HTMLCode"/>
          <w:rFonts w:eastAsiaTheme="minorEastAsia"/>
        </w:rPr>
        <w:t>MaxPooling2D</w:t>
      </w:r>
      <w:r>
        <w:t xml:space="preserve">, </w:t>
      </w:r>
      <w:r>
        <w:rPr>
          <w:rStyle w:val="HTMLCode"/>
          <w:rFonts w:eastAsiaTheme="minorEastAsia"/>
        </w:rPr>
        <w:t>Dense</w:t>
      </w:r>
      <w:r>
        <w:t xml:space="preserve"> (с ReLU/softmax) и функции като </w:t>
      </w:r>
      <w:r>
        <w:rPr>
          <w:rStyle w:val="HTMLCode"/>
          <w:rFonts w:eastAsiaTheme="minorEastAsia"/>
        </w:rPr>
        <w:t>compile()</w:t>
      </w:r>
      <w:r>
        <w:t xml:space="preserve"> и </w:t>
      </w:r>
      <w:r>
        <w:rPr>
          <w:rStyle w:val="HTMLCode"/>
          <w:rFonts w:eastAsiaTheme="minorEastAsia"/>
        </w:rPr>
        <w:t>fit()</w:t>
      </w:r>
      <w:r>
        <w:t xml:space="preserve"> за трениране. TensorFlow/Keras поддържат Transfer Learning – зареждане на предварително обучен модел (напр. </w:t>
      </w:r>
      <w:r>
        <w:rPr>
          <w:rStyle w:val="HTMLCode"/>
          <w:rFonts w:eastAsiaTheme="minorEastAsia"/>
        </w:rPr>
        <w:t>tf.keras.applications.ResNet50</w:t>
      </w:r>
      <w:r>
        <w:t>) и последващо дообучаване върху нови данни.</w:t>
      </w:r>
    </w:p>
    <w:p w:rsidR="00695465" w:rsidRDefault="00695465" w:rsidP="00695465">
      <w:pPr>
        <w:pStyle w:val="Heading2"/>
        <w:rPr>
          <w:rFonts w:ascii="Times New Roman" w:hAnsi="Times New Roman" w:cs="Times New Roman"/>
        </w:rPr>
      </w:pPr>
      <w:bookmarkStart w:id="39" w:name="_Toc220487547"/>
      <w:r w:rsidRPr="00695465">
        <w:rPr>
          <w:rFonts w:ascii="Times New Roman" w:hAnsi="Times New Roman" w:cs="Times New Roman"/>
        </w:rPr>
        <w:t>OpenCV и Pillow</w:t>
      </w:r>
      <w:bookmarkEnd w:id="39"/>
    </w:p>
    <w:p w:rsidR="00695465" w:rsidRDefault="00695465" w:rsidP="00CC76FD">
      <w:pPr>
        <w:spacing w:line="276" w:lineRule="auto"/>
      </w:pPr>
      <w:r>
        <w:t xml:space="preserve">OpenCV (Open Source Computer Vision Library) е библиотека за обработка </w:t>
      </w:r>
      <w:r w:rsidR="00CC76FD">
        <w:t>на изображения и видео</w:t>
      </w:r>
      <w:r>
        <w:t>. С нея могат да се изпълняват операции като четене и запис на изображения, преобразувания (resize, rotate), детекция на обекти (напр. лица) и прилагане на филтри. Pillow е библиотека за работа с изображения в Python, удобна за зареждане, мащабиране, запис и основни манипулации. В практическото приложение OpenCV/Pillow ще се използват за предобработка на входните снимки – промяна на размерите, корекция на цветове, аугментация (разместване, превъртане, осветление и др.).</w:t>
      </w:r>
    </w:p>
    <w:p w:rsidR="00CC76FD" w:rsidRDefault="00CC76FD" w:rsidP="00CC76FD">
      <w:pPr>
        <w:pStyle w:val="Heading2"/>
        <w:rPr>
          <w:rFonts w:ascii="Times New Roman" w:hAnsi="Times New Roman" w:cs="Times New Roman"/>
        </w:rPr>
      </w:pPr>
      <w:bookmarkStart w:id="40" w:name="_Toc220487548"/>
      <w:r w:rsidRPr="00CC76FD">
        <w:rPr>
          <w:rFonts w:ascii="Times New Roman" w:hAnsi="Times New Roman" w:cs="Times New Roman"/>
        </w:rPr>
        <w:t>Django и Django REST</w:t>
      </w:r>
      <w:bookmarkEnd w:id="40"/>
    </w:p>
    <w:p w:rsidR="00CC76FD" w:rsidRPr="00B63408" w:rsidRDefault="00CC76FD" w:rsidP="00CC76FD">
      <w:pPr>
        <w:spacing w:line="276" w:lineRule="auto"/>
      </w:pPr>
      <w:r w:rsidRPr="00B63408">
        <w:t xml:space="preserve">Django е уеб-фреймуърк за Python за бързо разработване на надеждни уеб приложения. За приложението „Какво е това?“ Django може да се използва за бекенд логика – качване на изображения от потребителя, извикване на модела за класификация и връщане на резултата. </w:t>
      </w:r>
      <w:r w:rsidRPr="00B63408">
        <w:rPr>
          <w:bCs/>
        </w:rPr>
        <w:t>Django REST framework</w:t>
      </w:r>
      <w:r w:rsidRPr="00B63408">
        <w:t xml:space="preserve"> допълва с лесно изграждане на API – например крайна точка /api/recognize/, на която се изпраща снимката и се получава JSON отговор с разпознато растение и вероятност. Django осигурява сигурност, работа с бази данни (за евентуално логване на заявки или история), докато Django REST опростява външната комуникация с фронтенда.</w:t>
      </w:r>
    </w:p>
    <w:p w:rsidR="00CC76FD" w:rsidRDefault="00CC76FD" w:rsidP="00CC76FD">
      <w:pPr>
        <w:spacing w:line="276" w:lineRule="auto"/>
      </w:pPr>
    </w:p>
    <w:p w:rsidR="00CC76FD" w:rsidRDefault="00CC76FD" w:rsidP="00CC76FD">
      <w:pPr>
        <w:pStyle w:val="Heading2"/>
        <w:rPr>
          <w:rFonts w:ascii="Times New Roman" w:hAnsi="Times New Roman" w:cs="Times New Roman"/>
        </w:rPr>
      </w:pPr>
      <w:bookmarkStart w:id="41" w:name="_Toc220487549"/>
      <w:r w:rsidRPr="00CC76FD">
        <w:rPr>
          <w:rFonts w:ascii="Times New Roman" w:hAnsi="Times New Roman" w:cs="Times New Roman"/>
        </w:rPr>
        <w:lastRenderedPageBreak/>
        <w:t>Vue.js</w:t>
      </w:r>
      <w:bookmarkEnd w:id="41"/>
    </w:p>
    <w:p w:rsidR="00CC76FD" w:rsidRDefault="00CC76FD" w:rsidP="00CC76FD">
      <w:pPr>
        <w:spacing w:line="276" w:lineRule="auto"/>
      </w:pPr>
      <w:r>
        <w:t>Vue.js е JavaScript фреймуърк за изграждане на интерактивни клиентски приложения (фронтенд). В нашия проект Vue.js може да се използва за изграждане на динамичния интерфейс на приложението – страница, на която потребителят може да качи снимка, да види визуализация на каченото изображение и накрая да получи резултата от модела. Vue.js подпомага лесното обновяване на екрана (реактивност), ако данните се променят, и ни позволява да използваме современни уеб практики (компоненти, двупосочно свързване на данните и т.н.). В комбинация с Django REST, Vue.js изпраща AJAX заявки към API-то и показва резултатите на потребителя по удобен начин.</w:t>
      </w:r>
    </w:p>
    <w:p w:rsidR="006F6954" w:rsidRDefault="006F6954" w:rsidP="00CC76FD">
      <w:pPr>
        <w:spacing w:line="276" w:lineRule="auto"/>
      </w:pPr>
    </w:p>
    <w:p w:rsidR="00CC76FD" w:rsidRDefault="00CC76FD" w:rsidP="00CC76FD">
      <w:pPr>
        <w:pStyle w:val="Heading1"/>
        <w:rPr>
          <w:rFonts w:ascii="Times New Roman" w:hAnsi="Times New Roman" w:cs="Times New Roman"/>
        </w:rPr>
      </w:pPr>
      <w:bookmarkStart w:id="42" w:name="_Toc220487550"/>
      <w:r w:rsidRPr="00CC76FD">
        <w:rPr>
          <w:rFonts w:ascii="Times New Roman" w:hAnsi="Times New Roman" w:cs="Times New Roman"/>
        </w:rPr>
        <w:t>Данни за обучение и оценка</w:t>
      </w:r>
      <w:bookmarkEnd w:id="42"/>
    </w:p>
    <w:p w:rsidR="00CC76FD" w:rsidRDefault="00CC76FD" w:rsidP="00CC76FD">
      <w:pPr>
        <w:pStyle w:val="Heading2"/>
        <w:rPr>
          <w:rFonts w:ascii="Times New Roman" w:hAnsi="Times New Roman" w:cs="Times New Roman"/>
        </w:rPr>
      </w:pPr>
      <w:bookmarkStart w:id="43" w:name="_Toc220487551"/>
      <w:r w:rsidRPr="00CC76FD">
        <w:rPr>
          <w:rFonts w:ascii="Times New Roman" w:hAnsi="Times New Roman" w:cs="Times New Roman"/>
        </w:rPr>
        <w:t>Набори от данни за растения</w:t>
      </w:r>
      <w:bookmarkEnd w:id="43"/>
    </w:p>
    <w:p w:rsidR="00904EF6" w:rsidRDefault="00CC76FD" w:rsidP="00B63408">
      <w:pPr>
        <w:spacing w:before="100" w:beforeAutospacing="1" w:after="100" w:afterAutospacing="1" w:line="276" w:lineRule="auto"/>
        <w:ind w:firstLine="0"/>
        <w:rPr>
          <w:rFonts w:eastAsia="Times New Roman"/>
          <w:lang w:eastAsia="bg-BG"/>
        </w:rPr>
      </w:pPr>
      <w:r w:rsidRPr="00CC76FD">
        <w:rPr>
          <w:rFonts w:eastAsia="Times New Roman"/>
          <w:lang w:eastAsia="bg-BG"/>
        </w:rPr>
        <w:t xml:space="preserve">За обучение на модела са необходими големи набори от изображения на растения. Някои популярни примери: </w:t>
      </w:r>
      <w:r w:rsidRPr="00904EF6">
        <w:rPr>
          <w:rFonts w:eastAsia="Times New Roman"/>
          <w:bCs/>
          <w:lang w:eastAsia="bg-BG"/>
        </w:rPr>
        <w:t>PlantVillage</w:t>
      </w:r>
      <w:r w:rsidRPr="00CC76FD">
        <w:rPr>
          <w:rFonts w:eastAsia="Times New Roman"/>
          <w:lang w:eastAsia="bg-BG"/>
        </w:rPr>
        <w:t xml:space="preserve"> – база от ~54,300 снимки на листа от 38 различни категории (различни видове растения и болести). Тя включва здрави и болни листа за различни култури, и е широко използвана за разпознаване на болести. </w:t>
      </w:r>
      <w:r w:rsidRPr="00904EF6">
        <w:rPr>
          <w:rFonts w:eastAsia="Times New Roman"/>
          <w:bCs/>
          <w:lang w:eastAsia="bg-BG"/>
        </w:rPr>
        <w:t>Pl@ntNet-300K</w:t>
      </w:r>
      <w:r w:rsidRPr="00CC76FD">
        <w:rPr>
          <w:rFonts w:eastAsia="Times New Roman"/>
          <w:lang w:eastAsia="bg-BG"/>
        </w:rPr>
        <w:t xml:space="preserve"> – свободен набор от около 306,293 изображения на 1081 вида растения. Той запазва реалното разпределение на видовете (дълъг опашък) и затрудненията при разграничаването. Други възможни набори са „PlantDoc“ (включва и полета за детекция), специфични национални бази (BulgarianBotanicalDatabase) или Colletext. Важно е данните да са етикетирани – всеки файл да има съответния вид растение (или статус). При липса на големи набори може да се съберат снимки чрез полеви изследвания или онлайн (напр. API на iNaturalist). Колкото по-обширен е наборът, толкова по-добре може да се тренира моделът.</w:t>
      </w:r>
    </w:p>
    <w:p w:rsidR="00B63408" w:rsidRPr="00B63408" w:rsidRDefault="00904EF6" w:rsidP="00B63408">
      <w:pPr>
        <w:pStyle w:val="Heading2"/>
        <w:jc w:val="left"/>
        <w:rPr>
          <w:lang w:eastAsia="bg-BG"/>
        </w:rPr>
      </w:pPr>
      <w:bookmarkStart w:id="44" w:name="_Toc220487552"/>
      <w:r>
        <w:rPr>
          <w:lang w:eastAsia="bg-BG"/>
        </w:rPr>
        <w:t>Аугментация</w:t>
      </w:r>
      <w:r>
        <w:rPr>
          <w:lang w:val="en-US" w:eastAsia="bg-BG"/>
        </w:rPr>
        <w:t>,</w:t>
      </w:r>
      <w:r>
        <w:rPr>
          <w:lang w:eastAsia="bg-BG"/>
        </w:rPr>
        <w:t xml:space="preserve"> нормализация</w:t>
      </w:r>
      <w:r>
        <w:rPr>
          <w:lang w:val="en-US" w:eastAsia="bg-BG"/>
        </w:rPr>
        <w:t>,</w:t>
      </w:r>
      <w:r>
        <w:rPr>
          <w:lang w:eastAsia="bg-BG"/>
        </w:rPr>
        <w:t xml:space="preserve"> разделяне</w:t>
      </w:r>
      <w:bookmarkEnd w:id="44"/>
    </w:p>
    <w:p w:rsidR="00904EF6" w:rsidRDefault="00904EF6" w:rsidP="00B63408">
      <w:pPr>
        <w:spacing w:line="276" w:lineRule="auto"/>
      </w:pPr>
      <w:r w:rsidRPr="00904EF6">
        <w:t xml:space="preserve">За по-добро обобщение на модела към нови примери се използват техники за </w:t>
      </w:r>
      <w:r w:rsidRPr="00904EF6">
        <w:rPr>
          <w:bCs/>
        </w:rPr>
        <w:t>аугментация</w:t>
      </w:r>
      <w:r w:rsidRPr="00904EF6">
        <w:t xml:space="preserve"> – създаване на нови вариации на съществуващи изображения. Например, чрез случайно завъртане, мащабиране, огледално обръщане или промяна на осветеност, се увеличава количеството и разнообразието на данните. Това помага на мрежата да стане устойчива към различни ъгли на снимане и светлинни условия. След това пикселите често се </w:t>
      </w:r>
      <w:r w:rsidRPr="00904EF6">
        <w:rPr>
          <w:bCs/>
        </w:rPr>
        <w:t>нормализират</w:t>
      </w:r>
      <w:r w:rsidRPr="00904EF6">
        <w:t xml:space="preserve"> (скалират) – например се трансформират в диапазон [0,1] (чрез делене на 255) или се стандартизират, за да се улесни обучението. Накрая данните се разделят на набори: обучение (примерно 70–80% от изображението), валидация (10–15%) и тест (10–15%). При това разделяне е добре разпределението на класовете да е балансирано във всички поднабори. По този начин се създават три части </w:t>
      </w:r>
      <w:r>
        <w:lastRenderedPageBreak/>
        <w:t>от</w:t>
      </w:r>
      <w:r>
        <w:rPr>
          <w:lang w:val="en-US"/>
        </w:rPr>
        <w:t xml:space="preserve"> </w:t>
      </w:r>
      <w:r w:rsidRPr="00904EF6">
        <w:t>данните, които следват описаните по-горе принципи (тренировка/валидиране/тестване).</w:t>
      </w:r>
    </w:p>
    <w:p w:rsidR="00904EF6" w:rsidRDefault="00904EF6" w:rsidP="00904EF6">
      <w:pPr>
        <w:pStyle w:val="Heading2"/>
        <w:rPr>
          <w:rFonts w:ascii="Times New Roman" w:hAnsi="Times New Roman" w:cs="Times New Roman"/>
        </w:rPr>
      </w:pPr>
      <w:bookmarkStart w:id="45" w:name="_Toc220487553"/>
      <w:r>
        <w:rPr>
          <w:rFonts w:ascii="Times New Roman" w:hAnsi="Times New Roman" w:cs="Times New Roman"/>
        </w:rPr>
        <w:t>Метрики: точност, прецизност, пълнота, матрица на неточности</w:t>
      </w:r>
      <w:bookmarkEnd w:id="45"/>
    </w:p>
    <w:p w:rsidR="00904EF6" w:rsidRDefault="00904EF6" w:rsidP="00B63408">
      <w:pPr>
        <w:spacing w:before="100" w:beforeAutospacing="1" w:after="100" w:afterAutospacing="1" w:line="276" w:lineRule="auto"/>
        <w:ind w:firstLine="0"/>
        <w:rPr>
          <w:rFonts w:eastAsia="Times New Roman"/>
          <w:lang w:eastAsia="bg-BG"/>
        </w:rPr>
      </w:pPr>
      <w:r w:rsidRPr="00904EF6">
        <w:rPr>
          <w:rFonts w:eastAsia="Times New Roman"/>
          <w:lang w:eastAsia="bg-BG"/>
        </w:rPr>
        <w:t xml:space="preserve">При оценяване на класификационния модел не се гледа само общата точност (accuracy), а множество метрики. </w:t>
      </w:r>
      <w:r w:rsidRPr="00904EF6">
        <w:rPr>
          <w:rFonts w:eastAsia="Times New Roman"/>
          <w:bCs/>
          <w:lang w:eastAsia="bg-BG"/>
        </w:rPr>
        <w:t>Accuracy (точност)</w:t>
      </w:r>
      <w:r w:rsidRPr="00904EF6">
        <w:rPr>
          <w:rFonts w:eastAsia="Times New Roman"/>
          <w:lang w:eastAsia="bg-BG"/>
        </w:rPr>
        <w:t xml:space="preserve"> е частта правилно класифицираните примери от общо тестваните. </w:t>
      </w:r>
      <w:r w:rsidRPr="00904EF6">
        <w:rPr>
          <w:rFonts w:eastAsia="Times New Roman"/>
          <w:bCs/>
          <w:lang w:eastAsia="bg-BG"/>
        </w:rPr>
        <w:t>Precision (прецизност)</w:t>
      </w:r>
      <w:r w:rsidRPr="00904EF6">
        <w:rPr>
          <w:rFonts w:eastAsia="Times New Roman"/>
          <w:lang w:eastAsia="bg-BG"/>
        </w:rPr>
        <w:t xml:space="preserve"> измерва колко от предсказаните положителни са наистина положителни, а </w:t>
      </w:r>
      <w:r w:rsidRPr="00904EF6">
        <w:rPr>
          <w:rFonts w:eastAsia="Times New Roman"/>
          <w:bCs/>
          <w:lang w:eastAsia="bg-BG"/>
        </w:rPr>
        <w:t>recall (пълнота)</w:t>
      </w:r>
      <w:r w:rsidRPr="00904EF6">
        <w:rPr>
          <w:rFonts w:eastAsia="Times New Roman"/>
          <w:lang w:eastAsia="bg-BG"/>
        </w:rPr>
        <w:t xml:space="preserve"> показва колко от истинските положителни са разпознати като такива. Често precision и recall се търсят паралелно, тъй като увеличаването на едната води до намаляване на другата при фиксиран модел. Матрицата на неточностите (confusion matrix) е таблица N×N (N=брой класове), в която се сравняват реалните етикети и прогнозите, съдържаща стойностите TP, FP, TN, FN за двукласов случай (или разширени за многокласов). Тя позволява да се видят кои класове се бъркат помежду си. Примерно, ако модела трябва да различи 3 вида цветя, матрицата показва колко изображения на всеки вид са класифицирани правилно и колко са объркани с другите видове. За окончателна оценка често се ползват и </w:t>
      </w:r>
      <w:r w:rsidRPr="00904EF6">
        <w:rPr>
          <w:rFonts w:eastAsia="Times New Roman"/>
          <w:i/>
          <w:iCs/>
          <w:lang w:eastAsia="bg-BG"/>
        </w:rPr>
        <w:t>F1-score</w:t>
      </w:r>
      <w:r w:rsidRPr="00904EF6">
        <w:rPr>
          <w:rFonts w:eastAsia="Times New Roman"/>
          <w:lang w:eastAsia="bg-BG"/>
        </w:rPr>
        <w:t xml:space="preserve">, </w:t>
      </w:r>
      <w:r w:rsidRPr="00904EF6">
        <w:rPr>
          <w:rFonts w:eastAsia="Times New Roman"/>
          <w:i/>
          <w:iCs/>
          <w:lang w:eastAsia="bg-BG"/>
        </w:rPr>
        <w:t>ROC AUC</w:t>
      </w:r>
      <w:r w:rsidRPr="00904EF6">
        <w:rPr>
          <w:rFonts w:eastAsia="Times New Roman"/>
          <w:lang w:eastAsia="bg-BG"/>
        </w:rPr>
        <w:t xml:space="preserve"> (при двукласови задачи) и други метрики, но при мултикласова класификация основно гледаме accuracy, precision, recall и confusion matrix, защото те дават ясен поглед върху качеството на модела.</w:t>
      </w:r>
    </w:p>
    <w:p w:rsidR="006F6954" w:rsidRDefault="006F6954" w:rsidP="00B63408">
      <w:pPr>
        <w:spacing w:before="100" w:beforeAutospacing="1" w:after="100" w:afterAutospacing="1" w:line="276" w:lineRule="auto"/>
        <w:ind w:firstLine="0"/>
        <w:rPr>
          <w:rFonts w:eastAsia="Times New Roman"/>
          <w:lang w:eastAsia="bg-BG"/>
        </w:rPr>
      </w:pPr>
    </w:p>
    <w:p w:rsidR="00904EF6" w:rsidRPr="00904EF6" w:rsidRDefault="00904EF6" w:rsidP="00904EF6">
      <w:pPr>
        <w:pStyle w:val="Heading1"/>
        <w:rPr>
          <w:rFonts w:ascii="Times New Roman" w:hAnsi="Times New Roman" w:cs="Times New Roman"/>
        </w:rPr>
      </w:pPr>
      <w:bookmarkStart w:id="46" w:name="_Toc220487554"/>
      <w:r w:rsidRPr="00904EF6">
        <w:rPr>
          <w:rFonts w:ascii="Times New Roman" w:hAnsi="Times New Roman" w:cs="Times New Roman"/>
        </w:rPr>
        <w:t>Заключение</w:t>
      </w:r>
      <w:bookmarkEnd w:id="46"/>
    </w:p>
    <w:p w:rsidR="00904EF6" w:rsidRPr="00904EF6" w:rsidRDefault="00904EF6" w:rsidP="00904EF6"/>
    <w:p w:rsidR="00CC76FD" w:rsidRPr="00CC76FD" w:rsidRDefault="00CC76FD" w:rsidP="00CC76FD"/>
    <w:p w:rsidR="003C3E6A" w:rsidRPr="00695465" w:rsidRDefault="003C3E6A" w:rsidP="003C3E6A"/>
    <w:p w:rsidR="003E6D13" w:rsidRPr="003C3E6A" w:rsidRDefault="003E6D13" w:rsidP="003E6D13"/>
    <w:p w:rsidR="003E6D13" w:rsidRPr="003E6D13" w:rsidRDefault="003E6D13" w:rsidP="003E6D13"/>
    <w:p w:rsidR="003E6D13" w:rsidRPr="003E6D13" w:rsidRDefault="003E6D13" w:rsidP="003E6D13"/>
    <w:p w:rsidR="003E6D13" w:rsidRPr="003E6D13" w:rsidRDefault="003E6D13" w:rsidP="003E6D13"/>
    <w:p w:rsidR="00EB3274" w:rsidRDefault="00EB3274" w:rsidP="00EB3274">
      <w:pPr>
        <w:pStyle w:val="Heading3"/>
        <w:rPr>
          <w:sz w:val="27"/>
          <w:szCs w:val="27"/>
        </w:rPr>
      </w:pPr>
      <w:bookmarkStart w:id="47" w:name="_Toc220487555"/>
      <w:bookmarkEnd w:id="47"/>
    </w:p>
    <w:p w:rsidR="00EB3274" w:rsidRDefault="00EB3274" w:rsidP="00EB3274">
      <w:pPr>
        <w:pStyle w:val="Heading2"/>
        <w:numPr>
          <w:ilvl w:val="0"/>
          <w:numId w:val="0"/>
        </w:numPr>
        <w:ind w:left="1426"/>
      </w:pPr>
    </w:p>
    <w:p w:rsidR="00EB3274" w:rsidRPr="006B4337" w:rsidRDefault="00EB3274" w:rsidP="00EB3274">
      <w:pPr>
        <w:pStyle w:val="Heading2"/>
        <w:numPr>
          <w:ilvl w:val="0"/>
          <w:numId w:val="0"/>
        </w:numPr>
        <w:ind w:left="1426"/>
        <w:rPr>
          <w:rFonts w:eastAsia="Times New Roman"/>
          <w:lang w:eastAsia="bg-BG"/>
        </w:rPr>
      </w:pPr>
    </w:p>
    <w:p w:rsidR="0065619D" w:rsidRPr="006B4337" w:rsidRDefault="0065619D" w:rsidP="0065619D">
      <w:pPr>
        <w:spacing w:before="100" w:beforeAutospacing="1" w:after="100" w:afterAutospacing="1" w:line="240" w:lineRule="auto"/>
        <w:ind w:left="720"/>
        <w:rPr>
          <w:rFonts w:eastAsia="Times New Roman"/>
          <w:lang w:eastAsia="bg-BG"/>
        </w:rPr>
      </w:pPr>
    </w:p>
    <w:p w:rsidR="0065619D" w:rsidRDefault="0065619D" w:rsidP="0065619D">
      <w:pPr>
        <w:pStyle w:val="NormalWeb"/>
      </w:pPr>
    </w:p>
    <w:p w:rsidR="0065619D" w:rsidRDefault="0065619D" w:rsidP="0065619D">
      <w:pPr>
        <w:spacing w:before="100" w:beforeAutospacing="1" w:after="100" w:afterAutospacing="1" w:line="240" w:lineRule="auto"/>
      </w:pPr>
    </w:p>
    <w:p w:rsidR="0065619D" w:rsidRDefault="0065619D" w:rsidP="00D93FED">
      <w:pPr>
        <w:spacing w:before="100" w:beforeAutospacing="1" w:after="100" w:afterAutospacing="1" w:line="240" w:lineRule="auto"/>
      </w:pPr>
    </w:p>
    <w:p w:rsidR="00231966" w:rsidRDefault="00231966" w:rsidP="001D741F">
      <w:pPr>
        <w:rPr>
          <w:rFonts w:asciiTheme="majorHAnsi" w:eastAsiaTheme="majorEastAsia" w:hAnsiTheme="majorHAnsi" w:cstheme="majorBidi"/>
          <w:b/>
          <w:bCs/>
          <w:smallCaps/>
          <w:color w:val="000000" w:themeColor="text1"/>
          <w:sz w:val="36"/>
          <w:szCs w:val="36"/>
        </w:rPr>
      </w:pPr>
    </w:p>
    <w:p w:rsidR="00231966" w:rsidRPr="003606DC" w:rsidRDefault="00231966" w:rsidP="00C528A5">
      <w:pPr>
        <w:pStyle w:val="Heading1"/>
      </w:pPr>
      <w:bookmarkStart w:id="48" w:name="_Toc220487556"/>
      <w:r w:rsidRPr="003606DC">
        <w:t>Литература:</w:t>
      </w:r>
      <w:bookmarkEnd w:id="1"/>
      <w:bookmarkEnd w:id="2"/>
      <w:bookmarkEnd w:id="3"/>
      <w:bookmarkEnd w:id="48"/>
    </w:p>
    <w:p w:rsidR="00231966" w:rsidRPr="0072443B" w:rsidRDefault="00231966" w:rsidP="009F7CE7">
      <w:pPr>
        <w:pStyle w:val="ListParagraph"/>
        <w:numPr>
          <w:ilvl w:val="0"/>
          <w:numId w:val="2"/>
        </w:numPr>
        <w:spacing w:after="160"/>
      </w:pPr>
      <w:bookmarkStart w:id="49" w:name="_Toc109577646"/>
      <w:bookmarkStart w:id="50" w:name="_Toc133249660"/>
      <w:bookmarkStart w:id="51" w:name="_Toc133249727"/>
      <w:bookmarkStart w:id="52" w:name="_Toc133272496"/>
      <w:r w:rsidRPr="0072443B">
        <w:t xml:space="preserve">Колисниченко, Денис, Адаптивен уеб дизайн с </w:t>
      </w:r>
      <w:r w:rsidRPr="00AA3C21">
        <w:rPr>
          <w:lang w:val="en-US"/>
        </w:rPr>
        <w:t xml:space="preserve">Bootstrap, </w:t>
      </w:r>
      <w:r w:rsidRPr="0072443B">
        <w:t>Асеневци, С 2019</w:t>
      </w:r>
    </w:p>
    <w:p w:rsidR="00231966" w:rsidRPr="0072443B" w:rsidRDefault="00231966" w:rsidP="009F7CE7">
      <w:pPr>
        <w:pStyle w:val="ListParagraph"/>
        <w:numPr>
          <w:ilvl w:val="0"/>
          <w:numId w:val="2"/>
        </w:numPr>
        <w:spacing w:after="160"/>
      </w:pPr>
      <w:r w:rsidRPr="00AA3C21">
        <w:rPr>
          <w:lang w:val="en-US"/>
        </w:rPr>
        <w:t xml:space="preserve">D.K Academy, Python – </w:t>
      </w:r>
      <w:r w:rsidRPr="0072443B">
        <w:t>практическо програмиране. Асеневци, С 2022</w:t>
      </w:r>
    </w:p>
    <w:p w:rsidR="00231966" w:rsidRPr="0072443B" w:rsidRDefault="00231966" w:rsidP="009F7CE7">
      <w:pPr>
        <w:pStyle w:val="ListParagraph"/>
        <w:numPr>
          <w:ilvl w:val="0"/>
          <w:numId w:val="2"/>
        </w:numPr>
        <w:spacing w:after="160"/>
      </w:pPr>
      <w:r w:rsidRPr="0072443B">
        <w:t xml:space="preserve">Донълдсън, Тоби. Бързо ръководство:Програмиране с </w:t>
      </w:r>
      <w:r w:rsidRPr="00AA3C21">
        <w:rPr>
          <w:lang w:val="en-US"/>
        </w:rPr>
        <w:t>Python</w:t>
      </w:r>
      <w:r w:rsidRPr="0072443B">
        <w:t>.АлексСофт, С 2017</w:t>
      </w:r>
      <w:bookmarkEnd w:id="49"/>
      <w:bookmarkEnd w:id="50"/>
      <w:bookmarkEnd w:id="51"/>
      <w:bookmarkEnd w:id="52"/>
    </w:p>
    <w:p w:rsidR="00231966" w:rsidRPr="0072443B" w:rsidRDefault="00231966" w:rsidP="009F7CE7">
      <w:pPr>
        <w:pStyle w:val="ListParagraph"/>
        <w:numPr>
          <w:ilvl w:val="0"/>
          <w:numId w:val="2"/>
        </w:numPr>
        <w:spacing w:after="160"/>
      </w:pPr>
      <w:bookmarkStart w:id="53" w:name="_Toc109577647"/>
      <w:bookmarkStart w:id="54" w:name="_Toc133249661"/>
      <w:bookmarkStart w:id="55" w:name="_Toc133249728"/>
      <w:bookmarkStart w:id="56" w:name="_Toc133272497"/>
      <w:r w:rsidRPr="0072443B">
        <w:t xml:space="preserve">Есканази, Аврам. </w:t>
      </w:r>
      <w:bookmarkEnd w:id="53"/>
      <w:bookmarkEnd w:id="54"/>
      <w:bookmarkEnd w:id="55"/>
      <w:bookmarkEnd w:id="56"/>
      <w:r w:rsidRPr="0072443B">
        <w:t>Софтуерни техологии. КЛМН, С 2006</w:t>
      </w:r>
    </w:p>
    <w:p w:rsidR="00231966" w:rsidRPr="0072443B" w:rsidRDefault="00231966" w:rsidP="009F7CE7">
      <w:pPr>
        <w:pStyle w:val="NormalWeb"/>
        <w:numPr>
          <w:ilvl w:val="0"/>
          <w:numId w:val="2"/>
        </w:numPr>
        <w:spacing w:beforeAutospacing="0" w:afterAutospacing="0"/>
      </w:pPr>
      <w:r w:rsidRPr="0072443B">
        <w:t>https://softuni.bg/blog/what-is-django</w:t>
      </w:r>
    </w:p>
    <w:p w:rsidR="00231966" w:rsidRPr="0072443B" w:rsidRDefault="00231966" w:rsidP="009F7CE7">
      <w:pPr>
        <w:pStyle w:val="NormalWeb"/>
        <w:numPr>
          <w:ilvl w:val="0"/>
          <w:numId w:val="2"/>
        </w:numPr>
        <w:spacing w:beforeAutospacing="0" w:afterAutospacing="0"/>
      </w:pPr>
      <w:r w:rsidRPr="0072443B">
        <w:t>https://cynoteck.com/bg/blog-post/flask-vs-django/</w:t>
      </w:r>
    </w:p>
    <w:p w:rsidR="00231966" w:rsidRPr="0072443B" w:rsidRDefault="00231966" w:rsidP="009F7CE7">
      <w:pPr>
        <w:pStyle w:val="NormalWeb"/>
        <w:numPr>
          <w:ilvl w:val="0"/>
          <w:numId w:val="2"/>
        </w:numPr>
        <w:spacing w:beforeAutospacing="0" w:afterAutospacing="0"/>
      </w:pPr>
      <w:r w:rsidRPr="0072443B">
        <w:t>https://bg.savtec.org/articles/coding/the-basics-of-rest-and-restful-api-development.html</w:t>
      </w:r>
    </w:p>
    <w:p w:rsidR="00231966" w:rsidRPr="0072443B" w:rsidRDefault="00231966" w:rsidP="009F7CE7">
      <w:pPr>
        <w:pStyle w:val="NormalWeb"/>
        <w:numPr>
          <w:ilvl w:val="0"/>
          <w:numId w:val="2"/>
        </w:numPr>
        <w:spacing w:beforeAutospacing="0" w:afterAutospacing="0"/>
      </w:pPr>
      <w:r w:rsidRPr="0072443B">
        <w:t>https://urocibg.eu/</w:t>
      </w:r>
    </w:p>
    <w:p w:rsidR="00231966" w:rsidRPr="0072443B" w:rsidRDefault="00231966" w:rsidP="009F7CE7">
      <w:pPr>
        <w:pStyle w:val="NormalWeb"/>
        <w:numPr>
          <w:ilvl w:val="0"/>
          <w:numId w:val="2"/>
        </w:numPr>
        <w:spacing w:beforeAutospacing="0" w:afterAutospacing="0"/>
      </w:pPr>
      <w:r w:rsidRPr="0072443B">
        <w:t>https://www.django-rest-framework.org/</w:t>
      </w:r>
    </w:p>
    <w:p w:rsidR="00231966" w:rsidRPr="0072443B" w:rsidRDefault="00231966" w:rsidP="009F7CE7">
      <w:pPr>
        <w:pStyle w:val="NormalWeb"/>
        <w:numPr>
          <w:ilvl w:val="0"/>
          <w:numId w:val="2"/>
        </w:numPr>
        <w:spacing w:beforeAutospacing="0" w:afterAutospacing="0"/>
      </w:pPr>
      <w:r w:rsidRPr="0072443B">
        <w:t>https://softuni.bg/blog/vue-js-january-2021</w:t>
      </w:r>
    </w:p>
    <w:p w:rsidR="00231966" w:rsidRPr="0072443B" w:rsidRDefault="00231966" w:rsidP="009F7CE7">
      <w:pPr>
        <w:pStyle w:val="NormalWeb"/>
        <w:numPr>
          <w:ilvl w:val="0"/>
          <w:numId w:val="2"/>
        </w:numPr>
        <w:spacing w:beforeAutospacing="0" w:afterAutospacing="0"/>
      </w:pPr>
      <w:r w:rsidRPr="0072443B">
        <w:t>https://bg.wikipedia.org/wiki/MySQL</w:t>
      </w:r>
    </w:p>
    <w:p w:rsidR="00231966" w:rsidRPr="0072443B" w:rsidRDefault="00231966" w:rsidP="009F7CE7">
      <w:pPr>
        <w:pStyle w:val="NormalWeb"/>
        <w:numPr>
          <w:ilvl w:val="0"/>
          <w:numId w:val="2"/>
        </w:numPr>
        <w:spacing w:beforeAutospacing="0" w:afterAutospacing="0"/>
      </w:pPr>
      <w:r w:rsidRPr="0072443B">
        <w:t>https://priobshti.se/article/strategii-v-pomosht-na-prepodavaneto/taksonomiya-na-blum-ili-kak-da-napravim-uroka-v</w:t>
      </w:r>
    </w:p>
    <w:p w:rsidR="00231966" w:rsidRPr="0072443B" w:rsidRDefault="00231966" w:rsidP="009F7CE7">
      <w:pPr>
        <w:pStyle w:val="NormalWeb"/>
        <w:numPr>
          <w:ilvl w:val="0"/>
          <w:numId w:val="2"/>
        </w:numPr>
        <w:spacing w:beforeAutospacing="0" w:afterAutospacing="0"/>
      </w:pPr>
      <w:r w:rsidRPr="0072443B">
        <w:t>https://html.w3schools.bg</w:t>
      </w:r>
    </w:p>
    <w:p w:rsidR="00231966" w:rsidRPr="0072443B" w:rsidRDefault="00231966" w:rsidP="009F7CE7">
      <w:pPr>
        <w:pStyle w:val="NormalWeb"/>
        <w:numPr>
          <w:ilvl w:val="0"/>
          <w:numId w:val="2"/>
        </w:numPr>
        <w:spacing w:beforeAutospacing="0" w:afterAutospacing="0"/>
      </w:pPr>
      <w:r w:rsidRPr="0072443B">
        <w:t>https://www.inventum.bg/web-design/css/</w:t>
      </w:r>
    </w:p>
    <w:p w:rsidR="00231966" w:rsidRPr="00FC2356" w:rsidRDefault="00231966" w:rsidP="00384DA0"/>
    <w:sectPr w:rsidR="00231966" w:rsidRPr="00FC2356" w:rsidSect="008E227C">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6C87" w:rsidRDefault="00406C87" w:rsidP="00384DA0">
      <w:r>
        <w:separator/>
      </w:r>
    </w:p>
  </w:endnote>
  <w:endnote w:type="continuationSeparator" w:id="0">
    <w:p w:rsidR="00406C87" w:rsidRDefault="00406C87"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Content>
      <w:p w:rsidR="006F6954" w:rsidRDefault="006F6954" w:rsidP="00384DA0">
        <w:pPr>
          <w:pStyle w:val="Footer"/>
        </w:pPr>
        <w:r>
          <w:rPr>
            <w:noProof/>
          </w:rPr>
          <w:fldChar w:fldCharType="begin"/>
        </w:r>
        <w:r>
          <w:rPr>
            <w:noProof/>
          </w:rPr>
          <w:instrText xml:space="preserve"> PAGE   \* MERGEFORMAT </w:instrText>
        </w:r>
        <w:r>
          <w:rPr>
            <w:noProof/>
          </w:rPr>
          <w:fldChar w:fldCharType="separate"/>
        </w:r>
        <w:r w:rsidR="00F251A6">
          <w:rPr>
            <w:noProof/>
          </w:rPr>
          <w:t>2</w:t>
        </w:r>
        <w:r>
          <w:rPr>
            <w:noProof/>
          </w:rPr>
          <w:fldChar w:fldCharType="end"/>
        </w:r>
      </w:p>
    </w:sdtContent>
  </w:sdt>
  <w:p w:rsidR="006F6954" w:rsidRDefault="006F6954" w:rsidP="00384D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6C87" w:rsidRDefault="00406C87" w:rsidP="00384DA0">
      <w:r>
        <w:separator/>
      </w:r>
    </w:p>
  </w:footnote>
  <w:footnote w:type="continuationSeparator" w:id="0">
    <w:p w:rsidR="00406C87" w:rsidRDefault="00406C87" w:rsidP="00384D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B50C0"/>
    <w:multiLevelType w:val="multilevel"/>
    <w:tmpl w:val="55F6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82775B"/>
    <w:multiLevelType w:val="multilevel"/>
    <w:tmpl w:val="1D4A27A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285" w:hanging="576"/>
      </w:pPr>
      <w:rPr>
        <w:rFonts w:ascii="Times New Roman" w:hAnsi="Times New Roman" w:cs="Times New Roman" w:hint="default"/>
        <w:sz w:val="28"/>
      </w:rPr>
    </w:lvl>
    <w:lvl w:ilvl="2">
      <w:start w:val="1"/>
      <w:numFmt w:val="decimal"/>
      <w:pStyle w:val="Heading3"/>
      <w:lvlText w:val="%1.%2.%3"/>
      <w:lvlJc w:val="left"/>
      <w:pPr>
        <w:ind w:left="-2966" w:hanging="720"/>
      </w:pPr>
      <w:rPr>
        <w:rFonts w:hint="default"/>
      </w:rPr>
    </w:lvl>
    <w:lvl w:ilvl="3">
      <w:start w:val="1"/>
      <w:numFmt w:val="decimal"/>
      <w:pStyle w:val="Heading4"/>
      <w:lvlText w:val="%1.%2.%3.%4"/>
      <w:lvlJc w:val="left"/>
      <w:pPr>
        <w:ind w:left="-2822" w:hanging="864"/>
      </w:pPr>
      <w:rPr>
        <w:rFonts w:hint="default"/>
      </w:rPr>
    </w:lvl>
    <w:lvl w:ilvl="4">
      <w:start w:val="1"/>
      <w:numFmt w:val="decimal"/>
      <w:pStyle w:val="Heading5"/>
      <w:lvlText w:val="%1.%2.%3.%4.%5"/>
      <w:lvlJc w:val="left"/>
      <w:pPr>
        <w:ind w:left="-2678" w:hanging="1008"/>
      </w:pPr>
      <w:rPr>
        <w:rFonts w:hint="default"/>
      </w:rPr>
    </w:lvl>
    <w:lvl w:ilvl="5">
      <w:start w:val="1"/>
      <w:numFmt w:val="decimal"/>
      <w:pStyle w:val="Heading6"/>
      <w:lvlText w:val="%1.%2.%3.%4.%5.%6"/>
      <w:lvlJc w:val="left"/>
      <w:pPr>
        <w:ind w:left="-2534" w:hanging="1152"/>
      </w:pPr>
      <w:rPr>
        <w:rFonts w:hint="default"/>
      </w:rPr>
    </w:lvl>
    <w:lvl w:ilvl="6">
      <w:start w:val="1"/>
      <w:numFmt w:val="decimal"/>
      <w:pStyle w:val="Heading7"/>
      <w:lvlText w:val="%1.%2.%3.%4.%5.%6.%7"/>
      <w:lvlJc w:val="left"/>
      <w:pPr>
        <w:ind w:left="-2390" w:hanging="1296"/>
      </w:pPr>
      <w:rPr>
        <w:rFonts w:hint="default"/>
      </w:rPr>
    </w:lvl>
    <w:lvl w:ilvl="7">
      <w:start w:val="1"/>
      <w:numFmt w:val="decimal"/>
      <w:pStyle w:val="Heading8"/>
      <w:lvlText w:val="%1.%2.%3.%4.%5.%6.%7.%8"/>
      <w:lvlJc w:val="left"/>
      <w:pPr>
        <w:ind w:left="-2246" w:hanging="1440"/>
      </w:pPr>
      <w:rPr>
        <w:rFonts w:hint="default"/>
      </w:rPr>
    </w:lvl>
    <w:lvl w:ilvl="8">
      <w:start w:val="1"/>
      <w:numFmt w:val="decimal"/>
      <w:pStyle w:val="Heading9"/>
      <w:lvlText w:val="%1.%2.%3.%4.%5.%6.%7.%8.%9"/>
      <w:lvlJc w:val="left"/>
      <w:pPr>
        <w:ind w:left="-2102" w:hanging="1584"/>
      </w:pPr>
      <w:rPr>
        <w:rFonts w:hint="default"/>
      </w:rPr>
    </w:lvl>
  </w:abstractNum>
  <w:abstractNum w:abstractNumId="5" w15:restartNumberingAfterBreak="0">
    <w:nsid w:val="1B123790"/>
    <w:multiLevelType w:val="multilevel"/>
    <w:tmpl w:val="8DF2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7" w15:restartNumberingAfterBreak="0">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513E1"/>
    <w:multiLevelType w:val="multilevel"/>
    <w:tmpl w:val="82B2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46116"/>
    <w:multiLevelType w:val="multilevel"/>
    <w:tmpl w:val="A41A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13"/>
  </w:num>
  <w:num w:numId="4">
    <w:abstractNumId w:val="7"/>
  </w:num>
  <w:num w:numId="5">
    <w:abstractNumId w:val="12"/>
  </w:num>
  <w:num w:numId="6">
    <w:abstractNumId w:val="0"/>
  </w:num>
  <w:num w:numId="7">
    <w:abstractNumId w:val="2"/>
  </w:num>
  <w:num w:numId="8">
    <w:abstractNumId w:val="3"/>
  </w:num>
  <w:num w:numId="9">
    <w:abstractNumId w:val="9"/>
  </w:num>
  <w:num w:numId="10">
    <w:abstractNumId w:val="8"/>
  </w:num>
  <w:num w:numId="11">
    <w:abstractNumId w:val="11"/>
  </w:num>
  <w:num w:numId="12">
    <w:abstractNumId w:val="5"/>
  </w:num>
  <w:num w:numId="13">
    <w:abstractNumId w:val="10"/>
  </w:num>
  <w:num w:numId="14">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4687"/>
    <w:rsid w:val="00061487"/>
    <w:rsid w:val="00061493"/>
    <w:rsid w:val="00095519"/>
    <w:rsid w:val="000A044D"/>
    <w:rsid w:val="000C1197"/>
    <w:rsid w:val="000C55F3"/>
    <w:rsid w:val="000D33D0"/>
    <w:rsid w:val="00105525"/>
    <w:rsid w:val="00106585"/>
    <w:rsid w:val="00106F05"/>
    <w:rsid w:val="00107588"/>
    <w:rsid w:val="00142D48"/>
    <w:rsid w:val="00186562"/>
    <w:rsid w:val="00191F78"/>
    <w:rsid w:val="001A5616"/>
    <w:rsid w:val="001B1010"/>
    <w:rsid w:val="001B1ED3"/>
    <w:rsid w:val="001D741F"/>
    <w:rsid w:val="00210565"/>
    <w:rsid w:val="00213126"/>
    <w:rsid w:val="00221057"/>
    <w:rsid w:val="00230FD9"/>
    <w:rsid w:val="00231966"/>
    <w:rsid w:val="00235849"/>
    <w:rsid w:val="002537DB"/>
    <w:rsid w:val="00253F03"/>
    <w:rsid w:val="00290D9D"/>
    <w:rsid w:val="002E364C"/>
    <w:rsid w:val="002E5F20"/>
    <w:rsid w:val="00301557"/>
    <w:rsid w:val="00304AAF"/>
    <w:rsid w:val="00304F91"/>
    <w:rsid w:val="003156CE"/>
    <w:rsid w:val="00362CC6"/>
    <w:rsid w:val="00376EC7"/>
    <w:rsid w:val="00384DA0"/>
    <w:rsid w:val="003C22B6"/>
    <w:rsid w:val="003C3E6A"/>
    <w:rsid w:val="003E6D13"/>
    <w:rsid w:val="003F443B"/>
    <w:rsid w:val="00406C87"/>
    <w:rsid w:val="00407584"/>
    <w:rsid w:val="00410C30"/>
    <w:rsid w:val="0042133F"/>
    <w:rsid w:val="00426EAF"/>
    <w:rsid w:val="004333DC"/>
    <w:rsid w:val="00434E88"/>
    <w:rsid w:val="004474ED"/>
    <w:rsid w:val="00461CB4"/>
    <w:rsid w:val="0047406C"/>
    <w:rsid w:val="0047426B"/>
    <w:rsid w:val="00492284"/>
    <w:rsid w:val="004A04AA"/>
    <w:rsid w:val="004A3D97"/>
    <w:rsid w:val="004A58FF"/>
    <w:rsid w:val="004B0646"/>
    <w:rsid w:val="004B47DA"/>
    <w:rsid w:val="004C271B"/>
    <w:rsid w:val="004E0841"/>
    <w:rsid w:val="004E5D4E"/>
    <w:rsid w:val="00506156"/>
    <w:rsid w:val="005376BE"/>
    <w:rsid w:val="00540632"/>
    <w:rsid w:val="00561350"/>
    <w:rsid w:val="005D15D2"/>
    <w:rsid w:val="005F3EBC"/>
    <w:rsid w:val="006024E0"/>
    <w:rsid w:val="00617534"/>
    <w:rsid w:val="0062450F"/>
    <w:rsid w:val="00631B22"/>
    <w:rsid w:val="0065619D"/>
    <w:rsid w:val="00695439"/>
    <w:rsid w:val="00695465"/>
    <w:rsid w:val="006A5199"/>
    <w:rsid w:val="006D3632"/>
    <w:rsid w:val="006E76FC"/>
    <w:rsid w:val="006F2099"/>
    <w:rsid w:val="006F6954"/>
    <w:rsid w:val="00705674"/>
    <w:rsid w:val="00716AEF"/>
    <w:rsid w:val="0073555A"/>
    <w:rsid w:val="00756FEF"/>
    <w:rsid w:val="00782E28"/>
    <w:rsid w:val="007904F8"/>
    <w:rsid w:val="00794156"/>
    <w:rsid w:val="007B0BD1"/>
    <w:rsid w:val="007B651A"/>
    <w:rsid w:val="007D61FB"/>
    <w:rsid w:val="007E4E9A"/>
    <w:rsid w:val="0080047B"/>
    <w:rsid w:val="00805826"/>
    <w:rsid w:val="00820309"/>
    <w:rsid w:val="00821FC2"/>
    <w:rsid w:val="00827A58"/>
    <w:rsid w:val="00833516"/>
    <w:rsid w:val="00841322"/>
    <w:rsid w:val="00845350"/>
    <w:rsid w:val="00845F63"/>
    <w:rsid w:val="00855995"/>
    <w:rsid w:val="008622CF"/>
    <w:rsid w:val="00886E3E"/>
    <w:rsid w:val="00893B6D"/>
    <w:rsid w:val="008C28A2"/>
    <w:rsid w:val="008D26FF"/>
    <w:rsid w:val="008D553D"/>
    <w:rsid w:val="008E227C"/>
    <w:rsid w:val="008F2EA8"/>
    <w:rsid w:val="009002B7"/>
    <w:rsid w:val="00903FF5"/>
    <w:rsid w:val="00904EF6"/>
    <w:rsid w:val="0091603F"/>
    <w:rsid w:val="00944FA2"/>
    <w:rsid w:val="009541D4"/>
    <w:rsid w:val="00954777"/>
    <w:rsid w:val="00970B9F"/>
    <w:rsid w:val="009757CF"/>
    <w:rsid w:val="009C11CF"/>
    <w:rsid w:val="009D4F26"/>
    <w:rsid w:val="009E71F4"/>
    <w:rsid w:val="009F27D2"/>
    <w:rsid w:val="009F49BD"/>
    <w:rsid w:val="009F7CE7"/>
    <w:rsid w:val="00A1222F"/>
    <w:rsid w:val="00A1744A"/>
    <w:rsid w:val="00A22373"/>
    <w:rsid w:val="00A3224B"/>
    <w:rsid w:val="00A63DF4"/>
    <w:rsid w:val="00A71CE9"/>
    <w:rsid w:val="00A86B06"/>
    <w:rsid w:val="00AA0616"/>
    <w:rsid w:val="00AD4D9B"/>
    <w:rsid w:val="00AE7298"/>
    <w:rsid w:val="00B2068E"/>
    <w:rsid w:val="00B2302E"/>
    <w:rsid w:val="00B63408"/>
    <w:rsid w:val="00B700DD"/>
    <w:rsid w:val="00B7581D"/>
    <w:rsid w:val="00B850AA"/>
    <w:rsid w:val="00B90CF9"/>
    <w:rsid w:val="00B95717"/>
    <w:rsid w:val="00C20259"/>
    <w:rsid w:val="00C226B7"/>
    <w:rsid w:val="00C42BAB"/>
    <w:rsid w:val="00C42BD5"/>
    <w:rsid w:val="00C528A5"/>
    <w:rsid w:val="00C540C5"/>
    <w:rsid w:val="00C62902"/>
    <w:rsid w:val="00C70FC2"/>
    <w:rsid w:val="00C7485B"/>
    <w:rsid w:val="00C87B89"/>
    <w:rsid w:val="00CB1EDB"/>
    <w:rsid w:val="00CB38C5"/>
    <w:rsid w:val="00CC46F3"/>
    <w:rsid w:val="00CC76FD"/>
    <w:rsid w:val="00CE1B26"/>
    <w:rsid w:val="00CF1F02"/>
    <w:rsid w:val="00CF4E6E"/>
    <w:rsid w:val="00D454A3"/>
    <w:rsid w:val="00D4747F"/>
    <w:rsid w:val="00D53AC1"/>
    <w:rsid w:val="00D7032F"/>
    <w:rsid w:val="00D81153"/>
    <w:rsid w:val="00D93FED"/>
    <w:rsid w:val="00DE2771"/>
    <w:rsid w:val="00DF300B"/>
    <w:rsid w:val="00DF7B2C"/>
    <w:rsid w:val="00E22C53"/>
    <w:rsid w:val="00E329E1"/>
    <w:rsid w:val="00EA0C21"/>
    <w:rsid w:val="00EA7F9C"/>
    <w:rsid w:val="00EB1FC4"/>
    <w:rsid w:val="00EB3274"/>
    <w:rsid w:val="00EB76A8"/>
    <w:rsid w:val="00EB77CF"/>
    <w:rsid w:val="00EE299F"/>
    <w:rsid w:val="00EE6646"/>
    <w:rsid w:val="00EF3EC4"/>
    <w:rsid w:val="00F06607"/>
    <w:rsid w:val="00F17E9D"/>
    <w:rsid w:val="00F20A31"/>
    <w:rsid w:val="00F20D38"/>
    <w:rsid w:val="00F21373"/>
    <w:rsid w:val="00F251A6"/>
    <w:rsid w:val="00F3605A"/>
    <w:rsid w:val="00F3787D"/>
    <w:rsid w:val="00F4771D"/>
    <w:rsid w:val="00F71F5A"/>
    <w:rsid w:val="00F73618"/>
    <w:rsid w:val="00F837F4"/>
    <w:rsid w:val="00F90465"/>
    <w:rsid w:val="00F958EA"/>
    <w:rsid w:val="00FB485E"/>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16BC80"/>
  <w15:docId w15:val="{C9E7F0DD-DB83-4775-9A70-A8A029A9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DA0"/>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Heading2">
    <w:name w:val="heading 2"/>
    <w:basedOn w:val="Normal"/>
    <w:next w:val="Normal"/>
    <w:link w:val="Heading2Char"/>
    <w:uiPriority w:val="9"/>
    <w:unhideWhenUsed/>
    <w:qFormat/>
    <w:rsid w:val="00304AAF"/>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528A5"/>
    <w:pPr>
      <w:keepNext/>
      <w:keepLines/>
      <w:numPr>
        <w:ilvl w:val="2"/>
        <w:numId w:val="1"/>
      </w:numPr>
      <w:spacing w:before="200" w:after="0"/>
      <w:ind w:hanging="574"/>
      <w:outlineLvl w:val="2"/>
    </w:pPr>
    <w:rPr>
      <w:rFonts w:asciiTheme="majorHAnsi" w:eastAsia="Times New Roman" w:hAnsiTheme="majorHAnsi" w:cstheme="majorBidi"/>
      <w:b/>
      <w:bCs/>
      <w:color w:val="000000" w:themeColor="text1"/>
      <w:lang w:eastAsia="bg-BG"/>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Heading2Char">
    <w:name w:val="Heading 2 Char"/>
    <w:basedOn w:val="DefaultParagraphFont"/>
    <w:link w:val="Heading2"/>
    <w:uiPriority w:val="9"/>
    <w:rsid w:val="00304AA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0"/>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FD18AE"/>
    <w:rPr>
      <w:rFonts w:ascii="Courier New" w:eastAsia="Times New Roman" w:hAnsi="Courier New" w:cs="Courier New"/>
      <w:sz w:val="20"/>
      <w:szCs w:val="20"/>
    </w:rPr>
  </w:style>
  <w:style w:type="paragraph" w:customStyle="1" w:styleId="a">
    <w:name w:val="точка"/>
    <w:basedOn w:val="Normal"/>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DefaultParagraphFont"/>
    <w:link w:val="a"/>
    <w:rsid w:val="00FE6257"/>
    <w:rPr>
      <w:rFonts w:ascii="Times New Roman" w:eastAsia="Times New Roman" w:hAnsi="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DefaultParagraphFont"/>
    <w:rsid w:val="00716AEF"/>
  </w:style>
  <w:style w:type="character" w:customStyle="1" w:styleId="hljs-keyword">
    <w:name w:val="hljs-keyword"/>
    <w:basedOn w:val="DefaultParagraphFont"/>
    <w:rsid w:val="00716AEF"/>
  </w:style>
  <w:style w:type="character" w:customStyle="1" w:styleId="hljs-title">
    <w:name w:val="hljs-title"/>
    <w:basedOn w:val="DefaultParagraphFont"/>
    <w:rsid w:val="004E5D4E"/>
  </w:style>
  <w:style w:type="character" w:customStyle="1" w:styleId="hljs-number">
    <w:name w:val="hljs-number"/>
    <w:basedOn w:val="DefaultParagraphFont"/>
    <w:rsid w:val="004E5D4E"/>
  </w:style>
  <w:style w:type="character" w:customStyle="1" w:styleId="hljs-literal">
    <w:name w:val="hljs-literal"/>
    <w:basedOn w:val="DefaultParagraphFont"/>
    <w:rsid w:val="004E5D4E"/>
  </w:style>
  <w:style w:type="character" w:customStyle="1" w:styleId="hljs-params">
    <w:name w:val="hljs-params"/>
    <w:basedOn w:val="DefaultParagraphFont"/>
    <w:rsid w:val="004E5D4E"/>
  </w:style>
  <w:style w:type="character" w:customStyle="1" w:styleId="hljs-string">
    <w:name w:val="hljs-string"/>
    <w:basedOn w:val="DefaultParagraphFont"/>
    <w:rsid w:val="004E5D4E"/>
  </w:style>
  <w:style w:type="character" w:customStyle="1" w:styleId="hljs-subst">
    <w:name w:val="hljs-subst"/>
    <w:basedOn w:val="DefaultParagraphFont"/>
    <w:rsid w:val="004E5D4E"/>
  </w:style>
  <w:style w:type="character" w:customStyle="1" w:styleId="hljs-meta">
    <w:name w:val="hljs-meta"/>
    <w:basedOn w:val="DefaultParagraphFont"/>
    <w:rsid w:val="004E5D4E"/>
  </w:style>
  <w:style w:type="character" w:customStyle="1" w:styleId="hljs-builtin">
    <w:name w:val="hljs-built_in"/>
    <w:basedOn w:val="DefaultParagraphFont"/>
    <w:rsid w:val="00B7581D"/>
  </w:style>
  <w:style w:type="character" w:customStyle="1" w:styleId="hljs-comment">
    <w:name w:val="hljs-comment"/>
    <w:basedOn w:val="DefaultParagraphFont"/>
    <w:rsid w:val="00B7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91708461">
      <w:bodyDiv w:val="1"/>
      <w:marLeft w:val="0"/>
      <w:marRight w:val="0"/>
      <w:marTop w:val="0"/>
      <w:marBottom w:val="0"/>
      <w:divBdr>
        <w:top w:val="none" w:sz="0" w:space="0" w:color="auto"/>
        <w:left w:val="none" w:sz="0" w:space="0" w:color="auto"/>
        <w:bottom w:val="none" w:sz="0" w:space="0" w:color="auto"/>
        <w:right w:val="none" w:sz="0" w:space="0" w:color="auto"/>
      </w:divBdr>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966747">
      <w:bodyDiv w:val="1"/>
      <w:marLeft w:val="0"/>
      <w:marRight w:val="0"/>
      <w:marTop w:val="0"/>
      <w:marBottom w:val="0"/>
      <w:divBdr>
        <w:top w:val="none" w:sz="0" w:space="0" w:color="auto"/>
        <w:left w:val="none" w:sz="0" w:space="0" w:color="auto"/>
        <w:bottom w:val="none" w:sz="0" w:space="0" w:color="auto"/>
        <w:right w:val="none" w:sz="0" w:space="0" w:color="auto"/>
      </w:divBdr>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390268999">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13745332">
      <w:bodyDiv w:val="1"/>
      <w:marLeft w:val="0"/>
      <w:marRight w:val="0"/>
      <w:marTop w:val="0"/>
      <w:marBottom w:val="0"/>
      <w:divBdr>
        <w:top w:val="none" w:sz="0" w:space="0" w:color="auto"/>
        <w:left w:val="none" w:sz="0" w:space="0" w:color="auto"/>
        <w:bottom w:val="none" w:sz="0" w:space="0" w:color="auto"/>
        <w:right w:val="none" w:sz="0" w:space="0" w:color="auto"/>
      </w:divBdr>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3355925">
      <w:bodyDiv w:val="1"/>
      <w:marLeft w:val="0"/>
      <w:marRight w:val="0"/>
      <w:marTop w:val="0"/>
      <w:marBottom w:val="0"/>
      <w:divBdr>
        <w:top w:val="none" w:sz="0" w:space="0" w:color="auto"/>
        <w:left w:val="none" w:sz="0" w:space="0" w:color="auto"/>
        <w:bottom w:val="none" w:sz="0" w:space="0" w:color="auto"/>
        <w:right w:val="none" w:sz="0" w:space="0" w:color="auto"/>
      </w:divBdr>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28302868">
      <w:bodyDiv w:val="1"/>
      <w:marLeft w:val="0"/>
      <w:marRight w:val="0"/>
      <w:marTop w:val="0"/>
      <w:marBottom w:val="0"/>
      <w:divBdr>
        <w:top w:val="none" w:sz="0" w:space="0" w:color="auto"/>
        <w:left w:val="none" w:sz="0" w:space="0" w:color="auto"/>
        <w:bottom w:val="none" w:sz="0" w:space="0" w:color="auto"/>
        <w:right w:val="none" w:sz="0" w:space="0" w:color="auto"/>
      </w:divBdr>
    </w:div>
    <w:div w:id="538513812">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5922732">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07798522">
      <w:bodyDiv w:val="1"/>
      <w:marLeft w:val="0"/>
      <w:marRight w:val="0"/>
      <w:marTop w:val="0"/>
      <w:marBottom w:val="0"/>
      <w:divBdr>
        <w:top w:val="none" w:sz="0" w:space="0" w:color="auto"/>
        <w:left w:val="none" w:sz="0" w:space="0" w:color="auto"/>
        <w:bottom w:val="none" w:sz="0" w:space="0" w:color="auto"/>
        <w:right w:val="none" w:sz="0" w:space="0" w:color="auto"/>
      </w:divBdr>
    </w:div>
    <w:div w:id="71423401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17187695">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2512440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885871891">
      <w:bodyDiv w:val="1"/>
      <w:marLeft w:val="0"/>
      <w:marRight w:val="0"/>
      <w:marTop w:val="0"/>
      <w:marBottom w:val="0"/>
      <w:divBdr>
        <w:top w:val="none" w:sz="0" w:space="0" w:color="auto"/>
        <w:left w:val="none" w:sz="0" w:space="0" w:color="auto"/>
        <w:bottom w:val="none" w:sz="0" w:space="0" w:color="auto"/>
        <w:right w:val="none" w:sz="0" w:space="0" w:color="auto"/>
      </w:divBdr>
    </w:div>
    <w:div w:id="978337790">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0748615">
      <w:bodyDiv w:val="1"/>
      <w:marLeft w:val="0"/>
      <w:marRight w:val="0"/>
      <w:marTop w:val="0"/>
      <w:marBottom w:val="0"/>
      <w:divBdr>
        <w:top w:val="none" w:sz="0" w:space="0" w:color="auto"/>
        <w:left w:val="none" w:sz="0" w:space="0" w:color="auto"/>
        <w:bottom w:val="none" w:sz="0" w:space="0" w:color="auto"/>
        <w:right w:val="none" w:sz="0" w:space="0" w:color="auto"/>
      </w:divBdr>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3057590">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71670382">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ADB4174-ECA8-4F49-A9A9-BD061D662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TotalTime>
  <Pages>1</Pages>
  <Words>4797</Words>
  <Characters>27346</Characters>
  <Application>Microsoft Office Word</Application>
  <DocSecurity>0</DocSecurity>
  <Lines>227</Lines>
  <Paragraphs>64</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32079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19</cp:revision>
  <dcterms:created xsi:type="dcterms:W3CDTF">2025-04-20T17:11:00Z</dcterms:created>
  <dcterms:modified xsi:type="dcterms:W3CDTF">2026-01-28T10:35:00Z</dcterms:modified>
</cp:coreProperties>
</file>