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11CAD" w:rsidRPr="00011CAD" w:rsidRDefault="00011CAD" w:rsidP="00011CA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</w:pPr>
      <w:r w:rsidRPr="00011CAD"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  <w:t>УВОД (ВЪВЕДЕНИЕ)</w:t>
      </w:r>
    </w:p>
    <w:p w:rsidR="00011CAD" w:rsidRPr="00011CAD" w:rsidRDefault="00011CAD" w:rsidP="00011CA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</w:pPr>
      <w:r w:rsidRPr="00011CAD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>Актуалност на темата</w:t>
      </w:r>
    </w:p>
    <w:p w:rsidR="00011CAD" w:rsidRPr="00011CAD" w:rsidRDefault="00011CAD" w:rsidP="00011C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011CAD">
        <w:rPr>
          <w:rFonts w:ascii="Times New Roman" w:eastAsia="Times New Roman" w:hAnsi="Times New Roman" w:cs="Times New Roman"/>
          <w:sz w:val="24"/>
          <w:szCs w:val="24"/>
          <w:lang w:eastAsia="bg-BG"/>
        </w:rPr>
        <w:t>В условията на динамично развиващото се информационно общество дигитализацията на информацията се превръща в един от ключовите фактори за ефективност, достъпност и устойчиво развитие във всички сфери на човешката дейност. Все по-голям обем от документи, данни и архиви съществуват първоначално или продължават да се съхраняват в хартиен вид, което създава редица затруднения, свързани със съхранението, обработката, търсенето и споделянето на информация. Това налага необходимостта от използването на съвременни технологични решения, които да улеснят прехода от хартиени към цифрови документи.</w:t>
      </w:r>
    </w:p>
    <w:p w:rsidR="00011CAD" w:rsidRPr="00011CAD" w:rsidRDefault="00011CAD" w:rsidP="00011C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011CAD">
        <w:rPr>
          <w:rFonts w:ascii="Times New Roman" w:eastAsia="Times New Roman" w:hAnsi="Times New Roman" w:cs="Times New Roman"/>
          <w:sz w:val="24"/>
          <w:szCs w:val="24"/>
          <w:lang w:eastAsia="bg-BG"/>
        </w:rPr>
        <w:t>Една от най-важните и широко използвани технологии в този процес е оптичното разпознаване на символи (OCR – Optical Character Recognition). OCR технологиите позволяват автоматичното извличане на текст от изображения и сканирани документи и преобразуването му в машинно четим и редактируем формат. Актуалността на темата се обуславя от нарастващото търсене на софтуерни решения за дигитализация, които да бъдат достъпни, ефективни и лесни за използване от широк кръг потребители.</w:t>
      </w:r>
    </w:p>
    <w:p w:rsidR="00011CAD" w:rsidRPr="00011CAD" w:rsidRDefault="00EF53D3" w:rsidP="00011C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bg-BG"/>
        </w:rPr>
        <w:pict>
          <v:rect id="_x0000_i1025" style="width:0;height:1.5pt" o:hralign="center" o:hrstd="t" o:hr="t" fillcolor="#a0a0a0" stroked="f"/>
        </w:pict>
      </w:r>
    </w:p>
    <w:p w:rsidR="00011CAD" w:rsidRPr="00011CAD" w:rsidRDefault="00011CAD" w:rsidP="00011CA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</w:pPr>
      <w:r w:rsidRPr="00011CAD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>Значение на дигитализацията в съвременното общество</w:t>
      </w:r>
    </w:p>
    <w:p w:rsidR="00011CAD" w:rsidRPr="00011CAD" w:rsidRDefault="00011CAD" w:rsidP="00011C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011CAD">
        <w:rPr>
          <w:rFonts w:ascii="Times New Roman" w:eastAsia="Times New Roman" w:hAnsi="Times New Roman" w:cs="Times New Roman"/>
          <w:sz w:val="24"/>
          <w:szCs w:val="24"/>
          <w:lang w:eastAsia="bg-BG"/>
        </w:rPr>
        <w:t>Дигитализацията играе съществена роля в модерното общество, като допринася за оптимизиране на работните процеси, повишаване на производителността и намаляване на разходите за време и ресурси. Чрез превръщането на хартиени документи в електронен формат се улеснява тяхното съхранение, архивиране и бързо търсене, както и споделянето им между различни потребители и институции.</w:t>
      </w:r>
    </w:p>
    <w:p w:rsidR="00011CAD" w:rsidRPr="00011CAD" w:rsidRDefault="00011CAD" w:rsidP="00011C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011CAD">
        <w:rPr>
          <w:rFonts w:ascii="Times New Roman" w:eastAsia="Times New Roman" w:hAnsi="Times New Roman" w:cs="Times New Roman"/>
          <w:sz w:val="24"/>
          <w:szCs w:val="24"/>
          <w:lang w:eastAsia="bg-BG"/>
        </w:rPr>
        <w:t>В контекста на дигиталната трансформация дигитализацията е основа за въвеждането на електронни услуги, автоматизация на процеси и интеграция на информационни системи. Тя допринася и за опазване на околната среда чрез намаляване на използването на хартия. В този смисъл разработването на софтуерни приложения, подпомагащи дигитализацията на документи, е от особено значение за съвременното общество.</w:t>
      </w:r>
    </w:p>
    <w:p w:rsidR="00011CAD" w:rsidRPr="00011CAD" w:rsidRDefault="00EF53D3" w:rsidP="00011C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bg-BG"/>
        </w:rPr>
        <w:pict>
          <v:rect id="_x0000_i1026" style="width:0;height:1.5pt" o:hralign="center" o:hrstd="t" o:hr="t" fillcolor="#a0a0a0" stroked="f"/>
        </w:pict>
      </w:r>
    </w:p>
    <w:p w:rsidR="00011CAD" w:rsidRPr="00011CAD" w:rsidRDefault="00011CAD" w:rsidP="00011CA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</w:pPr>
      <w:r w:rsidRPr="00011CAD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>Роля на OCR технологиите в образованието, бизнеса и администрацията</w:t>
      </w:r>
    </w:p>
    <w:p w:rsidR="00011CAD" w:rsidRPr="00011CAD" w:rsidRDefault="00011CAD" w:rsidP="00011C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011CAD">
        <w:rPr>
          <w:rFonts w:ascii="Times New Roman" w:eastAsia="Times New Roman" w:hAnsi="Times New Roman" w:cs="Times New Roman"/>
          <w:sz w:val="24"/>
          <w:szCs w:val="24"/>
          <w:lang w:eastAsia="bg-BG"/>
        </w:rPr>
        <w:t>OCR технологиите намират широко приложение в различни сфери. В образованието те се използват за дигитализиране на учебни материали, книги, изпитни работи и архиви, като по този начин се улеснява достъпът до учебно съдържание и се подпомага дистанционното обучение. OCR системите дават възможност за бързо търсене на информация и адаптиране на съдържанието към различни нужди.</w:t>
      </w:r>
    </w:p>
    <w:p w:rsidR="00011CAD" w:rsidRPr="00011CAD" w:rsidRDefault="00011CAD" w:rsidP="00011C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011CAD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В бизнеса OCR технологиите се прилагат при обработката на фактури, договори, отчети и други документи, като автоматизират въвеждането на данни и намаляват </w:t>
      </w:r>
      <w:r w:rsidRPr="00011CAD">
        <w:rPr>
          <w:rFonts w:ascii="Times New Roman" w:eastAsia="Times New Roman" w:hAnsi="Times New Roman" w:cs="Times New Roman"/>
          <w:sz w:val="24"/>
          <w:szCs w:val="24"/>
          <w:lang w:eastAsia="bg-BG"/>
        </w:rPr>
        <w:lastRenderedPageBreak/>
        <w:t>вероятността от човешки грешки. Това води до по-ефективно управление на документооборота и подобряване на бизнес процесите.</w:t>
      </w:r>
    </w:p>
    <w:p w:rsidR="00011CAD" w:rsidRPr="00011CAD" w:rsidRDefault="00011CAD" w:rsidP="00011C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011CAD">
        <w:rPr>
          <w:rFonts w:ascii="Times New Roman" w:eastAsia="Times New Roman" w:hAnsi="Times New Roman" w:cs="Times New Roman"/>
          <w:sz w:val="24"/>
          <w:szCs w:val="24"/>
          <w:lang w:eastAsia="bg-BG"/>
        </w:rPr>
        <w:t>В държавната и общинската администрация OCR решенията подпомагат електронното управление, дигитализацията на архиви и предоставянето на по-бързи и прозрачни услуги на гражданите. Чрез тях се улеснява съхранението и обработката на големи обеми от документи, което е от съществено значение за модерната администрация.</w:t>
      </w:r>
    </w:p>
    <w:p w:rsidR="00011CAD" w:rsidRPr="00011CAD" w:rsidRDefault="00EF53D3" w:rsidP="00011C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bg-BG"/>
        </w:rPr>
        <w:pict>
          <v:rect id="_x0000_i1027" style="width:0;height:1.5pt" o:hralign="center" o:hrstd="t" o:hr="t" fillcolor="#a0a0a0" stroked="f"/>
        </w:pict>
      </w:r>
    </w:p>
    <w:p w:rsidR="00011CAD" w:rsidRPr="00011CAD" w:rsidRDefault="00011CAD" w:rsidP="00011CA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</w:pPr>
      <w:r w:rsidRPr="00011CAD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>Кратко описание на разработваното приложение „Дигитален скенер“</w:t>
      </w:r>
    </w:p>
    <w:p w:rsidR="00011CAD" w:rsidRPr="00011CAD" w:rsidRDefault="00011CAD" w:rsidP="00011C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011CAD">
        <w:rPr>
          <w:rFonts w:ascii="Times New Roman" w:eastAsia="Times New Roman" w:hAnsi="Times New Roman" w:cs="Times New Roman"/>
          <w:sz w:val="24"/>
          <w:szCs w:val="24"/>
          <w:lang w:eastAsia="bg-BG"/>
        </w:rPr>
        <w:t>Настоящият дипломeн проект е насочен към разработването на приложение „Дигитален скенер“, което реализира процеса на оптично разпознаване на символи и дигитализация на документи. Приложението позволява на потребителя да качи изображение на документ, заснето със скенер или камера, след което системата автоматично извлича текстовото съдържание чрез OCR технология.</w:t>
      </w:r>
    </w:p>
    <w:p w:rsidR="00011CAD" w:rsidRDefault="00011CAD" w:rsidP="00011C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011CAD">
        <w:rPr>
          <w:rFonts w:ascii="Times New Roman" w:eastAsia="Times New Roman" w:hAnsi="Times New Roman" w:cs="Times New Roman"/>
          <w:sz w:val="24"/>
          <w:szCs w:val="24"/>
          <w:lang w:eastAsia="bg-BG"/>
        </w:rPr>
        <w:t>Извлеченият текст може да бъде записан в база данни за последващо използване, както и визуализиран в HTML форма, което дава възможност за редакция, корекция и форматиране от страна на потребителя. По този начин приложението съчетава функционалности за разпознаване, съхранение и обработка на текстова информация в дигитален вид.</w:t>
      </w:r>
    </w:p>
    <w:p w:rsidR="00712B4F" w:rsidRPr="00011CAD" w:rsidRDefault="00712B4F" w:rsidP="00011C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6"/>
          <w:szCs w:val="36"/>
          <w:lang w:eastAsia="bg-BG"/>
        </w:rPr>
      </w:pPr>
      <w:r w:rsidRPr="00712B4F"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  <w:t>I. ТЕОРЕТИЧНИ ОСНОВИ НА ОПТИЧЕСКОТО РАЗПОЗНАВАНЕ НА СИМВОЛИ (OCR)</w:t>
      </w:r>
    </w:p>
    <w:p w:rsidR="00011CAD" w:rsidRPr="00011CAD" w:rsidRDefault="00011CAD" w:rsidP="00011CA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</w:pPr>
      <w:r w:rsidRPr="00011CAD"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  <w:t>1.1. Същност на оптичното разпознаване на символи</w:t>
      </w:r>
    </w:p>
    <w:p w:rsidR="00011CAD" w:rsidRPr="00011CAD" w:rsidRDefault="00011CAD" w:rsidP="00011CA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</w:pPr>
      <w:r w:rsidRPr="00011CAD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>Определение за OCR</w:t>
      </w:r>
    </w:p>
    <w:p w:rsidR="00011CAD" w:rsidRPr="00011CAD" w:rsidRDefault="00011CAD" w:rsidP="00011C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011CAD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Оптичното разпознаване на символи (OCR – </w:t>
      </w:r>
      <w:r w:rsidRPr="00011CAD">
        <w:rPr>
          <w:rFonts w:ascii="Times New Roman" w:eastAsia="Times New Roman" w:hAnsi="Times New Roman" w:cs="Times New Roman"/>
          <w:i/>
          <w:iCs/>
          <w:sz w:val="24"/>
          <w:szCs w:val="24"/>
          <w:lang w:eastAsia="bg-BG"/>
        </w:rPr>
        <w:t>Optical Character Recognition</w:t>
      </w:r>
      <w:r w:rsidRPr="00011CAD">
        <w:rPr>
          <w:rFonts w:ascii="Times New Roman" w:eastAsia="Times New Roman" w:hAnsi="Times New Roman" w:cs="Times New Roman"/>
          <w:sz w:val="24"/>
          <w:szCs w:val="24"/>
          <w:lang w:eastAsia="bg-BG"/>
        </w:rPr>
        <w:t>) представлява технология за автоматично разпознаване и преобразуване на текстова информация от изображения, сканирани документи или снимки в машинно четим и редактируем цифров формат. Основната цел на OCR е да замени ръчното въвеждане на текст чрез автоматизирано извличане на символи, думи и цели текстове от визуални източници.</w:t>
      </w:r>
    </w:p>
    <w:p w:rsidR="00011CAD" w:rsidRPr="00011CAD" w:rsidRDefault="00011CAD" w:rsidP="00011C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011CAD">
        <w:rPr>
          <w:rFonts w:ascii="Times New Roman" w:eastAsia="Times New Roman" w:hAnsi="Times New Roman" w:cs="Times New Roman"/>
          <w:sz w:val="24"/>
          <w:szCs w:val="24"/>
          <w:lang w:eastAsia="bg-BG"/>
        </w:rPr>
        <w:t>OCR системите анализират изображението на даден документ, идентифицират отделните текстови елементи и ги съпоставят с предварително дефинирани модели или алгоритми за разпознаване. В резултат на този процес се получава текст, който може да бъде редактиран, търсен, копиран и съхраняван в различни цифрови формати като TXT, PDF, HTML или в база данни.</w:t>
      </w:r>
    </w:p>
    <w:p w:rsidR="00011CAD" w:rsidRPr="00011CAD" w:rsidRDefault="00011CAD" w:rsidP="00011C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011CAD">
        <w:rPr>
          <w:rFonts w:ascii="Times New Roman" w:eastAsia="Times New Roman" w:hAnsi="Times New Roman" w:cs="Times New Roman"/>
          <w:sz w:val="24"/>
          <w:szCs w:val="24"/>
          <w:lang w:eastAsia="bg-BG"/>
        </w:rPr>
        <w:t>Оптичното разпознаване на символи е ключов компонент в процеса на дигитализация на документи и намира широко приложение в области като администрация, образование, бизнес, архивиране и електронно управление.</w:t>
      </w:r>
    </w:p>
    <w:p w:rsidR="00011CAD" w:rsidRPr="00011CAD" w:rsidRDefault="00EF53D3" w:rsidP="00011C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bg-BG"/>
        </w:rPr>
        <w:lastRenderedPageBreak/>
        <w:pict>
          <v:rect id="_x0000_i1028" style="width:0;height:1.5pt" o:hralign="center" o:hrstd="t" o:hr="t" fillcolor="#a0a0a0" stroked="f"/>
        </w:pict>
      </w:r>
    </w:p>
    <w:p w:rsidR="00011CAD" w:rsidRPr="00011CAD" w:rsidRDefault="00011CAD" w:rsidP="00011CA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</w:pPr>
      <w:r w:rsidRPr="00011CAD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>Историческо развитие на OCR технологиите</w:t>
      </w:r>
    </w:p>
    <w:p w:rsidR="00011CAD" w:rsidRPr="00011CAD" w:rsidRDefault="00011CAD" w:rsidP="00011C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011CAD">
        <w:rPr>
          <w:rFonts w:ascii="Times New Roman" w:eastAsia="Times New Roman" w:hAnsi="Times New Roman" w:cs="Times New Roman"/>
          <w:sz w:val="24"/>
          <w:szCs w:val="24"/>
          <w:lang w:eastAsia="bg-BG"/>
        </w:rPr>
        <w:t>Историята на OCR технологиите започва още в началото на XX век, когато се появяват първите опити за автоматично разпознаване на печатен текст. Първоначално тези системи са били изключително ограничени и са разпознавали само предварително зададени шрифтове и символи.</w:t>
      </w:r>
    </w:p>
    <w:p w:rsidR="00011CAD" w:rsidRPr="00011CAD" w:rsidRDefault="00011CAD" w:rsidP="00011C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011CAD">
        <w:rPr>
          <w:rFonts w:ascii="Times New Roman" w:eastAsia="Times New Roman" w:hAnsi="Times New Roman" w:cs="Times New Roman"/>
          <w:sz w:val="24"/>
          <w:szCs w:val="24"/>
          <w:lang w:eastAsia="bg-BG"/>
        </w:rPr>
        <w:t>През 50-те и 60-те години на XX век се разработват първите търговски OCR системи, използвани основно за автоматизирана обработка на документи и пощенски кодове. Тези системи работят на базата на шаблонно разпознаване и изискват високо качество на входните изображения.</w:t>
      </w:r>
    </w:p>
    <w:p w:rsidR="00011CAD" w:rsidRPr="00011CAD" w:rsidRDefault="00011CAD" w:rsidP="00011C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011CAD">
        <w:rPr>
          <w:rFonts w:ascii="Times New Roman" w:eastAsia="Times New Roman" w:hAnsi="Times New Roman" w:cs="Times New Roman"/>
          <w:sz w:val="24"/>
          <w:szCs w:val="24"/>
          <w:lang w:eastAsia="bg-BG"/>
        </w:rPr>
        <w:t>С развитието на компютърните технологии и увеличаването на изчислителната мощ през 80-те и 90-те години OCR системите стават по-гъвкави и започват да поддържат различни шрифтове и езици. Появяват се алгоритми за разпознаване на ръкописен текст, известни като ICR (</w:t>
      </w:r>
      <w:r w:rsidRPr="00011CAD">
        <w:rPr>
          <w:rFonts w:ascii="Times New Roman" w:eastAsia="Times New Roman" w:hAnsi="Times New Roman" w:cs="Times New Roman"/>
          <w:i/>
          <w:iCs/>
          <w:sz w:val="24"/>
          <w:szCs w:val="24"/>
          <w:lang w:eastAsia="bg-BG"/>
        </w:rPr>
        <w:t>Intelligent Character Recognition</w:t>
      </w:r>
      <w:r w:rsidRPr="00011CAD">
        <w:rPr>
          <w:rFonts w:ascii="Times New Roman" w:eastAsia="Times New Roman" w:hAnsi="Times New Roman" w:cs="Times New Roman"/>
          <w:sz w:val="24"/>
          <w:szCs w:val="24"/>
          <w:lang w:eastAsia="bg-BG"/>
        </w:rPr>
        <w:t>).</w:t>
      </w:r>
    </w:p>
    <w:p w:rsidR="00011CAD" w:rsidRPr="00011CAD" w:rsidRDefault="00011CAD" w:rsidP="00011C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011CAD">
        <w:rPr>
          <w:rFonts w:ascii="Times New Roman" w:eastAsia="Times New Roman" w:hAnsi="Times New Roman" w:cs="Times New Roman"/>
          <w:sz w:val="24"/>
          <w:szCs w:val="24"/>
          <w:lang w:eastAsia="bg-BG"/>
        </w:rPr>
        <w:t>В съвременния етап от развитието на OCR се използват методи от областта на изкуствения интелект и машинното обучение, включително невронни мрежи и дълбоко обучение. Това значително повишава точността на разпознаване, дори при некачествени изображения, сложни шрифтове и многоезични документи. Днешните OCR системи са интегрирани в мобилни приложения, уеб платформи и облачни услуги, което ги прави широко достъпни и лесни за използване.</w:t>
      </w:r>
    </w:p>
    <w:p w:rsidR="00011CAD" w:rsidRPr="00011CAD" w:rsidRDefault="00EF53D3" w:rsidP="00011C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bg-BG"/>
        </w:rPr>
        <w:pict>
          <v:rect id="_x0000_i1029" style="width:0;height:1.5pt" o:hralign="center" o:hrstd="t" o:hr="t" fillcolor="#a0a0a0" stroked="f"/>
        </w:pict>
      </w:r>
    </w:p>
    <w:p w:rsidR="00011CAD" w:rsidRPr="00011CAD" w:rsidRDefault="00011CAD" w:rsidP="00011CA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</w:pPr>
      <w:r w:rsidRPr="00011CAD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>Основни принципи на работа на OCR системите</w:t>
      </w:r>
    </w:p>
    <w:p w:rsidR="00011CAD" w:rsidRPr="00011CAD" w:rsidRDefault="00011CAD" w:rsidP="00011C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011CAD">
        <w:rPr>
          <w:rFonts w:ascii="Times New Roman" w:eastAsia="Times New Roman" w:hAnsi="Times New Roman" w:cs="Times New Roman"/>
          <w:sz w:val="24"/>
          <w:szCs w:val="24"/>
          <w:lang w:eastAsia="bg-BG"/>
        </w:rPr>
        <w:t>Процесът на оптично разпознаване на символи преминава през няколко основни етапа, които осигуряват коректното извличане на текст от изображението.</w:t>
      </w:r>
    </w:p>
    <w:p w:rsidR="00011CAD" w:rsidRPr="00011CAD" w:rsidRDefault="00011CAD" w:rsidP="00011C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011CAD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Първият етап е </w:t>
      </w:r>
      <w:r w:rsidRPr="00011CAD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въвеждане на изображението</w:t>
      </w:r>
      <w:r w:rsidRPr="00011CAD">
        <w:rPr>
          <w:rFonts w:ascii="Times New Roman" w:eastAsia="Times New Roman" w:hAnsi="Times New Roman" w:cs="Times New Roman"/>
          <w:sz w:val="24"/>
          <w:szCs w:val="24"/>
          <w:lang w:eastAsia="bg-BG"/>
        </w:rPr>
        <w:t>, което може да бъде сканиран документ или снимка, направена с цифрово устройство. Качеството на изображението оказва съществено влияние върху точността на разпознаване.</w:t>
      </w:r>
    </w:p>
    <w:p w:rsidR="00011CAD" w:rsidRPr="00011CAD" w:rsidRDefault="00011CAD" w:rsidP="00011C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011CAD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Следва </w:t>
      </w:r>
      <w:r w:rsidRPr="00011CAD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предварителна обработка на изображението</w:t>
      </w:r>
      <w:r w:rsidRPr="00011CAD">
        <w:rPr>
          <w:rFonts w:ascii="Times New Roman" w:eastAsia="Times New Roman" w:hAnsi="Times New Roman" w:cs="Times New Roman"/>
          <w:sz w:val="24"/>
          <w:szCs w:val="24"/>
          <w:lang w:eastAsia="bg-BG"/>
        </w:rPr>
        <w:t>, чиято цел е подобряване на неговото качество. Този етап включва операции като премахване на шум, корекция на контраста, изправяне на наклонен текст и преобразуване в черно-бял формат. По този начин се улеснява последващият процес на разпознаване.</w:t>
      </w:r>
    </w:p>
    <w:p w:rsidR="00011CAD" w:rsidRPr="00011CAD" w:rsidRDefault="00011CAD" w:rsidP="00011C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011CAD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На следващ етап се извършва </w:t>
      </w:r>
      <w:r w:rsidRPr="00011CAD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сегментация</w:t>
      </w:r>
      <w:r w:rsidRPr="00011CAD">
        <w:rPr>
          <w:rFonts w:ascii="Times New Roman" w:eastAsia="Times New Roman" w:hAnsi="Times New Roman" w:cs="Times New Roman"/>
          <w:sz w:val="24"/>
          <w:szCs w:val="24"/>
          <w:lang w:eastAsia="bg-BG"/>
        </w:rPr>
        <w:t>, при която изображението се разделя на по-малки елементи – редове, думи и отделни символи. Това е ключов момент, тъй като правилното отделяне на символите е предпоставка за тяхното точно разпознаване.</w:t>
      </w:r>
    </w:p>
    <w:p w:rsidR="00011CAD" w:rsidRPr="00011CAD" w:rsidRDefault="00011CAD" w:rsidP="00011C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011CAD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След сегментацията се осъществява </w:t>
      </w:r>
      <w:r w:rsidRPr="00011CAD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самото разпознаване на символите</w:t>
      </w:r>
      <w:r w:rsidRPr="00011CAD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. В този етап OCR системата използва алгоритми за сравнение на формата на символите с предварително обучени модели или статистически данни. Съвременните OCR решения </w:t>
      </w:r>
      <w:r w:rsidRPr="00011CAD">
        <w:rPr>
          <w:rFonts w:ascii="Times New Roman" w:eastAsia="Times New Roman" w:hAnsi="Times New Roman" w:cs="Times New Roman"/>
          <w:sz w:val="24"/>
          <w:szCs w:val="24"/>
          <w:lang w:eastAsia="bg-BG"/>
        </w:rPr>
        <w:lastRenderedPageBreak/>
        <w:t>използват невронни мрежи, които се обучават върху големи набори от текстови изображения.</w:t>
      </w:r>
    </w:p>
    <w:p w:rsidR="00011CAD" w:rsidRPr="00011CAD" w:rsidRDefault="00011CAD" w:rsidP="00011C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011CAD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Последният етап е </w:t>
      </w:r>
      <w:r w:rsidRPr="00011CAD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постобработка на резултатите</w:t>
      </w:r>
      <w:r w:rsidRPr="00011CAD">
        <w:rPr>
          <w:rFonts w:ascii="Times New Roman" w:eastAsia="Times New Roman" w:hAnsi="Times New Roman" w:cs="Times New Roman"/>
          <w:sz w:val="24"/>
          <w:szCs w:val="24"/>
          <w:lang w:eastAsia="bg-BG"/>
        </w:rPr>
        <w:t>, при която се извършва корекция на възможни грешки чрез езикови модели, речници и контекстен анализ. Целта е подобряване на точността и четимостта на получения текст.</w:t>
      </w:r>
    </w:p>
    <w:p w:rsidR="00712B4F" w:rsidRPr="00712B4F" w:rsidRDefault="00712B4F" w:rsidP="00712B4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</w:pPr>
      <w:r w:rsidRPr="00712B4F"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  <w:t>1.2. Видове OCR системи</w:t>
      </w:r>
    </w:p>
    <w:p w:rsidR="00712B4F" w:rsidRPr="00712B4F" w:rsidRDefault="00712B4F" w:rsidP="00712B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OCR системите се класифицират според типа на разпознаваната информация, сложността на текста и начина на обработка. В зависимост от предназначението си те могат да бъдат насочени към печатен текст, ръкописен текст, маркировки или многоезични документи. Всеки вид има свои специфики, предимства и ограничения.</w:t>
      </w:r>
    </w:p>
    <w:p w:rsidR="00712B4F" w:rsidRPr="00712B4F" w:rsidRDefault="00EF53D3" w:rsidP="00712B4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bg-BG"/>
        </w:rPr>
        <w:pict>
          <v:rect id="_x0000_i1030" style="width:0;height:1.5pt" o:hralign="center" o:hrstd="t" o:hr="t" fillcolor="#a0a0a0" stroked="f"/>
        </w:pict>
      </w:r>
    </w:p>
    <w:p w:rsidR="00712B4F" w:rsidRPr="00712B4F" w:rsidRDefault="00712B4F" w:rsidP="00712B4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</w:pPr>
      <w:r w:rsidRPr="00712B4F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>OCR за печатен текст</w:t>
      </w:r>
    </w:p>
    <w:p w:rsidR="00712B4F" w:rsidRPr="00712B4F" w:rsidRDefault="00712B4F" w:rsidP="00712B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OCR системите за печатен текст са най-разпространеният и най-широко използван тип оптично разпознаване на символи. Те са предназначени за обработка на текст, отпечатан с машинен или компютърен шрифт, като книги, статии, договори, формуляри и официални документи.</w:t>
      </w:r>
    </w:p>
    <w:p w:rsidR="00712B4F" w:rsidRPr="00712B4F" w:rsidRDefault="00712B4F" w:rsidP="00712B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Този вид OCR се характеризира с висока точност на разпознаване, особено когато входното изображение е с добро качество и текстът е добре структуриран. Системите за разпознаване на печатен текст използват предварително обучени модели за различни шрифтове и размери, което им позволява да обработват разнообразни документи.</w:t>
      </w:r>
    </w:p>
    <w:p w:rsidR="00712B4F" w:rsidRPr="00712B4F" w:rsidRDefault="00712B4F" w:rsidP="00712B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Предимствата на OCR за печатен текст включват:</w:t>
      </w:r>
    </w:p>
    <w:p w:rsidR="00712B4F" w:rsidRPr="00712B4F" w:rsidRDefault="00712B4F" w:rsidP="00712B4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висока скорост на обработка;</w:t>
      </w:r>
    </w:p>
    <w:p w:rsidR="00712B4F" w:rsidRPr="00712B4F" w:rsidRDefault="00712B4F" w:rsidP="00712B4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висока точност при стандартни шрифтове;</w:t>
      </w:r>
    </w:p>
    <w:p w:rsidR="00712B4F" w:rsidRPr="00712B4F" w:rsidRDefault="00712B4F" w:rsidP="00712B4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поддръжка на множество формати за изходни данни.</w:t>
      </w:r>
    </w:p>
    <w:p w:rsidR="00712B4F" w:rsidRPr="00712B4F" w:rsidRDefault="00712B4F" w:rsidP="00712B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Ограниченията на този тип OCR се проявяват при документи с лошо качество, нестандартни шрифтове, ниска резолюция или сложни оформления, като таблици и колони.</w:t>
      </w:r>
    </w:p>
    <w:p w:rsidR="00712B4F" w:rsidRPr="00712B4F" w:rsidRDefault="00EF53D3" w:rsidP="00712B4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bg-BG"/>
        </w:rPr>
        <w:pict>
          <v:rect id="_x0000_i1031" style="width:0;height:1.5pt" o:hralign="center" o:hrstd="t" o:hr="t" fillcolor="#a0a0a0" stroked="f"/>
        </w:pict>
      </w:r>
    </w:p>
    <w:p w:rsidR="00712B4F" w:rsidRPr="00712B4F" w:rsidRDefault="00712B4F" w:rsidP="00712B4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</w:pPr>
      <w:r w:rsidRPr="00712B4F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>OCR за ръкописен текст (ICR)</w:t>
      </w:r>
    </w:p>
    <w:p w:rsidR="00712B4F" w:rsidRPr="00712B4F" w:rsidRDefault="00712B4F" w:rsidP="00712B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OCR за ръкописен текст, известен още като ICR (</w:t>
      </w:r>
      <w:r w:rsidRPr="00712B4F">
        <w:rPr>
          <w:rFonts w:ascii="Times New Roman" w:eastAsia="Times New Roman" w:hAnsi="Times New Roman" w:cs="Times New Roman"/>
          <w:i/>
          <w:iCs/>
          <w:sz w:val="24"/>
          <w:szCs w:val="24"/>
          <w:lang w:eastAsia="bg-BG"/>
        </w:rPr>
        <w:t>Intelligent Character Recognition</w:t>
      </w: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), представлява по-сложна форма на оптично разпознаване. Този тип системи са предназначени за разпознаване на ръчно написан текст, при който символите често имат различни форми в зависимост от почерка на автора.</w:t>
      </w:r>
    </w:p>
    <w:p w:rsidR="00712B4F" w:rsidRPr="00712B4F" w:rsidRDefault="00712B4F" w:rsidP="00712B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lastRenderedPageBreak/>
        <w:t>ICR системите използват методи от изкуствения интелект и машинното обучение, за да анализират формата и контекста на символите. Те често разчитат на вероятностни модели и езикови правила, които подпомагат процеса на разпознаване.</w:t>
      </w:r>
    </w:p>
    <w:p w:rsidR="00712B4F" w:rsidRPr="00712B4F" w:rsidRDefault="00712B4F" w:rsidP="00712B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Приложенията на ICR включват:</w:t>
      </w:r>
    </w:p>
    <w:p w:rsidR="00712B4F" w:rsidRPr="00712B4F" w:rsidRDefault="00712B4F" w:rsidP="00712B4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обработка на попълнени формуляри;</w:t>
      </w:r>
    </w:p>
    <w:p w:rsidR="00712B4F" w:rsidRPr="00712B4F" w:rsidRDefault="00712B4F" w:rsidP="00712B4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разпознаване на ръкописни бележки;</w:t>
      </w:r>
    </w:p>
    <w:p w:rsidR="00712B4F" w:rsidRPr="00712B4F" w:rsidRDefault="00712B4F" w:rsidP="00712B4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автоматизация на документи с ръчно въведени данни.</w:t>
      </w:r>
    </w:p>
    <w:p w:rsidR="00712B4F" w:rsidRPr="00712B4F" w:rsidRDefault="00712B4F" w:rsidP="00712B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Въпреки напредъка в тази област, разпознаването на ръкописен текст остава предизвикателство поради голямото разнообразие в почерците, наклона и свързаността на буквите. Поради това точността на ICR системите обикновено е по-ниска в сравнение с OCR за печатен текст.</w:t>
      </w:r>
    </w:p>
    <w:p w:rsidR="00712B4F" w:rsidRPr="00712B4F" w:rsidRDefault="00EF53D3" w:rsidP="00712B4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bg-BG"/>
        </w:rPr>
        <w:pict>
          <v:rect id="_x0000_i1032" style="width:0;height:1.5pt" o:hralign="center" o:hrstd="t" o:hr="t" fillcolor="#a0a0a0" stroked="f"/>
        </w:pict>
      </w:r>
    </w:p>
    <w:p w:rsidR="00712B4F" w:rsidRPr="00712B4F" w:rsidRDefault="00712B4F" w:rsidP="00712B4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</w:pPr>
      <w:r w:rsidRPr="00712B4F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>OMR – оптично разпознаване на марки</w:t>
      </w:r>
    </w:p>
    <w:p w:rsidR="00712B4F" w:rsidRPr="00712B4F" w:rsidRDefault="00712B4F" w:rsidP="00712B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OMR (</w:t>
      </w:r>
      <w:r w:rsidRPr="00712B4F">
        <w:rPr>
          <w:rFonts w:ascii="Times New Roman" w:eastAsia="Times New Roman" w:hAnsi="Times New Roman" w:cs="Times New Roman"/>
          <w:i/>
          <w:iCs/>
          <w:sz w:val="24"/>
          <w:szCs w:val="24"/>
          <w:lang w:eastAsia="bg-BG"/>
        </w:rPr>
        <w:t>Optical Mark Recognition</w:t>
      </w: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) представлява технология за разпознаване на предварително зададени маркировки, като отметки, запълнени кръгчета или квадратчета. За разлика от OCR и ICR, OMR не разпознава текстови символи, а анализира наличието или отсъствието на марки на определени позиции.</w:t>
      </w:r>
    </w:p>
    <w:p w:rsidR="00712B4F" w:rsidRPr="00712B4F" w:rsidRDefault="00712B4F" w:rsidP="00712B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OMR системите се използват широко при:</w:t>
      </w:r>
    </w:p>
    <w:p w:rsidR="00712B4F" w:rsidRPr="00712B4F" w:rsidRDefault="00712B4F" w:rsidP="00712B4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обработка на тестове и изпити;</w:t>
      </w:r>
    </w:p>
    <w:p w:rsidR="00712B4F" w:rsidRPr="00712B4F" w:rsidRDefault="00712B4F" w:rsidP="00712B4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анкетни карти;</w:t>
      </w:r>
    </w:p>
    <w:p w:rsidR="00712B4F" w:rsidRPr="00712B4F" w:rsidRDefault="00712B4F" w:rsidP="00712B4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изборни бюлетини;</w:t>
      </w:r>
    </w:p>
    <w:p w:rsidR="00712B4F" w:rsidRPr="00712B4F" w:rsidRDefault="00712B4F" w:rsidP="00712B4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формуляри с фиксирана структура.</w:t>
      </w:r>
    </w:p>
    <w:p w:rsidR="00712B4F" w:rsidRPr="00712B4F" w:rsidRDefault="00712B4F" w:rsidP="00712B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Предимството на OMR е изключително високата точност и бързина на обработка, тъй като системата работи с предварително дефинирани шаблони. Ограничението на този метод е, че той не позволява разпознаване на свободен текст и изисква строго структурирани документи.</w:t>
      </w:r>
    </w:p>
    <w:p w:rsidR="00712B4F" w:rsidRPr="00712B4F" w:rsidRDefault="00EF53D3" w:rsidP="00712B4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bg-BG"/>
        </w:rPr>
        <w:pict>
          <v:rect id="_x0000_i1033" style="width:0;height:1.5pt" o:hralign="center" o:hrstd="t" o:hr="t" fillcolor="#a0a0a0" stroked="f"/>
        </w:pict>
      </w:r>
    </w:p>
    <w:p w:rsidR="00712B4F" w:rsidRPr="00712B4F" w:rsidRDefault="00712B4F" w:rsidP="00712B4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</w:pPr>
      <w:r w:rsidRPr="00712B4F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>Разпознаване на многоезичен текст</w:t>
      </w:r>
    </w:p>
    <w:p w:rsidR="00712B4F" w:rsidRPr="00712B4F" w:rsidRDefault="00712B4F" w:rsidP="00712B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Съвременните OCR системи все по-често се използват за обработка на документи, съдържащи текст на повече от един език. Разпознаването на многоезичен текст изисква поддръжка на различни азбуки, езикови правила и специфични символи.</w:t>
      </w:r>
    </w:p>
    <w:p w:rsidR="00712B4F" w:rsidRPr="00712B4F" w:rsidRDefault="00712B4F" w:rsidP="00712B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Този вид OCR е особено важен в условията на глобализация и международен обмен на информация. Системите за многоезично разпознаване използват езикови модели и речници, за да определят правилния език и да подобрят точността на разпознаване.</w:t>
      </w:r>
    </w:p>
    <w:p w:rsidR="00712B4F" w:rsidRPr="00712B4F" w:rsidRDefault="00712B4F" w:rsidP="00712B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Предизвикателствата при многоезичния OCR включват:</w:t>
      </w:r>
    </w:p>
    <w:p w:rsidR="00712B4F" w:rsidRPr="00712B4F" w:rsidRDefault="00712B4F" w:rsidP="00712B4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lastRenderedPageBreak/>
        <w:t>сходство между символи от различни азбуки;</w:t>
      </w:r>
    </w:p>
    <w:p w:rsidR="00712B4F" w:rsidRPr="00712B4F" w:rsidRDefault="00712B4F" w:rsidP="00712B4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смесване на езици в един и същ документ;</w:t>
      </w:r>
    </w:p>
    <w:p w:rsidR="00712B4F" w:rsidRPr="00712B4F" w:rsidRDefault="00712B4F" w:rsidP="00712B4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специфични езикови правила и диакритични знаци.</w:t>
      </w:r>
    </w:p>
    <w:p w:rsidR="00712B4F" w:rsidRPr="00712B4F" w:rsidRDefault="00712B4F" w:rsidP="00712B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Въпреки тези трудности, развитието на машинното обучение и невронните мрежи значително подобрява възможностите за разпознаване на многоезични документи, което разширява приложимостта на OCR технологиите.</w:t>
      </w:r>
    </w:p>
    <w:p w:rsidR="00712B4F" w:rsidRPr="00712B4F" w:rsidRDefault="00712B4F" w:rsidP="00712B4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</w:pPr>
      <w:r w:rsidRPr="00712B4F"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  <w:t>1.3. Етапи в процеса на OCR</w:t>
      </w:r>
    </w:p>
    <w:p w:rsidR="00712B4F" w:rsidRPr="00712B4F" w:rsidRDefault="00712B4F" w:rsidP="00712B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Процесът на оптично разпознаване на символи представлява последователност от взаимосвързани етапи, чрез които текстът от изображение или сканиран документ се преобразува в машинно четим и редактируем цифров формат. Всеки от тези етапи има ключово значение за точността и качеството на крайния резултат.</w:t>
      </w:r>
    </w:p>
    <w:p w:rsidR="00712B4F" w:rsidRPr="00712B4F" w:rsidRDefault="00EF53D3" w:rsidP="00712B4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bg-BG"/>
        </w:rPr>
        <w:pict>
          <v:rect id="_x0000_i1034" style="width:0;height:1.5pt" o:hralign="center" o:hrstd="t" o:hr="t" fillcolor="#a0a0a0" stroked="f"/>
        </w:pict>
      </w:r>
    </w:p>
    <w:p w:rsidR="00712B4F" w:rsidRPr="00712B4F" w:rsidRDefault="00712B4F" w:rsidP="00712B4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</w:pPr>
      <w:r w:rsidRPr="00712B4F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>Заснемане на изображение</w:t>
      </w:r>
    </w:p>
    <w:p w:rsidR="00712B4F" w:rsidRPr="00712B4F" w:rsidRDefault="00712B4F" w:rsidP="00712B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Първият етап в процеса на OCR е заснемането или въвеждането на изображение. Източникът на изображението може да бъде скенер, цифров фотоапарат, мобилен телефон или друг вид устройство за заснемане. Качеството на входното изображение е от решаващо значение за успешното разпознаване на текста.</w:t>
      </w:r>
    </w:p>
    <w:p w:rsidR="00712B4F" w:rsidRPr="00712B4F" w:rsidRDefault="00712B4F" w:rsidP="00712B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Основните фактори, които влияят върху качеството на изображението, включват резолюция, осветеност, фокус и липса на изкривявания. Ниска резолюция, размазване или сенки могат значително да понижат точността на OCR системата. Поради това е препоръчително изображението да бъде заснето при добра осветеност, с правилна ориентация и достатъчно висока резолюция.</w:t>
      </w:r>
    </w:p>
    <w:p w:rsidR="00712B4F" w:rsidRPr="00712B4F" w:rsidRDefault="00712B4F" w:rsidP="00712B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В контекста на разработваното приложение „Дигитален скенер“ този етап се реализира чрез функционалност за качване на изображение от потребителя.</w:t>
      </w:r>
    </w:p>
    <w:p w:rsidR="00712B4F" w:rsidRPr="00712B4F" w:rsidRDefault="00EF53D3" w:rsidP="00712B4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bg-BG"/>
        </w:rPr>
        <w:pict>
          <v:rect id="_x0000_i1035" style="width:0;height:1.5pt" o:hralign="center" o:hrstd="t" o:hr="t" fillcolor="#a0a0a0" stroked="f"/>
        </w:pict>
      </w:r>
    </w:p>
    <w:p w:rsidR="00712B4F" w:rsidRPr="00712B4F" w:rsidRDefault="00712B4F" w:rsidP="00712B4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</w:pPr>
      <w:r w:rsidRPr="00712B4F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>Предварителна обработка на изображението</w:t>
      </w:r>
    </w:p>
    <w:p w:rsidR="00712B4F" w:rsidRPr="00712B4F" w:rsidRDefault="00712B4F" w:rsidP="00712B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След въвеждането на изображението се извършва предварителна обработка, чиято цел е да подобри неговото качество и да улесни последващите етапи на разпознаване. Този етап е от съществено значение за повишаване на точността на OCR системата.</w:t>
      </w:r>
    </w:p>
    <w:p w:rsidR="00712B4F" w:rsidRPr="00712B4F" w:rsidRDefault="00712B4F" w:rsidP="00712B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Предварителната обработка включва различни операции, като:</w:t>
      </w:r>
    </w:p>
    <w:p w:rsidR="00712B4F" w:rsidRPr="00712B4F" w:rsidRDefault="00712B4F" w:rsidP="00712B4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преобразуване на изображението в черно-бял или сив формат;</w:t>
      </w:r>
    </w:p>
    <w:p w:rsidR="00712B4F" w:rsidRPr="00712B4F" w:rsidRDefault="00712B4F" w:rsidP="00712B4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премахване на шум и нежелани артефакти;</w:t>
      </w:r>
    </w:p>
    <w:p w:rsidR="00712B4F" w:rsidRPr="00712B4F" w:rsidRDefault="00712B4F" w:rsidP="00712B4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подобряване на контраста и яркостта;</w:t>
      </w:r>
    </w:p>
    <w:p w:rsidR="00712B4F" w:rsidRPr="00712B4F" w:rsidRDefault="00712B4F" w:rsidP="00712B4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корекция на наклонен текст (deskew);</w:t>
      </w:r>
    </w:p>
    <w:p w:rsidR="00712B4F" w:rsidRPr="00712B4F" w:rsidRDefault="00712B4F" w:rsidP="00712B4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изрязване на ненужни части от изображението.</w:t>
      </w:r>
    </w:p>
    <w:p w:rsidR="00712B4F" w:rsidRPr="00712B4F" w:rsidRDefault="00712B4F" w:rsidP="00712B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lastRenderedPageBreak/>
        <w:t>Чрез тези операции се постига по-ясно разграничаване между текста и фона, което значително улеснява процеса на сегментация и разпознаване.</w:t>
      </w:r>
    </w:p>
    <w:p w:rsidR="00712B4F" w:rsidRPr="00712B4F" w:rsidRDefault="00EF53D3" w:rsidP="00712B4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bg-BG"/>
        </w:rPr>
        <w:pict>
          <v:rect id="_x0000_i1036" style="width:0;height:1.5pt" o:hralign="center" o:hrstd="t" o:hr="t" fillcolor="#a0a0a0" stroked="f"/>
        </w:pict>
      </w:r>
    </w:p>
    <w:p w:rsidR="00712B4F" w:rsidRPr="00712B4F" w:rsidRDefault="00712B4F" w:rsidP="00712B4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</w:pPr>
      <w:r w:rsidRPr="00712B4F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>Сегментация</w:t>
      </w:r>
    </w:p>
    <w:p w:rsidR="00712B4F" w:rsidRPr="00712B4F" w:rsidRDefault="00712B4F" w:rsidP="00712B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Сегментацията представлява етапът, при който изображението се разделя на по-малки логически части – редове, думи и отделни символи. Този процес позволява на OCR системата да анализира текста поетапно и структурирано.</w:t>
      </w:r>
    </w:p>
    <w:p w:rsidR="00712B4F" w:rsidRPr="00712B4F" w:rsidRDefault="00712B4F" w:rsidP="00712B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Сегментацията може да бъде:</w:t>
      </w:r>
    </w:p>
    <w:p w:rsidR="00712B4F" w:rsidRPr="00712B4F" w:rsidRDefault="00712B4F" w:rsidP="00712B4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сегментация на редове – разделяне на текста на отделни редове;</w:t>
      </w:r>
    </w:p>
    <w:p w:rsidR="00712B4F" w:rsidRPr="00712B4F" w:rsidRDefault="00712B4F" w:rsidP="00712B4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сегментация на думи – разделяне на редовете на думи;</w:t>
      </w:r>
    </w:p>
    <w:p w:rsidR="00712B4F" w:rsidRPr="00712B4F" w:rsidRDefault="00712B4F" w:rsidP="00712B4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сегментация на символи – отделяне на всеки символ като самостоятелен обект.</w:t>
      </w:r>
    </w:p>
    <w:p w:rsidR="00712B4F" w:rsidRPr="00712B4F" w:rsidRDefault="00712B4F" w:rsidP="00712B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Точността на сегментацията е критична за крайния резултат, тъй като неправилното разделяне може да доведе до грешки при разпознаването. При документи със сложна структура, таблици или колони сегментацията представлява сериозно предизвикателство.</w:t>
      </w:r>
    </w:p>
    <w:p w:rsidR="00712B4F" w:rsidRPr="00712B4F" w:rsidRDefault="00EF53D3" w:rsidP="00712B4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bg-BG"/>
        </w:rPr>
        <w:pict>
          <v:rect id="_x0000_i1037" style="width:0;height:1.5pt" o:hralign="center" o:hrstd="t" o:hr="t" fillcolor="#a0a0a0" stroked="f"/>
        </w:pict>
      </w:r>
    </w:p>
    <w:p w:rsidR="00712B4F" w:rsidRPr="00712B4F" w:rsidRDefault="00712B4F" w:rsidP="00712B4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</w:pPr>
      <w:r w:rsidRPr="00712B4F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>Разпознаване на символи</w:t>
      </w:r>
    </w:p>
    <w:p w:rsidR="00712B4F" w:rsidRPr="00712B4F" w:rsidRDefault="00712B4F" w:rsidP="00712B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Разпознаването на символи е основният етап в процеса на OCR, при който отделените символи се идентифицират и преобразуват в текстови знаци. В този етап системата сравнява формата на всеки символ с предварително обучени модели или използва алгоритми за машинно обучение.</w:t>
      </w:r>
    </w:p>
    <w:p w:rsidR="00712B4F" w:rsidRPr="00712B4F" w:rsidRDefault="00712B4F" w:rsidP="00712B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Съществуват различни подходи за разпознаване, включително:</w:t>
      </w:r>
    </w:p>
    <w:p w:rsidR="00712B4F" w:rsidRPr="00712B4F" w:rsidRDefault="00712B4F" w:rsidP="00712B4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шаблонно разпознаване;</w:t>
      </w:r>
    </w:p>
    <w:p w:rsidR="00712B4F" w:rsidRPr="00712B4F" w:rsidRDefault="00712B4F" w:rsidP="00712B4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разпознаване на признаци;</w:t>
      </w:r>
    </w:p>
    <w:p w:rsidR="00712B4F" w:rsidRPr="00712B4F" w:rsidRDefault="00712B4F" w:rsidP="00712B4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невронни мрежи и дълбоко обучение.</w:t>
      </w:r>
    </w:p>
    <w:p w:rsidR="00712B4F" w:rsidRPr="00712B4F" w:rsidRDefault="00712B4F" w:rsidP="00712B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Съвременните OCR системи използват невронни мрежи, които се обучават върху големи набори от данни, което им позволява да разпознават различни шрифтове, размери и стилове на текст. В резултат на този етап се получава текстов изход, който обаче може да съдържа грешки.</w:t>
      </w:r>
    </w:p>
    <w:p w:rsidR="00712B4F" w:rsidRPr="00712B4F" w:rsidRDefault="00EF53D3" w:rsidP="00712B4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bg-BG"/>
        </w:rPr>
        <w:pict>
          <v:rect id="_x0000_i1038" style="width:0;height:1.5pt" o:hralign="center" o:hrstd="t" o:hr="t" fillcolor="#a0a0a0" stroked="f"/>
        </w:pict>
      </w:r>
    </w:p>
    <w:p w:rsidR="00712B4F" w:rsidRPr="00712B4F" w:rsidRDefault="00712B4F" w:rsidP="00712B4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</w:pPr>
      <w:r w:rsidRPr="00712B4F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>Постобработка и корекция на грешки</w:t>
      </w:r>
    </w:p>
    <w:p w:rsidR="00712B4F" w:rsidRPr="00712B4F" w:rsidRDefault="00712B4F" w:rsidP="00712B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Последният етап в процеса на OCR е постобработката, която има за цел да подобри качеството и точността на разпознатия текст. Този етап включва автоматична и ръчна корекция на грешки, възникнали по време на разпознаването.</w:t>
      </w:r>
    </w:p>
    <w:p w:rsidR="00712B4F" w:rsidRPr="00712B4F" w:rsidRDefault="00712B4F" w:rsidP="00712B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lastRenderedPageBreak/>
        <w:t>Основните методи за постобработка включват:</w:t>
      </w:r>
    </w:p>
    <w:p w:rsidR="00712B4F" w:rsidRPr="00712B4F" w:rsidRDefault="00712B4F" w:rsidP="00712B4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използване на речници и езикови модели;</w:t>
      </w:r>
    </w:p>
    <w:p w:rsidR="00712B4F" w:rsidRPr="00712B4F" w:rsidRDefault="00712B4F" w:rsidP="00712B4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контекстен анализ на думите;</w:t>
      </w:r>
    </w:p>
    <w:p w:rsidR="00712B4F" w:rsidRPr="00712B4F" w:rsidRDefault="00712B4F" w:rsidP="00712B4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проверка за правописни грешки;</w:t>
      </w:r>
    </w:p>
    <w:p w:rsidR="00712B4F" w:rsidRPr="00712B4F" w:rsidRDefault="00712B4F" w:rsidP="00712B4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форматиране на текста.</w:t>
      </w:r>
    </w:p>
    <w:p w:rsidR="00712B4F" w:rsidRPr="00712B4F" w:rsidRDefault="00712B4F" w:rsidP="00712B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В много OCR приложения се предоставя възможност потребителят да прегледа и редактира разпознатия текст. В разработваното приложение „Дигитален скенер“ този етап се реализира чрез визуализиране на текста в HTML форма, което позволява корекция и дооформяне на съдържанието.</w:t>
      </w:r>
    </w:p>
    <w:p w:rsidR="00712B4F" w:rsidRPr="00712B4F" w:rsidRDefault="00712B4F" w:rsidP="00712B4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</w:pPr>
      <w:r w:rsidRPr="00712B4F"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  <w:t>1.4. Предимства и ограничения на OCR технологиите</w:t>
      </w:r>
    </w:p>
    <w:p w:rsidR="00712B4F" w:rsidRPr="00712B4F" w:rsidRDefault="00712B4F" w:rsidP="00712B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Оптичното разпознаване на символи е една от основните технологии, използвани в процеса на дигитализация на документи. Въпреки своите значителни предимства, OCR системите имат и определени ограничения, които влияят върху качеството и точността на разпознаване. Анализът на тези аспекти е от съществено значение при проектирането и разработването на OCR базирани приложения.</w:t>
      </w:r>
    </w:p>
    <w:p w:rsidR="00712B4F" w:rsidRPr="00712B4F" w:rsidRDefault="00EF53D3" w:rsidP="00712B4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bg-BG"/>
        </w:rPr>
        <w:pict>
          <v:rect id="_x0000_i1039" style="width:0;height:1.5pt" o:hralign="center" o:hrstd="t" o:hr="t" fillcolor="#a0a0a0" stroked="f"/>
        </w:pict>
      </w:r>
    </w:p>
    <w:p w:rsidR="00712B4F" w:rsidRPr="00712B4F" w:rsidRDefault="00712B4F" w:rsidP="00712B4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</w:pPr>
      <w:r w:rsidRPr="00712B4F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>Предимства на OCR технологиите</w:t>
      </w:r>
    </w:p>
    <w:p w:rsidR="00712B4F" w:rsidRPr="00712B4F" w:rsidRDefault="00712B4F" w:rsidP="00712B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Едно от основните предимства на OCR технологиите е </w:t>
      </w:r>
      <w:r w:rsidRPr="00712B4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автоматизацията на процеса по въвеждане на текст</w:t>
      </w: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. Чрез автоматичното разпознаване на символи се елиминира необходимостта от ръчно преписване на документи, което значително спестява време и човешки ресурси.</w:t>
      </w:r>
    </w:p>
    <w:p w:rsidR="00712B4F" w:rsidRPr="00712B4F" w:rsidRDefault="00712B4F" w:rsidP="00712B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Друго съществено предимство е </w:t>
      </w:r>
      <w:r w:rsidRPr="00712B4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възможността за бързо търсене и обработка на информация</w:t>
      </w: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. След преобразуването на текста в цифров формат той може лесно да бъде индексиран, търсен и анализиран, което е особено полезно при работа с големи обеми от документи.</w:t>
      </w:r>
    </w:p>
    <w:p w:rsidR="00712B4F" w:rsidRPr="00712B4F" w:rsidRDefault="00712B4F" w:rsidP="00712B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OCR технологиите допринасят и за </w:t>
      </w:r>
      <w:r w:rsidRPr="00712B4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подобряване на достъпността на информацията</w:t>
      </w: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. Дигитализираните текстове могат да бъдат използвани от хора със зрителни увреждания чрез екранни четци, както и адаптирани към различни устройства и формати.</w:t>
      </w:r>
    </w:p>
    <w:p w:rsidR="00712B4F" w:rsidRPr="00712B4F" w:rsidRDefault="00712B4F" w:rsidP="00712B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Сред предимствата на OCR могат да се посочат още:</w:t>
      </w:r>
    </w:p>
    <w:p w:rsidR="00712B4F" w:rsidRPr="00712B4F" w:rsidRDefault="00712B4F" w:rsidP="00712B4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намаляване на разходите за съхранение на хартиени документи;</w:t>
      </w:r>
    </w:p>
    <w:p w:rsidR="00712B4F" w:rsidRPr="00712B4F" w:rsidRDefault="00712B4F" w:rsidP="00712B4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възможност за дългосрочно архивиране;</w:t>
      </w:r>
    </w:p>
    <w:p w:rsidR="00712B4F" w:rsidRPr="00712B4F" w:rsidRDefault="00712B4F" w:rsidP="00712B4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интеграция с други информационни системи;</w:t>
      </w:r>
    </w:p>
    <w:p w:rsidR="00712B4F" w:rsidRPr="00712B4F" w:rsidRDefault="00712B4F" w:rsidP="00712B4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поддръжка на множество формати и езици.</w:t>
      </w:r>
    </w:p>
    <w:p w:rsidR="00712B4F" w:rsidRPr="00712B4F" w:rsidRDefault="00EF53D3" w:rsidP="00712B4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bg-BG"/>
        </w:rPr>
        <w:pict>
          <v:rect id="_x0000_i1040" style="width:0;height:1.5pt" o:hralign="center" o:hrstd="t" o:hr="t" fillcolor="#a0a0a0" stroked="f"/>
        </w:pict>
      </w:r>
    </w:p>
    <w:p w:rsidR="00712B4F" w:rsidRPr="00712B4F" w:rsidRDefault="00712B4F" w:rsidP="00712B4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</w:pPr>
      <w:r w:rsidRPr="00712B4F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>Чести проблеми и грешки при OCR</w:t>
      </w:r>
    </w:p>
    <w:p w:rsidR="00712B4F" w:rsidRPr="00712B4F" w:rsidRDefault="00712B4F" w:rsidP="00712B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lastRenderedPageBreak/>
        <w:t xml:space="preserve">Въпреки напредъка на OCR технологиите, при разпознаването на текст често възникват различни проблеми и грешки. Един от най-често срещаните проблеми е </w:t>
      </w:r>
      <w:r w:rsidRPr="00712B4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ниското качество на входното изображение</w:t>
      </w: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, което може да бъде причинено от размазване, лошо осветление, ниска резолюция или наличие на шум.</w:t>
      </w:r>
    </w:p>
    <w:p w:rsidR="00712B4F" w:rsidRPr="00712B4F" w:rsidRDefault="00712B4F" w:rsidP="00712B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Грешки при разпознаването могат да възникнат и при </w:t>
      </w:r>
      <w:r w:rsidRPr="00712B4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нестандартни шрифтове</w:t>
      </w: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, декоративни елементи или при текст с необичайно форматиране. OCR системите могат да объркат визуално сходни символи, като например „O“ и „0“, „I“ и „l“, което води до неточности в крайния резултат.</w:t>
      </w:r>
    </w:p>
    <w:p w:rsidR="00712B4F" w:rsidRPr="00712B4F" w:rsidRDefault="00712B4F" w:rsidP="00712B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Друг проблем е </w:t>
      </w:r>
      <w:r w:rsidRPr="00712B4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разпознаването на сложни структури</w:t>
      </w: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, като таблици, колони, графики и смесен текст. При такива случаи системата може неправилно да интерпретира реда и подредбата на текста.</w:t>
      </w:r>
    </w:p>
    <w:p w:rsidR="00712B4F" w:rsidRPr="00712B4F" w:rsidRDefault="00712B4F" w:rsidP="00712B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При ръкописния текст грешките са още по-чести поради индивидуалните особености на почерка, наклона и свързаността на буквите. Многоезичните документи също представляват предизвикателство, особено когато в един и същи текст се използват различни азбуки.</w:t>
      </w:r>
    </w:p>
    <w:p w:rsidR="00712B4F" w:rsidRPr="00712B4F" w:rsidRDefault="00EF53D3" w:rsidP="00712B4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bg-BG"/>
        </w:rPr>
        <w:pict>
          <v:rect id="_x0000_i1041" style="width:0;height:1.5pt" o:hralign="center" o:hrstd="t" o:hr="t" fillcolor="#a0a0a0" stroked="f"/>
        </w:pict>
      </w:r>
    </w:p>
    <w:p w:rsidR="00712B4F" w:rsidRPr="00712B4F" w:rsidRDefault="00712B4F" w:rsidP="00712B4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</w:pPr>
      <w:r w:rsidRPr="00712B4F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>Фактори, влияещи на точността на OCR</w:t>
      </w:r>
    </w:p>
    <w:p w:rsidR="00712B4F" w:rsidRPr="00712B4F" w:rsidRDefault="00712B4F" w:rsidP="00712B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Точността на OCR системите зависи от редица фактори, които трябва да бъдат взети предвид при тяхното използване и разработване.</w:t>
      </w:r>
    </w:p>
    <w:p w:rsidR="00712B4F" w:rsidRPr="00712B4F" w:rsidRDefault="00712B4F" w:rsidP="00712B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Един от най-важните фактори е </w:t>
      </w:r>
      <w:r w:rsidRPr="00712B4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качеството на изображението</w:t>
      </w: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. Високата резолюция, добрата осветеност и ясният контраст между текста и фона значително подобряват резултатите от разпознаването.</w:t>
      </w:r>
    </w:p>
    <w:p w:rsidR="00712B4F" w:rsidRPr="00712B4F" w:rsidRDefault="00712B4F" w:rsidP="00712B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Друг съществен фактор е </w:t>
      </w:r>
      <w:r w:rsidRPr="00712B4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типът на текста</w:t>
      </w: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. Печатният текст със стандартни шрифтове се разпознава значително по-точно в сравнение с ръкописния текст или текста с декоративни шрифтове.</w:t>
      </w:r>
    </w:p>
    <w:p w:rsidR="00712B4F" w:rsidRPr="00712B4F" w:rsidRDefault="00712B4F" w:rsidP="00712B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Езикът и азбуката</w:t>
      </w: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също оказват влияние върху точността. OCR системите са по-ефективни, когато са обучени специално за даден език и разполагат с подходящи речници и езикови модели.</w:t>
      </w:r>
    </w:p>
    <w:p w:rsidR="00712B4F" w:rsidRPr="00712B4F" w:rsidRDefault="00712B4F" w:rsidP="00712B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Допълнителни фактори, които влияят на точността, включват:</w:t>
      </w:r>
    </w:p>
    <w:p w:rsidR="00712B4F" w:rsidRPr="00712B4F" w:rsidRDefault="00712B4F" w:rsidP="00712B4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предварителната обработка на изображението;</w:t>
      </w:r>
    </w:p>
    <w:p w:rsidR="00712B4F" w:rsidRPr="00712B4F" w:rsidRDefault="00712B4F" w:rsidP="00712B4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сложността на документа;</w:t>
      </w:r>
    </w:p>
    <w:p w:rsidR="00712B4F" w:rsidRPr="00712B4F" w:rsidRDefault="00712B4F" w:rsidP="00712B4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използваните алгоритми и модели;</w:t>
      </w:r>
    </w:p>
    <w:p w:rsidR="00712B4F" w:rsidRPr="00712B4F" w:rsidRDefault="00712B4F" w:rsidP="00712B4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наличието на постобработка и корекция на грешки;</w:t>
      </w:r>
    </w:p>
    <w:p w:rsidR="00712B4F" w:rsidRDefault="00712B4F" w:rsidP="00712B4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712B4F">
        <w:rPr>
          <w:rFonts w:ascii="Times New Roman" w:eastAsia="Times New Roman" w:hAnsi="Times New Roman" w:cs="Times New Roman"/>
          <w:sz w:val="24"/>
          <w:szCs w:val="24"/>
          <w:lang w:eastAsia="bg-BG"/>
        </w:rPr>
        <w:t>човешката намеса при редакция на резултатите.</w:t>
      </w:r>
    </w:p>
    <w:p w:rsidR="00712B4F" w:rsidRDefault="00712B4F" w:rsidP="00712B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</w:pPr>
      <w:r w:rsidRPr="00712B4F"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  <w:t>II. ДИГИТАЛИЗАЦИЯ НА ДОКУМЕНТИ</w:t>
      </w:r>
    </w:p>
    <w:p w:rsidR="0087560F" w:rsidRPr="0087560F" w:rsidRDefault="0087560F" w:rsidP="0087560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  <w:t>2.1. Понятие за дигитализация</w:t>
      </w:r>
    </w:p>
    <w:p w:rsidR="0087560F" w:rsidRPr="0087560F" w:rsidRDefault="0087560F" w:rsidP="008756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lastRenderedPageBreak/>
        <w:t>1. Определение за дигитализация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Дигитализация</w:t>
      </w: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(от англ. </w:t>
      </w:r>
      <w:r w:rsidRPr="0087560F">
        <w:rPr>
          <w:rFonts w:ascii="Times New Roman" w:eastAsia="Times New Roman" w:hAnsi="Times New Roman" w:cs="Times New Roman"/>
          <w:i/>
          <w:iCs/>
          <w:sz w:val="24"/>
          <w:szCs w:val="24"/>
          <w:lang w:eastAsia="bg-BG"/>
        </w:rPr>
        <w:t>digitization</w:t>
      </w: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) е процесът на </w:t>
      </w: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преобразуване на аналогова информация в цифров формат</w:t>
      </w: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, който може да бъде съхраняван, обработван и разпространяван чрез компютърни и информационни технологии.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Най-просто казано, дигитализацията означава „превръщане в цифров вид“.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Примери за дигитализация:</w:t>
      </w:r>
    </w:p>
    <w:p w:rsidR="0087560F" w:rsidRPr="0087560F" w:rsidRDefault="0087560F" w:rsidP="0087560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Сканиране на хартиени документи и превръщането им в PDF файлове</w:t>
      </w:r>
    </w:p>
    <w:p w:rsidR="0087560F" w:rsidRPr="0087560F" w:rsidRDefault="0087560F" w:rsidP="0087560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Дигитализиране на снимки, аудио и видео материали</w:t>
      </w:r>
    </w:p>
    <w:p w:rsidR="0087560F" w:rsidRPr="0087560F" w:rsidRDefault="0087560F" w:rsidP="0087560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Прехвърляне на архиви от хартиени носители в електронни бази данни</w:t>
      </w:r>
    </w:p>
    <w:p w:rsidR="0087560F" w:rsidRPr="0087560F" w:rsidRDefault="0087560F" w:rsidP="0087560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Използване на електронни формуляри вместо хартиени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Основната цел на дигитализацията е:</w:t>
      </w:r>
    </w:p>
    <w:p w:rsidR="0087560F" w:rsidRPr="0087560F" w:rsidRDefault="0087560F" w:rsidP="0087560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по-лесен достъп до информация</w:t>
      </w:r>
    </w:p>
    <w:p w:rsidR="0087560F" w:rsidRPr="0087560F" w:rsidRDefault="0087560F" w:rsidP="0087560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по-бърза обработка</w:t>
      </w:r>
    </w:p>
    <w:p w:rsidR="0087560F" w:rsidRPr="0087560F" w:rsidRDefault="0087560F" w:rsidP="0087560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по-надеждно съхранение</w:t>
      </w:r>
    </w:p>
    <w:p w:rsidR="0087560F" w:rsidRPr="0087560F" w:rsidRDefault="0087560F" w:rsidP="0087560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намаляване на разходите и грешките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Важно е да се отбележи, че дигитализацията </w:t>
      </w: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не променя самия процес или начина на работа</w:t>
      </w: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, а само </w:t>
      </w: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формата</w:t>
      </w: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, в която информацията съществува.</w:t>
      </w:r>
    </w:p>
    <w:p w:rsidR="0087560F" w:rsidRPr="0087560F" w:rsidRDefault="00EF53D3" w:rsidP="008756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bg-BG"/>
        </w:rPr>
        <w:pict>
          <v:rect id="_x0000_i1042" style="width:0;height:1.5pt" o:hralign="center" o:hrstd="t" o:hr="t" fillcolor="#a0a0a0" stroked="f"/>
        </w:pict>
      </w:r>
    </w:p>
    <w:p w:rsidR="0087560F" w:rsidRPr="0087560F" w:rsidRDefault="0087560F" w:rsidP="008756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>2. Разлика между дигитализация и цифрова трансформация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Макар често да се използват като синоними, </w:t>
      </w: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дигитализацията</w:t>
      </w: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и </w:t>
      </w: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цифровата трансформация</w:t>
      </w: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са различни по обхват и значение понятия.</w:t>
      </w:r>
    </w:p>
    <w:p w:rsidR="0087560F" w:rsidRPr="0087560F" w:rsidRDefault="0087560F" w:rsidP="0087560F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2.1. Дигитализация</w:t>
      </w:r>
    </w:p>
    <w:p w:rsidR="0087560F" w:rsidRPr="0087560F" w:rsidRDefault="0087560F" w:rsidP="0087560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Фокус: </w:t>
      </w: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данните и информацията</w:t>
      </w:r>
    </w:p>
    <w:p w:rsidR="0087560F" w:rsidRPr="0087560F" w:rsidRDefault="0087560F" w:rsidP="0087560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Какво се променя: </w:t>
      </w: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форматът</w:t>
      </w: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(от аналогов в цифров)</w:t>
      </w:r>
    </w:p>
    <w:p w:rsidR="0087560F" w:rsidRPr="0087560F" w:rsidRDefault="0087560F" w:rsidP="0087560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Обхват: ограничен</w:t>
      </w:r>
    </w:p>
    <w:p w:rsidR="0087560F" w:rsidRPr="0087560F" w:rsidRDefault="0087560F" w:rsidP="0087560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Цел: автоматизация и улесняване на съществуващи процеси</w:t>
      </w:r>
    </w:p>
    <w:p w:rsidR="0087560F" w:rsidRPr="0087560F" w:rsidRDefault="0087560F" w:rsidP="0087560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Пример: хартиени фактури → електронни фактури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Дигитализацията е </w:t>
      </w: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първата стъпка</w:t>
      </w: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към по-дълбоки дигитални промени.</w:t>
      </w:r>
    </w:p>
    <w:p w:rsidR="0087560F" w:rsidRPr="0087560F" w:rsidRDefault="0087560F" w:rsidP="0087560F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2.2. Цифрова трансформация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Цифровата трансформация</w:t>
      </w: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е много по-широк и стратегически процес, който включва </w:t>
      </w: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използване на дигитални технологии за цялостна промяна на бизнес модели, процеси, култура и начин на мислене</w:t>
      </w: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в организацията.</w:t>
      </w:r>
    </w:p>
    <w:p w:rsidR="0087560F" w:rsidRPr="0087560F" w:rsidRDefault="0087560F" w:rsidP="0087560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Фокус: </w:t>
      </w: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процесите, хората и стратегията</w:t>
      </w:r>
    </w:p>
    <w:p w:rsidR="0087560F" w:rsidRPr="0087560F" w:rsidRDefault="0087560F" w:rsidP="0087560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Какво се променя: </w:t>
      </w: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начинът на работа и вземане на решения</w:t>
      </w:r>
    </w:p>
    <w:p w:rsidR="0087560F" w:rsidRPr="0087560F" w:rsidRDefault="0087560F" w:rsidP="0087560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lastRenderedPageBreak/>
        <w:t>Обхват: цялата организация</w:t>
      </w:r>
    </w:p>
    <w:p w:rsidR="0087560F" w:rsidRPr="0087560F" w:rsidRDefault="0087560F" w:rsidP="0087560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Цел: повишаване на конкурентоспособността и създаване на нова стойност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Примери за цифрова трансформация:</w:t>
      </w:r>
    </w:p>
    <w:p w:rsidR="0087560F" w:rsidRPr="0087560F" w:rsidRDefault="0087560F" w:rsidP="0087560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Онлайн банкиране и мобилни приложения вместо физически клонове</w:t>
      </w:r>
    </w:p>
    <w:p w:rsidR="0087560F" w:rsidRPr="0087560F" w:rsidRDefault="0087560F" w:rsidP="0087560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Електронно управление (е-услуги) вместо посещения на гише</w:t>
      </w:r>
    </w:p>
    <w:p w:rsidR="0087560F" w:rsidRPr="0087560F" w:rsidRDefault="0087560F" w:rsidP="0087560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Използване на изкуствен интелект и анализ на големи данни за вземане на решения</w:t>
      </w:r>
    </w:p>
    <w:p w:rsidR="0087560F" w:rsidRPr="0087560F" w:rsidRDefault="0087560F" w:rsidP="0087560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  <w:t>2.2. Области на приложение на дигитализацията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Дигитализацията намира широко приложение в различни сфери на обществения и икономическия живот. Тя улеснява процесите, подобрява достъпа до информация и повишава ефективността на работа. По-долу са разгледани основните области, в които дигитализацията има ключово значение.</w:t>
      </w:r>
    </w:p>
    <w:p w:rsidR="0087560F" w:rsidRPr="0087560F" w:rsidRDefault="00EF53D3" w:rsidP="008756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bg-BG"/>
        </w:rPr>
        <w:pict>
          <v:rect id="_x0000_i1043" style="width:0;height:1.5pt" o:hralign="center" o:hrstd="t" o:hr="t" fillcolor="#a0a0a0" stroked="f"/>
        </w:pict>
      </w:r>
    </w:p>
    <w:p w:rsidR="0087560F" w:rsidRPr="0087560F" w:rsidRDefault="0087560F" w:rsidP="008756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>1. Дигитализация в администрацията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Дигитализацията на държавната и общинската администрация е насочена към </w:t>
      </w: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подобряване на обслужването на гражданите и бизнеса</w:t>
      </w: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, както и към повишаване на прозрачността и ефективността на управлението.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Основни приложения:</w:t>
      </w:r>
    </w:p>
    <w:p w:rsidR="0087560F" w:rsidRPr="0087560F" w:rsidRDefault="0087560F" w:rsidP="0087560F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Електронни административни услуги (е-услуги)</w:t>
      </w:r>
    </w:p>
    <w:p w:rsidR="0087560F" w:rsidRPr="0087560F" w:rsidRDefault="0087560F" w:rsidP="0087560F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Електронни регистри и бази данни</w:t>
      </w:r>
    </w:p>
    <w:p w:rsidR="0087560F" w:rsidRPr="0087560F" w:rsidRDefault="0087560F" w:rsidP="0087560F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Онлайн подаване на заявления, декларации и справки</w:t>
      </w:r>
    </w:p>
    <w:p w:rsidR="0087560F" w:rsidRPr="0087560F" w:rsidRDefault="0087560F" w:rsidP="0087560F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Електронен подпис и електронна идентификация</w:t>
      </w:r>
    </w:p>
    <w:p w:rsidR="0087560F" w:rsidRPr="0087560F" w:rsidRDefault="0087560F" w:rsidP="0087560F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Автоматизирани вътрешни административни процеси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Предимства:</w:t>
      </w:r>
    </w:p>
    <w:p w:rsidR="0087560F" w:rsidRPr="0087560F" w:rsidRDefault="0087560F" w:rsidP="0087560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Намаляване на бюрокрацията и времето за обслужване</w:t>
      </w:r>
    </w:p>
    <w:p w:rsidR="0087560F" w:rsidRPr="0087560F" w:rsidRDefault="0087560F" w:rsidP="0087560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По-малко хартиени документи</w:t>
      </w:r>
    </w:p>
    <w:p w:rsidR="0087560F" w:rsidRPr="0087560F" w:rsidRDefault="0087560F" w:rsidP="0087560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По-голяма прозрачност и контрол</w:t>
      </w:r>
    </w:p>
    <w:p w:rsidR="0087560F" w:rsidRPr="0087560F" w:rsidRDefault="0087560F" w:rsidP="0087560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Улеснен достъп до услуги 24/7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Пример:</w:t>
      </w: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br/>
        <w:t>Електронното управление позволява на гражданите да подават документи онлайн без физическо посещение на институция.</w:t>
      </w:r>
    </w:p>
    <w:p w:rsidR="0087560F" w:rsidRPr="0087560F" w:rsidRDefault="00EF53D3" w:rsidP="008756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bg-BG"/>
        </w:rPr>
        <w:pict>
          <v:rect id="_x0000_i1044" style="width:0;height:1.5pt" o:hralign="center" o:hrstd="t" o:hr="t" fillcolor="#a0a0a0" stroked="f"/>
        </w:pict>
      </w:r>
    </w:p>
    <w:p w:rsidR="0087560F" w:rsidRPr="0087560F" w:rsidRDefault="0087560F" w:rsidP="008756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>2. Дигитализация в образованието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lastRenderedPageBreak/>
        <w:t xml:space="preserve">В образованието дигитализацията подпомага </w:t>
      </w: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модернизацията на учебния процес</w:t>
      </w: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и улеснява комуникацията между ученици, студенти, преподаватели и институции.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Основни приложения:</w:t>
      </w:r>
    </w:p>
    <w:p w:rsidR="0087560F" w:rsidRPr="0087560F" w:rsidRDefault="0087560F" w:rsidP="0087560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Електронни учебници и дигитални образователни ресурси</w:t>
      </w:r>
    </w:p>
    <w:p w:rsidR="0087560F" w:rsidRPr="0087560F" w:rsidRDefault="0087560F" w:rsidP="0087560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Онлайн платформи за обучение (e-learning)</w:t>
      </w:r>
    </w:p>
    <w:p w:rsidR="0087560F" w:rsidRPr="0087560F" w:rsidRDefault="0087560F" w:rsidP="0087560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Виртуални класни стаи и видеоконференции</w:t>
      </w:r>
    </w:p>
    <w:p w:rsidR="0087560F" w:rsidRPr="0087560F" w:rsidRDefault="0087560F" w:rsidP="0087560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Електронни дневници и студентски системи</w:t>
      </w:r>
    </w:p>
    <w:p w:rsidR="0087560F" w:rsidRPr="0087560F" w:rsidRDefault="0087560F" w:rsidP="0087560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Дигитални тестове и автоматизирано оценяване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Предимства:</w:t>
      </w:r>
    </w:p>
    <w:p w:rsidR="0087560F" w:rsidRPr="0087560F" w:rsidRDefault="0087560F" w:rsidP="0087560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Достъп до учебни материали от всяко място</w:t>
      </w:r>
    </w:p>
    <w:p w:rsidR="0087560F" w:rsidRPr="0087560F" w:rsidRDefault="0087560F" w:rsidP="0087560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Индивидуализирано обучение</w:t>
      </w:r>
    </w:p>
    <w:p w:rsidR="0087560F" w:rsidRPr="0087560F" w:rsidRDefault="0087560F" w:rsidP="0087560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По-интерактивен учебен процес</w:t>
      </w:r>
    </w:p>
    <w:p w:rsidR="0087560F" w:rsidRPr="0087560F" w:rsidRDefault="0087560F" w:rsidP="0087560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Подобрена комуникация и проследимост на резултатите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Пример:</w:t>
      </w: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br/>
        <w:t>Дистанционното обучение позволява провеждане на учебни занятия без физическо присъствие.</w:t>
      </w:r>
    </w:p>
    <w:p w:rsidR="0087560F" w:rsidRPr="0087560F" w:rsidRDefault="00EF53D3" w:rsidP="008756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bg-BG"/>
        </w:rPr>
        <w:pict>
          <v:rect id="_x0000_i1045" style="width:0;height:1.5pt" o:hralign="center" o:hrstd="t" o:hr="t" fillcolor="#a0a0a0" stroked="f"/>
        </w:pict>
      </w:r>
    </w:p>
    <w:p w:rsidR="0087560F" w:rsidRPr="0087560F" w:rsidRDefault="0087560F" w:rsidP="008756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>3. Дигитализация в бизнеса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Дигитализацията в бизнеса има за цел </w:t>
      </w: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оптимизиране на процесите, повишаване на конкурентоспособността и подобряване на обслужването на клиенти</w:t>
      </w: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.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Основни приложения:</w:t>
      </w:r>
    </w:p>
    <w:p w:rsidR="0087560F" w:rsidRPr="0087560F" w:rsidRDefault="0087560F" w:rsidP="0087560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Електронна търговия (онлайн магазини)</w:t>
      </w:r>
    </w:p>
    <w:p w:rsidR="0087560F" w:rsidRPr="0087560F" w:rsidRDefault="0087560F" w:rsidP="0087560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Дигитални разплащания и електронно банкиране</w:t>
      </w:r>
    </w:p>
    <w:p w:rsidR="0087560F" w:rsidRPr="0087560F" w:rsidRDefault="0087560F" w:rsidP="0087560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ERP и CRM системи</w:t>
      </w:r>
    </w:p>
    <w:p w:rsidR="0087560F" w:rsidRPr="0087560F" w:rsidRDefault="0087560F" w:rsidP="0087560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Автоматизация на производствени и управленски процеси</w:t>
      </w:r>
    </w:p>
    <w:p w:rsidR="0087560F" w:rsidRPr="0087560F" w:rsidRDefault="0087560F" w:rsidP="0087560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Онлайн маркетинг и реклама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Предимства:</w:t>
      </w:r>
    </w:p>
    <w:p w:rsidR="0087560F" w:rsidRPr="0087560F" w:rsidRDefault="0087560F" w:rsidP="0087560F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По-бързи и ефективни бизнес процеси</w:t>
      </w:r>
    </w:p>
    <w:p w:rsidR="0087560F" w:rsidRPr="0087560F" w:rsidRDefault="0087560F" w:rsidP="0087560F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Намаляване на оперативните разходи</w:t>
      </w:r>
    </w:p>
    <w:p w:rsidR="0087560F" w:rsidRPr="0087560F" w:rsidRDefault="0087560F" w:rsidP="0087560F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По-добро обслужване на клиентите</w:t>
      </w:r>
    </w:p>
    <w:p w:rsidR="0087560F" w:rsidRPr="0087560F" w:rsidRDefault="0087560F" w:rsidP="0087560F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Достъп до нови пазари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Пример:</w:t>
      </w: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br/>
        <w:t>Онлайн магазините позволяват на фирмите да продават продукти без физически обект.</w:t>
      </w:r>
    </w:p>
    <w:p w:rsidR="0087560F" w:rsidRPr="0087560F" w:rsidRDefault="00EF53D3" w:rsidP="008756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bg-BG"/>
        </w:rPr>
        <w:pict>
          <v:rect id="_x0000_i1046" style="width:0;height:1.5pt" o:hralign="center" o:hrstd="t" o:hr="t" fillcolor="#a0a0a0" stroked="f"/>
        </w:pict>
      </w:r>
    </w:p>
    <w:p w:rsidR="0087560F" w:rsidRPr="0087560F" w:rsidRDefault="0087560F" w:rsidP="008756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>4. Дигитализация в архивите и библиотеките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lastRenderedPageBreak/>
        <w:t xml:space="preserve">Дигитализацията на архиви и библиотеки е насочена към </w:t>
      </w: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съхранение на културно-историческото наследство</w:t>
      </w: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и улесняване на достъпа до информация.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Основни приложения:</w:t>
      </w:r>
    </w:p>
    <w:p w:rsidR="0087560F" w:rsidRPr="0087560F" w:rsidRDefault="0087560F" w:rsidP="0087560F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Дигитализиране на книги, ръкописи, документи и снимки</w:t>
      </w:r>
    </w:p>
    <w:p w:rsidR="0087560F" w:rsidRPr="0087560F" w:rsidRDefault="0087560F" w:rsidP="0087560F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Създаване на електронни каталози</w:t>
      </w:r>
    </w:p>
    <w:p w:rsidR="0087560F" w:rsidRPr="0087560F" w:rsidRDefault="0087560F" w:rsidP="0087560F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Онлайн библиотеки и дигитални архиви</w:t>
      </w:r>
    </w:p>
    <w:p w:rsidR="0087560F" w:rsidRPr="0087560F" w:rsidRDefault="0087560F" w:rsidP="0087560F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Дългосрочно електронно съхранение на данни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Предимства:</w:t>
      </w:r>
    </w:p>
    <w:p w:rsidR="0087560F" w:rsidRPr="0087560F" w:rsidRDefault="0087560F" w:rsidP="0087560F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Опазване на оригиналните материали</w:t>
      </w:r>
    </w:p>
    <w:p w:rsidR="0087560F" w:rsidRPr="0087560F" w:rsidRDefault="0087560F" w:rsidP="0087560F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Бърз и лесен достъп за изследователи и читатели</w:t>
      </w:r>
    </w:p>
    <w:p w:rsidR="0087560F" w:rsidRPr="0087560F" w:rsidRDefault="0087560F" w:rsidP="0087560F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Възможност за търсене по ключови думи</w:t>
      </w:r>
    </w:p>
    <w:p w:rsidR="0087560F" w:rsidRPr="0087560F" w:rsidRDefault="0087560F" w:rsidP="0087560F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Споделяне на ресурси на национално и международно ниво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Пример:</w:t>
      </w: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br/>
        <w:t>Дигиталните библиотеки дават възможност за онлайн достъп до редки и ценни издания.</w:t>
      </w:r>
    </w:p>
    <w:p w:rsidR="0087560F" w:rsidRPr="0087560F" w:rsidRDefault="0087560F" w:rsidP="0087560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  <w:t>2.3. Формати за дигитални документи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Дигиталните документи се съхраняват и разпространяват в различни файлови формати. Всеки формат има свои специфични характеристики, предимства и области на приложение. Изборът на подходящ формат зависи от предназначението на документа, нуждата от редакция, нивото на сигурност и съвместимостта със софтуерни приложения.</w:t>
      </w:r>
    </w:p>
    <w:p w:rsidR="0087560F" w:rsidRPr="0087560F" w:rsidRDefault="00EF53D3" w:rsidP="008756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bg-BG"/>
        </w:rPr>
        <w:pict>
          <v:rect id="_x0000_i1047" style="width:0;height:1.5pt" o:hralign="center" o:hrstd="t" o:hr="t" fillcolor="#a0a0a0" stroked="f"/>
        </w:pict>
      </w:r>
    </w:p>
    <w:p w:rsidR="0087560F" w:rsidRPr="0087560F" w:rsidRDefault="0087560F" w:rsidP="008756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>1. TXT (Plain Text)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TXT</w:t>
      </w: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е най-опростеният формат за дигитални документи и съдържа </w:t>
      </w: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само текст</w:t>
      </w: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, без форматиране, изображения или графични елементи.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Основни характеристики:</w:t>
      </w:r>
    </w:p>
    <w:p w:rsidR="0087560F" w:rsidRPr="0087560F" w:rsidRDefault="0087560F" w:rsidP="0087560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Съдържа единствено символи (букви, цифри, знаци)</w:t>
      </w:r>
    </w:p>
    <w:p w:rsidR="0087560F" w:rsidRPr="0087560F" w:rsidRDefault="0087560F" w:rsidP="0087560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Не поддържа шрифтове, цветове, таблици или изображения</w:t>
      </w:r>
    </w:p>
    <w:p w:rsidR="0087560F" w:rsidRPr="0087560F" w:rsidRDefault="0087560F" w:rsidP="0087560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Много малък размер на файла</w:t>
      </w:r>
    </w:p>
    <w:p w:rsidR="0087560F" w:rsidRPr="0087560F" w:rsidRDefault="0087560F" w:rsidP="0087560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Отваря се с почти всички текстови редактори и операционни системи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Предимства:</w:t>
      </w:r>
    </w:p>
    <w:p w:rsidR="0087560F" w:rsidRPr="0087560F" w:rsidRDefault="0087560F" w:rsidP="0087560F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Висока съвместимост</w:t>
      </w:r>
    </w:p>
    <w:p w:rsidR="0087560F" w:rsidRPr="0087560F" w:rsidRDefault="0087560F" w:rsidP="0087560F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Лесен за създаване и обработка</w:t>
      </w:r>
    </w:p>
    <w:p w:rsidR="0087560F" w:rsidRPr="0087560F" w:rsidRDefault="0087560F" w:rsidP="0087560F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Подходящ за дългосрочно съхранение</w:t>
      </w:r>
    </w:p>
    <w:p w:rsidR="0087560F" w:rsidRPr="0087560F" w:rsidRDefault="0087560F" w:rsidP="0087560F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Нисък риск от несъвместимост или повреда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lastRenderedPageBreak/>
        <w:t>Недостатъци:</w:t>
      </w:r>
    </w:p>
    <w:p w:rsidR="0087560F" w:rsidRPr="0087560F" w:rsidRDefault="0087560F" w:rsidP="0087560F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Липса на визуално оформление</w:t>
      </w:r>
    </w:p>
    <w:p w:rsidR="0087560F" w:rsidRPr="0087560F" w:rsidRDefault="0087560F" w:rsidP="0087560F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Неподходящ за официални документи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Приложение:</w:t>
      </w:r>
    </w:p>
    <w:p w:rsidR="0087560F" w:rsidRPr="0087560F" w:rsidRDefault="0087560F" w:rsidP="0087560F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Бележки</w:t>
      </w:r>
    </w:p>
    <w:p w:rsidR="0087560F" w:rsidRPr="0087560F" w:rsidRDefault="0087560F" w:rsidP="0087560F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Лог файлове</w:t>
      </w:r>
    </w:p>
    <w:p w:rsidR="0087560F" w:rsidRPr="0087560F" w:rsidRDefault="0087560F" w:rsidP="0087560F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Програмен код</w:t>
      </w:r>
    </w:p>
    <w:p w:rsidR="0087560F" w:rsidRPr="0087560F" w:rsidRDefault="0087560F" w:rsidP="0087560F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Обикновени текстови записи</w:t>
      </w:r>
    </w:p>
    <w:p w:rsidR="0087560F" w:rsidRPr="0087560F" w:rsidRDefault="00EF53D3" w:rsidP="008756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bg-BG"/>
        </w:rPr>
        <w:pict>
          <v:rect id="_x0000_i1048" style="width:0;height:1.5pt" o:hralign="center" o:hrstd="t" o:hr="t" fillcolor="#a0a0a0" stroked="f"/>
        </w:pict>
      </w:r>
    </w:p>
    <w:p w:rsidR="0087560F" w:rsidRPr="0087560F" w:rsidRDefault="0087560F" w:rsidP="008756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>2. PDF (Portable Document Format)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PDF</w:t>
      </w: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е формат, създаден за </w:t>
      </w: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точно визуално възпроизвеждане на документи</w:t>
      </w: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, независимо от устройството или операционната система.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Основни характеристики:</w:t>
      </w:r>
    </w:p>
    <w:p w:rsidR="0087560F" w:rsidRPr="0087560F" w:rsidRDefault="0087560F" w:rsidP="0087560F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Запазва оригиналното оформление (шрифтове, изображения, таблици)</w:t>
      </w:r>
    </w:p>
    <w:p w:rsidR="0087560F" w:rsidRPr="0087560F" w:rsidRDefault="0087560F" w:rsidP="0087560F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Поддържа мултимедия, хипервръзки и интерактивни елементи</w:t>
      </w:r>
    </w:p>
    <w:p w:rsidR="0087560F" w:rsidRPr="0087560F" w:rsidRDefault="0087560F" w:rsidP="0087560F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Позволява защита с парола и електронен подпис</w:t>
      </w:r>
    </w:p>
    <w:p w:rsidR="0087560F" w:rsidRPr="0087560F" w:rsidRDefault="0087560F" w:rsidP="0087560F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Подходящ за печат и официални документи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Предимства:</w:t>
      </w:r>
    </w:p>
    <w:p w:rsidR="0087560F" w:rsidRPr="0087560F" w:rsidRDefault="0087560F" w:rsidP="0087560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Универсален стандарт</w:t>
      </w:r>
    </w:p>
    <w:p w:rsidR="0087560F" w:rsidRPr="0087560F" w:rsidRDefault="0087560F" w:rsidP="0087560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Висока сигурност и надеждност</w:t>
      </w:r>
    </w:p>
    <w:p w:rsidR="0087560F" w:rsidRPr="0087560F" w:rsidRDefault="0087560F" w:rsidP="0087560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Идентичен външен вид навсякъде</w:t>
      </w:r>
    </w:p>
    <w:p w:rsidR="0087560F" w:rsidRPr="0087560F" w:rsidRDefault="0087560F" w:rsidP="0087560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Подходящ за архивиране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Недостатъци:</w:t>
      </w:r>
    </w:p>
    <w:p w:rsidR="0087560F" w:rsidRPr="0087560F" w:rsidRDefault="0087560F" w:rsidP="0087560F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Ограничени възможности за редактиране</w:t>
      </w:r>
    </w:p>
    <w:p w:rsidR="0087560F" w:rsidRPr="0087560F" w:rsidRDefault="0087560F" w:rsidP="0087560F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По-голям размер на файла в сравнение с TXT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Приложение:</w:t>
      </w:r>
    </w:p>
    <w:p w:rsidR="0087560F" w:rsidRPr="0087560F" w:rsidRDefault="0087560F" w:rsidP="0087560F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Договори и отчети</w:t>
      </w:r>
    </w:p>
    <w:p w:rsidR="0087560F" w:rsidRPr="0087560F" w:rsidRDefault="0087560F" w:rsidP="0087560F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Формуляри</w:t>
      </w:r>
    </w:p>
    <w:p w:rsidR="0087560F" w:rsidRPr="0087560F" w:rsidRDefault="0087560F" w:rsidP="0087560F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Електронни книги</w:t>
      </w:r>
    </w:p>
    <w:p w:rsidR="0087560F" w:rsidRPr="0087560F" w:rsidRDefault="0087560F" w:rsidP="0087560F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Административни документи</w:t>
      </w:r>
    </w:p>
    <w:p w:rsidR="0087560F" w:rsidRPr="0087560F" w:rsidRDefault="00EF53D3" w:rsidP="008756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bg-BG"/>
        </w:rPr>
        <w:pict>
          <v:rect id="_x0000_i1049" style="width:0;height:1.5pt" o:hralign="center" o:hrstd="t" o:hr="t" fillcolor="#a0a0a0" stroked="f"/>
        </w:pict>
      </w:r>
    </w:p>
    <w:p w:rsidR="0087560F" w:rsidRPr="0087560F" w:rsidRDefault="0087560F" w:rsidP="008756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>3. HTML (HyperText Markup Language)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lastRenderedPageBreak/>
        <w:t>HTML</w:t>
      </w: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е език за маркиране, използван за </w:t>
      </w: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създаване и представяне на документи в уеб среда</w:t>
      </w: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.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Основни характеристики:</w:t>
      </w:r>
    </w:p>
    <w:p w:rsidR="0087560F" w:rsidRPr="0087560F" w:rsidRDefault="0087560F" w:rsidP="0087560F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Документите се отварят в уеб браузър</w:t>
      </w:r>
    </w:p>
    <w:p w:rsidR="0087560F" w:rsidRPr="0087560F" w:rsidRDefault="0087560F" w:rsidP="0087560F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Поддържа текст, изображения, таблици, връзки и мултимедия</w:t>
      </w:r>
    </w:p>
    <w:p w:rsidR="0087560F" w:rsidRPr="0087560F" w:rsidRDefault="0087560F" w:rsidP="0087560F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Позволява динамично съдържание чрез CSS и JavaScript</w:t>
      </w:r>
    </w:p>
    <w:p w:rsidR="0087560F" w:rsidRPr="0087560F" w:rsidRDefault="0087560F" w:rsidP="0087560F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Гъвкав и адаптивен към различни устройства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Предимства:</w:t>
      </w:r>
    </w:p>
    <w:p w:rsidR="0087560F" w:rsidRPr="0087560F" w:rsidRDefault="0087560F" w:rsidP="0087560F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Подходящ за онлайн публикуване</w:t>
      </w:r>
    </w:p>
    <w:p w:rsidR="0087560F" w:rsidRPr="0087560F" w:rsidRDefault="0087560F" w:rsidP="0087560F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Лесна навигация чрез хипервръзки</w:t>
      </w:r>
    </w:p>
    <w:p w:rsidR="0087560F" w:rsidRPr="0087560F" w:rsidRDefault="0087560F" w:rsidP="0087560F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Адаптивен дизайн</w:t>
      </w:r>
    </w:p>
    <w:p w:rsidR="0087560F" w:rsidRPr="0087560F" w:rsidRDefault="0087560F" w:rsidP="0087560F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Широка поддръжка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Недостатъци:</w:t>
      </w:r>
    </w:p>
    <w:p w:rsidR="0087560F" w:rsidRPr="0087560F" w:rsidRDefault="0087560F" w:rsidP="0087560F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Не е подходящ за офлайн официални документи</w:t>
      </w:r>
    </w:p>
    <w:p w:rsidR="0087560F" w:rsidRPr="0087560F" w:rsidRDefault="0087560F" w:rsidP="0087560F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Изисква познания по уеб технологии за създаване и редакция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Приложение:</w:t>
      </w:r>
    </w:p>
    <w:p w:rsidR="0087560F" w:rsidRPr="0087560F" w:rsidRDefault="0087560F" w:rsidP="0087560F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Уеб страници</w:t>
      </w:r>
    </w:p>
    <w:p w:rsidR="0087560F" w:rsidRPr="0087560F" w:rsidRDefault="0087560F" w:rsidP="0087560F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Онлайн документация</w:t>
      </w:r>
    </w:p>
    <w:p w:rsidR="0087560F" w:rsidRPr="0087560F" w:rsidRDefault="0087560F" w:rsidP="0087560F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Електронни ръководства</w:t>
      </w:r>
    </w:p>
    <w:p w:rsidR="0087560F" w:rsidRPr="0087560F" w:rsidRDefault="0087560F" w:rsidP="0087560F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Образователни ресурси</w:t>
      </w:r>
    </w:p>
    <w:p w:rsidR="0087560F" w:rsidRPr="0087560F" w:rsidRDefault="00EF53D3" w:rsidP="008756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bg-BG"/>
        </w:rPr>
        <w:pict>
          <v:rect id="_x0000_i1050" style="width:0;height:1.5pt" o:hralign="center" o:hrstd="t" o:hr="t" fillcolor="#a0a0a0" stroked="f"/>
        </w:pict>
      </w:r>
    </w:p>
    <w:p w:rsidR="0087560F" w:rsidRPr="0087560F" w:rsidRDefault="0087560F" w:rsidP="008756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>4. DOCX (Microsoft Word Open XML)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DOCX</w:t>
      </w: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е стандартен формат за текстови документи, използван от </w:t>
      </w: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Microsoft Word</w:t>
      </w: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и съвместими текстообработващи програми.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Основни характеристики:</w:t>
      </w:r>
    </w:p>
    <w:p w:rsidR="0087560F" w:rsidRPr="0087560F" w:rsidRDefault="0087560F" w:rsidP="0087560F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Поддържа богато форматиране</w:t>
      </w:r>
    </w:p>
    <w:p w:rsidR="0087560F" w:rsidRPr="0087560F" w:rsidRDefault="0087560F" w:rsidP="0087560F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Позволява добавяне на таблици, изображения, диаграми и стилове</w:t>
      </w:r>
    </w:p>
    <w:p w:rsidR="0087560F" w:rsidRPr="0087560F" w:rsidRDefault="0087560F" w:rsidP="0087560F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Лесна редакция и коментиране</w:t>
      </w:r>
    </w:p>
    <w:p w:rsidR="0087560F" w:rsidRPr="0087560F" w:rsidRDefault="0087560F" w:rsidP="0087560F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Съвместим с много офис приложения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Предимства:</w:t>
      </w:r>
    </w:p>
    <w:p w:rsidR="0087560F" w:rsidRPr="0087560F" w:rsidRDefault="0087560F" w:rsidP="0087560F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Удобен за създаване и редакция</w:t>
      </w:r>
    </w:p>
    <w:p w:rsidR="0087560F" w:rsidRPr="0087560F" w:rsidRDefault="0087560F" w:rsidP="0087560F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Подходящ за съвместна работа</w:t>
      </w:r>
    </w:p>
    <w:p w:rsidR="0087560F" w:rsidRPr="0087560F" w:rsidRDefault="0087560F" w:rsidP="0087560F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Широко разпространен</w:t>
      </w:r>
    </w:p>
    <w:p w:rsidR="0087560F" w:rsidRPr="0087560F" w:rsidRDefault="0087560F" w:rsidP="0087560F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Поддържа шаблони и автоматично форматиране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lastRenderedPageBreak/>
        <w:t>Недостатъци:</w:t>
      </w:r>
    </w:p>
    <w:p w:rsidR="0087560F" w:rsidRPr="0087560F" w:rsidRDefault="0087560F" w:rsidP="0087560F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Възможни разлики във външния вид при различни версии</w:t>
      </w:r>
    </w:p>
    <w:p w:rsidR="0087560F" w:rsidRPr="0087560F" w:rsidRDefault="0087560F" w:rsidP="0087560F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Не е оптимален за дългосрочно архивиране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Приложение:</w:t>
      </w:r>
    </w:p>
    <w:p w:rsidR="0087560F" w:rsidRPr="0087560F" w:rsidRDefault="0087560F" w:rsidP="0087560F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Курсови и дипломни работи</w:t>
      </w:r>
    </w:p>
    <w:p w:rsidR="0087560F" w:rsidRPr="0087560F" w:rsidRDefault="0087560F" w:rsidP="0087560F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Доклади и отчети</w:t>
      </w:r>
    </w:p>
    <w:p w:rsidR="0087560F" w:rsidRPr="0087560F" w:rsidRDefault="0087560F" w:rsidP="0087560F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Официална кореспонденция</w:t>
      </w:r>
    </w:p>
    <w:p w:rsidR="0087560F" w:rsidRPr="0087560F" w:rsidRDefault="0087560F" w:rsidP="0087560F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Учебни материали</w:t>
      </w:r>
    </w:p>
    <w:p w:rsidR="0087560F" w:rsidRPr="0087560F" w:rsidRDefault="0087560F" w:rsidP="0087560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  <w:t>2.4. Предимства на дигиталните документи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Дигиталните документи представляват електронна форма на информация, която може да бъде съхранявана, обработвана и разпространявана чрез компютърни и информационни технологии. В съвременната дигитална среда те постепенно изместват хартиените документи поради редица значителни предимства.</w:t>
      </w:r>
    </w:p>
    <w:p w:rsidR="0087560F" w:rsidRPr="0087560F" w:rsidRDefault="00EF53D3" w:rsidP="008756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bg-BG"/>
        </w:rPr>
        <w:pict>
          <v:rect id="_x0000_i1051" style="width:0;height:1.5pt" o:hralign="center" o:hrstd="t" o:hr="t" fillcolor="#a0a0a0" stroked="f"/>
        </w:pict>
      </w:r>
    </w:p>
    <w:p w:rsidR="0087560F" w:rsidRPr="0087560F" w:rsidRDefault="0087560F" w:rsidP="008756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>1. Предимства при съхранението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Едно от най-големите предимства на дигиталните документи е </w:t>
      </w: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ефективното им съхранение</w:t>
      </w: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.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Основни характеристики:</w:t>
      </w:r>
    </w:p>
    <w:p w:rsidR="0087560F" w:rsidRPr="0087560F" w:rsidRDefault="0087560F" w:rsidP="0087560F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Дигиталните документи заемат минимално физическо пространство</w:t>
      </w:r>
    </w:p>
    <w:p w:rsidR="0087560F" w:rsidRPr="0087560F" w:rsidRDefault="0087560F" w:rsidP="0087560F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Възможност за съхранение на голям обем информация на електронни носители</w:t>
      </w:r>
    </w:p>
    <w:p w:rsidR="0087560F" w:rsidRPr="0087560F" w:rsidRDefault="0087560F" w:rsidP="0087560F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Лесно архивиране и създаване на резервни копия (backup)</w:t>
      </w:r>
    </w:p>
    <w:p w:rsidR="0087560F" w:rsidRPr="0087560F" w:rsidRDefault="0087560F" w:rsidP="0087560F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По-дълъг жизнен цикъл при правилно поддържане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Предимства спрямо хартиените документи:</w:t>
      </w:r>
    </w:p>
    <w:p w:rsidR="0087560F" w:rsidRPr="0087560F" w:rsidRDefault="0087560F" w:rsidP="0087560F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Не се повреждат от влага, огън или физическо износване</w:t>
      </w:r>
    </w:p>
    <w:p w:rsidR="0087560F" w:rsidRPr="0087560F" w:rsidRDefault="0087560F" w:rsidP="0087560F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Намаляват разходите за складови помещения и архиви</w:t>
      </w:r>
    </w:p>
    <w:p w:rsidR="0087560F" w:rsidRPr="0087560F" w:rsidRDefault="0087560F" w:rsidP="0087560F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Улесняват дългосрочното съхранение на информация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Пример:</w:t>
      </w: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br/>
        <w:t>Един електронен архив може да съдържа хиляди документи, които иначе биха изисквали цели помещения за съхранение.</w:t>
      </w:r>
    </w:p>
    <w:p w:rsidR="0087560F" w:rsidRPr="0087560F" w:rsidRDefault="00EF53D3" w:rsidP="008756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bg-BG"/>
        </w:rPr>
        <w:pict>
          <v:rect id="_x0000_i1052" style="width:0;height:1.5pt" o:hralign="center" o:hrstd="t" o:hr="t" fillcolor="#a0a0a0" stroked="f"/>
        </w:pict>
      </w:r>
    </w:p>
    <w:p w:rsidR="0087560F" w:rsidRPr="0087560F" w:rsidRDefault="0087560F" w:rsidP="008756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>2. Предимства при търсене и редакция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Дигиталните документи значително </w:t>
      </w: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улесняват намирането, обработката и актуализирането на информация</w:t>
      </w: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.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lastRenderedPageBreak/>
        <w:t>Търсене:</w:t>
      </w:r>
    </w:p>
    <w:p w:rsidR="0087560F" w:rsidRPr="0087560F" w:rsidRDefault="0087560F" w:rsidP="0087560F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Бързо търсене по ключови думи</w:t>
      </w:r>
    </w:p>
    <w:p w:rsidR="0087560F" w:rsidRPr="0087560F" w:rsidRDefault="0087560F" w:rsidP="0087560F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Филтриране по дати, автори, категории</w:t>
      </w:r>
    </w:p>
    <w:p w:rsidR="0087560F" w:rsidRPr="0087560F" w:rsidRDefault="0087560F" w:rsidP="0087560F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Моментален достъп до необходимия документ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Редакция:</w:t>
      </w:r>
    </w:p>
    <w:p w:rsidR="0087560F" w:rsidRPr="0087560F" w:rsidRDefault="0087560F" w:rsidP="0087560F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Лесна и бърза корекция на съдържанието</w:t>
      </w:r>
    </w:p>
    <w:p w:rsidR="0087560F" w:rsidRPr="0087560F" w:rsidRDefault="0087560F" w:rsidP="0087560F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Възможност за проследяване на промените</w:t>
      </w:r>
    </w:p>
    <w:p w:rsidR="0087560F" w:rsidRPr="0087560F" w:rsidRDefault="0087560F" w:rsidP="0087560F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Съвместна работа от няколко потребители</w:t>
      </w:r>
    </w:p>
    <w:p w:rsidR="0087560F" w:rsidRPr="0087560F" w:rsidRDefault="0087560F" w:rsidP="0087560F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Автоматично запазване на версиите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Предимства:</w:t>
      </w:r>
    </w:p>
    <w:p w:rsidR="0087560F" w:rsidRPr="0087560F" w:rsidRDefault="0087560F" w:rsidP="0087560F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Спестяване на време</w:t>
      </w:r>
    </w:p>
    <w:p w:rsidR="0087560F" w:rsidRPr="0087560F" w:rsidRDefault="0087560F" w:rsidP="0087560F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Намаляване на човешките грешки</w:t>
      </w:r>
    </w:p>
    <w:p w:rsidR="0087560F" w:rsidRPr="0087560F" w:rsidRDefault="0087560F" w:rsidP="0087560F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По-висока продуктивност</w:t>
      </w:r>
    </w:p>
    <w:p w:rsidR="0087560F" w:rsidRPr="0087560F" w:rsidRDefault="0087560F" w:rsidP="0087560F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По-добра организация на информацията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Пример:</w:t>
      </w: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br/>
        <w:t>Редакцията на дигитален документ отнема минути, докато корекцията на хартиен документ често изисква пълното му препечатване.</w:t>
      </w:r>
    </w:p>
    <w:p w:rsidR="0087560F" w:rsidRPr="0087560F" w:rsidRDefault="00EF53D3" w:rsidP="008756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bg-BG"/>
        </w:rPr>
        <w:pict>
          <v:rect id="_x0000_i1053" style="width:0;height:1.5pt" o:hralign="center" o:hrstd="t" o:hr="t" fillcolor="#a0a0a0" stroked="f"/>
        </w:pict>
      </w:r>
    </w:p>
    <w:p w:rsidR="0087560F" w:rsidRPr="0087560F" w:rsidRDefault="0087560F" w:rsidP="008756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>3. Предимства по отношение на сигурност и достъпност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Дигиталните документи предоставят </w:t>
      </w: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високо ниво на сигурност</w:t>
      </w: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, съчетано с гъвкава достъпност.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Сигурност:</w:t>
      </w:r>
    </w:p>
    <w:p w:rsidR="0087560F" w:rsidRPr="0087560F" w:rsidRDefault="0087560F" w:rsidP="0087560F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Защита с пароли</w:t>
      </w:r>
    </w:p>
    <w:p w:rsidR="0087560F" w:rsidRPr="0087560F" w:rsidRDefault="0087560F" w:rsidP="0087560F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Ограничаване на достъпа според потребителски права</w:t>
      </w:r>
    </w:p>
    <w:p w:rsidR="0087560F" w:rsidRPr="0087560F" w:rsidRDefault="0087560F" w:rsidP="0087560F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Криптиране на информацията</w:t>
      </w:r>
    </w:p>
    <w:p w:rsidR="0087560F" w:rsidRPr="0087560F" w:rsidRDefault="0087560F" w:rsidP="0087560F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Електронен подпис и проследимост на действията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Достъпност:</w:t>
      </w:r>
    </w:p>
    <w:p w:rsidR="0087560F" w:rsidRPr="0087560F" w:rsidRDefault="0087560F" w:rsidP="0087560F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Достъп до документи от всяко място и по всяко време</w:t>
      </w:r>
    </w:p>
    <w:p w:rsidR="0087560F" w:rsidRPr="0087560F" w:rsidRDefault="0087560F" w:rsidP="0087560F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Възможност за работа от различни устройства</w:t>
      </w:r>
    </w:p>
    <w:p w:rsidR="0087560F" w:rsidRPr="0087560F" w:rsidRDefault="0087560F" w:rsidP="0087560F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Споделяне в реално време</w:t>
      </w:r>
    </w:p>
    <w:p w:rsidR="0087560F" w:rsidRPr="0087560F" w:rsidRDefault="0087560F" w:rsidP="0087560F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Подходящи за хора с увреждания (увеличаване на текст, екранни четци)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Предимства:</w:t>
      </w:r>
    </w:p>
    <w:p w:rsidR="0087560F" w:rsidRPr="0087560F" w:rsidRDefault="0087560F" w:rsidP="0087560F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Контрол върху това кой, кога и как използва документа</w:t>
      </w:r>
    </w:p>
    <w:p w:rsidR="0087560F" w:rsidRPr="0087560F" w:rsidRDefault="0087560F" w:rsidP="0087560F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Намален риск от загуба или неоторизиран достъп</w:t>
      </w:r>
    </w:p>
    <w:p w:rsidR="0087560F" w:rsidRPr="0087560F" w:rsidRDefault="0087560F" w:rsidP="0087560F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Подкрепа за дистанционна работа и обучение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lastRenderedPageBreak/>
        <w:t>Пример:</w:t>
      </w: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br/>
        <w:t>Облачните системи позволяват сигурен достъп до документи от всяка точка на света.</w:t>
      </w:r>
    </w:p>
    <w:p w:rsidR="0087560F" w:rsidRPr="0087560F" w:rsidRDefault="0087560F" w:rsidP="008756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  <w:t>ГЛАВА III. АНАЛИЗ НА СЪЩЕСТВУВАЩИ OCR РЕШЕНИЯ</w:t>
      </w:r>
    </w:p>
    <w:p w:rsidR="0087560F" w:rsidRPr="0087560F" w:rsidRDefault="0087560F" w:rsidP="008756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>3.1. Преглед на съществуващи OCR приложения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OCR (Optical Character Recognition) е технология за автоматично </w:t>
      </w: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разпознаване на текст от изображения, сканирани документи, снимки и PDF файлове</w:t>
      </w: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и превръщането му в машинно-четим, търсим и редактируем текст. Това е основна част от дигитализацията на документи, защото позволява да се извлече съдържанието на физически документи в цифрови файлове за последваща обработка, търсене или анализ.</w:t>
      </w:r>
    </w:p>
    <w:p w:rsidR="0087560F" w:rsidRPr="0087560F" w:rsidRDefault="00EF53D3" w:rsidP="008756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bg-BG"/>
        </w:rPr>
        <w:pict>
          <v:rect id="_x0000_i1054" style="width:0;height:1.5pt" o:hralign="center" o:hrstd="t" o:hr="t" fillcolor="#a0a0a0" stroked="f"/>
        </w:pict>
      </w:r>
    </w:p>
    <w:p w:rsidR="0087560F" w:rsidRPr="0087560F" w:rsidRDefault="0087560F" w:rsidP="008756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>1. Google OCR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Google OCR</w:t>
      </w: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е OCR технология, интегрирана в много продукти на Google и в облачни услуги: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Основни характеристики:</w:t>
      </w:r>
    </w:p>
    <w:p w:rsidR="0087560F" w:rsidRPr="0087560F" w:rsidRDefault="0087560F" w:rsidP="0087560F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Работи чрез Google Cloud Vision API и Document AI – облачни услуги за извличане на текст и структуриране на данни. Поддържа разпознаване на печатен и ръкописен текст, както и много езици.</w:t>
      </w:r>
    </w:p>
    <w:p w:rsidR="0087560F" w:rsidRPr="0087560F" w:rsidRDefault="0087560F" w:rsidP="0087560F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Вграден OCR има и в някои Google приложения (например Google Drive/Docs): при качване на изображение или PDF Drive може да извлече текста и да го превърне в документ на Google Docs. Текстът може да се копира и редактира.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Предимства:</w:t>
      </w:r>
    </w:p>
    <w:p w:rsidR="0087560F" w:rsidRPr="0087560F" w:rsidRDefault="0087560F" w:rsidP="0087560F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Интеграция с облака:</w:t>
      </w: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идеално за автоматизирани или мащабни задачи по извличане на текст от изображения и документи.</w:t>
      </w:r>
    </w:p>
    <w:p w:rsidR="0087560F" w:rsidRPr="0087560F" w:rsidRDefault="0087560F" w:rsidP="0087560F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Многоезична поддръжка</w:t>
      </w: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– Google Cloud OCR поддържа десетки езици и може да разпознава сложни текстове.</w:t>
      </w:r>
    </w:p>
    <w:p w:rsidR="0087560F" w:rsidRPr="0087560F" w:rsidRDefault="0087560F" w:rsidP="0087560F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REST API:</w:t>
      </w: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лесен за интегриране в приложения и автоматизирани работни процеси.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Ограничения:</w:t>
      </w:r>
    </w:p>
    <w:p w:rsidR="0087560F" w:rsidRPr="0087560F" w:rsidRDefault="0087560F" w:rsidP="0087560F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Обработката често изисква </w:t>
      </w: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интернет връзка и API ключ</w:t>
      </w: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, а натоварването на услугата може да бъде платено при висока употреба.</w:t>
      </w:r>
    </w:p>
    <w:p w:rsidR="0087560F" w:rsidRPr="0087560F" w:rsidRDefault="0087560F" w:rsidP="0087560F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Вграденото разпознаване в Google Drive обикновено </w:t>
      </w: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не запазва оформление и структура</w:t>
      </w: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на оригиналния документ много добре.</w:t>
      </w:r>
    </w:p>
    <w:p w:rsidR="0087560F" w:rsidRPr="0087560F" w:rsidRDefault="00EF53D3" w:rsidP="008756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bg-BG"/>
        </w:rPr>
        <w:pict>
          <v:rect id="_x0000_i1055" style="width:0;height:1.5pt" o:hralign="center" o:hrstd="t" o:hr="t" fillcolor="#a0a0a0" stroked="f"/>
        </w:pict>
      </w:r>
    </w:p>
    <w:p w:rsidR="0087560F" w:rsidRPr="0087560F" w:rsidRDefault="0087560F" w:rsidP="008756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lastRenderedPageBreak/>
        <w:t>2. Tesseract OCR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Tesseract OCR</w:t>
      </w: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е един от най-популярните OCR двигатели с отворен код, разработван от Google и общността.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Основни характеристики:</w:t>
      </w:r>
    </w:p>
    <w:p w:rsidR="0087560F" w:rsidRPr="0087560F" w:rsidRDefault="0087560F" w:rsidP="0087560F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Оригинално проект на Hewlett-Packard, по-късно поддържан от Google като свободен софтуер под Apache 2.0 лиценз.</w:t>
      </w:r>
    </w:p>
    <w:p w:rsidR="0087560F" w:rsidRPr="0087560F" w:rsidRDefault="0087560F" w:rsidP="0087560F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Работи на различни операционни системи – Windows, Linux, macOS.</w:t>
      </w:r>
    </w:p>
    <w:p w:rsidR="0087560F" w:rsidRPr="0087560F" w:rsidRDefault="0087560F" w:rsidP="0087560F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Поддържа </w:t>
      </w: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над 100 езика</w:t>
      </w: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(с добавки и модели за многоезични текстове).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Предимства:</w:t>
      </w:r>
    </w:p>
    <w:p w:rsidR="0087560F" w:rsidRPr="0087560F" w:rsidRDefault="0087560F" w:rsidP="0087560F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Безплатен и с отворен код</w:t>
      </w: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, което го прави широко достъпен и адаптивен за много проекти и приложения.</w:t>
      </w:r>
    </w:p>
    <w:p w:rsidR="0087560F" w:rsidRPr="0087560F" w:rsidRDefault="0087560F" w:rsidP="0087560F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Подходящ за автоматизирани решения, тъй като има </w:t>
      </w: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API и библиотеки</w:t>
      </w: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, които могат да се вграждат в различен софтуер и системи.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Недостатъци:</w:t>
      </w:r>
    </w:p>
    <w:p w:rsidR="0087560F" w:rsidRPr="0087560F" w:rsidRDefault="0087560F" w:rsidP="0087560F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Няма графичен интерфейс по подразбиране</w:t>
      </w: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– често се използва през команден ред или чрез трети интерфейси.</w:t>
      </w:r>
    </w:p>
    <w:p w:rsidR="0087560F" w:rsidRPr="0087560F" w:rsidRDefault="0087560F" w:rsidP="0087560F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Макар да е мощен, Tesseract понякога е по-чувствителен към качеството на изображението и изисква предварителна обработка, за да осигури висока точност.</w:t>
      </w:r>
    </w:p>
    <w:p w:rsidR="0087560F" w:rsidRPr="0087560F" w:rsidRDefault="00EF53D3" w:rsidP="008756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bg-BG"/>
        </w:rPr>
        <w:pict>
          <v:rect id="_x0000_i1056" style="width:0;height:1.5pt" o:hralign="center" o:hrstd="t" o:hr="t" fillcolor="#a0a0a0" stroked="f"/>
        </w:pict>
      </w:r>
    </w:p>
    <w:p w:rsidR="0087560F" w:rsidRPr="0087560F" w:rsidRDefault="0087560F" w:rsidP="008756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>3. Adobe Scan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Adobe Scan</w:t>
      </w: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е мобилно приложение за OCR, разработено от Adobe, част от тяхната PDF екосистема.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Основни функции:</w:t>
      </w:r>
    </w:p>
    <w:p w:rsidR="0087560F" w:rsidRPr="0087560F" w:rsidRDefault="0087560F" w:rsidP="0087560F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Сканиране на документи директно от мобилно устройство (Android или iOS) и </w:t>
      </w: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автоматично разпознаване на текст</w:t>
      </w: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.</w:t>
      </w:r>
    </w:p>
    <w:p w:rsidR="0087560F" w:rsidRPr="0087560F" w:rsidRDefault="0087560F" w:rsidP="0087560F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Софтуерът използва OCR за </w:t>
      </w: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конвертиране на снимки на документи в PDF с търсим и редактируем текст</w:t>
      </w: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.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Предимства:</w:t>
      </w:r>
    </w:p>
    <w:p w:rsidR="0087560F" w:rsidRPr="0087560F" w:rsidRDefault="0087560F" w:rsidP="0087560F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Лесен за ползване мобилно приложение</w:t>
      </w: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, което позволява да се дигитализират документи в движение.</w:t>
      </w:r>
    </w:p>
    <w:p w:rsidR="0087560F" w:rsidRPr="0087560F" w:rsidRDefault="0087560F" w:rsidP="0087560F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Интеграция с Adobe Document Cloud и други PDF инструменти (редактиране, подписване, съхранение).</w:t>
      </w:r>
    </w:p>
    <w:p w:rsidR="0087560F" w:rsidRPr="0087560F" w:rsidRDefault="0087560F" w:rsidP="0087560F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Подходящ за сканиране на документи, визитки, бележки, билети.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Ограничения:</w:t>
      </w:r>
    </w:p>
    <w:p w:rsidR="0087560F" w:rsidRPr="0087560F" w:rsidRDefault="0087560F" w:rsidP="0087560F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lastRenderedPageBreak/>
        <w:t xml:space="preserve">Безплатната версия има </w:t>
      </w: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ограничени функционалности</w:t>
      </w: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и понякога включва абонамент за достъп до пълните OCR и PDF функции.</w:t>
      </w:r>
    </w:p>
    <w:p w:rsidR="0087560F" w:rsidRPr="0087560F" w:rsidRDefault="0087560F" w:rsidP="0087560F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По-малко подходящо за сложни документи с много колони или таблици.</w:t>
      </w:r>
    </w:p>
    <w:p w:rsidR="0087560F" w:rsidRPr="0087560F" w:rsidRDefault="00EF53D3" w:rsidP="008756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bg-BG"/>
        </w:rPr>
        <w:pict>
          <v:rect id="_x0000_i1057" style="width:0;height:1.5pt" o:hralign="center" o:hrstd="t" o:hr="t" fillcolor="#a0a0a0" stroked="f"/>
        </w:pict>
      </w:r>
    </w:p>
    <w:p w:rsidR="0087560F" w:rsidRPr="0087560F" w:rsidRDefault="0087560F" w:rsidP="008756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>4. Microsoft OCR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Microsoft предлага OCR възможности чрез различни свои продукти: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Основни източници на OCR функции:</w:t>
      </w:r>
    </w:p>
    <w:p w:rsidR="0087560F" w:rsidRPr="0087560F" w:rsidRDefault="0087560F" w:rsidP="0087560F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Вграден OCR в </w:t>
      </w: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Microsoft OneNote</w:t>
      </w: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и </w:t>
      </w: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Microsoft Lens</w:t>
      </w: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– потребителите могат да извличат текст от изображения, сканирани документи и снимки.</w:t>
      </w:r>
    </w:p>
    <w:p w:rsidR="0087560F" w:rsidRPr="0087560F" w:rsidRDefault="0087560F" w:rsidP="0087560F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Microsoft Azure Computer Vision</w:t>
      </w: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предоставя облачна OCR услуга за извличане на текст (печатен и ръкописен) с помощта на машинно обучение и AI модели.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Предимства:</w:t>
      </w:r>
    </w:p>
    <w:p w:rsidR="0087560F" w:rsidRPr="0087560F" w:rsidRDefault="0087560F" w:rsidP="0087560F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Интеграция с Microsoft 365 и OneDrive</w:t>
      </w: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, което улеснява достъпа и синхронизацията на документи.</w:t>
      </w:r>
    </w:p>
    <w:p w:rsidR="0087560F" w:rsidRPr="0087560F" w:rsidRDefault="0087560F" w:rsidP="0087560F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Azure OCR предлага мощен </w:t>
      </w: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облачен OCR API</w:t>
      </w: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, който е подходящ за автоматизирани корпоративни решения и многоплатформено приложение.</w:t>
      </w:r>
    </w:p>
    <w:p w:rsidR="0087560F" w:rsidRPr="0087560F" w:rsidRDefault="0087560F" w:rsidP="008756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Недостатъци:</w:t>
      </w:r>
    </w:p>
    <w:p w:rsidR="0087560F" w:rsidRPr="0087560F" w:rsidRDefault="0087560F" w:rsidP="0087560F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Вградените OCR опции като OneNote са </w:t>
      </w: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по-основни</w:t>
      </w: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и не винаги могат да се справят с много сложни оформления.</w:t>
      </w:r>
    </w:p>
    <w:p w:rsidR="0087560F" w:rsidRPr="0087560F" w:rsidRDefault="0087560F" w:rsidP="0087560F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Напредналите функции на Azure могат да изискват </w:t>
      </w:r>
      <w:r w:rsidRPr="0087560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абонамент и по-сложна конфигурация</w:t>
      </w:r>
      <w:r w:rsidRPr="0087560F">
        <w:rPr>
          <w:rFonts w:ascii="Times New Roman" w:eastAsia="Times New Roman" w:hAnsi="Times New Roman" w:cs="Times New Roman"/>
          <w:sz w:val="24"/>
          <w:szCs w:val="24"/>
          <w:lang w:eastAsia="bg-BG"/>
        </w:rPr>
        <w:t>.</w:t>
      </w:r>
    </w:p>
    <w:p w:rsidR="00D12459" w:rsidRPr="00D12459" w:rsidRDefault="00D12459" w:rsidP="00D1245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</w:pPr>
      <w:r w:rsidRPr="00D12459"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  <w:t>3.2. Сравнителен анализ</w:t>
      </w:r>
    </w:p>
    <w:p w:rsidR="00D12459" w:rsidRPr="00D12459" w:rsidRDefault="00D12459" w:rsidP="00D124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В тази точка се извършва сравнителен анализ на разгледаните OCR решения – </w:t>
      </w:r>
      <w:r w:rsidRPr="00D12459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Google OCR, Tesseract OCR, Adobe Scan и Microsoft OCR</w:t>
      </w: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, като се оценяват техните </w:t>
      </w:r>
      <w:r w:rsidRPr="00D12459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функционалности</w:t>
      </w: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, </w:t>
      </w:r>
      <w:r w:rsidRPr="00D12459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поддържани езици</w:t>
      </w: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, както и основните </w:t>
      </w:r>
      <w:r w:rsidRPr="00D12459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предимства и недостатъци</w:t>
      </w: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. Анализът позволява да се откроят силните и слабите страни на всяко решение и да се определи тяхната приложимост в различни контексти.</w:t>
      </w:r>
    </w:p>
    <w:p w:rsidR="00D12459" w:rsidRPr="00D12459" w:rsidRDefault="00EF53D3" w:rsidP="00D124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bg-BG"/>
        </w:rPr>
        <w:pict>
          <v:rect id="_x0000_i1058" style="width:0;height:1.5pt" o:hralign="center" o:hrstd="t" o:hr="t" fillcolor="#a0a0a0" stroked="f"/>
        </w:pict>
      </w:r>
    </w:p>
    <w:p w:rsidR="00D12459" w:rsidRPr="00D12459" w:rsidRDefault="00D12459" w:rsidP="00D1245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</w:pPr>
      <w:r w:rsidRPr="00D12459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>1. Сравнение по функционалности</w:t>
      </w:r>
    </w:p>
    <w:p w:rsidR="00D12459" w:rsidRPr="00D12459" w:rsidRDefault="00D12459" w:rsidP="00D124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OCR приложенията се различават значително по отношение на предоставяните функции – от базово разпознаване на текст до сложна обработка на документи с помощта на изкуствен интелект.</w:t>
      </w:r>
    </w:p>
    <w:p w:rsidR="00D12459" w:rsidRPr="00D12459" w:rsidRDefault="00D12459" w:rsidP="00D124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Google OCR:</w:t>
      </w:r>
    </w:p>
    <w:p w:rsidR="00D12459" w:rsidRPr="00D12459" w:rsidRDefault="00D12459" w:rsidP="00D12459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lastRenderedPageBreak/>
        <w:t>Разпознаване на печатен и ръкописен текст</w:t>
      </w:r>
    </w:p>
    <w:p w:rsidR="00D12459" w:rsidRPr="00D12459" w:rsidRDefault="00D12459" w:rsidP="00D12459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OCR от изображения и PDF документи</w:t>
      </w:r>
    </w:p>
    <w:p w:rsidR="00D12459" w:rsidRPr="00D12459" w:rsidRDefault="00D12459" w:rsidP="00D12459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Анализ на структурата на документа (таблици, формуляри)</w:t>
      </w:r>
    </w:p>
    <w:p w:rsidR="00D12459" w:rsidRPr="00D12459" w:rsidRDefault="00D12459" w:rsidP="00D12459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Облачен API за автоматизирана обработка</w:t>
      </w:r>
    </w:p>
    <w:p w:rsidR="00D12459" w:rsidRPr="00D12459" w:rsidRDefault="00D12459" w:rsidP="00D12459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Интеграция с други Google услуги</w:t>
      </w:r>
    </w:p>
    <w:p w:rsidR="00D12459" w:rsidRPr="00D12459" w:rsidRDefault="00D12459" w:rsidP="00D124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Tesseract OCR:</w:t>
      </w:r>
    </w:p>
    <w:p w:rsidR="00D12459" w:rsidRPr="00D12459" w:rsidRDefault="00D12459" w:rsidP="00D12459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Основно OCR разпознаване на печатен текст</w:t>
      </w:r>
    </w:p>
    <w:p w:rsidR="00D12459" w:rsidRPr="00D12459" w:rsidRDefault="00D12459" w:rsidP="00D12459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Работа офлайн</w:t>
      </w:r>
    </w:p>
    <w:p w:rsidR="00D12459" w:rsidRPr="00D12459" w:rsidRDefault="00D12459" w:rsidP="00D12459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Възможност за обучение с нови езикови модели</w:t>
      </w:r>
    </w:p>
    <w:p w:rsidR="00D12459" w:rsidRPr="00D12459" w:rsidRDefault="00D12459" w:rsidP="00D12459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Подходящ за автоматизация чрез скриптове</w:t>
      </w:r>
    </w:p>
    <w:p w:rsidR="00D12459" w:rsidRPr="00D12459" w:rsidRDefault="00D12459" w:rsidP="00D12459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Липса на вградени функции за анализ на сложни оформления</w:t>
      </w:r>
    </w:p>
    <w:p w:rsidR="00D12459" w:rsidRPr="00D12459" w:rsidRDefault="00D12459" w:rsidP="00D124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Adobe Scan:</w:t>
      </w:r>
    </w:p>
    <w:p w:rsidR="00D12459" w:rsidRPr="00D12459" w:rsidRDefault="00D12459" w:rsidP="00D12459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Сканиране чрез мобилна камера</w:t>
      </w:r>
    </w:p>
    <w:p w:rsidR="00D12459" w:rsidRPr="00D12459" w:rsidRDefault="00D12459" w:rsidP="00D12459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Автоматично OCR разпознаване</w:t>
      </w:r>
    </w:p>
    <w:p w:rsidR="00D12459" w:rsidRPr="00D12459" w:rsidRDefault="00D12459" w:rsidP="00D12459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Конвертиране в търсим PDF</w:t>
      </w:r>
    </w:p>
    <w:p w:rsidR="00D12459" w:rsidRPr="00D12459" w:rsidRDefault="00D12459" w:rsidP="00D12459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Основна редакция и експортиране</w:t>
      </w:r>
    </w:p>
    <w:p w:rsidR="00D12459" w:rsidRPr="00D12459" w:rsidRDefault="00D12459" w:rsidP="00D12459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Интеграция с PDF инструменти на Adobe</w:t>
      </w:r>
    </w:p>
    <w:p w:rsidR="00D12459" w:rsidRPr="00D12459" w:rsidRDefault="00D12459" w:rsidP="00D124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Microsoft OCR:</w:t>
      </w:r>
    </w:p>
    <w:p w:rsidR="00D12459" w:rsidRPr="00D12459" w:rsidRDefault="00D12459" w:rsidP="00D12459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OCR в OneNote и Microsoft Lens</w:t>
      </w:r>
    </w:p>
    <w:p w:rsidR="00D12459" w:rsidRPr="00D12459" w:rsidRDefault="00D12459" w:rsidP="00D12459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Облачно OCR чрез Azure Computer Vision</w:t>
      </w:r>
    </w:p>
    <w:p w:rsidR="00D12459" w:rsidRPr="00D12459" w:rsidRDefault="00D12459" w:rsidP="00D12459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Разпознаване на печатен и ръкописен текст</w:t>
      </w:r>
    </w:p>
    <w:p w:rsidR="00D12459" w:rsidRPr="00D12459" w:rsidRDefault="00D12459" w:rsidP="00D12459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Интеграция с Microsoft 365</w:t>
      </w:r>
    </w:p>
    <w:p w:rsidR="00D12459" w:rsidRPr="00D12459" w:rsidRDefault="00D12459" w:rsidP="00D12459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Подходящ за бизнес и корпоративни приложения</w:t>
      </w:r>
    </w:p>
    <w:p w:rsidR="00D12459" w:rsidRPr="00D12459" w:rsidRDefault="00EF53D3" w:rsidP="00D124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bg-BG"/>
        </w:rPr>
        <w:pict>
          <v:rect id="_x0000_i1059" style="width:0;height:1.5pt" o:hralign="center" o:hrstd="t" o:hr="t" fillcolor="#a0a0a0" stroked="f"/>
        </w:pict>
      </w:r>
    </w:p>
    <w:p w:rsidR="00D12459" w:rsidRPr="00D12459" w:rsidRDefault="00D12459" w:rsidP="00D1245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</w:pPr>
      <w:r w:rsidRPr="00D12459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>2. Поддържани езици</w:t>
      </w:r>
    </w:p>
    <w:p w:rsidR="00D12459" w:rsidRPr="00D12459" w:rsidRDefault="00D12459" w:rsidP="00D124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Поддръжката на езици е ключов фактор при избора на OCR решение, особено в многоезична среда.</w:t>
      </w:r>
    </w:p>
    <w:p w:rsidR="00D12459" w:rsidRPr="00D12459" w:rsidRDefault="00D12459" w:rsidP="00D12459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Google OCR</w:t>
      </w: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:</w:t>
      </w: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br/>
        <w:t>Поддържа десетки езици, включително български, английски, немски, френски, испански и др. Отличава се с добра точност при различни азбуки.</w:t>
      </w:r>
    </w:p>
    <w:p w:rsidR="00D12459" w:rsidRPr="00D12459" w:rsidRDefault="00D12459" w:rsidP="00D12459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Tesseract OCR</w:t>
      </w: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:</w:t>
      </w: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br/>
        <w:t>Поддържа над 100 езика чрез езикови пакети. Поддръжката на български език е налична, но качеството зависи от използвания модел и качеството на изображението.</w:t>
      </w:r>
    </w:p>
    <w:p w:rsidR="00D12459" w:rsidRPr="00D12459" w:rsidRDefault="00D12459" w:rsidP="00D12459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Adobe Scan</w:t>
      </w: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:</w:t>
      </w: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br/>
        <w:t>Поддържа основните световни езици. Подходящ е за масови документи, но езиковата гъвкавост е по-ограничена спрямо облачните OCR решения.</w:t>
      </w:r>
    </w:p>
    <w:p w:rsidR="00D12459" w:rsidRPr="00D12459" w:rsidRDefault="00D12459" w:rsidP="00D12459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Microsoft OCR</w:t>
      </w: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:</w:t>
      </w: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br/>
        <w:t>Поддържа широк набор от езици чрез Azure OCR, включително български. Точността е висока при стандартни документи.</w:t>
      </w:r>
    </w:p>
    <w:p w:rsidR="00D12459" w:rsidRPr="00D12459" w:rsidRDefault="00EF53D3" w:rsidP="00D124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bg-BG"/>
        </w:rPr>
        <w:lastRenderedPageBreak/>
        <w:pict>
          <v:rect id="_x0000_i1060" style="width:0;height:1.5pt" o:hralign="center" o:hrstd="t" o:hr="t" fillcolor="#a0a0a0" stroked="f"/>
        </w:pict>
      </w:r>
    </w:p>
    <w:p w:rsidR="00D12459" w:rsidRPr="00D12459" w:rsidRDefault="00D12459" w:rsidP="00D1245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</w:pPr>
      <w:r w:rsidRPr="00D12459"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  <w:t>3.3. Обосновка за разработване на собствено приложение</w:t>
      </w:r>
    </w:p>
    <w:p w:rsidR="00D12459" w:rsidRPr="00D12459" w:rsidRDefault="00D12459" w:rsidP="00D124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След анализа на съществуващите OCR решения в предходните точки става ясно, че макар наличните приложения да предлагат висока функционалност, те </w:t>
      </w:r>
      <w:r w:rsidRPr="00D12459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не винаги отговарят напълно на конкретните потребности</w:t>
      </w: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на дадена организация, потребителска група или образователен проект. Това налага необходимостта от разработване на </w:t>
      </w:r>
      <w:r w:rsidRPr="00D12459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собствено OCR приложение</w:t>
      </w: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, съобразено с ясно дефинирани цели и изисквания.</w:t>
      </w:r>
    </w:p>
    <w:p w:rsidR="00D12459" w:rsidRPr="00D12459" w:rsidRDefault="00EF53D3" w:rsidP="00D124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bg-BG"/>
        </w:rPr>
        <w:pict>
          <v:rect id="_x0000_i1064" style="width:0;height:1.5pt" o:hralign="center" o:hrstd="t" o:hr="t" fillcolor="#a0a0a0" stroked="f"/>
        </w:pict>
      </w:r>
    </w:p>
    <w:p w:rsidR="00D12459" w:rsidRPr="00D12459" w:rsidRDefault="00D12459" w:rsidP="00D1245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</w:pPr>
      <w:r w:rsidRPr="00D12459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>1. Причини за избора на разработване на собствено приложение</w:t>
      </w:r>
    </w:p>
    <w:p w:rsidR="00D12459" w:rsidRPr="00D12459" w:rsidRDefault="00D12459" w:rsidP="00D1245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1.1. Ограничения на съществуващите OCR решения</w:t>
      </w:r>
    </w:p>
    <w:p w:rsidR="00D12459" w:rsidRPr="00D12459" w:rsidRDefault="00D12459" w:rsidP="00D124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Въпреки разнообразието от OCR инструменти, анализът показа няколко често срещани ограничения:</w:t>
      </w:r>
    </w:p>
    <w:p w:rsidR="00D12459" w:rsidRPr="00D12459" w:rsidRDefault="00D12459" w:rsidP="00D12459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Зависимост от интернет и облачни услуги</w:t>
      </w: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br/>
        <w:t>Много решения (Google OCR, Microsoft OCR) изискват постоянна интернет връзка, което ги прави неподходящи за среди с високи изисквания за поверителност или ограничен достъп до мрежа.</w:t>
      </w:r>
    </w:p>
    <w:p w:rsidR="00D12459" w:rsidRPr="00D12459" w:rsidRDefault="00D12459" w:rsidP="00D12459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Финансови ограничения</w:t>
      </w: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br/>
        <w:t>Част от OCR решенията са платени или имат лимити в безплатните си версии, което е проблем при обработка на големи обеми документи.</w:t>
      </w:r>
    </w:p>
    <w:p w:rsidR="00D12459" w:rsidRPr="00D12459" w:rsidRDefault="00D12459" w:rsidP="00D12459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Ограничена персонализация</w:t>
      </w: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br/>
        <w:t>Готовите приложения не позволяват пълна настройка според конкретни нужди – специфични формати, езикова специфика, тип документи или интеграция със съществуващи системи.</w:t>
      </w:r>
    </w:p>
    <w:p w:rsidR="00D12459" w:rsidRPr="00D12459" w:rsidRDefault="00D12459" w:rsidP="00D12459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Недостатъчна оптимизация за български език</w:t>
      </w: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br/>
        <w:t>При някои OCR решения точността при разпознаване на текст на кирилица и специфична терминология е незадоволителна.</w:t>
      </w:r>
    </w:p>
    <w:p w:rsidR="00D12459" w:rsidRPr="00D12459" w:rsidRDefault="00D12459" w:rsidP="00D12459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Липса на контрол върху данните</w:t>
      </w: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br/>
        <w:t>При облачните OCR услуги обработката се извършва на външни сървъри, което създава рискове, свързани със защита на лични и чувствителни данни.</w:t>
      </w:r>
    </w:p>
    <w:p w:rsidR="00D12459" w:rsidRPr="00D12459" w:rsidRDefault="00EF53D3" w:rsidP="00D124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bg-BG"/>
        </w:rPr>
        <w:pict>
          <v:rect id="_x0000_i1065" style="width:0;height:1.5pt" o:hralign="center" o:hrstd="t" o:hr="t" fillcolor="#a0a0a0" stroked="f"/>
        </w:pict>
      </w:r>
    </w:p>
    <w:p w:rsidR="00D12459" w:rsidRPr="00D12459" w:rsidRDefault="00D12459" w:rsidP="00D1245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1.2. Специфични нужди на проекта</w:t>
      </w:r>
    </w:p>
    <w:p w:rsidR="00D12459" w:rsidRPr="00D12459" w:rsidRDefault="00D12459" w:rsidP="00D124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Разработването на собствено OCR приложение позволява:</w:t>
      </w:r>
    </w:p>
    <w:p w:rsidR="00D12459" w:rsidRPr="00D12459" w:rsidRDefault="00D12459" w:rsidP="00D12459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Пълна адаптация към конкретната предметна област</w:t>
      </w:r>
    </w:p>
    <w:p w:rsidR="00D12459" w:rsidRPr="00D12459" w:rsidRDefault="00D12459" w:rsidP="00D12459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Контрол върху целия процес на обработка</w:t>
      </w:r>
    </w:p>
    <w:p w:rsidR="00D12459" w:rsidRPr="00D12459" w:rsidRDefault="00D12459" w:rsidP="00D12459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Възможност за локална инсталация и офлайн работа</w:t>
      </w:r>
    </w:p>
    <w:p w:rsidR="00D12459" w:rsidRPr="00D12459" w:rsidRDefault="00D12459" w:rsidP="00D12459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Интеграция с вече съществуващи информационни системи</w:t>
      </w:r>
    </w:p>
    <w:p w:rsidR="00D12459" w:rsidRPr="00D12459" w:rsidRDefault="00EF53D3" w:rsidP="00D124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bg-BG"/>
        </w:rPr>
        <w:lastRenderedPageBreak/>
        <w:pict>
          <v:rect id="_x0000_i1066" style="width:0;height:1.5pt" o:hralign="center" o:hrstd="t" o:hr="t" fillcolor="#a0a0a0" stroked="f"/>
        </w:pict>
      </w:r>
    </w:p>
    <w:p w:rsidR="00D12459" w:rsidRPr="00D12459" w:rsidRDefault="00D12459" w:rsidP="00D1245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</w:pPr>
      <w:r w:rsidRPr="00D12459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>2. Цели и подобрения спрямо съществуващите решения</w:t>
      </w:r>
    </w:p>
    <w:p w:rsidR="00D12459" w:rsidRPr="00D12459" w:rsidRDefault="00D12459" w:rsidP="00D1245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2.1. Основни цели на разработваното приложение</w:t>
      </w:r>
    </w:p>
    <w:p w:rsidR="00D12459" w:rsidRPr="00D12459" w:rsidRDefault="00D12459" w:rsidP="00D124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Основната цел на собственото OCR приложение е да предостави </w:t>
      </w:r>
      <w:r w:rsidRPr="00D12459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ефективно, надеждно и гъвкаво решение</w:t>
      </w: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за дигитализация на документи, което да надгражда възможностите на съществуващите системи.</w:t>
      </w:r>
    </w:p>
    <w:p w:rsidR="00D12459" w:rsidRPr="00D12459" w:rsidRDefault="00D12459" w:rsidP="00D124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Конкретни цели:</w:t>
      </w:r>
    </w:p>
    <w:p w:rsidR="00D12459" w:rsidRPr="00D12459" w:rsidRDefault="00D12459" w:rsidP="00D12459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Висока точност на разпознаване на текст на български език</w:t>
      </w:r>
    </w:p>
    <w:p w:rsidR="00D12459" w:rsidRPr="00D12459" w:rsidRDefault="00D12459" w:rsidP="00D12459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Възможност за работа офлайн</w:t>
      </w:r>
    </w:p>
    <w:p w:rsidR="00D12459" w:rsidRPr="00D12459" w:rsidRDefault="00D12459" w:rsidP="00D12459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Лесен и интуитивен потребителски интерфейс</w:t>
      </w:r>
    </w:p>
    <w:p w:rsidR="00D12459" w:rsidRPr="00D12459" w:rsidRDefault="00D12459" w:rsidP="00D12459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Поддръжка на различни входни формати (изображения, PDF)</w:t>
      </w:r>
    </w:p>
    <w:p w:rsidR="00D12459" w:rsidRPr="00D12459" w:rsidRDefault="00D12459" w:rsidP="00D12459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Генериране на редактируеми и търсими документи</w:t>
      </w:r>
    </w:p>
    <w:p w:rsidR="00D12459" w:rsidRPr="00D12459" w:rsidRDefault="00EF53D3" w:rsidP="00D124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bg-BG"/>
        </w:rPr>
        <w:pict>
          <v:rect id="_x0000_i1067" style="width:0;height:1.5pt" o:hralign="center" o:hrstd="t" o:hr="t" fillcolor="#a0a0a0" stroked="f"/>
        </w:pict>
      </w:r>
    </w:p>
    <w:p w:rsidR="00D12459" w:rsidRPr="00D12459" w:rsidRDefault="00D12459" w:rsidP="00D1245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2.2. Предвидени подобрения спрямо съществуващите OCR решения</w:t>
      </w:r>
    </w:p>
    <w:p w:rsidR="00D12459" w:rsidRPr="00D12459" w:rsidRDefault="00D12459" w:rsidP="00D124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1. Подобрена езикова точност</w:t>
      </w: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br/>
        <w:t>Чрез използване и допълнително обучение на OCR модели се цели по-добро разпознаване на кирилица, специфични термини и документи на български език.</w:t>
      </w:r>
    </w:p>
    <w:p w:rsidR="00D12459" w:rsidRPr="00D12459" w:rsidRDefault="00D12459" w:rsidP="00D124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2. Локална обработка и сигурност</w:t>
      </w: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br/>
        <w:t>Приложението ще работи без изпращане на данни към външни сървъри, което осигурява:</w:t>
      </w:r>
    </w:p>
    <w:p w:rsidR="00D12459" w:rsidRPr="00D12459" w:rsidRDefault="00D12459" w:rsidP="00D12459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По-високо ниво на защита</w:t>
      </w:r>
    </w:p>
    <w:p w:rsidR="00D12459" w:rsidRPr="00D12459" w:rsidRDefault="00D12459" w:rsidP="00D12459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Съответствие с изискванията за защита на личните данни</w:t>
      </w:r>
    </w:p>
    <w:p w:rsidR="00D12459" w:rsidRPr="00D12459" w:rsidRDefault="00D12459" w:rsidP="00D124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3. Персонализирани функционалности</w:t>
      </w: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br/>
        <w:t>Възможност за:</w:t>
      </w:r>
    </w:p>
    <w:p w:rsidR="00D12459" w:rsidRPr="00D12459" w:rsidRDefault="00D12459" w:rsidP="00D12459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Настройка според типа документ</w:t>
      </w:r>
    </w:p>
    <w:p w:rsidR="00D12459" w:rsidRPr="00D12459" w:rsidRDefault="00D12459" w:rsidP="00D12459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Автоматично именуване и класификация</w:t>
      </w:r>
    </w:p>
    <w:p w:rsidR="00D12459" w:rsidRPr="00D12459" w:rsidRDefault="00D12459" w:rsidP="00D12459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Интеграция с вътрешни бази данни или архивни системи</w:t>
      </w:r>
    </w:p>
    <w:p w:rsidR="00D12459" w:rsidRPr="00D12459" w:rsidRDefault="00D12459" w:rsidP="00D124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4. Оптимизация на работния процес</w:t>
      </w: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br/>
        <w:t>Приложението ще комбинира OCR с:</w:t>
      </w:r>
    </w:p>
    <w:p w:rsidR="00D12459" w:rsidRPr="00D12459" w:rsidRDefault="00D12459" w:rsidP="00D12459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Предварителна обработка на изображения</w:t>
      </w:r>
    </w:p>
    <w:p w:rsidR="00D12459" w:rsidRPr="00D12459" w:rsidRDefault="00D12459" w:rsidP="00D12459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Проверка и корекция на резултатите</w:t>
      </w:r>
    </w:p>
    <w:p w:rsidR="00D12459" w:rsidRPr="00D12459" w:rsidRDefault="00D12459" w:rsidP="00D12459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Експорт в различни формати (TXT, PDF, DOCX)</w:t>
      </w:r>
    </w:p>
    <w:p w:rsidR="00D12459" w:rsidRPr="00D12459" w:rsidRDefault="00D12459" w:rsidP="00D124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5. Образователна и изследователска стойност</w:t>
      </w: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br/>
        <w:t>Разработката на собствено приложение позволява задълбочено изучаване на OCR технологиите, машинното обучение и процесите по дигитализация.</w:t>
      </w:r>
    </w:p>
    <w:p w:rsidR="0087560F" w:rsidRDefault="00D12459" w:rsidP="00D12459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</w:pPr>
      <w:r w:rsidRPr="00D12459"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  <w:lastRenderedPageBreak/>
        <w:t>ГЛАВА IV. ИЗБОР НА ТЕХНОЛОГИИ И ИНСТРУМЕНТИ</w:t>
      </w:r>
    </w:p>
    <w:p w:rsidR="00D12459" w:rsidRPr="00D12459" w:rsidRDefault="00D12459" w:rsidP="00D1245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</w:pPr>
      <w:r w:rsidRPr="00D12459">
        <w:rPr>
          <w:rFonts w:ascii="Times New Roman" w:eastAsia="Times New Roman" w:hAnsi="Times New Roman" w:cs="Times New Roman"/>
          <w:b/>
          <w:bCs/>
          <w:sz w:val="36"/>
          <w:szCs w:val="36"/>
          <w:lang w:eastAsia="bg-BG"/>
        </w:rPr>
        <w:t>4.1. Изисквания към приложението „Дигитален скенер“</w:t>
      </w:r>
    </w:p>
    <w:p w:rsidR="00D12459" w:rsidRPr="00D12459" w:rsidRDefault="00D12459" w:rsidP="00D124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Приложението „Дигитален скенер“ има за цел да осигури </w:t>
      </w:r>
      <w:r w:rsidRPr="00D12459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ефективна дигитализация на хартиени документи</w:t>
      </w: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чрез сканиране, оптично разпознаване на текст (OCR) и управление на дигитални документи. За да бъде приложението функционално, надеждно и удобно за потребителите, е необходимо да бъдат дефинирани както </w:t>
      </w:r>
      <w:r w:rsidRPr="00D12459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функционалните</w:t>
      </w: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, така и </w:t>
      </w:r>
      <w:r w:rsidRPr="00D12459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нефункционалните изисквания</w:t>
      </w: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.</w:t>
      </w:r>
    </w:p>
    <w:p w:rsidR="00D12459" w:rsidRPr="00D12459" w:rsidRDefault="00EF53D3" w:rsidP="00D124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bg-BG"/>
        </w:rPr>
        <w:pict>
          <v:rect id="_x0000_i1068" style="width:0;height:1.5pt" o:hralign="center" o:hrstd="t" o:hr="t" fillcolor="#a0a0a0" stroked="f"/>
        </w:pict>
      </w:r>
    </w:p>
    <w:p w:rsidR="00D12459" w:rsidRPr="00D12459" w:rsidRDefault="00D12459" w:rsidP="00D1245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</w:pPr>
      <w:bookmarkStart w:id="0" w:name="_GoBack"/>
      <w:r w:rsidRPr="00D12459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>1. Функционални изисквания</w:t>
      </w:r>
    </w:p>
    <w:bookmarkEnd w:id="0"/>
    <w:p w:rsidR="00D12459" w:rsidRPr="00D12459" w:rsidRDefault="00D12459" w:rsidP="00D124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Функционалните изисквания описват </w:t>
      </w:r>
      <w:r w:rsidRPr="00D12459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какво трябва да прави приложението</w:t>
      </w: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и какви функции трябва да предоставя на потребителите.</w:t>
      </w:r>
    </w:p>
    <w:p w:rsidR="00D12459" w:rsidRPr="00D12459" w:rsidRDefault="00D12459" w:rsidP="00D1245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1.1. Сканиране и въвеждане на документи</w:t>
      </w:r>
    </w:p>
    <w:p w:rsidR="00D12459" w:rsidRPr="00D12459" w:rsidRDefault="00D12459" w:rsidP="005130E4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Приложението трябва да позволява сканиране на документи чрез камера или скенер.</w:t>
      </w:r>
    </w:p>
    <w:p w:rsidR="00D12459" w:rsidRPr="00D12459" w:rsidRDefault="00D12459" w:rsidP="005130E4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Трябва да поддържа качване на изображения и PDF файлове.</w:t>
      </w:r>
    </w:p>
    <w:p w:rsidR="00D12459" w:rsidRPr="00D12459" w:rsidRDefault="00D12459" w:rsidP="005130E4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Да позволява обработка на многостранични документи.</w:t>
      </w:r>
    </w:p>
    <w:p w:rsidR="00D12459" w:rsidRPr="00D12459" w:rsidRDefault="00D12459" w:rsidP="00D1245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1.2. Обработка на изображението</w:t>
      </w:r>
    </w:p>
    <w:p w:rsidR="00D12459" w:rsidRPr="00D12459" w:rsidRDefault="00D12459" w:rsidP="005130E4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Автоматично изрязване на документа.</w:t>
      </w:r>
    </w:p>
    <w:p w:rsidR="00D12459" w:rsidRPr="00D12459" w:rsidRDefault="00D12459" w:rsidP="005130E4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Корекция на перспектива.</w:t>
      </w:r>
    </w:p>
    <w:p w:rsidR="00D12459" w:rsidRPr="00D12459" w:rsidRDefault="00D12459" w:rsidP="005130E4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Подобряване на контраста и премахване на шум.</w:t>
      </w:r>
    </w:p>
    <w:p w:rsidR="00D12459" w:rsidRPr="00D12459" w:rsidRDefault="00D12459" w:rsidP="005130E4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Възможност за избор на цветен, черно-бял или сив режим.</w:t>
      </w:r>
    </w:p>
    <w:p w:rsidR="00D12459" w:rsidRPr="00D12459" w:rsidRDefault="00D12459" w:rsidP="00D1245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1.3. OCR разпознаване на текст</w:t>
      </w:r>
    </w:p>
    <w:p w:rsidR="00D12459" w:rsidRPr="00D12459" w:rsidRDefault="00D12459" w:rsidP="005130E4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Разпознаване на печатен текст.</w:t>
      </w:r>
    </w:p>
    <w:p w:rsidR="00D12459" w:rsidRPr="00D12459" w:rsidRDefault="00D12459" w:rsidP="005130E4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Поддръжка на български и английски език.</w:t>
      </w:r>
    </w:p>
    <w:p w:rsidR="00D12459" w:rsidRPr="00D12459" w:rsidRDefault="00D12459" w:rsidP="005130E4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Възможност за избор на език за OCR.</w:t>
      </w:r>
    </w:p>
    <w:p w:rsidR="00D12459" w:rsidRPr="00D12459" w:rsidRDefault="00D12459" w:rsidP="005130E4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Генериране на търсим и редактируем текст.</w:t>
      </w:r>
    </w:p>
    <w:p w:rsidR="00D12459" w:rsidRPr="00D12459" w:rsidRDefault="00D12459" w:rsidP="00D1245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1.4. Редакция и корекция</w:t>
      </w:r>
    </w:p>
    <w:p w:rsidR="00D12459" w:rsidRPr="00D12459" w:rsidRDefault="00D12459" w:rsidP="005130E4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Възможност за преглед и ръчна корекция на разпознатия текст.</w:t>
      </w:r>
    </w:p>
    <w:p w:rsidR="00D12459" w:rsidRPr="00D12459" w:rsidRDefault="00D12459" w:rsidP="005130E4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Поддържане на базово текстово форматиране.</w:t>
      </w:r>
    </w:p>
    <w:p w:rsidR="00D12459" w:rsidRPr="00D12459" w:rsidRDefault="00D12459" w:rsidP="005130E4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Проследяване на направените промени.</w:t>
      </w:r>
    </w:p>
    <w:p w:rsidR="00D12459" w:rsidRPr="00D12459" w:rsidRDefault="00D12459" w:rsidP="00D1245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1.5. Запис и експорт на документи</w:t>
      </w:r>
    </w:p>
    <w:p w:rsidR="00D12459" w:rsidRPr="00D12459" w:rsidRDefault="00D12459" w:rsidP="005130E4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lastRenderedPageBreak/>
        <w:t>Запазване на резултатите в различни формати (TXT, PDF, DOCX).</w:t>
      </w:r>
    </w:p>
    <w:p w:rsidR="00D12459" w:rsidRPr="00D12459" w:rsidRDefault="00D12459" w:rsidP="005130E4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Създаване на търсим PDF документ.</w:t>
      </w:r>
    </w:p>
    <w:p w:rsidR="00D12459" w:rsidRPr="00D12459" w:rsidRDefault="00D12459" w:rsidP="005130E4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Възможност за експортиране на съдържанието.</w:t>
      </w:r>
    </w:p>
    <w:p w:rsidR="00D12459" w:rsidRPr="00D12459" w:rsidRDefault="00D12459" w:rsidP="00D1245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1.6. Управление на документи</w:t>
      </w:r>
    </w:p>
    <w:p w:rsidR="00D12459" w:rsidRPr="00D12459" w:rsidRDefault="00D12459" w:rsidP="005130E4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Създаване на дигитален архив.</w:t>
      </w:r>
    </w:p>
    <w:p w:rsidR="00D12459" w:rsidRPr="00D12459" w:rsidRDefault="00D12459" w:rsidP="005130E4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Организиране на документи по категории.</w:t>
      </w:r>
    </w:p>
    <w:p w:rsidR="00D12459" w:rsidRPr="00D12459" w:rsidRDefault="00D12459" w:rsidP="005130E4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Търсене по ключови думи.</w:t>
      </w:r>
    </w:p>
    <w:p w:rsidR="00D12459" w:rsidRPr="00D12459" w:rsidRDefault="00D12459" w:rsidP="005130E4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Преименуване и изтриване на документи.</w:t>
      </w:r>
    </w:p>
    <w:p w:rsidR="00D12459" w:rsidRPr="00D12459" w:rsidRDefault="00D12459" w:rsidP="00D1245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1.7. Потребителски интерфейс</w:t>
      </w:r>
    </w:p>
    <w:p w:rsidR="00D12459" w:rsidRPr="00D12459" w:rsidRDefault="00D12459" w:rsidP="005130E4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Интуитивен и лесен за използване интерфейс.</w:t>
      </w:r>
    </w:p>
    <w:p w:rsidR="00D12459" w:rsidRPr="00D12459" w:rsidRDefault="00D12459" w:rsidP="005130E4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Поддръжка на български език.</w:t>
      </w:r>
    </w:p>
    <w:p w:rsidR="00D12459" w:rsidRPr="00D12459" w:rsidRDefault="00D12459" w:rsidP="005130E4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Ясна навигация между функциите.</w:t>
      </w:r>
    </w:p>
    <w:p w:rsidR="00D12459" w:rsidRPr="00D12459" w:rsidRDefault="00EF53D3" w:rsidP="00D124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bg-BG"/>
        </w:rPr>
        <w:pict>
          <v:rect id="_x0000_i1069" style="width:0;height:1.5pt" o:hralign="center" o:hrstd="t" o:hr="t" fillcolor="#a0a0a0" stroked="f"/>
        </w:pict>
      </w:r>
    </w:p>
    <w:p w:rsidR="00D12459" w:rsidRPr="00D12459" w:rsidRDefault="00D12459" w:rsidP="00D1245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</w:pPr>
      <w:r w:rsidRPr="00D12459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>2. Нефункционални изисквания</w:t>
      </w:r>
    </w:p>
    <w:p w:rsidR="00D12459" w:rsidRPr="00D12459" w:rsidRDefault="00D12459" w:rsidP="00D124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Нефункционалните изисквания определят </w:t>
      </w:r>
      <w:r w:rsidRPr="00D12459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качеството, производителността и ограниченията</w:t>
      </w: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на приложението.</w:t>
      </w:r>
    </w:p>
    <w:p w:rsidR="00D12459" w:rsidRPr="00D12459" w:rsidRDefault="00D12459" w:rsidP="00D1245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2.1. Производителност</w:t>
      </w:r>
    </w:p>
    <w:p w:rsidR="00D12459" w:rsidRPr="00D12459" w:rsidRDefault="00D12459" w:rsidP="005130E4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Приложението трябва да обработва стандартен документ в разумно време.</w:t>
      </w:r>
    </w:p>
    <w:p w:rsidR="00D12459" w:rsidRPr="00D12459" w:rsidRDefault="00D12459" w:rsidP="005130E4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OCR процесът да бъде оптимизиран за бърза работа.</w:t>
      </w:r>
    </w:p>
    <w:p w:rsidR="00D12459" w:rsidRPr="00D12459" w:rsidRDefault="00D12459" w:rsidP="00D1245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2.2. Надеждност</w:t>
      </w:r>
    </w:p>
    <w:p w:rsidR="00D12459" w:rsidRPr="00D12459" w:rsidRDefault="00D12459" w:rsidP="005130E4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Приложението трябва да работи стабилно без чести сривове.</w:t>
      </w:r>
    </w:p>
    <w:p w:rsidR="00D12459" w:rsidRPr="00D12459" w:rsidRDefault="00D12459" w:rsidP="005130E4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Да осигурява автоматично запазване на данните.</w:t>
      </w:r>
    </w:p>
    <w:p w:rsidR="00D12459" w:rsidRPr="00D12459" w:rsidRDefault="00D12459" w:rsidP="005130E4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Възможност за възстановяване при грешка.</w:t>
      </w:r>
    </w:p>
    <w:p w:rsidR="00D12459" w:rsidRPr="00D12459" w:rsidRDefault="00D12459" w:rsidP="00D1245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2.3. Сигурност</w:t>
      </w:r>
    </w:p>
    <w:p w:rsidR="00D12459" w:rsidRPr="00D12459" w:rsidRDefault="00D12459" w:rsidP="005130E4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Защита на локално съхраняваните документи.</w:t>
      </w:r>
    </w:p>
    <w:p w:rsidR="00D12459" w:rsidRPr="00D12459" w:rsidRDefault="00D12459" w:rsidP="005130E4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Ограничаване на достъпа при нужда (парола).</w:t>
      </w:r>
    </w:p>
    <w:p w:rsidR="00D12459" w:rsidRPr="00D12459" w:rsidRDefault="00D12459" w:rsidP="005130E4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Данните да не се изпращат към външни сървъри без съгласие.</w:t>
      </w:r>
    </w:p>
    <w:p w:rsidR="00D12459" w:rsidRPr="00D12459" w:rsidRDefault="00D12459" w:rsidP="00D1245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2.4. Съвместимост</w:t>
      </w:r>
    </w:p>
    <w:p w:rsidR="00D12459" w:rsidRPr="00D12459" w:rsidRDefault="00D12459" w:rsidP="005130E4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Съвместимост с различни операционни системи (ако е приложимо).</w:t>
      </w:r>
    </w:p>
    <w:p w:rsidR="00D12459" w:rsidRPr="00D12459" w:rsidRDefault="00D12459" w:rsidP="005130E4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Поддръжка на стандартни файлови формати.</w:t>
      </w:r>
    </w:p>
    <w:p w:rsidR="00D12459" w:rsidRPr="00D12459" w:rsidRDefault="00D12459" w:rsidP="005130E4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Работа с различни устройства (камера, скенер).</w:t>
      </w:r>
    </w:p>
    <w:p w:rsidR="00D12459" w:rsidRPr="00D12459" w:rsidRDefault="00D12459" w:rsidP="00D1245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2.5. Използваемост</w:t>
      </w:r>
    </w:p>
    <w:p w:rsidR="00D12459" w:rsidRPr="00D12459" w:rsidRDefault="00D12459" w:rsidP="005130E4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Лесно обучение на потребителя.</w:t>
      </w:r>
    </w:p>
    <w:p w:rsidR="00D12459" w:rsidRPr="00D12459" w:rsidRDefault="00D12459" w:rsidP="005130E4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lastRenderedPageBreak/>
        <w:t>Минимален брой действия за основните функции.</w:t>
      </w:r>
    </w:p>
    <w:p w:rsidR="00D12459" w:rsidRPr="00D12459" w:rsidRDefault="00D12459" w:rsidP="005130E4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Подходящо за потребители без технически опит.</w:t>
      </w:r>
    </w:p>
    <w:p w:rsidR="00D12459" w:rsidRPr="00D12459" w:rsidRDefault="00D12459" w:rsidP="00D1245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2.6. Разширяемост и поддръжка</w:t>
      </w:r>
    </w:p>
    <w:p w:rsidR="00D12459" w:rsidRPr="00D12459" w:rsidRDefault="00D12459" w:rsidP="005130E4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Възможност за добавяне на нови функции.</w:t>
      </w:r>
    </w:p>
    <w:p w:rsidR="00D12459" w:rsidRPr="00D12459" w:rsidRDefault="00D12459" w:rsidP="005130E4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Лесна поддръжка и актуализация.</w:t>
      </w:r>
    </w:p>
    <w:p w:rsidR="00D12459" w:rsidRDefault="00D12459" w:rsidP="005130E4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D12459">
        <w:rPr>
          <w:rFonts w:ascii="Times New Roman" w:eastAsia="Times New Roman" w:hAnsi="Times New Roman" w:cs="Times New Roman"/>
          <w:sz w:val="24"/>
          <w:szCs w:val="24"/>
          <w:lang w:eastAsia="bg-BG"/>
        </w:rPr>
        <w:t>Модулна структура на приложението.</w:t>
      </w:r>
    </w:p>
    <w:p w:rsidR="00084E6F" w:rsidRPr="00084E6F" w:rsidRDefault="00084E6F" w:rsidP="00084E6F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</w:pPr>
      <w:r w:rsidRPr="00084E6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4.2. Избор на програмни езици</w:t>
      </w:r>
    </w:p>
    <w:p w:rsidR="00084E6F" w:rsidRPr="00084E6F" w:rsidRDefault="00084E6F" w:rsidP="00084E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</w:pPr>
      <w:r w:rsidRPr="00084E6F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>1. Front-end технологии</w:t>
      </w:r>
    </w:p>
    <w:p w:rsidR="00084E6F" w:rsidRPr="00084E6F" w:rsidRDefault="00084E6F" w:rsidP="00084E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084E6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Front-end частта отговаря за </w:t>
      </w:r>
      <w:r w:rsidRPr="00084E6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взаимодействието с потребителя</w:t>
      </w:r>
      <w:r w:rsidRPr="00084E6F">
        <w:rPr>
          <w:rFonts w:ascii="Times New Roman" w:eastAsia="Times New Roman" w:hAnsi="Times New Roman" w:cs="Times New Roman"/>
          <w:sz w:val="24"/>
          <w:szCs w:val="24"/>
          <w:lang w:eastAsia="bg-BG"/>
        </w:rPr>
        <w:t>, визуализацията на информацията и управлението на основните действия (сканиране, преглед, редакция, експортиране).</w:t>
      </w:r>
    </w:p>
    <w:p w:rsidR="00084E6F" w:rsidRPr="00084E6F" w:rsidRDefault="00084E6F" w:rsidP="00084E6F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</w:pPr>
      <w:r w:rsidRPr="00084E6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1.1. Изисквания към front-end слоя</w:t>
      </w:r>
    </w:p>
    <w:p w:rsidR="00084E6F" w:rsidRPr="00084E6F" w:rsidRDefault="00084E6F" w:rsidP="005130E4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084E6F">
        <w:rPr>
          <w:rFonts w:ascii="Times New Roman" w:eastAsia="Times New Roman" w:hAnsi="Times New Roman" w:cs="Times New Roman"/>
          <w:sz w:val="24"/>
          <w:szCs w:val="24"/>
          <w:lang w:eastAsia="bg-BG"/>
        </w:rPr>
        <w:t>Интуитивен и лесен за използване интерфейс</w:t>
      </w:r>
    </w:p>
    <w:p w:rsidR="00084E6F" w:rsidRPr="00084E6F" w:rsidRDefault="00084E6F" w:rsidP="005130E4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084E6F">
        <w:rPr>
          <w:rFonts w:ascii="Times New Roman" w:eastAsia="Times New Roman" w:hAnsi="Times New Roman" w:cs="Times New Roman"/>
          <w:sz w:val="24"/>
          <w:szCs w:val="24"/>
          <w:lang w:eastAsia="bg-BG"/>
        </w:rPr>
        <w:t>Бърза реакция при потребителски действия</w:t>
      </w:r>
    </w:p>
    <w:p w:rsidR="00084E6F" w:rsidRPr="00084E6F" w:rsidRDefault="00084E6F" w:rsidP="005130E4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084E6F">
        <w:rPr>
          <w:rFonts w:ascii="Times New Roman" w:eastAsia="Times New Roman" w:hAnsi="Times New Roman" w:cs="Times New Roman"/>
          <w:sz w:val="24"/>
          <w:szCs w:val="24"/>
          <w:lang w:eastAsia="bg-BG"/>
        </w:rPr>
        <w:t>Поддръжка на български език</w:t>
      </w:r>
    </w:p>
    <w:p w:rsidR="00084E6F" w:rsidRPr="00084E6F" w:rsidRDefault="00084E6F" w:rsidP="005130E4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084E6F">
        <w:rPr>
          <w:rFonts w:ascii="Times New Roman" w:eastAsia="Times New Roman" w:hAnsi="Times New Roman" w:cs="Times New Roman"/>
          <w:sz w:val="24"/>
          <w:szCs w:val="24"/>
          <w:lang w:eastAsia="bg-BG"/>
        </w:rPr>
        <w:t>Възможност за визуализация и редакция на текст</w:t>
      </w:r>
    </w:p>
    <w:p w:rsidR="00084E6F" w:rsidRPr="00084E6F" w:rsidRDefault="00084E6F" w:rsidP="005130E4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084E6F">
        <w:rPr>
          <w:rFonts w:ascii="Times New Roman" w:eastAsia="Times New Roman" w:hAnsi="Times New Roman" w:cs="Times New Roman"/>
          <w:sz w:val="24"/>
          <w:szCs w:val="24"/>
          <w:lang w:eastAsia="bg-BG"/>
        </w:rPr>
        <w:t>Съвместимост с различни устройства и екрани</w:t>
      </w:r>
    </w:p>
    <w:p w:rsidR="00084E6F" w:rsidRPr="00084E6F" w:rsidRDefault="00EF53D3" w:rsidP="00084E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bg-BG"/>
        </w:rPr>
        <w:pict>
          <v:rect id="_x0000_i1070" style="width:0;height:1.5pt" o:hralign="center" o:hrstd="t" o:hr="t" fillcolor="#a0a0a0" stroked="f"/>
        </w:pict>
      </w:r>
    </w:p>
    <w:p w:rsidR="00084E6F" w:rsidRPr="00084E6F" w:rsidRDefault="00084E6F" w:rsidP="00084E6F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</w:pPr>
      <w:r w:rsidRPr="00084E6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1.2. Избор на технологии за front-end</w:t>
      </w:r>
    </w:p>
    <w:p w:rsidR="00084E6F" w:rsidRPr="00084E6F" w:rsidRDefault="00084E6F" w:rsidP="00084E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084E6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HTML (HyperText Markup Language)</w:t>
      </w:r>
      <w:r w:rsidRPr="00084E6F">
        <w:rPr>
          <w:rFonts w:ascii="Times New Roman" w:eastAsia="Times New Roman" w:hAnsi="Times New Roman" w:cs="Times New Roman"/>
          <w:sz w:val="24"/>
          <w:szCs w:val="24"/>
          <w:lang w:eastAsia="bg-BG"/>
        </w:rPr>
        <w:br/>
        <w:t>Използва се за структуриране на съдържанието:</w:t>
      </w:r>
    </w:p>
    <w:p w:rsidR="00084E6F" w:rsidRPr="00084E6F" w:rsidRDefault="00084E6F" w:rsidP="005130E4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084E6F">
        <w:rPr>
          <w:rFonts w:ascii="Times New Roman" w:eastAsia="Times New Roman" w:hAnsi="Times New Roman" w:cs="Times New Roman"/>
          <w:sz w:val="24"/>
          <w:szCs w:val="24"/>
          <w:lang w:eastAsia="bg-BG"/>
        </w:rPr>
        <w:t>Форми за качване на документи</w:t>
      </w:r>
    </w:p>
    <w:p w:rsidR="00084E6F" w:rsidRPr="00084E6F" w:rsidRDefault="00084E6F" w:rsidP="005130E4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084E6F">
        <w:rPr>
          <w:rFonts w:ascii="Times New Roman" w:eastAsia="Times New Roman" w:hAnsi="Times New Roman" w:cs="Times New Roman"/>
          <w:sz w:val="24"/>
          <w:szCs w:val="24"/>
          <w:lang w:eastAsia="bg-BG"/>
        </w:rPr>
        <w:t>Бутони за управление</w:t>
      </w:r>
    </w:p>
    <w:p w:rsidR="00084E6F" w:rsidRPr="00084E6F" w:rsidRDefault="00084E6F" w:rsidP="005130E4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084E6F">
        <w:rPr>
          <w:rFonts w:ascii="Times New Roman" w:eastAsia="Times New Roman" w:hAnsi="Times New Roman" w:cs="Times New Roman"/>
          <w:sz w:val="24"/>
          <w:szCs w:val="24"/>
          <w:lang w:eastAsia="bg-BG"/>
        </w:rPr>
        <w:t>Преглед на разпознатия текст</w:t>
      </w:r>
    </w:p>
    <w:p w:rsidR="00084E6F" w:rsidRPr="00084E6F" w:rsidRDefault="00084E6F" w:rsidP="00084E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084E6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CSS (Cascading Style Sheets)</w:t>
      </w:r>
      <w:r w:rsidRPr="00084E6F">
        <w:rPr>
          <w:rFonts w:ascii="Times New Roman" w:eastAsia="Times New Roman" w:hAnsi="Times New Roman" w:cs="Times New Roman"/>
          <w:sz w:val="24"/>
          <w:szCs w:val="24"/>
          <w:lang w:eastAsia="bg-BG"/>
        </w:rPr>
        <w:br/>
        <w:t>Отговаря за визуалното оформление:</w:t>
      </w:r>
    </w:p>
    <w:p w:rsidR="00084E6F" w:rsidRPr="00084E6F" w:rsidRDefault="00084E6F" w:rsidP="005130E4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084E6F">
        <w:rPr>
          <w:rFonts w:ascii="Times New Roman" w:eastAsia="Times New Roman" w:hAnsi="Times New Roman" w:cs="Times New Roman"/>
          <w:sz w:val="24"/>
          <w:szCs w:val="24"/>
          <w:lang w:eastAsia="bg-BG"/>
        </w:rPr>
        <w:t>Подредба на елементите</w:t>
      </w:r>
    </w:p>
    <w:p w:rsidR="00084E6F" w:rsidRPr="00084E6F" w:rsidRDefault="00084E6F" w:rsidP="005130E4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084E6F">
        <w:rPr>
          <w:rFonts w:ascii="Times New Roman" w:eastAsia="Times New Roman" w:hAnsi="Times New Roman" w:cs="Times New Roman"/>
          <w:sz w:val="24"/>
          <w:szCs w:val="24"/>
          <w:lang w:eastAsia="bg-BG"/>
        </w:rPr>
        <w:t>Цветови схеми</w:t>
      </w:r>
    </w:p>
    <w:p w:rsidR="00084E6F" w:rsidRPr="00084E6F" w:rsidRDefault="00084E6F" w:rsidP="005130E4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084E6F">
        <w:rPr>
          <w:rFonts w:ascii="Times New Roman" w:eastAsia="Times New Roman" w:hAnsi="Times New Roman" w:cs="Times New Roman"/>
          <w:sz w:val="24"/>
          <w:szCs w:val="24"/>
          <w:lang w:eastAsia="bg-BG"/>
        </w:rPr>
        <w:t>Адаптивен (responsive) дизайн</w:t>
      </w:r>
    </w:p>
    <w:p w:rsidR="00084E6F" w:rsidRPr="00084E6F" w:rsidRDefault="00084E6F" w:rsidP="00084E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084E6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JavaScript</w:t>
      </w:r>
      <w:r w:rsidRPr="00084E6F">
        <w:rPr>
          <w:rFonts w:ascii="Times New Roman" w:eastAsia="Times New Roman" w:hAnsi="Times New Roman" w:cs="Times New Roman"/>
          <w:sz w:val="24"/>
          <w:szCs w:val="24"/>
          <w:lang w:eastAsia="bg-BG"/>
        </w:rPr>
        <w:br/>
        <w:t>Основен език за интерактивност:</w:t>
      </w:r>
    </w:p>
    <w:p w:rsidR="00084E6F" w:rsidRPr="00084E6F" w:rsidRDefault="00084E6F" w:rsidP="005130E4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084E6F">
        <w:rPr>
          <w:rFonts w:ascii="Times New Roman" w:eastAsia="Times New Roman" w:hAnsi="Times New Roman" w:cs="Times New Roman"/>
          <w:sz w:val="24"/>
          <w:szCs w:val="24"/>
          <w:lang w:eastAsia="bg-BG"/>
        </w:rPr>
        <w:t>Управление на потребителски действия</w:t>
      </w:r>
    </w:p>
    <w:p w:rsidR="00084E6F" w:rsidRPr="00084E6F" w:rsidRDefault="00084E6F" w:rsidP="005130E4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084E6F">
        <w:rPr>
          <w:rFonts w:ascii="Times New Roman" w:eastAsia="Times New Roman" w:hAnsi="Times New Roman" w:cs="Times New Roman"/>
          <w:sz w:val="24"/>
          <w:szCs w:val="24"/>
          <w:lang w:eastAsia="bg-BG"/>
        </w:rPr>
        <w:t>Динамично обновяване на съдържанието</w:t>
      </w:r>
    </w:p>
    <w:p w:rsidR="00084E6F" w:rsidRPr="00084E6F" w:rsidRDefault="00084E6F" w:rsidP="005130E4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084E6F">
        <w:rPr>
          <w:rFonts w:ascii="Times New Roman" w:eastAsia="Times New Roman" w:hAnsi="Times New Roman" w:cs="Times New Roman"/>
          <w:sz w:val="24"/>
          <w:szCs w:val="24"/>
          <w:lang w:eastAsia="bg-BG"/>
        </w:rPr>
        <w:t>Комуникация с back-end чрез HTTP заявки</w:t>
      </w:r>
    </w:p>
    <w:p w:rsidR="00084E6F" w:rsidRPr="00084E6F" w:rsidRDefault="00084E6F" w:rsidP="00084E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084E6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lastRenderedPageBreak/>
        <w:t>Предимства на този избор:</w:t>
      </w:r>
    </w:p>
    <w:p w:rsidR="00084E6F" w:rsidRPr="00084E6F" w:rsidRDefault="00084E6F" w:rsidP="005130E4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084E6F">
        <w:rPr>
          <w:rFonts w:ascii="Times New Roman" w:eastAsia="Times New Roman" w:hAnsi="Times New Roman" w:cs="Times New Roman"/>
          <w:sz w:val="24"/>
          <w:szCs w:val="24"/>
          <w:lang w:eastAsia="bg-BG"/>
        </w:rPr>
        <w:t>Широко разпространени и добре поддържани технологии</w:t>
      </w:r>
    </w:p>
    <w:p w:rsidR="00084E6F" w:rsidRPr="00084E6F" w:rsidRDefault="00084E6F" w:rsidP="005130E4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084E6F">
        <w:rPr>
          <w:rFonts w:ascii="Times New Roman" w:eastAsia="Times New Roman" w:hAnsi="Times New Roman" w:cs="Times New Roman"/>
          <w:sz w:val="24"/>
          <w:szCs w:val="24"/>
          <w:lang w:eastAsia="bg-BG"/>
        </w:rPr>
        <w:t>Лесни за усвояване и разширяване</w:t>
      </w:r>
    </w:p>
    <w:p w:rsidR="00084E6F" w:rsidRPr="00084E6F" w:rsidRDefault="00084E6F" w:rsidP="005130E4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084E6F">
        <w:rPr>
          <w:rFonts w:ascii="Times New Roman" w:eastAsia="Times New Roman" w:hAnsi="Times New Roman" w:cs="Times New Roman"/>
          <w:sz w:val="24"/>
          <w:szCs w:val="24"/>
          <w:lang w:eastAsia="bg-BG"/>
        </w:rPr>
        <w:t>Подходящи за уеб-базирано или хибридно приложение</w:t>
      </w:r>
    </w:p>
    <w:p w:rsidR="00084E6F" w:rsidRPr="00084E6F" w:rsidRDefault="00084E6F" w:rsidP="00084E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084E6F">
        <w:rPr>
          <w:rFonts w:ascii="Times New Roman" w:eastAsia="Times New Roman" w:hAnsi="Times New Roman" w:cs="Times New Roman"/>
          <w:i/>
          <w:iCs/>
          <w:sz w:val="24"/>
          <w:szCs w:val="24"/>
          <w:lang w:eastAsia="bg-BG"/>
        </w:rPr>
        <w:t>(Алтернативно, проектът може да използва JavaScript framework като React или Vue.js за по-сложен интерфейс, но за учебен проект стандартните технологии са напълно достатъчни.)</w:t>
      </w:r>
    </w:p>
    <w:p w:rsidR="00084E6F" w:rsidRPr="00084E6F" w:rsidRDefault="00EF53D3" w:rsidP="00084E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bg-BG"/>
        </w:rPr>
        <w:pict>
          <v:rect id="_x0000_i1071" style="width:0;height:1.5pt" o:hralign="center" o:hrstd="t" o:hr="t" fillcolor="#a0a0a0" stroked="f"/>
        </w:pict>
      </w:r>
    </w:p>
    <w:p w:rsidR="00084E6F" w:rsidRPr="00084E6F" w:rsidRDefault="00084E6F" w:rsidP="00084E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</w:pPr>
      <w:r w:rsidRPr="00084E6F">
        <w:rPr>
          <w:rFonts w:ascii="Times New Roman" w:eastAsia="Times New Roman" w:hAnsi="Times New Roman" w:cs="Times New Roman"/>
          <w:b/>
          <w:bCs/>
          <w:sz w:val="27"/>
          <w:szCs w:val="27"/>
          <w:lang w:eastAsia="bg-BG"/>
        </w:rPr>
        <w:t>2. Back-end технологии</w:t>
      </w:r>
    </w:p>
    <w:p w:rsidR="00084E6F" w:rsidRPr="00084E6F" w:rsidRDefault="00084E6F" w:rsidP="00084E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084E6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Back-end частта реализира </w:t>
      </w:r>
      <w:r w:rsidRPr="00084E6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основната логика на приложението</w:t>
      </w:r>
      <w:r w:rsidRPr="00084E6F">
        <w:rPr>
          <w:rFonts w:ascii="Times New Roman" w:eastAsia="Times New Roman" w:hAnsi="Times New Roman" w:cs="Times New Roman"/>
          <w:sz w:val="24"/>
          <w:szCs w:val="24"/>
          <w:lang w:eastAsia="bg-BG"/>
        </w:rPr>
        <w:t>, обработката на изображенията, OCR функционалностите и управлението на файловете.</w:t>
      </w:r>
    </w:p>
    <w:p w:rsidR="00084E6F" w:rsidRPr="00084E6F" w:rsidRDefault="00084E6F" w:rsidP="00084E6F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</w:pPr>
      <w:r w:rsidRPr="00084E6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2.1. Изисквания към back-end слоя</w:t>
      </w:r>
    </w:p>
    <w:p w:rsidR="00084E6F" w:rsidRPr="00084E6F" w:rsidRDefault="00084E6F" w:rsidP="005130E4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084E6F">
        <w:rPr>
          <w:rFonts w:ascii="Times New Roman" w:eastAsia="Times New Roman" w:hAnsi="Times New Roman" w:cs="Times New Roman"/>
          <w:sz w:val="24"/>
          <w:szCs w:val="24"/>
          <w:lang w:eastAsia="bg-BG"/>
        </w:rPr>
        <w:t>Поддръжка на OCR технологии</w:t>
      </w:r>
    </w:p>
    <w:p w:rsidR="00084E6F" w:rsidRPr="00084E6F" w:rsidRDefault="00084E6F" w:rsidP="005130E4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084E6F">
        <w:rPr>
          <w:rFonts w:ascii="Times New Roman" w:eastAsia="Times New Roman" w:hAnsi="Times New Roman" w:cs="Times New Roman"/>
          <w:sz w:val="24"/>
          <w:szCs w:val="24"/>
          <w:lang w:eastAsia="bg-BG"/>
        </w:rPr>
        <w:t>Възможност за обработка на изображения</w:t>
      </w:r>
    </w:p>
    <w:p w:rsidR="00084E6F" w:rsidRPr="00084E6F" w:rsidRDefault="00084E6F" w:rsidP="005130E4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084E6F">
        <w:rPr>
          <w:rFonts w:ascii="Times New Roman" w:eastAsia="Times New Roman" w:hAnsi="Times New Roman" w:cs="Times New Roman"/>
          <w:sz w:val="24"/>
          <w:szCs w:val="24"/>
          <w:lang w:eastAsia="bg-BG"/>
        </w:rPr>
        <w:t>Работа с файлове и формати (PDF, TXT, DOCX)</w:t>
      </w:r>
    </w:p>
    <w:p w:rsidR="00084E6F" w:rsidRPr="00084E6F" w:rsidRDefault="00084E6F" w:rsidP="005130E4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084E6F">
        <w:rPr>
          <w:rFonts w:ascii="Times New Roman" w:eastAsia="Times New Roman" w:hAnsi="Times New Roman" w:cs="Times New Roman"/>
          <w:sz w:val="24"/>
          <w:szCs w:val="24"/>
          <w:lang w:eastAsia="bg-BG"/>
        </w:rPr>
        <w:t>Висока производителност и стабилност</w:t>
      </w:r>
    </w:p>
    <w:p w:rsidR="00084E6F" w:rsidRPr="00084E6F" w:rsidRDefault="00084E6F" w:rsidP="005130E4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084E6F">
        <w:rPr>
          <w:rFonts w:ascii="Times New Roman" w:eastAsia="Times New Roman" w:hAnsi="Times New Roman" w:cs="Times New Roman"/>
          <w:sz w:val="24"/>
          <w:szCs w:val="24"/>
          <w:lang w:eastAsia="bg-BG"/>
        </w:rPr>
        <w:t>Възможност за разширение</w:t>
      </w:r>
    </w:p>
    <w:p w:rsidR="00084E6F" w:rsidRPr="00084E6F" w:rsidRDefault="00EF53D3" w:rsidP="00084E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bg-BG"/>
        </w:rPr>
        <w:pict>
          <v:rect id="_x0000_i1072" style="width:0;height:1.5pt" o:hralign="center" o:hrstd="t" o:hr="t" fillcolor="#a0a0a0" stroked="f"/>
        </w:pict>
      </w:r>
    </w:p>
    <w:p w:rsidR="00084E6F" w:rsidRPr="00084E6F" w:rsidRDefault="00084E6F" w:rsidP="00084E6F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</w:pPr>
      <w:r w:rsidRPr="00084E6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2.2. Избор на програмни езици и технологии за back-end</w:t>
      </w:r>
    </w:p>
    <w:p w:rsidR="00084E6F" w:rsidRPr="00084E6F" w:rsidRDefault="00084E6F" w:rsidP="00084E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084E6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Python</w:t>
      </w:r>
      <w:r w:rsidRPr="00084E6F">
        <w:rPr>
          <w:rFonts w:ascii="Times New Roman" w:eastAsia="Times New Roman" w:hAnsi="Times New Roman" w:cs="Times New Roman"/>
          <w:sz w:val="24"/>
          <w:szCs w:val="24"/>
          <w:lang w:eastAsia="bg-BG"/>
        </w:rPr>
        <w:br/>
        <w:t>Основен език за back-end логиката.</w:t>
      </w:r>
    </w:p>
    <w:p w:rsidR="00084E6F" w:rsidRPr="00084E6F" w:rsidRDefault="00084E6F" w:rsidP="00084E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084E6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Причини за избора на Python:</w:t>
      </w:r>
    </w:p>
    <w:p w:rsidR="00084E6F" w:rsidRPr="00084E6F" w:rsidRDefault="00084E6F" w:rsidP="005130E4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084E6F">
        <w:rPr>
          <w:rFonts w:ascii="Times New Roman" w:eastAsia="Times New Roman" w:hAnsi="Times New Roman" w:cs="Times New Roman"/>
          <w:sz w:val="24"/>
          <w:szCs w:val="24"/>
          <w:lang w:eastAsia="bg-BG"/>
        </w:rPr>
        <w:t>Отлична поддръжка на OCR библиотеки (Tesseract, pytesseract)</w:t>
      </w:r>
    </w:p>
    <w:p w:rsidR="00084E6F" w:rsidRPr="00084E6F" w:rsidRDefault="00084E6F" w:rsidP="005130E4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084E6F">
        <w:rPr>
          <w:rFonts w:ascii="Times New Roman" w:eastAsia="Times New Roman" w:hAnsi="Times New Roman" w:cs="Times New Roman"/>
          <w:sz w:val="24"/>
          <w:szCs w:val="24"/>
          <w:lang w:eastAsia="bg-BG"/>
        </w:rPr>
        <w:t>Богат набор от библиотеки за обработка на изображения (OpenCV, Pillow)</w:t>
      </w:r>
    </w:p>
    <w:p w:rsidR="00084E6F" w:rsidRPr="00084E6F" w:rsidRDefault="00084E6F" w:rsidP="005130E4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084E6F">
        <w:rPr>
          <w:rFonts w:ascii="Times New Roman" w:eastAsia="Times New Roman" w:hAnsi="Times New Roman" w:cs="Times New Roman"/>
          <w:sz w:val="24"/>
          <w:szCs w:val="24"/>
          <w:lang w:eastAsia="bg-BG"/>
        </w:rPr>
        <w:t>Лесен за четене и поддръжка код</w:t>
      </w:r>
    </w:p>
    <w:p w:rsidR="00084E6F" w:rsidRPr="00084E6F" w:rsidRDefault="00084E6F" w:rsidP="005130E4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084E6F">
        <w:rPr>
          <w:rFonts w:ascii="Times New Roman" w:eastAsia="Times New Roman" w:hAnsi="Times New Roman" w:cs="Times New Roman"/>
          <w:sz w:val="24"/>
          <w:szCs w:val="24"/>
          <w:lang w:eastAsia="bg-BG"/>
        </w:rPr>
        <w:t>Подходящ за бързо прототипиране и разработка</w:t>
      </w:r>
    </w:p>
    <w:p w:rsidR="00084E6F" w:rsidRPr="00084E6F" w:rsidRDefault="00084E6F" w:rsidP="00084E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084E6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OCR и обработка на изображения:</w:t>
      </w:r>
    </w:p>
    <w:p w:rsidR="00084E6F" w:rsidRPr="00084E6F" w:rsidRDefault="00084E6F" w:rsidP="005130E4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084E6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Tesseract OCR</w:t>
      </w:r>
      <w:r w:rsidRPr="00084E6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– за разпознаване на текст</w:t>
      </w:r>
    </w:p>
    <w:p w:rsidR="00084E6F" w:rsidRPr="00084E6F" w:rsidRDefault="00084E6F" w:rsidP="005130E4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084E6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OpenCV</w:t>
      </w:r>
      <w:r w:rsidRPr="00084E6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– за предварителна обработка (изрязване, контраст, шум)</w:t>
      </w:r>
    </w:p>
    <w:p w:rsidR="00084E6F" w:rsidRPr="00084E6F" w:rsidRDefault="00084E6F" w:rsidP="005130E4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084E6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Pillow</w:t>
      </w:r>
      <w:r w:rsidRPr="00084E6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– за работа с изображения</w:t>
      </w:r>
    </w:p>
    <w:p w:rsidR="00084E6F" w:rsidRPr="00084E6F" w:rsidRDefault="00084E6F" w:rsidP="00084E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084E6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Back-end framework (по избор):</w:t>
      </w:r>
    </w:p>
    <w:p w:rsidR="00084E6F" w:rsidRPr="00084E6F" w:rsidRDefault="00084E6F" w:rsidP="005130E4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084E6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Flask</w:t>
      </w:r>
      <w:r w:rsidRPr="00084E6F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– лек уеб framework за създаване на API</w:t>
      </w:r>
    </w:p>
    <w:p w:rsidR="00084E6F" w:rsidRPr="00084E6F" w:rsidRDefault="00084E6F" w:rsidP="005130E4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084E6F">
        <w:rPr>
          <w:rFonts w:ascii="Times New Roman" w:eastAsia="Times New Roman" w:hAnsi="Times New Roman" w:cs="Times New Roman"/>
          <w:sz w:val="24"/>
          <w:szCs w:val="24"/>
          <w:lang w:eastAsia="bg-BG"/>
        </w:rPr>
        <w:t>Подходящ за малки и средни приложения</w:t>
      </w:r>
    </w:p>
    <w:p w:rsidR="00084E6F" w:rsidRPr="00084E6F" w:rsidRDefault="00084E6F" w:rsidP="005130E4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084E6F">
        <w:rPr>
          <w:rFonts w:ascii="Times New Roman" w:eastAsia="Times New Roman" w:hAnsi="Times New Roman" w:cs="Times New Roman"/>
          <w:sz w:val="24"/>
          <w:szCs w:val="24"/>
          <w:lang w:eastAsia="bg-BG"/>
        </w:rPr>
        <w:t>Лесна интеграция с front-end</w:t>
      </w:r>
    </w:p>
    <w:p w:rsidR="00084E6F" w:rsidRPr="00084E6F" w:rsidRDefault="00084E6F" w:rsidP="00084E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084E6F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lastRenderedPageBreak/>
        <w:t>Работа с файлове и формати:</w:t>
      </w:r>
    </w:p>
    <w:p w:rsidR="00084E6F" w:rsidRPr="00084E6F" w:rsidRDefault="00084E6F" w:rsidP="005130E4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084E6F">
        <w:rPr>
          <w:rFonts w:ascii="Times New Roman" w:eastAsia="Times New Roman" w:hAnsi="Times New Roman" w:cs="Times New Roman"/>
          <w:sz w:val="24"/>
          <w:szCs w:val="24"/>
          <w:lang w:eastAsia="bg-BG"/>
        </w:rPr>
        <w:t>Генериране на PDF файлове</w:t>
      </w:r>
    </w:p>
    <w:p w:rsidR="00084E6F" w:rsidRPr="00084E6F" w:rsidRDefault="00084E6F" w:rsidP="005130E4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084E6F">
        <w:rPr>
          <w:rFonts w:ascii="Times New Roman" w:eastAsia="Times New Roman" w:hAnsi="Times New Roman" w:cs="Times New Roman"/>
          <w:sz w:val="24"/>
          <w:szCs w:val="24"/>
          <w:lang w:eastAsia="bg-BG"/>
        </w:rPr>
        <w:t>Запис на текстови и DOCX документи</w:t>
      </w:r>
    </w:p>
    <w:p w:rsidR="00084E6F" w:rsidRPr="00084E6F" w:rsidRDefault="00084E6F" w:rsidP="005130E4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084E6F">
        <w:rPr>
          <w:rFonts w:ascii="Times New Roman" w:eastAsia="Times New Roman" w:hAnsi="Times New Roman" w:cs="Times New Roman"/>
          <w:sz w:val="24"/>
          <w:szCs w:val="24"/>
          <w:lang w:eastAsia="bg-BG"/>
        </w:rPr>
        <w:t>Управление на локално хранилище</w:t>
      </w:r>
    </w:p>
    <w:p w:rsidR="00712B4F" w:rsidRPr="00712B4F" w:rsidRDefault="00712B4F" w:rsidP="00712B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</w:p>
    <w:p w:rsidR="0056737B" w:rsidRDefault="0056737B"/>
    <w:sectPr w:rsidR="0056737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32749D"/>
    <w:multiLevelType w:val="multilevel"/>
    <w:tmpl w:val="D7A8D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A269F1"/>
    <w:multiLevelType w:val="multilevel"/>
    <w:tmpl w:val="327A0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801A84"/>
    <w:multiLevelType w:val="multilevel"/>
    <w:tmpl w:val="EFAE6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256E05"/>
    <w:multiLevelType w:val="multilevel"/>
    <w:tmpl w:val="11E84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FC06CF"/>
    <w:multiLevelType w:val="multilevel"/>
    <w:tmpl w:val="DC2E6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2769B6"/>
    <w:multiLevelType w:val="multilevel"/>
    <w:tmpl w:val="51021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761B15"/>
    <w:multiLevelType w:val="multilevel"/>
    <w:tmpl w:val="70AAC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DC90B93"/>
    <w:multiLevelType w:val="multilevel"/>
    <w:tmpl w:val="53D44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DE65A7F"/>
    <w:multiLevelType w:val="multilevel"/>
    <w:tmpl w:val="27A40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1F22447"/>
    <w:multiLevelType w:val="multilevel"/>
    <w:tmpl w:val="F75AF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3124D0D"/>
    <w:multiLevelType w:val="multilevel"/>
    <w:tmpl w:val="3F0AF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38E6F7E"/>
    <w:multiLevelType w:val="multilevel"/>
    <w:tmpl w:val="20A60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5587CEE"/>
    <w:multiLevelType w:val="multilevel"/>
    <w:tmpl w:val="F2F42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8F9500E"/>
    <w:multiLevelType w:val="multilevel"/>
    <w:tmpl w:val="CD827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B1C33F5"/>
    <w:multiLevelType w:val="multilevel"/>
    <w:tmpl w:val="F09E8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B5B33D3"/>
    <w:multiLevelType w:val="multilevel"/>
    <w:tmpl w:val="CE8C8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BB76905"/>
    <w:multiLevelType w:val="multilevel"/>
    <w:tmpl w:val="81FC0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C1E71A1"/>
    <w:multiLevelType w:val="multilevel"/>
    <w:tmpl w:val="F4FE4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D09268D"/>
    <w:multiLevelType w:val="multilevel"/>
    <w:tmpl w:val="339AF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D31136A"/>
    <w:multiLevelType w:val="multilevel"/>
    <w:tmpl w:val="FD541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1183AFA"/>
    <w:multiLevelType w:val="multilevel"/>
    <w:tmpl w:val="93024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1BE2B87"/>
    <w:multiLevelType w:val="multilevel"/>
    <w:tmpl w:val="4DFC1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1E86843"/>
    <w:multiLevelType w:val="multilevel"/>
    <w:tmpl w:val="27DA4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2AD7577"/>
    <w:multiLevelType w:val="multilevel"/>
    <w:tmpl w:val="588EC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328783E"/>
    <w:multiLevelType w:val="multilevel"/>
    <w:tmpl w:val="4E046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7860362"/>
    <w:multiLevelType w:val="multilevel"/>
    <w:tmpl w:val="09905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800396B"/>
    <w:multiLevelType w:val="multilevel"/>
    <w:tmpl w:val="1A104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8AD3DA7"/>
    <w:multiLevelType w:val="multilevel"/>
    <w:tmpl w:val="C7708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B6041D8"/>
    <w:multiLevelType w:val="multilevel"/>
    <w:tmpl w:val="9A2AD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EA707B4"/>
    <w:multiLevelType w:val="multilevel"/>
    <w:tmpl w:val="57D4C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ED73427"/>
    <w:multiLevelType w:val="multilevel"/>
    <w:tmpl w:val="D2F49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15672EC"/>
    <w:multiLevelType w:val="multilevel"/>
    <w:tmpl w:val="497A5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2AE6E40"/>
    <w:multiLevelType w:val="multilevel"/>
    <w:tmpl w:val="DA209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3296BF7"/>
    <w:multiLevelType w:val="multilevel"/>
    <w:tmpl w:val="4F921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339600E"/>
    <w:multiLevelType w:val="multilevel"/>
    <w:tmpl w:val="9716C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4461B09"/>
    <w:multiLevelType w:val="multilevel"/>
    <w:tmpl w:val="E38E3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4A5684D"/>
    <w:multiLevelType w:val="multilevel"/>
    <w:tmpl w:val="296C9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68546DC"/>
    <w:multiLevelType w:val="multilevel"/>
    <w:tmpl w:val="348C6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701718C"/>
    <w:multiLevelType w:val="multilevel"/>
    <w:tmpl w:val="90407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7520324"/>
    <w:multiLevelType w:val="multilevel"/>
    <w:tmpl w:val="550AF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7962609"/>
    <w:multiLevelType w:val="multilevel"/>
    <w:tmpl w:val="C4FC7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7A32D0D"/>
    <w:multiLevelType w:val="multilevel"/>
    <w:tmpl w:val="2A10E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7B857F5"/>
    <w:multiLevelType w:val="multilevel"/>
    <w:tmpl w:val="17E63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7C07BD6"/>
    <w:multiLevelType w:val="multilevel"/>
    <w:tmpl w:val="34949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8AA14A1"/>
    <w:multiLevelType w:val="multilevel"/>
    <w:tmpl w:val="1660D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AD949A5"/>
    <w:multiLevelType w:val="multilevel"/>
    <w:tmpl w:val="FB0C8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B5A1C25"/>
    <w:multiLevelType w:val="multilevel"/>
    <w:tmpl w:val="F4003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D506D82"/>
    <w:multiLevelType w:val="multilevel"/>
    <w:tmpl w:val="C72A3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D5E098E"/>
    <w:multiLevelType w:val="multilevel"/>
    <w:tmpl w:val="A0988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E05795E"/>
    <w:multiLevelType w:val="multilevel"/>
    <w:tmpl w:val="C6AC5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E2844C7"/>
    <w:multiLevelType w:val="multilevel"/>
    <w:tmpl w:val="A5F2A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E66180A"/>
    <w:multiLevelType w:val="multilevel"/>
    <w:tmpl w:val="CD166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FD75C0B"/>
    <w:multiLevelType w:val="multilevel"/>
    <w:tmpl w:val="C3AC4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0E12832"/>
    <w:multiLevelType w:val="multilevel"/>
    <w:tmpl w:val="A426C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0FD68AC"/>
    <w:multiLevelType w:val="multilevel"/>
    <w:tmpl w:val="B5D06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11F7BE8"/>
    <w:multiLevelType w:val="multilevel"/>
    <w:tmpl w:val="8342E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3350FC5"/>
    <w:multiLevelType w:val="multilevel"/>
    <w:tmpl w:val="3E3E5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34449C0"/>
    <w:multiLevelType w:val="multilevel"/>
    <w:tmpl w:val="0ECC0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4472AF2"/>
    <w:multiLevelType w:val="multilevel"/>
    <w:tmpl w:val="A2D66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6EB6A9C"/>
    <w:multiLevelType w:val="multilevel"/>
    <w:tmpl w:val="74BA7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8854793"/>
    <w:multiLevelType w:val="multilevel"/>
    <w:tmpl w:val="2E70C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AC65B2F"/>
    <w:multiLevelType w:val="multilevel"/>
    <w:tmpl w:val="E21E1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B1B06B4"/>
    <w:multiLevelType w:val="multilevel"/>
    <w:tmpl w:val="C5864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4B6E6D1C"/>
    <w:multiLevelType w:val="multilevel"/>
    <w:tmpl w:val="3A7AB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4BF66ED3"/>
    <w:multiLevelType w:val="multilevel"/>
    <w:tmpl w:val="AE241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4C77330F"/>
    <w:multiLevelType w:val="multilevel"/>
    <w:tmpl w:val="FF4A4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4C8F4E8F"/>
    <w:multiLevelType w:val="multilevel"/>
    <w:tmpl w:val="23389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4D336A89"/>
    <w:multiLevelType w:val="multilevel"/>
    <w:tmpl w:val="B6F8E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4DAA3165"/>
    <w:multiLevelType w:val="multilevel"/>
    <w:tmpl w:val="686C7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4E0302E2"/>
    <w:multiLevelType w:val="multilevel"/>
    <w:tmpl w:val="A5041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23578D1"/>
    <w:multiLevelType w:val="multilevel"/>
    <w:tmpl w:val="645A2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29E3367"/>
    <w:multiLevelType w:val="multilevel"/>
    <w:tmpl w:val="5E3EE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55FE2F27"/>
    <w:multiLevelType w:val="multilevel"/>
    <w:tmpl w:val="5D920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57994C4A"/>
    <w:multiLevelType w:val="multilevel"/>
    <w:tmpl w:val="CE52D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58CB2C4C"/>
    <w:multiLevelType w:val="multilevel"/>
    <w:tmpl w:val="24A66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59A84B5A"/>
    <w:multiLevelType w:val="multilevel"/>
    <w:tmpl w:val="1C484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5B075ABC"/>
    <w:multiLevelType w:val="multilevel"/>
    <w:tmpl w:val="2C682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5B3B37B4"/>
    <w:multiLevelType w:val="multilevel"/>
    <w:tmpl w:val="7B645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5B5E72B1"/>
    <w:multiLevelType w:val="multilevel"/>
    <w:tmpl w:val="7130C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5E0B0DB6"/>
    <w:multiLevelType w:val="multilevel"/>
    <w:tmpl w:val="6D667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62632DAA"/>
    <w:multiLevelType w:val="multilevel"/>
    <w:tmpl w:val="0F0ED5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63672D3A"/>
    <w:multiLevelType w:val="multilevel"/>
    <w:tmpl w:val="75E8A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650F4FE6"/>
    <w:multiLevelType w:val="multilevel"/>
    <w:tmpl w:val="FAEA8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66307A90"/>
    <w:multiLevelType w:val="multilevel"/>
    <w:tmpl w:val="76C27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67A210DF"/>
    <w:multiLevelType w:val="multilevel"/>
    <w:tmpl w:val="DF322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69D440B8"/>
    <w:multiLevelType w:val="multilevel"/>
    <w:tmpl w:val="4A504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6A9C3A15"/>
    <w:multiLevelType w:val="multilevel"/>
    <w:tmpl w:val="ECF28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6B48659F"/>
    <w:multiLevelType w:val="multilevel"/>
    <w:tmpl w:val="9A927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6BC7747D"/>
    <w:multiLevelType w:val="multilevel"/>
    <w:tmpl w:val="5FE66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6C8462FB"/>
    <w:multiLevelType w:val="multilevel"/>
    <w:tmpl w:val="E2069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6DAD53B2"/>
    <w:multiLevelType w:val="multilevel"/>
    <w:tmpl w:val="59E05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6DC72F47"/>
    <w:multiLevelType w:val="multilevel"/>
    <w:tmpl w:val="F4503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6DEE12B5"/>
    <w:multiLevelType w:val="multilevel"/>
    <w:tmpl w:val="A4F86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70110EE5"/>
    <w:multiLevelType w:val="multilevel"/>
    <w:tmpl w:val="32F2D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734A40D9"/>
    <w:multiLevelType w:val="multilevel"/>
    <w:tmpl w:val="F0C20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74203561"/>
    <w:multiLevelType w:val="multilevel"/>
    <w:tmpl w:val="FDFC5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745B09FA"/>
    <w:multiLevelType w:val="multilevel"/>
    <w:tmpl w:val="EB860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75B627DE"/>
    <w:multiLevelType w:val="multilevel"/>
    <w:tmpl w:val="62C6A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76766FB0"/>
    <w:multiLevelType w:val="multilevel"/>
    <w:tmpl w:val="04407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7A3171B2"/>
    <w:multiLevelType w:val="multilevel"/>
    <w:tmpl w:val="04B4E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7BD730F1"/>
    <w:multiLevelType w:val="multilevel"/>
    <w:tmpl w:val="ACD4B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7"/>
  </w:num>
  <w:num w:numId="2">
    <w:abstractNumId w:val="80"/>
  </w:num>
  <w:num w:numId="3">
    <w:abstractNumId w:val="51"/>
  </w:num>
  <w:num w:numId="4">
    <w:abstractNumId w:val="38"/>
  </w:num>
  <w:num w:numId="5">
    <w:abstractNumId w:val="0"/>
  </w:num>
  <w:num w:numId="6">
    <w:abstractNumId w:val="95"/>
  </w:num>
  <w:num w:numId="7">
    <w:abstractNumId w:val="36"/>
  </w:num>
  <w:num w:numId="8">
    <w:abstractNumId w:val="47"/>
  </w:num>
  <w:num w:numId="9">
    <w:abstractNumId w:val="41"/>
  </w:num>
  <w:num w:numId="10">
    <w:abstractNumId w:val="49"/>
  </w:num>
  <w:num w:numId="11">
    <w:abstractNumId w:val="66"/>
  </w:num>
  <w:num w:numId="12">
    <w:abstractNumId w:val="67"/>
  </w:num>
  <w:num w:numId="13">
    <w:abstractNumId w:val="96"/>
  </w:num>
  <w:num w:numId="14">
    <w:abstractNumId w:val="91"/>
  </w:num>
  <w:num w:numId="15">
    <w:abstractNumId w:val="71"/>
  </w:num>
  <w:num w:numId="16">
    <w:abstractNumId w:val="12"/>
  </w:num>
  <w:num w:numId="17">
    <w:abstractNumId w:val="53"/>
  </w:num>
  <w:num w:numId="18">
    <w:abstractNumId w:val="81"/>
  </w:num>
  <w:num w:numId="19">
    <w:abstractNumId w:val="57"/>
  </w:num>
  <w:num w:numId="20">
    <w:abstractNumId w:val="2"/>
  </w:num>
  <w:num w:numId="21">
    <w:abstractNumId w:val="13"/>
  </w:num>
  <w:num w:numId="22">
    <w:abstractNumId w:val="61"/>
  </w:num>
  <w:num w:numId="23">
    <w:abstractNumId w:val="43"/>
  </w:num>
  <w:num w:numId="24">
    <w:abstractNumId w:val="32"/>
  </w:num>
  <w:num w:numId="25">
    <w:abstractNumId w:val="15"/>
  </w:num>
  <w:num w:numId="26">
    <w:abstractNumId w:val="37"/>
  </w:num>
  <w:num w:numId="27">
    <w:abstractNumId w:val="16"/>
  </w:num>
  <w:num w:numId="28">
    <w:abstractNumId w:val="69"/>
  </w:num>
  <w:num w:numId="29">
    <w:abstractNumId w:val="39"/>
  </w:num>
  <w:num w:numId="30">
    <w:abstractNumId w:val="60"/>
  </w:num>
  <w:num w:numId="31">
    <w:abstractNumId w:val="83"/>
  </w:num>
  <w:num w:numId="32">
    <w:abstractNumId w:val="76"/>
  </w:num>
  <w:num w:numId="33">
    <w:abstractNumId w:val="42"/>
  </w:num>
  <w:num w:numId="34">
    <w:abstractNumId w:val="52"/>
  </w:num>
  <w:num w:numId="35">
    <w:abstractNumId w:val="25"/>
  </w:num>
  <w:num w:numId="36">
    <w:abstractNumId w:val="65"/>
  </w:num>
  <w:num w:numId="37">
    <w:abstractNumId w:val="28"/>
  </w:num>
  <w:num w:numId="38">
    <w:abstractNumId w:val="94"/>
  </w:num>
  <w:num w:numId="39">
    <w:abstractNumId w:val="44"/>
  </w:num>
  <w:num w:numId="40">
    <w:abstractNumId w:val="99"/>
  </w:num>
  <w:num w:numId="41">
    <w:abstractNumId w:val="3"/>
  </w:num>
  <w:num w:numId="42">
    <w:abstractNumId w:val="93"/>
  </w:num>
  <w:num w:numId="43">
    <w:abstractNumId w:val="11"/>
  </w:num>
  <w:num w:numId="44">
    <w:abstractNumId w:val="92"/>
  </w:num>
  <w:num w:numId="45">
    <w:abstractNumId w:val="85"/>
  </w:num>
  <w:num w:numId="46">
    <w:abstractNumId w:val="72"/>
  </w:num>
  <w:num w:numId="47">
    <w:abstractNumId w:val="63"/>
  </w:num>
  <w:num w:numId="48">
    <w:abstractNumId w:val="48"/>
  </w:num>
  <w:num w:numId="49">
    <w:abstractNumId w:val="18"/>
  </w:num>
  <w:num w:numId="50">
    <w:abstractNumId w:val="90"/>
  </w:num>
  <w:num w:numId="51">
    <w:abstractNumId w:val="54"/>
  </w:num>
  <w:num w:numId="52">
    <w:abstractNumId w:val="22"/>
  </w:num>
  <w:num w:numId="53">
    <w:abstractNumId w:val="97"/>
  </w:num>
  <w:num w:numId="54">
    <w:abstractNumId w:val="79"/>
  </w:num>
  <w:num w:numId="55">
    <w:abstractNumId w:val="46"/>
  </w:num>
  <w:num w:numId="56">
    <w:abstractNumId w:val="64"/>
  </w:num>
  <w:num w:numId="57">
    <w:abstractNumId w:val="34"/>
  </w:num>
  <w:num w:numId="58">
    <w:abstractNumId w:val="55"/>
  </w:num>
  <w:num w:numId="59">
    <w:abstractNumId w:val="33"/>
  </w:num>
  <w:num w:numId="60">
    <w:abstractNumId w:val="40"/>
  </w:num>
  <w:num w:numId="61">
    <w:abstractNumId w:val="74"/>
  </w:num>
  <w:num w:numId="62">
    <w:abstractNumId w:val="84"/>
  </w:num>
  <w:num w:numId="63">
    <w:abstractNumId w:val="98"/>
  </w:num>
  <w:num w:numId="64">
    <w:abstractNumId w:val="1"/>
  </w:num>
  <w:num w:numId="65">
    <w:abstractNumId w:val="7"/>
  </w:num>
  <w:num w:numId="66">
    <w:abstractNumId w:val="30"/>
  </w:num>
  <w:num w:numId="67">
    <w:abstractNumId w:val="6"/>
  </w:num>
  <w:num w:numId="68">
    <w:abstractNumId w:val="56"/>
  </w:num>
  <w:num w:numId="69">
    <w:abstractNumId w:val="4"/>
  </w:num>
  <w:num w:numId="70">
    <w:abstractNumId w:val="14"/>
  </w:num>
  <w:num w:numId="71">
    <w:abstractNumId w:val="9"/>
  </w:num>
  <w:num w:numId="72">
    <w:abstractNumId w:val="27"/>
  </w:num>
  <w:num w:numId="73">
    <w:abstractNumId w:val="58"/>
  </w:num>
  <w:num w:numId="74">
    <w:abstractNumId w:val="88"/>
  </w:num>
  <w:num w:numId="75">
    <w:abstractNumId w:val="89"/>
  </w:num>
  <w:num w:numId="76">
    <w:abstractNumId w:val="78"/>
  </w:num>
  <w:num w:numId="77">
    <w:abstractNumId w:val="68"/>
  </w:num>
  <w:num w:numId="78">
    <w:abstractNumId w:val="100"/>
  </w:num>
  <w:num w:numId="79">
    <w:abstractNumId w:val="77"/>
  </w:num>
  <w:num w:numId="80">
    <w:abstractNumId w:val="50"/>
  </w:num>
  <w:num w:numId="81">
    <w:abstractNumId w:val="59"/>
  </w:num>
  <w:num w:numId="82">
    <w:abstractNumId w:val="86"/>
  </w:num>
  <w:num w:numId="83">
    <w:abstractNumId w:val="24"/>
  </w:num>
  <w:num w:numId="84">
    <w:abstractNumId w:val="82"/>
  </w:num>
  <w:num w:numId="85">
    <w:abstractNumId w:val="73"/>
  </w:num>
  <w:num w:numId="86">
    <w:abstractNumId w:val="75"/>
  </w:num>
  <w:num w:numId="87">
    <w:abstractNumId w:val="45"/>
  </w:num>
  <w:num w:numId="88">
    <w:abstractNumId w:val="5"/>
  </w:num>
  <w:num w:numId="89">
    <w:abstractNumId w:val="23"/>
  </w:num>
  <w:num w:numId="90">
    <w:abstractNumId w:val="8"/>
  </w:num>
  <w:num w:numId="91">
    <w:abstractNumId w:val="26"/>
  </w:num>
  <w:num w:numId="92">
    <w:abstractNumId w:val="17"/>
  </w:num>
  <w:num w:numId="93">
    <w:abstractNumId w:val="21"/>
  </w:num>
  <w:num w:numId="94">
    <w:abstractNumId w:val="35"/>
  </w:num>
  <w:num w:numId="95">
    <w:abstractNumId w:val="29"/>
  </w:num>
  <w:num w:numId="96">
    <w:abstractNumId w:val="70"/>
  </w:num>
  <w:num w:numId="97">
    <w:abstractNumId w:val="62"/>
  </w:num>
  <w:num w:numId="98">
    <w:abstractNumId w:val="19"/>
  </w:num>
  <w:num w:numId="99">
    <w:abstractNumId w:val="10"/>
  </w:num>
  <w:num w:numId="100">
    <w:abstractNumId w:val="20"/>
  </w:num>
  <w:num w:numId="101">
    <w:abstractNumId w:val="31"/>
  </w:num>
  <w:numIdMacAtCleanup w:val="10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11CAD"/>
    <w:rsid w:val="00011CAD"/>
    <w:rsid w:val="00084E6F"/>
    <w:rsid w:val="00321DBD"/>
    <w:rsid w:val="005130E4"/>
    <w:rsid w:val="0056737B"/>
    <w:rsid w:val="00712B4F"/>
    <w:rsid w:val="0087560F"/>
    <w:rsid w:val="00D12459"/>
    <w:rsid w:val="00EF53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C48C47"/>
  <w15:chartTrackingRefBased/>
  <w15:docId w15:val="{E062011D-5BB8-414E-8405-B62AF0E542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12B4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977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23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906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97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136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74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74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697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5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25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69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41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82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0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28</Pages>
  <Words>6615</Words>
  <Characters>37710</Characters>
  <Application>Microsoft Office Word</Application>
  <DocSecurity>0</DocSecurity>
  <Lines>314</Lines>
  <Paragraphs>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pgee 2026</dc:creator>
  <cp:keywords/>
  <dc:description/>
  <cp:lastModifiedBy>pgee 2026</cp:lastModifiedBy>
  <cp:revision>3</cp:revision>
  <dcterms:created xsi:type="dcterms:W3CDTF">2026-01-21T10:05:00Z</dcterms:created>
  <dcterms:modified xsi:type="dcterms:W3CDTF">2026-01-27T07:50:00Z</dcterms:modified>
</cp:coreProperties>
</file>