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DF3FDE">
        <w:rPr>
          <w:iCs/>
        </w:rPr>
        <w:t>Елонка Красимирова Назърова</w:t>
      </w:r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4C0D37" w:rsidP="00055057">
      <w:pPr>
        <w:rPr>
          <w:lang w:val="en-US"/>
        </w:rPr>
      </w:pPr>
      <w:r w:rsidRPr="004C0D37">
        <w:t>Виртуално студио за маникюр (</w:t>
      </w:r>
      <w:proofErr w:type="spellStart"/>
      <w:r w:rsidRPr="004C0D37">
        <w:t>Virtual</w:t>
      </w:r>
      <w:proofErr w:type="spellEnd"/>
      <w:r w:rsidRPr="004C0D37">
        <w:t xml:space="preserve"> </w:t>
      </w:r>
      <w:proofErr w:type="spellStart"/>
      <w:r w:rsidRPr="004C0D37">
        <w:t>Nail</w:t>
      </w:r>
      <w:proofErr w:type="spellEnd"/>
      <w:r w:rsidRPr="004C0D37">
        <w:t xml:space="preserve"> </w:t>
      </w:r>
      <w:proofErr w:type="spellStart"/>
      <w:r w:rsidRPr="004C0D37">
        <w:t>Art</w:t>
      </w:r>
      <w:proofErr w:type="spellEnd"/>
      <w:r w:rsidRPr="004C0D37">
        <w:t xml:space="preserve"> </w:t>
      </w:r>
      <w:proofErr w:type="spellStart"/>
      <w:r w:rsidRPr="004C0D37">
        <w:t>Try‑On</w:t>
      </w:r>
      <w:proofErr w:type="spellEnd"/>
      <w:r w:rsidRPr="004C0D37">
        <w:t>). Разработване на приложение, което позволява на потребителя да избере PNG модел, да качи снимка на ръката си, след което система на база компютърно зрение открива ключови точки на пръстите/ноктите, оразмерява и завърта избрания модел и го наслагва върху всеки нокът, като връща генерирано изображение с „лакирани“ нокти.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4C0D37" w:rsidP="005C639F">
      <w:r w:rsidRPr="004C0D37">
        <w:t>Компютърното зрение дава възможност за автоматичен анализ на изображения и създаване на реалистични визуални ефекти чрез откриване на обекти и ключови точки. При задачи от тип „виртуална проба“ (</w:t>
      </w:r>
      <w:proofErr w:type="spellStart"/>
      <w:r w:rsidRPr="004C0D37">
        <w:t>try‑on</w:t>
      </w:r>
      <w:proofErr w:type="spellEnd"/>
      <w:r w:rsidRPr="004C0D37">
        <w:t xml:space="preserve">) е необходимо да се локализират стабилно областите от интерес (нокти/пръсти) чрез </w:t>
      </w:r>
      <w:proofErr w:type="spellStart"/>
      <w:r w:rsidRPr="004C0D37">
        <w:t>Landmark</w:t>
      </w:r>
      <w:proofErr w:type="spellEnd"/>
      <w:r w:rsidRPr="004C0D37">
        <w:t xml:space="preserve"> </w:t>
      </w:r>
      <w:proofErr w:type="spellStart"/>
      <w:r w:rsidRPr="004C0D37">
        <w:t>Detection</w:t>
      </w:r>
      <w:proofErr w:type="spellEnd"/>
      <w:r w:rsidRPr="004C0D37">
        <w:t xml:space="preserve">, след което да се извърши геометрично напасване на избран шаблон чрез </w:t>
      </w:r>
      <w:proofErr w:type="spellStart"/>
      <w:r w:rsidRPr="004C0D37">
        <w:t>афинни</w:t>
      </w:r>
      <w:proofErr w:type="spellEnd"/>
      <w:r w:rsidRPr="004C0D37">
        <w:t xml:space="preserve"> трансформации (мащабиране и ротация). За реалистично наслагване се използва </w:t>
      </w:r>
      <w:proofErr w:type="spellStart"/>
      <w:r w:rsidRPr="004C0D37">
        <w:t>alpha</w:t>
      </w:r>
      <w:proofErr w:type="spellEnd"/>
      <w:r w:rsidRPr="004C0D37">
        <w:t xml:space="preserve"> </w:t>
      </w:r>
      <w:proofErr w:type="spellStart"/>
      <w:r w:rsidRPr="004C0D37">
        <w:t>blending</w:t>
      </w:r>
      <w:proofErr w:type="spellEnd"/>
      <w:r w:rsidRPr="004C0D37">
        <w:t>, което позволява комбиниране на изображението на ръката с PNG модел с прозрачност. Вход за системата са снимка на ръката и избран PNG дизайн, а изход – генерирано изображение с приложен маникюр.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4C0D37" w:rsidRDefault="004C0D37" w:rsidP="004C0D37">
      <w:r>
        <w:t>Практическата част трябва да представлява работещо приложение „Виртуално студио за маникюр“ с потребителски интерфейс и Python модул за обработка на изображения.</w:t>
      </w:r>
    </w:p>
    <w:p w:rsidR="004C0D37" w:rsidRDefault="004C0D37" w:rsidP="004C0D37">
      <w:r>
        <w:t>Приложението трябва да реализира следните задължителни функционалности:</w:t>
      </w:r>
      <w:r>
        <w:rPr>
          <w:lang w:val="en-US"/>
        </w:rPr>
        <w:t xml:space="preserve"> </w:t>
      </w:r>
      <w:r>
        <w:t>галерия с модели от предварително подготвена колекция; качване на снимка на ръка; анализ на изображението; геометрично напасване  за всеки пръст според ориентацията и размера на нокътя; наслагване, визуализиране и/или изтегляне на генерираното изображение с „лакирани“ нокти.</w:t>
      </w:r>
    </w:p>
    <w:p w:rsidR="00055057" w:rsidRPr="00055057" w:rsidRDefault="004C0D37" w:rsidP="004C0D37">
      <w:pPr>
        <w:rPr>
          <w:lang w:val="en-US"/>
        </w:rPr>
      </w:pPr>
      <w:r>
        <w:t>Приложението трябва да може да се демонстрира на локална машина или тестов сървър.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763E0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lastRenderedPageBreak/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9433EF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9433EF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f"/>
      </w:pPr>
      <w:r>
        <w:rPr>
          <w:rFonts w:eastAsia="Times New Roman"/>
          <w:color w:val="000000"/>
          <w:lang w:eastAsia="bg-BG"/>
        </w:rPr>
        <w:t>0</w:t>
      </w:r>
      <w:r w:rsidR="00225A96">
        <w:rPr>
          <w:rFonts w:eastAsia="Times New Roman"/>
          <w:color w:val="000000"/>
          <w:lang w:eastAsia="bg-BG"/>
        </w:rPr>
        <w:t>6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4F3F2F" w:rsidP="00055057">
      <w:pPr>
        <w:pStyle w:val="af"/>
      </w:pPr>
      <w:r>
        <w:rPr>
          <w:rFonts w:eastAsia="Times New Roman"/>
          <w:color w:val="000000"/>
          <w:lang w:eastAsia="bg-BG"/>
        </w:rPr>
        <w:t>0</w:t>
      </w:r>
      <w:r w:rsidR="00225A96">
        <w:rPr>
          <w:rFonts w:eastAsia="Times New Roman"/>
          <w:color w:val="000000"/>
          <w:lang w:eastAsia="bg-BG"/>
        </w:rPr>
        <w:t>6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1A3304"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225A96" w:rsidP="00055057">
      <w:pPr>
        <w:pStyle w:val="af"/>
      </w:pPr>
      <w:r>
        <w:t>25</w:t>
      </w:r>
      <w:r w:rsidR="007F29C8">
        <w:t>.0</w:t>
      </w:r>
      <w:r>
        <w:t>3</w:t>
      </w:r>
      <w:r w:rsidR="007F29C8">
        <w:t>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225A96" w:rsidP="004E651B">
      <w:pPr>
        <w:pStyle w:val="af"/>
      </w:pPr>
      <w:r>
        <w:t>13</w:t>
      </w:r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9433EF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</w:t>
      </w:r>
      <w:bookmarkStart w:id="0" w:name="_GoBack"/>
      <w:bookmarkEnd w:id="0"/>
      <w:r w:rsidR="00984B83" w:rsidRPr="00984B83">
        <w:t>рок за предаване на дипломния проект</w:t>
      </w:r>
      <w:r w:rsidR="00055057">
        <w:t>:</w:t>
      </w:r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9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DF3FDE">
        <w:rPr>
          <w:iCs/>
        </w:rPr>
        <w:t>Елонка Назърова</w:t>
      </w:r>
      <w:r w:rsidR="00DF3FDE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4DD7" w:rsidRDefault="007B4DD7" w:rsidP="00055057">
      <w:r>
        <w:separator/>
      </w:r>
    </w:p>
  </w:endnote>
  <w:endnote w:type="continuationSeparator" w:id="0">
    <w:p w:rsidR="007B4DD7" w:rsidRDefault="007B4DD7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4DD7" w:rsidRDefault="007B4DD7" w:rsidP="00055057">
      <w:r>
        <w:separator/>
      </w:r>
    </w:p>
  </w:footnote>
  <w:footnote w:type="continuationSeparator" w:id="0">
    <w:p w:rsidR="007B4DD7" w:rsidRDefault="007B4DD7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1010E8"/>
    <w:rsid w:val="00114483"/>
    <w:rsid w:val="00117229"/>
    <w:rsid w:val="001246DE"/>
    <w:rsid w:val="00174B68"/>
    <w:rsid w:val="00195EBC"/>
    <w:rsid w:val="001A3304"/>
    <w:rsid w:val="001B38A0"/>
    <w:rsid w:val="001B6695"/>
    <w:rsid w:val="001B6DEE"/>
    <w:rsid w:val="001D5F97"/>
    <w:rsid w:val="001E7026"/>
    <w:rsid w:val="0020542D"/>
    <w:rsid w:val="00225A96"/>
    <w:rsid w:val="00272A03"/>
    <w:rsid w:val="00272B98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C0D37"/>
    <w:rsid w:val="004C6B9C"/>
    <w:rsid w:val="004D280E"/>
    <w:rsid w:val="004E3D6A"/>
    <w:rsid w:val="004E651B"/>
    <w:rsid w:val="004F3F2F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33FD"/>
    <w:rsid w:val="0059448D"/>
    <w:rsid w:val="005B0D29"/>
    <w:rsid w:val="005B0F87"/>
    <w:rsid w:val="005B69DE"/>
    <w:rsid w:val="005C639F"/>
    <w:rsid w:val="00616E7A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B4DD7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E708C"/>
    <w:rsid w:val="008E7C50"/>
    <w:rsid w:val="008F1F44"/>
    <w:rsid w:val="00904A00"/>
    <w:rsid w:val="00906E48"/>
    <w:rsid w:val="00932575"/>
    <w:rsid w:val="009433EF"/>
    <w:rsid w:val="009618D5"/>
    <w:rsid w:val="00962630"/>
    <w:rsid w:val="00962D20"/>
    <w:rsid w:val="00974B37"/>
    <w:rsid w:val="0097660C"/>
    <w:rsid w:val="00984B83"/>
    <w:rsid w:val="009B448E"/>
    <w:rsid w:val="009B632B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241C6"/>
    <w:rsid w:val="00B25099"/>
    <w:rsid w:val="00B25C85"/>
    <w:rsid w:val="00B55E5A"/>
    <w:rsid w:val="00B576C3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0BCA"/>
    <w:rsid w:val="00C42E2C"/>
    <w:rsid w:val="00C46848"/>
    <w:rsid w:val="00C56C7D"/>
    <w:rsid w:val="00C763D8"/>
    <w:rsid w:val="00CB3C9A"/>
    <w:rsid w:val="00CB6BAC"/>
    <w:rsid w:val="00CD52AA"/>
    <w:rsid w:val="00CD5304"/>
    <w:rsid w:val="00CE27C7"/>
    <w:rsid w:val="00D12036"/>
    <w:rsid w:val="00D25FF0"/>
    <w:rsid w:val="00D45CBC"/>
    <w:rsid w:val="00D47E97"/>
    <w:rsid w:val="00D5098D"/>
    <w:rsid w:val="00D5357E"/>
    <w:rsid w:val="00D664AD"/>
    <w:rsid w:val="00D67709"/>
    <w:rsid w:val="00D763E0"/>
    <w:rsid w:val="00D77683"/>
    <w:rsid w:val="00DC4F88"/>
    <w:rsid w:val="00DE3B7C"/>
    <w:rsid w:val="00DE3CAF"/>
    <w:rsid w:val="00DF3FDE"/>
    <w:rsid w:val="00E00F24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D9C6D-45DB-435F-8AA3-4750B88FD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726</Words>
  <Characters>4144</Characters>
  <Application>Microsoft Office Word</Application>
  <DocSecurity>0</DocSecurity>
  <Lines>34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8</cp:revision>
  <cp:lastPrinted>2022-01-31T08:36:00Z</cp:lastPrinted>
  <dcterms:created xsi:type="dcterms:W3CDTF">2026-01-20T07:28:00Z</dcterms:created>
  <dcterms:modified xsi:type="dcterms:W3CDTF">2026-01-20T19:59:00Z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