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История</w:t>
      </w:r>
      <w:bookmarkStart w:id="0" w:name="_GoBack"/>
      <w:bookmarkEnd w:id="0"/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Анализ на изискванията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* Определяне на целта – анализ и визуализация на данни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* Дефиниране на основни функционалности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Избор на технологии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* Python и Django за уеб приложение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* Pandas за обработка на данни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* Matplotlib за графики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3. Съ</w:t>
      </w:r>
      <w:r>
        <w:rPr>
          <w:rFonts w:ascii="Times New Roman" w:hAnsi="Times New Roman" w:cs="Times New Roman"/>
          <w:sz w:val="28"/>
        </w:rPr>
        <w:t>здаване на структура на проекта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* Създаване на Django приложение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 Дефиниране на основен view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  <w:u w:val="single"/>
        </w:rPr>
      </w:pPr>
      <w:r w:rsidRPr="00243E27">
        <w:rPr>
          <w:rFonts w:ascii="Times New Roman" w:hAnsi="Times New Roman" w:cs="Times New Roman"/>
          <w:sz w:val="28"/>
          <w:u w:val="single"/>
        </w:rPr>
        <w:t>Пример: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def index(request):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return render(request, "main/index.html")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Качване на файлове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* Реализиране на качване чрез HTML форма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 Четене на файлове в backend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  <w:u w:val="single"/>
        </w:rPr>
      </w:pPr>
      <w:r w:rsidRPr="00243E27">
        <w:rPr>
          <w:rFonts w:ascii="Times New Roman" w:hAnsi="Times New Roman" w:cs="Times New Roman"/>
          <w:sz w:val="28"/>
          <w:u w:val="single"/>
        </w:rPr>
        <w:t>Пример: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 xml:space="preserve">file </w:t>
      </w:r>
      <w:r>
        <w:rPr>
          <w:rFonts w:ascii="Times New Roman" w:hAnsi="Times New Roman" w:cs="Times New Roman"/>
          <w:sz w:val="28"/>
        </w:rPr>
        <w:t>= request.FILES.get("datafile")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if file.name.endswith(".xlsx"):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df = pd.read_excel(file)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5. Обработка на данните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lastRenderedPageBreak/>
        <w:t>* Използване на Pandas за работа с таблици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  <w:u w:val="single"/>
        </w:rPr>
      </w:pPr>
      <w:r w:rsidRPr="00243E27">
        <w:rPr>
          <w:rFonts w:ascii="Times New Roman" w:hAnsi="Times New Roman" w:cs="Times New Roman"/>
          <w:sz w:val="28"/>
          <w:u w:val="single"/>
        </w:rPr>
        <w:t>Пример: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numeric_columns = df.select_dtypes(include=['number'])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text_columns = df.select_dtypes(include=['object'])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Изчисляване на статистики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 Основни статистически операции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  <w:u w:val="single"/>
        </w:rPr>
      </w:pPr>
      <w:r w:rsidRPr="00243E27">
        <w:rPr>
          <w:rFonts w:ascii="Times New Roman" w:hAnsi="Times New Roman" w:cs="Times New Roman"/>
          <w:sz w:val="28"/>
          <w:u w:val="single"/>
        </w:rPr>
        <w:t>Пример: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total = sum(values)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average = total / len(values)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max_value = max(values)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min_value = min(values)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Визуализация на данни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 Генериране на графики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  <w:u w:val="single"/>
        </w:rPr>
      </w:pPr>
      <w:r w:rsidRPr="00243E27">
        <w:rPr>
          <w:rFonts w:ascii="Times New Roman" w:hAnsi="Times New Roman" w:cs="Times New Roman"/>
          <w:sz w:val="28"/>
          <w:u w:val="single"/>
        </w:rPr>
        <w:t>Пример: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plt.figure()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plt.plot(values)</w:t>
      </w:r>
    </w:p>
    <w:p w:rsid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plt.savefig("chart.png")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 Потребителски интерфейс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* Създаване на dashboard с Bootstrap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 Използване на шаблони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Пример: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{% extends "main/base.html" %}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9. Филтриране на данни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lastRenderedPageBreak/>
        <w:t>* При</w:t>
      </w:r>
      <w:r>
        <w:rPr>
          <w:rFonts w:ascii="Times New Roman" w:hAnsi="Times New Roman" w:cs="Times New Roman"/>
          <w:sz w:val="28"/>
        </w:rPr>
        <w:t>лагане на условия върху данните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  <w:u w:val="single"/>
        </w:rPr>
      </w:pPr>
      <w:r w:rsidRPr="00243E27">
        <w:rPr>
          <w:rFonts w:ascii="Times New Roman" w:hAnsi="Times New Roman" w:cs="Times New Roman"/>
          <w:sz w:val="28"/>
          <w:u w:val="single"/>
        </w:rPr>
        <w:t>Пример: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df = df[df[value_col] &gt;= 100]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 Групиране на данни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 Групиране по месец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  <w:u w:val="single"/>
        </w:rPr>
      </w:pPr>
      <w:r w:rsidRPr="00243E27">
        <w:rPr>
          <w:rFonts w:ascii="Times New Roman" w:hAnsi="Times New Roman" w:cs="Times New Roman"/>
          <w:sz w:val="28"/>
          <w:u w:val="single"/>
        </w:rPr>
        <w:t>Пример: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df['month'] = df[date_column].dt.to_period('M')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df = df.groupby('month')[value_col].sum()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11. История на анализите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* Съхра</w:t>
      </w:r>
      <w:r>
        <w:rPr>
          <w:rFonts w:ascii="Times New Roman" w:hAnsi="Times New Roman" w:cs="Times New Roman"/>
          <w:sz w:val="28"/>
        </w:rPr>
        <w:t>няване и показване на резултати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  <w:u w:val="single"/>
        </w:rPr>
      </w:pPr>
      <w:r w:rsidRPr="00243E27">
        <w:rPr>
          <w:rFonts w:ascii="Times New Roman" w:hAnsi="Times New Roman" w:cs="Times New Roman"/>
          <w:sz w:val="28"/>
          <w:u w:val="single"/>
        </w:rPr>
        <w:t>Пример:</w:t>
      </w:r>
    </w:p>
    <w:p w:rsid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an</w:t>
      </w:r>
      <w:r>
        <w:rPr>
          <w:rFonts w:ascii="Times New Roman" w:hAnsi="Times New Roman" w:cs="Times New Roman"/>
          <w:sz w:val="28"/>
        </w:rPr>
        <w:t>alyses = Analysis.objects.all()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12. Тестване и оптимизация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* Проверка за грешки</w:t>
      </w:r>
    </w:p>
    <w:p w:rsidR="00243E27" w:rsidRDefault="00243E27" w:rsidP="00243E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 Подобряване на интерфейса</w:t>
      </w:r>
    </w:p>
    <w:p w:rsidR="00243E27" w:rsidRPr="00243E27" w:rsidRDefault="00243E27" w:rsidP="00243E27">
      <w:pPr>
        <w:rPr>
          <w:rFonts w:ascii="Times New Roman" w:hAnsi="Times New Roman" w:cs="Times New Roman"/>
          <w:sz w:val="28"/>
        </w:rPr>
      </w:pPr>
    </w:p>
    <w:p w:rsidR="00106FE3" w:rsidRPr="00243E27" w:rsidRDefault="00243E27" w:rsidP="00243E27">
      <w:pPr>
        <w:rPr>
          <w:rFonts w:ascii="Times New Roman" w:hAnsi="Times New Roman" w:cs="Times New Roman"/>
          <w:sz w:val="28"/>
        </w:rPr>
      </w:pPr>
      <w:r w:rsidRPr="00243E27">
        <w:rPr>
          <w:rFonts w:ascii="Times New Roman" w:hAnsi="Times New Roman" w:cs="Times New Roman"/>
          <w:sz w:val="28"/>
        </w:rPr>
        <w:t>В резултат на тези етапи беше създадено функционално уеб приложение за анализ на данни, което позволява лесна обработка, визуализация и интерпретация на информация.</w:t>
      </w:r>
    </w:p>
    <w:sectPr w:rsidR="00106FE3" w:rsidRPr="00243E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E27"/>
    <w:rsid w:val="00106FE3"/>
    <w:rsid w:val="0024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42BB0"/>
  <w15:chartTrackingRefBased/>
  <w15:docId w15:val="{07511F17-0679-4E3E-9A37-A7D165F27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2026-04-01T08:03:00Z</dcterms:created>
  <dcterms:modified xsi:type="dcterms:W3CDTF">2026-04-01T08:05:00Z</dcterms:modified>
</cp:coreProperties>
</file>