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4AB594" w14:textId="64CBFF87" w:rsidR="00574A4E" w:rsidRPr="008945F0" w:rsidRDefault="00574A4E" w:rsidP="00574A4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74A4E">
        <w:rPr>
          <w:rFonts w:ascii="Times New Roman" w:hAnsi="Times New Roman" w:cs="Times New Roman"/>
          <w:sz w:val="24"/>
          <w:szCs w:val="24"/>
        </w:rPr>
        <w:t>ПЛАН НА ТЕОРЕТИЧНАТА ЧАСТ</w:t>
      </w:r>
      <w:r w:rsidR="008945F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bookmarkStart w:id="0" w:name="_GoBack"/>
      <w:bookmarkEnd w:id="0"/>
    </w:p>
    <w:p w14:paraId="2AAFE520" w14:textId="4640FF58" w:rsidR="00574A4E" w:rsidRPr="00E80ECE" w:rsidRDefault="00574A4E" w:rsidP="00E80ECE">
      <w:pPr>
        <w:pStyle w:val="Heading1"/>
        <w:rPr>
          <w:rFonts w:ascii="Cambria" w:hAnsi="Cambria" w:cs="Times New Roman"/>
          <w:b/>
          <w:color w:val="auto"/>
          <w:sz w:val="36"/>
          <w:szCs w:val="36"/>
          <w:lang w:val="en-US"/>
        </w:rPr>
      </w:pPr>
      <w:r w:rsidRPr="00E80ECE">
        <w:rPr>
          <w:rFonts w:ascii="Cambria" w:hAnsi="Cambria" w:cs="Times New Roman"/>
          <w:b/>
          <w:color w:val="auto"/>
          <w:sz w:val="36"/>
          <w:szCs w:val="36"/>
        </w:rPr>
        <w:t xml:space="preserve">1. </w:t>
      </w:r>
      <w:r w:rsidR="00C75134" w:rsidRPr="00E80ECE">
        <w:rPr>
          <w:rFonts w:ascii="Cambria" w:hAnsi="Cambria" w:cs="Times New Roman"/>
          <w:b/>
          <w:color w:val="auto"/>
          <w:sz w:val="36"/>
          <w:szCs w:val="36"/>
        </w:rPr>
        <w:t xml:space="preserve"> </w:t>
      </w:r>
      <w:r w:rsidRPr="00E80ECE">
        <w:rPr>
          <w:rFonts w:ascii="Cambria" w:hAnsi="Cambria" w:cs="Times New Roman"/>
          <w:b/>
          <w:color w:val="auto"/>
          <w:sz w:val="36"/>
          <w:szCs w:val="36"/>
        </w:rPr>
        <w:t>Увод</w:t>
      </w:r>
    </w:p>
    <w:p w14:paraId="38F5BA97" w14:textId="59AE60B1" w:rsidR="00574A4E" w:rsidRPr="00E80ECE" w:rsidRDefault="00976F42" w:rsidP="00E80ECE">
      <w:pPr>
        <w:pStyle w:val="Heading2"/>
        <w:rPr>
          <w:rFonts w:ascii="Cambria" w:hAnsi="Cambria"/>
          <w:b/>
          <w:color w:val="auto"/>
          <w:sz w:val="22"/>
        </w:rPr>
      </w:pPr>
      <w:r w:rsidRPr="00E80ECE">
        <w:rPr>
          <w:rFonts w:ascii="Cambria" w:hAnsi="Cambria"/>
          <w:b/>
          <w:color w:val="auto"/>
          <w:sz w:val="28"/>
        </w:rPr>
        <w:t>1.</w:t>
      </w:r>
      <w:r w:rsidRPr="00E80ECE">
        <w:rPr>
          <w:rFonts w:ascii="Cambria" w:hAnsi="Cambria"/>
          <w:b/>
          <w:color w:val="auto"/>
          <w:sz w:val="28"/>
          <w:lang w:val="en-US"/>
        </w:rPr>
        <w:t>1</w:t>
      </w:r>
      <w:r w:rsidR="00574A4E" w:rsidRPr="00E80ECE">
        <w:rPr>
          <w:rFonts w:ascii="Cambria" w:hAnsi="Cambria"/>
          <w:b/>
          <w:color w:val="auto"/>
          <w:sz w:val="28"/>
        </w:rPr>
        <w:t>. Значение на анализа и визуализацията на данни в съвременния свят</w:t>
      </w:r>
    </w:p>
    <w:p w14:paraId="46041503" w14:textId="2E18C795" w:rsidR="00574A4E" w:rsidRPr="00E80ECE" w:rsidRDefault="00976F42" w:rsidP="00E80ECE">
      <w:pPr>
        <w:pStyle w:val="Heading2"/>
        <w:rPr>
          <w:rFonts w:ascii="Cambria" w:hAnsi="Cambria"/>
          <w:b/>
          <w:color w:val="auto"/>
          <w:sz w:val="28"/>
        </w:rPr>
      </w:pPr>
      <w:r w:rsidRPr="00E80ECE">
        <w:rPr>
          <w:rFonts w:ascii="Cambria" w:hAnsi="Cambria"/>
          <w:b/>
          <w:color w:val="auto"/>
          <w:sz w:val="28"/>
        </w:rPr>
        <w:t>1.</w:t>
      </w:r>
      <w:r w:rsidRPr="00E80ECE">
        <w:rPr>
          <w:rFonts w:ascii="Cambria" w:hAnsi="Cambria"/>
          <w:b/>
          <w:color w:val="auto"/>
          <w:sz w:val="28"/>
          <w:lang w:val="en-US"/>
        </w:rPr>
        <w:t>2</w:t>
      </w:r>
      <w:r w:rsidR="00574A4E" w:rsidRPr="00E80ECE">
        <w:rPr>
          <w:rFonts w:ascii="Cambria" w:hAnsi="Cambria"/>
          <w:b/>
          <w:color w:val="auto"/>
          <w:sz w:val="28"/>
        </w:rPr>
        <w:t>. Приложение на анализа на данни в реални области</w:t>
      </w:r>
    </w:p>
    <w:p w14:paraId="25A6EBFC" w14:textId="49722EBB" w:rsidR="00574A4E" w:rsidRPr="00E80ECE" w:rsidRDefault="00976F42" w:rsidP="00E80ECE">
      <w:pPr>
        <w:pStyle w:val="Heading2"/>
        <w:rPr>
          <w:rFonts w:ascii="Cambria" w:hAnsi="Cambria"/>
          <w:b/>
          <w:color w:val="auto"/>
          <w:sz w:val="28"/>
        </w:rPr>
      </w:pPr>
      <w:r w:rsidRPr="00E80ECE">
        <w:rPr>
          <w:rFonts w:ascii="Cambria" w:hAnsi="Cambria"/>
          <w:b/>
          <w:color w:val="auto"/>
          <w:sz w:val="28"/>
        </w:rPr>
        <w:t>1.</w:t>
      </w:r>
      <w:r w:rsidRPr="00E80ECE">
        <w:rPr>
          <w:rFonts w:ascii="Cambria" w:hAnsi="Cambria"/>
          <w:b/>
          <w:color w:val="auto"/>
          <w:sz w:val="28"/>
          <w:lang w:val="en-US"/>
        </w:rPr>
        <w:t>3</w:t>
      </w:r>
      <w:r w:rsidR="00574A4E" w:rsidRPr="00E80ECE">
        <w:rPr>
          <w:rFonts w:ascii="Cambria" w:hAnsi="Cambria"/>
          <w:b/>
          <w:color w:val="auto"/>
          <w:sz w:val="28"/>
        </w:rPr>
        <w:t>. Причини за избора на темата</w:t>
      </w:r>
    </w:p>
    <w:p w14:paraId="26674BBD" w14:textId="77777777" w:rsidR="00B84981" w:rsidRPr="00E80ECE" w:rsidRDefault="00B84981" w:rsidP="00E80ECE">
      <w:pPr>
        <w:pStyle w:val="Heading2"/>
        <w:rPr>
          <w:rFonts w:ascii="Cambria" w:hAnsi="Cambria"/>
          <w:b/>
          <w:color w:val="auto"/>
          <w:sz w:val="28"/>
        </w:rPr>
      </w:pPr>
      <w:r w:rsidRPr="00E80ECE">
        <w:rPr>
          <w:rFonts w:ascii="Cambria" w:hAnsi="Cambria"/>
          <w:b/>
          <w:color w:val="auto"/>
          <w:sz w:val="28"/>
        </w:rPr>
        <w:t>1.4. Цел и задачи на дипломния проект</w:t>
      </w:r>
    </w:p>
    <w:p w14:paraId="2C97F3EF" w14:textId="6F673519" w:rsidR="007257E5" w:rsidRPr="00E80ECE" w:rsidRDefault="00B84981" w:rsidP="00E80ECE">
      <w:pPr>
        <w:pStyle w:val="Heading2"/>
        <w:rPr>
          <w:rFonts w:ascii="Cambria" w:hAnsi="Cambria"/>
          <w:b/>
          <w:color w:val="auto"/>
          <w:sz w:val="28"/>
        </w:rPr>
      </w:pPr>
      <w:r w:rsidRPr="00E80ECE">
        <w:rPr>
          <w:rFonts w:ascii="Cambria" w:hAnsi="Cambria"/>
          <w:b/>
          <w:color w:val="auto"/>
          <w:sz w:val="28"/>
        </w:rPr>
        <w:t>1.5. Очаквани резултати от разработката</w:t>
      </w:r>
    </w:p>
    <w:p w14:paraId="656CF7F7" w14:textId="77777777" w:rsidR="00B84981" w:rsidRPr="00574A4E" w:rsidRDefault="00B84981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EFC2079" w14:textId="6FA09771" w:rsidR="00574A4E" w:rsidRPr="00954446" w:rsidRDefault="00574A4E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</w:rPr>
        <w:t>2.</w:t>
      </w:r>
      <w:r w:rsidRPr="00954446">
        <w:rPr>
          <w:rFonts w:ascii="Cambria" w:hAnsi="Cambria" w:cs="Times New Roman"/>
          <w:b/>
          <w:sz w:val="36"/>
          <w:szCs w:val="24"/>
        </w:rPr>
        <w:t xml:space="preserve"> Основни понятия и термини</w:t>
      </w:r>
    </w:p>
    <w:p w14:paraId="697693ED" w14:textId="1C5332D2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2.1. Данни – определение и видове</w:t>
      </w:r>
    </w:p>
    <w:p w14:paraId="1DCAD4D6" w14:textId="284FBC7C" w:rsidR="00EC17F9" w:rsidRPr="00EC17F9" w:rsidRDefault="00EC17F9" w:rsidP="00954446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sz w:val="24"/>
          <w:szCs w:val="24"/>
        </w:rPr>
        <w:t>Данните представляват съвкупност от факти, стойности или измервания, които описват дадени обекти, събития или процеси. Те могат да бъдат числови, текстови, логически или времеви и служат като основа за анализ, вземане на решения и и</w:t>
      </w:r>
      <w:r w:rsidRPr="00EC17F9">
        <w:rPr>
          <w:rFonts w:ascii="Times New Roman" w:hAnsi="Times New Roman" w:cs="Times New Roman"/>
          <w:sz w:val="24"/>
          <w:szCs w:val="24"/>
        </w:rPr>
        <w:t>звличане на полезна информация.</w:t>
      </w:r>
    </w:p>
    <w:p w14:paraId="71F328A2" w14:textId="59C4CD17" w:rsidR="00EC17F9" w:rsidRPr="00EC17F9" w:rsidRDefault="00EC17F9" w:rsidP="00954446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sz w:val="24"/>
          <w:szCs w:val="24"/>
        </w:rPr>
        <w:t>В зависимост от своя характер данните могат да бъдат раз</w:t>
      </w:r>
      <w:r w:rsidRPr="00EC17F9">
        <w:rPr>
          <w:rFonts w:ascii="Times New Roman" w:hAnsi="Times New Roman" w:cs="Times New Roman"/>
          <w:sz w:val="24"/>
          <w:szCs w:val="24"/>
        </w:rPr>
        <w:t>делени на няколко основни вида:</w:t>
      </w:r>
    </w:p>
    <w:p w14:paraId="51012703" w14:textId="663DC030" w:rsidR="00EC17F9" w:rsidRPr="00EC17F9" w:rsidRDefault="00EC17F9" w:rsidP="00954446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Числови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например продажб</w:t>
      </w:r>
      <w:r w:rsidRPr="00EC17F9">
        <w:rPr>
          <w:rFonts w:ascii="Times New Roman" w:hAnsi="Times New Roman" w:cs="Times New Roman"/>
          <w:sz w:val="24"/>
          <w:szCs w:val="24"/>
        </w:rPr>
        <w:t>и, температури, брой посещения;</w:t>
      </w:r>
    </w:p>
    <w:p w14:paraId="76784630" w14:textId="0DCEF453" w:rsidR="00EC17F9" w:rsidRPr="00EC17F9" w:rsidRDefault="00EC17F9" w:rsidP="00954446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Текстови данн</w:t>
      </w:r>
      <w:r w:rsidRPr="00EC17F9">
        <w:rPr>
          <w:rFonts w:ascii="Times New Roman" w:hAnsi="Times New Roman" w:cs="Times New Roman"/>
          <w:b/>
          <w:sz w:val="24"/>
          <w:szCs w:val="24"/>
        </w:rPr>
        <w:t>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имена, описания, категории;</w:t>
      </w:r>
    </w:p>
    <w:p w14:paraId="7A628DCF" w14:textId="5A6B108F" w:rsidR="00EC17F9" w:rsidRPr="00EC17F9" w:rsidRDefault="00EC17F9" w:rsidP="00954446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Датови и времеви</w:t>
      </w:r>
      <w:r w:rsidRPr="00EC17F9">
        <w:rPr>
          <w:rFonts w:ascii="Times New Roman" w:hAnsi="Times New Roman" w:cs="Times New Roman"/>
          <w:b/>
          <w:sz w:val="24"/>
          <w:szCs w:val="24"/>
        </w:rPr>
        <w:t xml:space="preserve">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дати, часове, периоди;</w:t>
      </w:r>
    </w:p>
    <w:p w14:paraId="069DEB55" w14:textId="022487D7" w:rsidR="00EC17F9" w:rsidRPr="00F72105" w:rsidRDefault="00EC17F9" w:rsidP="00EC17F9">
      <w:pPr>
        <w:pStyle w:val="ListParagraph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C17F9">
        <w:rPr>
          <w:rFonts w:ascii="Times New Roman" w:hAnsi="Times New Roman" w:cs="Times New Roman"/>
          <w:b/>
          <w:sz w:val="24"/>
          <w:szCs w:val="24"/>
        </w:rPr>
        <w:t>Категориални данни</w:t>
      </w:r>
      <w:r w:rsidRPr="00EC17F9">
        <w:rPr>
          <w:rFonts w:ascii="Times New Roman" w:hAnsi="Times New Roman" w:cs="Times New Roman"/>
          <w:sz w:val="24"/>
          <w:szCs w:val="24"/>
        </w:rPr>
        <w:t xml:space="preserve"> – стойности, които принадлежат към определена група (напр. тип продукт, град, категория).</w:t>
      </w:r>
    </w:p>
    <w:p w14:paraId="0515E05D" w14:textId="4132014B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2.2. Таблични данни</w:t>
      </w:r>
    </w:p>
    <w:p w14:paraId="459AF4F8" w14:textId="5E62C295" w:rsidR="00B149DC" w:rsidRPr="00954446" w:rsidRDefault="00B149DC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Табличните данни са вид структурирани данни, които са организирани под формата на таблица с редове и колони. Всеки ред представя отделен запис, а всяка колона – определен признак или</w:t>
      </w:r>
      <w:r w:rsidR="00954446">
        <w:rPr>
          <w:rFonts w:ascii="Times New Roman" w:hAnsi="Times New Roman" w:cs="Times New Roman"/>
          <w:sz w:val="24"/>
          <w:szCs w:val="24"/>
        </w:rPr>
        <w:t xml:space="preserve"> характеристика на тези записи.</w:t>
      </w:r>
    </w:p>
    <w:p w14:paraId="7ED26D91" w14:textId="763FDAAA" w:rsidR="00B149DC" w:rsidRPr="00954446" w:rsidRDefault="00B149DC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Най-често табличните данни се съхраняват във файлове с формати като CSV и Excel, които са широко използвани в практиката. Предимството на табличните данни е, че те са лесни за обработка, анализ и визуализация чрез специа</w:t>
      </w:r>
      <w:r w:rsidR="00954446">
        <w:rPr>
          <w:rFonts w:ascii="Times New Roman" w:hAnsi="Times New Roman" w:cs="Times New Roman"/>
          <w:sz w:val="24"/>
          <w:szCs w:val="24"/>
        </w:rPr>
        <w:t>лизирани софтуерни инструменти.</w:t>
      </w:r>
    </w:p>
    <w:p w14:paraId="36686CF8" w14:textId="0AB49350" w:rsidR="00B149DC" w:rsidRDefault="00B149DC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В дипломния проект табличните данни служат като входна информация за приложението и се използват за генериране на различни графики, които подпомагат анализа на данните.</w:t>
      </w:r>
    </w:p>
    <w:p w14:paraId="4C8418BD" w14:textId="77777777" w:rsidR="00954446" w:rsidRPr="00954446" w:rsidRDefault="00954446" w:rsidP="00B149D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E0CC14C" w14:textId="5753350F" w:rsidR="00574A4E" w:rsidRDefault="007257E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lastRenderedPageBreak/>
        <w:t>2.3</w:t>
      </w:r>
      <w:r w:rsidR="00574A4E" w:rsidRPr="00954446">
        <w:rPr>
          <w:rFonts w:ascii="Cambria" w:hAnsi="Cambria" w:cs="Times New Roman"/>
          <w:b/>
          <w:sz w:val="28"/>
          <w:szCs w:val="24"/>
        </w:rPr>
        <w:t>. Анализ на данни – същност</w:t>
      </w:r>
    </w:p>
    <w:p w14:paraId="0FBFA6F4" w14:textId="39602540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 xml:space="preserve">Анализът на данни представлява процес на изследване, обработка и интерпретация на данни с цел откриване на зависимости, тенденции и закономерности. Този процес </w:t>
      </w:r>
      <w:r w:rsidRPr="00954446">
        <w:rPr>
          <w:rFonts w:ascii="Times New Roman" w:hAnsi="Times New Roman" w:cs="Times New Roman"/>
          <w:sz w:val="24"/>
          <w:szCs w:val="24"/>
        </w:rPr>
        <w:t>включва различни дейности като:</w:t>
      </w:r>
    </w:p>
    <w:p w14:paraId="003624A9" w14:textId="1925B62E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почистване на данни;</w:t>
      </w:r>
    </w:p>
    <w:p w14:paraId="1E151660" w14:textId="7AE0B251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филтриране;</w:t>
      </w:r>
    </w:p>
    <w:p w14:paraId="13F8C740" w14:textId="374F5E48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групиране;</w:t>
      </w:r>
    </w:p>
    <w:p w14:paraId="120CE2CD" w14:textId="667E440C" w:rsidR="00954446" w:rsidRPr="00954446" w:rsidRDefault="00954446" w:rsidP="00F72105">
      <w:pPr>
        <w:pStyle w:val="ListParagraph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изчислява</w:t>
      </w:r>
      <w:r w:rsidRPr="00954446">
        <w:rPr>
          <w:rFonts w:ascii="Times New Roman" w:hAnsi="Times New Roman" w:cs="Times New Roman"/>
          <w:sz w:val="24"/>
          <w:szCs w:val="24"/>
        </w:rPr>
        <w:t>не на статистически показатели.</w:t>
      </w:r>
    </w:p>
    <w:p w14:paraId="312F0364" w14:textId="4C605A59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Чрез анализа на данни се получава</w:t>
      </w:r>
      <w:r w:rsidRPr="00954446">
        <w:rPr>
          <w:rFonts w:ascii="Times New Roman" w:hAnsi="Times New Roman" w:cs="Times New Roman"/>
          <w:sz w:val="24"/>
          <w:szCs w:val="24"/>
        </w:rPr>
        <w:t xml:space="preserve"> обобщена информация, която е по-лесна за разбиране и използване. В рамките на дипломния проект анализът на данните се извършва с помощта на програмни библиотеки и служи като основа за последващата визуализация.</w:t>
      </w:r>
    </w:p>
    <w:p w14:paraId="3A603E80" w14:textId="7E15DA16" w:rsidR="00574A4E" w:rsidRDefault="007257E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2.4</w:t>
      </w:r>
      <w:r w:rsidR="00574A4E" w:rsidRPr="00954446">
        <w:rPr>
          <w:rFonts w:ascii="Cambria" w:hAnsi="Cambria" w:cs="Times New Roman"/>
          <w:b/>
          <w:sz w:val="28"/>
          <w:szCs w:val="24"/>
        </w:rPr>
        <w:t>. Визуализация на данни – роля и значение</w:t>
      </w:r>
    </w:p>
    <w:p w14:paraId="1A83E139" w14:textId="4D5AF826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Визуализацията на данни е процес на представяне на информацията чрез графични елементи като диаграми и графики. Основната цел на визуализацията е да направи сложните данни по-разби</w:t>
      </w:r>
      <w:r>
        <w:rPr>
          <w:rFonts w:ascii="Times New Roman" w:hAnsi="Times New Roman" w:cs="Times New Roman"/>
          <w:sz w:val="24"/>
          <w:szCs w:val="24"/>
        </w:rPr>
        <w:t>раеми и лесни за интерпретация. В</w:t>
      </w:r>
      <w:r w:rsidRPr="00954446">
        <w:rPr>
          <w:rFonts w:ascii="Times New Roman" w:hAnsi="Times New Roman" w:cs="Times New Roman"/>
          <w:sz w:val="24"/>
          <w:szCs w:val="24"/>
        </w:rPr>
        <w:t>изуализацията на данни играе ключова роля, тъй като чрез нея потребителят получава ясна и нагледна представа за анализираната информация под формата на линейни, стълбовидни и кръгови диаграми.</w:t>
      </w:r>
    </w:p>
    <w:p w14:paraId="2A6260D0" w14:textId="23183B24" w:rsidR="00954446" w:rsidRPr="00954446" w:rsidRDefault="00954446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Чрез графично представя</w:t>
      </w:r>
      <w:r>
        <w:rPr>
          <w:rFonts w:ascii="Times New Roman" w:hAnsi="Times New Roman" w:cs="Times New Roman"/>
          <w:sz w:val="24"/>
          <w:szCs w:val="24"/>
        </w:rPr>
        <w:t>не могат бързо да се забележат:</w:t>
      </w:r>
    </w:p>
    <w:p w14:paraId="0712DED7" w14:textId="5DD40AE4" w:rsidR="00954446" w:rsidRPr="00954446" w:rsidRDefault="00954446" w:rsidP="00F72105">
      <w:pPr>
        <w:pStyle w:val="ListParagraph"/>
        <w:numPr>
          <w:ilvl w:val="0"/>
          <w:numId w:val="3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тенденции във времето;</w:t>
      </w:r>
    </w:p>
    <w:p w14:paraId="43F2C874" w14:textId="78FEB0DD" w:rsidR="00954446" w:rsidRPr="00954446" w:rsidRDefault="00954446" w:rsidP="00F72105">
      <w:pPr>
        <w:pStyle w:val="ListParagraph"/>
        <w:numPr>
          <w:ilvl w:val="0"/>
          <w:numId w:val="3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сравнения между стойности;</w:t>
      </w:r>
    </w:p>
    <w:p w14:paraId="5400F344" w14:textId="77777777" w:rsidR="00954446" w:rsidRPr="00954446" w:rsidRDefault="00954446" w:rsidP="00F72105">
      <w:pPr>
        <w:pStyle w:val="ListParagraph"/>
        <w:numPr>
          <w:ilvl w:val="0"/>
          <w:numId w:val="3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954446">
        <w:rPr>
          <w:rFonts w:ascii="Times New Roman" w:hAnsi="Times New Roman" w:cs="Times New Roman"/>
          <w:sz w:val="24"/>
          <w:szCs w:val="24"/>
        </w:rPr>
        <w:t>разпределения на данни.</w:t>
      </w:r>
    </w:p>
    <w:p w14:paraId="275C83D1" w14:textId="4B1B7149" w:rsidR="00954446" w:rsidRPr="00954446" w:rsidRDefault="00954446" w:rsidP="0095444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350FC36" w14:textId="26CF84C6" w:rsidR="00574A4E" w:rsidRPr="00954446" w:rsidRDefault="00D63A27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2.5</w:t>
      </w:r>
      <w:r w:rsidR="00574A4E" w:rsidRPr="00954446">
        <w:rPr>
          <w:rFonts w:ascii="Cambria" w:hAnsi="Cambria" w:cs="Times New Roman"/>
          <w:b/>
          <w:sz w:val="28"/>
          <w:szCs w:val="24"/>
        </w:rPr>
        <w:t>. Backend и frontend – разлика и предназначение</w:t>
      </w:r>
    </w:p>
    <w:p w14:paraId="1C45149B" w14:textId="30234C9A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F72105">
        <w:rPr>
          <w:rFonts w:ascii="Times New Roman" w:hAnsi="Times New Roman" w:cs="Times New Roman"/>
          <w:sz w:val="24"/>
          <w:szCs w:val="24"/>
        </w:rPr>
        <w:t>При разработката на уеб приложения е важно да се прави разграничение между backend и frontend.</w:t>
      </w:r>
    </w:p>
    <w:p w14:paraId="6C60A6ED" w14:textId="4BBF3DBA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F72105">
        <w:rPr>
          <w:rFonts w:ascii="Times New Roman" w:hAnsi="Times New Roman" w:cs="Times New Roman"/>
          <w:b/>
          <w:sz w:val="24"/>
          <w:szCs w:val="24"/>
        </w:rPr>
        <w:t>Frontend</w:t>
      </w:r>
      <w:r w:rsidRPr="00F72105">
        <w:rPr>
          <w:rFonts w:ascii="Times New Roman" w:hAnsi="Times New Roman" w:cs="Times New Roman"/>
          <w:sz w:val="24"/>
          <w:szCs w:val="24"/>
        </w:rPr>
        <w:t xml:space="preserve"> представлява потребителската част на приложението – това, което потребителят вижда и с което взаимодейства. Той включва визуалния интерфейс,</w:t>
      </w:r>
      <w:r>
        <w:rPr>
          <w:rFonts w:ascii="Times New Roman" w:hAnsi="Times New Roman" w:cs="Times New Roman"/>
          <w:sz w:val="24"/>
          <w:szCs w:val="24"/>
        </w:rPr>
        <w:t xml:space="preserve"> бутоните, формите и графиките.</w:t>
      </w:r>
    </w:p>
    <w:p w14:paraId="52F0D572" w14:textId="77777777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F72105">
        <w:rPr>
          <w:rFonts w:ascii="Times New Roman" w:hAnsi="Times New Roman" w:cs="Times New Roman"/>
          <w:b/>
          <w:sz w:val="24"/>
          <w:szCs w:val="24"/>
        </w:rPr>
        <w:t>Backend</w:t>
      </w:r>
      <w:r w:rsidRPr="00F72105">
        <w:rPr>
          <w:rFonts w:ascii="Times New Roman" w:hAnsi="Times New Roman" w:cs="Times New Roman"/>
          <w:sz w:val="24"/>
          <w:szCs w:val="24"/>
        </w:rPr>
        <w:t xml:space="preserve"> е логическата част на приложението, която обработва данните, изпълнява програмния код и осъществява връзката между потребителския интерфейс и данните. Backend-ът отговаря за анализа на данните, обработката на файлове и генерирането на резултатите.</w:t>
      </w:r>
    </w:p>
    <w:p w14:paraId="7C396049" w14:textId="77777777" w:rsidR="00F72105" w:rsidRPr="00F72105" w:rsidRDefault="00F72105" w:rsidP="00F7210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</w:p>
    <w:p w14:paraId="34E89EF3" w14:textId="402FC39C" w:rsidR="00574A4E" w:rsidRPr="00954446" w:rsidRDefault="00F72105" w:rsidP="00F72105">
      <w:pPr>
        <w:spacing w:after="240"/>
        <w:jc w:val="both"/>
        <w:rPr>
          <w:rFonts w:ascii="Cambria" w:hAnsi="Cambria" w:cs="Times New Roman"/>
          <w:sz w:val="24"/>
          <w:szCs w:val="24"/>
        </w:rPr>
      </w:pPr>
      <w:r w:rsidRPr="00F72105">
        <w:rPr>
          <w:rFonts w:ascii="Times New Roman" w:hAnsi="Times New Roman" w:cs="Times New Roman"/>
          <w:sz w:val="24"/>
          <w:szCs w:val="24"/>
        </w:rPr>
        <w:lastRenderedPageBreak/>
        <w:t>В рамките на дипломния проект backend-ът отговаря за анализа на табличните данни, а frontend-ът представя резултатите под формата на графики в уеб среда.</w:t>
      </w:r>
    </w:p>
    <w:p w14:paraId="753C53DC" w14:textId="7EDEB7F8" w:rsidR="00574A4E" w:rsidRPr="00954446" w:rsidRDefault="00574A4E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</w:rPr>
        <w:t>3.</w:t>
      </w:r>
      <w:r w:rsidRPr="00954446">
        <w:rPr>
          <w:rFonts w:ascii="Cambria" w:hAnsi="Cambria" w:cs="Times New Roman"/>
          <w:b/>
          <w:sz w:val="36"/>
          <w:szCs w:val="24"/>
        </w:rPr>
        <w:t xml:space="preserve"> Програмен език Python</w:t>
      </w:r>
    </w:p>
    <w:p w14:paraId="266A2186" w14:textId="4E06DD09" w:rsidR="00574A4E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3.1. Кратка история на Python</w:t>
      </w:r>
    </w:p>
    <w:p w14:paraId="785A6F25" w14:textId="23161CF9" w:rsidR="00D6587C" w:rsidRPr="00D6587C" w:rsidRDefault="00D6587C" w:rsidP="00D658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D6587C">
        <w:rPr>
          <w:rFonts w:ascii="Times New Roman" w:hAnsi="Times New Roman" w:cs="Times New Roman"/>
          <w:sz w:val="24"/>
          <w:szCs w:val="24"/>
        </w:rPr>
        <w:t>Python е създаден в края на 80-те години от нидерландския програмист Гуидо ван Росум. Първата версия на езика е публикувана през 1991 година. Основната идея при разработката на Python е била да се създаде език с ясен и разбираем синтаксис, който да улеснява програмистите и да намалява сложността при писане на код.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6587C">
        <w:rPr>
          <w:rFonts w:ascii="Times New Roman" w:hAnsi="Times New Roman" w:cs="Times New Roman"/>
          <w:sz w:val="24"/>
          <w:szCs w:val="24"/>
        </w:rPr>
        <w:t>През годините Python се развива активно и днес е с отворен код, което позволява на голяма общност от разработчици да допринася</w:t>
      </w:r>
      <w:r>
        <w:rPr>
          <w:rFonts w:ascii="Times New Roman" w:hAnsi="Times New Roman" w:cs="Times New Roman"/>
          <w:sz w:val="24"/>
          <w:szCs w:val="24"/>
        </w:rPr>
        <w:t xml:space="preserve">т за неговото усъвършенстване. </w:t>
      </w:r>
    </w:p>
    <w:p w14:paraId="5094DC3C" w14:textId="01F8DC1E" w:rsidR="00574A4E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3.2. Основни характеристики на Python</w:t>
      </w:r>
    </w:p>
    <w:p w14:paraId="2D58536B" w14:textId="41D35356" w:rsidR="004B20B5" w:rsidRPr="004B20B5" w:rsidRDefault="004B20B5" w:rsidP="004B20B5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4B20B5">
        <w:rPr>
          <w:rFonts w:ascii="Times New Roman" w:hAnsi="Times New Roman" w:cs="Times New Roman"/>
          <w:sz w:val="24"/>
          <w:szCs w:val="24"/>
        </w:rPr>
        <w:t xml:space="preserve">Python притежава редица характеристики, които го правят предпочитан избор </w:t>
      </w:r>
      <w:r>
        <w:rPr>
          <w:rFonts w:ascii="Times New Roman" w:hAnsi="Times New Roman" w:cs="Times New Roman"/>
          <w:sz w:val="24"/>
          <w:szCs w:val="24"/>
        </w:rPr>
        <w:t xml:space="preserve">за </w:t>
      </w:r>
      <w:r w:rsidRPr="004B20B5">
        <w:rPr>
          <w:rFonts w:ascii="Times New Roman" w:hAnsi="Times New Roman" w:cs="Times New Roman"/>
          <w:sz w:val="24"/>
          <w:szCs w:val="24"/>
        </w:rPr>
        <w:t>обра</w:t>
      </w:r>
      <w:r>
        <w:rPr>
          <w:rFonts w:ascii="Times New Roman" w:hAnsi="Times New Roman" w:cs="Times New Roman"/>
          <w:sz w:val="24"/>
          <w:szCs w:val="24"/>
        </w:rPr>
        <w:t xml:space="preserve">зователни проекти и </w:t>
      </w:r>
      <w:r w:rsidRPr="004B20B5">
        <w:rPr>
          <w:rFonts w:ascii="Times New Roman" w:hAnsi="Times New Roman" w:cs="Times New Roman"/>
          <w:sz w:val="24"/>
          <w:szCs w:val="24"/>
        </w:rPr>
        <w:t>разработка на софтуерни приложения:</w:t>
      </w:r>
      <w:r w:rsidRPr="004B20B5">
        <w:t xml:space="preserve"> </w:t>
      </w:r>
    </w:p>
    <w:p w14:paraId="7876B7F2" w14:textId="2D8D4BD9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Лесен и четим синтаксис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кодът на Python е близък до естествения език, което улеснява разбирането и поддръжката му;</w:t>
      </w:r>
    </w:p>
    <w:p w14:paraId="0CC4D1A7" w14:textId="448C1654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Интерпретиран език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програмите се изпълняват без предварителна компилация;</w:t>
      </w:r>
    </w:p>
    <w:p w14:paraId="55C201E8" w14:textId="1F6DDC56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Високо ниво на абстракция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разработчикът се фокусира върху логиката, а не върху детайли от ниско ниво;</w:t>
      </w:r>
    </w:p>
    <w:p w14:paraId="5AF030CC" w14:textId="0F07CFAC" w:rsidR="004B20B5" w:rsidRPr="00E80ECE" w:rsidRDefault="004B20B5" w:rsidP="004B20B5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Богата стандартна библиотека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включва готови модули за работа с файлове, дати, мрежи и други;</w:t>
      </w:r>
    </w:p>
    <w:p w14:paraId="4B8CDC66" w14:textId="77777777" w:rsidR="004B20B5" w:rsidRPr="00E80ECE" w:rsidRDefault="004B20B5" w:rsidP="00E80ECE">
      <w:pPr>
        <w:pStyle w:val="ListParagraph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E80ECE">
        <w:rPr>
          <w:rFonts w:ascii="Times New Roman" w:hAnsi="Times New Roman" w:cs="Times New Roman"/>
          <w:b/>
          <w:sz w:val="24"/>
          <w:szCs w:val="24"/>
        </w:rPr>
        <w:t>Платформена независимост</w:t>
      </w:r>
      <w:r w:rsidRPr="00E80ECE">
        <w:rPr>
          <w:rFonts w:ascii="Times New Roman" w:hAnsi="Times New Roman" w:cs="Times New Roman"/>
          <w:sz w:val="24"/>
          <w:szCs w:val="24"/>
        </w:rPr>
        <w:t xml:space="preserve"> – Python работи на различни операционни системи.</w:t>
      </w:r>
    </w:p>
    <w:p w14:paraId="7DC1479A" w14:textId="09C402FC" w:rsidR="00574A4E" w:rsidRPr="00954446" w:rsidRDefault="007257E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3.3</w:t>
      </w:r>
      <w:r w:rsidR="00574A4E" w:rsidRPr="00954446">
        <w:rPr>
          <w:rFonts w:ascii="Cambria" w:hAnsi="Cambria" w:cs="Times New Roman"/>
          <w:b/>
          <w:sz w:val="28"/>
          <w:szCs w:val="24"/>
        </w:rPr>
        <w:t>. Python като език за анализ на данни</w:t>
      </w:r>
    </w:p>
    <w:p w14:paraId="7AE4D3E8" w14:textId="0B00E398" w:rsidR="00574A4E" w:rsidRPr="00954446" w:rsidRDefault="007257E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3.4</w:t>
      </w:r>
      <w:r w:rsidR="00574A4E" w:rsidRPr="00954446">
        <w:rPr>
          <w:rFonts w:ascii="Cambria" w:hAnsi="Cambria" w:cs="Times New Roman"/>
          <w:b/>
          <w:sz w:val="28"/>
          <w:szCs w:val="24"/>
        </w:rPr>
        <w:t>. Python в уеб разработката</w:t>
      </w:r>
    </w:p>
    <w:p w14:paraId="6A61A40E" w14:textId="3E048F43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220B4F78" w14:textId="414490EA" w:rsidR="00574A4E" w:rsidRPr="00954446" w:rsidRDefault="00574A4E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</w:rPr>
        <w:t>4.</w:t>
      </w:r>
      <w:r w:rsidRPr="00954446">
        <w:rPr>
          <w:rFonts w:ascii="Cambria" w:hAnsi="Cambria" w:cs="Times New Roman"/>
          <w:b/>
          <w:sz w:val="36"/>
          <w:szCs w:val="24"/>
        </w:rPr>
        <w:t xml:space="preserve"> Библиотеки в Python</w:t>
      </w:r>
    </w:p>
    <w:p w14:paraId="09183611" w14:textId="2485BE23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4.1. Понятието „библиотека“</w:t>
      </w:r>
    </w:p>
    <w:p w14:paraId="00DEE61F" w14:textId="77777777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4.3. Управление на библиотеки чрез pip</w:t>
      </w:r>
    </w:p>
    <w:p w14:paraId="022EF2BB" w14:textId="0116D748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4.4. Значение на виртуалните среди</w:t>
      </w:r>
    </w:p>
    <w:p w14:paraId="644D9495" w14:textId="77777777" w:rsidR="008945F0" w:rsidRPr="00954446" w:rsidRDefault="008945F0" w:rsidP="00350FA3">
      <w:pPr>
        <w:jc w:val="both"/>
        <w:rPr>
          <w:rFonts w:ascii="Cambria" w:hAnsi="Cambria" w:cs="Times New Roman"/>
          <w:b/>
          <w:sz w:val="28"/>
          <w:szCs w:val="24"/>
        </w:rPr>
      </w:pPr>
    </w:p>
    <w:p w14:paraId="66BA4571" w14:textId="4FF8D920" w:rsidR="007257E5" w:rsidRPr="00954446" w:rsidRDefault="007257E5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208DAAEB" w14:textId="7E784987" w:rsidR="00574A4E" w:rsidRPr="00954446" w:rsidRDefault="00574A4E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</w:rPr>
        <w:t>5.</w:t>
      </w:r>
      <w:r w:rsidRPr="00954446">
        <w:rPr>
          <w:rFonts w:ascii="Cambria" w:hAnsi="Cambria" w:cs="Times New Roman"/>
          <w:b/>
          <w:sz w:val="36"/>
          <w:szCs w:val="24"/>
        </w:rPr>
        <w:t xml:space="preserve"> Библиотеката Pandas</w:t>
      </w:r>
    </w:p>
    <w:p w14:paraId="75E2CAF7" w14:textId="77777777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5.1. Какво представлява Pandas</w:t>
      </w:r>
    </w:p>
    <w:p w14:paraId="18915E85" w14:textId="77777777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lastRenderedPageBreak/>
        <w:t>5.2. Основни структури в Pandas</w:t>
      </w:r>
    </w:p>
    <w:p w14:paraId="1BE3C04D" w14:textId="77777777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 xml:space="preserve">   5.2.1. Series</w:t>
      </w:r>
    </w:p>
    <w:p w14:paraId="0B55155B" w14:textId="77777777" w:rsidR="00574A4E" w:rsidRPr="00954446" w:rsidRDefault="00574A4E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 xml:space="preserve">   5.2.2. DataFrame</w:t>
      </w:r>
    </w:p>
    <w:p w14:paraId="5AB8F787" w14:textId="10901442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5.3</w:t>
      </w:r>
      <w:r w:rsidR="00574A4E" w:rsidRPr="00954446">
        <w:rPr>
          <w:rFonts w:ascii="Cambria" w:hAnsi="Cambria" w:cs="Times New Roman"/>
          <w:b/>
          <w:sz w:val="28"/>
          <w:szCs w:val="24"/>
        </w:rPr>
        <w:t>. Обработка и филтриране на данни</w:t>
      </w:r>
    </w:p>
    <w:p w14:paraId="04FCDD4C" w14:textId="71FA0F35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5</w:t>
      </w:r>
      <w:r w:rsidR="00C75134" w:rsidRPr="00954446">
        <w:rPr>
          <w:rFonts w:ascii="Cambria" w:hAnsi="Cambria" w:cs="Times New Roman"/>
          <w:b/>
          <w:sz w:val="28"/>
          <w:szCs w:val="24"/>
        </w:rPr>
        <w:t>.4</w:t>
      </w:r>
      <w:r w:rsidR="00574A4E" w:rsidRPr="00954446">
        <w:rPr>
          <w:rFonts w:ascii="Cambria" w:hAnsi="Cambria" w:cs="Times New Roman"/>
          <w:b/>
          <w:sz w:val="28"/>
          <w:szCs w:val="24"/>
        </w:rPr>
        <w:t xml:space="preserve"> Изчисляване на статистически показатели</w:t>
      </w:r>
    </w:p>
    <w:p w14:paraId="04A7A9C0" w14:textId="77A2CE39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5</w:t>
      </w:r>
      <w:r w:rsidR="00C75134" w:rsidRPr="00954446">
        <w:rPr>
          <w:rFonts w:ascii="Cambria" w:hAnsi="Cambria" w:cs="Times New Roman"/>
          <w:b/>
          <w:sz w:val="28"/>
          <w:szCs w:val="24"/>
        </w:rPr>
        <w:t>.5</w:t>
      </w:r>
      <w:r w:rsidR="00574A4E" w:rsidRPr="00954446">
        <w:rPr>
          <w:rFonts w:ascii="Cambria" w:hAnsi="Cambria" w:cs="Times New Roman"/>
          <w:b/>
          <w:sz w:val="28"/>
          <w:szCs w:val="24"/>
        </w:rPr>
        <w:t>. Приложение на Pandas в проекта</w:t>
      </w:r>
    </w:p>
    <w:p w14:paraId="4671CD29" w14:textId="461EDEC8" w:rsidR="00013B9C" w:rsidRPr="00954446" w:rsidRDefault="00C75134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5.6</w:t>
      </w:r>
      <w:r w:rsidR="00013B9C" w:rsidRPr="00954446">
        <w:rPr>
          <w:rFonts w:ascii="Cambria" w:hAnsi="Cambria" w:cs="Times New Roman"/>
          <w:b/>
          <w:sz w:val="28"/>
          <w:szCs w:val="24"/>
        </w:rPr>
        <w:t>. Зареждане на CSV и Excel файлове с Pandas</w:t>
      </w:r>
    </w:p>
    <w:p w14:paraId="7696EF8C" w14:textId="1E27BD08" w:rsidR="00013B9C" w:rsidRPr="00954446" w:rsidRDefault="00C75134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5.7</w:t>
      </w:r>
      <w:r w:rsidR="00013B9C" w:rsidRPr="00954446">
        <w:rPr>
          <w:rFonts w:ascii="Cambria" w:hAnsi="Cambria" w:cs="Times New Roman"/>
          <w:b/>
          <w:sz w:val="28"/>
          <w:szCs w:val="24"/>
        </w:rPr>
        <w:t>. Роля на Pandas при анализа на данните в проекта</w:t>
      </w:r>
    </w:p>
    <w:p w14:paraId="2F27EF50" w14:textId="129EB53B" w:rsidR="00574A4E" w:rsidRPr="00574A4E" w:rsidRDefault="00574A4E" w:rsidP="00350FA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12F297B" w14:textId="6F431E24" w:rsidR="00574A4E" w:rsidRPr="00954446" w:rsidRDefault="00A80115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</w:rPr>
        <w:t>6</w:t>
      </w:r>
      <w:r w:rsidR="00574A4E" w:rsidRPr="00954446">
        <w:rPr>
          <w:rFonts w:ascii="Cambria" w:hAnsi="Cambria" w:cs="Times New Roman"/>
          <w:sz w:val="36"/>
          <w:szCs w:val="24"/>
        </w:rPr>
        <w:t>.</w:t>
      </w:r>
      <w:r w:rsidR="00574A4E" w:rsidRPr="00954446">
        <w:rPr>
          <w:rFonts w:ascii="Cambria" w:hAnsi="Cambria" w:cs="Times New Roman"/>
          <w:b/>
          <w:sz w:val="36"/>
          <w:szCs w:val="24"/>
        </w:rPr>
        <w:t xml:space="preserve"> Библиотеката Matplotlib</w:t>
      </w:r>
    </w:p>
    <w:p w14:paraId="395750F7" w14:textId="552CA011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6</w:t>
      </w:r>
      <w:r w:rsidR="00574A4E" w:rsidRPr="00954446">
        <w:rPr>
          <w:rFonts w:ascii="Cambria" w:hAnsi="Cambria" w:cs="Times New Roman"/>
          <w:b/>
          <w:sz w:val="28"/>
          <w:szCs w:val="24"/>
        </w:rPr>
        <w:t>.1. Какво представлява Matplotlib</w:t>
      </w:r>
    </w:p>
    <w:p w14:paraId="0CF6DF5F" w14:textId="6541354D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6</w:t>
      </w:r>
      <w:r w:rsidR="00BD6E4C" w:rsidRPr="00954446">
        <w:rPr>
          <w:rFonts w:ascii="Cambria" w:hAnsi="Cambria" w:cs="Times New Roman"/>
          <w:b/>
          <w:sz w:val="28"/>
          <w:szCs w:val="24"/>
        </w:rPr>
        <w:t>.2</w:t>
      </w:r>
      <w:r w:rsidR="00574A4E" w:rsidRPr="00954446">
        <w:rPr>
          <w:rFonts w:ascii="Cambria" w:hAnsi="Cambria" w:cs="Times New Roman"/>
          <w:b/>
          <w:sz w:val="28"/>
          <w:szCs w:val="24"/>
        </w:rPr>
        <w:t>. Основни видове диаграми</w:t>
      </w:r>
    </w:p>
    <w:p w14:paraId="75E3FF1F" w14:textId="20297175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 xml:space="preserve">   </w:t>
      </w:r>
      <w:r w:rsidR="00A80115" w:rsidRPr="00954446">
        <w:rPr>
          <w:rFonts w:ascii="Cambria" w:hAnsi="Cambria" w:cs="Times New Roman"/>
          <w:b/>
          <w:sz w:val="28"/>
          <w:szCs w:val="24"/>
        </w:rPr>
        <w:t>6</w:t>
      </w:r>
      <w:r w:rsidRPr="00954446">
        <w:rPr>
          <w:rFonts w:ascii="Cambria" w:hAnsi="Cambria" w:cs="Times New Roman"/>
          <w:b/>
          <w:sz w:val="28"/>
          <w:szCs w:val="24"/>
        </w:rPr>
        <w:t>.2</w:t>
      </w:r>
      <w:r w:rsidR="00574A4E" w:rsidRPr="00954446">
        <w:rPr>
          <w:rFonts w:ascii="Cambria" w:hAnsi="Cambria" w:cs="Times New Roman"/>
          <w:b/>
          <w:sz w:val="28"/>
          <w:szCs w:val="24"/>
        </w:rPr>
        <w:t>.1. Линейни диаграми</w:t>
      </w:r>
    </w:p>
    <w:p w14:paraId="46BF50A2" w14:textId="24648E3C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 xml:space="preserve">   </w:t>
      </w:r>
      <w:r w:rsidR="00A80115" w:rsidRPr="00954446">
        <w:rPr>
          <w:rFonts w:ascii="Cambria" w:hAnsi="Cambria" w:cs="Times New Roman"/>
          <w:b/>
          <w:sz w:val="28"/>
          <w:szCs w:val="24"/>
        </w:rPr>
        <w:t>6</w:t>
      </w:r>
      <w:r w:rsidRPr="00954446">
        <w:rPr>
          <w:rFonts w:ascii="Cambria" w:hAnsi="Cambria" w:cs="Times New Roman"/>
          <w:b/>
          <w:sz w:val="28"/>
          <w:szCs w:val="24"/>
        </w:rPr>
        <w:t>.2</w:t>
      </w:r>
      <w:r w:rsidR="00574A4E" w:rsidRPr="00954446">
        <w:rPr>
          <w:rFonts w:ascii="Cambria" w:hAnsi="Cambria" w:cs="Times New Roman"/>
          <w:b/>
          <w:sz w:val="28"/>
          <w:szCs w:val="24"/>
        </w:rPr>
        <w:t>.2. Стълбовидни диаграми</w:t>
      </w:r>
    </w:p>
    <w:p w14:paraId="348520CF" w14:textId="4AE4BDA2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 xml:space="preserve">   </w:t>
      </w:r>
      <w:r w:rsidR="00A80115" w:rsidRPr="00954446">
        <w:rPr>
          <w:rFonts w:ascii="Cambria" w:hAnsi="Cambria" w:cs="Times New Roman"/>
          <w:b/>
          <w:sz w:val="28"/>
          <w:szCs w:val="24"/>
        </w:rPr>
        <w:t>6</w:t>
      </w:r>
      <w:r w:rsidRPr="00954446">
        <w:rPr>
          <w:rFonts w:ascii="Cambria" w:hAnsi="Cambria" w:cs="Times New Roman"/>
          <w:b/>
          <w:sz w:val="28"/>
          <w:szCs w:val="24"/>
        </w:rPr>
        <w:t>.2</w:t>
      </w:r>
      <w:r w:rsidR="00574A4E" w:rsidRPr="00954446">
        <w:rPr>
          <w:rFonts w:ascii="Cambria" w:hAnsi="Cambria" w:cs="Times New Roman"/>
          <w:b/>
          <w:sz w:val="28"/>
          <w:szCs w:val="24"/>
        </w:rPr>
        <w:t>.3. Кръгови диаграми</w:t>
      </w:r>
    </w:p>
    <w:p w14:paraId="72486363" w14:textId="45CB38C8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 xml:space="preserve">   </w:t>
      </w:r>
      <w:r w:rsidR="00A80115" w:rsidRPr="00954446">
        <w:rPr>
          <w:rFonts w:ascii="Cambria" w:hAnsi="Cambria" w:cs="Times New Roman"/>
          <w:b/>
          <w:sz w:val="28"/>
          <w:szCs w:val="24"/>
        </w:rPr>
        <w:t>6</w:t>
      </w:r>
      <w:r w:rsidRPr="00954446">
        <w:rPr>
          <w:rFonts w:ascii="Cambria" w:hAnsi="Cambria" w:cs="Times New Roman"/>
          <w:b/>
          <w:sz w:val="28"/>
          <w:szCs w:val="24"/>
        </w:rPr>
        <w:t>.2</w:t>
      </w:r>
      <w:r w:rsidR="00574A4E" w:rsidRPr="00954446">
        <w:rPr>
          <w:rFonts w:ascii="Cambria" w:hAnsi="Cambria" w:cs="Times New Roman"/>
          <w:b/>
          <w:sz w:val="28"/>
          <w:szCs w:val="24"/>
        </w:rPr>
        <w:t>.4. Хистограми</w:t>
      </w:r>
    </w:p>
    <w:p w14:paraId="5E19C406" w14:textId="7EFF8738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6</w:t>
      </w:r>
      <w:r w:rsidR="00BD6E4C" w:rsidRPr="00954446">
        <w:rPr>
          <w:rFonts w:ascii="Cambria" w:hAnsi="Cambria" w:cs="Times New Roman"/>
          <w:b/>
          <w:sz w:val="28"/>
          <w:szCs w:val="24"/>
        </w:rPr>
        <w:t>.3</w:t>
      </w:r>
      <w:r w:rsidR="00574A4E" w:rsidRPr="00954446">
        <w:rPr>
          <w:rFonts w:ascii="Cambria" w:hAnsi="Cambria" w:cs="Times New Roman"/>
          <w:b/>
          <w:sz w:val="28"/>
          <w:szCs w:val="24"/>
        </w:rPr>
        <w:t>. Настройки и стилизиране на графики</w:t>
      </w:r>
    </w:p>
    <w:p w14:paraId="1D820C26" w14:textId="39B0E49C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6</w:t>
      </w:r>
      <w:r w:rsidR="00BD6E4C" w:rsidRPr="00954446">
        <w:rPr>
          <w:rFonts w:ascii="Cambria" w:hAnsi="Cambria" w:cs="Times New Roman"/>
          <w:b/>
          <w:sz w:val="28"/>
          <w:szCs w:val="24"/>
        </w:rPr>
        <w:t>.4</w:t>
      </w:r>
      <w:r w:rsidR="00574A4E" w:rsidRPr="00954446">
        <w:rPr>
          <w:rFonts w:ascii="Cambria" w:hAnsi="Cambria" w:cs="Times New Roman"/>
          <w:b/>
          <w:sz w:val="28"/>
          <w:szCs w:val="24"/>
        </w:rPr>
        <w:t>. Генериране на графики като изображения</w:t>
      </w:r>
    </w:p>
    <w:p w14:paraId="4F510698" w14:textId="55BEA663" w:rsidR="00574A4E" w:rsidRPr="00954446" w:rsidRDefault="00A80115" w:rsidP="00350FA3">
      <w:pPr>
        <w:jc w:val="both"/>
        <w:rPr>
          <w:rFonts w:ascii="Cambria" w:hAnsi="Cambria" w:cs="Times New Roman"/>
          <w:b/>
          <w:sz w:val="24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6</w:t>
      </w:r>
      <w:r w:rsidR="00BD6E4C" w:rsidRPr="00954446">
        <w:rPr>
          <w:rFonts w:ascii="Cambria" w:hAnsi="Cambria" w:cs="Times New Roman"/>
          <w:b/>
          <w:sz w:val="28"/>
          <w:szCs w:val="24"/>
        </w:rPr>
        <w:t>.5</w:t>
      </w:r>
      <w:r w:rsidR="00574A4E" w:rsidRPr="00954446">
        <w:rPr>
          <w:rFonts w:ascii="Cambria" w:hAnsi="Cambria" w:cs="Times New Roman"/>
          <w:b/>
          <w:sz w:val="28"/>
          <w:szCs w:val="24"/>
        </w:rPr>
        <w:t>. Причини за използване на Matplotlib в проекта</w:t>
      </w:r>
    </w:p>
    <w:p w14:paraId="7276C8FC" w14:textId="77777777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4EE4B195" w14:textId="5799C0DB" w:rsidR="00574A4E" w:rsidRPr="00954446" w:rsidRDefault="00A80115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</w:rPr>
        <w:t>7</w:t>
      </w:r>
      <w:r w:rsidR="00574A4E" w:rsidRPr="00954446">
        <w:rPr>
          <w:rFonts w:ascii="Cambria" w:hAnsi="Cambria" w:cs="Times New Roman"/>
          <w:sz w:val="36"/>
          <w:szCs w:val="24"/>
        </w:rPr>
        <w:t>.</w:t>
      </w:r>
      <w:r w:rsidR="00574A4E" w:rsidRPr="00954446">
        <w:rPr>
          <w:rFonts w:ascii="Cambria" w:hAnsi="Cambria" w:cs="Times New Roman"/>
          <w:b/>
          <w:sz w:val="36"/>
          <w:szCs w:val="24"/>
        </w:rPr>
        <w:t xml:space="preserve"> Съвместна работа между Pandas и Matplotlib</w:t>
      </w:r>
    </w:p>
    <w:p w14:paraId="367D7E57" w14:textId="49887D16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7</w:t>
      </w:r>
      <w:r w:rsidR="00574A4E" w:rsidRPr="00954446">
        <w:rPr>
          <w:rFonts w:ascii="Cambria" w:hAnsi="Cambria" w:cs="Times New Roman"/>
          <w:b/>
          <w:sz w:val="28"/>
          <w:szCs w:val="24"/>
        </w:rPr>
        <w:t>.1. Връзка между анализ и визуализация</w:t>
      </w:r>
    </w:p>
    <w:p w14:paraId="0764A7F3" w14:textId="730C61AF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7</w:t>
      </w:r>
      <w:r w:rsidR="00574A4E" w:rsidRPr="00954446">
        <w:rPr>
          <w:rFonts w:ascii="Cambria" w:hAnsi="Cambria" w:cs="Times New Roman"/>
          <w:b/>
          <w:sz w:val="28"/>
          <w:szCs w:val="24"/>
        </w:rPr>
        <w:t>.2. Подготовка на данните чрез Pandas</w:t>
      </w:r>
    </w:p>
    <w:p w14:paraId="3B8BCEAC" w14:textId="11D46DD4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7</w:t>
      </w:r>
      <w:r w:rsidR="00574A4E" w:rsidRPr="00954446">
        <w:rPr>
          <w:rFonts w:ascii="Cambria" w:hAnsi="Cambria" w:cs="Times New Roman"/>
          <w:b/>
          <w:sz w:val="28"/>
          <w:szCs w:val="24"/>
        </w:rPr>
        <w:t>.3. Подаване на данните към Matplotlib</w:t>
      </w:r>
    </w:p>
    <w:p w14:paraId="51A426DF" w14:textId="2AEDED00" w:rsidR="00013B9C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7</w:t>
      </w:r>
      <w:r w:rsidR="00574A4E" w:rsidRPr="00954446">
        <w:rPr>
          <w:rFonts w:ascii="Cambria" w:hAnsi="Cambria" w:cs="Times New Roman"/>
          <w:b/>
          <w:sz w:val="28"/>
          <w:szCs w:val="24"/>
        </w:rPr>
        <w:t>.4. Процес на създаване на диаграма</w:t>
      </w:r>
    </w:p>
    <w:p w14:paraId="3C5EAF64" w14:textId="473C5C93" w:rsidR="00574A4E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7</w:t>
      </w:r>
      <w:r w:rsidR="00BD6E4C" w:rsidRPr="00954446">
        <w:rPr>
          <w:rFonts w:ascii="Cambria" w:hAnsi="Cambria" w:cs="Times New Roman"/>
          <w:b/>
          <w:sz w:val="28"/>
          <w:szCs w:val="24"/>
        </w:rPr>
        <w:t>.5</w:t>
      </w:r>
      <w:r w:rsidR="00574A4E" w:rsidRPr="00954446">
        <w:rPr>
          <w:rFonts w:ascii="Cambria" w:hAnsi="Cambria" w:cs="Times New Roman"/>
          <w:b/>
          <w:sz w:val="28"/>
          <w:szCs w:val="24"/>
        </w:rPr>
        <w:t>. Предимства на комбинирания подход</w:t>
      </w:r>
    </w:p>
    <w:p w14:paraId="108BF7D4" w14:textId="77777777" w:rsidR="00013B9C" w:rsidRPr="00954446" w:rsidRDefault="00013B9C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39CCF55F" w14:textId="6A8FECF4" w:rsidR="00013B9C" w:rsidRPr="00954446" w:rsidRDefault="00A80115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</w:rPr>
      </w:pPr>
      <w:r w:rsidRPr="00954446">
        <w:rPr>
          <w:rFonts w:ascii="Cambria" w:hAnsi="Cambria" w:cs="Times New Roman"/>
          <w:sz w:val="36"/>
          <w:szCs w:val="24"/>
        </w:rPr>
        <w:lastRenderedPageBreak/>
        <w:t>8</w:t>
      </w:r>
      <w:r w:rsidR="00013B9C" w:rsidRPr="00954446">
        <w:rPr>
          <w:rFonts w:ascii="Cambria" w:hAnsi="Cambria" w:cs="Times New Roman"/>
          <w:sz w:val="36"/>
          <w:szCs w:val="24"/>
        </w:rPr>
        <w:t>.</w:t>
      </w:r>
      <w:r w:rsidR="00013B9C" w:rsidRPr="00954446">
        <w:rPr>
          <w:rFonts w:ascii="Cambria" w:hAnsi="Cambria" w:cs="Times New Roman"/>
          <w:b/>
          <w:sz w:val="36"/>
          <w:szCs w:val="24"/>
        </w:rPr>
        <w:t xml:space="preserve"> Работа с таблични файлове (CSV и Excel)</w:t>
      </w:r>
    </w:p>
    <w:p w14:paraId="06EE14E2" w14:textId="4FEDCB70" w:rsidR="00013B9C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8</w:t>
      </w:r>
      <w:r w:rsidR="00013B9C" w:rsidRPr="00954446">
        <w:rPr>
          <w:rFonts w:ascii="Cambria" w:hAnsi="Cambria" w:cs="Times New Roman"/>
          <w:b/>
          <w:sz w:val="28"/>
          <w:szCs w:val="24"/>
        </w:rPr>
        <w:t>.1. Формат CSV – структура и предназначение</w:t>
      </w:r>
    </w:p>
    <w:p w14:paraId="76A3D919" w14:textId="0A3F02E5" w:rsidR="00013B9C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8</w:t>
      </w:r>
      <w:r w:rsidR="00013B9C" w:rsidRPr="00954446">
        <w:rPr>
          <w:rFonts w:ascii="Cambria" w:hAnsi="Cambria" w:cs="Times New Roman"/>
          <w:b/>
          <w:sz w:val="28"/>
          <w:szCs w:val="24"/>
        </w:rPr>
        <w:t>.2. Excel файлове – особености и приложения</w:t>
      </w:r>
    </w:p>
    <w:p w14:paraId="06CC7A5D" w14:textId="1DE73221" w:rsidR="00013B9C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8</w:t>
      </w:r>
      <w:r w:rsidR="00013B9C" w:rsidRPr="00954446">
        <w:rPr>
          <w:rFonts w:ascii="Cambria" w:hAnsi="Cambria" w:cs="Times New Roman"/>
          <w:b/>
          <w:sz w:val="28"/>
          <w:szCs w:val="24"/>
        </w:rPr>
        <w:t>.3. Зареждане на CSV и Excel файлове в Python</w:t>
      </w:r>
    </w:p>
    <w:p w14:paraId="6D7EF303" w14:textId="236BE132" w:rsidR="00013B9C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8</w:t>
      </w:r>
      <w:r w:rsidR="00013B9C" w:rsidRPr="00954446">
        <w:rPr>
          <w:rFonts w:ascii="Cambria" w:hAnsi="Cambria" w:cs="Times New Roman"/>
          <w:b/>
          <w:sz w:val="28"/>
          <w:szCs w:val="24"/>
        </w:rPr>
        <w:t>.4. Валидация на входните данни</w:t>
      </w:r>
    </w:p>
    <w:p w14:paraId="523E5B42" w14:textId="715C3B0B" w:rsidR="00013B9C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8</w:t>
      </w:r>
      <w:r w:rsidR="00013B9C" w:rsidRPr="00954446">
        <w:rPr>
          <w:rFonts w:ascii="Cambria" w:hAnsi="Cambria" w:cs="Times New Roman"/>
          <w:b/>
          <w:sz w:val="28"/>
          <w:szCs w:val="24"/>
        </w:rPr>
        <w:t>.5. Обработка на липсващи и некоректни стойности</w:t>
      </w:r>
    </w:p>
    <w:p w14:paraId="177B516B" w14:textId="6F518756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3FE14446" w14:textId="099BDE60" w:rsidR="00B84981" w:rsidRPr="00954446" w:rsidRDefault="00A80115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</w:rPr>
      </w:pPr>
      <w:r w:rsidRPr="00954446">
        <w:rPr>
          <w:rFonts w:ascii="Cambria" w:hAnsi="Cambria" w:cs="Times New Roman"/>
          <w:sz w:val="36"/>
          <w:szCs w:val="24"/>
        </w:rPr>
        <w:t>9</w:t>
      </w:r>
      <w:r w:rsidR="00B84981" w:rsidRPr="00954446">
        <w:rPr>
          <w:rFonts w:ascii="Cambria" w:hAnsi="Cambria" w:cs="Times New Roman"/>
          <w:sz w:val="36"/>
          <w:szCs w:val="24"/>
        </w:rPr>
        <w:t>.</w:t>
      </w:r>
      <w:r w:rsidR="00B84981" w:rsidRPr="00954446">
        <w:rPr>
          <w:rFonts w:ascii="Cambria" w:hAnsi="Cambria" w:cs="Times New Roman"/>
          <w:b/>
          <w:sz w:val="36"/>
          <w:szCs w:val="24"/>
        </w:rPr>
        <w:t xml:space="preserve"> Филтриране и групиране на данни в приложението</w:t>
      </w:r>
    </w:p>
    <w:p w14:paraId="4004F757" w14:textId="57BE29DD" w:rsidR="00B84981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9</w:t>
      </w:r>
      <w:r w:rsidR="00B84981" w:rsidRPr="00954446">
        <w:rPr>
          <w:rFonts w:ascii="Cambria" w:hAnsi="Cambria" w:cs="Times New Roman"/>
          <w:b/>
          <w:sz w:val="28"/>
          <w:szCs w:val="24"/>
        </w:rPr>
        <w:t>.1. Филтриране по стойности и диапазони</w:t>
      </w:r>
    </w:p>
    <w:p w14:paraId="19918A24" w14:textId="71A52C77" w:rsidR="00B84981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9</w:t>
      </w:r>
      <w:r w:rsidR="00B84981" w:rsidRPr="00954446">
        <w:rPr>
          <w:rFonts w:ascii="Cambria" w:hAnsi="Cambria" w:cs="Times New Roman"/>
          <w:b/>
          <w:sz w:val="28"/>
          <w:szCs w:val="24"/>
        </w:rPr>
        <w:t>.2. Групиране по категории</w:t>
      </w:r>
    </w:p>
    <w:p w14:paraId="25C1D1F9" w14:textId="307C5B0A" w:rsidR="00B84981" w:rsidRPr="00954446" w:rsidRDefault="00A80115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9</w:t>
      </w:r>
      <w:r w:rsidR="00B84981" w:rsidRPr="00954446">
        <w:rPr>
          <w:rFonts w:ascii="Cambria" w:hAnsi="Cambria" w:cs="Times New Roman"/>
          <w:b/>
          <w:sz w:val="28"/>
          <w:szCs w:val="24"/>
        </w:rPr>
        <w:t>.3. Агрегиращи функции – сума, средно аритметично</w:t>
      </w:r>
    </w:p>
    <w:p w14:paraId="0BFB7D08" w14:textId="77777777" w:rsidR="00B84981" w:rsidRPr="00954446" w:rsidRDefault="00B84981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2342BF4C" w14:textId="57848F53" w:rsidR="00574A4E" w:rsidRPr="00954446" w:rsidRDefault="00B84981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  <w:lang w:val="en-US"/>
        </w:rPr>
        <w:t>1</w:t>
      </w:r>
      <w:r w:rsidR="00A80115" w:rsidRPr="00954446">
        <w:rPr>
          <w:rFonts w:ascii="Cambria" w:hAnsi="Cambria" w:cs="Times New Roman"/>
          <w:sz w:val="36"/>
          <w:szCs w:val="24"/>
        </w:rPr>
        <w:t>0</w:t>
      </w:r>
      <w:r w:rsidR="00574A4E" w:rsidRPr="00954446">
        <w:rPr>
          <w:rFonts w:ascii="Cambria" w:hAnsi="Cambria" w:cs="Times New Roman"/>
          <w:sz w:val="36"/>
          <w:szCs w:val="24"/>
        </w:rPr>
        <w:t>.</w:t>
      </w:r>
      <w:r w:rsidR="00574A4E" w:rsidRPr="00954446">
        <w:rPr>
          <w:rFonts w:ascii="Cambria" w:hAnsi="Cambria" w:cs="Times New Roman"/>
          <w:b/>
          <w:sz w:val="36"/>
          <w:szCs w:val="24"/>
        </w:rPr>
        <w:t xml:space="preserve"> Уеб технологии, използвани в проекта</w:t>
      </w:r>
    </w:p>
    <w:p w14:paraId="52B1912A" w14:textId="26F9A986" w:rsidR="00574A4E" w:rsidRPr="00954446" w:rsidRDefault="00B84981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  <w:lang w:val="en-US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0</w:t>
      </w:r>
      <w:r w:rsidR="00574A4E" w:rsidRPr="00954446">
        <w:rPr>
          <w:rFonts w:ascii="Cambria" w:hAnsi="Cambria" w:cs="Times New Roman"/>
          <w:b/>
          <w:sz w:val="28"/>
          <w:szCs w:val="24"/>
        </w:rPr>
        <w:t>.1. Същност на уеб приложенията</w:t>
      </w:r>
    </w:p>
    <w:p w14:paraId="011AC7D6" w14:textId="1DCB1E39" w:rsidR="00574A4E" w:rsidRPr="00954446" w:rsidRDefault="00B84981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  <w:lang w:val="en-US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0</w:t>
      </w:r>
      <w:r w:rsidR="00574A4E" w:rsidRPr="00954446">
        <w:rPr>
          <w:rFonts w:ascii="Cambria" w:hAnsi="Cambria" w:cs="Times New Roman"/>
          <w:b/>
          <w:sz w:val="28"/>
          <w:szCs w:val="24"/>
        </w:rPr>
        <w:t>.2. Django framework – общ преглед</w:t>
      </w:r>
    </w:p>
    <w:p w14:paraId="7B710C78" w14:textId="20C3746B" w:rsidR="00574A4E" w:rsidRPr="00954446" w:rsidRDefault="00B84981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  <w:lang w:val="en-US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0</w:t>
      </w:r>
      <w:r w:rsidR="00574A4E" w:rsidRPr="00954446">
        <w:rPr>
          <w:rFonts w:ascii="Cambria" w:hAnsi="Cambria" w:cs="Times New Roman"/>
          <w:b/>
          <w:sz w:val="28"/>
          <w:szCs w:val="24"/>
        </w:rPr>
        <w:t>.3. Архитектура на Django (MTV модел)</w:t>
      </w:r>
    </w:p>
    <w:p w14:paraId="629AFDD9" w14:textId="05DB0CEC" w:rsidR="00574A4E" w:rsidRPr="00954446" w:rsidRDefault="00B84981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  <w:lang w:val="en-US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0</w:t>
      </w:r>
      <w:r w:rsidRPr="00954446">
        <w:rPr>
          <w:rFonts w:ascii="Cambria" w:hAnsi="Cambria" w:cs="Times New Roman"/>
          <w:b/>
          <w:sz w:val="28"/>
          <w:szCs w:val="24"/>
        </w:rPr>
        <w:t>.4</w:t>
      </w:r>
      <w:r w:rsidR="00574A4E" w:rsidRPr="00954446">
        <w:rPr>
          <w:rFonts w:ascii="Cambria" w:hAnsi="Cambria" w:cs="Times New Roman"/>
          <w:b/>
          <w:sz w:val="28"/>
          <w:szCs w:val="24"/>
        </w:rPr>
        <w:t>. Визуализация на резултатите в уеб среда</w:t>
      </w:r>
    </w:p>
    <w:p w14:paraId="6F094EA3" w14:textId="77777777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42F046D4" w14:textId="34C1B704" w:rsidR="00574A4E" w:rsidRPr="00954446" w:rsidRDefault="00DF13B3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36"/>
          <w:lang w:val="en-US"/>
        </w:rPr>
      </w:pPr>
      <w:r w:rsidRPr="00954446">
        <w:rPr>
          <w:rFonts w:ascii="Cambria" w:hAnsi="Cambria" w:cs="Times New Roman"/>
          <w:sz w:val="36"/>
          <w:szCs w:val="36"/>
        </w:rPr>
        <w:t>1</w:t>
      </w:r>
      <w:r w:rsidR="00A80115" w:rsidRPr="00954446">
        <w:rPr>
          <w:rFonts w:ascii="Cambria" w:hAnsi="Cambria" w:cs="Times New Roman"/>
          <w:sz w:val="36"/>
          <w:szCs w:val="36"/>
        </w:rPr>
        <w:t>1</w:t>
      </w:r>
      <w:r w:rsidR="00574A4E" w:rsidRPr="00954446">
        <w:rPr>
          <w:rFonts w:ascii="Cambria" w:hAnsi="Cambria" w:cs="Times New Roman"/>
          <w:sz w:val="36"/>
          <w:szCs w:val="36"/>
        </w:rPr>
        <w:t>.</w:t>
      </w:r>
      <w:r w:rsidR="00574A4E" w:rsidRPr="00954446">
        <w:rPr>
          <w:rFonts w:ascii="Cambria" w:hAnsi="Cambria" w:cs="Times New Roman"/>
          <w:b/>
          <w:sz w:val="36"/>
          <w:szCs w:val="36"/>
        </w:rPr>
        <w:t xml:space="preserve"> Потребителски интерфейс</w:t>
      </w:r>
    </w:p>
    <w:p w14:paraId="16DA04B1" w14:textId="5A9E1762" w:rsidR="00574A4E" w:rsidRPr="00954446" w:rsidRDefault="00DF13B3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1</w:t>
      </w:r>
      <w:r w:rsidR="00574A4E" w:rsidRPr="00954446">
        <w:rPr>
          <w:rFonts w:ascii="Cambria" w:hAnsi="Cambria" w:cs="Times New Roman"/>
          <w:b/>
          <w:sz w:val="28"/>
          <w:szCs w:val="24"/>
        </w:rPr>
        <w:t>.1. Значение на добрия интерфейс</w:t>
      </w:r>
    </w:p>
    <w:p w14:paraId="44F2AD54" w14:textId="06795EC3" w:rsidR="00574A4E" w:rsidRPr="00954446" w:rsidRDefault="00DF13B3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1</w:t>
      </w:r>
      <w:r w:rsidR="00574A4E" w:rsidRPr="00954446">
        <w:rPr>
          <w:rFonts w:ascii="Cambria" w:hAnsi="Cambria" w:cs="Times New Roman"/>
          <w:b/>
          <w:sz w:val="28"/>
          <w:szCs w:val="24"/>
        </w:rPr>
        <w:t>.2. Основи на UX и UI дизайна</w:t>
      </w:r>
    </w:p>
    <w:p w14:paraId="2CF03DBE" w14:textId="13AFAEBA" w:rsidR="00574A4E" w:rsidRPr="00954446" w:rsidRDefault="00DF13B3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1</w:t>
      </w:r>
      <w:r w:rsidR="00574A4E" w:rsidRPr="00954446">
        <w:rPr>
          <w:rFonts w:ascii="Cambria" w:hAnsi="Cambria" w:cs="Times New Roman"/>
          <w:b/>
          <w:sz w:val="28"/>
          <w:szCs w:val="24"/>
        </w:rPr>
        <w:t>.3. Bootstrap framework</w:t>
      </w:r>
    </w:p>
    <w:p w14:paraId="41E93745" w14:textId="13D795F0" w:rsidR="00574A4E" w:rsidRPr="00954446" w:rsidRDefault="00DF13B3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1</w:t>
      </w:r>
      <w:r w:rsidR="00013B9C" w:rsidRPr="00954446">
        <w:rPr>
          <w:rFonts w:ascii="Cambria" w:hAnsi="Cambria" w:cs="Times New Roman"/>
          <w:b/>
          <w:sz w:val="28"/>
          <w:szCs w:val="24"/>
        </w:rPr>
        <w:t>.</w:t>
      </w:r>
      <w:r w:rsidR="00BD6E4C" w:rsidRPr="00954446">
        <w:rPr>
          <w:rFonts w:ascii="Cambria" w:hAnsi="Cambria" w:cs="Times New Roman"/>
          <w:b/>
          <w:sz w:val="28"/>
          <w:szCs w:val="24"/>
        </w:rPr>
        <w:t>4</w:t>
      </w:r>
      <w:r w:rsidR="00574A4E" w:rsidRPr="00954446">
        <w:rPr>
          <w:rFonts w:ascii="Cambria" w:hAnsi="Cambria" w:cs="Times New Roman"/>
          <w:b/>
          <w:sz w:val="28"/>
          <w:szCs w:val="24"/>
        </w:rPr>
        <w:t>. Адаптивен (responsive) дизайн</w:t>
      </w:r>
    </w:p>
    <w:p w14:paraId="2AFA32F3" w14:textId="60971349" w:rsidR="00574A4E" w:rsidRPr="00954446" w:rsidRDefault="00DF13B3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1</w:t>
      </w:r>
      <w:r w:rsidR="00BD6E4C" w:rsidRPr="00954446">
        <w:rPr>
          <w:rFonts w:ascii="Cambria" w:hAnsi="Cambria" w:cs="Times New Roman"/>
          <w:b/>
          <w:sz w:val="28"/>
          <w:szCs w:val="24"/>
        </w:rPr>
        <w:t>.5</w:t>
      </w:r>
      <w:r w:rsidR="00574A4E" w:rsidRPr="00954446">
        <w:rPr>
          <w:rFonts w:ascii="Cambria" w:hAnsi="Cambria" w:cs="Times New Roman"/>
          <w:b/>
          <w:sz w:val="28"/>
          <w:szCs w:val="24"/>
        </w:rPr>
        <w:t>. Приложение на Bootstrap в проекта</w:t>
      </w:r>
    </w:p>
    <w:p w14:paraId="5804B0A6" w14:textId="51B8EA62" w:rsidR="00574A4E" w:rsidRPr="00954446" w:rsidRDefault="00574A4E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4CE406A5" w14:textId="4406F0C1" w:rsidR="00013B9C" w:rsidRPr="00954446" w:rsidRDefault="00DF13B3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</w:rPr>
      </w:pPr>
      <w:r w:rsidRPr="00954446">
        <w:rPr>
          <w:rFonts w:ascii="Cambria" w:hAnsi="Cambria" w:cs="Times New Roman"/>
          <w:sz w:val="36"/>
          <w:szCs w:val="24"/>
        </w:rPr>
        <w:lastRenderedPageBreak/>
        <w:t>1</w:t>
      </w:r>
      <w:r w:rsidR="00A80115" w:rsidRPr="00954446">
        <w:rPr>
          <w:rFonts w:ascii="Cambria" w:hAnsi="Cambria" w:cs="Times New Roman"/>
          <w:sz w:val="36"/>
          <w:szCs w:val="24"/>
        </w:rPr>
        <w:t>2</w:t>
      </w:r>
      <w:r w:rsidR="00013B9C" w:rsidRPr="00954446">
        <w:rPr>
          <w:rFonts w:ascii="Cambria" w:hAnsi="Cambria" w:cs="Times New Roman"/>
          <w:sz w:val="36"/>
          <w:szCs w:val="24"/>
        </w:rPr>
        <w:t>.</w:t>
      </w:r>
      <w:r w:rsidR="00013B9C" w:rsidRPr="00954446">
        <w:rPr>
          <w:rFonts w:ascii="Cambria" w:hAnsi="Cambria" w:cs="Times New Roman"/>
          <w:b/>
          <w:sz w:val="36"/>
          <w:szCs w:val="24"/>
          <w:lang w:val="en-US"/>
        </w:rPr>
        <w:t xml:space="preserve"> </w:t>
      </w:r>
      <w:r w:rsidR="00013B9C" w:rsidRPr="00954446">
        <w:rPr>
          <w:rFonts w:ascii="Cambria" w:hAnsi="Cambria" w:cs="Times New Roman"/>
          <w:b/>
          <w:sz w:val="36"/>
          <w:szCs w:val="24"/>
        </w:rPr>
        <w:t>Практическо приложение и бъдещо развитие</w:t>
      </w:r>
    </w:p>
    <w:p w14:paraId="31680D08" w14:textId="6D6AF99D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2</w:t>
      </w:r>
      <w:r w:rsidR="00013B9C" w:rsidRPr="00954446">
        <w:rPr>
          <w:rFonts w:ascii="Cambria" w:hAnsi="Cambria" w:cs="Times New Roman"/>
          <w:b/>
          <w:sz w:val="28"/>
          <w:szCs w:val="24"/>
        </w:rPr>
        <w:t>.</w:t>
      </w:r>
      <w:r w:rsidR="00013B9C" w:rsidRPr="00954446">
        <w:rPr>
          <w:rFonts w:ascii="Cambria" w:hAnsi="Cambria" w:cs="Times New Roman"/>
          <w:b/>
          <w:sz w:val="28"/>
          <w:szCs w:val="24"/>
          <w:lang w:val="en-US"/>
        </w:rPr>
        <w:t>1</w:t>
      </w:r>
      <w:r w:rsidR="00574A4E" w:rsidRPr="00954446">
        <w:rPr>
          <w:rFonts w:ascii="Cambria" w:hAnsi="Cambria" w:cs="Times New Roman"/>
          <w:b/>
          <w:sz w:val="28"/>
          <w:szCs w:val="24"/>
        </w:rPr>
        <w:t>. Добавяне на нови видове диаграми</w:t>
      </w:r>
    </w:p>
    <w:p w14:paraId="7FC8B110" w14:textId="4F07913D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2</w:t>
      </w:r>
      <w:r w:rsidR="00013B9C" w:rsidRPr="00954446">
        <w:rPr>
          <w:rFonts w:ascii="Cambria" w:hAnsi="Cambria" w:cs="Times New Roman"/>
          <w:b/>
          <w:sz w:val="28"/>
          <w:szCs w:val="24"/>
        </w:rPr>
        <w:t>.</w:t>
      </w:r>
      <w:r w:rsidR="00013B9C" w:rsidRPr="00954446">
        <w:rPr>
          <w:rFonts w:ascii="Cambria" w:hAnsi="Cambria" w:cs="Times New Roman"/>
          <w:b/>
          <w:sz w:val="28"/>
          <w:szCs w:val="24"/>
          <w:lang w:val="en-US"/>
        </w:rPr>
        <w:t>2</w:t>
      </w:r>
      <w:r w:rsidR="00574A4E" w:rsidRPr="00954446">
        <w:rPr>
          <w:rFonts w:ascii="Cambria" w:hAnsi="Cambria" w:cs="Times New Roman"/>
          <w:b/>
          <w:sz w:val="28"/>
          <w:szCs w:val="24"/>
        </w:rPr>
        <w:t>. Добавяне на база данни</w:t>
      </w:r>
    </w:p>
    <w:p w14:paraId="11C2981D" w14:textId="3B3B54A1" w:rsidR="00574A4E" w:rsidRPr="00954446" w:rsidRDefault="00BD6E4C" w:rsidP="00350FA3">
      <w:pPr>
        <w:jc w:val="both"/>
        <w:rPr>
          <w:rFonts w:ascii="Cambria" w:hAnsi="Cambria" w:cs="Times New Roman"/>
          <w:b/>
          <w:sz w:val="28"/>
          <w:szCs w:val="24"/>
        </w:rPr>
      </w:pPr>
      <w:r w:rsidRPr="00954446">
        <w:rPr>
          <w:rFonts w:ascii="Cambria" w:hAnsi="Cambria" w:cs="Times New Roman"/>
          <w:b/>
          <w:sz w:val="28"/>
          <w:szCs w:val="24"/>
        </w:rPr>
        <w:t>1</w:t>
      </w:r>
      <w:r w:rsidR="00A80115" w:rsidRPr="00954446">
        <w:rPr>
          <w:rFonts w:ascii="Cambria" w:hAnsi="Cambria" w:cs="Times New Roman"/>
          <w:b/>
          <w:sz w:val="28"/>
          <w:szCs w:val="24"/>
        </w:rPr>
        <w:t>2</w:t>
      </w:r>
      <w:r w:rsidR="00013B9C" w:rsidRPr="00954446">
        <w:rPr>
          <w:rFonts w:ascii="Cambria" w:hAnsi="Cambria" w:cs="Times New Roman"/>
          <w:b/>
          <w:sz w:val="28"/>
          <w:szCs w:val="24"/>
        </w:rPr>
        <w:t>.</w:t>
      </w:r>
      <w:r w:rsidR="00013B9C" w:rsidRPr="00954446">
        <w:rPr>
          <w:rFonts w:ascii="Cambria" w:hAnsi="Cambria" w:cs="Times New Roman"/>
          <w:b/>
          <w:sz w:val="28"/>
          <w:szCs w:val="24"/>
          <w:lang w:val="en-US"/>
        </w:rPr>
        <w:t>3</w:t>
      </w:r>
      <w:r w:rsidR="00574A4E" w:rsidRPr="00954446">
        <w:rPr>
          <w:rFonts w:ascii="Cambria" w:hAnsi="Cambria" w:cs="Times New Roman"/>
          <w:b/>
          <w:sz w:val="28"/>
          <w:szCs w:val="24"/>
        </w:rPr>
        <w:t>. Разширяване на функционалността</w:t>
      </w:r>
    </w:p>
    <w:p w14:paraId="6E2A6BBE" w14:textId="77777777" w:rsidR="00A80115" w:rsidRPr="00954446" w:rsidRDefault="00A80115" w:rsidP="00350FA3">
      <w:pPr>
        <w:jc w:val="both"/>
        <w:rPr>
          <w:rFonts w:ascii="Cambria" w:hAnsi="Cambria" w:cs="Times New Roman"/>
          <w:sz w:val="24"/>
          <w:szCs w:val="24"/>
        </w:rPr>
      </w:pPr>
    </w:p>
    <w:p w14:paraId="3CC2D948" w14:textId="5FDB6382" w:rsidR="00574A4E" w:rsidRPr="00954446" w:rsidRDefault="00DF13B3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36"/>
          <w:szCs w:val="24"/>
        </w:rPr>
      </w:pPr>
      <w:r w:rsidRPr="00954446">
        <w:rPr>
          <w:rFonts w:ascii="Cambria" w:hAnsi="Cambria" w:cs="Times New Roman"/>
          <w:sz w:val="36"/>
          <w:szCs w:val="24"/>
        </w:rPr>
        <w:t>1</w:t>
      </w:r>
      <w:r w:rsidR="00A80115" w:rsidRPr="00954446">
        <w:rPr>
          <w:rFonts w:ascii="Cambria" w:hAnsi="Cambria" w:cs="Times New Roman"/>
          <w:sz w:val="36"/>
          <w:szCs w:val="24"/>
        </w:rPr>
        <w:t>3</w:t>
      </w:r>
      <w:r w:rsidR="00574A4E" w:rsidRPr="00954446">
        <w:rPr>
          <w:rFonts w:ascii="Cambria" w:hAnsi="Cambria" w:cs="Times New Roman"/>
          <w:sz w:val="36"/>
          <w:szCs w:val="24"/>
        </w:rPr>
        <w:t>.</w:t>
      </w:r>
      <w:r w:rsidR="00574A4E" w:rsidRPr="00954446">
        <w:rPr>
          <w:rFonts w:ascii="Cambria" w:hAnsi="Cambria" w:cs="Times New Roman"/>
          <w:b/>
          <w:sz w:val="36"/>
          <w:szCs w:val="24"/>
        </w:rPr>
        <w:t xml:space="preserve"> Заключение</w:t>
      </w:r>
    </w:p>
    <w:p w14:paraId="24C55540" w14:textId="1EDB84B9" w:rsidR="00C75134" w:rsidRPr="00954446" w:rsidRDefault="00C75134" w:rsidP="00350FA3">
      <w:pPr>
        <w:jc w:val="both"/>
        <w:rPr>
          <w:rFonts w:ascii="Cambria" w:hAnsi="Cambria" w:cs="Times New Roman"/>
          <w:b/>
          <w:sz w:val="36"/>
          <w:szCs w:val="24"/>
          <w:lang w:val="en-US"/>
        </w:rPr>
      </w:pPr>
    </w:p>
    <w:p w14:paraId="68E23AB0" w14:textId="6C0E3811" w:rsidR="00574A4E" w:rsidRPr="00954446" w:rsidRDefault="00A80115" w:rsidP="00350FA3">
      <w:pPr>
        <w:pBdr>
          <w:bottom w:val="single" w:sz="4" w:space="1" w:color="auto"/>
        </w:pBdr>
        <w:jc w:val="both"/>
        <w:rPr>
          <w:rFonts w:ascii="Cambria" w:hAnsi="Cambria" w:cs="Times New Roman"/>
          <w:b/>
          <w:sz w:val="24"/>
          <w:szCs w:val="24"/>
          <w:lang w:val="en-US"/>
        </w:rPr>
      </w:pPr>
      <w:r w:rsidRPr="00954446">
        <w:rPr>
          <w:rFonts w:ascii="Cambria" w:hAnsi="Cambria" w:cs="Times New Roman"/>
          <w:sz w:val="36"/>
          <w:szCs w:val="24"/>
        </w:rPr>
        <w:t>14</w:t>
      </w:r>
      <w:r w:rsidR="00574A4E" w:rsidRPr="00954446">
        <w:rPr>
          <w:rFonts w:ascii="Cambria" w:hAnsi="Cambria" w:cs="Times New Roman"/>
          <w:sz w:val="36"/>
          <w:szCs w:val="24"/>
        </w:rPr>
        <w:t>.</w:t>
      </w:r>
      <w:r w:rsidR="00574A4E" w:rsidRPr="00954446">
        <w:rPr>
          <w:rFonts w:ascii="Cambria" w:hAnsi="Cambria" w:cs="Times New Roman"/>
          <w:b/>
          <w:sz w:val="36"/>
          <w:szCs w:val="24"/>
        </w:rPr>
        <w:t xml:space="preserve"> Използвана литература и източници</w:t>
      </w:r>
    </w:p>
    <w:p w14:paraId="49ED28A7" w14:textId="6E439751" w:rsidR="003F1386" w:rsidRPr="00954446" w:rsidRDefault="003F1386" w:rsidP="00350FA3">
      <w:pPr>
        <w:jc w:val="both"/>
        <w:rPr>
          <w:rFonts w:ascii="Cambria" w:hAnsi="Cambria" w:cs="Times New Roman"/>
          <w:sz w:val="24"/>
          <w:szCs w:val="24"/>
          <w:lang w:val="en-US"/>
        </w:rPr>
      </w:pPr>
    </w:p>
    <w:sectPr w:rsidR="003F1386" w:rsidRPr="009544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050CA9"/>
    <w:multiLevelType w:val="hybridMultilevel"/>
    <w:tmpl w:val="DE4C9E3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E1D8E"/>
    <w:multiLevelType w:val="hybridMultilevel"/>
    <w:tmpl w:val="F8824A3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6C3867"/>
    <w:multiLevelType w:val="hybridMultilevel"/>
    <w:tmpl w:val="45A4F67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306312"/>
    <w:multiLevelType w:val="hybridMultilevel"/>
    <w:tmpl w:val="6860A75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4A4E"/>
    <w:rsid w:val="00013B9C"/>
    <w:rsid w:val="0029368A"/>
    <w:rsid w:val="00350FA3"/>
    <w:rsid w:val="00353203"/>
    <w:rsid w:val="003F1386"/>
    <w:rsid w:val="004775D5"/>
    <w:rsid w:val="004B20B5"/>
    <w:rsid w:val="004E0374"/>
    <w:rsid w:val="00574A4E"/>
    <w:rsid w:val="007257E5"/>
    <w:rsid w:val="008945F0"/>
    <w:rsid w:val="00954446"/>
    <w:rsid w:val="00976F42"/>
    <w:rsid w:val="00A80115"/>
    <w:rsid w:val="00A80C71"/>
    <w:rsid w:val="00B149DC"/>
    <w:rsid w:val="00B84981"/>
    <w:rsid w:val="00BD6E4C"/>
    <w:rsid w:val="00C17F83"/>
    <w:rsid w:val="00C75134"/>
    <w:rsid w:val="00D63A27"/>
    <w:rsid w:val="00D6587C"/>
    <w:rsid w:val="00DF13B3"/>
    <w:rsid w:val="00E80ECE"/>
    <w:rsid w:val="00EC17F9"/>
    <w:rsid w:val="00F72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5562D"/>
  <w15:chartTrackingRefBased/>
  <w15:docId w15:val="{D69318B7-E952-4345-9CDB-4DF6E1B6B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4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4A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4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C17F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447A11-BDF2-4C85-9A56-7EA99BD1A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6</Pages>
  <Words>1015</Words>
  <Characters>5791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Pidov</dc:creator>
  <cp:keywords/>
  <dc:description/>
  <cp:lastModifiedBy>admin</cp:lastModifiedBy>
  <cp:revision>26</cp:revision>
  <dcterms:created xsi:type="dcterms:W3CDTF">2026-01-20T07:36:00Z</dcterms:created>
  <dcterms:modified xsi:type="dcterms:W3CDTF">2026-01-23T07:50:00Z</dcterms:modified>
</cp:coreProperties>
</file>