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DBF" w:rsidRPr="00500DBF" w:rsidRDefault="00500DBF" w:rsidP="003D793C">
      <w:r w:rsidRPr="00500DBF">
        <w:t>Специалността "Системно програмиране" предполага по-задълбочено разбиране на връзката между софтуер и хардуер, операционни системи и мрежи. Затова подбрах теми, които излизат извън рамките на стандартните уеб сайтове и включват </w:t>
      </w:r>
      <w:r w:rsidRPr="00500DBF">
        <w:rPr>
          <w:b/>
          <w:bCs/>
        </w:rPr>
        <w:t>взаимодействие с хардуер (Arduino/</w:t>
      </w:r>
      <w:proofErr w:type="spellStart"/>
      <w:r w:rsidRPr="00500DBF">
        <w:rPr>
          <w:b/>
          <w:bCs/>
        </w:rPr>
        <w:t>Sensors</w:t>
      </w:r>
      <w:proofErr w:type="spellEnd"/>
      <w:r w:rsidRPr="00500DBF">
        <w:rPr>
          <w:b/>
          <w:bCs/>
        </w:rPr>
        <w:t>)</w:t>
      </w:r>
      <w:r w:rsidRPr="00500DBF">
        <w:t>, </w:t>
      </w:r>
      <w:r w:rsidRPr="00500DBF">
        <w:rPr>
          <w:b/>
          <w:bCs/>
        </w:rPr>
        <w:t>мрежови протоколи</w:t>
      </w:r>
      <w:r w:rsidRPr="00500DBF">
        <w:t> или </w:t>
      </w:r>
      <w:r w:rsidRPr="00500DBF">
        <w:rPr>
          <w:b/>
          <w:bCs/>
        </w:rPr>
        <w:t>системен мониторинг</w:t>
      </w:r>
      <w:r w:rsidRPr="00500DBF">
        <w:t>.</w:t>
      </w:r>
    </w:p>
    <w:p w:rsidR="00500DBF" w:rsidRPr="00500DBF" w:rsidRDefault="00500DBF" w:rsidP="003D793C">
      <w:r w:rsidRPr="00500DBF">
        <w:t xml:space="preserve">Ето 12 </w:t>
      </w:r>
      <w:r w:rsidRPr="003D793C">
        <w:t>предложения</w:t>
      </w:r>
      <w:r w:rsidRPr="00500DBF">
        <w:t>, разделени на категории, които съчетават Python (Django/</w:t>
      </w:r>
      <w:proofErr w:type="spellStart"/>
      <w:r w:rsidRPr="00500DBF">
        <w:t>Scripting</w:t>
      </w:r>
      <w:proofErr w:type="spellEnd"/>
      <w:r w:rsidRPr="00500DBF">
        <w:t>) и хардуерни/системни познания:</w:t>
      </w:r>
    </w:p>
    <w:p w:rsidR="00500DBF" w:rsidRPr="00500DBF" w:rsidRDefault="00500DBF" w:rsidP="003D793C">
      <w:r w:rsidRPr="00500DBF">
        <w:t xml:space="preserve">Направление: Internet of </w:t>
      </w:r>
      <w:proofErr w:type="spellStart"/>
      <w:r w:rsidRPr="00500DBF">
        <w:t>Things</w:t>
      </w:r>
      <w:proofErr w:type="spellEnd"/>
      <w:r w:rsidRPr="00500DBF">
        <w:t xml:space="preserve"> (</w:t>
      </w:r>
      <w:proofErr w:type="spellStart"/>
      <w:r w:rsidRPr="00500DBF">
        <w:t>IoT</w:t>
      </w:r>
      <w:proofErr w:type="spellEnd"/>
      <w:r w:rsidRPr="00500DBF">
        <w:t>) и Вградени системи</w:t>
      </w:r>
    </w:p>
    <w:p w:rsidR="00500DBF" w:rsidRPr="00500DBF" w:rsidRDefault="00500DBF" w:rsidP="003D793C">
      <w:r w:rsidRPr="00500DBF">
        <w:t>Това е най-силната категория за системни програмисти. Изисква комуникация между Arduino (през USB/</w:t>
      </w:r>
      <w:proofErr w:type="spellStart"/>
      <w:r w:rsidRPr="00500DBF">
        <w:t>Serial</w:t>
      </w:r>
      <w:proofErr w:type="spellEnd"/>
      <w:r w:rsidRPr="00500DBF">
        <w:t xml:space="preserve"> порт) и Python скрипт, който записва данните в Django.</w:t>
      </w:r>
    </w:p>
    <w:p w:rsidR="00500DBF" w:rsidRPr="00500DBF" w:rsidRDefault="00500DBF" w:rsidP="003D793C">
      <w:r w:rsidRPr="00500DBF">
        <w:t>1. Система за мониторинг на микроклимат (</w:t>
      </w:r>
      <w:proofErr w:type="spellStart"/>
      <w:r w:rsidRPr="00500DBF">
        <w:t>Smart</w:t>
      </w:r>
      <w:proofErr w:type="spellEnd"/>
      <w:r w:rsidRPr="00500DBF">
        <w:t xml:space="preserve"> Home </w:t>
      </w:r>
      <w:proofErr w:type="spellStart"/>
      <w:r w:rsidRPr="00500DBF">
        <w:t>Monitor</w:t>
      </w:r>
      <w:proofErr w:type="spellEnd"/>
      <w:r w:rsidRPr="00500DBF">
        <w:t>)</w:t>
      </w:r>
    </w:p>
    <w:p w:rsidR="00500DBF" w:rsidRPr="00500DBF" w:rsidRDefault="00500DBF" w:rsidP="003D793C">
      <w:pPr>
        <w:pStyle w:val="a6"/>
        <w:numPr>
          <w:ilvl w:val="0"/>
          <w:numId w:val="1"/>
        </w:numPr>
      </w:pPr>
      <w:r w:rsidRPr="003D793C">
        <w:rPr>
          <w:b/>
          <w:bCs/>
        </w:rPr>
        <w:t>Теоретична част:</w:t>
      </w:r>
      <w:r w:rsidRPr="00500DBF">
        <w:t xml:space="preserve"> Серийна комуникация (UART). Протоколи за предаване на данни от </w:t>
      </w:r>
      <w:proofErr w:type="spellStart"/>
      <w:r w:rsidRPr="00500DBF">
        <w:t>микроконтролер</w:t>
      </w:r>
      <w:proofErr w:type="spellEnd"/>
      <w:r w:rsidRPr="00500DBF">
        <w:t xml:space="preserve"> към PC. Библиотеката </w:t>
      </w:r>
      <w:proofErr w:type="spellStart"/>
      <w:r w:rsidRPr="003D793C">
        <w:rPr>
          <w:rFonts w:ascii="Consolas" w:hAnsi="Consolas" w:cs="Courier New"/>
        </w:rPr>
        <w:t>pySerial</w:t>
      </w:r>
      <w:proofErr w:type="spellEnd"/>
      <w:r w:rsidRPr="00500DBF">
        <w:t> в Python. Сензори за температура и влажност (DHT11/DHT22).</w:t>
      </w:r>
    </w:p>
    <w:p w:rsidR="00500DBF" w:rsidRPr="00500DBF" w:rsidRDefault="00500DBF" w:rsidP="003D793C">
      <w:pPr>
        <w:pStyle w:val="a6"/>
        <w:numPr>
          <w:ilvl w:val="0"/>
          <w:numId w:val="1"/>
        </w:numPr>
      </w:pPr>
      <w:r w:rsidRPr="00500DBF">
        <w:t>Практическа част:</w:t>
      </w:r>
    </w:p>
    <w:p w:rsidR="00500DBF" w:rsidRPr="00500DBF" w:rsidRDefault="00500DBF" w:rsidP="003D793C">
      <w:pPr>
        <w:pStyle w:val="a6"/>
        <w:numPr>
          <w:ilvl w:val="1"/>
          <w:numId w:val="1"/>
        </w:numPr>
      </w:pPr>
      <w:r w:rsidRPr="003D793C">
        <w:rPr>
          <w:b/>
          <w:bCs/>
        </w:rPr>
        <w:t>Arduino:</w:t>
      </w:r>
      <w:r w:rsidRPr="00500DBF">
        <w:t> Чете данни от сензор и ги праща през USB кабела към PC-то на всяка секунда.</w:t>
      </w:r>
    </w:p>
    <w:p w:rsidR="00500DBF" w:rsidRPr="00500DBF" w:rsidRDefault="00500DBF" w:rsidP="003D793C">
      <w:pPr>
        <w:pStyle w:val="a6"/>
        <w:numPr>
          <w:ilvl w:val="1"/>
          <w:numId w:val="1"/>
        </w:numPr>
      </w:pPr>
      <w:r w:rsidRPr="003D793C">
        <w:rPr>
          <w:b/>
          <w:bCs/>
        </w:rPr>
        <w:t>Python/Django:</w:t>
      </w:r>
      <w:r w:rsidRPr="00500DBF">
        <w:t> Скрипт чете серийния порт и записва данните в база (</w:t>
      </w:r>
      <w:proofErr w:type="spellStart"/>
      <w:r w:rsidRPr="00500DBF">
        <w:t>SQLite</w:t>
      </w:r>
      <w:proofErr w:type="spellEnd"/>
      <w:r w:rsidRPr="00500DBF">
        <w:t xml:space="preserve">). Django визуализира графика на температурата за последните 24 часа (с </w:t>
      </w:r>
      <w:proofErr w:type="spellStart"/>
      <w:r w:rsidRPr="00500DBF">
        <w:t>Chart</w:t>
      </w:r>
      <w:proofErr w:type="spellEnd"/>
      <w:r w:rsidRPr="00500DBF">
        <w:t>.</w:t>
      </w:r>
      <w:proofErr w:type="spellStart"/>
      <w:r w:rsidRPr="00500DBF">
        <w:t>js</w:t>
      </w:r>
      <w:proofErr w:type="spellEnd"/>
      <w:r w:rsidRPr="00500DBF">
        <w:t>/</w:t>
      </w:r>
      <w:proofErr w:type="spellStart"/>
      <w:r w:rsidRPr="00500DBF">
        <w:t>Vue</w:t>
      </w:r>
      <w:proofErr w:type="spellEnd"/>
      <w:r w:rsidRPr="00500DBF">
        <w:t>) и показва текущото състояние.</w:t>
      </w:r>
    </w:p>
    <w:p w:rsidR="00500DBF" w:rsidRPr="00500DBF" w:rsidRDefault="00500DBF" w:rsidP="003D793C">
      <w:r w:rsidRPr="00500DBF">
        <w:t xml:space="preserve">2. Умна система за контрол на достъпа (RFID </w:t>
      </w:r>
      <w:proofErr w:type="spellStart"/>
      <w:r w:rsidRPr="00500DBF">
        <w:t>Logs</w:t>
      </w:r>
      <w:proofErr w:type="spellEnd"/>
      <w:r w:rsidRPr="00500DBF">
        <w:t>)</w:t>
      </w:r>
    </w:p>
    <w:p w:rsidR="00500DBF" w:rsidRPr="00500DBF" w:rsidRDefault="00500DBF" w:rsidP="003D793C">
      <w:pPr>
        <w:pStyle w:val="a6"/>
        <w:numPr>
          <w:ilvl w:val="0"/>
          <w:numId w:val="2"/>
        </w:numPr>
      </w:pPr>
      <w:r w:rsidRPr="003D793C">
        <w:rPr>
          <w:b/>
          <w:bCs/>
        </w:rPr>
        <w:t>Теоретична част:</w:t>
      </w:r>
      <w:r w:rsidRPr="00500DBF">
        <w:t xml:space="preserve"> Идентификация чрез радиочестоти (RFID). Работа с SPI/I2C интерфейси на ниво </w:t>
      </w:r>
      <w:proofErr w:type="spellStart"/>
      <w:r w:rsidRPr="00500DBF">
        <w:t>микроконтролер</w:t>
      </w:r>
      <w:proofErr w:type="spellEnd"/>
      <w:r w:rsidRPr="00500DBF">
        <w:t>. Бази данни и релации (</w:t>
      </w:r>
      <w:proofErr w:type="spellStart"/>
      <w:r w:rsidRPr="00500DBF">
        <w:t>User</w:t>
      </w:r>
      <w:proofErr w:type="spellEnd"/>
      <w:r w:rsidRPr="00500DBF">
        <w:t xml:space="preserve"> &lt;-&gt; Access </w:t>
      </w:r>
      <w:proofErr w:type="spellStart"/>
      <w:r w:rsidRPr="00500DBF">
        <w:t>Log</w:t>
      </w:r>
      <w:proofErr w:type="spellEnd"/>
      <w:r w:rsidRPr="00500DBF">
        <w:t>).</w:t>
      </w:r>
    </w:p>
    <w:p w:rsidR="00500DBF" w:rsidRPr="00500DBF" w:rsidRDefault="00500DBF" w:rsidP="003D793C">
      <w:pPr>
        <w:pStyle w:val="a6"/>
        <w:numPr>
          <w:ilvl w:val="0"/>
          <w:numId w:val="2"/>
        </w:numPr>
      </w:pPr>
      <w:r w:rsidRPr="00500DBF">
        <w:t>Практическа част:</w:t>
      </w:r>
    </w:p>
    <w:p w:rsidR="00500DBF" w:rsidRPr="00500DBF" w:rsidRDefault="00500DBF" w:rsidP="003D793C">
      <w:pPr>
        <w:pStyle w:val="a6"/>
        <w:numPr>
          <w:ilvl w:val="1"/>
          <w:numId w:val="2"/>
        </w:numPr>
      </w:pPr>
      <w:r w:rsidRPr="003D793C">
        <w:rPr>
          <w:b/>
          <w:bCs/>
        </w:rPr>
        <w:t>Arduino:</w:t>
      </w:r>
      <w:r w:rsidRPr="00500DBF">
        <w:t> Чете ID на карта от RFID четец (RC522) и го праща на PC.</w:t>
      </w:r>
    </w:p>
    <w:p w:rsidR="00500DBF" w:rsidRPr="00500DBF" w:rsidRDefault="00500DBF" w:rsidP="003D793C">
      <w:pPr>
        <w:pStyle w:val="a6"/>
        <w:numPr>
          <w:ilvl w:val="1"/>
          <w:numId w:val="2"/>
        </w:numPr>
      </w:pPr>
      <w:r w:rsidRPr="003D793C">
        <w:rPr>
          <w:b/>
          <w:bCs/>
        </w:rPr>
        <w:t>Django:</w:t>
      </w:r>
      <w:r w:rsidRPr="00500DBF">
        <w:t> Приема ID-то, проверява в базата дали картата е валидна. Ако е – записва "Вход" с час и дата. Уеб интерфейсът показва таблица с това кой кога е влязъл и позволява на "Администратора" да блокира/</w:t>
      </w:r>
      <w:proofErr w:type="spellStart"/>
      <w:r w:rsidRPr="00500DBF">
        <w:t>разблокира</w:t>
      </w:r>
      <w:proofErr w:type="spellEnd"/>
      <w:r w:rsidRPr="00500DBF">
        <w:t xml:space="preserve"> карти.</w:t>
      </w:r>
    </w:p>
    <w:p w:rsidR="00500DBF" w:rsidRPr="00500DBF" w:rsidRDefault="00500DBF" w:rsidP="003D793C">
      <w:r w:rsidRPr="00500DBF">
        <w:t>3. Отдалечено управление на осветление/уреди през Уеб</w:t>
      </w:r>
    </w:p>
    <w:p w:rsidR="00500DBF" w:rsidRPr="00500DBF" w:rsidRDefault="00500DBF" w:rsidP="003D793C">
      <w:pPr>
        <w:pStyle w:val="a6"/>
        <w:numPr>
          <w:ilvl w:val="0"/>
          <w:numId w:val="3"/>
        </w:numPr>
      </w:pPr>
      <w:r w:rsidRPr="003D793C">
        <w:rPr>
          <w:b/>
          <w:bCs/>
        </w:rPr>
        <w:t>Теоретична част:</w:t>
      </w:r>
      <w:r w:rsidRPr="00500DBF">
        <w:t xml:space="preserve"> Архитектура Клиент-Сървър. HTTP методи (GET </w:t>
      </w:r>
      <w:proofErr w:type="spellStart"/>
      <w:r w:rsidRPr="00500DBF">
        <w:t>vs</w:t>
      </w:r>
      <w:proofErr w:type="spellEnd"/>
      <w:r w:rsidRPr="00500DBF">
        <w:t xml:space="preserve"> POST). Управление на релета чрез </w:t>
      </w:r>
      <w:proofErr w:type="spellStart"/>
      <w:r w:rsidRPr="00500DBF">
        <w:t>микроконтролер</w:t>
      </w:r>
      <w:proofErr w:type="spellEnd"/>
      <w:r w:rsidRPr="00500DBF">
        <w:t>.</w:t>
      </w:r>
    </w:p>
    <w:p w:rsidR="00500DBF" w:rsidRPr="00500DBF" w:rsidRDefault="00500DBF" w:rsidP="003D793C">
      <w:pPr>
        <w:pStyle w:val="a6"/>
        <w:numPr>
          <w:ilvl w:val="0"/>
          <w:numId w:val="3"/>
        </w:numPr>
      </w:pPr>
      <w:r w:rsidRPr="00500DBF">
        <w:t>Практическа част:</w:t>
      </w:r>
    </w:p>
    <w:p w:rsidR="00500DBF" w:rsidRPr="00500DBF" w:rsidRDefault="00500DBF" w:rsidP="003D793C">
      <w:pPr>
        <w:pStyle w:val="a6"/>
        <w:numPr>
          <w:ilvl w:val="1"/>
          <w:numId w:val="3"/>
        </w:numPr>
      </w:pPr>
      <w:r w:rsidRPr="003D793C">
        <w:rPr>
          <w:b/>
          <w:bCs/>
        </w:rPr>
        <w:t>Django:</w:t>
      </w:r>
      <w:r w:rsidRPr="00500DBF">
        <w:t xml:space="preserve"> Уеб страница с бутони "Включи" и "Изключи". При натискане изпраща команда към Python </w:t>
      </w:r>
      <w:proofErr w:type="spellStart"/>
      <w:r w:rsidRPr="00500DBF">
        <w:t>backend-а</w:t>
      </w:r>
      <w:proofErr w:type="spellEnd"/>
      <w:r w:rsidRPr="00500DBF">
        <w:t>.</w:t>
      </w:r>
    </w:p>
    <w:p w:rsidR="00500DBF" w:rsidRPr="00500DBF" w:rsidRDefault="00500DBF" w:rsidP="003D793C">
      <w:pPr>
        <w:pStyle w:val="a6"/>
        <w:numPr>
          <w:ilvl w:val="1"/>
          <w:numId w:val="3"/>
        </w:numPr>
      </w:pPr>
      <w:r w:rsidRPr="003D793C">
        <w:rPr>
          <w:b/>
          <w:bCs/>
        </w:rPr>
        <w:t xml:space="preserve">Python </w:t>
      </w:r>
      <w:proofErr w:type="spellStart"/>
      <w:r w:rsidRPr="003D793C">
        <w:rPr>
          <w:b/>
          <w:bCs/>
        </w:rPr>
        <w:t>Logic</w:t>
      </w:r>
      <w:proofErr w:type="spellEnd"/>
      <w:r w:rsidRPr="003D793C">
        <w:rPr>
          <w:b/>
          <w:bCs/>
        </w:rPr>
        <w:t>:</w:t>
      </w:r>
      <w:r w:rsidRPr="00500DBF">
        <w:t> Когато получи заявка от уеб интерфейса, праща сигнал през серийния порт към Arduino.</w:t>
      </w:r>
    </w:p>
    <w:p w:rsidR="00500DBF" w:rsidRPr="00500DBF" w:rsidRDefault="00500DBF" w:rsidP="003D793C">
      <w:pPr>
        <w:pStyle w:val="a6"/>
        <w:numPr>
          <w:ilvl w:val="1"/>
          <w:numId w:val="3"/>
        </w:numPr>
      </w:pPr>
      <w:r w:rsidRPr="003D793C">
        <w:rPr>
          <w:b/>
          <w:bCs/>
        </w:rPr>
        <w:lastRenderedPageBreak/>
        <w:t>Arduino:</w:t>
      </w:r>
      <w:r w:rsidRPr="00500DBF">
        <w:t xml:space="preserve"> Включва/изключва </w:t>
      </w:r>
      <w:proofErr w:type="spellStart"/>
      <w:r w:rsidRPr="00500DBF">
        <w:t>светодиод</w:t>
      </w:r>
      <w:proofErr w:type="spellEnd"/>
      <w:r w:rsidRPr="00500DBF">
        <w:t xml:space="preserve"> или реле, симулирайки лампа.</w:t>
      </w:r>
    </w:p>
    <w:p w:rsidR="00500DBF" w:rsidRPr="00500DBF" w:rsidRDefault="00500DBF" w:rsidP="003D793C">
      <w:r w:rsidRPr="00500DBF">
        <w:t>4. Автоматизирана система за поливане с логване на данни</w:t>
      </w:r>
    </w:p>
    <w:p w:rsidR="00500DBF" w:rsidRPr="00500DBF" w:rsidRDefault="00500DBF" w:rsidP="003D793C">
      <w:pPr>
        <w:pStyle w:val="a6"/>
        <w:numPr>
          <w:ilvl w:val="0"/>
          <w:numId w:val="4"/>
        </w:numPr>
      </w:pPr>
      <w:r w:rsidRPr="003D793C">
        <w:rPr>
          <w:b/>
          <w:bCs/>
        </w:rPr>
        <w:t>Теоретична част:</w:t>
      </w:r>
      <w:r w:rsidRPr="00500DBF">
        <w:t xml:space="preserve"> Аналогови сигнали (четене на влажност на почвата). </w:t>
      </w:r>
      <w:proofErr w:type="spellStart"/>
      <w:r w:rsidRPr="00500DBF">
        <w:t>Хистерезис</w:t>
      </w:r>
      <w:proofErr w:type="spellEnd"/>
      <w:r w:rsidRPr="00500DBF">
        <w:t xml:space="preserve"> (за да не се включва/изключва помпата постоянно).</w:t>
      </w:r>
    </w:p>
    <w:p w:rsidR="00500DBF" w:rsidRPr="00500DBF" w:rsidRDefault="00500DBF" w:rsidP="003D793C">
      <w:pPr>
        <w:pStyle w:val="a6"/>
        <w:numPr>
          <w:ilvl w:val="0"/>
          <w:numId w:val="4"/>
        </w:numPr>
      </w:pPr>
      <w:r w:rsidRPr="00500DBF">
        <w:t>Практическа част:</w:t>
      </w:r>
    </w:p>
    <w:p w:rsidR="00500DBF" w:rsidRPr="00500DBF" w:rsidRDefault="00500DBF" w:rsidP="003D793C">
      <w:pPr>
        <w:pStyle w:val="a6"/>
        <w:numPr>
          <w:ilvl w:val="1"/>
          <w:numId w:val="4"/>
        </w:numPr>
      </w:pPr>
      <w:r w:rsidRPr="003D793C">
        <w:rPr>
          <w:b/>
          <w:bCs/>
        </w:rPr>
        <w:t>Хардуер:</w:t>
      </w:r>
      <w:r w:rsidRPr="00500DBF">
        <w:t> Сензор за влажност на почвата.</w:t>
      </w:r>
    </w:p>
    <w:p w:rsidR="00500DBF" w:rsidRPr="00500DBF" w:rsidRDefault="00500DBF" w:rsidP="003D793C">
      <w:pPr>
        <w:pStyle w:val="a6"/>
        <w:numPr>
          <w:ilvl w:val="1"/>
          <w:numId w:val="4"/>
        </w:numPr>
      </w:pPr>
      <w:r w:rsidRPr="003D793C">
        <w:rPr>
          <w:b/>
          <w:bCs/>
        </w:rPr>
        <w:t>Django:</w:t>
      </w:r>
      <w:r w:rsidRPr="00500DBF">
        <w:t> Показва текущата влажност в % (</w:t>
      </w:r>
      <w:proofErr w:type="spellStart"/>
      <w:r w:rsidRPr="00500DBF">
        <w:t>Received</w:t>
      </w:r>
      <w:proofErr w:type="spellEnd"/>
      <w:r w:rsidRPr="00500DBF">
        <w:t xml:space="preserve"> </w:t>
      </w:r>
      <w:proofErr w:type="spellStart"/>
      <w:r w:rsidRPr="00500DBF">
        <w:t>from</w:t>
      </w:r>
      <w:proofErr w:type="spellEnd"/>
      <w:r w:rsidRPr="00500DBF">
        <w:t xml:space="preserve"> Arduino). Потребителят може да зададе "Праг на поливане" през уеб сайта (напр. под 30%). Python скриптът следи данните и ако паднат под прага, праща команда на Arduino да включи "помпата" (LED) и записва събитието в </w:t>
      </w:r>
      <w:proofErr w:type="spellStart"/>
      <w:r w:rsidRPr="00500DBF">
        <w:t>Log</w:t>
      </w:r>
      <w:proofErr w:type="spellEnd"/>
      <w:r w:rsidRPr="00500DBF">
        <w:t xml:space="preserve"> файл.</w:t>
      </w:r>
    </w:p>
    <w:p w:rsidR="00500DBF" w:rsidRPr="00500DBF" w:rsidRDefault="00500DBF" w:rsidP="003D793C">
      <w:r w:rsidRPr="00500DBF">
        <w:t>Направление: Мрежи и Системна администрация</w:t>
      </w:r>
    </w:p>
    <w:p w:rsidR="00500DBF" w:rsidRPr="00500DBF" w:rsidRDefault="00500DBF" w:rsidP="003D793C">
      <w:r w:rsidRPr="00500DBF">
        <w:t>Тук използваме Python за мрежови инструменти и взаимодействие с Операционната система.</w:t>
      </w:r>
    </w:p>
    <w:p w:rsidR="00500DBF" w:rsidRPr="00500DBF" w:rsidRDefault="00500DBF" w:rsidP="003D793C">
      <w:r w:rsidRPr="00500DBF">
        <w:t xml:space="preserve">5. Уеб базиран </w:t>
      </w:r>
      <w:proofErr w:type="spellStart"/>
      <w:r w:rsidRPr="00500DBF">
        <w:t>Task</w:t>
      </w:r>
      <w:proofErr w:type="spellEnd"/>
      <w:r w:rsidRPr="00500DBF">
        <w:t xml:space="preserve"> </w:t>
      </w:r>
      <w:proofErr w:type="spellStart"/>
      <w:r w:rsidRPr="00500DBF">
        <w:t>Manager</w:t>
      </w:r>
      <w:proofErr w:type="spellEnd"/>
      <w:r w:rsidRPr="00500DBF">
        <w:t xml:space="preserve"> (Системен монитор)</w:t>
      </w:r>
    </w:p>
    <w:p w:rsidR="00500DBF" w:rsidRPr="00500DBF" w:rsidRDefault="00500DBF" w:rsidP="003D793C">
      <w:pPr>
        <w:pStyle w:val="a6"/>
        <w:numPr>
          <w:ilvl w:val="0"/>
          <w:numId w:val="5"/>
        </w:numPr>
      </w:pPr>
      <w:r w:rsidRPr="003D793C">
        <w:rPr>
          <w:b/>
          <w:bCs/>
        </w:rPr>
        <w:t>Теоретична част:</w:t>
      </w:r>
      <w:r w:rsidRPr="00500DBF">
        <w:t xml:space="preserve"> Процеси и нишки в ОС. Ресурси на системата (CPU, RAM, </w:t>
      </w:r>
      <w:proofErr w:type="spellStart"/>
      <w:r w:rsidRPr="00500DBF">
        <w:t>Disk</w:t>
      </w:r>
      <w:proofErr w:type="spellEnd"/>
      <w:r w:rsidRPr="00500DBF">
        <w:t xml:space="preserve"> I/O). Библиотеката </w:t>
      </w:r>
      <w:proofErr w:type="spellStart"/>
      <w:r w:rsidRPr="003D793C">
        <w:rPr>
          <w:rFonts w:ascii="Consolas" w:hAnsi="Consolas" w:cs="Courier New"/>
        </w:rPr>
        <w:t>psutil</w:t>
      </w:r>
      <w:proofErr w:type="spellEnd"/>
      <w:r w:rsidRPr="00500DBF">
        <w:t xml:space="preserve"> (Python </w:t>
      </w:r>
      <w:proofErr w:type="spellStart"/>
      <w:r w:rsidRPr="00500DBF">
        <w:t>System</w:t>
      </w:r>
      <w:proofErr w:type="spellEnd"/>
      <w:r w:rsidRPr="00500DBF">
        <w:t xml:space="preserve"> </w:t>
      </w:r>
      <w:proofErr w:type="spellStart"/>
      <w:r w:rsidRPr="00500DBF">
        <w:t>and</w:t>
      </w:r>
      <w:proofErr w:type="spellEnd"/>
      <w:r w:rsidRPr="00500DBF">
        <w:t xml:space="preserve"> </w:t>
      </w:r>
      <w:proofErr w:type="spellStart"/>
      <w:r w:rsidRPr="00500DBF">
        <w:t>Process</w:t>
      </w:r>
      <w:proofErr w:type="spellEnd"/>
      <w:r w:rsidRPr="00500DBF">
        <w:t xml:space="preserve"> </w:t>
      </w:r>
      <w:proofErr w:type="spellStart"/>
      <w:r w:rsidRPr="00500DBF">
        <w:t>Utilities</w:t>
      </w:r>
      <w:proofErr w:type="spellEnd"/>
      <w:r w:rsidRPr="00500DBF">
        <w:t>).</w:t>
      </w:r>
    </w:p>
    <w:p w:rsidR="00500DBF" w:rsidRPr="00500DBF" w:rsidRDefault="00500DBF" w:rsidP="003D793C">
      <w:pPr>
        <w:pStyle w:val="a6"/>
        <w:numPr>
          <w:ilvl w:val="0"/>
          <w:numId w:val="5"/>
        </w:numPr>
      </w:pPr>
      <w:r w:rsidRPr="003D793C">
        <w:rPr>
          <w:b/>
          <w:bCs/>
        </w:rPr>
        <w:t>Практическа част:</w:t>
      </w:r>
      <w:r w:rsidRPr="00500DBF">
        <w:t> Django приложение, което визуализира в реално време (чрез AJAX/</w:t>
      </w:r>
      <w:proofErr w:type="spellStart"/>
      <w:r w:rsidRPr="00500DBF">
        <w:t>Vue</w:t>
      </w:r>
      <w:proofErr w:type="spellEnd"/>
      <w:r w:rsidRPr="00500DBF">
        <w:t xml:space="preserve"> </w:t>
      </w:r>
      <w:proofErr w:type="spellStart"/>
      <w:r w:rsidRPr="00500DBF">
        <w:t>polling</w:t>
      </w:r>
      <w:proofErr w:type="spellEnd"/>
      <w:r w:rsidRPr="00500DBF">
        <w:t>) натоварването на процесора и паметта на сървъра (компютъра, на който върви). Може да показва списък с 10-те най-тежки процеса.</w:t>
      </w:r>
    </w:p>
    <w:p w:rsidR="00500DBF" w:rsidRPr="00500DBF" w:rsidRDefault="00500DBF" w:rsidP="003D793C">
      <w:r w:rsidRPr="00500DBF">
        <w:t>6. Мрежов скенер и инвентаризация (</w:t>
      </w:r>
      <w:proofErr w:type="spellStart"/>
      <w:r w:rsidRPr="00500DBF">
        <w:t>Network</w:t>
      </w:r>
      <w:proofErr w:type="spellEnd"/>
      <w:r w:rsidRPr="00500DBF">
        <w:t xml:space="preserve"> </w:t>
      </w:r>
      <w:proofErr w:type="spellStart"/>
      <w:r w:rsidRPr="00500DBF">
        <w:t>Discovery</w:t>
      </w:r>
      <w:proofErr w:type="spellEnd"/>
      <w:r w:rsidRPr="00500DBF">
        <w:t xml:space="preserve"> </w:t>
      </w:r>
      <w:proofErr w:type="spellStart"/>
      <w:r w:rsidRPr="00500DBF">
        <w:t>Tool</w:t>
      </w:r>
      <w:proofErr w:type="spellEnd"/>
      <w:r w:rsidRPr="00500DBF">
        <w:t>)</w:t>
      </w:r>
    </w:p>
    <w:p w:rsidR="00500DBF" w:rsidRPr="0026355C" w:rsidRDefault="00500DBF" w:rsidP="003D793C">
      <w:pPr>
        <w:rPr>
          <w:lang w:val="en-US"/>
        </w:rPr>
      </w:pPr>
      <w:r w:rsidRPr="00500DBF">
        <w:rPr>
          <w:b/>
          <w:bCs/>
        </w:rPr>
        <w:t>Теоретична част:</w:t>
      </w:r>
      <w:r w:rsidRPr="00500DBF">
        <w:t xml:space="preserve"> IP адресиране, </w:t>
      </w:r>
      <w:proofErr w:type="spellStart"/>
      <w:r w:rsidRPr="00500DBF">
        <w:t>Subnetting</w:t>
      </w:r>
      <w:proofErr w:type="spellEnd"/>
      <w:r w:rsidRPr="00500DBF">
        <w:t>, ICMP (</w:t>
      </w:r>
      <w:proofErr w:type="spellStart"/>
      <w:r w:rsidRPr="00500DBF">
        <w:t>Ping</w:t>
      </w:r>
      <w:proofErr w:type="spellEnd"/>
      <w:r w:rsidRPr="00500DBF">
        <w:t>) и ARP протоколи. Библиотеката </w:t>
      </w:r>
      <w:proofErr w:type="spellStart"/>
      <w:r w:rsidRPr="00500DBF">
        <w:rPr>
          <w:rFonts w:ascii="Consolas" w:hAnsi="Consolas" w:cs="Courier New"/>
        </w:rPr>
        <w:t>scapy</w:t>
      </w:r>
      <w:proofErr w:type="spellEnd"/>
      <w:r w:rsidRPr="00500DBF">
        <w:t> или модулът </w:t>
      </w:r>
      <w:proofErr w:type="spellStart"/>
      <w:r w:rsidRPr="00500DBF">
        <w:rPr>
          <w:rFonts w:ascii="Consolas" w:hAnsi="Consolas" w:cs="Courier New"/>
        </w:rPr>
        <w:t>socket</w:t>
      </w:r>
      <w:proofErr w:type="spellEnd"/>
      <w:r w:rsidRPr="00500DBF">
        <w:t>.</w:t>
      </w:r>
    </w:p>
    <w:p w:rsidR="00500DBF" w:rsidRPr="00500DBF" w:rsidRDefault="00500DBF" w:rsidP="003D793C">
      <w:pPr>
        <w:pStyle w:val="a6"/>
        <w:numPr>
          <w:ilvl w:val="0"/>
          <w:numId w:val="6"/>
        </w:numPr>
      </w:pPr>
      <w:r w:rsidRPr="003D793C">
        <w:rPr>
          <w:b/>
          <w:bCs/>
        </w:rPr>
        <w:t>Практическа част:</w:t>
      </w:r>
      <w:r w:rsidRPr="00500DBF">
        <w:t xml:space="preserve"> Потребителят натиска бутон "Сканирай мрежата". Python скрипт обхожда локалната мрежа (напр. 192.168.1.1-254), </w:t>
      </w:r>
      <w:proofErr w:type="spellStart"/>
      <w:r w:rsidRPr="00500DBF">
        <w:t>ping-ва</w:t>
      </w:r>
      <w:proofErr w:type="spellEnd"/>
      <w:r w:rsidRPr="00500DBF">
        <w:t xml:space="preserve"> адресите и показва списък с активните устройства (IP адрес, MAC адрес и евентуално </w:t>
      </w:r>
      <w:proofErr w:type="spellStart"/>
      <w:r w:rsidRPr="00500DBF">
        <w:t>Hostname</w:t>
      </w:r>
      <w:proofErr w:type="spellEnd"/>
      <w:r w:rsidRPr="00500DBF">
        <w:t>) в красива таблица.</w:t>
      </w:r>
    </w:p>
    <w:p w:rsidR="00500DBF" w:rsidRPr="00500DBF" w:rsidRDefault="00500DBF" w:rsidP="003D793C">
      <w:r w:rsidRPr="00500DBF">
        <w:t xml:space="preserve">7. </w:t>
      </w:r>
      <w:proofErr w:type="spellStart"/>
      <w:r w:rsidRPr="00500DBF">
        <w:t>Wake-on-LAN</w:t>
      </w:r>
      <w:proofErr w:type="spellEnd"/>
      <w:r w:rsidRPr="00500DBF">
        <w:t xml:space="preserve"> (</w:t>
      </w:r>
      <w:proofErr w:type="spellStart"/>
      <w:r w:rsidRPr="00500DBF">
        <w:t>WoL</w:t>
      </w:r>
      <w:proofErr w:type="spellEnd"/>
      <w:r w:rsidRPr="00500DBF">
        <w:t>) сървър</w:t>
      </w:r>
    </w:p>
    <w:p w:rsidR="00500DBF" w:rsidRPr="00500DBF" w:rsidRDefault="00500DBF" w:rsidP="003D793C">
      <w:pPr>
        <w:pStyle w:val="a6"/>
        <w:numPr>
          <w:ilvl w:val="0"/>
          <w:numId w:val="7"/>
        </w:numPr>
      </w:pPr>
      <w:r w:rsidRPr="003D793C">
        <w:rPr>
          <w:b/>
          <w:bCs/>
        </w:rPr>
        <w:t>Теоретична част:</w:t>
      </w:r>
      <w:r w:rsidRPr="00500DBF">
        <w:t xml:space="preserve"> OSI модел (Data </w:t>
      </w:r>
      <w:proofErr w:type="spellStart"/>
      <w:r w:rsidRPr="00500DBF">
        <w:t>Link</w:t>
      </w:r>
      <w:proofErr w:type="spellEnd"/>
      <w:r w:rsidRPr="00500DBF">
        <w:t xml:space="preserve"> </w:t>
      </w:r>
      <w:proofErr w:type="spellStart"/>
      <w:r w:rsidRPr="00500DBF">
        <w:t>Layer</w:t>
      </w:r>
      <w:proofErr w:type="spellEnd"/>
      <w:r w:rsidRPr="00500DBF">
        <w:t xml:space="preserve">). Структура на </w:t>
      </w:r>
      <w:proofErr w:type="spellStart"/>
      <w:r w:rsidRPr="00500DBF">
        <w:t>Ethernet</w:t>
      </w:r>
      <w:proofErr w:type="spellEnd"/>
      <w:r w:rsidRPr="00500DBF">
        <w:t xml:space="preserve"> рамката. Как работи "</w:t>
      </w:r>
      <w:proofErr w:type="spellStart"/>
      <w:r w:rsidRPr="00500DBF">
        <w:t>Magic</w:t>
      </w:r>
      <w:proofErr w:type="spellEnd"/>
      <w:r w:rsidRPr="00500DBF">
        <w:t xml:space="preserve"> </w:t>
      </w:r>
      <w:proofErr w:type="spellStart"/>
      <w:r w:rsidRPr="00500DBF">
        <w:t>Packet</w:t>
      </w:r>
      <w:proofErr w:type="spellEnd"/>
      <w:r w:rsidRPr="00500DBF">
        <w:t>". UDP протокол.</w:t>
      </w:r>
    </w:p>
    <w:p w:rsidR="00500DBF" w:rsidRPr="00500DBF" w:rsidRDefault="00500DBF" w:rsidP="003D793C">
      <w:pPr>
        <w:pStyle w:val="a6"/>
        <w:numPr>
          <w:ilvl w:val="0"/>
          <w:numId w:val="7"/>
        </w:numPr>
      </w:pPr>
      <w:r w:rsidRPr="00500DBF">
        <w:t>Практическа част:</w:t>
      </w:r>
    </w:p>
    <w:p w:rsidR="00500DBF" w:rsidRPr="00500DBF" w:rsidRDefault="00500DBF" w:rsidP="003D793C">
      <w:pPr>
        <w:pStyle w:val="a6"/>
        <w:numPr>
          <w:ilvl w:val="1"/>
          <w:numId w:val="7"/>
        </w:numPr>
      </w:pPr>
      <w:r w:rsidRPr="003D793C">
        <w:rPr>
          <w:b/>
          <w:bCs/>
        </w:rPr>
        <w:t>Приложение:</w:t>
      </w:r>
      <w:r w:rsidRPr="00500DBF">
        <w:t> Уеб страница, в която се въвеждат MAC адреси на компютри в компютърната зала.</w:t>
      </w:r>
    </w:p>
    <w:p w:rsidR="00500DBF" w:rsidRPr="00500DBF" w:rsidRDefault="00500DBF" w:rsidP="003D793C">
      <w:pPr>
        <w:pStyle w:val="a6"/>
        <w:numPr>
          <w:ilvl w:val="1"/>
          <w:numId w:val="7"/>
        </w:numPr>
      </w:pPr>
      <w:r w:rsidRPr="003D793C">
        <w:rPr>
          <w:b/>
          <w:bCs/>
        </w:rPr>
        <w:t>Функция:</w:t>
      </w:r>
      <w:r w:rsidRPr="00500DBF">
        <w:t xml:space="preserve"> При натискане на бутон "Събуди", Python генерира </w:t>
      </w:r>
      <w:proofErr w:type="spellStart"/>
      <w:r w:rsidRPr="00500DBF">
        <w:t>Magic</w:t>
      </w:r>
      <w:proofErr w:type="spellEnd"/>
      <w:r w:rsidRPr="00500DBF">
        <w:t xml:space="preserve"> </w:t>
      </w:r>
      <w:proofErr w:type="spellStart"/>
      <w:r w:rsidRPr="00500DBF">
        <w:t>Packet</w:t>
      </w:r>
      <w:proofErr w:type="spellEnd"/>
      <w:r w:rsidRPr="00500DBF">
        <w:t xml:space="preserve"> и го изпраща през мрежата, за да включи дистанционно съответния компютър.</w:t>
      </w:r>
    </w:p>
    <w:p w:rsidR="00500DBF" w:rsidRPr="00500DBF" w:rsidRDefault="00500DBF" w:rsidP="003D793C">
      <w:r w:rsidRPr="00500DBF">
        <w:lastRenderedPageBreak/>
        <w:t xml:space="preserve">8. </w:t>
      </w:r>
      <w:proofErr w:type="spellStart"/>
      <w:r w:rsidRPr="00500DBF">
        <w:t>Syslog</w:t>
      </w:r>
      <w:proofErr w:type="spellEnd"/>
      <w:r w:rsidRPr="00500DBF">
        <w:t xml:space="preserve"> сървър и анализатор на </w:t>
      </w:r>
      <w:proofErr w:type="spellStart"/>
      <w:r w:rsidRPr="00500DBF">
        <w:t>логове</w:t>
      </w:r>
      <w:proofErr w:type="spellEnd"/>
    </w:p>
    <w:p w:rsidR="00500DBF" w:rsidRPr="00500DBF" w:rsidRDefault="00500DBF" w:rsidP="003D793C">
      <w:pPr>
        <w:pStyle w:val="a6"/>
        <w:numPr>
          <w:ilvl w:val="0"/>
          <w:numId w:val="8"/>
        </w:numPr>
      </w:pPr>
      <w:r w:rsidRPr="003D793C">
        <w:rPr>
          <w:b/>
          <w:bCs/>
        </w:rPr>
        <w:t>Теоретична част:</w:t>
      </w:r>
      <w:r w:rsidRPr="00500DBF">
        <w:t> Журнали на операционната система (</w:t>
      </w:r>
      <w:proofErr w:type="spellStart"/>
      <w:r w:rsidRPr="00500DBF">
        <w:t>Logs</w:t>
      </w:r>
      <w:proofErr w:type="spellEnd"/>
      <w:r w:rsidRPr="00500DBF">
        <w:t xml:space="preserve">). Стандартни формати за </w:t>
      </w:r>
      <w:proofErr w:type="spellStart"/>
      <w:r w:rsidRPr="00500DBF">
        <w:t>логове</w:t>
      </w:r>
      <w:proofErr w:type="spellEnd"/>
      <w:r w:rsidRPr="00500DBF">
        <w:t xml:space="preserve">. </w:t>
      </w:r>
      <w:proofErr w:type="spellStart"/>
      <w:r w:rsidRPr="00500DBF">
        <w:t>RegEx</w:t>
      </w:r>
      <w:proofErr w:type="spellEnd"/>
      <w:r w:rsidRPr="00500DBF">
        <w:t xml:space="preserve"> (Регулярни изрази) за </w:t>
      </w:r>
      <w:proofErr w:type="spellStart"/>
      <w:r w:rsidRPr="00500DBF">
        <w:t>парсване</w:t>
      </w:r>
      <w:proofErr w:type="spellEnd"/>
      <w:r w:rsidRPr="00500DBF">
        <w:t xml:space="preserve"> на текст.</w:t>
      </w:r>
    </w:p>
    <w:p w:rsidR="00500DBF" w:rsidRPr="00500DBF" w:rsidRDefault="00500DBF" w:rsidP="003D793C">
      <w:pPr>
        <w:pStyle w:val="a6"/>
        <w:numPr>
          <w:ilvl w:val="0"/>
          <w:numId w:val="8"/>
        </w:numPr>
      </w:pPr>
      <w:r w:rsidRPr="003D793C">
        <w:rPr>
          <w:b/>
          <w:bCs/>
        </w:rPr>
        <w:t>Практическа част:</w:t>
      </w:r>
      <w:r w:rsidRPr="00500DBF">
        <w:t xml:space="preserve"> Приложение, в което може да се качи текстов </w:t>
      </w:r>
      <w:proofErr w:type="spellStart"/>
      <w:r w:rsidRPr="00500DBF">
        <w:t>Log</w:t>
      </w:r>
      <w:proofErr w:type="spellEnd"/>
      <w:r w:rsidRPr="00500DBF">
        <w:t xml:space="preserve"> файл (напр. от </w:t>
      </w:r>
      <w:proofErr w:type="spellStart"/>
      <w:r w:rsidRPr="00500DBF">
        <w:t>Linux</w:t>
      </w:r>
      <w:proofErr w:type="spellEnd"/>
      <w:r w:rsidRPr="00500DBF">
        <w:t xml:space="preserve"> сървър или рутер). Python скриптът го анализира (чрез </w:t>
      </w:r>
      <w:proofErr w:type="spellStart"/>
      <w:r w:rsidRPr="00500DBF">
        <w:t>RegEx</w:t>
      </w:r>
      <w:proofErr w:type="spellEnd"/>
      <w:r w:rsidRPr="00500DBF">
        <w:t>) и изкарва статистика: "Брой грешки", "Брой предупреждения", "Най-чести IP адреси, правили заявки".</w:t>
      </w:r>
    </w:p>
    <w:p w:rsidR="00500DBF" w:rsidRPr="00500DBF" w:rsidRDefault="00500DBF" w:rsidP="003D793C">
      <w:r w:rsidRPr="00500DBF">
        <w:t>Направление: Полезни инструменти и Алгоритми</w:t>
      </w:r>
    </w:p>
    <w:p w:rsidR="00500DBF" w:rsidRPr="00500DBF" w:rsidRDefault="00500DBF" w:rsidP="003D793C">
      <w:r w:rsidRPr="00500DBF">
        <w:t>Фокус върху автоматизацията и работата с файловата система.</w:t>
      </w:r>
    </w:p>
    <w:p w:rsidR="00500DBF" w:rsidRPr="00500DBF" w:rsidRDefault="00500DBF" w:rsidP="003D793C">
      <w:r w:rsidRPr="00500DBF">
        <w:t>9. Файлов мениджър и Архивираща система</w:t>
      </w:r>
    </w:p>
    <w:p w:rsidR="00500DBF" w:rsidRPr="00500DBF" w:rsidRDefault="00500DBF" w:rsidP="003D793C">
      <w:pPr>
        <w:pStyle w:val="a6"/>
        <w:numPr>
          <w:ilvl w:val="0"/>
          <w:numId w:val="9"/>
        </w:numPr>
      </w:pPr>
      <w:r w:rsidRPr="003D793C">
        <w:rPr>
          <w:b/>
          <w:bCs/>
        </w:rPr>
        <w:t>Теоретична част:</w:t>
      </w:r>
      <w:r w:rsidRPr="00500DBF">
        <w:t> Файлови системи, права за достъп. Алгоритми за компресия (ZIP/TAR). Библиотеките </w:t>
      </w:r>
      <w:proofErr w:type="spellStart"/>
      <w:r w:rsidRPr="003D793C">
        <w:rPr>
          <w:rFonts w:ascii="Consolas" w:hAnsi="Consolas" w:cs="Courier New"/>
        </w:rPr>
        <w:t>os</w:t>
      </w:r>
      <w:proofErr w:type="spellEnd"/>
      <w:r w:rsidRPr="00500DBF">
        <w:t>, </w:t>
      </w:r>
      <w:proofErr w:type="spellStart"/>
      <w:r w:rsidRPr="003D793C">
        <w:rPr>
          <w:rFonts w:ascii="Consolas" w:hAnsi="Consolas" w:cs="Courier New"/>
        </w:rPr>
        <w:t>shutil</w:t>
      </w:r>
      <w:proofErr w:type="spellEnd"/>
      <w:r w:rsidRPr="00500DBF">
        <w:t>, </w:t>
      </w:r>
      <w:proofErr w:type="spellStart"/>
      <w:r w:rsidRPr="003D793C">
        <w:rPr>
          <w:rFonts w:ascii="Consolas" w:hAnsi="Consolas" w:cs="Courier New"/>
        </w:rPr>
        <w:t>zipfile</w:t>
      </w:r>
      <w:proofErr w:type="spellEnd"/>
      <w:r w:rsidRPr="00500DBF">
        <w:t>.</w:t>
      </w:r>
    </w:p>
    <w:p w:rsidR="00500DBF" w:rsidRPr="00500DBF" w:rsidRDefault="00500DBF" w:rsidP="003D793C">
      <w:pPr>
        <w:pStyle w:val="a6"/>
        <w:numPr>
          <w:ilvl w:val="0"/>
          <w:numId w:val="9"/>
        </w:numPr>
      </w:pPr>
      <w:r w:rsidRPr="003D793C">
        <w:rPr>
          <w:b/>
          <w:bCs/>
        </w:rPr>
        <w:t>Практическа част:</w:t>
      </w:r>
      <w:r w:rsidRPr="00500DBF">
        <w:t> Уеб интерфейс, който показва съдържанието на определена папка на сървъра. Потребителят може да маркира файлове и да натисне "Архивирай". Сървърът създава .</w:t>
      </w:r>
      <w:proofErr w:type="spellStart"/>
      <w:r w:rsidRPr="00500DBF">
        <w:t>zip</w:t>
      </w:r>
      <w:proofErr w:type="spellEnd"/>
      <w:r w:rsidRPr="00500DBF">
        <w:t xml:space="preserve"> файл от избраните файлове и го предлага за сваляне.</w:t>
      </w:r>
    </w:p>
    <w:p w:rsidR="00500DBF" w:rsidRPr="00500DBF" w:rsidRDefault="00500DBF" w:rsidP="003D793C">
      <w:r w:rsidRPr="00500DBF">
        <w:t>10. Конвертор на изображения и воден знак (</w:t>
      </w:r>
      <w:proofErr w:type="spellStart"/>
      <w:r w:rsidRPr="00500DBF">
        <w:t>Batch</w:t>
      </w:r>
      <w:proofErr w:type="spellEnd"/>
      <w:r w:rsidRPr="00500DBF">
        <w:t xml:space="preserve"> </w:t>
      </w:r>
      <w:proofErr w:type="spellStart"/>
      <w:r w:rsidRPr="00500DBF">
        <w:t>Image</w:t>
      </w:r>
      <w:proofErr w:type="spellEnd"/>
      <w:r w:rsidRPr="00500DBF">
        <w:t xml:space="preserve"> </w:t>
      </w:r>
      <w:proofErr w:type="spellStart"/>
      <w:r w:rsidRPr="00500DBF">
        <w:t>Processor</w:t>
      </w:r>
      <w:proofErr w:type="spellEnd"/>
      <w:r w:rsidRPr="00500DBF">
        <w:t>)</w:t>
      </w:r>
    </w:p>
    <w:p w:rsidR="00500DBF" w:rsidRPr="00500DBF" w:rsidRDefault="00500DBF" w:rsidP="003D793C">
      <w:pPr>
        <w:pStyle w:val="a6"/>
        <w:numPr>
          <w:ilvl w:val="0"/>
          <w:numId w:val="10"/>
        </w:numPr>
      </w:pPr>
      <w:r w:rsidRPr="003D793C">
        <w:rPr>
          <w:b/>
          <w:bCs/>
        </w:rPr>
        <w:t>Теоретична част:</w:t>
      </w:r>
      <w:r w:rsidRPr="00500DBF">
        <w:t> </w:t>
      </w:r>
      <w:proofErr w:type="spellStart"/>
      <w:r w:rsidRPr="00500DBF">
        <w:t>Растерна</w:t>
      </w:r>
      <w:proofErr w:type="spellEnd"/>
      <w:r w:rsidRPr="00500DBF">
        <w:t xml:space="preserve"> графика. Формати (PNG, JPG). Библиотеката </w:t>
      </w:r>
      <w:proofErr w:type="spellStart"/>
      <w:r w:rsidRPr="003D793C">
        <w:rPr>
          <w:rFonts w:ascii="Consolas" w:hAnsi="Consolas" w:cs="Courier New"/>
        </w:rPr>
        <w:t>Pillow</w:t>
      </w:r>
      <w:proofErr w:type="spellEnd"/>
      <w:r w:rsidRPr="00500DBF">
        <w:t> (PIL).</w:t>
      </w:r>
    </w:p>
    <w:p w:rsidR="00500DBF" w:rsidRPr="00500DBF" w:rsidRDefault="00500DBF" w:rsidP="003D793C">
      <w:pPr>
        <w:pStyle w:val="a6"/>
        <w:numPr>
          <w:ilvl w:val="0"/>
          <w:numId w:val="10"/>
        </w:numPr>
      </w:pPr>
      <w:r w:rsidRPr="003D793C">
        <w:rPr>
          <w:b/>
          <w:bCs/>
        </w:rPr>
        <w:t>Практическа част:</w:t>
      </w:r>
      <w:r w:rsidRPr="00500DBF">
        <w:t xml:space="preserve"> Потребителят качва 50 снимки наведнъж. Настройва "Воден знак" (текст или лого). Python скриптът автоматично оразмерява всички снимки до </w:t>
      </w:r>
      <w:proofErr w:type="spellStart"/>
      <w:r w:rsidRPr="00500DBF">
        <w:t>Full</w:t>
      </w:r>
      <w:proofErr w:type="spellEnd"/>
      <w:r w:rsidRPr="00500DBF">
        <w:t xml:space="preserve"> HD, слага водния знак и ги връща като един </w:t>
      </w:r>
      <w:proofErr w:type="spellStart"/>
      <w:r w:rsidRPr="00500DBF">
        <w:t>zip</w:t>
      </w:r>
      <w:proofErr w:type="spellEnd"/>
      <w:r w:rsidRPr="00500DBF">
        <w:t xml:space="preserve"> архив. Това е много полезно за фотографи или онлайн магазини.</w:t>
      </w:r>
    </w:p>
    <w:p w:rsidR="00500DBF" w:rsidRPr="00500DBF" w:rsidRDefault="00500DBF" w:rsidP="003D793C">
      <w:r w:rsidRPr="00500DBF">
        <w:t>Бонус теми (по-сложни/интересни):</w:t>
      </w:r>
    </w:p>
    <w:p w:rsidR="00500DBF" w:rsidRPr="00500DBF" w:rsidRDefault="00500DBF" w:rsidP="003D793C">
      <w:r w:rsidRPr="00500DBF">
        <w:t xml:space="preserve">11. </w:t>
      </w:r>
      <w:proofErr w:type="spellStart"/>
      <w:r w:rsidRPr="00500DBF">
        <w:t>Инфо-табло</w:t>
      </w:r>
      <w:proofErr w:type="spellEnd"/>
      <w:r w:rsidRPr="00500DBF">
        <w:t xml:space="preserve"> (LED </w:t>
      </w:r>
      <w:proofErr w:type="spellStart"/>
      <w:r w:rsidRPr="00500DBF">
        <w:t>Matrix</w:t>
      </w:r>
      <w:proofErr w:type="spellEnd"/>
      <w:r w:rsidRPr="00500DBF">
        <w:t xml:space="preserve"> </w:t>
      </w:r>
      <w:proofErr w:type="spellStart"/>
      <w:r w:rsidRPr="00500DBF">
        <w:t>Message</w:t>
      </w:r>
      <w:proofErr w:type="spellEnd"/>
      <w:r w:rsidRPr="00500DBF">
        <w:t xml:space="preserve"> </w:t>
      </w:r>
      <w:proofErr w:type="spellStart"/>
      <w:r w:rsidRPr="00500DBF">
        <w:t>Board</w:t>
      </w:r>
      <w:proofErr w:type="spellEnd"/>
      <w:r w:rsidRPr="00500DBF">
        <w:t>)</w:t>
      </w:r>
    </w:p>
    <w:p w:rsidR="00500DBF" w:rsidRPr="00500DBF" w:rsidRDefault="00500DBF" w:rsidP="003D793C">
      <w:pPr>
        <w:pStyle w:val="a6"/>
        <w:numPr>
          <w:ilvl w:val="0"/>
          <w:numId w:val="11"/>
        </w:numPr>
      </w:pPr>
      <w:r w:rsidRPr="003D793C">
        <w:rPr>
          <w:b/>
          <w:bCs/>
        </w:rPr>
        <w:t>Идея:</w:t>
      </w:r>
      <w:r w:rsidRPr="00500DBF">
        <w:t> Уеб страница, в която пишеш съобщение ("Добре дошли в 12Б клас!").</w:t>
      </w:r>
    </w:p>
    <w:p w:rsidR="00500DBF" w:rsidRPr="00500DBF" w:rsidRDefault="00500DBF" w:rsidP="003D793C">
      <w:pPr>
        <w:pStyle w:val="a6"/>
        <w:numPr>
          <w:ilvl w:val="0"/>
          <w:numId w:val="11"/>
        </w:numPr>
      </w:pPr>
      <w:r w:rsidRPr="003D793C">
        <w:rPr>
          <w:b/>
          <w:bCs/>
        </w:rPr>
        <w:t>Реализация:</w:t>
      </w:r>
      <w:r w:rsidRPr="00500DBF">
        <w:t> Python взима текста, преобразува го и го праща на Arduino, което управлява LED матрица (напр. MAX7219), за да покаже бягащ надпис.</w:t>
      </w:r>
    </w:p>
    <w:p w:rsidR="00500DBF" w:rsidRPr="00500DBF" w:rsidRDefault="00500DBF" w:rsidP="003D793C">
      <w:r w:rsidRPr="00500DBF">
        <w:t xml:space="preserve">12. Управление на десктоп приложение през телефон (Django + </w:t>
      </w:r>
      <w:proofErr w:type="spellStart"/>
      <w:r w:rsidRPr="00500DBF">
        <w:t>PyAutoGUI</w:t>
      </w:r>
      <w:proofErr w:type="spellEnd"/>
      <w:r w:rsidRPr="00500DBF">
        <w:t>)</w:t>
      </w:r>
    </w:p>
    <w:p w:rsidR="00500DBF" w:rsidRPr="00500DBF" w:rsidRDefault="00500DBF" w:rsidP="003D793C">
      <w:pPr>
        <w:pStyle w:val="a6"/>
        <w:numPr>
          <w:ilvl w:val="0"/>
          <w:numId w:val="12"/>
        </w:numPr>
      </w:pPr>
      <w:r w:rsidRPr="003D793C">
        <w:rPr>
          <w:b/>
          <w:bCs/>
        </w:rPr>
        <w:t>Идея:</w:t>
      </w:r>
      <w:r w:rsidRPr="00500DBF">
        <w:t> Превръщане на телефона в дистанционно за презентации.</w:t>
      </w:r>
    </w:p>
    <w:p w:rsidR="00500DBF" w:rsidRPr="00500DBF" w:rsidRDefault="00500DBF" w:rsidP="003D793C">
      <w:pPr>
        <w:pStyle w:val="a6"/>
        <w:numPr>
          <w:ilvl w:val="0"/>
          <w:numId w:val="12"/>
        </w:numPr>
      </w:pPr>
      <w:r w:rsidRPr="003D793C">
        <w:rPr>
          <w:b/>
          <w:bCs/>
        </w:rPr>
        <w:t>Реализация:</w:t>
      </w:r>
      <w:r w:rsidRPr="00500DBF">
        <w:t> Django сървърът върви на лаптопа. От телефона си отваряш страница с бутони "Напред", "Назад". Когато ги натиснеш, Django вика библиотеката </w:t>
      </w:r>
      <w:proofErr w:type="spellStart"/>
      <w:r w:rsidRPr="003D793C">
        <w:rPr>
          <w:rFonts w:ascii="Consolas" w:hAnsi="Consolas" w:cs="Courier New"/>
        </w:rPr>
        <w:t>pyautogui</w:t>
      </w:r>
      <w:proofErr w:type="spellEnd"/>
      <w:r w:rsidRPr="00500DBF">
        <w:t>, която емулира натискане на клавишите стрелки на клавиатурата на самия лаптоп.</w:t>
      </w:r>
    </w:p>
    <w:p w:rsidR="00500DBF" w:rsidRPr="00500DBF" w:rsidRDefault="00500DBF" w:rsidP="003D793C">
      <w:r w:rsidRPr="00500DBF">
        <w:rPr>
          <w:b/>
          <w:bCs/>
        </w:rPr>
        <w:lastRenderedPageBreak/>
        <w:t>Съвет за учителя:</w:t>
      </w:r>
      <w:r w:rsidRPr="00500DBF">
        <w:t>За темите с Arduino, най-лесното решение за връзка е </w:t>
      </w:r>
      <w:r w:rsidRPr="00500DBF">
        <w:rPr>
          <w:b/>
          <w:bCs/>
        </w:rPr>
        <w:t>USB кабел + библиотека </w:t>
      </w:r>
      <w:proofErr w:type="spellStart"/>
      <w:r w:rsidRPr="00500DBF">
        <w:rPr>
          <w:rFonts w:ascii="Consolas" w:hAnsi="Consolas" w:cs="Courier New"/>
          <w:b/>
          <w:bCs/>
        </w:rPr>
        <w:t>pyserial</w:t>
      </w:r>
      <w:proofErr w:type="spellEnd"/>
      <w:r w:rsidRPr="00500DBF">
        <w:t>.</w:t>
      </w:r>
      <w:r w:rsidR="003D793C">
        <w:t xml:space="preserve"> </w:t>
      </w:r>
      <w:r w:rsidRPr="00500DBF">
        <w:t>Arduino кодът просто пише в </w:t>
      </w:r>
      <w:proofErr w:type="spellStart"/>
      <w:r w:rsidRPr="00500DBF">
        <w:rPr>
          <w:rFonts w:ascii="Consolas" w:hAnsi="Consolas" w:cs="Courier New"/>
        </w:rPr>
        <w:t>Serial</w:t>
      </w:r>
      <w:proofErr w:type="spellEnd"/>
      <w:r w:rsidRPr="00500DBF">
        <w:rPr>
          <w:rFonts w:ascii="Consolas" w:hAnsi="Consolas" w:cs="Courier New"/>
        </w:rPr>
        <w:t>.</w:t>
      </w:r>
      <w:proofErr w:type="spellStart"/>
      <w:r w:rsidRPr="00500DBF">
        <w:rPr>
          <w:rFonts w:ascii="Consolas" w:hAnsi="Consolas" w:cs="Courier New"/>
        </w:rPr>
        <w:t>print</w:t>
      </w:r>
      <w:proofErr w:type="spellEnd"/>
      <w:r w:rsidRPr="00500DBF">
        <w:rPr>
          <w:rFonts w:ascii="Consolas" w:hAnsi="Consolas" w:cs="Courier New"/>
        </w:rPr>
        <w:t>()</w:t>
      </w:r>
      <w:r w:rsidRPr="00500DBF">
        <w:t>, а Python кодът чете с </w:t>
      </w:r>
      <w:proofErr w:type="spellStart"/>
      <w:r w:rsidRPr="00500DBF">
        <w:rPr>
          <w:rFonts w:ascii="Consolas" w:hAnsi="Consolas" w:cs="Courier New"/>
        </w:rPr>
        <w:t>ser</w:t>
      </w:r>
      <w:proofErr w:type="spellEnd"/>
      <w:r w:rsidRPr="00500DBF">
        <w:rPr>
          <w:rFonts w:ascii="Consolas" w:hAnsi="Consolas" w:cs="Courier New"/>
        </w:rPr>
        <w:t>.</w:t>
      </w:r>
      <w:proofErr w:type="spellStart"/>
      <w:r w:rsidRPr="00500DBF">
        <w:rPr>
          <w:rFonts w:ascii="Consolas" w:hAnsi="Consolas" w:cs="Courier New"/>
        </w:rPr>
        <w:t>readline</w:t>
      </w:r>
      <w:proofErr w:type="spellEnd"/>
      <w:r w:rsidRPr="00500DBF">
        <w:rPr>
          <w:rFonts w:ascii="Consolas" w:hAnsi="Consolas" w:cs="Courier New"/>
        </w:rPr>
        <w:t>()</w:t>
      </w:r>
      <w:r w:rsidRPr="00500DBF">
        <w:t>. Това е напълно достатъчно за ниво 12. клас и илюстрира перфектно принципа на IO (</w:t>
      </w:r>
      <w:proofErr w:type="spellStart"/>
      <w:r w:rsidRPr="00500DBF">
        <w:t>Input</w:t>
      </w:r>
      <w:proofErr w:type="spellEnd"/>
      <w:r w:rsidRPr="00500DBF">
        <w:t>/</w:t>
      </w:r>
      <w:proofErr w:type="spellStart"/>
      <w:r w:rsidRPr="00500DBF">
        <w:t>Output</w:t>
      </w:r>
      <w:proofErr w:type="spellEnd"/>
      <w:r w:rsidRPr="00500DBF">
        <w:t>) операциите.</w:t>
      </w:r>
    </w:p>
    <w:p w:rsidR="0026355C" w:rsidRPr="0026355C" w:rsidRDefault="0026355C" w:rsidP="003D793C">
      <w:r w:rsidRPr="0026355C">
        <w:t>Ето 5 допълнителни теми, специално насочени към </w:t>
      </w:r>
      <w:proofErr w:type="spellStart"/>
      <w:r w:rsidRPr="0026355C">
        <w:rPr>
          <w:b/>
          <w:bCs/>
        </w:rPr>
        <w:t>Bluetooth</w:t>
      </w:r>
      <w:proofErr w:type="spellEnd"/>
      <w:r w:rsidRPr="0026355C">
        <w:rPr>
          <w:b/>
          <w:bCs/>
        </w:rPr>
        <w:t xml:space="preserve"> комуникация</w:t>
      </w:r>
      <w:r w:rsidRPr="0026355C">
        <w:t> и </w:t>
      </w:r>
      <w:r w:rsidRPr="0026355C">
        <w:rPr>
          <w:b/>
          <w:bCs/>
        </w:rPr>
        <w:t>демонстрационен ефект</w:t>
      </w:r>
      <w:r w:rsidRPr="0026355C">
        <w:t> пред комисия.</w:t>
      </w:r>
    </w:p>
    <w:p w:rsidR="0026355C" w:rsidRPr="0026355C" w:rsidRDefault="0026355C" w:rsidP="003D793C">
      <w:r w:rsidRPr="0026355C">
        <w:t>Тези проекти са идеални за специалност "Системно програмиране", защото комбинират:</w:t>
      </w:r>
    </w:p>
    <w:p w:rsidR="0026355C" w:rsidRPr="0026355C" w:rsidRDefault="0026355C" w:rsidP="003D793C">
      <w:pPr>
        <w:pStyle w:val="a6"/>
        <w:numPr>
          <w:ilvl w:val="0"/>
          <w:numId w:val="13"/>
        </w:numPr>
      </w:pPr>
      <w:r w:rsidRPr="003D793C">
        <w:rPr>
          <w:b/>
          <w:bCs/>
        </w:rPr>
        <w:t>Ниско ниво:</w:t>
      </w:r>
      <w:r w:rsidRPr="0026355C">
        <w:t> Хардуер (Arduino) и комуникационни протоколи (UART/</w:t>
      </w:r>
      <w:proofErr w:type="spellStart"/>
      <w:r w:rsidRPr="0026355C">
        <w:t>Bluetooth</w:t>
      </w:r>
      <w:proofErr w:type="spellEnd"/>
      <w:r w:rsidRPr="0026355C">
        <w:t>).</w:t>
      </w:r>
    </w:p>
    <w:p w:rsidR="0026355C" w:rsidRPr="0026355C" w:rsidRDefault="0026355C" w:rsidP="003D793C">
      <w:pPr>
        <w:pStyle w:val="a6"/>
        <w:numPr>
          <w:ilvl w:val="0"/>
          <w:numId w:val="13"/>
        </w:numPr>
      </w:pPr>
      <w:r w:rsidRPr="003D793C">
        <w:rPr>
          <w:b/>
          <w:bCs/>
        </w:rPr>
        <w:t>Системно ниво:</w:t>
      </w:r>
      <w:r w:rsidRPr="0026355C">
        <w:t xml:space="preserve"> Python скрипт, който управлява </w:t>
      </w:r>
      <w:proofErr w:type="spellStart"/>
      <w:r w:rsidRPr="0026355C">
        <w:t>Bluetooth</w:t>
      </w:r>
      <w:proofErr w:type="spellEnd"/>
      <w:r w:rsidRPr="0026355C">
        <w:t xml:space="preserve"> адаптера на компютъра (чрез библиотеки като </w:t>
      </w:r>
      <w:proofErr w:type="spellStart"/>
      <w:r w:rsidRPr="003D793C">
        <w:rPr>
          <w:rFonts w:ascii="Consolas" w:hAnsi="Consolas" w:cs="Courier New"/>
        </w:rPr>
        <w:t>pybluez</w:t>
      </w:r>
      <w:proofErr w:type="spellEnd"/>
      <w:r w:rsidRPr="0026355C">
        <w:t> или използвайки виртуални COM портове).</w:t>
      </w:r>
    </w:p>
    <w:p w:rsidR="0026355C" w:rsidRPr="0026355C" w:rsidRDefault="0026355C" w:rsidP="003D793C">
      <w:pPr>
        <w:pStyle w:val="a6"/>
        <w:numPr>
          <w:ilvl w:val="0"/>
          <w:numId w:val="13"/>
        </w:numPr>
      </w:pPr>
      <w:r w:rsidRPr="003D793C">
        <w:rPr>
          <w:b/>
          <w:bCs/>
        </w:rPr>
        <w:t>Високо ниво:</w:t>
      </w:r>
      <w:r w:rsidRPr="0026355C">
        <w:t> Уеб интерфейс (Django/</w:t>
      </w:r>
      <w:proofErr w:type="spellStart"/>
      <w:r w:rsidRPr="0026355C">
        <w:t>Vue</w:t>
      </w:r>
      <w:proofErr w:type="spellEnd"/>
      <w:r w:rsidRPr="0026355C">
        <w:t>) за управление.</w:t>
      </w:r>
    </w:p>
    <w:p w:rsidR="0026355C" w:rsidRPr="0026355C" w:rsidRDefault="0026355C" w:rsidP="003D793C">
      <w:r w:rsidRPr="0026355C">
        <w:rPr>
          <w:i/>
          <w:iCs/>
        </w:rPr>
        <w:t>Забележка за реализацията:</w:t>
      </w:r>
      <w:r w:rsidRPr="0026355C">
        <w:t xml:space="preserve"> Най-лесният начин за ученици е да използват евтиния </w:t>
      </w:r>
      <w:proofErr w:type="spellStart"/>
      <w:r w:rsidRPr="0026355C">
        <w:t>Bluetooth</w:t>
      </w:r>
      <w:proofErr w:type="spellEnd"/>
      <w:r w:rsidRPr="0026355C">
        <w:t xml:space="preserve"> модул </w:t>
      </w:r>
      <w:r w:rsidRPr="0026355C">
        <w:rPr>
          <w:b/>
          <w:bCs/>
        </w:rPr>
        <w:t>HC-05</w:t>
      </w:r>
      <w:r w:rsidRPr="0026355C">
        <w:t> или </w:t>
      </w:r>
      <w:r w:rsidRPr="0026355C">
        <w:rPr>
          <w:b/>
          <w:bCs/>
        </w:rPr>
        <w:t>HC-06</w:t>
      </w:r>
      <w:r w:rsidRPr="0026355C">
        <w:t xml:space="preserve"> с Arduino. Когато се </w:t>
      </w:r>
      <w:proofErr w:type="spellStart"/>
      <w:r w:rsidRPr="0026355C">
        <w:t>сдвои</w:t>
      </w:r>
      <w:proofErr w:type="spellEnd"/>
      <w:r w:rsidRPr="0026355C">
        <w:t xml:space="preserve"> с лаптопа, Windows създава виртуален COM порт. Така Python кодът може да си говори с </w:t>
      </w:r>
      <w:proofErr w:type="spellStart"/>
      <w:r w:rsidRPr="0026355C">
        <w:t>Bluetooth</w:t>
      </w:r>
      <w:proofErr w:type="spellEnd"/>
      <w:r w:rsidRPr="0026355C">
        <w:t xml:space="preserve"> устройството точно както по USB кабел (чрез </w:t>
      </w:r>
      <w:proofErr w:type="spellStart"/>
      <w:r w:rsidRPr="0026355C">
        <w:rPr>
          <w:rFonts w:ascii="Consolas" w:hAnsi="Consolas" w:cs="Courier New"/>
        </w:rPr>
        <w:t>pyserial</w:t>
      </w:r>
      <w:proofErr w:type="spellEnd"/>
      <w:r w:rsidRPr="0026355C">
        <w:t xml:space="preserve">), което прави задачата </w:t>
      </w:r>
      <w:proofErr w:type="spellStart"/>
      <w:r w:rsidRPr="0026355C">
        <w:t>посилна</w:t>
      </w:r>
      <w:proofErr w:type="spellEnd"/>
      <w:r w:rsidRPr="0026355C">
        <w:t xml:space="preserve"> за ученици.</w:t>
      </w:r>
    </w:p>
    <w:p w:rsidR="0026355C" w:rsidRPr="0026355C" w:rsidRDefault="00D20BE5" w:rsidP="003D793C">
      <w:r>
        <w:pict>
          <v:rect id="_x0000_i1025" style="width:0;height:.75pt" o:hralign="center" o:hrstd="t" o:hr="t" fillcolor="#a0a0a0" stroked="f"/>
        </w:pict>
      </w:r>
    </w:p>
    <w:p w:rsidR="0026355C" w:rsidRPr="0026355C" w:rsidRDefault="0026355C" w:rsidP="00D20BE5">
      <w:pPr>
        <w:pStyle w:val="1"/>
        <w:rPr>
          <w:rFonts w:eastAsia="Times New Roman"/>
        </w:rPr>
      </w:pPr>
      <w:r w:rsidRPr="0026355C">
        <w:rPr>
          <w:rFonts w:eastAsia="Times New Roman"/>
        </w:rPr>
        <w:t>13. Дистанционно управлява</w:t>
      </w:r>
      <w:bookmarkStart w:id="0" w:name="_GoBack"/>
      <w:bookmarkEnd w:id="0"/>
      <w:r w:rsidRPr="0026355C">
        <w:rPr>
          <w:rFonts w:eastAsia="Times New Roman"/>
        </w:rPr>
        <w:t>на "</w:t>
      </w:r>
      <w:proofErr w:type="spellStart"/>
      <w:r w:rsidRPr="0026355C">
        <w:rPr>
          <w:rFonts w:eastAsia="Times New Roman"/>
        </w:rPr>
        <w:t>Робо-платформа</w:t>
      </w:r>
      <w:proofErr w:type="spellEnd"/>
      <w:r w:rsidRPr="0026355C">
        <w:rPr>
          <w:rFonts w:eastAsia="Times New Roman"/>
        </w:rPr>
        <w:t>" през Уеб</w:t>
      </w:r>
    </w:p>
    <w:p w:rsidR="0026355C" w:rsidRPr="0026355C" w:rsidRDefault="0026355C" w:rsidP="003D793C">
      <w:r w:rsidRPr="0026355C">
        <w:t>Това е класика, но с модерен "туист" – управление през браузър, а не през готово приложение.</w:t>
      </w:r>
    </w:p>
    <w:p w:rsidR="0026355C" w:rsidRPr="0026355C" w:rsidRDefault="0026355C" w:rsidP="003D793C">
      <w:pPr>
        <w:pStyle w:val="a6"/>
        <w:numPr>
          <w:ilvl w:val="0"/>
          <w:numId w:val="14"/>
        </w:numPr>
      </w:pPr>
      <w:r w:rsidRPr="003D793C">
        <w:rPr>
          <w:b/>
          <w:bCs/>
        </w:rPr>
        <w:t>Теоретична част:</w:t>
      </w:r>
      <w:r w:rsidRPr="0026355C">
        <w:t xml:space="preserve"> Безжични комуникационни стандарти (PAN - </w:t>
      </w:r>
      <w:proofErr w:type="spellStart"/>
      <w:r w:rsidRPr="0026355C">
        <w:t>Personal</w:t>
      </w:r>
      <w:proofErr w:type="spellEnd"/>
      <w:r w:rsidRPr="0026355C">
        <w:t xml:space="preserve"> </w:t>
      </w:r>
      <w:proofErr w:type="spellStart"/>
      <w:r w:rsidRPr="0026355C">
        <w:t>Area</w:t>
      </w:r>
      <w:proofErr w:type="spellEnd"/>
      <w:r w:rsidRPr="0026355C">
        <w:t xml:space="preserve"> </w:t>
      </w:r>
      <w:proofErr w:type="spellStart"/>
      <w:r w:rsidRPr="0026355C">
        <w:t>Networks</w:t>
      </w:r>
      <w:proofErr w:type="spellEnd"/>
      <w:r w:rsidRPr="0026355C">
        <w:t xml:space="preserve">). Принцип на действие на </w:t>
      </w:r>
      <w:proofErr w:type="spellStart"/>
      <w:r w:rsidRPr="0026355C">
        <w:t>H-Bridge</w:t>
      </w:r>
      <w:proofErr w:type="spellEnd"/>
      <w:r w:rsidRPr="0026355C">
        <w:t xml:space="preserve"> (драйвер за мотори L298N). Серийна комуникация през </w:t>
      </w:r>
      <w:proofErr w:type="spellStart"/>
      <w:r w:rsidRPr="0026355C">
        <w:t>Bluetooth</w:t>
      </w:r>
      <w:proofErr w:type="spellEnd"/>
      <w:r w:rsidRPr="0026355C">
        <w:t xml:space="preserve"> (</w:t>
      </w:r>
      <w:proofErr w:type="spellStart"/>
      <w:r w:rsidRPr="0026355C">
        <w:t>Serial</w:t>
      </w:r>
      <w:proofErr w:type="spellEnd"/>
      <w:r w:rsidRPr="0026355C">
        <w:t xml:space="preserve"> </w:t>
      </w:r>
      <w:proofErr w:type="spellStart"/>
      <w:r w:rsidRPr="0026355C">
        <w:t>Port</w:t>
      </w:r>
      <w:proofErr w:type="spellEnd"/>
      <w:r w:rsidRPr="0026355C">
        <w:t xml:space="preserve"> </w:t>
      </w:r>
      <w:proofErr w:type="spellStart"/>
      <w:r w:rsidRPr="0026355C">
        <w:t>Profile</w:t>
      </w:r>
      <w:proofErr w:type="spellEnd"/>
      <w:r w:rsidRPr="0026355C">
        <w:t xml:space="preserve"> - SPP).</w:t>
      </w:r>
    </w:p>
    <w:p w:rsidR="0026355C" w:rsidRPr="0026355C" w:rsidRDefault="0026355C" w:rsidP="003D793C">
      <w:pPr>
        <w:pStyle w:val="a6"/>
        <w:numPr>
          <w:ilvl w:val="0"/>
          <w:numId w:val="14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a6"/>
        <w:numPr>
          <w:ilvl w:val="1"/>
          <w:numId w:val="14"/>
        </w:numPr>
      </w:pPr>
      <w:r w:rsidRPr="003D793C">
        <w:rPr>
          <w:b/>
          <w:bCs/>
        </w:rPr>
        <w:t>Хардуер:</w:t>
      </w:r>
      <w:r w:rsidRPr="0026355C">
        <w:t xml:space="preserve"> Arduino </w:t>
      </w:r>
      <w:proofErr w:type="spellStart"/>
      <w:r w:rsidRPr="0026355C">
        <w:t>шаси</w:t>
      </w:r>
      <w:proofErr w:type="spellEnd"/>
      <w:r w:rsidRPr="0026355C">
        <w:t xml:space="preserve"> с два DC мотора и </w:t>
      </w:r>
      <w:proofErr w:type="spellStart"/>
      <w:r w:rsidRPr="0026355C">
        <w:t>Bluetooth</w:t>
      </w:r>
      <w:proofErr w:type="spellEnd"/>
      <w:r w:rsidRPr="0026355C">
        <w:t xml:space="preserve"> модул HC-05.</w:t>
      </w:r>
    </w:p>
    <w:p w:rsidR="0026355C" w:rsidRPr="0026355C" w:rsidRDefault="0026355C" w:rsidP="003D793C">
      <w:pPr>
        <w:pStyle w:val="a6"/>
        <w:numPr>
          <w:ilvl w:val="1"/>
          <w:numId w:val="14"/>
        </w:numPr>
      </w:pPr>
      <w:r w:rsidRPr="003D793C">
        <w:rPr>
          <w:b/>
          <w:bCs/>
        </w:rPr>
        <w:t>Софтуер (Django + Python):</w:t>
      </w:r>
      <w:r w:rsidRPr="0026355C">
        <w:t> Уеб страница (</w:t>
      </w:r>
      <w:proofErr w:type="spellStart"/>
      <w:r w:rsidRPr="0026355C">
        <w:t>Vue</w:t>
      </w:r>
      <w:proofErr w:type="spellEnd"/>
      <w:r w:rsidRPr="0026355C">
        <w:t>.</w:t>
      </w:r>
      <w:proofErr w:type="spellStart"/>
      <w:r w:rsidRPr="0026355C">
        <w:t>js</w:t>
      </w:r>
      <w:proofErr w:type="spellEnd"/>
      <w:r w:rsidRPr="0026355C">
        <w:t>) с бутони "Напред", "Назад", "Ляво", "Дясно". При натискане (или задържане на клавиш от клавиатурата), браузърът праща AJAX заявка към Django.</w:t>
      </w:r>
    </w:p>
    <w:p w:rsidR="0026355C" w:rsidRPr="0026355C" w:rsidRDefault="0026355C" w:rsidP="003D793C">
      <w:pPr>
        <w:pStyle w:val="a6"/>
        <w:numPr>
          <w:ilvl w:val="1"/>
          <w:numId w:val="14"/>
        </w:numPr>
      </w:pPr>
      <w:r w:rsidRPr="003D793C">
        <w:rPr>
          <w:b/>
          <w:bCs/>
        </w:rPr>
        <w:t>Системна логика:</w:t>
      </w:r>
      <w:r w:rsidRPr="0026355C">
        <w:t xml:space="preserve"> Python </w:t>
      </w:r>
      <w:proofErr w:type="spellStart"/>
      <w:r w:rsidRPr="0026355C">
        <w:t>backend-ът</w:t>
      </w:r>
      <w:proofErr w:type="spellEnd"/>
      <w:r w:rsidRPr="0026355C">
        <w:t xml:space="preserve"> приема командата и я изпраща през </w:t>
      </w:r>
      <w:proofErr w:type="spellStart"/>
      <w:r w:rsidRPr="0026355C">
        <w:t>Bluetooth</w:t>
      </w:r>
      <w:proofErr w:type="spellEnd"/>
      <w:r w:rsidRPr="0026355C">
        <w:t xml:space="preserve"> към робота.</w:t>
      </w:r>
    </w:p>
    <w:p w:rsidR="0026355C" w:rsidRPr="0026355C" w:rsidRDefault="0026355C" w:rsidP="003D793C">
      <w:pPr>
        <w:pStyle w:val="a6"/>
        <w:numPr>
          <w:ilvl w:val="0"/>
          <w:numId w:val="14"/>
        </w:numPr>
      </w:pPr>
      <w:r w:rsidRPr="003D793C">
        <w:rPr>
          <w:b/>
          <w:bCs/>
        </w:rPr>
        <w:t>Демонстрация пред комисия:</w:t>
      </w:r>
      <w:r w:rsidRPr="0026355C">
        <w:t> Ученикът слага робота на масата/пода, отваря лаптопа и го управлява безжично, докато обяснява кода.</w:t>
      </w:r>
    </w:p>
    <w:p w:rsidR="0026355C" w:rsidRPr="0026355C" w:rsidRDefault="0026355C" w:rsidP="00D20BE5">
      <w:pPr>
        <w:pStyle w:val="1"/>
        <w:rPr>
          <w:rFonts w:eastAsia="Times New Roman"/>
        </w:rPr>
      </w:pPr>
      <w:r w:rsidRPr="0026355C">
        <w:rPr>
          <w:rFonts w:eastAsia="Times New Roman"/>
        </w:rPr>
        <w:lastRenderedPageBreak/>
        <w:t xml:space="preserve">14. </w:t>
      </w:r>
      <w:proofErr w:type="spellStart"/>
      <w:r w:rsidRPr="0026355C">
        <w:rPr>
          <w:rFonts w:eastAsia="Times New Roman"/>
        </w:rPr>
        <w:t>Smart</w:t>
      </w:r>
      <w:proofErr w:type="spellEnd"/>
      <w:r w:rsidRPr="0026355C">
        <w:rPr>
          <w:rFonts w:eastAsia="Times New Roman"/>
        </w:rPr>
        <w:t xml:space="preserve"> Home: RGB </w:t>
      </w:r>
      <w:proofErr w:type="spellStart"/>
      <w:r w:rsidRPr="0026355C">
        <w:rPr>
          <w:rFonts w:eastAsia="Times New Roman"/>
        </w:rPr>
        <w:t>Амбиентно</w:t>
      </w:r>
      <w:proofErr w:type="spellEnd"/>
      <w:r w:rsidRPr="0026355C">
        <w:rPr>
          <w:rFonts w:eastAsia="Times New Roman"/>
        </w:rPr>
        <w:t xml:space="preserve"> осветление с безжичен контрол</w:t>
      </w:r>
    </w:p>
    <w:p w:rsidR="0026355C" w:rsidRPr="0026355C" w:rsidRDefault="0026355C" w:rsidP="003D793C">
      <w:r w:rsidRPr="0026355C">
        <w:t>Много ефектна визуална демонстрация.</w:t>
      </w:r>
    </w:p>
    <w:p w:rsidR="0026355C" w:rsidRPr="0026355C" w:rsidRDefault="0026355C" w:rsidP="003D793C">
      <w:pPr>
        <w:pStyle w:val="a6"/>
        <w:numPr>
          <w:ilvl w:val="0"/>
          <w:numId w:val="15"/>
        </w:numPr>
      </w:pPr>
      <w:r w:rsidRPr="003D793C">
        <w:rPr>
          <w:b/>
          <w:bCs/>
        </w:rPr>
        <w:t>Теоретична част:</w:t>
      </w:r>
      <w:r w:rsidRPr="0026355C">
        <w:t xml:space="preserve"> Цветови модели (RGB </w:t>
      </w:r>
      <w:proofErr w:type="spellStart"/>
      <w:r w:rsidRPr="0026355C">
        <w:t>vs</w:t>
      </w:r>
      <w:proofErr w:type="spellEnd"/>
      <w:r w:rsidRPr="0026355C">
        <w:t xml:space="preserve"> HEX). Широчинно-импулсна модулация (PWM) за управление на яркост и смесване на цветове. </w:t>
      </w:r>
      <w:proofErr w:type="spellStart"/>
      <w:r w:rsidRPr="0026355C">
        <w:t>Парсване</w:t>
      </w:r>
      <w:proofErr w:type="spellEnd"/>
      <w:r w:rsidRPr="0026355C">
        <w:t xml:space="preserve"> на стрингове (</w:t>
      </w:r>
      <w:proofErr w:type="spellStart"/>
      <w:r w:rsidRPr="0026355C">
        <w:t>String</w:t>
      </w:r>
      <w:proofErr w:type="spellEnd"/>
      <w:r w:rsidRPr="0026355C">
        <w:t xml:space="preserve"> </w:t>
      </w:r>
      <w:proofErr w:type="spellStart"/>
      <w:r w:rsidRPr="0026355C">
        <w:t>Parsing</w:t>
      </w:r>
      <w:proofErr w:type="spellEnd"/>
      <w:r w:rsidRPr="0026355C">
        <w:t>) в C++ (Arduino) и Python.</w:t>
      </w:r>
    </w:p>
    <w:p w:rsidR="0026355C" w:rsidRPr="0026355C" w:rsidRDefault="0026355C" w:rsidP="003D793C">
      <w:pPr>
        <w:pStyle w:val="a6"/>
        <w:numPr>
          <w:ilvl w:val="0"/>
          <w:numId w:val="15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a6"/>
        <w:numPr>
          <w:ilvl w:val="1"/>
          <w:numId w:val="15"/>
        </w:numPr>
      </w:pPr>
      <w:r w:rsidRPr="003D793C">
        <w:rPr>
          <w:b/>
          <w:bCs/>
        </w:rPr>
        <w:t>Хардуер:</w:t>
      </w:r>
      <w:r w:rsidRPr="0026355C">
        <w:t xml:space="preserve"> Arduino, свързано с RGB LED лента (чрез транзистори) и </w:t>
      </w:r>
      <w:proofErr w:type="spellStart"/>
      <w:r w:rsidRPr="0026355C">
        <w:t>Bluetooth</w:t>
      </w:r>
      <w:proofErr w:type="spellEnd"/>
      <w:r w:rsidRPr="0026355C">
        <w:t xml:space="preserve"> модул.</w:t>
      </w:r>
    </w:p>
    <w:p w:rsidR="0026355C" w:rsidRPr="0026355C" w:rsidRDefault="0026355C" w:rsidP="003D793C">
      <w:pPr>
        <w:pStyle w:val="a6"/>
        <w:numPr>
          <w:ilvl w:val="1"/>
          <w:numId w:val="15"/>
        </w:numPr>
      </w:pPr>
      <w:r w:rsidRPr="003D793C">
        <w:rPr>
          <w:b/>
          <w:bCs/>
        </w:rPr>
        <w:t>Софтуер:</w:t>
      </w:r>
      <w:r w:rsidRPr="0026355C">
        <w:t> Уеб интерфейс с "</w:t>
      </w:r>
      <w:proofErr w:type="spellStart"/>
      <w:r w:rsidRPr="0026355C">
        <w:t>Color</w:t>
      </w:r>
      <w:proofErr w:type="spellEnd"/>
      <w:r w:rsidRPr="0026355C">
        <w:t xml:space="preserve"> </w:t>
      </w:r>
      <w:proofErr w:type="spellStart"/>
      <w:r w:rsidRPr="0026355C">
        <w:t>Picker</w:t>
      </w:r>
      <w:proofErr w:type="spellEnd"/>
      <w:r w:rsidRPr="0026355C">
        <w:t>" (цветно колело). Когато потребителят избере цвят (напр. </w:t>
      </w:r>
      <w:r w:rsidRPr="003D793C">
        <w:rPr>
          <w:rFonts w:ascii="Consolas" w:hAnsi="Consolas" w:cs="Courier New"/>
        </w:rPr>
        <w:t>#FF5733</w:t>
      </w:r>
      <w:r w:rsidRPr="0026355C">
        <w:t>), Python го преобразува в RGB стойности </w:t>
      </w:r>
      <w:r w:rsidRPr="003D793C">
        <w:rPr>
          <w:rFonts w:ascii="Consolas" w:hAnsi="Consolas" w:cs="Courier New"/>
        </w:rPr>
        <w:t>(255, 87, 51)</w:t>
      </w:r>
      <w:r w:rsidRPr="0026355C">
        <w:t>, формира пакет (напр. </w:t>
      </w:r>
      <w:r w:rsidRPr="003D793C">
        <w:rPr>
          <w:rFonts w:ascii="Consolas" w:hAnsi="Consolas" w:cs="Courier New"/>
        </w:rPr>
        <w:t>&lt;255,87,51&gt;</w:t>
      </w:r>
      <w:r w:rsidRPr="0026355C">
        <w:t>) и го праща безжично.</w:t>
      </w:r>
    </w:p>
    <w:p w:rsidR="0026355C" w:rsidRPr="0026355C" w:rsidRDefault="0026355C" w:rsidP="003D793C">
      <w:pPr>
        <w:pStyle w:val="a6"/>
        <w:numPr>
          <w:ilvl w:val="1"/>
          <w:numId w:val="15"/>
        </w:numPr>
      </w:pPr>
      <w:r w:rsidRPr="003D793C">
        <w:rPr>
          <w:b/>
          <w:bCs/>
        </w:rPr>
        <w:t>Arduino:</w:t>
      </w:r>
      <w:r w:rsidRPr="0026355C">
        <w:t> Разчита пакета и променя цветовете веднага.</w:t>
      </w:r>
    </w:p>
    <w:p w:rsidR="0026355C" w:rsidRPr="0026355C" w:rsidRDefault="0026355C" w:rsidP="003D793C">
      <w:pPr>
        <w:pStyle w:val="a6"/>
        <w:numPr>
          <w:ilvl w:val="0"/>
          <w:numId w:val="15"/>
        </w:numPr>
      </w:pPr>
      <w:r w:rsidRPr="003D793C">
        <w:rPr>
          <w:b/>
          <w:bCs/>
        </w:rPr>
        <w:t>Демонстрация пред комисия:</w:t>
      </w:r>
      <w:r w:rsidRPr="0026355C">
        <w:t> Ученикът избира цветове от екрана, а LED лентата, поставена около монитора или на масата, сменя цвета си мигновено.</w:t>
      </w:r>
    </w:p>
    <w:p w:rsidR="0026355C" w:rsidRPr="0026355C" w:rsidRDefault="0026355C" w:rsidP="00D20BE5">
      <w:pPr>
        <w:pStyle w:val="1"/>
        <w:rPr>
          <w:rFonts w:eastAsia="Times New Roman"/>
        </w:rPr>
      </w:pPr>
      <w:r w:rsidRPr="0026355C">
        <w:rPr>
          <w:rFonts w:eastAsia="Times New Roman"/>
        </w:rPr>
        <w:t xml:space="preserve">15. Безжична </w:t>
      </w:r>
      <w:proofErr w:type="spellStart"/>
      <w:r w:rsidRPr="0026355C">
        <w:rPr>
          <w:rFonts w:eastAsia="Times New Roman"/>
        </w:rPr>
        <w:t>телеметрия</w:t>
      </w:r>
      <w:proofErr w:type="spellEnd"/>
      <w:r w:rsidRPr="0026355C">
        <w:rPr>
          <w:rFonts w:eastAsia="Times New Roman"/>
        </w:rPr>
        <w:t xml:space="preserve"> и черна кутия (Data </w:t>
      </w:r>
      <w:proofErr w:type="spellStart"/>
      <w:r w:rsidRPr="0026355C">
        <w:rPr>
          <w:rFonts w:eastAsia="Times New Roman"/>
        </w:rPr>
        <w:t>Logger</w:t>
      </w:r>
      <w:proofErr w:type="spellEnd"/>
      <w:r w:rsidRPr="0026355C">
        <w:rPr>
          <w:rFonts w:eastAsia="Times New Roman"/>
        </w:rPr>
        <w:t>)</w:t>
      </w:r>
    </w:p>
    <w:p w:rsidR="0026355C" w:rsidRPr="0026355C" w:rsidRDefault="0026355C" w:rsidP="003D793C">
      <w:r w:rsidRPr="0026355C">
        <w:t>Тук фокусът е върху събирането на данни от движещ се обект.</w:t>
      </w:r>
    </w:p>
    <w:p w:rsidR="0026355C" w:rsidRPr="0026355C" w:rsidRDefault="0026355C" w:rsidP="003D793C">
      <w:pPr>
        <w:pStyle w:val="a6"/>
        <w:numPr>
          <w:ilvl w:val="0"/>
          <w:numId w:val="16"/>
        </w:numPr>
      </w:pPr>
      <w:r w:rsidRPr="003D793C">
        <w:rPr>
          <w:b/>
          <w:bCs/>
        </w:rPr>
        <w:t>Теоретична част:</w:t>
      </w:r>
      <w:r w:rsidRPr="0026355C">
        <w:t xml:space="preserve"> Асинхронно предаване на данни. Структуриране на данни (JSON </w:t>
      </w:r>
      <w:proofErr w:type="spellStart"/>
      <w:r w:rsidRPr="0026355C">
        <w:t>vs</w:t>
      </w:r>
      <w:proofErr w:type="spellEnd"/>
      <w:r w:rsidRPr="0026355C">
        <w:t xml:space="preserve"> CSV). Буфериране.</w:t>
      </w:r>
    </w:p>
    <w:p w:rsidR="0026355C" w:rsidRPr="0026355C" w:rsidRDefault="0026355C" w:rsidP="003D793C">
      <w:pPr>
        <w:pStyle w:val="a6"/>
        <w:numPr>
          <w:ilvl w:val="0"/>
          <w:numId w:val="16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a6"/>
        <w:numPr>
          <w:ilvl w:val="1"/>
          <w:numId w:val="16"/>
        </w:numPr>
      </w:pPr>
      <w:r w:rsidRPr="003D793C">
        <w:rPr>
          <w:b/>
          <w:bCs/>
        </w:rPr>
        <w:t>Хардуер:</w:t>
      </w:r>
      <w:r w:rsidRPr="0026355C">
        <w:t xml:space="preserve"> "Мобилен модул" (Arduino + Батерия + </w:t>
      </w:r>
      <w:proofErr w:type="spellStart"/>
      <w:r w:rsidRPr="0026355C">
        <w:t>Акселерометър</w:t>
      </w:r>
      <w:proofErr w:type="spellEnd"/>
      <w:r w:rsidRPr="0026355C">
        <w:t xml:space="preserve">/Жироскоп или Температурен сензор + </w:t>
      </w:r>
      <w:proofErr w:type="spellStart"/>
      <w:r w:rsidRPr="0026355C">
        <w:t>Bluetooth</w:t>
      </w:r>
      <w:proofErr w:type="spellEnd"/>
      <w:r w:rsidRPr="0026355C">
        <w:t>).</w:t>
      </w:r>
    </w:p>
    <w:p w:rsidR="0026355C" w:rsidRPr="0026355C" w:rsidRDefault="0026355C" w:rsidP="003D793C">
      <w:pPr>
        <w:pStyle w:val="a6"/>
        <w:numPr>
          <w:ilvl w:val="1"/>
          <w:numId w:val="16"/>
        </w:numPr>
      </w:pPr>
      <w:r w:rsidRPr="003D793C">
        <w:rPr>
          <w:b/>
          <w:bCs/>
        </w:rPr>
        <w:t>Софтуер:</w:t>
      </w:r>
      <w:r w:rsidRPr="0026355C">
        <w:t xml:space="preserve"> Python скрипт, който слуша на </w:t>
      </w:r>
      <w:proofErr w:type="spellStart"/>
      <w:r w:rsidRPr="0026355C">
        <w:t>Bluetooth</w:t>
      </w:r>
      <w:proofErr w:type="spellEnd"/>
      <w:r w:rsidRPr="0026355C">
        <w:t xml:space="preserve"> порта. Модулът непрекъснато праща данни (координати X, Y, Z или температура).</w:t>
      </w:r>
    </w:p>
    <w:p w:rsidR="0026355C" w:rsidRPr="0026355C" w:rsidRDefault="0026355C" w:rsidP="003D793C">
      <w:pPr>
        <w:pStyle w:val="a6"/>
        <w:numPr>
          <w:ilvl w:val="1"/>
          <w:numId w:val="16"/>
        </w:numPr>
      </w:pPr>
      <w:r w:rsidRPr="003D793C">
        <w:rPr>
          <w:b/>
          <w:bCs/>
        </w:rPr>
        <w:t>Визуализация:</w:t>
      </w:r>
      <w:r w:rsidRPr="0026355C">
        <w:t> Django чете тези данни и чертае "Жива графика" (</w:t>
      </w:r>
      <w:proofErr w:type="spellStart"/>
      <w:r w:rsidRPr="0026355C">
        <w:t>Live</w:t>
      </w:r>
      <w:proofErr w:type="spellEnd"/>
      <w:r w:rsidRPr="0026355C">
        <w:t xml:space="preserve"> </w:t>
      </w:r>
      <w:proofErr w:type="spellStart"/>
      <w:r w:rsidRPr="0026355C">
        <w:t>Chart</w:t>
      </w:r>
      <w:proofErr w:type="spellEnd"/>
      <w:r w:rsidRPr="0026355C">
        <w:t>) на екрана.</w:t>
      </w:r>
    </w:p>
    <w:p w:rsidR="0026355C" w:rsidRPr="0026355C" w:rsidRDefault="0026355C" w:rsidP="003D793C">
      <w:pPr>
        <w:pStyle w:val="a6"/>
        <w:numPr>
          <w:ilvl w:val="0"/>
          <w:numId w:val="16"/>
        </w:numPr>
      </w:pPr>
      <w:r w:rsidRPr="003D793C">
        <w:rPr>
          <w:b/>
          <w:bCs/>
        </w:rPr>
        <w:t>Демонстрация пред комисия:</w:t>
      </w:r>
      <w:r w:rsidRPr="0026355C">
        <w:t> Ученикът държи модула в ръка и го разклаща. Графиката на екрана (</w:t>
      </w:r>
      <w:proofErr w:type="spellStart"/>
      <w:r w:rsidRPr="0026355C">
        <w:t>проектора</w:t>
      </w:r>
      <w:proofErr w:type="spellEnd"/>
      <w:r w:rsidRPr="0026355C">
        <w:t>) реагира в реално време на движенията му.</w:t>
      </w:r>
    </w:p>
    <w:p w:rsidR="0026355C" w:rsidRPr="0026355C" w:rsidRDefault="0026355C" w:rsidP="00D20BE5">
      <w:pPr>
        <w:pStyle w:val="1"/>
        <w:rPr>
          <w:rFonts w:eastAsia="Times New Roman"/>
        </w:rPr>
      </w:pPr>
      <w:r w:rsidRPr="0026355C">
        <w:rPr>
          <w:rFonts w:eastAsia="Times New Roman"/>
        </w:rPr>
        <w:t>16. Система за компютърна сигурност чрез близост (</w:t>
      </w:r>
      <w:proofErr w:type="spellStart"/>
      <w:r w:rsidRPr="0026355C">
        <w:rPr>
          <w:rFonts w:eastAsia="Times New Roman"/>
        </w:rPr>
        <w:t>Proximity</w:t>
      </w:r>
      <w:proofErr w:type="spellEnd"/>
      <w:r w:rsidRPr="0026355C">
        <w:rPr>
          <w:rFonts w:eastAsia="Times New Roman"/>
        </w:rPr>
        <w:t xml:space="preserve"> </w:t>
      </w:r>
      <w:proofErr w:type="spellStart"/>
      <w:r w:rsidRPr="0026355C">
        <w:rPr>
          <w:rFonts w:eastAsia="Times New Roman"/>
        </w:rPr>
        <w:t>Lock</w:t>
      </w:r>
      <w:proofErr w:type="spellEnd"/>
      <w:r w:rsidRPr="0026355C">
        <w:rPr>
          <w:rFonts w:eastAsia="Times New Roman"/>
        </w:rPr>
        <w:t>)</w:t>
      </w:r>
    </w:p>
    <w:p w:rsidR="0026355C" w:rsidRPr="0026355C" w:rsidRDefault="0026355C" w:rsidP="003D793C">
      <w:r w:rsidRPr="0026355C">
        <w:t>Тази тема демонстрира взаимодействие с операционната система (Windows/</w:t>
      </w:r>
      <w:proofErr w:type="spellStart"/>
      <w:r w:rsidRPr="0026355C">
        <w:t>Linux</w:t>
      </w:r>
      <w:proofErr w:type="spellEnd"/>
      <w:r w:rsidRPr="0026355C">
        <w:t>).</w:t>
      </w:r>
    </w:p>
    <w:p w:rsidR="0026355C" w:rsidRPr="0026355C" w:rsidRDefault="0026355C" w:rsidP="003D793C">
      <w:pPr>
        <w:pStyle w:val="a6"/>
        <w:numPr>
          <w:ilvl w:val="0"/>
          <w:numId w:val="17"/>
        </w:numPr>
      </w:pPr>
      <w:r w:rsidRPr="003D793C">
        <w:rPr>
          <w:b/>
          <w:bCs/>
        </w:rPr>
        <w:t>Теоретична част:</w:t>
      </w:r>
      <w:r w:rsidRPr="0026355C">
        <w:t xml:space="preserve"> Индикатор за силата на сигнала (RSSI - </w:t>
      </w:r>
      <w:proofErr w:type="spellStart"/>
      <w:r w:rsidRPr="0026355C">
        <w:t>Received</w:t>
      </w:r>
      <w:proofErr w:type="spellEnd"/>
      <w:r w:rsidRPr="0026355C">
        <w:t xml:space="preserve"> </w:t>
      </w:r>
      <w:proofErr w:type="spellStart"/>
      <w:r w:rsidRPr="0026355C">
        <w:t>Signal</w:t>
      </w:r>
      <w:proofErr w:type="spellEnd"/>
      <w:r w:rsidRPr="0026355C">
        <w:t xml:space="preserve"> </w:t>
      </w:r>
      <w:proofErr w:type="spellStart"/>
      <w:r w:rsidRPr="0026355C">
        <w:t>Strength</w:t>
      </w:r>
      <w:proofErr w:type="spellEnd"/>
      <w:r w:rsidRPr="0026355C">
        <w:t xml:space="preserve"> </w:t>
      </w:r>
      <w:proofErr w:type="spellStart"/>
      <w:r w:rsidRPr="0026355C">
        <w:t>Indicator</w:t>
      </w:r>
      <w:proofErr w:type="spellEnd"/>
      <w:r w:rsidRPr="0026355C">
        <w:t>). Библиотеки за взаимодействие с OS (Python </w:t>
      </w:r>
      <w:proofErr w:type="spellStart"/>
      <w:r w:rsidRPr="003D793C">
        <w:rPr>
          <w:rFonts w:ascii="Consolas" w:hAnsi="Consolas" w:cs="Courier New"/>
        </w:rPr>
        <w:t>ctypes</w:t>
      </w:r>
      <w:proofErr w:type="spellEnd"/>
      <w:r w:rsidRPr="0026355C">
        <w:t> или </w:t>
      </w:r>
      <w:proofErr w:type="spellStart"/>
      <w:r w:rsidRPr="003D793C">
        <w:rPr>
          <w:rFonts w:ascii="Consolas" w:hAnsi="Consolas" w:cs="Courier New"/>
        </w:rPr>
        <w:t>os</w:t>
      </w:r>
      <w:proofErr w:type="spellEnd"/>
      <w:r w:rsidRPr="0026355C">
        <w:t> модул). Сигурност и автентикация.</w:t>
      </w:r>
    </w:p>
    <w:p w:rsidR="0026355C" w:rsidRPr="0026355C" w:rsidRDefault="0026355C" w:rsidP="003D793C">
      <w:pPr>
        <w:pStyle w:val="a6"/>
        <w:numPr>
          <w:ilvl w:val="0"/>
          <w:numId w:val="17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a6"/>
        <w:numPr>
          <w:ilvl w:val="1"/>
          <w:numId w:val="17"/>
        </w:numPr>
      </w:pPr>
      <w:r w:rsidRPr="003D793C">
        <w:rPr>
          <w:b/>
          <w:bCs/>
        </w:rPr>
        <w:lastRenderedPageBreak/>
        <w:t>Хардуер:</w:t>
      </w:r>
      <w:r w:rsidRPr="0026355C">
        <w:t xml:space="preserve"> Arduino с </w:t>
      </w:r>
      <w:proofErr w:type="spellStart"/>
      <w:r w:rsidRPr="0026355C">
        <w:t>Bluetooth</w:t>
      </w:r>
      <w:proofErr w:type="spellEnd"/>
      <w:r w:rsidRPr="0026355C">
        <w:t>, което играе ролята на "</w:t>
      </w:r>
      <w:proofErr w:type="spellStart"/>
      <w:r w:rsidRPr="0026355C">
        <w:t>Токен</w:t>
      </w:r>
      <w:proofErr w:type="spellEnd"/>
      <w:r w:rsidRPr="0026355C">
        <w:t>" (ключ), захранен от батерия (в джоба на ученика).</w:t>
      </w:r>
    </w:p>
    <w:p w:rsidR="0026355C" w:rsidRPr="0026355C" w:rsidRDefault="0026355C" w:rsidP="003D793C">
      <w:pPr>
        <w:pStyle w:val="a6"/>
        <w:numPr>
          <w:ilvl w:val="1"/>
          <w:numId w:val="17"/>
        </w:numPr>
      </w:pPr>
      <w:r w:rsidRPr="003D793C">
        <w:rPr>
          <w:b/>
          <w:bCs/>
        </w:rPr>
        <w:t>Софтуер:</w:t>
      </w:r>
      <w:r w:rsidRPr="0026355C">
        <w:t xml:space="preserve"> Python системен </w:t>
      </w:r>
      <w:proofErr w:type="spellStart"/>
      <w:r w:rsidRPr="0026355C">
        <w:t>сървис</w:t>
      </w:r>
      <w:proofErr w:type="spellEnd"/>
      <w:r w:rsidRPr="0026355C">
        <w:t xml:space="preserve"> (може да има и уеб интерфейс за настройки). Той сканира за устройството и следи силата на сигнала (RSSI).</w:t>
      </w:r>
    </w:p>
    <w:p w:rsidR="0026355C" w:rsidRPr="0026355C" w:rsidRDefault="0026355C" w:rsidP="003D793C">
      <w:pPr>
        <w:pStyle w:val="a6"/>
        <w:numPr>
          <w:ilvl w:val="1"/>
          <w:numId w:val="17"/>
        </w:numPr>
      </w:pPr>
      <w:r w:rsidRPr="0026355C">
        <w:t>Логика:</w:t>
      </w:r>
    </w:p>
    <w:p w:rsidR="0026355C" w:rsidRPr="0026355C" w:rsidRDefault="0026355C" w:rsidP="003D793C">
      <w:pPr>
        <w:pStyle w:val="a6"/>
        <w:numPr>
          <w:ilvl w:val="2"/>
          <w:numId w:val="17"/>
        </w:numPr>
      </w:pPr>
      <w:r w:rsidRPr="0026355C">
        <w:t>Ако RSSI падне под -90dBm (ученикът се отдалечи на 5 метра) -&gt; Python заключва компютъра (</w:t>
      </w:r>
      <w:r w:rsidRPr="003D793C">
        <w:rPr>
          <w:rFonts w:ascii="Consolas" w:hAnsi="Consolas" w:cs="Courier New"/>
        </w:rPr>
        <w:t>rundll32.</w:t>
      </w:r>
      <w:proofErr w:type="spellStart"/>
      <w:r w:rsidRPr="003D793C">
        <w:rPr>
          <w:rFonts w:ascii="Consolas" w:hAnsi="Consolas" w:cs="Courier New"/>
        </w:rPr>
        <w:t>exe</w:t>
      </w:r>
      <w:proofErr w:type="spellEnd"/>
      <w:r w:rsidRPr="003D793C">
        <w:rPr>
          <w:rFonts w:ascii="Consolas" w:hAnsi="Consolas" w:cs="Courier New"/>
        </w:rPr>
        <w:t xml:space="preserve"> user32.dll,</w:t>
      </w:r>
      <w:proofErr w:type="spellStart"/>
      <w:r w:rsidRPr="003D793C">
        <w:rPr>
          <w:rFonts w:ascii="Consolas" w:hAnsi="Consolas" w:cs="Courier New"/>
        </w:rPr>
        <w:t>LockWorkStation</w:t>
      </w:r>
      <w:proofErr w:type="spellEnd"/>
      <w:r w:rsidRPr="0026355C">
        <w:t>).</w:t>
      </w:r>
    </w:p>
    <w:p w:rsidR="0026355C" w:rsidRPr="0026355C" w:rsidRDefault="0026355C" w:rsidP="003D793C">
      <w:pPr>
        <w:pStyle w:val="a6"/>
        <w:numPr>
          <w:ilvl w:val="2"/>
          <w:numId w:val="17"/>
        </w:numPr>
      </w:pPr>
      <w:r w:rsidRPr="0026355C">
        <w:t>Ако RSSI се вдигне (ученикът се върне) -&gt; Python може да покаже съобщение или да изиска парола.</w:t>
      </w:r>
    </w:p>
    <w:p w:rsidR="0026355C" w:rsidRPr="0026355C" w:rsidRDefault="0026355C" w:rsidP="003D793C">
      <w:pPr>
        <w:pStyle w:val="a6"/>
        <w:numPr>
          <w:ilvl w:val="0"/>
          <w:numId w:val="17"/>
        </w:numPr>
      </w:pPr>
      <w:r w:rsidRPr="003D793C">
        <w:rPr>
          <w:b/>
          <w:bCs/>
        </w:rPr>
        <w:t>Демонстрация пред комисия:</w:t>
      </w:r>
      <w:r w:rsidRPr="0026355C">
        <w:t> Ученикът става и отива до вратата на кабинета. Компютърът се заключва автоматично. Връща се до бюрото – компютърът реагира.</w:t>
      </w:r>
    </w:p>
    <w:p w:rsidR="0026355C" w:rsidRPr="0026355C" w:rsidRDefault="0026355C" w:rsidP="00D20BE5">
      <w:pPr>
        <w:pStyle w:val="1"/>
        <w:rPr>
          <w:rFonts w:eastAsia="Times New Roman"/>
        </w:rPr>
      </w:pPr>
      <w:r w:rsidRPr="0026355C">
        <w:rPr>
          <w:rFonts w:eastAsia="Times New Roman"/>
        </w:rPr>
        <w:t xml:space="preserve">17. Информационно </w:t>
      </w:r>
      <w:proofErr w:type="spellStart"/>
      <w:r w:rsidRPr="0026355C">
        <w:rPr>
          <w:rFonts w:eastAsia="Times New Roman"/>
        </w:rPr>
        <w:t>Bluetooth</w:t>
      </w:r>
      <w:proofErr w:type="spellEnd"/>
      <w:r w:rsidRPr="0026355C">
        <w:rPr>
          <w:rFonts w:eastAsia="Times New Roman"/>
        </w:rPr>
        <w:t xml:space="preserve"> табло (</w:t>
      </w:r>
      <w:proofErr w:type="spellStart"/>
      <w:r w:rsidRPr="0026355C">
        <w:rPr>
          <w:rFonts w:eastAsia="Times New Roman"/>
        </w:rPr>
        <w:t>Scrolling</w:t>
      </w:r>
      <w:proofErr w:type="spellEnd"/>
      <w:r w:rsidRPr="0026355C">
        <w:rPr>
          <w:rFonts w:eastAsia="Times New Roman"/>
        </w:rPr>
        <w:t xml:space="preserve"> </w:t>
      </w:r>
      <w:proofErr w:type="spellStart"/>
      <w:r w:rsidRPr="0026355C">
        <w:rPr>
          <w:rFonts w:eastAsia="Times New Roman"/>
        </w:rPr>
        <w:t>Text</w:t>
      </w:r>
      <w:proofErr w:type="spellEnd"/>
      <w:r w:rsidRPr="0026355C">
        <w:rPr>
          <w:rFonts w:eastAsia="Times New Roman"/>
        </w:rPr>
        <w:t xml:space="preserve"> </w:t>
      </w:r>
      <w:proofErr w:type="spellStart"/>
      <w:r w:rsidRPr="0026355C">
        <w:rPr>
          <w:rFonts w:eastAsia="Times New Roman"/>
        </w:rPr>
        <w:t>Display</w:t>
      </w:r>
      <w:proofErr w:type="spellEnd"/>
      <w:r w:rsidRPr="0026355C">
        <w:rPr>
          <w:rFonts w:eastAsia="Times New Roman"/>
        </w:rPr>
        <w:t>)</w:t>
      </w:r>
    </w:p>
    <w:p w:rsidR="0026355C" w:rsidRPr="0026355C" w:rsidRDefault="0026355C" w:rsidP="003D793C">
      <w:r w:rsidRPr="0026355C">
        <w:t>Комбинира работа с масиви и хардуерно управление на матрици.</w:t>
      </w:r>
    </w:p>
    <w:p w:rsidR="0026355C" w:rsidRPr="0026355C" w:rsidRDefault="0026355C" w:rsidP="003D793C">
      <w:pPr>
        <w:pStyle w:val="a6"/>
        <w:numPr>
          <w:ilvl w:val="0"/>
          <w:numId w:val="18"/>
        </w:numPr>
      </w:pPr>
      <w:r w:rsidRPr="003D793C">
        <w:rPr>
          <w:b/>
          <w:bCs/>
        </w:rPr>
        <w:t>Теоретична част:</w:t>
      </w:r>
      <w:r w:rsidRPr="0026355C">
        <w:t> </w:t>
      </w:r>
      <w:proofErr w:type="spellStart"/>
      <w:r w:rsidRPr="0026355C">
        <w:t>Мултиплексиране</w:t>
      </w:r>
      <w:proofErr w:type="spellEnd"/>
      <w:r w:rsidRPr="0026355C">
        <w:t xml:space="preserve"> (</w:t>
      </w:r>
      <w:proofErr w:type="spellStart"/>
      <w:r w:rsidRPr="0026355C">
        <w:t>Multiplexing</w:t>
      </w:r>
      <w:proofErr w:type="spellEnd"/>
      <w:r w:rsidRPr="0026355C">
        <w:t xml:space="preserve">) при управление на LED матрици. Кодиране на символи (ASCII таблица). </w:t>
      </w:r>
      <w:proofErr w:type="spellStart"/>
      <w:r w:rsidRPr="0026355C">
        <w:t>Сериализация</w:t>
      </w:r>
      <w:proofErr w:type="spellEnd"/>
      <w:r w:rsidRPr="0026355C">
        <w:t xml:space="preserve"> на текст.</w:t>
      </w:r>
    </w:p>
    <w:p w:rsidR="0026355C" w:rsidRPr="0026355C" w:rsidRDefault="0026355C" w:rsidP="003D793C">
      <w:pPr>
        <w:pStyle w:val="a6"/>
        <w:numPr>
          <w:ilvl w:val="0"/>
          <w:numId w:val="18"/>
        </w:numPr>
      </w:pPr>
      <w:r w:rsidRPr="0026355C">
        <w:t>Практическа реализация:</w:t>
      </w:r>
    </w:p>
    <w:p w:rsidR="0026355C" w:rsidRPr="0026355C" w:rsidRDefault="0026355C" w:rsidP="003D793C">
      <w:pPr>
        <w:pStyle w:val="a6"/>
        <w:numPr>
          <w:ilvl w:val="1"/>
          <w:numId w:val="18"/>
        </w:numPr>
      </w:pPr>
      <w:r w:rsidRPr="003D793C">
        <w:rPr>
          <w:b/>
          <w:bCs/>
        </w:rPr>
        <w:t>Хардуер:</w:t>
      </w:r>
      <w:r w:rsidRPr="0026355C">
        <w:t xml:space="preserve"> Arduino + </w:t>
      </w:r>
      <w:proofErr w:type="spellStart"/>
      <w:r w:rsidRPr="0026355C">
        <w:t>Bluetooth</w:t>
      </w:r>
      <w:proofErr w:type="spellEnd"/>
      <w:r w:rsidRPr="0026355C">
        <w:t xml:space="preserve"> + LED Матрица (напр. MAX7219 8x32 модул).</w:t>
      </w:r>
    </w:p>
    <w:p w:rsidR="0026355C" w:rsidRPr="0026355C" w:rsidRDefault="0026355C" w:rsidP="003D793C">
      <w:pPr>
        <w:pStyle w:val="a6"/>
        <w:numPr>
          <w:ilvl w:val="1"/>
          <w:numId w:val="18"/>
        </w:numPr>
      </w:pPr>
      <w:r w:rsidRPr="003D793C">
        <w:rPr>
          <w:b/>
          <w:bCs/>
        </w:rPr>
        <w:t>Софтуер:</w:t>
      </w:r>
      <w:r w:rsidRPr="0026355C">
        <w:t> Уеб форма в Django, където се въвежда текст (напр. името на ученика или "Успех на изпита!").</w:t>
      </w:r>
    </w:p>
    <w:p w:rsidR="0026355C" w:rsidRPr="0026355C" w:rsidRDefault="0026355C" w:rsidP="003D793C">
      <w:pPr>
        <w:pStyle w:val="a6"/>
        <w:numPr>
          <w:ilvl w:val="1"/>
          <w:numId w:val="18"/>
        </w:numPr>
      </w:pPr>
      <w:r w:rsidRPr="003D793C">
        <w:rPr>
          <w:b/>
          <w:bCs/>
        </w:rPr>
        <w:t>Логика:</w:t>
      </w:r>
      <w:r w:rsidRPr="0026355C">
        <w:t> Python изпраща текста към Arduino. Arduino кодът го визуализира като "бягащ надпис".</w:t>
      </w:r>
    </w:p>
    <w:p w:rsidR="0026355C" w:rsidRPr="0026355C" w:rsidRDefault="0026355C" w:rsidP="003D793C">
      <w:pPr>
        <w:pStyle w:val="a6"/>
        <w:numPr>
          <w:ilvl w:val="0"/>
          <w:numId w:val="18"/>
        </w:numPr>
      </w:pPr>
      <w:r w:rsidRPr="003D793C">
        <w:rPr>
          <w:b/>
          <w:bCs/>
        </w:rPr>
        <w:t>Демонстрация пред комисия:</w:t>
      </w:r>
      <w:r w:rsidRPr="0026355C">
        <w:t> Комисията казва произволна дума. Ученикът я пише в сайта си, натиска "</w:t>
      </w:r>
      <w:proofErr w:type="spellStart"/>
      <w:r w:rsidRPr="0026355C">
        <w:t>Send</w:t>
      </w:r>
      <w:proofErr w:type="spellEnd"/>
      <w:r w:rsidRPr="0026355C">
        <w:t>", и тя веднага "пробягва" върху хардуерното устройство.</w:t>
      </w:r>
    </w:p>
    <w:p w:rsidR="0026355C" w:rsidRPr="0026355C" w:rsidRDefault="00D20BE5" w:rsidP="003D793C">
      <w:r>
        <w:pict>
          <v:rect id="_x0000_i1026" style="width:0;height:.75pt" o:hralign="center" o:hrstd="t" o:hr="t" fillcolor="#a0a0a0" stroked="f"/>
        </w:pict>
      </w:r>
    </w:p>
    <w:p w:rsidR="0026355C" w:rsidRPr="0026355C" w:rsidRDefault="0026355C" w:rsidP="003D793C">
      <w:r w:rsidRPr="0026355C">
        <w:t xml:space="preserve">Технически съвет за </w:t>
      </w:r>
      <w:proofErr w:type="spellStart"/>
      <w:r w:rsidRPr="0026355C">
        <w:t>Bluetooth</w:t>
      </w:r>
      <w:proofErr w:type="spellEnd"/>
      <w:r w:rsidRPr="0026355C">
        <w:t xml:space="preserve"> темите:</w:t>
      </w:r>
    </w:p>
    <w:p w:rsidR="0026355C" w:rsidRPr="0026355C" w:rsidRDefault="0026355C" w:rsidP="003D793C">
      <w:r w:rsidRPr="0026355C">
        <w:t>За да работят тези теми гладко по време на изпит:</w:t>
      </w:r>
    </w:p>
    <w:p w:rsidR="0026355C" w:rsidRPr="0026355C" w:rsidRDefault="0026355C" w:rsidP="003D793C">
      <w:pPr>
        <w:pStyle w:val="a6"/>
        <w:numPr>
          <w:ilvl w:val="0"/>
          <w:numId w:val="19"/>
        </w:numPr>
      </w:pPr>
      <w:r w:rsidRPr="0026355C">
        <w:t>Използвайте </w:t>
      </w:r>
      <w:r w:rsidRPr="003D793C">
        <w:rPr>
          <w:b/>
          <w:bCs/>
        </w:rPr>
        <w:t>HC-05</w:t>
      </w:r>
      <w:r w:rsidRPr="0026355C">
        <w:t> модули.</w:t>
      </w:r>
    </w:p>
    <w:p w:rsidR="0026355C" w:rsidRPr="0026355C" w:rsidRDefault="0026355C" w:rsidP="003D793C">
      <w:pPr>
        <w:pStyle w:val="a6"/>
        <w:numPr>
          <w:ilvl w:val="0"/>
          <w:numId w:val="19"/>
        </w:numPr>
      </w:pPr>
      <w:r w:rsidRPr="0026355C">
        <w:t xml:space="preserve">Предварително </w:t>
      </w:r>
      <w:proofErr w:type="spellStart"/>
      <w:r w:rsidRPr="0026355C">
        <w:t>сдвоете</w:t>
      </w:r>
      <w:proofErr w:type="spellEnd"/>
      <w:r w:rsidRPr="0026355C">
        <w:t xml:space="preserve"> (</w:t>
      </w:r>
      <w:proofErr w:type="spellStart"/>
      <w:r w:rsidRPr="0026355C">
        <w:t>Pair</w:t>
      </w:r>
      <w:proofErr w:type="spellEnd"/>
      <w:r w:rsidRPr="0026355C">
        <w:t xml:space="preserve">) модула с лаптопа през Windows </w:t>
      </w:r>
      <w:proofErr w:type="spellStart"/>
      <w:r w:rsidRPr="0026355C">
        <w:t>Bluetooth</w:t>
      </w:r>
      <w:proofErr w:type="spellEnd"/>
      <w:r w:rsidRPr="0026355C">
        <w:t xml:space="preserve"> настройките.</w:t>
      </w:r>
    </w:p>
    <w:p w:rsidR="0026355C" w:rsidRPr="0026355C" w:rsidRDefault="0026355C" w:rsidP="003D793C">
      <w:pPr>
        <w:pStyle w:val="a6"/>
        <w:numPr>
          <w:ilvl w:val="0"/>
          <w:numId w:val="19"/>
        </w:numPr>
      </w:pPr>
      <w:r w:rsidRPr="0026355C">
        <w:t>Проверете в "</w:t>
      </w:r>
      <w:proofErr w:type="spellStart"/>
      <w:r w:rsidRPr="0026355C">
        <w:t>Device</w:t>
      </w:r>
      <w:proofErr w:type="spellEnd"/>
      <w:r w:rsidRPr="0026355C">
        <w:t xml:space="preserve"> </w:t>
      </w:r>
      <w:proofErr w:type="spellStart"/>
      <w:r w:rsidRPr="0026355C">
        <w:t>Manager</w:t>
      </w:r>
      <w:proofErr w:type="spellEnd"/>
      <w:r w:rsidRPr="0026355C">
        <w:t>" кой </w:t>
      </w:r>
      <w:r w:rsidRPr="003D793C">
        <w:rPr>
          <w:b/>
          <w:bCs/>
        </w:rPr>
        <w:t>COM порт</w:t>
      </w:r>
      <w:r w:rsidRPr="0026355C">
        <w:t> е присвоен (напр. COM4).</w:t>
      </w:r>
    </w:p>
    <w:p w:rsidR="0026355C" w:rsidRPr="0026355C" w:rsidRDefault="0026355C" w:rsidP="003D793C">
      <w:pPr>
        <w:pStyle w:val="a6"/>
        <w:numPr>
          <w:ilvl w:val="0"/>
          <w:numId w:val="19"/>
        </w:numPr>
      </w:pPr>
      <w:r w:rsidRPr="0026355C">
        <w:t>В Python кода използвайте:</w:t>
      </w:r>
    </w:p>
    <w:p w:rsidR="0026355C" w:rsidRPr="0026355C" w:rsidRDefault="0026355C" w:rsidP="003D793C">
      <w:pPr>
        <w:rPr>
          <w:sz w:val="18"/>
          <w:szCs w:val="18"/>
        </w:rPr>
      </w:pPr>
      <w:proofErr w:type="spellStart"/>
      <w:r w:rsidRPr="0026355C">
        <w:t>python</w:t>
      </w:r>
      <w:proofErr w:type="spellEnd"/>
    </w:p>
    <w:p w:rsidR="0026355C" w:rsidRPr="0026355C" w:rsidRDefault="0026355C" w:rsidP="003D793C">
      <w:pPr>
        <w:rPr>
          <w:bdr w:val="none" w:sz="0" w:space="0" w:color="auto" w:frame="1"/>
        </w:rPr>
      </w:pPr>
      <w:proofErr w:type="spellStart"/>
      <w:r w:rsidRPr="0026355C">
        <w:rPr>
          <w:color w:val="A626A4"/>
          <w:bdr w:val="none" w:sz="0" w:space="0" w:color="auto" w:frame="1"/>
        </w:rPr>
        <w:t>import</w:t>
      </w:r>
      <w:proofErr w:type="spellEnd"/>
      <w:r w:rsidRPr="0026355C">
        <w:rPr>
          <w:bdr w:val="none" w:sz="0" w:space="0" w:color="auto" w:frame="1"/>
        </w:rPr>
        <w:t xml:space="preserve"> </w:t>
      </w:r>
      <w:proofErr w:type="spellStart"/>
      <w:r w:rsidRPr="0026355C">
        <w:rPr>
          <w:bdr w:val="none" w:sz="0" w:space="0" w:color="auto" w:frame="1"/>
        </w:rPr>
        <w:t>serial</w:t>
      </w:r>
      <w:proofErr w:type="spellEnd"/>
    </w:p>
    <w:p w:rsidR="0026355C" w:rsidRPr="0026355C" w:rsidRDefault="0026355C" w:rsidP="003D793C">
      <w:pPr>
        <w:rPr>
          <w:bdr w:val="none" w:sz="0" w:space="0" w:color="auto" w:frame="1"/>
        </w:rPr>
      </w:pPr>
      <w:proofErr w:type="spellStart"/>
      <w:r w:rsidRPr="0026355C">
        <w:rPr>
          <w:bdr w:val="none" w:sz="0" w:space="0" w:color="auto" w:frame="1"/>
        </w:rPr>
        <w:lastRenderedPageBreak/>
        <w:t>bluetooth</w:t>
      </w:r>
      <w:proofErr w:type="spellEnd"/>
      <w:r w:rsidRPr="0026355C">
        <w:rPr>
          <w:bdr w:val="none" w:sz="0" w:space="0" w:color="auto" w:frame="1"/>
        </w:rPr>
        <w:t xml:space="preserve"> = </w:t>
      </w:r>
      <w:proofErr w:type="spellStart"/>
      <w:r w:rsidRPr="0026355C">
        <w:rPr>
          <w:bdr w:val="none" w:sz="0" w:space="0" w:color="auto" w:frame="1"/>
        </w:rPr>
        <w:t>serial</w:t>
      </w:r>
      <w:proofErr w:type="spellEnd"/>
      <w:r w:rsidRPr="0026355C">
        <w:rPr>
          <w:bdr w:val="none" w:sz="0" w:space="0" w:color="auto" w:frame="1"/>
        </w:rPr>
        <w:t>.</w:t>
      </w:r>
      <w:proofErr w:type="spellStart"/>
      <w:r w:rsidRPr="0026355C">
        <w:rPr>
          <w:bdr w:val="none" w:sz="0" w:space="0" w:color="auto" w:frame="1"/>
        </w:rPr>
        <w:t>Serial</w:t>
      </w:r>
      <w:proofErr w:type="spellEnd"/>
      <w:r w:rsidRPr="0026355C">
        <w:rPr>
          <w:bdr w:val="none" w:sz="0" w:space="0" w:color="auto" w:frame="1"/>
        </w:rPr>
        <w:t>(</w:t>
      </w:r>
      <w:r w:rsidRPr="0026355C">
        <w:rPr>
          <w:color w:val="50A14F"/>
          <w:bdr w:val="none" w:sz="0" w:space="0" w:color="auto" w:frame="1"/>
        </w:rPr>
        <w:t>'COM4'</w:t>
      </w:r>
      <w:r w:rsidRPr="0026355C">
        <w:rPr>
          <w:bdr w:val="none" w:sz="0" w:space="0" w:color="auto" w:frame="1"/>
        </w:rPr>
        <w:t xml:space="preserve">, </w:t>
      </w:r>
      <w:r w:rsidRPr="0026355C">
        <w:rPr>
          <w:color w:val="986801"/>
          <w:bdr w:val="none" w:sz="0" w:space="0" w:color="auto" w:frame="1"/>
        </w:rPr>
        <w:t>9600</w:t>
      </w:r>
      <w:r w:rsidRPr="0026355C">
        <w:rPr>
          <w:bdr w:val="none" w:sz="0" w:space="0" w:color="auto" w:frame="1"/>
        </w:rPr>
        <w:t>)</w:t>
      </w:r>
    </w:p>
    <w:p w:rsidR="0026355C" w:rsidRPr="0026355C" w:rsidRDefault="0026355C" w:rsidP="003D793C">
      <w:pPr>
        <w:rPr>
          <w:bdr w:val="none" w:sz="0" w:space="0" w:color="auto" w:frame="1"/>
        </w:rPr>
      </w:pPr>
      <w:proofErr w:type="spellStart"/>
      <w:r w:rsidRPr="0026355C">
        <w:rPr>
          <w:bdr w:val="none" w:sz="0" w:space="0" w:color="auto" w:frame="1"/>
        </w:rPr>
        <w:t>bluetooth</w:t>
      </w:r>
      <w:proofErr w:type="spellEnd"/>
      <w:r w:rsidRPr="0026355C">
        <w:rPr>
          <w:bdr w:val="none" w:sz="0" w:space="0" w:color="auto" w:frame="1"/>
        </w:rPr>
        <w:t>.</w:t>
      </w:r>
      <w:proofErr w:type="spellStart"/>
      <w:r w:rsidRPr="0026355C">
        <w:rPr>
          <w:bdr w:val="none" w:sz="0" w:space="0" w:color="auto" w:frame="1"/>
        </w:rPr>
        <w:t>write</w:t>
      </w:r>
      <w:proofErr w:type="spellEnd"/>
      <w:r w:rsidRPr="0026355C">
        <w:rPr>
          <w:bdr w:val="none" w:sz="0" w:space="0" w:color="auto" w:frame="1"/>
        </w:rPr>
        <w:t>(</w:t>
      </w:r>
      <w:proofErr w:type="spellStart"/>
      <w:r w:rsidRPr="0026355C">
        <w:rPr>
          <w:color w:val="50A14F"/>
          <w:bdr w:val="none" w:sz="0" w:space="0" w:color="auto" w:frame="1"/>
        </w:rPr>
        <w:t>b'Hello'</w:t>
      </w:r>
      <w:proofErr w:type="spellEnd"/>
      <w:r w:rsidRPr="0026355C">
        <w:rPr>
          <w:bdr w:val="none" w:sz="0" w:space="0" w:color="auto" w:frame="1"/>
        </w:rPr>
        <w:t xml:space="preserve">) </w:t>
      </w:r>
      <w:r w:rsidRPr="0026355C">
        <w:rPr>
          <w:i/>
          <w:iCs/>
          <w:color w:val="A0A1A7"/>
          <w:bdr w:val="none" w:sz="0" w:space="0" w:color="auto" w:frame="1"/>
        </w:rPr>
        <w:t># Изпращане</w:t>
      </w:r>
    </w:p>
    <w:p w:rsidR="0026355C" w:rsidRPr="0026355C" w:rsidRDefault="0026355C" w:rsidP="003D793C">
      <w:pPr>
        <w:rPr>
          <w:bdr w:val="none" w:sz="0" w:space="0" w:color="auto" w:frame="1"/>
        </w:rPr>
      </w:pPr>
      <w:proofErr w:type="spellStart"/>
      <w:r w:rsidRPr="0026355C">
        <w:rPr>
          <w:bdr w:val="none" w:sz="0" w:space="0" w:color="auto" w:frame="1"/>
        </w:rPr>
        <w:t>data</w:t>
      </w:r>
      <w:proofErr w:type="spellEnd"/>
      <w:r w:rsidRPr="0026355C">
        <w:rPr>
          <w:bdr w:val="none" w:sz="0" w:space="0" w:color="auto" w:frame="1"/>
        </w:rPr>
        <w:t xml:space="preserve"> = </w:t>
      </w:r>
      <w:proofErr w:type="spellStart"/>
      <w:r w:rsidRPr="0026355C">
        <w:rPr>
          <w:bdr w:val="none" w:sz="0" w:space="0" w:color="auto" w:frame="1"/>
        </w:rPr>
        <w:t>bluetooth</w:t>
      </w:r>
      <w:proofErr w:type="spellEnd"/>
      <w:r w:rsidRPr="0026355C">
        <w:rPr>
          <w:bdr w:val="none" w:sz="0" w:space="0" w:color="auto" w:frame="1"/>
        </w:rPr>
        <w:t>.</w:t>
      </w:r>
      <w:proofErr w:type="spellStart"/>
      <w:r w:rsidRPr="0026355C">
        <w:rPr>
          <w:bdr w:val="none" w:sz="0" w:space="0" w:color="auto" w:frame="1"/>
        </w:rPr>
        <w:t>readline</w:t>
      </w:r>
      <w:proofErr w:type="spellEnd"/>
      <w:r w:rsidRPr="0026355C">
        <w:rPr>
          <w:bdr w:val="none" w:sz="0" w:space="0" w:color="auto" w:frame="1"/>
        </w:rPr>
        <w:t xml:space="preserve">() </w:t>
      </w:r>
      <w:r w:rsidRPr="0026355C">
        <w:rPr>
          <w:i/>
          <w:iCs/>
          <w:color w:val="A0A1A7"/>
          <w:bdr w:val="none" w:sz="0" w:space="0" w:color="auto" w:frame="1"/>
        </w:rPr>
        <w:t># Четене</w:t>
      </w:r>
    </w:p>
    <w:p w:rsidR="0026355C" w:rsidRPr="0026355C" w:rsidRDefault="0026355C" w:rsidP="003D793C">
      <w:r w:rsidRPr="0026355C">
        <w:t>Това е най-стабилният начин за демонстрация, който избягва сложните проблеми с драйвери.</w:t>
      </w:r>
    </w:p>
    <w:sectPr w:rsidR="0026355C" w:rsidRPr="002635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05B8"/>
    <w:multiLevelType w:val="multilevel"/>
    <w:tmpl w:val="3A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86A27"/>
    <w:multiLevelType w:val="multilevel"/>
    <w:tmpl w:val="516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671451"/>
    <w:multiLevelType w:val="multilevel"/>
    <w:tmpl w:val="127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C9554B"/>
    <w:multiLevelType w:val="multilevel"/>
    <w:tmpl w:val="D8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85F45"/>
    <w:multiLevelType w:val="multilevel"/>
    <w:tmpl w:val="2B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FD1ACB"/>
    <w:multiLevelType w:val="multilevel"/>
    <w:tmpl w:val="293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5160CF"/>
    <w:multiLevelType w:val="multilevel"/>
    <w:tmpl w:val="706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DC3EB5"/>
    <w:multiLevelType w:val="multilevel"/>
    <w:tmpl w:val="F28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647DC3"/>
    <w:multiLevelType w:val="multilevel"/>
    <w:tmpl w:val="E8A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4975FB"/>
    <w:multiLevelType w:val="multilevel"/>
    <w:tmpl w:val="BE6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C9511C"/>
    <w:multiLevelType w:val="multilevel"/>
    <w:tmpl w:val="A5F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E76EE0"/>
    <w:multiLevelType w:val="multilevel"/>
    <w:tmpl w:val="C29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BF68B7"/>
    <w:multiLevelType w:val="multilevel"/>
    <w:tmpl w:val="0A7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503F36"/>
    <w:multiLevelType w:val="multilevel"/>
    <w:tmpl w:val="851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3F7FA4"/>
    <w:multiLevelType w:val="multilevel"/>
    <w:tmpl w:val="F5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0837E9"/>
    <w:multiLevelType w:val="multilevel"/>
    <w:tmpl w:val="373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0A06B4"/>
    <w:multiLevelType w:val="multilevel"/>
    <w:tmpl w:val="B44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175ED9"/>
    <w:multiLevelType w:val="multilevel"/>
    <w:tmpl w:val="F9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5B146F"/>
    <w:multiLevelType w:val="multilevel"/>
    <w:tmpl w:val="303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5"/>
  </w:num>
  <w:num w:numId="4">
    <w:abstractNumId w:val="16"/>
  </w:num>
  <w:num w:numId="5">
    <w:abstractNumId w:val="4"/>
  </w:num>
  <w:num w:numId="6">
    <w:abstractNumId w:val="14"/>
  </w:num>
  <w:num w:numId="7">
    <w:abstractNumId w:val="0"/>
  </w:num>
  <w:num w:numId="8">
    <w:abstractNumId w:val="12"/>
  </w:num>
  <w:num w:numId="9">
    <w:abstractNumId w:val="2"/>
  </w:num>
  <w:num w:numId="10">
    <w:abstractNumId w:val="10"/>
  </w:num>
  <w:num w:numId="11">
    <w:abstractNumId w:val="1"/>
  </w:num>
  <w:num w:numId="12">
    <w:abstractNumId w:val="17"/>
  </w:num>
  <w:num w:numId="13">
    <w:abstractNumId w:val="7"/>
  </w:num>
  <w:num w:numId="14">
    <w:abstractNumId w:val="13"/>
  </w:num>
  <w:num w:numId="15">
    <w:abstractNumId w:val="3"/>
  </w:num>
  <w:num w:numId="16">
    <w:abstractNumId w:val="15"/>
  </w:num>
  <w:num w:numId="17">
    <w:abstractNumId w:val="8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DA0"/>
    <w:rsid w:val="00184626"/>
    <w:rsid w:val="0020713B"/>
    <w:rsid w:val="0026355C"/>
    <w:rsid w:val="003D793C"/>
    <w:rsid w:val="00490DA0"/>
    <w:rsid w:val="00500DBF"/>
    <w:rsid w:val="00D20BE5"/>
    <w:rsid w:val="00ED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793C"/>
    <w:pPr>
      <w:shd w:val="clear" w:color="auto" w:fill="FFFFFF"/>
      <w:spacing w:after="150" w:line="240" w:lineRule="auto"/>
      <w:ind w:firstLine="567"/>
      <w:jc w:val="both"/>
    </w:pPr>
    <w:rPr>
      <w:rFonts w:ascii="Segoe UI" w:eastAsia="Times New Roman" w:hAnsi="Segoe UI" w:cs="Segoe UI"/>
      <w:sz w:val="24"/>
      <w:szCs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D20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0B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6355C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6355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26355C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a4">
    <w:name w:val="Strong"/>
    <w:basedOn w:val="a0"/>
    <w:uiPriority w:val="22"/>
    <w:qFormat/>
    <w:rsid w:val="0026355C"/>
    <w:rPr>
      <w:b/>
      <w:bCs/>
    </w:rPr>
  </w:style>
  <w:style w:type="character" w:styleId="HTML">
    <w:name w:val="HTML Code"/>
    <w:basedOn w:val="a0"/>
    <w:uiPriority w:val="99"/>
    <w:semiHidden/>
    <w:unhideWhenUsed/>
    <w:rsid w:val="0026355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6355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6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6355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6355C"/>
  </w:style>
  <w:style w:type="character" w:customStyle="1" w:styleId="hljs-keyword">
    <w:name w:val="hljs-keyword"/>
    <w:basedOn w:val="a0"/>
    <w:rsid w:val="0026355C"/>
  </w:style>
  <w:style w:type="character" w:customStyle="1" w:styleId="hljs-string">
    <w:name w:val="hljs-string"/>
    <w:basedOn w:val="a0"/>
    <w:rsid w:val="0026355C"/>
  </w:style>
  <w:style w:type="character" w:customStyle="1" w:styleId="hljs-number">
    <w:name w:val="hljs-number"/>
    <w:basedOn w:val="a0"/>
    <w:rsid w:val="0026355C"/>
  </w:style>
  <w:style w:type="character" w:customStyle="1" w:styleId="hljs-comment">
    <w:name w:val="hljs-comment"/>
    <w:basedOn w:val="a0"/>
    <w:rsid w:val="0026355C"/>
  </w:style>
  <w:style w:type="paragraph" w:styleId="a6">
    <w:name w:val="List Paragraph"/>
    <w:basedOn w:val="a"/>
    <w:uiPriority w:val="34"/>
    <w:qFormat/>
    <w:rsid w:val="003D793C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D20B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shd w:val="clear" w:color="auto" w:fill="FFFFFF"/>
      <w:lang w:eastAsia="bg-BG"/>
    </w:rPr>
  </w:style>
  <w:style w:type="character" w:customStyle="1" w:styleId="10">
    <w:name w:val="Заглавие 1 Знак"/>
    <w:basedOn w:val="a0"/>
    <w:link w:val="1"/>
    <w:uiPriority w:val="9"/>
    <w:rsid w:val="00D20B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793C"/>
    <w:pPr>
      <w:shd w:val="clear" w:color="auto" w:fill="FFFFFF"/>
      <w:spacing w:after="150" w:line="240" w:lineRule="auto"/>
      <w:ind w:firstLine="567"/>
      <w:jc w:val="both"/>
    </w:pPr>
    <w:rPr>
      <w:rFonts w:ascii="Segoe UI" w:eastAsia="Times New Roman" w:hAnsi="Segoe UI" w:cs="Segoe UI"/>
      <w:sz w:val="24"/>
      <w:szCs w:val="24"/>
      <w:lang w:eastAsia="bg-BG"/>
    </w:rPr>
  </w:style>
  <w:style w:type="paragraph" w:styleId="1">
    <w:name w:val="heading 1"/>
    <w:basedOn w:val="a"/>
    <w:next w:val="a"/>
    <w:link w:val="10"/>
    <w:uiPriority w:val="9"/>
    <w:qFormat/>
    <w:rsid w:val="00D20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0B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6355C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6355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26355C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a4">
    <w:name w:val="Strong"/>
    <w:basedOn w:val="a0"/>
    <w:uiPriority w:val="22"/>
    <w:qFormat/>
    <w:rsid w:val="0026355C"/>
    <w:rPr>
      <w:b/>
      <w:bCs/>
    </w:rPr>
  </w:style>
  <w:style w:type="character" w:styleId="HTML">
    <w:name w:val="HTML Code"/>
    <w:basedOn w:val="a0"/>
    <w:uiPriority w:val="99"/>
    <w:semiHidden/>
    <w:unhideWhenUsed/>
    <w:rsid w:val="0026355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6355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6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6355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6355C"/>
  </w:style>
  <w:style w:type="character" w:customStyle="1" w:styleId="hljs-keyword">
    <w:name w:val="hljs-keyword"/>
    <w:basedOn w:val="a0"/>
    <w:rsid w:val="0026355C"/>
  </w:style>
  <w:style w:type="character" w:customStyle="1" w:styleId="hljs-string">
    <w:name w:val="hljs-string"/>
    <w:basedOn w:val="a0"/>
    <w:rsid w:val="0026355C"/>
  </w:style>
  <w:style w:type="character" w:customStyle="1" w:styleId="hljs-number">
    <w:name w:val="hljs-number"/>
    <w:basedOn w:val="a0"/>
    <w:rsid w:val="0026355C"/>
  </w:style>
  <w:style w:type="character" w:customStyle="1" w:styleId="hljs-comment">
    <w:name w:val="hljs-comment"/>
    <w:basedOn w:val="a0"/>
    <w:rsid w:val="0026355C"/>
  </w:style>
  <w:style w:type="paragraph" w:styleId="a6">
    <w:name w:val="List Paragraph"/>
    <w:basedOn w:val="a"/>
    <w:uiPriority w:val="34"/>
    <w:qFormat/>
    <w:rsid w:val="003D793C"/>
    <w:pPr>
      <w:ind w:left="720"/>
      <w:contextualSpacing/>
    </w:pPr>
  </w:style>
  <w:style w:type="character" w:customStyle="1" w:styleId="20">
    <w:name w:val="Заглавие 2 Знак"/>
    <w:basedOn w:val="a0"/>
    <w:link w:val="2"/>
    <w:uiPriority w:val="9"/>
    <w:rsid w:val="00D20B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shd w:val="clear" w:color="auto" w:fill="FFFFFF"/>
      <w:lang w:eastAsia="bg-BG"/>
    </w:rPr>
  </w:style>
  <w:style w:type="character" w:customStyle="1" w:styleId="10">
    <w:name w:val="Заглавие 1 Знак"/>
    <w:basedOn w:val="a0"/>
    <w:link w:val="1"/>
    <w:uiPriority w:val="9"/>
    <w:rsid w:val="00D20B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2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1742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8</cp:revision>
  <dcterms:created xsi:type="dcterms:W3CDTF">2025-12-05T21:36:00Z</dcterms:created>
  <dcterms:modified xsi:type="dcterms:W3CDTF">2025-12-08T23:55:00Z</dcterms:modified>
</cp:coreProperties>
</file>