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829897" w14:textId="054DA120" w:rsidR="004775D5" w:rsidRPr="004775D5" w:rsidRDefault="004775D5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75D5">
        <w:rPr>
          <w:rFonts w:ascii="Times New Roman" w:hAnsi="Times New Roman" w:cs="Times New Roman"/>
          <w:sz w:val="24"/>
          <w:szCs w:val="24"/>
          <w:lang w:val="en-US"/>
        </w:rPr>
        <w:t>Интерактивен аналитичен уеб панел с предварително подготвени данни</w:t>
      </w:r>
      <w:bookmarkStart w:id="0" w:name="_GoBack"/>
      <w:bookmarkEnd w:id="0"/>
    </w:p>
    <w:p w14:paraId="664AB594" w14:textId="426E0354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t>ПЛАН НА ТЕОРЕТИЧНАТА ЧАСТ</w:t>
      </w:r>
    </w:p>
    <w:p w14:paraId="2DDA4C5A" w14:textId="57303651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t>1. Увод</w:t>
      </w:r>
    </w:p>
    <w:p w14:paraId="2AAFE520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1.1. Актуалност на темата</w:t>
      </w:r>
    </w:p>
    <w:p w14:paraId="38F5BA97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1.2. Значение на анализа и визуализацията на данни в съвременния свят</w:t>
      </w:r>
    </w:p>
    <w:p w14:paraId="46041503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1.3. Приложение на анализа на данни в реални области</w:t>
      </w:r>
    </w:p>
    <w:p w14:paraId="25A6EBFC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1.4. Причини за избора на темата</w:t>
      </w:r>
    </w:p>
    <w:p w14:paraId="0FB7D880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1.5. Цел на дипломния проект</w:t>
      </w:r>
    </w:p>
    <w:p w14:paraId="1AF95196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1.6. Основни задачи на проекта</w:t>
      </w:r>
    </w:p>
    <w:p w14:paraId="69BBABF9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1.7. Очаквани резултати</w:t>
      </w:r>
    </w:p>
    <w:p w14:paraId="5FC17068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</w:p>
    <w:p w14:paraId="3EFC2079" w14:textId="6FA09771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t>2. Основни понятия и термини</w:t>
      </w:r>
    </w:p>
    <w:p w14:paraId="697693ED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2.1. Данни – определение и видове</w:t>
      </w:r>
    </w:p>
    <w:p w14:paraId="0515E05D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2.2. Таблични данни</w:t>
      </w:r>
    </w:p>
    <w:p w14:paraId="334D0D87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2.3. Структурирани и неструктурирани данни</w:t>
      </w:r>
    </w:p>
    <w:p w14:paraId="2E0CC14C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2.4. Анализ на данни – същност</w:t>
      </w:r>
    </w:p>
    <w:p w14:paraId="3A603E80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2.5. Визуализация на данни – роля и значение</w:t>
      </w:r>
    </w:p>
    <w:p w14:paraId="194A8FB1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2.6. Интерактивни и статични визуализации</w:t>
      </w:r>
    </w:p>
    <w:p w14:paraId="5C772EF3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2.7. Уеб приложение – определение</w:t>
      </w:r>
    </w:p>
    <w:p w14:paraId="6350FC36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2.8. Backend и frontend – разлика и предназначение</w:t>
      </w:r>
    </w:p>
    <w:p w14:paraId="34E89EF3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</w:p>
    <w:p w14:paraId="753C53DC" w14:textId="7EDEB7F8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t>3. Програмен език Python</w:t>
      </w:r>
    </w:p>
    <w:p w14:paraId="266A2186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3.1. Кратка история на Python</w:t>
      </w:r>
    </w:p>
    <w:p w14:paraId="5094DC3C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3.2. Основни характеристики на Python</w:t>
      </w:r>
    </w:p>
    <w:p w14:paraId="79D1B95E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3.3. Предимства на Python пред други езици</w:t>
      </w:r>
    </w:p>
    <w:p w14:paraId="7DC1479A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3.4. Python като език за анализ на данни</w:t>
      </w:r>
    </w:p>
    <w:p w14:paraId="7AE4D3E8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3.5. Python в уеб разработката</w:t>
      </w:r>
    </w:p>
    <w:p w14:paraId="37A259F4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3.6. Причини за избор на Python за проекта</w:t>
      </w:r>
    </w:p>
    <w:p w14:paraId="6A61A40E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</w:p>
    <w:p w14:paraId="220B4F78" w14:textId="414490EA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t>4. Библиотеки в Python</w:t>
      </w:r>
    </w:p>
    <w:p w14:paraId="26F466CB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lastRenderedPageBreak/>
        <w:t>4.1. Понятието „библиотека“</w:t>
      </w:r>
    </w:p>
    <w:p w14:paraId="09183611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4.2. Роля на външните библиотеки в програмирането</w:t>
      </w:r>
    </w:p>
    <w:p w14:paraId="00DEE61F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4.3. Управление на библиотеки чрез pip</w:t>
      </w:r>
    </w:p>
    <w:p w14:paraId="022EF2BB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4.4. Значение на виртуалните среди</w:t>
      </w:r>
    </w:p>
    <w:p w14:paraId="5E229DA4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</w:p>
    <w:p w14:paraId="208DAAEB" w14:textId="7E78498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t>5. Библиотеката Pandas</w:t>
      </w:r>
    </w:p>
    <w:p w14:paraId="75E2CAF7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5.1. Какво представлява Pandas</w:t>
      </w:r>
    </w:p>
    <w:p w14:paraId="18915E85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5.2. Основни структури в Pandas</w:t>
      </w:r>
    </w:p>
    <w:p w14:paraId="1BE3C04D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 xml:space="preserve">   5.2.1. Series</w:t>
      </w:r>
    </w:p>
    <w:p w14:paraId="0B55155B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 xml:space="preserve">   5.2.2. DataFrame</w:t>
      </w:r>
    </w:p>
    <w:p w14:paraId="5A20ED31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5.3. Зареждане на данни в Pandas</w:t>
      </w:r>
    </w:p>
    <w:p w14:paraId="3C38664A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5.4. Обработка и филтриране на данни</w:t>
      </w:r>
    </w:p>
    <w:p w14:paraId="5AB8F787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5.5. Групиране и агрегиране на данни</w:t>
      </w:r>
    </w:p>
    <w:p w14:paraId="04FCDD4C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5.6. Изчисляване на статистически показатели</w:t>
      </w:r>
    </w:p>
    <w:p w14:paraId="73C26B9F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5.7. Предимства на Pandas</w:t>
      </w:r>
    </w:p>
    <w:p w14:paraId="04A7A9C0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5.8. Приложение на Pandas в проекта</w:t>
      </w:r>
    </w:p>
    <w:p w14:paraId="2F27EF50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</w:p>
    <w:p w14:paraId="712F297B" w14:textId="67A9CF2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t>6. Библиотеката Matplotlib</w:t>
      </w:r>
    </w:p>
    <w:p w14:paraId="395750F7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6.1. Какво представлява Matplotlib</w:t>
      </w:r>
    </w:p>
    <w:p w14:paraId="65C9E22E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6.2. История и развитие на библиотеката</w:t>
      </w:r>
    </w:p>
    <w:p w14:paraId="0CF6DF5F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6.3. Основни видове диаграми</w:t>
      </w:r>
    </w:p>
    <w:p w14:paraId="75E3FF1F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 xml:space="preserve">   6.3.1. Линейни диаграми</w:t>
      </w:r>
    </w:p>
    <w:p w14:paraId="46BF50A2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 xml:space="preserve">   6.3.2. Стълбовидни диаграми</w:t>
      </w:r>
    </w:p>
    <w:p w14:paraId="348520CF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 xml:space="preserve">   6.3.3. Кръгови диаграми</w:t>
      </w:r>
    </w:p>
    <w:p w14:paraId="72486363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 xml:space="preserve">   6.3.4. Хистограми</w:t>
      </w:r>
    </w:p>
    <w:p w14:paraId="5E19C406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6.4. Настройки и стилизиране на графики</w:t>
      </w:r>
    </w:p>
    <w:p w14:paraId="1D820C26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6.5. Генериране на графики като изображения</w:t>
      </w:r>
    </w:p>
    <w:p w14:paraId="2118CBD9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6.6. Предимства и ограничения на Matplotlib</w:t>
      </w:r>
    </w:p>
    <w:p w14:paraId="4F510698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6.7. Причини за използване на Matplotlib в проекта</w:t>
      </w:r>
    </w:p>
    <w:p w14:paraId="7276C8FC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</w:p>
    <w:p w14:paraId="4EE4B195" w14:textId="787D08F8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lastRenderedPageBreak/>
        <w:t>7. Съвместна работа между Pandas и Matplotlib</w:t>
      </w:r>
    </w:p>
    <w:p w14:paraId="367D7E57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7.1. Връзка между анализ и визуализация</w:t>
      </w:r>
    </w:p>
    <w:p w14:paraId="0764A7F3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7.2. Подготовка на данните чрез Pandas</w:t>
      </w:r>
    </w:p>
    <w:p w14:paraId="3B8BCEAC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7.3. Подаване на данните към Matplotlib</w:t>
      </w:r>
    </w:p>
    <w:p w14:paraId="7D847B91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7.4. Процес на създаване на диаграма</w:t>
      </w:r>
    </w:p>
    <w:p w14:paraId="5E8556C5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7.5. Примерен работен поток</w:t>
      </w:r>
    </w:p>
    <w:p w14:paraId="3C5EAF64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7.6. Предимства на комбинирания подход</w:t>
      </w:r>
    </w:p>
    <w:p w14:paraId="177B516B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</w:p>
    <w:p w14:paraId="2342BF4C" w14:textId="6FCE1152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t>8. Уеб технологии, използвани в проекта</w:t>
      </w:r>
    </w:p>
    <w:p w14:paraId="52B1912A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8.1. Същност на уеб приложенията</w:t>
      </w:r>
    </w:p>
    <w:p w14:paraId="011AC7D6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8.2. Django framework – общ преглед</w:t>
      </w:r>
    </w:p>
    <w:p w14:paraId="7B710C78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8.3. Архитектура на Django (MTV модел)</w:t>
      </w:r>
    </w:p>
    <w:p w14:paraId="3AF84C7C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8.4. Роля на backend логиката</w:t>
      </w:r>
    </w:p>
    <w:p w14:paraId="629AFDD9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8.5. Визуализация на резултатите в уеб среда</w:t>
      </w:r>
    </w:p>
    <w:p w14:paraId="6F094EA3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</w:p>
    <w:p w14:paraId="42F046D4" w14:textId="4F7B611D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t>9. Потребителски интерфейс</w:t>
      </w:r>
    </w:p>
    <w:p w14:paraId="16DA04B1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9.1. Значение на добрия интерфейс</w:t>
      </w:r>
    </w:p>
    <w:p w14:paraId="44F2AD54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9.2. Основи на UX и UI дизайна</w:t>
      </w:r>
    </w:p>
    <w:p w14:paraId="2CF03DBE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9.3. Bootstrap framework</w:t>
      </w:r>
    </w:p>
    <w:p w14:paraId="177D6DC7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9.4. Основни компоненти на Bootstrap</w:t>
      </w:r>
    </w:p>
    <w:p w14:paraId="41E93745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9.5. Адаптивен (responsive) дизайн</w:t>
      </w:r>
    </w:p>
    <w:p w14:paraId="2AFA32F3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9.6. Приложение на Bootstrap в проекта</w:t>
      </w:r>
    </w:p>
    <w:p w14:paraId="5B8168CC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</w:p>
    <w:p w14:paraId="659ACA31" w14:textId="4B4965C8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t>10. Архитектура на разработеното приложение</w:t>
      </w:r>
    </w:p>
    <w:p w14:paraId="7E4B93C9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10.1. Общ преглед на системата</w:t>
      </w:r>
    </w:p>
    <w:p w14:paraId="34718BFE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10.2. Структура на проекта</w:t>
      </w:r>
    </w:p>
    <w:p w14:paraId="0314606D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10.3. Връзка между отделните компоненти</w:t>
      </w:r>
    </w:p>
    <w:p w14:paraId="3FC3DE36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10.4. Поток на данните в приложението</w:t>
      </w:r>
    </w:p>
    <w:p w14:paraId="58308254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10.5. Сценарии на работа с приложението</w:t>
      </w:r>
    </w:p>
    <w:p w14:paraId="5804B0A6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</w:p>
    <w:p w14:paraId="73433C23" w14:textId="59D29819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lastRenderedPageBreak/>
        <w:t>11. Предимства и практическо приложение на проекта</w:t>
      </w:r>
    </w:p>
    <w:p w14:paraId="7566F868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11.1. Ползи за крайния потребител</w:t>
      </w:r>
    </w:p>
    <w:p w14:paraId="0A54AAFD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11.2. Възможности за анализ</w:t>
      </w:r>
    </w:p>
    <w:p w14:paraId="6D307377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11.3. Образователна стойност</w:t>
      </w:r>
    </w:p>
    <w:p w14:paraId="76CA87F9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11.4. Приложение в реална среда</w:t>
      </w:r>
    </w:p>
    <w:p w14:paraId="52CF6373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</w:p>
    <w:p w14:paraId="6E042E10" w14:textId="7F21ED3E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t>12. Възможности за развитие</w:t>
      </w:r>
    </w:p>
    <w:p w14:paraId="31680D08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12.1. Добавяне на нови видове диаграми</w:t>
      </w:r>
    </w:p>
    <w:p w14:paraId="7FC8B110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12.2. Добавяне на база данни</w:t>
      </w:r>
    </w:p>
    <w:p w14:paraId="513DA5C0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12.3. Подобряване на интерфейса</w:t>
      </w:r>
    </w:p>
    <w:p w14:paraId="450CA92A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12.4. Разширяване на функционалността</w:t>
      </w:r>
    </w:p>
    <w:p w14:paraId="11C2981D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</w:p>
    <w:p w14:paraId="7A9DC90E" w14:textId="53974E85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t>13. Заключение</w:t>
      </w:r>
    </w:p>
    <w:p w14:paraId="12370C02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13.1. Обобщение на постигнатото</w:t>
      </w:r>
    </w:p>
    <w:p w14:paraId="64D46E2F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13.2. Оценка на резултатите</w:t>
      </w:r>
    </w:p>
    <w:p w14:paraId="4493E986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13.3. Значение на проекта за обучението</w:t>
      </w:r>
    </w:p>
    <w:p w14:paraId="79729B75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13.4. Личен принос</w:t>
      </w:r>
    </w:p>
    <w:p w14:paraId="3CC2D948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</w:p>
    <w:p w14:paraId="68E23AB0" w14:textId="6EAC2CD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t>14. Използвана литература и източници</w:t>
      </w:r>
    </w:p>
    <w:p w14:paraId="49F26E65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14.1. Официална документация</w:t>
      </w:r>
    </w:p>
    <w:p w14:paraId="7481E737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14.2. Онлайн ресурси</w:t>
      </w:r>
    </w:p>
    <w:p w14:paraId="49ED28A7" w14:textId="3690109B" w:rsidR="003F1386" w:rsidRPr="00574A4E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t>14.3. Учебни материали</w:t>
      </w:r>
    </w:p>
    <w:sectPr w:rsidR="003F1386" w:rsidRPr="00574A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A4E"/>
    <w:rsid w:val="003F1386"/>
    <w:rsid w:val="004775D5"/>
    <w:rsid w:val="004E0374"/>
    <w:rsid w:val="00574A4E"/>
    <w:rsid w:val="00A8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5562D"/>
  <w15:chartTrackingRefBased/>
  <w15:docId w15:val="{D69318B7-E952-4345-9CDB-4DF6E1B6B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A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Pidov</dc:creator>
  <cp:keywords/>
  <dc:description/>
  <cp:lastModifiedBy>admin</cp:lastModifiedBy>
  <cp:revision>3</cp:revision>
  <dcterms:created xsi:type="dcterms:W3CDTF">2026-01-18T16:25:00Z</dcterms:created>
  <dcterms:modified xsi:type="dcterms:W3CDTF">2026-01-19T10:13:00Z</dcterms:modified>
</cp:coreProperties>
</file>