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13314" w:rsidRPr="00A13314">
        <w:rPr>
          <w:iCs/>
        </w:rPr>
        <w:t>Николина</w:t>
      </w:r>
      <w:r w:rsidR="00A13314">
        <w:rPr>
          <w:iCs/>
        </w:rPr>
        <w:t xml:space="preserve"> Върбанова Дакова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A13314" w:rsidP="00055057">
      <w:pPr>
        <w:rPr>
          <w:lang w:val="en-US"/>
        </w:rPr>
      </w:pPr>
      <w:r w:rsidRPr="00A13314">
        <w:t>Генератор на PDF документи/</w:t>
      </w:r>
      <w:r>
        <w:t>с</w:t>
      </w:r>
      <w:r w:rsidRPr="00A13314">
        <w:t>ертификати. Разработване на система за издаване на сертификати, при която администраторът качва списък с участници (</w:t>
      </w:r>
      <w:r>
        <w:t>Excel/</w:t>
      </w:r>
      <w:proofErr w:type="spellStart"/>
      <w:r>
        <w:t>Text</w:t>
      </w:r>
      <w:proofErr w:type="spellEnd"/>
      <w:r>
        <w:t>), избира шаблон</w:t>
      </w:r>
      <w:r w:rsidRPr="00A13314">
        <w:t>, а приложението генерира персонализиран PDF сертификат за всеки участник и го предлага за сваляне.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A13314" w:rsidP="00A13314">
      <w:r>
        <w:t xml:space="preserve">Програмното генериране на документи позволява автоматизирано създаване на голям брой файлове по шаблон (сертификати, дипломи, удостоверения, фактури). При PDF документите разположението на текст и графични елементи се задава чрез координатна система (позициониране по x,y), като често е необходимо съобразяване с размер на страница, мерни </w:t>
      </w:r>
      <w:r w:rsidR="00235329">
        <w:t xml:space="preserve">единици </w:t>
      </w:r>
      <w:r w:rsidR="00235329" w:rsidRPr="00235329">
        <w:t>(</w:t>
      </w:r>
      <w:proofErr w:type="spellStart"/>
      <w:r w:rsidR="00235329" w:rsidRPr="00235329">
        <w:t>pt</w:t>
      </w:r>
      <w:proofErr w:type="spellEnd"/>
      <w:r w:rsidR="00235329" w:rsidRPr="00235329">
        <w:t xml:space="preserve">/mm), полета и мащабиране на фон/шаблон. В практиката данните за получателите се поддържат в табличен вид (Excel/CSV/текст), което изисква коректно </w:t>
      </w:r>
      <w:proofErr w:type="spellStart"/>
      <w:r w:rsidR="00235329" w:rsidRPr="00235329">
        <w:t>парсване</w:t>
      </w:r>
      <w:proofErr w:type="spellEnd"/>
      <w:r w:rsidR="00235329" w:rsidRPr="00235329">
        <w:t>, валидация и обработка на липсващи/дублирани записи. Крайният резултат е пакет от PDF файлове, всеки съдържащ избрания шаблон и правилно позиционирани персонални данни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E43E95" w:rsidRDefault="00E43E95" w:rsidP="00E43E95">
      <w:r>
        <w:t>Практическата част трябва да представлява работещо приложение „Система за издаване на сертификати“ с административен интерфейс за качване на списък, избор на шаблон и генериране на PDF документи.</w:t>
      </w:r>
      <w:r>
        <w:t xml:space="preserve"> Приложението трябва да реализира следните з</w:t>
      </w:r>
      <w:r>
        <w:t>адължителни функционалности:</w:t>
      </w:r>
      <w:r>
        <w:t xml:space="preserve"> к</w:t>
      </w:r>
      <w:r>
        <w:t>ачване на списък с имена</w:t>
      </w:r>
      <w:r>
        <w:t xml:space="preserve"> - </w:t>
      </w:r>
      <w:r>
        <w:t>поддръжка на поне един табличен формат (.</w:t>
      </w:r>
      <w:proofErr w:type="spellStart"/>
      <w:r>
        <w:t>xlsx</w:t>
      </w:r>
      <w:proofErr w:type="spellEnd"/>
      <w:r>
        <w:t xml:space="preserve"> или .</w:t>
      </w:r>
      <w:proofErr w:type="spellStart"/>
      <w:r>
        <w:t>csv</w:t>
      </w:r>
      <w:proofErr w:type="spellEnd"/>
      <w:r>
        <w:t>) и/или текстов файл (</w:t>
      </w:r>
      <w:r>
        <w:t>.</w:t>
      </w:r>
      <w:proofErr w:type="spellStart"/>
      <w:r>
        <w:t>txt</w:t>
      </w:r>
      <w:proofErr w:type="spellEnd"/>
      <w:r>
        <w:t>) с по един участник на ред; п</w:t>
      </w:r>
      <w:r>
        <w:t>реглед и валидация на данните</w:t>
      </w:r>
      <w:r>
        <w:t xml:space="preserve"> - </w:t>
      </w:r>
      <w:r>
        <w:t>показване на заредените записи (таблица), проверка за празни редове, дубликати и невалидни символи</w:t>
      </w:r>
      <w:r>
        <w:t xml:space="preserve"> и подаване на</w:t>
      </w:r>
      <w:r>
        <w:t xml:space="preserve"> </w:t>
      </w:r>
      <w:r>
        <w:t>разбираеми съобщения при грешка; и</w:t>
      </w:r>
      <w:r>
        <w:t>збор на шаблон</w:t>
      </w:r>
      <w:r>
        <w:t>; н</w:t>
      </w:r>
      <w:r>
        <w:t>астройка на позициониране</w:t>
      </w:r>
      <w:r>
        <w:t xml:space="preserve"> -</w:t>
      </w:r>
      <w:r>
        <w:t xml:space="preserve"> задаване на координати/стил за текста (име, дата, номер на сертификат и др.)</w:t>
      </w:r>
      <w:r>
        <w:t>; г</w:t>
      </w:r>
      <w:r>
        <w:t>енериране на персонализирани PDF</w:t>
      </w:r>
      <w:r>
        <w:t xml:space="preserve"> - </w:t>
      </w:r>
      <w:r>
        <w:t>автоматично създаване на отделен PDF файл за всеки участник, съдържащ ш</w:t>
      </w:r>
      <w:r>
        <w:t>аблона и персонализирания текст; с</w:t>
      </w:r>
      <w:r>
        <w:t>валяне на резултата</w:t>
      </w:r>
      <w:r>
        <w:t xml:space="preserve"> - </w:t>
      </w:r>
      <w:r>
        <w:t xml:space="preserve"> възможност за изтегляне на единичен сертификат и/или пакет (ZIP) с всички генерирани PDF файлове.</w:t>
      </w:r>
    </w:p>
    <w:p w:rsidR="00055057" w:rsidRPr="00055057" w:rsidRDefault="00E43E95" w:rsidP="00E43E95">
      <w:pPr>
        <w:rPr>
          <w:lang w:val="en-US"/>
        </w:rPr>
      </w:pPr>
      <w:bookmarkStart w:id="0" w:name="_GoBack"/>
      <w:bookmarkEnd w:id="0"/>
      <w:r>
        <w:t>Приложението трябва да може да се демонстрира на локална машина или тестов сървър, с кратки инструкции за стартиране и примерен входен файл.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147331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147331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A13314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147331">
        <w:rPr>
          <w:rFonts w:eastAsia="Times New Roman"/>
          <w:color w:val="000000"/>
          <w:lang w:eastAsia="bg-BG"/>
        </w:rPr>
        <w:t>0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A13314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147331">
        <w:rPr>
          <w:rFonts w:eastAsia="Times New Roman"/>
          <w:color w:val="000000"/>
          <w:lang w:eastAsia="bg-BG"/>
        </w:rPr>
        <w:t>0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47331" w:rsidP="00055057">
      <w:pPr>
        <w:pStyle w:val="af"/>
      </w:pPr>
      <w:r>
        <w:t>2</w:t>
      </w:r>
      <w:r w:rsidR="00A13314">
        <w:t>7</w:t>
      </w:r>
      <w:r w:rsidR="007F29C8">
        <w:t>.0</w:t>
      </w:r>
      <w:r w:rsidR="00225A96">
        <w:t>3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A13314" w:rsidP="004E651B">
      <w:pPr>
        <w:pStyle w:val="af"/>
      </w:pPr>
      <w:r>
        <w:t>20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147331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A13314" w:rsidRPr="00A13314">
        <w:t xml:space="preserve"> </w:t>
      </w:r>
      <w:r w:rsidR="00A13314" w:rsidRPr="00A13314">
        <w:rPr>
          <w:i/>
          <w:iCs/>
        </w:rPr>
        <w:t xml:space="preserve">Николина Дакова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86A" w:rsidRDefault="00D1386A" w:rsidP="00055057">
      <w:r>
        <w:separator/>
      </w:r>
    </w:p>
  </w:endnote>
  <w:endnote w:type="continuationSeparator" w:id="0">
    <w:p w:rsidR="00D1386A" w:rsidRDefault="00D1386A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86A" w:rsidRDefault="00D1386A" w:rsidP="00055057">
      <w:r>
        <w:separator/>
      </w:r>
    </w:p>
  </w:footnote>
  <w:footnote w:type="continuationSeparator" w:id="0">
    <w:p w:rsidR="00D1386A" w:rsidRDefault="00D1386A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47331"/>
    <w:rsid w:val="00174B68"/>
    <w:rsid w:val="00195EBC"/>
    <w:rsid w:val="001A3304"/>
    <w:rsid w:val="001B38A0"/>
    <w:rsid w:val="001B6695"/>
    <w:rsid w:val="001B6DEE"/>
    <w:rsid w:val="001D5F97"/>
    <w:rsid w:val="001E7026"/>
    <w:rsid w:val="0020542D"/>
    <w:rsid w:val="00225A96"/>
    <w:rsid w:val="00235329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0D37"/>
    <w:rsid w:val="004C3D94"/>
    <w:rsid w:val="004C6B9C"/>
    <w:rsid w:val="004D280E"/>
    <w:rsid w:val="004E3D6A"/>
    <w:rsid w:val="004E400F"/>
    <w:rsid w:val="004E651B"/>
    <w:rsid w:val="004F3F2F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C3949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B632B"/>
    <w:rsid w:val="009C2EDD"/>
    <w:rsid w:val="009E0AFB"/>
    <w:rsid w:val="009F33AA"/>
    <w:rsid w:val="009F3BF5"/>
    <w:rsid w:val="00A13314"/>
    <w:rsid w:val="00A1687B"/>
    <w:rsid w:val="00A268F0"/>
    <w:rsid w:val="00A33CE5"/>
    <w:rsid w:val="00A80408"/>
    <w:rsid w:val="00A83DF1"/>
    <w:rsid w:val="00A866B7"/>
    <w:rsid w:val="00A94029"/>
    <w:rsid w:val="00AC137A"/>
    <w:rsid w:val="00AC68C5"/>
    <w:rsid w:val="00AE322E"/>
    <w:rsid w:val="00AE5B08"/>
    <w:rsid w:val="00B0225D"/>
    <w:rsid w:val="00B241C6"/>
    <w:rsid w:val="00B25099"/>
    <w:rsid w:val="00B25C85"/>
    <w:rsid w:val="00B55E5A"/>
    <w:rsid w:val="00B576C3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0BCA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1386A"/>
    <w:rsid w:val="00D25FF0"/>
    <w:rsid w:val="00D45CBC"/>
    <w:rsid w:val="00D47E97"/>
    <w:rsid w:val="00D5098D"/>
    <w:rsid w:val="00D5357E"/>
    <w:rsid w:val="00D664AD"/>
    <w:rsid w:val="00D67709"/>
    <w:rsid w:val="00D763E0"/>
    <w:rsid w:val="00D77683"/>
    <w:rsid w:val="00DC4F88"/>
    <w:rsid w:val="00DE3B7C"/>
    <w:rsid w:val="00DE3CAF"/>
    <w:rsid w:val="00DF31B5"/>
    <w:rsid w:val="00DF3FDE"/>
    <w:rsid w:val="00E00F24"/>
    <w:rsid w:val="00E17077"/>
    <w:rsid w:val="00E43E95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B636E-0FE0-4986-A9FD-90956A73D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789</Words>
  <Characters>4501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11</cp:revision>
  <cp:lastPrinted>2022-01-31T08:36:00Z</cp:lastPrinted>
  <dcterms:created xsi:type="dcterms:W3CDTF">2026-01-20T07:28:00Z</dcterms:created>
  <dcterms:modified xsi:type="dcterms:W3CDTF">2026-01-20T20:34:00Z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