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68F" w:rsidRPr="008B068F" w:rsidRDefault="008B068F" w:rsidP="008B0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Представяне Уважаема г-жо Директор, Уважаема комисия, Уважаеми гости,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Аз съм Ина Златева.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Темата на моя дипломен проект е „Уеб базирана система за масова имейл комуникация с асинхронно изпълнение“.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представлява уеб приложение, което позволява създаване и управление на маркетинг кампании, изпращане на имейли до множество получатели и проследяване на процеса по изпращане чрез асинхронен механизъм.</w:t>
      </w:r>
    </w:p>
    <w:p w:rsidR="008B068F" w:rsidRPr="008B068F" w:rsidRDefault="008B068F" w:rsidP="008B0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Масова имейл комуникация В съвременния дигитален свят електронната поща продължава да бъде един от най-използваните начини за комуникация. Тя се използва както в бизнеса, така и в образованието, маркетинга и различни онлайн услуги.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работа с голям брой получатели обаче възникват проблеми, свързани със скоростта и производителността на системите. Изпращането на стотици или хиляди имейли може да доведе до забавяне или блокиране на приложението.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Затова съвременните системи използват асинхронно изпълнение, което позволява тежките процеси да се обработват във фонов режим.</w:t>
      </w:r>
    </w:p>
    <w:p w:rsidR="008B068F" w:rsidRPr="008B068F" w:rsidRDefault="008B068F" w:rsidP="008B0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Цел на проекта Основната цел на дипломния проект е разработването на уеб базирана система за масова имейл комуникация с асинхронно изпълнение.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позволява: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и управление на маркетинг кампании;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списъци с получатели;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масово изпращане на имейли;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проследяване на статуса на изпращане;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грешки и логване на събития.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идея е приложението да остане бързо и отзивчиво, дори при изпращане на голям брой съобщения.</w:t>
      </w:r>
    </w:p>
    <w:p w:rsidR="008B068F" w:rsidRPr="008B068F" w:rsidRDefault="008B068F" w:rsidP="008B0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Използвани технологии За разработката на проекта са използвани различни технологии.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Основният програмен език е Python. Django и Django REST Framework се използват за разработка на бекенд частта и API услугите.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клиентската част са използвани: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HTML,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CSS,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JavaScript,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Vue.js,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Axios.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базата данни е използвана SQLite, а за асинхронната обработка са използвани Python модулите threading и queue.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Изпращането на електронни съобщения се реализира чрез SMTP протокол.</w:t>
      </w:r>
    </w:p>
    <w:p w:rsidR="008B068F" w:rsidRPr="008B068F" w:rsidRDefault="008B068F" w:rsidP="008B0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Маркетинг кампании и получатели В системата е реализиран модул за управление на маркетинг кампании.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Потребителят може: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създава нови кампании;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редактира съдържанието;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стартира, паузира и спира процеса по изпращане.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Реализирано е и управление на списъци с получатели. Имейл адресите могат да се добавят ръчно или чрез импорт от CSV файл.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извършва проверка за валидност на адресите и премахва дублиращи се записи.</w:t>
      </w:r>
    </w:p>
    <w:p w:rsidR="008B068F" w:rsidRPr="008B068F" w:rsidRDefault="008B068F" w:rsidP="008B0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SMTP протокол SMTP е основният протокол за изпращане на електронна поща в интернет.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изпращане на имейл приложението установява връзка със SMTP сървър, извършва автентикация и предава съдържанието на съобщението.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процес изисква време, особено когато се изпращат голям брой съобщения. Именно това налага използването на асинхронен механизъм.</w:t>
      </w:r>
    </w:p>
    <w:p w:rsidR="008B068F" w:rsidRPr="008B068F" w:rsidRDefault="008B068F" w:rsidP="008B06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Асинхронно изпълнение Асинхронното изпълнение е основната част на проекта.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Вместо приложението директно да изпраща всички имейли, задачите се поставят в опашка. След това отделен фонов процес обработва задачите независимо от основното приложение.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позволява: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по-висока производителност;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липса на блокиране;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по-добра стабилност;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проследяване на статуса на всяко съобщение.</w:t>
      </w:r>
    </w:p>
    <w:p w:rsidR="008B068F" w:rsidRPr="008B068F" w:rsidRDefault="008B068F" w:rsidP="008B06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работи системата При стартиране на кампанията системата: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записва задачите в опашка;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фоновият процес извлича задачите;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изпраща имейлите;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обновява статуса на всяко съобщение.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Потребителят може в реално време да вижда: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кои имейли са изпратени успешно;</w:t>
      </w:r>
      <w:bookmarkStart w:id="0" w:name="_GoBack"/>
      <w:bookmarkEnd w:id="0"/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кои са неуспешни;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кои все още се обработват.</w:t>
      </w:r>
    </w:p>
    <w:p w:rsidR="008B068F" w:rsidRPr="008B068F" w:rsidRDefault="008B068F" w:rsidP="008B0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функционалности Основните функционалности на приложението са: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кампании;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получатели;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импорт на CSV файлове;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асинхронно изпращане на имейли;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проследяване на статуси;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логване на грешки;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процеса по изпращане.</w:t>
      </w:r>
    </w:p>
    <w:p w:rsidR="008B068F" w:rsidRPr="008B068F" w:rsidRDefault="008B068F" w:rsidP="008B06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Backend и Frontend Уеб приложението се състои от две основни части – backend и frontend.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Backend частта е реализирана с Django и отговаря за: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обработката на данните;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бизнес логиката;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комуникацията с базата данни;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изпращането на имейли.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Frontend частта е реализирана с Vue.js и осигурява удобен потребителски интерфейс.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Комуникацията между двете части се осъществява чрез REST API и Axios заявки.</w:t>
      </w:r>
    </w:p>
    <w:p w:rsidR="008B068F" w:rsidRPr="008B068F" w:rsidRDefault="008B068F" w:rsidP="008B0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 на системата След разработката бяха проведени различни тестове: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функционално тестване;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 на асинхронните процеси;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 на производителността;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 на устойчивостта при грешки.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Резултатите показаха, че системата работи стабилно и успешно обработва голям брой имейли без блокиране на приложението.</w:t>
      </w:r>
    </w:p>
    <w:p w:rsidR="008B068F" w:rsidRPr="008B068F" w:rsidRDefault="008B068F" w:rsidP="008B0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Заключение В резултат на разработката е създадено работещо уеб приложение за масова имейл комуникация с асинхронно изпълнение.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успешно реализира: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маркетинг кампании;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получатели;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изпращане на имейли във фонов режим;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проследяване на статуси и обработка на грешки.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може да бъде използван както за учебни цели, така и като основа за реална система за масова имейл комуникация.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В бъдеще приложението може да бъде разширено с: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WebSocket комуникация;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статистически анализи;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проследяване на отваряния и кликове;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визуален HTML редактор за имейли.</w:t>
      </w:r>
    </w:p>
    <w:p w:rsidR="008B068F" w:rsidRPr="008B068F" w:rsidRDefault="008B068F" w:rsidP="008B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B068F">
        <w:rPr>
          <w:rFonts w:ascii="Times New Roman" w:eastAsia="Times New Roman" w:hAnsi="Times New Roman" w:cs="Times New Roman"/>
          <w:sz w:val="24"/>
          <w:szCs w:val="24"/>
          <w:lang w:eastAsia="bg-BG"/>
        </w:rPr>
        <w:t>Благодаря за вниманието. Готова съм да отговоря на вашите въпроси.</w:t>
      </w:r>
    </w:p>
    <w:p w:rsidR="000D515F" w:rsidRDefault="000D515F"/>
    <w:sectPr w:rsidR="000D51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678A"/>
    <w:multiLevelType w:val="multilevel"/>
    <w:tmpl w:val="C4F698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50415"/>
    <w:multiLevelType w:val="multilevel"/>
    <w:tmpl w:val="7FAA44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C33CC"/>
    <w:multiLevelType w:val="multilevel"/>
    <w:tmpl w:val="8D6C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023DE"/>
    <w:multiLevelType w:val="multilevel"/>
    <w:tmpl w:val="662E8E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06AAF"/>
    <w:multiLevelType w:val="multilevel"/>
    <w:tmpl w:val="05F030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35BA8"/>
    <w:multiLevelType w:val="multilevel"/>
    <w:tmpl w:val="1CB228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A2508"/>
    <w:multiLevelType w:val="multilevel"/>
    <w:tmpl w:val="BFBC2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75BA6"/>
    <w:multiLevelType w:val="multilevel"/>
    <w:tmpl w:val="735273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CB4A57"/>
    <w:multiLevelType w:val="multilevel"/>
    <w:tmpl w:val="4E0E02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E2AE7"/>
    <w:multiLevelType w:val="multilevel"/>
    <w:tmpl w:val="2A241B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861DBC"/>
    <w:multiLevelType w:val="multilevel"/>
    <w:tmpl w:val="D9C4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7C3936"/>
    <w:multiLevelType w:val="multilevel"/>
    <w:tmpl w:val="2B7E09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8"/>
  </w:num>
  <w:num w:numId="8">
    <w:abstractNumId w:val="7"/>
  </w:num>
  <w:num w:numId="9">
    <w:abstractNumId w:val="4"/>
  </w:num>
  <w:num w:numId="10">
    <w:abstractNumId w:val="5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68F"/>
    <w:rsid w:val="000D515F"/>
    <w:rsid w:val="008B068F"/>
    <w:rsid w:val="0097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A8AE9-9E0C-404E-AE1D-724D4916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3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2026-05-12T09:08:00Z</dcterms:created>
  <dcterms:modified xsi:type="dcterms:W3CDTF">2026-05-12T09:35:00Z</dcterms:modified>
</cp:coreProperties>
</file>