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1072E0"/>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EE2DCE" w:rsidRDefault="00EE2DCE" w:rsidP="00EE2DCE">
      <w:bookmarkStart w:id="1" w:name="_Toc164562456"/>
      <w:bookmarkStart w:id="2" w:name="_Toc164568069"/>
      <w:bookmarkStart w:id="3" w:name="_Toc164627453"/>
      <w:r>
        <w:t>Настоящият дипломeн проект е посветен на разработването на система за видеонаблюдение през уеб, базирана на технология за предаване на видео в реално време (Live Streaming). Изборът на темата е продиктуван от нарастващата нужда от сигурност и дистанционен контрол, както и от широкото приложение на уеб базираните технологии в съвременните информационни системи.</w:t>
      </w:r>
    </w:p>
    <w:p w:rsidR="00EE2DCE" w:rsidRDefault="00EE2DCE" w:rsidP="00EE2DCE"/>
    <w:p w:rsidR="00EE2DCE" w:rsidRDefault="00EE2DCE" w:rsidP="00EE2DCE">
      <w:r>
        <w:t>В условията на бързо развитие на интернет технологиите и нарастващото използване на интелигентни устройства, възможността за наблюдение в реално време чрез уеб браузър се превръща във важно средство за мониторинг и управление.</w:t>
      </w:r>
    </w:p>
    <w:p w:rsidR="00EE2DCE" w:rsidRDefault="00EE2DCE" w:rsidP="00EE2DCE"/>
    <w:p w:rsidR="00EE2DCE" w:rsidRDefault="00EE2DCE" w:rsidP="00EE2DCE">
      <w:r>
        <w:t>Основната цел на проекта е да се разработи уеб приложение, което осъществява връзка с видео камера и предоставя възможност за визуализация на видео поток „на живо“ в уеб браузър.</w:t>
      </w:r>
    </w:p>
    <w:p w:rsidR="00EE2DCE" w:rsidRDefault="00EE2DCE" w:rsidP="00EE2DCE"/>
    <w:p w:rsidR="00EE2DCE" w:rsidRDefault="00EE2DCE" w:rsidP="00EE2DCE">
      <w:r>
        <w:t>За постигането на тази цел са поставени следните задачи:</w:t>
      </w:r>
    </w:p>
    <w:p w:rsidR="00EE2DCE" w:rsidRDefault="00EE2DCE" w:rsidP="00EE2DCE">
      <w:r>
        <w:t>– проучване на технологии за видео стрийминг в реално време;</w:t>
      </w:r>
    </w:p>
    <w:p w:rsidR="00EE2DCE" w:rsidRDefault="00EE2DCE" w:rsidP="00EE2DCE">
      <w:r>
        <w:t>– избор на подходящи програмни средства и платформи;</w:t>
      </w:r>
    </w:p>
    <w:p w:rsidR="00EE2DCE" w:rsidRDefault="00EE2DCE" w:rsidP="00EE2DCE">
      <w:r>
        <w:t>– разработване на модул за свързване с видео камера;</w:t>
      </w:r>
    </w:p>
    <w:p w:rsidR="00EE2DCE" w:rsidRDefault="00EE2DCE" w:rsidP="00EE2DCE">
      <w:r>
        <w:t>– реализиране на уеб интерфейс за визуализация на видео поток;</w:t>
      </w:r>
    </w:p>
    <w:p w:rsidR="00EE2DCE" w:rsidRDefault="00EE2DCE" w:rsidP="00EE2DCE">
      <w:r>
        <w:t>– тестване и оценка на работоспособността на системата.</w:t>
      </w:r>
    </w:p>
    <w:p w:rsidR="00EE2DCE" w:rsidRDefault="00EE2DCE" w:rsidP="00EE2DCE"/>
    <w:p w:rsidR="00EE2DCE" w:rsidRDefault="00EE2DCE" w:rsidP="00EE2DCE">
      <w:r>
        <w:t>Обект на изследване е системата за видеонаблюдение, а предмет – методите и технологиите за предаване и визуализация на видео поток в уеб среда.</w:t>
      </w:r>
    </w:p>
    <w:p w:rsidR="00EE2DCE" w:rsidRDefault="00EE2DCE" w:rsidP="00EE2DCE"/>
    <w:p w:rsidR="00EE2DCE" w:rsidRDefault="00EE2DCE" w:rsidP="00EE2DCE">
      <w:r>
        <w:t>В процеса на разработка са използвани методи като анализ, проектиране, програмиране и тестване на софтуерни системи.</w:t>
      </w:r>
    </w:p>
    <w:p w:rsidR="00EE2DCE" w:rsidRDefault="00EE2DCE" w:rsidP="00EE2DCE"/>
    <w:p w:rsidR="004E5D4E" w:rsidRDefault="00EE2DCE" w:rsidP="00EE2DCE">
      <w:r>
        <w:t>Дипломният проект е структуриран в няколко глави, като в първа глава се разглеждат теоретичните основи на видео стрийминга, във втора глава се описва проектирането на системата, а в следващите глави се представя реализацията и тестването на разработеното приложение.</w:t>
      </w:r>
    </w:p>
    <w:p w:rsidR="00C62902" w:rsidRDefault="00980DA5" w:rsidP="00C62902">
      <w:pPr>
        <w:pStyle w:val="Heading1"/>
      </w:pPr>
      <w:r>
        <w:t>Основна част</w:t>
      </w:r>
    </w:p>
    <w:p w:rsidR="00980DA5" w:rsidRPr="00A14A85" w:rsidRDefault="00980DA5" w:rsidP="002C3F5D">
      <w:pPr>
        <w:ind w:firstLine="426"/>
        <w:rPr>
          <w:sz w:val="36"/>
          <w:szCs w:val="36"/>
        </w:rPr>
      </w:pPr>
      <w:r w:rsidRPr="00A14A85">
        <w:rPr>
          <w:sz w:val="36"/>
          <w:szCs w:val="36"/>
        </w:rPr>
        <w:t>1. HTTP Streaming и алтернативи</w:t>
      </w:r>
    </w:p>
    <w:p w:rsidR="00980DA5" w:rsidRDefault="00980DA5" w:rsidP="002C3F5D">
      <w:pPr>
        <w:ind w:firstLine="708"/>
      </w:pPr>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2C3F5D">
      <w:pPr>
        <w:ind w:firstLine="708"/>
      </w:pPr>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 xml:space="preserve">RTSP (Real Time Streaming Protocol) е един от най-разпространените протоколи в областта на видеонаблюдението и е стандартно поддържан от повечето IP камери. </w:t>
      </w:r>
      <w:r>
        <w:lastRenderedPageBreak/>
        <w:t>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2C3F5D">
      <w:pPr>
        <w:ind w:firstLine="708"/>
      </w:pPr>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2C3F5D">
      <w:pPr>
        <w:ind w:firstLine="708"/>
      </w:pPr>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2C3F5D">
      <w:pPr>
        <w:ind w:firstLine="708"/>
      </w:pPr>
      <w:r>
        <w:t>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lastRenderedPageBreak/>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2C3F5D" w:rsidRDefault="002C3F5D" w:rsidP="002C3F5D">
      <w:pPr>
        <w:ind w:firstLine="708"/>
      </w:pPr>
    </w:p>
    <w:p w:rsidR="00980DA5" w:rsidRPr="002C3F5D" w:rsidRDefault="00980DA5" w:rsidP="002C3F5D">
      <w:pPr>
        <w:ind w:firstLine="708"/>
        <w:rPr>
          <w:sz w:val="36"/>
          <w:szCs w:val="36"/>
        </w:rPr>
      </w:pPr>
      <w:r w:rsidRPr="00A14A85">
        <w:rPr>
          <w:sz w:val="36"/>
          <w:szCs w:val="36"/>
        </w:rPr>
        <w:t>2. Формати и кодеци</w:t>
      </w:r>
    </w:p>
    <w:p w:rsidR="00980DA5" w:rsidRDefault="00980DA5" w:rsidP="00980DA5">
      <w:r>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2C3F5D">
      <w:pPr>
        <w:ind w:firstLine="708"/>
      </w:pPr>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 xml:space="preserve">Недостатък на MJPEG е по-високото използване на мрежова пропускателна способност в сравнение с по-съвременните видео кодеци. Поради липсата на </w:t>
      </w:r>
      <w:r>
        <w:lastRenderedPageBreak/>
        <w:t>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2C3F5D">
      <w:pPr>
        <w:ind w:firstLine="708"/>
      </w:pPr>
      <w:r>
        <w:t>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2C3F5D">
      <w:pPr>
        <w:ind w:firstLine="708"/>
      </w:pPr>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2C3F5D">
      <w:pPr>
        <w:ind w:firstLine="708"/>
      </w:pPr>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2C3F5D">
      <w:pPr>
        <w:ind w:firstLine="708"/>
      </w:pPr>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2C3F5D">
      <w:pPr>
        <w:ind w:firstLine="708"/>
      </w:pPr>
      <w:r>
        <w:lastRenderedPageBreak/>
        <w:t>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2C3F5D">
      <w:pPr>
        <w:ind w:firstLine="708"/>
      </w:pPr>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2C3F5D" w:rsidRDefault="00980DA5" w:rsidP="002C3F5D">
      <w:pPr>
        <w:ind w:firstLine="708"/>
        <w:rPr>
          <w:sz w:val="36"/>
          <w:szCs w:val="36"/>
        </w:rPr>
      </w:pPr>
      <w:r w:rsidRPr="00A14A85">
        <w:rPr>
          <w:sz w:val="36"/>
          <w:szCs w:val="36"/>
        </w:rPr>
        <w:t>3. Обработка на видеокадри и алгоритъм за детекция на движение</w:t>
      </w:r>
      <w:r w:rsidR="002C3F5D">
        <w:rPr>
          <w:sz w:val="36"/>
          <w:szCs w:val="36"/>
        </w:rPr>
        <w:tab/>
      </w:r>
    </w:p>
    <w:p w:rsidR="00980DA5" w:rsidRPr="002C3F5D" w:rsidRDefault="00980DA5" w:rsidP="002C3F5D">
      <w:pPr>
        <w:ind w:firstLine="708"/>
        <w:rPr>
          <w:sz w:val="36"/>
          <w:szCs w:val="36"/>
        </w:rPr>
      </w:pPr>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2C3F5D">
      <w:pPr>
        <w:ind w:firstLine="708"/>
      </w:pPr>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lastRenderedPageBreak/>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2C3F5D">
      <w:pPr>
        <w:ind w:firstLine="708"/>
      </w:pPr>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2C3F5D">
      <w:pPr>
        <w:ind w:firstLine="708"/>
      </w:pPr>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2C3F5D">
      <w:pPr>
        <w:ind w:firstLine="708"/>
      </w:pPr>
      <w:r>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2C3F5D">
      <w:pPr>
        <w:ind w:firstLine="708"/>
      </w:pPr>
      <w:r>
        <w:t xml:space="preserve">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w:t>
      </w:r>
      <w:r>
        <w:lastRenderedPageBreak/>
        <w:t>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2C3F5D">
      <w:pPr>
        <w:ind w:firstLine="708"/>
      </w:pPr>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2C3F5D">
      <w:pPr>
        <w:ind w:firstLine="708"/>
      </w:pPr>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C7137C" w:rsidRDefault="00980DA5" w:rsidP="002C3F5D">
      <w:pPr>
        <w:ind w:firstLine="708"/>
      </w:pPr>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Pr="002C3F5D" w:rsidRDefault="002C3F5D" w:rsidP="002C3F5D">
      <w:pPr>
        <w:ind w:firstLine="708"/>
        <w:rPr>
          <w:sz w:val="36"/>
          <w:szCs w:val="36"/>
        </w:rPr>
      </w:pPr>
      <w:r w:rsidRPr="002C3F5D">
        <w:rPr>
          <w:sz w:val="36"/>
          <w:szCs w:val="36"/>
        </w:rPr>
        <w:t>-</w:t>
      </w:r>
      <w:r w:rsidR="00C7137C" w:rsidRPr="002C3F5D">
        <w:rPr>
          <w:sz w:val="36"/>
          <w:szCs w:val="36"/>
        </w:rPr>
        <w:t>Проследяване</w:t>
      </w:r>
    </w:p>
    <w:p w:rsidR="00C7137C" w:rsidRDefault="00C7137C" w:rsidP="00C7137C">
      <w:r>
        <w:t xml:space="preserve">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w:t>
      </w:r>
      <w:r>
        <w:lastRenderedPageBreak/>
        <w:t>загуби на следа се използват стратегии като Multiple Hypothesis Tracking или глобални оптимизационни методи.</w:t>
      </w:r>
    </w:p>
    <w:p w:rsidR="00C7137C" w:rsidRPr="002C3F5D" w:rsidRDefault="002C3F5D" w:rsidP="002C3F5D">
      <w:pPr>
        <w:ind w:firstLine="708"/>
        <w:rPr>
          <w:sz w:val="36"/>
          <w:szCs w:val="36"/>
        </w:rPr>
      </w:pPr>
      <w:r w:rsidRPr="002C3F5D">
        <w:rPr>
          <w:sz w:val="36"/>
          <w:szCs w:val="36"/>
        </w:rPr>
        <w:t>-</w:t>
      </w:r>
      <w:r w:rsidR="00C7137C" w:rsidRPr="002C3F5D">
        <w:rPr>
          <w:sz w:val="36"/>
          <w:szCs w:val="36"/>
        </w:rP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Pr="002C3F5D" w:rsidRDefault="002C3F5D" w:rsidP="002C3F5D">
      <w:pPr>
        <w:ind w:firstLine="708"/>
        <w:rPr>
          <w:sz w:val="36"/>
          <w:szCs w:val="36"/>
        </w:rPr>
      </w:pPr>
      <w:r w:rsidRPr="002C3F5D">
        <w:rPr>
          <w:sz w:val="36"/>
          <w:szCs w:val="36"/>
        </w:rPr>
        <w:t>-</w:t>
      </w:r>
      <w:r w:rsidR="00C7137C" w:rsidRPr="002C3F5D">
        <w:rPr>
          <w:sz w:val="36"/>
          <w:szCs w:val="36"/>
        </w:rPr>
        <w:t>Постобработка и събитийна логика</w:t>
      </w:r>
    </w:p>
    <w:p w:rsidR="00C7137C" w:rsidRDefault="00C7137C" w:rsidP="00C7137C">
      <w:r>
        <w:t>След получаване на детекции и асоциирани ID следва постобработка: изглаждане на траектории, филтриране на краткотрайни/шумни детекции и генериране на високо ниво събития като пресичане на виртуална линия, спиране/движение и аномалии. За намаляване на фалшиви положителни могат да се комбинират детектори и background subtraction или да се използват допълнителни модалности.</w:t>
      </w:r>
    </w:p>
    <w:p w:rsidR="002C3F5D" w:rsidRDefault="00C7137C" w:rsidP="002C3F5D">
      <w:pPr>
        <w:ind w:firstLine="708"/>
        <w:rPr>
          <w:sz w:val="36"/>
          <w:szCs w:val="36"/>
        </w:rPr>
      </w:pPr>
      <w:r w:rsidRPr="00A14A85">
        <w:rPr>
          <w:sz w:val="36"/>
          <w:szCs w:val="36"/>
        </w:rPr>
        <w:t>4</w:t>
      </w:r>
      <w:r w:rsidR="00980DA5" w:rsidRPr="00A14A85">
        <w:rPr>
          <w:sz w:val="36"/>
          <w:szCs w:val="36"/>
        </w:rPr>
        <w:t>. Сигурност и поверителност</w:t>
      </w:r>
    </w:p>
    <w:p w:rsidR="00980DA5" w:rsidRPr="002C3F5D" w:rsidRDefault="00980DA5" w:rsidP="002C3F5D">
      <w:pPr>
        <w:ind w:firstLine="708"/>
        <w:rPr>
          <w:sz w:val="36"/>
          <w:szCs w:val="36"/>
        </w:rPr>
      </w:pPr>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Pr="00A14A85" w:rsidRDefault="00980DA5" w:rsidP="002C3F5D">
      <w:pPr>
        <w:ind w:firstLine="708"/>
        <w:rPr>
          <w:sz w:val="36"/>
          <w:szCs w:val="36"/>
        </w:rPr>
      </w:pPr>
      <w:r w:rsidRPr="00A14A85">
        <w:rPr>
          <w:sz w:val="36"/>
          <w:szCs w:val="36"/>
        </w:rPr>
        <w:t>-HTTPS – криптиране на връзката</w:t>
      </w:r>
    </w:p>
    <w:p w:rsidR="00980DA5" w:rsidRDefault="00980DA5" w:rsidP="00980DA5">
      <w:r>
        <w:t xml:space="preserve">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w:t>
      </w:r>
      <w:r>
        <w:lastRenderedPageBreak/>
        <w:t>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Pr="00A14A85" w:rsidRDefault="00980DA5" w:rsidP="002C3F5D">
      <w:pPr>
        <w:ind w:firstLine="708"/>
        <w:rPr>
          <w:sz w:val="36"/>
          <w:szCs w:val="36"/>
        </w:rPr>
      </w:pPr>
      <w:r w:rsidRPr="00A14A85">
        <w:rPr>
          <w:sz w:val="36"/>
          <w:szCs w:val="36"/>
        </w:rP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Pr="00A14A85" w:rsidRDefault="00980DA5" w:rsidP="00980DA5">
      <w:pPr>
        <w:rPr>
          <w:sz w:val="36"/>
          <w:szCs w:val="36"/>
        </w:rPr>
      </w:pPr>
      <w:r w:rsidRPr="00A14A85">
        <w:rPr>
          <w:sz w:val="36"/>
          <w:szCs w:val="36"/>
        </w:rPr>
        <w:t>-Права за достъп:</w:t>
      </w:r>
    </w:p>
    <w:p w:rsidR="00980DA5" w:rsidRDefault="00980DA5" w:rsidP="002C3F5D">
      <w:pPr>
        <w:ind w:firstLine="708"/>
      </w:pPr>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lastRenderedPageBreak/>
        <w:t>.Гост – ограничен достъп само до избрани камери за наблюдение в реално време.</w:t>
      </w:r>
    </w:p>
    <w:p w:rsidR="00980DA5" w:rsidRDefault="00980DA5" w:rsidP="002C3F5D">
      <w:pPr>
        <w:ind w:firstLine="708"/>
      </w:pPr>
      <w:r>
        <w:t>Това позволява гъвкаво управление на достъпа и намалява риска от злоупотреби, особено в среди с множество потребители.</w:t>
      </w:r>
    </w:p>
    <w:p w:rsidR="00980DA5" w:rsidRPr="00A14A85" w:rsidRDefault="00980DA5" w:rsidP="00E956BF">
      <w:pPr>
        <w:ind w:firstLine="708"/>
        <w:rPr>
          <w:sz w:val="36"/>
          <w:szCs w:val="36"/>
        </w:rPr>
      </w:pPr>
      <w:r w:rsidRPr="00A14A85">
        <w:rPr>
          <w:sz w:val="36"/>
          <w:szCs w:val="36"/>
        </w:rP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2C3F5D">
      <w:pPr>
        <w:ind w:firstLine="708"/>
      </w:pPr>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2C3F5D">
      <w:pPr>
        <w:ind w:firstLine="0"/>
      </w:pPr>
      <w:r>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2C3F5D">
      <w:pPr>
        <w:ind w:firstLine="708"/>
      </w:pPr>
      <w:r>
        <w:lastRenderedPageBreak/>
        <w:t>Следването на тези принципи е не само законово изискване, но и допринася за повишаване на доверието в системата.</w:t>
      </w:r>
    </w:p>
    <w:p w:rsidR="00980DA5" w:rsidRPr="00A14A85" w:rsidRDefault="00C7137C" w:rsidP="00E956BF">
      <w:pPr>
        <w:ind w:firstLine="708"/>
        <w:rPr>
          <w:sz w:val="36"/>
          <w:szCs w:val="36"/>
        </w:rPr>
      </w:pPr>
      <w:r w:rsidRPr="00A14A85">
        <w:rPr>
          <w:sz w:val="36"/>
          <w:szCs w:val="36"/>
        </w:rPr>
        <w:t>5</w:t>
      </w:r>
      <w:r w:rsidR="00E75FD2" w:rsidRPr="00A14A85">
        <w:rPr>
          <w:sz w:val="36"/>
          <w:szCs w:val="36"/>
          <w:lang w:val="en-US"/>
        </w:rPr>
        <w:t>.</w:t>
      </w:r>
      <w:r w:rsidR="00980DA5" w:rsidRPr="00A14A85">
        <w:rPr>
          <w:sz w:val="36"/>
          <w:szCs w:val="36"/>
        </w:rPr>
        <w:t xml:space="preserve"> Проектиране и избор на технологии</w:t>
      </w:r>
    </w:p>
    <w:p w:rsidR="00980DA5" w:rsidRDefault="00980DA5" w:rsidP="002C3F5D">
      <w:pPr>
        <w:ind w:firstLine="708"/>
      </w:pPr>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2C3F5D">
      <w:pPr>
        <w:ind w:firstLine="708"/>
      </w:pPr>
      <w:r>
        <w:t>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E956BF">
      <w:pPr>
        <w:ind w:firstLine="708"/>
      </w:pPr>
      <w:r>
        <w:t xml:space="preserve">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w:t>
      </w:r>
      <w:r>
        <w:lastRenderedPageBreak/>
        <w:t>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2C3F5D">
      <w:pPr>
        <w:ind w:firstLine="708"/>
      </w:pPr>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2C3F5D">
      <w:pPr>
        <w:ind w:firstLine="708"/>
      </w:pPr>
      <w:r>
        <w:t>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2C3F5D">
      <w:pPr>
        <w:ind w:firstLine="708"/>
      </w:pPr>
      <w:r>
        <w:t xml:space="preserve">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w:t>
      </w:r>
      <w:r>
        <w:lastRenderedPageBreak/>
        <w:t>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2C3F5D">
      <w:pPr>
        <w:ind w:firstLine="708"/>
      </w:pPr>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2C3F5D">
      <w:pPr>
        <w:ind w:firstLine="708"/>
      </w:pPr>
      <w:r>
        <w:t>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Pr="00A14A85" w:rsidRDefault="00980DA5" w:rsidP="00E956BF">
      <w:pPr>
        <w:ind w:firstLine="708"/>
        <w:rPr>
          <w:sz w:val="36"/>
          <w:szCs w:val="36"/>
        </w:rPr>
      </w:pPr>
      <w:r w:rsidRPr="00A14A85">
        <w:rPr>
          <w:sz w:val="36"/>
          <w:szCs w:val="36"/>
        </w:rPr>
        <w:t>6. Практическа част — реализация</w:t>
      </w:r>
    </w:p>
    <w:p w:rsidR="00980DA5" w:rsidRDefault="00980DA5" w:rsidP="002C3F5D">
      <w:pPr>
        <w:ind w:firstLine="708"/>
      </w:pPr>
      <w:r>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2C3F5D">
      <w:pPr>
        <w:ind w:firstLine="708"/>
      </w:pPr>
      <w:r>
        <w:t xml:space="preserve">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w:t>
      </w:r>
      <w:r>
        <w:lastRenderedPageBreak/>
        <w:t>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2C3F5D">
      <w:pPr>
        <w:ind w:firstLine="708"/>
      </w:pPr>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2C3F5D">
      <w:pPr>
        <w:ind w:firstLine="708"/>
      </w:pPr>
      <w:r>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E956BF">
      <w:pPr>
        <w:ind w:firstLine="708"/>
      </w:pPr>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2C3F5D">
      <w:pPr>
        <w:ind w:firstLine="708"/>
      </w:pPr>
      <w:r>
        <w:t xml:space="preserve">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w:t>
      </w:r>
      <w:r>
        <w:lastRenderedPageBreak/>
        <w:t>модулна архитектура позволява лесна поддръжка, разделяне на отговорностите и бъдещи разширения.</w:t>
      </w:r>
    </w:p>
    <w:p w:rsidR="00980DA5" w:rsidRDefault="00980DA5" w:rsidP="002C3F5D">
      <w:pPr>
        <w:ind w:firstLine="708"/>
      </w:pPr>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2C3F5D">
      <w:pPr>
        <w:ind w:firstLine="708"/>
      </w:pPr>
      <w:r>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2C3F5D">
      <w:pPr>
        <w:ind w:firstLine="708"/>
      </w:pPr>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E956BF" w:rsidRDefault="00980DA5" w:rsidP="00E956BF">
      <w:pPr>
        <w:ind w:firstLine="708"/>
        <w:rPr>
          <w:sz w:val="36"/>
          <w:szCs w:val="36"/>
        </w:rPr>
      </w:pPr>
      <w:r w:rsidRPr="00A14A85">
        <w:rPr>
          <w:sz w:val="36"/>
          <w:szCs w:val="36"/>
        </w:rPr>
        <w:t>6.1. Архитектура</w:t>
      </w:r>
    </w:p>
    <w:p w:rsidR="00980DA5" w:rsidRPr="00E956BF" w:rsidRDefault="00980DA5" w:rsidP="00E956BF">
      <w:pPr>
        <w:ind w:firstLine="708"/>
        <w:rPr>
          <w:sz w:val="36"/>
          <w:szCs w:val="36"/>
        </w:rPr>
      </w:pPr>
      <w:r>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2C3F5D">
      <w:pPr>
        <w:ind w:firstLine="708"/>
      </w:pPr>
      <w:r>
        <w:lastRenderedPageBreak/>
        <w:t>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2C3F5D">
      <w:pPr>
        <w:ind w:firstLine="708"/>
      </w:pPr>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E956BF">
      <w:pPr>
        <w:ind w:firstLine="708"/>
      </w:pPr>
      <w:r>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2C3F5D">
      <w:pPr>
        <w:ind w:firstLine="708"/>
      </w:pPr>
      <w:r>
        <w:t>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2C3F5D">
      <w:pPr>
        <w:ind w:firstLine="708"/>
      </w:pPr>
      <w:r>
        <w:lastRenderedPageBreak/>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2C3F5D">
      <w:pPr>
        <w:ind w:firstLine="708"/>
      </w:pPr>
      <w:r>
        <w:t>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E956BF" w:rsidRDefault="00980DA5" w:rsidP="00E956BF">
      <w:pPr>
        <w:ind w:firstLine="708"/>
        <w:rPr>
          <w:sz w:val="36"/>
          <w:szCs w:val="36"/>
        </w:rPr>
      </w:pPr>
      <w:r w:rsidRPr="00A14A85">
        <w:rPr>
          <w:sz w:val="36"/>
          <w:szCs w:val="36"/>
        </w:rPr>
        <w:t>6.2. Backend: основни модули</w:t>
      </w:r>
      <w:r w:rsidR="002C3F5D">
        <w:rPr>
          <w:sz w:val="36"/>
          <w:szCs w:val="36"/>
        </w:rPr>
        <w:tab/>
      </w:r>
    </w:p>
    <w:p w:rsidR="00980DA5" w:rsidRPr="002C3F5D" w:rsidRDefault="00980DA5" w:rsidP="00E956BF">
      <w:pPr>
        <w:ind w:firstLine="708"/>
        <w:rPr>
          <w:sz w:val="36"/>
          <w:szCs w:val="36"/>
        </w:rPr>
      </w:pPr>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B00317">
      <w:pPr>
        <w:ind w:firstLine="708"/>
      </w:pPr>
      <w:r>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B00317">
      <w:pPr>
        <w:ind w:firstLine="708"/>
      </w:pPr>
      <w:r>
        <w:lastRenderedPageBreak/>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B00317">
      <w:pPr>
        <w:ind w:firstLine="708"/>
      </w:pPr>
      <w:r>
        <w:t>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B00317">
      <w:pPr>
        <w:ind w:firstLine="708"/>
      </w:pPr>
      <w:r>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B00317">
      <w:pPr>
        <w:ind w:firstLine="708"/>
      </w:pPr>
      <w:r>
        <w:t xml:space="preserve">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w:t>
      </w:r>
      <w:r>
        <w:lastRenderedPageBreak/>
        <w:t>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B00317">
      <w:pPr>
        <w:ind w:firstLine="708"/>
      </w:pPr>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B00317">
      <w:pPr>
        <w:ind w:firstLine="708"/>
      </w:pPr>
      <w:r>
        <w:t>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модулът съхранява всички важни данни, а моделите в models.py гарантират структурирана и сигурна база данни.</w:t>
      </w:r>
    </w:p>
    <w:p w:rsidR="00980DA5" w:rsidRDefault="00980DA5" w:rsidP="00E956BF">
      <w:pPr>
        <w:ind w:firstLine="708"/>
      </w:pPr>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E956BF" w:rsidRDefault="00980DA5" w:rsidP="00E956BF">
      <w:pPr>
        <w:ind w:firstLine="708"/>
        <w:rPr>
          <w:sz w:val="36"/>
          <w:szCs w:val="36"/>
        </w:rPr>
      </w:pPr>
      <w:r w:rsidRPr="00A14A85">
        <w:rPr>
          <w:sz w:val="36"/>
          <w:szCs w:val="36"/>
        </w:rPr>
        <w:t>6.3. Frontend</w:t>
      </w:r>
    </w:p>
    <w:p w:rsidR="00980DA5" w:rsidRPr="00E956BF" w:rsidRDefault="00980DA5" w:rsidP="00E956BF">
      <w:pPr>
        <w:ind w:firstLine="708"/>
        <w:rPr>
          <w:sz w:val="36"/>
          <w:szCs w:val="36"/>
        </w:rPr>
      </w:pPr>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B00317">
      <w:pPr>
        <w:ind w:firstLine="708"/>
      </w:pPr>
      <w:r>
        <w:lastRenderedPageBreak/>
        <w:t>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B00317">
      <w:pPr>
        <w:ind w:firstLine="708"/>
      </w:pPr>
      <w:r>
        <w:t>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B00317">
      <w:pPr>
        <w:ind w:firstLine="708"/>
      </w:pPr>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B00317">
      <w:pPr>
        <w:ind w:firstLine="708"/>
      </w:pPr>
      <w:r>
        <w:t xml:space="preserve">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w:t>
      </w:r>
      <w:r>
        <w:lastRenderedPageBreak/>
        <w:t>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статус панела и позволява на потребителя да следи производителността на системата в реално време.</w:t>
      </w:r>
    </w:p>
    <w:p w:rsidR="00980DA5" w:rsidRDefault="00980DA5" w:rsidP="00B00317">
      <w:pPr>
        <w:ind w:firstLine="708"/>
      </w:pPr>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E956BF">
      <w:pPr>
        <w:ind w:firstLine="708"/>
      </w:pPr>
      <w:bookmarkStart w:id="4" w:name="_GoBack"/>
      <w:bookmarkEnd w:id="4"/>
      <w:r>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B00317">
      <w:pPr>
        <w:ind w:firstLine="708"/>
      </w:pPr>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Pr="00A14A85" w:rsidRDefault="00980DA5" w:rsidP="00B00317">
      <w:pPr>
        <w:ind w:firstLine="708"/>
        <w:rPr>
          <w:sz w:val="36"/>
          <w:szCs w:val="36"/>
        </w:rPr>
      </w:pPr>
      <w:r w:rsidRPr="00A14A85">
        <w:rPr>
          <w:sz w:val="36"/>
          <w:szCs w:val="36"/>
        </w:rPr>
        <w:t xml:space="preserve">6.4. Ключови кодови фрагменти </w:t>
      </w:r>
    </w:p>
    <w:p w:rsidR="00980DA5" w:rsidRDefault="00980DA5" w:rsidP="00B00317">
      <w:pPr>
        <w:ind w:firstLine="708"/>
      </w:pPr>
      <w:r>
        <w:t>За по-добро разбиране на реализацията на системата е полезно да се разгледат ключовите функционални блокове и тяхното взаимодействие. Тук са описани 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Pr="00A14A85" w:rsidRDefault="00A14A85" w:rsidP="00B00317">
      <w:pPr>
        <w:ind w:firstLine="708"/>
        <w:rPr>
          <w:sz w:val="36"/>
          <w:szCs w:val="36"/>
        </w:rPr>
      </w:pPr>
      <w:r w:rsidRPr="00A14A85">
        <w:rPr>
          <w:sz w:val="36"/>
          <w:szCs w:val="36"/>
          <w:lang w:val="en-US"/>
        </w:rPr>
        <w:t>-</w:t>
      </w:r>
      <w:r w:rsidR="00980DA5" w:rsidRPr="00A14A85">
        <w:rPr>
          <w:sz w:val="36"/>
          <w:szCs w:val="36"/>
        </w:rPr>
        <w:t>Захващане на кадри от камера</w:t>
      </w:r>
    </w:p>
    <w:p w:rsidR="00980DA5" w:rsidRDefault="00980DA5" w:rsidP="00980DA5">
      <w:r>
        <w:lastRenderedPageBreak/>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Детекция на движение</w:t>
      </w:r>
    </w:p>
    <w:p w:rsidR="00980DA5" w:rsidRDefault="00980DA5" w:rsidP="00980DA5">
      <w:r>
        <w:t>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MJPEG и WebSocket стрийминг</w:t>
      </w:r>
    </w:p>
    <w:p w:rsidR="00980DA5" w:rsidRDefault="00980DA5" w:rsidP="00980DA5">
      <w:r>
        <w:t>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Взаимодействие с потребителя</w:t>
      </w:r>
    </w:p>
    <w:p w:rsidR="00980DA5" w:rsidRDefault="00980DA5" w:rsidP="00980DA5">
      <w:r>
        <w:t xml:space="preserve">Фронтендът предоставя бутони за управление на потока и записите, като Start/Stop на стрийма, Snapshot, Record, настройка на чувствителността и дефиниране на </w:t>
      </w:r>
      <w:r>
        <w:lastRenderedPageBreak/>
        <w:t>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Запис и логване на събития</w:t>
      </w:r>
    </w:p>
    <w:p w:rsidR="00980DA5" w:rsidRDefault="00980DA5" w:rsidP="00980DA5">
      <w:r>
        <w:t>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Синхронизация и управление на ресурси</w:t>
      </w:r>
    </w:p>
    <w:p w:rsidR="00980DA5" w:rsidRDefault="00980DA5" w:rsidP="00980DA5">
      <w:r>
        <w:t>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Заключение на примери</w:t>
      </w:r>
    </w:p>
    <w:p w:rsidR="00980DA5" w:rsidRDefault="00980DA5" w:rsidP="00980DA5">
      <w:r>
        <w:t xml:space="preserve">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w:t>
      </w:r>
      <w:r>
        <w:lastRenderedPageBreak/>
        <w:t>ефективна, като същевременно осигурява всички необходими функционалности за наблюдение и управление на видеопотоци.</w:t>
      </w:r>
    </w:p>
    <w:p w:rsidR="00980DA5" w:rsidRPr="00A14A85" w:rsidRDefault="00980DA5" w:rsidP="00D14EE4">
      <w:pPr>
        <w:ind w:firstLine="708"/>
        <w:rPr>
          <w:sz w:val="36"/>
          <w:szCs w:val="36"/>
        </w:rPr>
      </w:pPr>
      <w:r w:rsidRPr="00A14A85">
        <w:rPr>
          <w:sz w:val="36"/>
          <w:szCs w:val="36"/>
        </w:rPr>
        <w:t>6.5. DB модел</w:t>
      </w:r>
    </w:p>
    <w:p w:rsidR="00980DA5" w:rsidRDefault="00980DA5" w:rsidP="00D14EE4">
      <w:pPr>
        <w:ind w:firstLine="708"/>
      </w:pPr>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User</w:t>
      </w:r>
    </w:p>
    <w:p w:rsidR="00980DA5" w:rsidRDefault="00980DA5" w:rsidP="00980DA5">
      <w:r>
        <w:t>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EventLog</w:t>
      </w:r>
    </w:p>
    <w:p w:rsidR="00980DA5" w:rsidRDefault="00980DA5" w:rsidP="00980DA5">
      <w:r>
        <w:t xml:space="preserve">EventLog съхранява всички събития, регистрирани от системата – най-често засечено движение. В таблицата се съдържат уникален идентификатор, идентификатор </w:t>
      </w:r>
      <w:r>
        <w:lastRenderedPageBreak/>
        <w:t>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Recording</w:t>
      </w:r>
    </w:p>
    <w:p w:rsidR="00980DA5" w:rsidRDefault="00980DA5" w:rsidP="00980DA5">
      <w:r>
        <w:t>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поддържа историята на наблюдението и да осигурява лесен достъп до записите за преглед или анализ. Таблицата е свързана с EventLog, което позволява проследяване на конкретни събития и записите, към които те се отнасят.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A14A85" w:rsidP="00D14EE4">
      <w:pPr>
        <w:ind w:firstLine="708"/>
      </w:pPr>
      <w:r>
        <w:rPr>
          <w:lang w:val="en-US"/>
        </w:rPr>
        <w:t>-</w:t>
      </w:r>
      <w:r w:rsidR="00980DA5" w:rsidRPr="00A14A85">
        <w:rPr>
          <w:sz w:val="36"/>
          <w:szCs w:val="36"/>
        </w:rP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D14EE4" w:rsidRDefault="00980DA5" w:rsidP="00D14EE4">
      <w:pPr>
        <w:ind w:firstLine="708"/>
        <w:rPr>
          <w:sz w:val="36"/>
          <w:szCs w:val="36"/>
        </w:rPr>
      </w:pPr>
      <w:r w:rsidRPr="00A35C11">
        <w:rPr>
          <w:sz w:val="36"/>
          <w:szCs w:val="36"/>
        </w:rPr>
        <w:lastRenderedPageBreak/>
        <w:t>6.6. Тестове и демонстрация</w:t>
      </w:r>
    </w:p>
    <w:p w:rsidR="00D14EE4" w:rsidRPr="00D14EE4" w:rsidRDefault="00980DA5" w:rsidP="00D14EE4">
      <w:pPr>
        <w:ind w:left="143" w:firstLine="708"/>
        <w:rPr>
          <w:sz w:val="36"/>
          <w:szCs w:val="36"/>
        </w:rPr>
      </w:pPr>
      <w:r>
        <w:t>Тестовете и демонстрацията на сис</w:t>
      </w:r>
      <w:r w:rsidR="00D14EE4">
        <w:t>темата имат ключово значение за</w:t>
      </w:r>
    </w:p>
    <w:p w:rsidR="00D14EE4" w:rsidRPr="00D14EE4" w:rsidRDefault="00980DA5" w:rsidP="00D14EE4">
      <w:pPr>
        <w:rPr>
          <w:sz w:val="36"/>
          <w:szCs w:val="36"/>
        </w:rPr>
      </w:pPr>
      <w:r>
        <w:t>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D14EE4">
      <w:r>
        <w:t>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D14EE4">
      <w:pPr>
        <w:ind w:firstLine="708"/>
      </w:pPr>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D14EE4">
      <w:pPr>
        <w:ind w:firstLine="708"/>
      </w:pPr>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D14EE4">
      <w:pPr>
        <w:ind w:firstLine="708"/>
      </w:pPr>
      <w:r>
        <w:t xml:space="preserve">За оценка на производителността се използват метрики като латентност, натоварване на процесора, използване на паметта и точност на детекцията. </w:t>
      </w:r>
      <w:r>
        <w:lastRenderedPageBreak/>
        <w:t>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D14EE4">
      <w:pPr>
        <w:ind w:firstLine="708"/>
      </w:pPr>
      <w:r>
        <w:t>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WebRTC за намаляване на латентността или използване на ML-базирана детекция на обекти.</w:t>
      </w:r>
    </w:p>
    <w:p w:rsidR="00980DA5" w:rsidRDefault="00980DA5" w:rsidP="00D14EE4">
      <w:pPr>
        <w:ind w:firstLine="708"/>
      </w:pPr>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Pr="00A35C11" w:rsidRDefault="00980DA5" w:rsidP="00D14EE4">
      <w:pPr>
        <w:ind w:firstLine="708"/>
        <w:rPr>
          <w:sz w:val="36"/>
          <w:szCs w:val="36"/>
        </w:rPr>
      </w:pPr>
      <w:r w:rsidRPr="00A35C11">
        <w:rPr>
          <w:sz w:val="36"/>
          <w:szCs w:val="36"/>
        </w:rPr>
        <w:t>7. Резултати и дискусия</w:t>
      </w:r>
    </w:p>
    <w:p w:rsidR="00980DA5" w:rsidRDefault="00980DA5" w:rsidP="00D14EE4">
      <w:pPr>
        <w:ind w:firstLine="708"/>
      </w:pPr>
      <w:r>
        <w:t>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D14EE4">
      <w:pPr>
        <w:ind w:firstLine="708"/>
      </w:pPr>
      <w:r>
        <w:lastRenderedPageBreak/>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D14EE4">
      <w:pPr>
        <w:ind w:firstLine="708"/>
      </w:pPr>
      <w:r>
        <w:t>Анализът на точността на детекцията показа, че алгоритъмът за frame differencing работи надеждно при нормални условия на осветление и при умерено 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D14EE4">
      <w:pPr>
        <w:ind w:firstLine="708"/>
      </w:pPr>
      <w:r>
        <w:t>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технологии и архитектура са подходящи за учебен проект и осигуряват надеждно функциониране при реални условия.</w:t>
      </w:r>
    </w:p>
    <w:p w:rsidR="00980DA5" w:rsidRDefault="00980DA5" w:rsidP="00D14EE4">
      <w:pPr>
        <w:ind w:firstLine="708"/>
      </w:pPr>
      <w:r>
        <w:t xml:space="preserve">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w:t>
      </w:r>
      <w:r>
        <w:lastRenderedPageBreak/>
        <w:t>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Pr="00A35C11" w:rsidRDefault="00980DA5" w:rsidP="00D14EE4">
      <w:pPr>
        <w:ind w:firstLine="708"/>
        <w:rPr>
          <w:sz w:val="36"/>
          <w:szCs w:val="36"/>
        </w:rPr>
      </w:pPr>
      <w:r w:rsidRPr="00A35C11">
        <w:rPr>
          <w:sz w:val="36"/>
          <w:szCs w:val="36"/>
        </w:rPr>
        <w:t>8. Заключение и бъдеща работа</w:t>
      </w:r>
    </w:p>
    <w:p w:rsidR="00980DA5" w:rsidRDefault="00980DA5" w:rsidP="00D14EE4">
      <w:pPr>
        <w:ind w:firstLine="708"/>
      </w:pPr>
      <w:r>
        <w:t>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функционалности осигуряват пълна основа за наблюдение в реално време и съхраняване на данни за последващ анализ.</w:t>
      </w:r>
    </w:p>
    <w:p w:rsidR="00980DA5" w:rsidRDefault="00980DA5" w:rsidP="00D14EE4">
      <w:pPr>
        <w:ind w:firstLine="708"/>
      </w:pPr>
      <w:r>
        <w:t>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функционална, но и гъвкава, позволявайки лесно добавяне на нови функции или камери.</w:t>
      </w:r>
    </w:p>
    <w:p w:rsidR="00980DA5" w:rsidRDefault="00980DA5" w:rsidP="00D14EE4">
      <w:pPr>
        <w:ind w:firstLine="708"/>
      </w:pPr>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D14EE4">
      <w:pPr>
        <w:ind w:firstLine="708"/>
      </w:pPr>
      <w:r>
        <w:lastRenderedPageBreak/>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D14EE4">
      <w:pPr>
        <w:ind w:firstLine="708"/>
      </w:pPr>
      <w:r>
        <w:t>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D14EE4">
      <w:pPr>
        <w:ind w:firstLine="708"/>
      </w:pPr>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Pr="00A35C11" w:rsidRDefault="00980DA5" w:rsidP="00D14EE4">
      <w:pPr>
        <w:ind w:firstLine="708"/>
        <w:rPr>
          <w:sz w:val="36"/>
          <w:szCs w:val="36"/>
        </w:rPr>
      </w:pPr>
      <w:r w:rsidRPr="00A35C11">
        <w:rPr>
          <w:sz w:val="36"/>
          <w:szCs w:val="36"/>
        </w:rPr>
        <w:t>9. Списък на използваната литература</w:t>
      </w:r>
    </w:p>
    <w:p w:rsidR="00980DA5" w:rsidRDefault="00980DA5" w:rsidP="00D14EE4">
      <w:pPr>
        <w:ind w:firstLine="708"/>
      </w:pPr>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D14EE4">
      <w:pPr>
        <w:ind w:firstLine="708"/>
      </w:pPr>
      <w:r>
        <w:lastRenderedPageBreak/>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D14EE4">
      <w:pPr>
        <w:ind w:firstLine="708"/>
      </w:pPr>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D14EE4">
      <w:pPr>
        <w:ind w:firstLine="708"/>
      </w:pPr>
      <w:r>
        <w:t xml:space="preserve">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w:t>
      </w:r>
      <w:r>
        <w:lastRenderedPageBreak/>
        <w:t>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D14EE4">
      <w:pPr>
        <w:ind w:firstLine="708"/>
      </w:pPr>
      <w:r>
        <w:t>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D14EE4">
      <w:pPr>
        <w:ind w:firstLine="708"/>
      </w:pPr>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D14EE4">
      <w:pPr>
        <w:ind w:firstLine="708"/>
      </w:pPr>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D14EE4">
      <w:pPr>
        <w:ind w:firstLine="708"/>
      </w:pPr>
      <w:r>
        <w:lastRenderedPageBreak/>
        <w:t>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Pr="00A35C11" w:rsidRDefault="00980DA5" w:rsidP="00D14EE4">
      <w:pPr>
        <w:ind w:firstLine="708"/>
        <w:rPr>
          <w:sz w:val="36"/>
          <w:szCs w:val="36"/>
        </w:rPr>
      </w:pPr>
      <w:r w:rsidRPr="00A35C11">
        <w:rPr>
          <w:sz w:val="36"/>
          <w:szCs w:val="36"/>
        </w:rPr>
        <w:t>10. Приложения</w:t>
      </w:r>
    </w:p>
    <w:p w:rsidR="00980DA5" w:rsidRDefault="00980DA5" w:rsidP="00D14EE4">
      <w:pPr>
        <w:ind w:firstLine="708"/>
      </w:pPr>
      <w:r>
        <w:t>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D14EE4">
      <w:pPr>
        <w:ind w:firstLine="708"/>
      </w:pPr>
      <w:r>
        <w:t>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Sensitivity. Допълнително, frontend модулът обработва AJAX заявки към backend и осигурява плавна комуникация с WebSocket потока.</w:t>
      </w:r>
    </w:p>
    <w:p w:rsidR="00980DA5" w:rsidRDefault="00980DA5" w:rsidP="00D14EE4">
      <w:pPr>
        <w:ind w:firstLine="708"/>
      </w:pPr>
      <w:r>
        <w:lastRenderedPageBreak/>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D14EE4">
      <w:pPr>
        <w:ind w:firstLine="708"/>
      </w:pPr>
      <w:r>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D14EE4">
      <w:pPr>
        <w:ind w:firstLine="708"/>
      </w:pPr>
      <w:r>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D14EE4">
      <w:pPr>
        <w:ind w:firstLine="708"/>
      </w:pPr>
      <w:r>
        <w:lastRenderedPageBreak/>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C62902" w:rsidRDefault="00980DA5" w:rsidP="00D14EE4">
      <w:pPr>
        <w:ind w:firstLine="426"/>
      </w:pPr>
      <w:r>
        <w:t>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lastRenderedPageBreak/>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72E0" w:rsidRDefault="001072E0" w:rsidP="00384DA0">
      <w:r>
        <w:separator/>
      </w:r>
    </w:p>
  </w:endnote>
  <w:endnote w:type="continuationSeparator" w:id="0">
    <w:p w:rsidR="001072E0" w:rsidRDefault="001072E0"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E956BF">
          <w:rPr>
            <w:noProof/>
          </w:rPr>
          <w:t>37</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72E0" w:rsidRDefault="001072E0" w:rsidP="00384DA0">
      <w:r>
        <w:separator/>
      </w:r>
    </w:p>
  </w:footnote>
  <w:footnote w:type="continuationSeparator" w:id="0">
    <w:p w:rsidR="001072E0" w:rsidRDefault="001072E0"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2E0"/>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C3F5D"/>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1773"/>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7C01"/>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4A85"/>
    <w:rsid w:val="00A1744A"/>
    <w:rsid w:val="00A22373"/>
    <w:rsid w:val="00A3224B"/>
    <w:rsid w:val="00A35C11"/>
    <w:rsid w:val="00A63DF4"/>
    <w:rsid w:val="00A71CE9"/>
    <w:rsid w:val="00AA0616"/>
    <w:rsid w:val="00AD4D9B"/>
    <w:rsid w:val="00AE7298"/>
    <w:rsid w:val="00B00317"/>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226D"/>
    <w:rsid w:val="00CF4E6E"/>
    <w:rsid w:val="00D14EE4"/>
    <w:rsid w:val="00D454A3"/>
    <w:rsid w:val="00D4747F"/>
    <w:rsid w:val="00D7032F"/>
    <w:rsid w:val="00D81153"/>
    <w:rsid w:val="00DE2771"/>
    <w:rsid w:val="00DF300B"/>
    <w:rsid w:val="00DF7B2C"/>
    <w:rsid w:val="00E22C53"/>
    <w:rsid w:val="00E329E1"/>
    <w:rsid w:val="00E75FD2"/>
    <w:rsid w:val="00E956BF"/>
    <w:rsid w:val="00EA0C21"/>
    <w:rsid w:val="00EA7F9C"/>
    <w:rsid w:val="00EB1FC4"/>
    <w:rsid w:val="00EB76A8"/>
    <w:rsid w:val="00EB77CF"/>
    <w:rsid w:val="00EE299F"/>
    <w:rsid w:val="00EE2DCE"/>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3652BB"/>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23058FD-A1D8-4BD1-8113-C7652F03A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1</Pages>
  <Words>11033</Words>
  <Characters>62891</Characters>
  <Application>Microsoft Office Word</Application>
  <DocSecurity>0</DocSecurity>
  <Lines>524</Lines>
  <Paragraphs>147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26</cp:revision>
  <dcterms:created xsi:type="dcterms:W3CDTF">2025-04-20T17:11:00Z</dcterms:created>
  <dcterms:modified xsi:type="dcterms:W3CDTF">2026-04-21T09:59:00Z</dcterms:modified>
</cp:coreProperties>
</file>