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980DA5" w:rsidRDefault="00231966" w:rsidP="00980DA5">
          <w:pPr>
            <w:pStyle w:val="TOCHeading"/>
            <w:numPr>
              <w:ilvl w:val="0"/>
              <w:numId w:val="0"/>
            </w:numPr>
          </w:pPr>
          <w:r>
            <w:t>Съдържание</w:t>
          </w:r>
        </w:p>
        <w:p w:rsidR="00980DA5" w:rsidRPr="0052494A" w:rsidRDefault="00980DA5" w:rsidP="00980DA5">
          <w:r w:rsidRPr="0052494A">
            <w:t>1.Титулна страница</w:t>
          </w:r>
        </w:p>
        <w:p w:rsidR="00980DA5" w:rsidRPr="0052494A" w:rsidRDefault="00980DA5" w:rsidP="00980DA5">
          <w:r w:rsidRPr="0052494A">
            <w:t>2.Съдържание</w:t>
          </w:r>
        </w:p>
        <w:p w:rsidR="00980DA5" w:rsidRPr="0052494A" w:rsidRDefault="00980DA5" w:rsidP="00980DA5">
          <w:r w:rsidRPr="0052494A">
            <w:t>3.Увод</w:t>
          </w:r>
        </w:p>
        <w:p w:rsidR="00980DA5" w:rsidRPr="0052494A" w:rsidRDefault="00980DA5" w:rsidP="00980DA5">
          <w:r w:rsidRPr="0052494A">
            <w:t>1. HTTP Streaming и алтернативи</w:t>
          </w:r>
        </w:p>
        <w:p w:rsidR="00980DA5" w:rsidRPr="0052494A" w:rsidRDefault="00980DA5" w:rsidP="00980DA5">
          <w:r w:rsidRPr="0052494A">
            <w:t>2. Формати и кодеци</w:t>
          </w:r>
        </w:p>
        <w:p w:rsidR="00980DA5" w:rsidRPr="0052494A" w:rsidRDefault="00980DA5" w:rsidP="00980DA5">
          <w:r w:rsidRPr="0052494A">
            <w:t>3. Обработка на видеокадри и алгоритъм за детекция</w:t>
          </w:r>
        </w:p>
        <w:p w:rsidR="00980DA5" w:rsidRPr="0052494A" w:rsidRDefault="00980DA5" w:rsidP="00980DA5">
          <w:r w:rsidRPr="0052494A">
            <w:t>4. Сигурност и поверителност</w:t>
          </w:r>
        </w:p>
        <w:p w:rsidR="00980DA5" w:rsidRPr="0052494A" w:rsidRDefault="00980DA5" w:rsidP="00980DA5">
          <w:r w:rsidRPr="0052494A">
            <w:t>5.Проектиране и избор на технологии</w:t>
          </w:r>
        </w:p>
        <w:p w:rsidR="00980DA5" w:rsidRPr="0052494A" w:rsidRDefault="00980DA5" w:rsidP="00980DA5">
          <w:r w:rsidRPr="0052494A">
            <w:t>6.Практическа част — реализация</w:t>
          </w:r>
        </w:p>
        <w:p w:rsidR="00980DA5" w:rsidRPr="0052494A" w:rsidRDefault="00980DA5" w:rsidP="00980DA5">
          <w:r w:rsidRPr="0052494A">
            <w:t>6.1. Архитектура (блокова диаграма)</w:t>
          </w:r>
        </w:p>
        <w:p w:rsidR="00980DA5" w:rsidRPr="0052494A" w:rsidRDefault="00980DA5" w:rsidP="00980DA5">
          <w:r w:rsidRPr="0052494A">
            <w:t>6.2. Backend: основни модули</w:t>
          </w:r>
        </w:p>
        <w:p w:rsidR="00980DA5" w:rsidRPr="0052494A" w:rsidRDefault="00980DA5" w:rsidP="00980DA5">
          <w:r w:rsidRPr="0052494A">
            <w:t>6.3. Frontend</w:t>
          </w:r>
        </w:p>
        <w:p w:rsidR="00980DA5" w:rsidRPr="0052494A" w:rsidRDefault="00980DA5" w:rsidP="00980DA5">
          <w:r>
            <w:t xml:space="preserve">6.4. Ключови кодови фрагменти </w:t>
          </w:r>
        </w:p>
        <w:p w:rsidR="00980DA5" w:rsidRPr="0052494A" w:rsidRDefault="00980DA5" w:rsidP="00980DA5">
          <w:r w:rsidRPr="0052494A">
            <w:t xml:space="preserve">6.5. DB </w:t>
          </w:r>
          <w:r>
            <w:t xml:space="preserve">модел </w:t>
          </w:r>
        </w:p>
        <w:p w:rsidR="00980DA5" w:rsidRPr="0052494A" w:rsidRDefault="00980DA5" w:rsidP="00980DA5">
          <w:r w:rsidRPr="0052494A">
            <w:t>6.6. Тестове и демонстрация</w:t>
          </w:r>
        </w:p>
        <w:p w:rsidR="00980DA5" w:rsidRPr="0052494A" w:rsidRDefault="00980DA5" w:rsidP="00980DA5">
          <w:r w:rsidRPr="0052494A">
            <w:t>7.Резултати и дискусия</w:t>
          </w:r>
        </w:p>
        <w:p w:rsidR="00980DA5" w:rsidRPr="0052494A" w:rsidRDefault="00980DA5" w:rsidP="00980DA5">
          <w:r w:rsidRPr="0052494A">
            <w:t>8.Заключение</w:t>
          </w:r>
        </w:p>
        <w:p w:rsidR="00980DA5" w:rsidRPr="0052494A" w:rsidRDefault="00980DA5" w:rsidP="00980DA5">
          <w:r w:rsidRPr="0052494A">
            <w:t>9.Списък на използваната литература</w:t>
          </w:r>
        </w:p>
        <w:p w:rsidR="00980DA5" w:rsidRPr="0052494A" w:rsidRDefault="00980DA5" w:rsidP="00980DA5">
          <w:r w:rsidRPr="0052494A">
            <w:t>10.Приложения</w:t>
          </w:r>
        </w:p>
        <w:p w:rsidR="00231966" w:rsidRDefault="004876FF"/>
      </w:sdtContent>
    </w:sdt>
    <w:p w:rsidR="00231966" w:rsidRDefault="00231966" w:rsidP="00384DA0"/>
    <w:p w:rsidR="00D454A3" w:rsidRDefault="00D454A3">
      <w:pPr>
        <w:spacing w:after="160" w:line="259" w:lineRule="auto"/>
        <w:ind w:firstLine="0"/>
        <w:jc w:val="left"/>
        <w:rPr>
          <w:rFonts w:asciiTheme="majorHAnsi" w:eastAsiaTheme="majorEastAsia" w:hAnsiTheme="majorHAnsi" w:cstheme="majorBidi"/>
          <w:b/>
          <w:bCs/>
          <w:smallCaps/>
          <w:color w:val="000000" w:themeColor="text1"/>
          <w:sz w:val="36"/>
          <w:szCs w:val="36"/>
        </w:rPr>
      </w:pPr>
      <w:r>
        <w:br w:type="page"/>
      </w:r>
    </w:p>
    <w:p w:rsidR="00C42BD5" w:rsidRPr="00C42BD5" w:rsidRDefault="00C42BD5" w:rsidP="00C42BD5">
      <w:pPr>
        <w:pStyle w:val="Heading1"/>
      </w:pPr>
      <w:bookmarkStart w:id="0" w:name="_Toc219445202"/>
      <w:r w:rsidRPr="00C42BD5">
        <w:lastRenderedPageBreak/>
        <w:t>Увод</w:t>
      </w:r>
      <w:bookmarkEnd w:id="0"/>
    </w:p>
    <w:p w:rsidR="00EE2DCE" w:rsidRDefault="00EE2DCE" w:rsidP="00EE2DCE">
      <w:bookmarkStart w:id="1" w:name="_Toc164562456"/>
      <w:bookmarkStart w:id="2" w:name="_Toc164568069"/>
      <w:bookmarkStart w:id="3" w:name="_Toc164627453"/>
      <w:r>
        <w:t>Настоящият дипломeн проект е посветен на разработването на система за видеонаблюдение през уеб, базирана на технология за предаване на видео в реално време (Live Streaming). Изборът на темата е продиктуван от нарастващата нужда от сигурност и дистанционен контрол, както и от широкото приложение на уеб базираните технологии в съвременните информационни системи.</w:t>
      </w:r>
    </w:p>
    <w:p w:rsidR="00EE2DCE" w:rsidRDefault="00EE2DCE" w:rsidP="00721DD7">
      <w:pPr>
        <w:ind w:firstLine="708"/>
      </w:pPr>
      <w:r>
        <w:t>В условията на бързо развитие на интернет технологиите и нарастващото използване на интелигентни устройства, възможността за наблюдение в реално време чрез уеб браузър се превръща във важно средство за мониторинг и управление.</w:t>
      </w:r>
    </w:p>
    <w:p w:rsidR="00EE2DCE" w:rsidRDefault="00EE2DCE" w:rsidP="00721DD7">
      <w:pPr>
        <w:ind w:firstLine="708"/>
      </w:pPr>
      <w:r>
        <w:t>Основната цел на проекта е да се разработи уеб приложение, което осъществява връзка с видео камера и предоставя възможност за визуализация на видео поток „на живо“ в уеб браузър.</w:t>
      </w:r>
    </w:p>
    <w:p w:rsidR="00EE2DCE" w:rsidRDefault="00EE2DCE" w:rsidP="00EE2DCE"/>
    <w:p w:rsidR="00EE2DCE" w:rsidRDefault="00EE2DCE" w:rsidP="00EE2DCE">
      <w:r>
        <w:t>За постигането на тази цел са поставени следните задачи:</w:t>
      </w:r>
    </w:p>
    <w:p w:rsidR="00EE2DCE" w:rsidRDefault="00EE2DCE" w:rsidP="00EE2DCE">
      <w:r>
        <w:t>– проучване на технологии за видео стрийминг в реално време;</w:t>
      </w:r>
    </w:p>
    <w:p w:rsidR="00EE2DCE" w:rsidRDefault="00EE2DCE" w:rsidP="00EE2DCE">
      <w:r>
        <w:t>– избор на подходящи програмни средства и платформи;</w:t>
      </w:r>
    </w:p>
    <w:p w:rsidR="00EE2DCE" w:rsidRDefault="00EE2DCE" w:rsidP="00EE2DCE">
      <w:r>
        <w:t>– разработване на модул за свързване с видео камера;</w:t>
      </w:r>
    </w:p>
    <w:p w:rsidR="00EE2DCE" w:rsidRDefault="00EE2DCE" w:rsidP="00EE2DCE">
      <w:r>
        <w:t>– реализиране на уеб интерфейс за визуализация на видео поток;</w:t>
      </w:r>
    </w:p>
    <w:p w:rsidR="00EE2DCE" w:rsidRDefault="00EE2DCE" w:rsidP="00EE2DCE">
      <w:r>
        <w:t>– тестване и оценка на работоспособността на системата.</w:t>
      </w:r>
    </w:p>
    <w:p w:rsidR="00EE2DCE" w:rsidRDefault="00EE2DCE" w:rsidP="00EE2DCE"/>
    <w:p w:rsidR="00EE2DCE" w:rsidRDefault="00EE2DCE" w:rsidP="00EE2DCE">
      <w:r>
        <w:t>Обект на изследване е системата за видеонаблюдение, а предмет – методите и технологиите за предаване и визуализация на видео поток в уеб среда.</w:t>
      </w:r>
    </w:p>
    <w:p w:rsidR="00EE2DCE" w:rsidRDefault="00EE2DCE" w:rsidP="00721DD7">
      <w:pPr>
        <w:ind w:firstLine="708"/>
      </w:pPr>
      <w:r>
        <w:t>В процеса на разработка са използвани методи като анализ, проектиране, програмиране и тестване на софтуерни системи.</w:t>
      </w:r>
    </w:p>
    <w:p w:rsidR="00EE2DCE" w:rsidRDefault="00EE2DCE" w:rsidP="00EE2DCE"/>
    <w:p w:rsidR="004E5D4E" w:rsidRDefault="00EE2DCE" w:rsidP="00EE2DCE">
      <w:r>
        <w:lastRenderedPageBreak/>
        <w:t>Дипломният проект е структуриран в няколко глави, като в първа глава се разглеждат теоретичните основи на видео стрийминга, във втора глава се описва проектирането на системата, а в следващите глави се представя реализацията и тестването на разработеното приложение.</w:t>
      </w:r>
    </w:p>
    <w:p w:rsidR="00C62902" w:rsidRDefault="00980DA5" w:rsidP="00C62902">
      <w:pPr>
        <w:pStyle w:val="Heading1"/>
      </w:pPr>
      <w:r>
        <w:t>Основна част</w:t>
      </w:r>
    </w:p>
    <w:p w:rsidR="00980DA5" w:rsidRPr="00A14A85" w:rsidRDefault="00980DA5" w:rsidP="002C3F5D">
      <w:pPr>
        <w:ind w:firstLine="426"/>
        <w:rPr>
          <w:sz w:val="36"/>
          <w:szCs w:val="36"/>
        </w:rPr>
      </w:pPr>
      <w:r w:rsidRPr="00A14A85">
        <w:rPr>
          <w:sz w:val="36"/>
          <w:szCs w:val="36"/>
        </w:rPr>
        <w:t>1. HTTP Streaming и алтернативи</w:t>
      </w:r>
    </w:p>
    <w:p w:rsidR="00980DA5" w:rsidRDefault="00980DA5" w:rsidP="002C3F5D">
      <w:pPr>
        <w:ind w:firstLine="708"/>
      </w:pPr>
      <w:r>
        <w:t>Видео стриймингът е основен компонент на съвременните системи за видеонаблюдение и мултимедийни уеб приложения. Той представлява процес на непрекъснато предаване на видео данни от източник към краен потребител, като целта е осигуряване на визуализация в реално време или с минимално закъснение. В уеб-базираните системи изборът на протокол за видео стрийминг е от ключово значение, тъй като той оказва влияние върху латентността, качеството на изображението, използването на мрежови ресурси и сложността на цялостната система.</w:t>
      </w:r>
    </w:p>
    <w:p w:rsidR="00980DA5" w:rsidRDefault="00980DA5" w:rsidP="002C3F5D">
      <w:pPr>
        <w:ind w:firstLine="708"/>
      </w:pPr>
      <w:r>
        <w:t>В практиката съществуват различни протоколи и технологии за видео стрийминг, които са разработени с различни цели и сценарии на използване. Част от тях са ориентирани към възпроизвеждане на видео съдържание по заявка, докато други са създадени специално за комуникация в реално време. Това налага внимателен анализ при избора на подходящо решение за конкретно приложение, каквото е уеб-базираната система за видеонаблюдение, разглеждана в настоящия проект.</w:t>
      </w:r>
    </w:p>
    <w:p w:rsidR="00980DA5" w:rsidRDefault="00980DA5" w:rsidP="00721DD7">
      <w:pPr>
        <w:ind w:firstLine="708"/>
      </w:pPr>
      <w:r>
        <w:t>RTSP (Real Time Streaming Protocol) е един от най-разпространените протоколи в областта на видеонаблюдението и е стандартно поддържан от повечето IP камери. Той позволява управление на видеопотока и обикновено работи съвместно с RTP за пренос на мултимедийните данни. Основното предимство на RTSP е ниската латентност, което го прави подходящ за наблюдение в реално време. Съществен негов недостатък обаче е липсата на директна поддръжка в уеб браузърите, което налага използването на междинен сървър за транскодиране или преобразуване на потока към формат, съвместим с уеб среда.</w:t>
      </w:r>
    </w:p>
    <w:p w:rsidR="00980DA5" w:rsidRDefault="00980DA5" w:rsidP="002C3F5D">
      <w:pPr>
        <w:ind w:firstLine="708"/>
      </w:pPr>
      <w:r>
        <w:lastRenderedPageBreak/>
        <w:t>HLS (HTTP Live Streaming) е широко използван протокол за доставка на видео съдържание чрез стандартния HTTP протокол. Той разделя видеопотока на малки сегменти, които се изтеглят последователно от клиента. Основно предимство на HLS е неговата надеждност и възможността за адаптивен битрейт, който позволява автоматично регулиране на качеството спрямо наличната мрежова пропускателна способност. Недостатъкът на този подход е сравнително високата латентност, която обикновено е в рамките на няколко секунди, което ограничава приложимостта му при системи за видеонаблюдение в реално време.</w:t>
      </w:r>
    </w:p>
    <w:p w:rsidR="00980DA5" w:rsidRDefault="00980DA5" w:rsidP="002C3F5D">
      <w:pPr>
        <w:ind w:firstLine="708"/>
      </w:pPr>
      <w:r>
        <w:t>DASH (Dynamic Adaptive Streaming over HTTP) е международен стандарт за адаптивен видео стрийминг, който по своята концепция е сходен с HLS. DASH предоставя висока степен на гъвкавост и не е обвързан с конкретен производител. Въпреки това, подобно на HLS, използването на сегменти води до повишена латентност. Поради тази причина DASH е по-подходящ за платформи за мултимедийно съдържание и по-малко за системи, при които е необходима незабавна реакция при настъпване на събитие.</w:t>
      </w:r>
    </w:p>
    <w:p w:rsidR="00980DA5" w:rsidRDefault="00980DA5" w:rsidP="002C3F5D">
      <w:pPr>
        <w:ind w:firstLine="708"/>
      </w:pPr>
      <w:r>
        <w:t>WebRTC (Web Real-Time Communication) представлява модерна технология за обмен на аудио и видео в реално време директно между браузъри и сървъри. Тя осигурява изключително ниска латентност и високо качество на връзката, което я прави подходяща за приложения, при които закъснението е критичен фактор. WebRTC работи без необходимост от допълнителни плъгини и е вградена в съвременните браузъри. За сметка на това, реализацията на WebRTC е значително по-сложна и изисква допълнителна инфраструктура, като STUN и TURN сървъри, както и по-сложна логика за управление на връзките.</w:t>
      </w:r>
    </w:p>
    <w:p w:rsidR="00980DA5" w:rsidRDefault="00980DA5" w:rsidP="00721DD7">
      <w:pPr>
        <w:ind w:firstLine="708"/>
      </w:pPr>
      <w:r>
        <w:t>MJPEG over HTTP (Motion JPEG) е един от най-опростените и интуитивни методи за видео стрийминг в уеб среда. При този подход видеото се представя като последователност от статични JPEG изображения, които се изпращат през отворена HTTP връзка. Благодарение на това MJPEG се поддържа директно от всички основни браузъри и може да бъде визуализиран чрез стандартни HTML елементи. Основните му предимства са ниската сложност на имплементация, лесната интеграция и бързото прототипиране. Недостатъците са свързани с по-високото използване на мрежов трафик и по-ниската компресионна ефективност в сравнение с кодеци като H.264.</w:t>
      </w:r>
    </w:p>
    <w:p w:rsidR="00980DA5" w:rsidRPr="002C3F5D" w:rsidRDefault="00980DA5" w:rsidP="00721DD7">
      <w:pPr>
        <w:ind w:firstLine="708"/>
        <w:rPr>
          <w:sz w:val="36"/>
          <w:szCs w:val="36"/>
        </w:rPr>
      </w:pPr>
      <w:r w:rsidRPr="00A14A85">
        <w:rPr>
          <w:sz w:val="36"/>
          <w:szCs w:val="36"/>
        </w:rPr>
        <w:lastRenderedPageBreak/>
        <w:t>2. Формати и кодеци</w:t>
      </w:r>
    </w:p>
    <w:p w:rsidR="00980DA5" w:rsidRDefault="00980DA5" w:rsidP="00980DA5">
      <w:r>
        <w:t>Форматът и кодекът на видеото играят ключова роля за ефективността и качеството на системите за видео стрийминг и видеонаблюдение. Те определят начина, по който видеоданните се компресират, съхраняват и предават по мрежата, като оказват пряко влияние върху използването на мрежовата пропускателна способност, натоварването на процесора и постигнатата латентност. В контекста на уеб-базираните системи за видео наблюдение изборът на подходящ формат и кодек е от съществено значение за постигане на баланс между качество на изображението и производителност на системата.</w:t>
      </w:r>
    </w:p>
    <w:p w:rsidR="00980DA5" w:rsidRDefault="00980DA5" w:rsidP="002C3F5D">
      <w:pPr>
        <w:ind w:firstLine="708"/>
      </w:pPr>
      <w:r>
        <w:t>JPEG е широко използван формат за компресия на статични изображения, който се отличава с проста реализация и добра съвместимост с различни платформи и браузъри. При използването му в системи за видео стрийминг, кадрите се компресират като отделни JPEG изображения. Този подход е в основата на MJPEG (Motion JPEG), при който видеото се представя като последователност от независимо компресирани кадри. Основното предимство на MJPEG е ниската изчислителна сложност, тъй като всеки кадър се обработва самостоятелно и не зависи от предходни или следващи кадри. Това води до ниска латентност и лесна обработка на видеото, което е особено важно при системи за наблюдение в реално време.</w:t>
      </w:r>
    </w:p>
    <w:p w:rsidR="00980DA5" w:rsidRDefault="00980DA5" w:rsidP="00721DD7">
      <w:pPr>
        <w:ind w:firstLine="708"/>
      </w:pPr>
      <w:r>
        <w:t>Недостатък на MJPEG е по-високото използване на мрежова пропускателна способност в сравнение с по-съвременните видео кодеци. Поради липсата на междускадрова компресия, всеки кадър съдържа пълна информация за изображението, което увеличава размера на предаваните данни. Това прави MJPEG по-малко подходящ за системи с голям брой камери или при ограничена мрежова среда, но приемлив избор за учебни проекти и системи с ограничен мащаб.</w:t>
      </w:r>
    </w:p>
    <w:p w:rsidR="00980DA5" w:rsidRDefault="00980DA5" w:rsidP="002C3F5D">
      <w:pPr>
        <w:ind w:firstLine="708"/>
      </w:pPr>
      <w:r>
        <w:t>H.264 (AVC – Advanced Video Coding) е един от най-разпространените и ефективни видео кодеци в съвременните системи за видео стрийминг. Той използва както вътрешнокадрова, така и междускадрова компресия, като анализира промените между последователни кадри и кодира само разликите между тях. Това води до значително по-ниска консумация на мрежов трафик и по-добро качество при същия битрейт в сравнение с MJPEG. Поради тези характеристики H.264 е широко използван при IP камери, видео платформи и професионални системи за наблюдение.</w:t>
      </w:r>
    </w:p>
    <w:p w:rsidR="00980DA5" w:rsidRDefault="00980DA5" w:rsidP="002C3F5D">
      <w:pPr>
        <w:ind w:firstLine="708"/>
      </w:pPr>
      <w:r>
        <w:lastRenderedPageBreak/>
        <w:t>За сметка на това, използването на H.264 изисква по-големи изчислителни ресурси, както при кодирането, така и при декодирането на видеото. Процесът на компресия е по-сложен и води до по-високо натоварване на процесора или необходимост от хардуерно ускорение. Освен това, в зависимост от начина на доставка на видеото (например чрез сегменти), може да се наблюдава допълнителна латентност, което е важно съображение при системи за наблюдение в реално време.</w:t>
      </w:r>
    </w:p>
    <w:p w:rsidR="00980DA5" w:rsidRDefault="00980DA5" w:rsidP="002C3F5D">
      <w:pPr>
        <w:ind w:firstLine="708"/>
      </w:pPr>
      <w:r>
        <w:t>При сравнението между MJPEG и H.264 могат да се откроят няколко основни компромиса (trade-offs). MJPEG предлага ниска латентност и минимална сложност на реализация, но за сметка на по-висок мрежов трафик. H.264 осигурява значително по-добра компресия и ефективно използване на мрежовите ресурси, но изисква по-сложна обработка и може да въведе допълнително закъснение. Изборът между двата подхода зависи от конкретните изисквания към системата, наличните ресурси и целите на проекта.</w:t>
      </w:r>
    </w:p>
    <w:p w:rsidR="00980DA5" w:rsidRDefault="00980DA5" w:rsidP="002C3F5D">
      <w:pPr>
        <w:ind w:firstLine="708"/>
      </w:pPr>
      <w:r>
        <w:t>В рамките на настоящия дипломен проект основният фокус е поставен върху използването на MJPEG, поради неговата простота и директна съвместимост с уеб браузърите. Това позволява бърза разработка и лесна интеграция на видео стрийминг функционалността без необходимост от сложна инфраструктура. Въпреки това, системата е проектирана така, че да позволява бъдещо разширение и използване на по-ефективни кодеци като H.264 при необходимост.</w:t>
      </w:r>
    </w:p>
    <w:p w:rsidR="00980DA5" w:rsidRDefault="00980DA5" w:rsidP="002C3F5D">
      <w:pPr>
        <w:ind w:firstLine="708"/>
      </w:pPr>
      <w:r>
        <w:t>За целите на транскодиране, обработка и сегментиране на видео потоци може да бъде използван инструментът FFmpeg, който представлява мощен и широко разпространен софтуерен пакет за работа с мултимедийни данни. FFmpeg предоставя възможности за преобразуване между различни формати и кодеци, както и за подготовка на видео потоци за различни стрийминг протоколи като HLS или DASH. В контекста на проекта FFmpeg може да се използва като допълнителен компонент, който приема входен видеопоток от камера и го преобразува в подходящ формат в зависимост от изискванията на клиента.</w:t>
      </w:r>
    </w:p>
    <w:p w:rsidR="00980DA5" w:rsidRDefault="00980DA5" w:rsidP="002C3F5D">
      <w:pPr>
        <w:ind w:firstLine="708"/>
      </w:pPr>
      <w:r>
        <w:t xml:space="preserve">Използването на FFmpeg позволява гъвкавост при избора на видео формат и кодек, както и адаптиране на системата към различни сценарии на използване. По този начин се осигурява възможност за надграждане на разработената система и интеграция </w:t>
      </w:r>
      <w:r>
        <w:lastRenderedPageBreak/>
        <w:t>на по-ефективни стрийминг технологии в бъдеще, без необходимост от цялостна промяна на архитектурата.</w:t>
      </w:r>
    </w:p>
    <w:p w:rsidR="002C3F5D" w:rsidRDefault="00980DA5" w:rsidP="002C3F5D">
      <w:pPr>
        <w:ind w:firstLine="708"/>
        <w:rPr>
          <w:sz w:val="36"/>
          <w:szCs w:val="36"/>
        </w:rPr>
      </w:pPr>
      <w:r w:rsidRPr="00A14A85">
        <w:rPr>
          <w:sz w:val="36"/>
          <w:szCs w:val="36"/>
        </w:rPr>
        <w:t>3. Обработка на видеокадри и алгоритъм за детекция на движение</w:t>
      </w:r>
      <w:r w:rsidR="002C3F5D">
        <w:rPr>
          <w:sz w:val="36"/>
          <w:szCs w:val="36"/>
        </w:rPr>
        <w:tab/>
      </w:r>
    </w:p>
    <w:p w:rsidR="00980DA5" w:rsidRPr="002C3F5D" w:rsidRDefault="00980DA5" w:rsidP="002C3F5D">
      <w:pPr>
        <w:ind w:firstLine="708"/>
        <w:rPr>
          <w:sz w:val="36"/>
          <w:szCs w:val="36"/>
        </w:rPr>
      </w:pPr>
      <w:r>
        <w:t>Обработката на видеокадри е основен компонент на системите за автоматизирано видеонаблюдение. Тя позволява откриването на промени в наблюдаваната сцена, проследяването на движещи се обекти и задействането на събития без човешка намеса. Един от най-широко използваните и лесни за реализация методи е frame differencing, при който промяната между два последователни кадъра се използва като индикатор за движение. Този подход се отличава с ниска изчислителна сложност и добри резултати при условия на стабилна осветеност и умерено движение в сцената.</w:t>
      </w:r>
    </w:p>
    <w:p w:rsidR="00980DA5" w:rsidRDefault="00980DA5" w:rsidP="002C3F5D">
      <w:pPr>
        <w:ind w:firstLine="708"/>
      </w:pPr>
      <w:r>
        <w:t>Основният принцип на frame differencing е сравнително прост: статичните елементи на сцената остават почти непроменени между кадрите, докато движещите се обекти предизвикват отчетливи разлики. За да се осигури надеждност и устойчивост на шума, обработката преминава през няколко последователни етапа.</w:t>
      </w:r>
    </w:p>
    <w:p w:rsidR="00980DA5" w:rsidRDefault="00980DA5" w:rsidP="00980DA5"/>
    <w:p w:rsidR="00980DA5" w:rsidRDefault="00980DA5" w:rsidP="00980DA5">
      <w:r>
        <w:t>Първата стъпка е извличане на кадър от видеопотока. Кадрите могат да се захващат директно от USB камера или IP поток с определена честота на обновяване (FPS), в зависимост от изискванията за точност и наличните ресурси на системата. След това кадърът се преобразува в нюанси на сивото, което намалява обема на данни за обработка и елиминира влиянието на цветовата информация, която в повечето случаи не е необходима за детекция на движение.</w:t>
      </w:r>
    </w:p>
    <w:p w:rsidR="00980DA5" w:rsidRDefault="00980DA5" w:rsidP="002C3F5D">
      <w:pPr>
        <w:ind w:firstLine="708"/>
      </w:pPr>
      <w:r>
        <w:t>Следва заглаждане с Gaussian филтър, което намалява високочестотния шум и малките случайни промени в изображението. Това е важно, защото дори малки колебания в осветлението или артефакти от компресията могат да бъдат интерпретирани като движение. Заглаждането прави резултата по-стабилен и намалява броя на фалшивите положителни детекции.</w:t>
      </w:r>
    </w:p>
    <w:p w:rsidR="00980DA5" w:rsidRDefault="00980DA5" w:rsidP="002C3F5D">
      <w:pPr>
        <w:ind w:firstLine="708"/>
      </w:pPr>
      <w:r>
        <w:lastRenderedPageBreak/>
        <w:t>След предварителната обработка се изчислява абсолютната разлика между текущия и предходния кадър (absdiff). Резултатът е изображение, в което се открояват само зоните с промяна. За да се отделят тези промени от фона, се прилага прагова обработка (thresholding), при която пикселите с разлика над определена стойност се считат за движение. Този праг се настройва експериментално: по-ниски стойности увеличават чувствителността, но могат да доведат до повече фалшиви аларми, докато по-високи стойности намаляват броя на false positives, но рискуват да пропуснат малки движения.</w:t>
      </w:r>
    </w:p>
    <w:p w:rsidR="00980DA5" w:rsidRDefault="00980DA5" w:rsidP="002C3F5D">
      <w:pPr>
        <w:ind w:firstLine="708"/>
      </w:pPr>
      <w:r>
        <w:t>След бинаризацията се използват морфологични операции, като дилатация и ерозия, за премахване на шумови пиксели и запълване на малки празнини в откритите области. Това позволява по-ясна и непрекъсната визуализация на движещите се обекти. В последната стъпка се извършва намиране на контури (findContours) и филтриране по минимален размер, като контурите, които отговарят на изискванията, се обвиват в ограждащи правоъгълници (bounding boxes). По този начин се маркират областите на движение и се визуализират в реално време.</w:t>
      </w:r>
    </w:p>
    <w:p w:rsidR="00980DA5" w:rsidRDefault="00980DA5" w:rsidP="002C3F5D">
      <w:pPr>
        <w:ind w:firstLine="708"/>
      </w:pPr>
      <w:r>
        <w:t>Настройката на параметрите играе ключова роля за ефективността на алгоритъма. Прагът за бинаризацията, минималният размер на контурите и честотата на обработка (FPS) влияят директно върху точността, латентността и натоварването на процесора. Например при ниска осветеност може да се наложи увеличаване на прага, за да се избегнат фалшиви детекции, докато при сцени с бързо движение може да се наложи повишаване на FPS за по-добро проследяване.</w:t>
      </w:r>
    </w:p>
    <w:p w:rsidR="00980DA5" w:rsidRDefault="00980DA5" w:rsidP="002C3F5D">
      <w:pPr>
        <w:ind w:firstLine="708"/>
      </w:pPr>
      <w:r>
        <w:t>Въпреки своята простота, методът frame differencing има някои ограничения. Той е чувствителен към внезапни промени в осветлението, сенки, отражения или компресионни артефакти. При бързо движещи се обекти или при много ниска честота на кадрите може да се получи пропускане на движение. За по-сложни условия могат да се използват методи като background subtraction, при който се изгражда динамичен модел на фона и се откриват обекти, които се отклоняват от него. Този подход е по-устойчив на постепенно променящо се осветление, но изисква по-големи изчислителни ресурси.</w:t>
      </w:r>
    </w:p>
    <w:p w:rsidR="00980DA5" w:rsidRDefault="00980DA5" w:rsidP="002C3F5D">
      <w:pPr>
        <w:ind w:firstLine="708"/>
      </w:pPr>
      <w:r>
        <w:t xml:space="preserve">Други съвременни подходи включват машинно обучение и дълбоки невронни мрежи, които позволяват разпознаване на конкретни обекти, като хора или превозни </w:t>
      </w:r>
      <w:r>
        <w:lastRenderedPageBreak/>
        <w:t>средства. Те осигуряват по-висока точност и могат да филтрират фалшиви аларми, но изискват предварително обучение, значителни изчислителни ресурси и по-сложна интеграция, което ги прави по-подходящи за професионални системи, отколкото за учебни проекти.</w:t>
      </w:r>
    </w:p>
    <w:p w:rsidR="00C7137C" w:rsidRDefault="00980DA5" w:rsidP="002C3F5D">
      <w:pPr>
        <w:ind w:firstLine="708"/>
      </w:pPr>
      <w:r>
        <w:t>С оглед на целите на настоящия проект, frame differencing предлага оптимално съотношение между точност, изчислителна сложност и възможности за интеграция в уеб-базирана система. Той позволява реализиране на ефективна детекция на движение в реално време, визуализация на bounding boxes и последващо записване на събития, като същевременно оставя възможност за бъдещо надграждане към по-сложни методи, когато се изисква по-висока точност или устойч</w:t>
      </w:r>
      <w:r w:rsidR="00C7137C">
        <w:t>ивост на неблагоприятни усл</w:t>
      </w:r>
    </w:p>
    <w:p w:rsidR="00C7137C" w:rsidRPr="002C3F5D" w:rsidRDefault="002C3F5D" w:rsidP="002C3F5D">
      <w:pPr>
        <w:ind w:firstLine="708"/>
        <w:rPr>
          <w:sz w:val="36"/>
          <w:szCs w:val="36"/>
        </w:rPr>
      </w:pPr>
      <w:r w:rsidRPr="002C3F5D">
        <w:rPr>
          <w:sz w:val="36"/>
          <w:szCs w:val="36"/>
        </w:rPr>
        <w:t>-</w:t>
      </w:r>
      <w:r w:rsidR="00C7137C" w:rsidRPr="002C3F5D">
        <w:rPr>
          <w:sz w:val="36"/>
          <w:szCs w:val="36"/>
        </w:rPr>
        <w:t>Проследяване</w:t>
      </w:r>
    </w:p>
    <w:p w:rsidR="00C7137C" w:rsidRDefault="00C7137C" w:rsidP="00C7137C">
      <w:r>
        <w:t>Проследяването е необходимо за поддържане на идентичности във времето и извличане на траектории. Популярен и ефективен pipeline е детекция → предсказване → асоциация: Kalman filter за прогноза на позицията и Hungarian algorithm за оптимално двустранно съответствие между предсказани траектории и нови детекции. За по-устойчива асоциация при occlusion и визуални промени се добавят appearance embeddings, което води до DeepSORT. За дългосрочно проследяване и непредвидени загуби на следа се използват стратегии като Multiple Hypothesis Tracking или глобални оптимизационни методи.</w:t>
      </w:r>
    </w:p>
    <w:p w:rsidR="00C7137C" w:rsidRPr="002C3F5D" w:rsidRDefault="002C3F5D" w:rsidP="002C3F5D">
      <w:pPr>
        <w:ind w:firstLine="708"/>
        <w:rPr>
          <w:sz w:val="36"/>
          <w:szCs w:val="36"/>
        </w:rPr>
      </w:pPr>
      <w:r w:rsidRPr="002C3F5D">
        <w:rPr>
          <w:sz w:val="36"/>
          <w:szCs w:val="36"/>
        </w:rPr>
        <w:t>-</w:t>
      </w:r>
      <w:r w:rsidR="00C7137C" w:rsidRPr="002C3F5D">
        <w:rPr>
          <w:sz w:val="36"/>
          <w:szCs w:val="36"/>
        </w:rPr>
        <w:t>Оптимизации за реално време</w:t>
      </w:r>
    </w:p>
    <w:p w:rsidR="00C7137C" w:rsidRDefault="00C7137C" w:rsidP="00C7137C">
      <w:r>
        <w:t>За да работи системата в реално време е важно да се оптимизират входните размери и честотата на inference, да се използват квантовани/компресирани модели и ускорители и многонитово разделение на етапите. ROI-базирана обработка и прилагане на лек backbone значително намаляват латентността. Аппаратни ускорители позволяват висока честота на кадрите при запазване на точност.</w:t>
      </w:r>
    </w:p>
    <w:p w:rsidR="00C7137C" w:rsidRPr="002C3F5D" w:rsidRDefault="002C3F5D" w:rsidP="002C3F5D">
      <w:pPr>
        <w:ind w:firstLine="708"/>
        <w:rPr>
          <w:sz w:val="36"/>
          <w:szCs w:val="36"/>
        </w:rPr>
      </w:pPr>
      <w:r w:rsidRPr="002C3F5D">
        <w:rPr>
          <w:sz w:val="36"/>
          <w:szCs w:val="36"/>
        </w:rPr>
        <w:t>-</w:t>
      </w:r>
      <w:r w:rsidR="00C7137C" w:rsidRPr="002C3F5D">
        <w:rPr>
          <w:sz w:val="36"/>
          <w:szCs w:val="36"/>
        </w:rPr>
        <w:t>Постобработка и събитийна логика</w:t>
      </w:r>
    </w:p>
    <w:p w:rsidR="00C7137C" w:rsidRDefault="00C7137C" w:rsidP="00C7137C">
      <w:r>
        <w:t xml:space="preserve">След получаване на детекции и асоциирани ID следва постобработка: изглаждане на траектории, филтриране на краткотрайни/шумни детекции и генериране </w:t>
      </w:r>
      <w:r>
        <w:lastRenderedPageBreak/>
        <w:t>на високо ниво събития като пресичане на виртуална линия, спиране/движение и аномалии. За намаляване на фалшиви положителни могат да се комбинират детектори и background subtraction или да се използват допълнителни модалности.</w:t>
      </w:r>
    </w:p>
    <w:p w:rsidR="002C3F5D" w:rsidRDefault="00C7137C" w:rsidP="002C3F5D">
      <w:pPr>
        <w:ind w:firstLine="708"/>
        <w:rPr>
          <w:sz w:val="36"/>
          <w:szCs w:val="36"/>
        </w:rPr>
      </w:pPr>
      <w:r w:rsidRPr="00A14A85">
        <w:rPr>
          <w:sz w:val="36"/>
          <w:szCs w:val="36"/>
        </w:rPr>
        <w:t>4</w:t>
      </w:r>
      <w:r w:rsidR="00980DA5" w:rsidRPr="00A14A85">
        <w:rPr>
          <w:sz w:val="36"/>
          <w:szCs w:val="36"/>
        </w:rPr>
        <w:t>. Сигурност и поверителност</w:t>
      </w:r>
    </w:p>
    <w:p w:rsidR="00980DA5" w:rsidRPr="002C3F5D" w:rsidRDefault="00980DA5" w:rsidP="002C3F5D">
      <w:pPr>
        <w:ind w:firstLine="708"/>
        <w:rPr>
          <w:sz w:val="36"/>
          <w:szCs w:val="36"/>
        </w:rPr>
      </w:pPr>
      <w:r>
        <w:t>С развитието на уеб-базираните системи за видеонаблюдение, сигурността и защитата на личните данни стават от критично значение. Всяка система, която предава видеопоток по интернет, обработва потребителски данни или съхранява записи, трябва да осигури адекватни мерки за защита от неоторизиран достъп и злоупотреби. В рамките на този проект са разгледани няколко ключови аспекта на сигурността: защита на комуникацията, контрол на достъпа, защита на съхранените записи и съответствие с нормативната уредба за защита на личните данни.</w:t>
      </w:r>
    </w:p>
    <w:p w:rsidR="00980DA5" w:rsidRPr="00A14A85" w:rsidRDefault="00980DA5" w:rsidP="002C3F5D">
      <w:pPr>
        <w:ind w:firstLine="708"/>
        <w:rPr>
          <w:sz w:val="36"/>
          <w:szCs w:val="36"/>
        </w:rPr>
      </w:pPr>
      <w:r w:rsidRPr="00A14A85">
        <w:rPr>
          <w:sz w:val="36"/>
          <w:szCs w:val="36"/>
        </w:rPr>
        <w:t>-HTTPS – криптиране на връзката</w:t>
      </w:r>
    </w:p>
    <w:p w:rsidR="00980DA5" w:rsidRDefault="00980DA5" w:rsidP="00980DA5">
      <w:r>
        <w:t>Първото ниво на защита е използването на HTTPS за всички комуникации между браузъра и сървъра. HTTPS осигурява шифриране на данните, което предотвратява прихващането на видеопотока, потребителските данни и командите за управление от трети лица. Освен криптиране, HTTPS гарантира автентичността на сървъра чрез SSL/TLS сертификати, което защитава потребителя от атаки от типа „man-in-the-middle“. Използването на HTTPS е особено важно при отдалечен достъп до системата през интернет, където рисковете от подслушване и неоторизиран достъп са значително по-високи.</w:t>
      </w:r>
    </w:p>
    <w:p w:rsidR="00980DA5" w:rsidRPr="00A14A85" w:rsidRDefault="00980DA5" w:rsidP="002C3F5D">
      <w:pPr>
        <w:ind w:firstLine="708"/>
        <w:rPr>
          <w:sz w:val="36"/>
          <w:szCs w:val="36"/>
        </w:rPr>
      </w:pPr>
      <w:r w:rsidRPr="00A14A85">
        <w:rPr>
          <w:sz w:val="36"/>
          <w:szCs w:val="36"/>
        </w:rPr>
        <w:t>-Аутентикация и управление на сесии</w:t>
      </w:r>
    </w:p>
    <w:p w:rsidR="00980DA5" w:rsidRDefault="00980DA5" w:rsidP="00980DA5">
      <w:r>
        <w:t>.За контрол на достъпа до системата е внедрена аутентикация на потребителите. Основните подходи включват:</w:t>
      </w:r>
    </w:p>
    <w:p w:rsidR="00980DA5" w:rsidRDefault="00980DA5" w:rsidP="00980DA5">
      <w:r>
        <w:t>.JWT (JSON Web Tokens) – безсървърна аутентикация, при която потребителят получава криптиран токен след успешно вписване. Токенът се предава при всяка заявка и съдържа информация за идентичността и правата на потребителя. Този подход е подходящ за асинхронни уеб приложения и позволява лесна интеграция с фронтенд клиента.</w:t>
      </w:r>
    </w:p>
    <w:p w:rsidR="00980DA5" w:rsidRDefault="00980DA5" w:rsidP="00980DA5">
      <w:r>
        <w:lastRenderedPageBreak/>
        <w:t>.Session-based аутентикация – класически метод, при който сървърът съхранява сесии за всеки потребител и ги асоциира с уникален идентификатор (session ID), който се предава чрез бисквитки. Този подход осигурява лесно управление на сесиите, но изисква поддръжка на stateful сървър.</w:t>
      </w:r>
    </w:p>
    <w:p w:rsidR="00980DA5" w:rsidRDefault="00980DA5" w:rsidP="00980DA5">
      <w:r>
        <w:t>Изборът между двата подхода зависи от архитектурата на системата и очакваната мащабируемост. В учебен проект JWT често се предпочита заради опростената интеграция с фронтенд приложения и лесното управление на права.</w:t>
      </w:r>
    </w:p>
    <w:p w:rsidR="00980DA5" w:rsidRPr="00A14A85" w:rsidRDefault="00980DA5" w:rsidP="00721DD7">
      <w:pPr>
        <w:ind w:firstLine="708"/>
        <w:rPr>
          <w:sz w:val="36"/>
          <w:szCs w:val="36"/>
        </w:rPr>
      </w:pPr>
      <w:bookmarkStart w:id="4" w:name="_GoBack"/>
      <w:bookmarkEnd w:id="4"/>
      <w:r w:rsidRPr="00A14A85">
        <w:rPr>
          <w:sz w:val="36"/>
          <w:szCs w:val="36"/>
        </w:rPr>
        <w:t>-Права за достъп:</w:t>
      </w:r>
    </w:p>
    <w:p w:rsidR="00980DA5" w:rsidRDefault="00980DA5" w:rsidP="002C3F5D">
      <w:pPr>
        <w:ind w:firstLine="708"/>
      </w:pPr>
      <w:r>
        <w:t>Контролът на достъпа е съществен за предотвратяване на неправомерно използване на видеопотока и данните. Системата поддържа ролова база на достъпа, като потребителите могат да имат различни нива на права, например:</w:t>
      </w:r>
    </w:p>
    <w:p w:rsidR="00980DA5" w:rsidRDefault="00980DA5" w:rsidP="00980DA5">
      <w:r>
        <w:t>.Администратор – достъп до всички камери, записи и настройки на системата.</w:t>
      </w:r>
    </w:p>
    <w:p w:rsidR="00980DA5" w:rsidRDefault="00980DA5" w:rsidP="00980DA5">
      <w:r>
        <w:t>.Оператор – достъп до живия видеопоток и записите, но без право на промяна на конфигурацията.</w:t>
      </w:r>
    </w:p>
    <w:p w:rsidR="00980DA5" w:rsidRDefault="00980DA5" w:rsidP="00980DA5">
      <w:r>
        <w:t>.Гост – ограничен достъп само до избрани камери за наблюдение в реално време.</w:t>
      </w:r>
    </w:p>
    <w:p w:rsidR="00980DA5" w:rsidRDefault="00980DA5" w:rsidP="002C3F5D">
      <w:pPr>
        <w:ind w:firstLine="708"/>
      </w:pPr>
      <w:r>
        <w:t>Това позволява гъвкаво управление на достъпа и намалява риска от злоупотреби, особено в среди с множество потребители.</w:t>
      </w:r>
    </w:p>
    <w:p w:rsidR="00980DA5" w:rsidRPr="00A14A85" w:rsidRDefault="00980DA5" w:rsidP="00E956BF">
      <w:pPr>
        <w:ind w:firstLine="708"/>
        <w:rPr>
          <w:sz w:val="36"/>
          <w:szCs w:val="36"/>
        </w:rPr>
      </w:pPr>
      <w:r w:rsidRPr="00A14A85">
        <w:rPr>
          <w:sz w:val="36"/>
          <w:szCs w:val="36"/>
        </w:rPr>
        <w:t>-Защита на съхранените записи:</w:t>
      </w:r>
    </w:p>
    <w:p w:rsidR="00980DA5" w:rsidRDefault="00980DA5" w:rsidP="00980DA5">
      <w:r>
        <w:t>.Съхраняваните видеозаписи представляват чувствителна информация и също изискват защита. За целта се препоръчва:</w:t>
      </w:r>
    </w:p>
    <w:p w:rsidR="00980DA5" w:rsidRDefault="00980DA5" w:rsidP="00980DA5">
      <w:r>
        <w:t>.Шифроване на файловата система или на отделни записи, за да се предотврати неоторизиран достъп при компрометиране на сървъра.</w:t>
      </w:r>
    </w:p>
    <w:p w:rsidR="00980DA5" w:rsidRDefault="00980DA5" w:rsidP="00980DA5">
      <w:r>
        <w:t>.Разделяне на директории по камери и дати, което улеснява контрола върху достъпа и архивирането.</w:t>
      </w:r>
    </w:p>
    <w:p w:rsidR="00980DA5" w:rsidRDefault="00980DA5" w:rsidP="00980DA5">
      <w:r>
        <w:lastRenderedPageBreak/>
        <w:t>.Регулярно архивиране на записите на отделен носител или облачно хранилище за защита срещу загуба на данни.</w:t>
      </w:r>
    </w:p>
    <w:p w:rsidR="00980DA5" w:rsidRDefault="00980DA5" w:rsidP="002C3F5D">
      <w:pPr>
        <w:ind w:firstLine="708"/>
      </w:pPr>
      <w:r>
        <w:t>Тези мерки гарантират, че съхранената информация остава конфиденциална и достъпна само за упълномощени лица.</w:t>
      </w:r>
    </w:p>
    <w:p w:rsidR="00980DA5" w:rsidRDefault="00980DA5" w:rsidP="00980DA5">
      <w:r>
        <w:t>-GDPR и поверителност:</w:t>
      </w:r>
    </w:p>
    <w:p w:rsidR="00980DA5" w:rsidRDefault="00980DA5" w:rsidP="00980DA5">
      <w:r>
        <w:t>.В контекста на Европейския съюз, обработката на видеоданни трябва да съответства на Общия регламент за защита на личните данни (GDPR). Основните принципи включват:</w:t>
      </w:r>
    </w:p>
    <w:p w:rsidR="00980DA5" w:rsidRDefault="00980DA5" w:rsidP="00980DA5">
      <w:r>
        <w:t>.Минимализиране на данните – съхраняват се само кадри, необходими за целите на наблюдението.</w:t>
      </w:r>
    </w:p>
    <w:p w:rsidR="00980DA5" w:rsidRDefault="00980DA5" w:rsidP="00980DA5">
      <w:r>
        <w:t>.Ясно уведомление – потребителите и посетителите на обекта трябва да бъдат информирани за наличието на камери.</w:t>
      </w:r>
    </w:p>
    <w:p w:rsidR="00980DA5" w:rsidRDefault="00980DA5" w:rsidP="002C3F5D">
      <w:pPr>
        <w:ind w:firstLine="0"/>
      </w:pPr>
      <w:r>
        <w:t>.Контрол върху достъпа – данните се предоставят само на упълномощени лица.</w:t>
      </w:r>
    </w:p>
    <w:p w:rsidR="00980DA5" w:rsidRDefault="00980DA5" w:rsidP="00980DA5">
      <w:r>
        <w:t>.Права на субектите на данни – физическите лица могат да поискат достъп до своите данни или тяхното изтриване, когато е приложимо.</w:t>
      </w:r>
    </w:p>
    <w:p w:rsidR="00980DA5" w:rsidRDefault="00980DA5" w:rsidP="002C3F5D">
      <w:pPr>
        <w:ind w:firstLine="708"/>
      </w:pPr>
      <w:r>
        <w:t>Следването на тези принципи е не само законово изискване, но и допринася за повишаване на доверието в системата.</w:t>
      </w:r>
    </w:p>
    <w:p w:rsidR="00980DA5" w:rsidRPr="00A14A85" w:rsidRDefault="00C7137C" w:rsidP="00E956BF">
      <w:pPr>
        <w:ind w:firstLine="708"/>
        <w:rPr>
          <w:sz w:val="36"/>
          <w:szCs w:val="36"/>
        </w:rPr>
      </w:pPr>
      <w:r w:rsidRPr="00A14A85">
        <w:rPr>
          <w:sz w:val="36"/>
          <w:szCs w:val="36"/>
        </w:rPr>
        <w:t>5</w:t>
      </w:r>
      <w:r w:rsidR="00E75FD2" w:rsidRPr="00A14A85">
        <w:rPr>
          <w:sz w:val="36"/>
          <w:szCs w:val="36"/>
          <w:lang w:val="en-US"/>
        </w:rPr>
        <w:t>.</w:t>
      </w:r>
      <w:r w:rsidR="00980DA5" w:rsidRPr="00A14A85">
        <w:rPr>
          <w:sz w:val="36"/>
          <w:szCs w:val="36"/>
        </w:rPr>
        <w:t xml:space="preserve"> Проектиране и избор на технологии</w:t>
      </w:r>
    </w:p>
    <w:p w:rsidR="00980DA5" w:rsidRDefault="00980DA5" w:rsidP="002C3F5D">
      <w:pPr>
        <w:ind w:firstLine="708"/>
      </w:pPr>
      <w:r>
        <w:t>Проектирането на система за уеб-базирано видеонаблюдение изисква внимателен подбор на технологии, които да осигурят надеждност, гъвкавост и лесна поддръжка, както и възможност за бъдещо надграждане. В рамките на този проект системата е разделена на няколко основни компонента: backend логика, обработка на видеопотоци, предаване на потоци, frontend интерфейс и база данни. Всеки от тях е подбран и проектиран така, че да работи ефективно както самостоятелно, така и в интегрирана среда.</w:t>
      </w:r>
    </w:p>
    <w:p w:rsidR="00980DA5" w:rsidRDefault="00980DA5" w:rsidP="002C3F5D">
      <w:pPr>
        <w:ind w:firstLine="708"/>
      </w:pPr>
      <w:r>
        <w:t xml:space="preserve">За реализиране на сървърната част е избран Python с рамката FastAPI. Този избор се основава на няколко ключови предимства. Python позволява бързо </w:t>
      </w:r>
      <w:r>
        <w:lastRenderedPageBreak/>
        <w:t>прототипиране и лесно внедряване на функционалности, което е особено важно в учебен проект, където времето за реализация е ограничено. FastAPI поддържа асинхронни операции чрез async/await, което позволява обслужване на множество клиенти едновременно без блокиране на основния поток на приложението. Това е от особено значение при работа с видеопотоци и WebSocket връзки, тъй като кадрите се предават в реално време и трябва да бъдат обработвани и предоставяни на множество потребители едновременно. Освен това Python предлага богата екосистема от библиотеки за работа с изображения, видео и уеб комуникации, което улеснява интеграцията с OpenCV за обработка на кадри и с WebSocket за предаване на данни към фронтенд клиента. Backend компонентът управлява захващането на кадрите от камерите, тяхната предварителна обработка, предоставянето на видеопотоци, контрола на потребителски права и съхранението на записи в базата данни.</w:t>
      </w:r>
    </w:p>
    <w:p w:rsidR="00980DA5" w:rsidRDefault="00980DA5" w:rsidP="00E956BF">
      <w:pPr>
        <w:ind w:firstLine="708"/>
      </w:pPr>
      <w:r>
        <w:t>Обработката на видеопотоци се извършва предимно чрез OpenCV, която предоставя широк набор от инструменти за работа с изображения, включително филтриране, трансформации и откриване на контури. OpenCV е избрана заради високата си производителност и лесната интеграция с Python, което позволява реализиране на алгоритъма frame differencing за детекция на движение в реално време. При необходимост от допълнителна обработка, като транскодиране, сегментиране на потоци или конвертиране между различни видеоформати, се използва FFmpeg. Този инструмент позволява адаптация на видеопотоците към различни условия, например промяна на резолюция за мобилни устройства, компресия за оптимизация на пропускателната способност или подготовка на потоци за HLS и WebRTC стрийминг. Чрез комбинацията от OpenCV и FFmpeg системата може да обслужва различни типове камери и резолюции, като същевременно поддържа реално време и минимално забавяне.</w:t>
      </w:r>
    </w:p>
    <w:p w:rsidR="00980DA5" w:rsidRDefault="00980DA5" w:rsidP="002C3F5D">
      <w:pPr>
        <w:ind w:firstLine="708"/>
      </w:pPr>
      <w:r>
        <w:t xml:space="preserve">Предаването на видеопотоци към браузъра се реализира чрез два основни подхода. Първият е MJPEG поток, предоставян чрез endpoint с multipart/x-mixed-replace, който позволява директна визуализация на кадрите чрез HTML &lt;img&gt; елемент. Този метод е лесен за интеграция и широко поддържан от браузърите, което го прави подходящ за учебни и малки системи. Вторият подход използва WebSocket връзка за предаване на JPEG кадри като байтове към фронтенд клиента, което позволява динамично рисуване върху Canvas елемента и добавяне на overlay за bounding boxes, индикации за движение и други графични елементи. Възможно е в бъдеще да се </w:t>
      </w:r>
      <w:r>
        <w:lastRenderedPageBreak/>
        <w:t>внедрят HLS или WebRTC, които позволяват по-ниска латентност, мащабиране за голям брой потребители и оптимизация за мобилни платформи. Това осигурява гъвкавост при разширение на системата към професионални приложения.</w:t>
      </w:r>
    </w:p>
    <w:p w:rsidR="00980DA5" w:rsidRDefault="00980DA5" w:rsidP="002C3F5D">
      <w:pPr>
        <w:ind w:firstLine="708"/>
      </w:pPr>
      <w:r>
        <w:t>Фронтендът е реализиран с HTML5 и JavaScript. Видеопотоците могат да се визуализират чрез &lt;img&gt; таг за MJPEG или &lt;canvas&gt; за WebSocket потоци, като върху Canvas се добавят графични overlay елементи за визуализиране на bounding boxes и контролни елементи за управление на системата. Тези контролни елементи включват бутони за стартиране и спиране на потока, заснемане на снимки, запис на видео и регулиране на чувствителността на детектора. При желание за по-сложен интерфейс може да се използва React, което позволява изграждането на динамични и интерактивни компоненти, но не е задължително за учебен проект. Фронтендът взаимодейства директно с backend чрез REST API за контролни команди и WebSocket за видеопотоци, което осигурява плавно и реално време взаимодействие между компоненти.</w:t>
      </w:r>
    </w:p>
    <w:p w:rsidR="00980DA5" w:rsidRDefault="00980DA5" w:rsidP="002C3F5D">
      <w:pPr>
        <w:ind w:firstLine="708"/>
      </w:pPr>
      <w:r>
        <w:t>За съхранение на данни се използва SQLite за учебния проект, тъй като предлага лесна настройка, минимални изисквания към сървъра и бързо стартиране на прототипи. В продукционна среда се препоръчва PostgreSQL заради по-високата стабилност, надеждност и възможност за паралелни заявки, което е важно при системи с голям брой камери и потребители. Базата данни съхранява информация за потребители, конфигурации на камери, записи и логове на събития, като осигурява целостта на данните и лесен достъп за анализ и архивиране.</w:t>
      </w:r>
    </w:p>
    <w:p w:rsidR="00980DA5" w:rsidRDefault="00980DA5" w:rsidP="002C3F5D">
      <w:pPr>
        <w:ind w:firstLine="708"/>
      </w:pPr>
      <w:r>
        <w:t>Системата се разгръща чрез Docker и docker-compose, което позволява изолация на средата, лесно управление на зависимости и версии на библиотеките. Това осигурява възможност за бързо пускане на проекта на различни машини без допълнителна конфигурация и улеснява поддръжката, актуализациите и разширението на системата.</w:t>
      </w:r>
    </w:p>
    <w:p w:rsidR="00980DA5" w:rsidRDefault="00980DA5" w:rsidP="002C3F5D">
      <w:pPr>
        <w:ind w:firstLine="708"/>
      </w:pPr>
      <w:r>
        <w:t xml:space="preserve">За успешната реализация се използват актуални версии на инструментите, включително Python 3.10+, OpenCV 4.x, FastAPI и uvicorn като ASGI сървър за асинхронно стартиране на приложенията. FFmpeg се използва за допълнителна обработка и подготовка на видеопотоци. Този технологичен избор гарантира изграждането на гъвкава, надеждна и разширяема система, която може да бъде внедрена бързо и ефективно, както в учебна среда, така и при реални условия. В </w:t>
      </w:r>
      <w:r>
        <w:lastRenderedPageBreak/>
        <w:t>допълнение, архитектурата позволява лесно надграждане с нови функционалности като интеграция на нови камери, по-сложни алгоритми за детекция и уведомления, което осигурява устойчивост и дългосрочна приложимост на системата.</w:t>
      </w:r>
    </w:p>
    <w:p w:rsidR="00980DA5" w:rsidRPr="00A14A85" w:rsidRDefault="00980DA5" w:rsidP="00E956BF">
      <w:pPr>
        <w:ind w:firstLine="708"/>
        <w:rPr>
          <w:sz w:val="36"/>
          <w:szCs w:val="36"/>
        </w:rPr>
      </w:pPr>
      <w:r w:rsidRPr="00A14A85">
        <w:rPr>
          <w:sz w:val="36"/>
          <w:szCs w:val="36"/>
        </w:rPr>
        <w:t>6. Практическа част — реализация</w:t>
      </w:r>
    </w:p>
    <w:p w:rsidR="00980DA5" w:rsidRDefault="00980DA5" w:rsidP="002C3F5D">
      <w:pPr>
        <w:ind w:firstLine="708"/>
      </w:pPr>
      <w:r>
        <w:t>Реализацията на уеб-базирана система за видеонаблюдение започва с проектиране на архитектурата, която осигурява плавен поток на данни от камерите до браузъра и интеграция на всички основни функционалности. Системата е разделена на няколко ключови компонента: камера, сървър за захващане на кадри, модул за обработка и детекция на движение, стрийминг endpoint, фронтенд клиент и база данни за съхранение на записи и логове. Взаимодействието между тези компоненти гарантира надеждност, ниска латентност и висока точност при детекция на движение.</w:t>
      </w:r>
    </w:p>
    <w:p w:rsidR="00980DA5" w:rsidRDefault="00980DA5" w:rsidP="002C3F5D">
      <w:pPr>
        <w:ind w:firstLine="708"/>
      </w:pPr>
      <w:r>
        <w:t>Камерата, която може да бъде USB или IP (RTSP) устройство, предоставя непрекъснат видеопоток, който се захваща от модул в backend чрез OpenCV. Захващането включва четене на кадрите, преобразуването им в подходящ формат и буфериране за последваща обработка. Кадрите се предават на модул за детекция на движение, където се прилага алгоритъм frame differencing. Процесът включва конвертиране на кадрите в сиви тонове, Gaussian blur за намаляване на шумовете, изчисляване на абсолютната разлика между текущия и предишния кадър, прагова функция за идентифициране на значими промени и морфологични операции за подобряване на контурите. След това се откриват контури, които отговарят на зададени минимални размери, и се маркират с bounding boxes. Честотата на обработка на кадрите е оптимизирана така, че да осигури баланс между точност на детекцията и натоварване на процесора.</w:t>
      </w:r>
    </w:p>
    <w:p w:rsidR="00980DA5" w:rsidRDefault="00980DA5" w:rsidP="002C3F5D">
      <w:pPr>
        <w:ind w:firstLine="708"/>
      </w:pPr>
      <w:r>
        <w:t>След обработката кадрите се предават към стрийминг endpoint. Системата предоставя два основни метода за предаване: MJPEG поток чрез HTTP, който може да се визуализира директно в браузъра чрез &lt;img&gt; таг, и WebSocket връзка, която позволява динамично рисуване върху Canvas, добавяне на bounding boxes и интерактивни графични елементи. MJPEG потокът е лесен за интеграция и широко поддържан, докато WebSocket подходът позволява по-гъвкаво взаимодействие с интерфейса и реално време обновяване на overlay елементите.</w:t>
      </w:r>
    </w:p>
    <w:p w:rsidR="00980DA5" w:rsidRDefault="00980DA5" w:rsidP="002C3F5D">
      <w:pPr>
        <w:ind w:firstLine="708"/>
      </w:pPr>
      <w:r>
        <w:lastRenderedPageBreak/>
        <w:t>Фронтендът е реализиран с HTML5 и JavaScript. Видеопотокът може да се визуализира чрез &lt;img&gt; за MJPEG или &lt;canvas&gt; за WebSocket потоци. Canvas overlay позволява визуализиране на bounding boxes върху откритите движения и добавяне на контролни бутони за стартиране и спиране на потока, заснемане на снимки, запис на видео и настройка на чувствителността на детектора. Всички команди се предават към backend чрез REST API, осигурявайки синхронизация между интерфейса и сървъра.</w:t>
      </w:r>
    </w:p>
    <w:p w:rsidR="00980DA5" w:rsidRDefault="00980DA5" w:rsidP="00E956BF">
      <w:pPr>
        <w:ind w:firstLine="708"/>
      </w:pPr>
      <w:r>
        <w:t>Базата данни е ключов компонент за управление на потребители, камери, записи и събития. За учебния проект се използва SQLite, което позволява бързо прототипиране и лесно управление на данните. В продукционна среда може да се премине към PostgreSQL за по-висока надеждност и мащабируемост. Записите на видео се съхраняват локално, а метаданните за събитията включват времеви отметки, идентификатори на камери и тип на събитието, позволявайки анализ и архивиране.</w:t>
      </w:r>
    </w:p>
    <w:p w:rsidR="00980DA5" w:rsidRDefault="00980DA5" w:rsidP="002C3F5D">
      <w:pPr>
        <w:ind w:firstLine="708"/>
      </w:pPr>
      <w:r>
        <w:t>Backend компонентите са реализирани като отделни модули. Модулът capture.py отговаря за захващане на кадрите и буфериране, motion.py съдържа алгоритъма за детекция на движение и генерира събития, stream.py предоставя MJPEG endpoint и WebSocket broadcaster за предаване към клиента, api.py управлява REST endpoint-ите и аутентикацията, а storage.py съхранява записи и логове чрез SQLAlchemy модели. Тази модулна архитектура позволява лесна поддръжка, разделяне на отговорностите и бъдещи разширения.</w:t>
      </w:r>
    </w:p>
    <w:p w:rsidR="00980DA5" w:rsidRDefault="00980DA5" w:rsidP="002C3F5D">
      <w:pPr>
        <w:ind w:firstLine="708"/>
      </w:pPr>
      <w:r>
        <w:t>Архитектурата на системата може да се представи чрез блокова диаграма (описана текстово):</w:t>
      </w:r>
    </w:p>
    <w:p w:rsidR="00980DA5" w:rsidRDefault="00980DA5" w:rsidP="00980DA5">
      <w:r>
        <w:t>Камера (USB/RTSP) → Capture Service (OpenCV) → Motion Detector (frame differencing) → Stream Endpoint (MJPEG/WebSocket) → Frontend (Browser, Canvas overlay). Паралелно, всички записи и събития се съхраняват в Storage → Database (SQLite/PostgreSQL).</w:t>
      </w:r>
    </w:p>
    <w:p w:rsidR="00980DA5" w:rsidRDefault="00980DA5" w:rsidP="002C3F5D">
      <w:pPr>
        <w:ind w:firstLine="708"/>
      </w:pPr>
      <w:r>
        <w:t xml:space="preserve">Практическата част включва тестове и демонстрации. Unit тестовете проверяват алгоритъма за детекция чрез симулирани кадри, интеграционните тестове оценяват стрийминг endpoint-ите, а ръчната проверка използва реални камери. Метриките включват латентност, натоварване на процесора, използване на памет и точност на детекцията, измерена чрез честота на фалшиви положителни и отрицателни резултати. </w:t>
      </w:r>
      <w:r>
        <w:lastRenderedPageBreak/>
        <w:t>Оптимизират се прагове за детекция, минимален размер на контурите и честота на обработка, за да се постигне баланс между производителност и точност.</w:t>
      </w:r>
    </w:p>
    <w:p w:rsidR="00980DA5" w:rsidRDefault="00980DA5" w:rsidP="002C3F5D">
      <w:pPr>
        <w:ind w:firstLine="708"/>
      </w:pPr>
      <w:r>
        <w:t>Реализацията демонстрира, че системата успешно интегрира всички компоненти в работеща архитектура, осигурява визуализация на видеопотоци, детекция на движение и управление на записи и логове. Модулната структура позволява бъдещи надстройки като добавяне на нови камери, ML-базирани алгоритми за детекция и уведомления при събития чрез email или push notifications.</w:t>
      </w:r>
    </w:p>
    <w:p w:rsidR="00E956BF" w:rsidRDefault="00980DA5" w:rsidP="00E956BF">
      <w:pPr>
        <w:ind w:firstLine="708"/>
        <w:rPr>
          <w:sz w:val="36"/>
          <w:szCs w:val="36"/>
        </w:rPr>
      </w:pPr>
      <w:r w:rsidRPr="00A14A85">
        <w:rPr>
          <w:sz w:val="36"/>
          <w:szCs w:val="36"/>
        </w:rPr>
        <w:t>6.1. Архитектура</w:t>
      </w:r>
    </w:p>
    <w:p w:rsidR="00980DA5" w:rsidRPr="00E956BF" w:rsidRDefault="00980DA5" w:rsidP="00E956BF">
      <w:pPr>
        <w:ind w:firstLine="708"/>
        <w:rPr>
          <w:sz w:val="36"/>
          <w:szCs w:val="36"/>
        </w:rPr>
      </w:pPr>
      <w:r>
        <w:t>Архитектурата на системата за видеонаблюдение е проектирана с модулен подход, за да осигури надежден поток на видеоданни от камерите до потребителския интерфейс, като същевременно позволява лесно управление на записи и събития. Основните компоненти включват камера, сървър за захващане на кадри, модул за обработка и детекция на движение, стрийминг endpoint, фронтенд клиент и система за съхранение на данни. Всеки компонент изпълнява строго определена роля и е интегриран по начин, който минимизира латентността и оптимизира натоварването на системата.</w:t>
      </w:r>
    </w:p>
    <w:p w:rsidR="00980DA5" w:rsidRDefault="00980DA5" w:rsidP="002C3F5D">
      <w:pPr>
        <w:ind w:firstLine="708"/>
      </w:pPr>
      <w:r>
        <w:t>Камерата е началната точка на системата и може да бъде USB устройство или IP камера с RTSP поток. Тя предоставя непрекъснат видеосигнал, който се предава към Capture Service. Capture Service, реализиран чрез OpenCV, отговаря за захващането на кадрите и поддръжката на буфер с последните изображения. Освен това този модул извършва базови предварителни обработки, като промяна на резолюцията, цветови трансформации и нормализация на кадрите, за да се улесни последващата обработка и намали натоварването на процесора. Capture Service следи за стабилността на потока и в случай на прекъсване или загуба на кадри логва грешката и опитва повторно свързване към камерата.</w:t>
      </w:r>
    </w:p>
    <w:p w:rsidR="00980DA5" w:rsidRDefault="00980DA5" w:rsidP="002C3F5D">
      <w:pPr>
        <w:ind w:firstLine="708"/>
      </w:pPr>
      <w:r>
        <w:t xml:space="preserve">След захващането кадрите се предават към Processing модула, който изпълнява детекцията на движение чрез алгоритъм frame differencing. Този модул включва стъпки като конвертиране на кадрите в сиви тонове, прилагане на Gaussian blur за намаляване на шумове, изчисляване на разликата между текущия и предишния кадър, прагова обработка, морфологични операции и откриване на контури. Контурите, които </w:t>
      </w:r>
      <w:r>
        <w:lastRenderedPageBreak/>
        <w:t>отговарят на зададените минимални размери, се маркират с bounding boxes. Processing модулът също така следи и логва информация за всички засечени събития, като времеви отметки и идентификатор на камерата, което позволява по-късно анализ на събитията.</w:t>
      </w:r>
    </w:p>
    <w:p w:rsidR="00980DA5" w:rsidRDefault="00980DA5" w:rsidP="00E956BF">
      <w:pPr>
        <w:ind w:firstLine="708"/>
      </w:pPr>
      <w:r>
        <w:t>Обработените кадри се предават към Stream Endpoint, който осигурява визуализация на видеопотоци чрез MJPEG поток или WebSocket връзка. MJPEG потокът е подходящ за бърза интеграция в браузъра чрез &lt;img&gt; елемент, докато WebSocket подходът позволява динамично рисуване върху Canvas и добавяне на интерактивни елементи, като overlay с bounding boxes и контролни панели. Stream Endpoint също така осигурява механизми за синхронизация, управление на потребителските сесии и обработка на заявки за стартиране или спиране на потока.</w:t>
      </w:r>
    </w:p>
    <w:p w:rsidR="00980DA5" w:rsidRDefault="00980DA5" w:rsidP="002C3F5D">
      <w:pPr>
        <w:ind w:firstLine="708"/>
      </w:pPr>
      <w:r>
        <w:t>Фронтендът е реализиран с HTML5 и JavaScript, като визуализира потока на живо и позволява взаимодействие с потребителя. Canvas overlay се използва за показване на bounding boxes върху обектите с движение, а контролни бутони позволяват стартиране и спиране на потока, запис на видео, заснемане на снимки и настройка на чувствителността на детектора. Взаимодействието между фронтенда и бекенда се осъществява чрез REST API и WebSocket, като се гарантира бърза реакция на потребителските команди и актуализация на интерфейса в реално време.</w:t>
      </w:r>
    </w:p>
    <w:p w:rsidR="00980DA5" w:rsidRDefault="00980DA5" w:rsidP="002C3F5D">
      <w:pPr>
        <w:ind w:firstLine="708"/>
      </w:pPr>
      <w:r>
        <w:t>Съхранението на данни е осигурено чрез Storage модул, който записва видеоклипове, отделни кадри и метаданни за събития. Базата данни съдържа таблици за потребители, камери, записи и логове на събития. За учебен проект се използва SQLite, което улеснява бързото прототипиране и управление на данни, докато за продукционна среда е подходящ PostgreSQL, който осигурява надеждност, мащабируемост и възможност за паралелни заявки. Системата логва информация за достъпа на потребителите, включително успешни и неуспешни опити за свързване, за да се гарантира сигурност и следене на активността.</w:t>
      </w:r>
    </w:p>
    <w:p w:rsidR="00980DA5" w:rsidRDefault="00980DA5" w:rsidP="002C3F5D">
      <w:pPr>
        <w:ind w:firstLine="708"/>
      </w:pPr>
      <w:r>
        <w:t xml:space="preserve">Архитектурата позволява лесно мащабиране на системата. Нови камери могат да се добавят без промяна на съществуващите модули, а обработката на видео може да се разпредели върху отделни сървъри при нужда от по-голяма производителност. Структурата е гъвкава и позволява интеграция на допълнителни функционалности, като </w:t>
      </w:r>
      <w:r>
        <w:lastRenderedPageBreak/>
        <w:t>машинно обучение за разпознаване на хора или обекти, push уведомления при засичане на движение и управление на множество фронтенд клиенти едновременно.</w:t>
      </w:r>
    </w:p>
    <w:p w:rsidR="00E956BF" w:rsidRDefault="00980DA5" w:rsidP="00E956BF">
      <w:pPr>
        <w:ind w:firstLine="708"/>
        <w:rPr>
          <w:sz w:val="36"/>
          <w:szCs w:val="36"/>
        </w:rPr>
      </w:pPr>
      <w:r w:rsidRPr="00A14A85">
        <w:rPr>
          <w:sz w:val="36"/>
          <w:szCs w:val="36"/>
        </w:rPr>
        <w:t>6.2. Backend: основни модули</w:t>
      </w:r>
      <w:r w:rsidR="002C3F5D">
        <w:rPr>
          <w:sz w:val="36"/>
          <w:szCs w:val="36"/>
        </w:rPr>
        <w:tab/>
      </w:r>
    </w:p>
    <w:p w:rsidR="00980DA5" w:rsidRPr="002C3F5D" w:rsidRDefault="00980DA5" w:rsidP="00E956BF">
      <w:pPr>
        <w:ind w:firstLine="708"/>
        <w:rPr>
          <w:sz w:val="36"/>
          <w:szCs w:val="36"/>
        </w:rPr>
      </w:pPr>
      <w:r>
        <w:t>Backend частта на системата е проектирана като модулна структура, която осигурява надеждно, сигурно и мащабируемо обработване на видеопотоци, детекция на движение и управление на данни. В основата на бекенда стоят няколко ключови модула, всеки със строго определена функционалност. Модулите са проектирани така, че да могат да работят независимо, като същевременно се интегрират безпроблемно, осигурявайки стабилна и гъвкава архитектура.</w:t>
      </w:r>
    </w:p>
    <w:p w:rsidR="00980DA5" w:rsidRDefault="00980DA5" w:rsidP="00B00317">
      <w:pPr>
        <w:ind w:firstLine="708"/>
      </w:pPr>
      <w:r>
        <w:t>Модулът capture.py осъществява връзка с камерите и захваща кадрите в реално време. Той поддържа различни типове камери, включително USB устройства и IP камери с RTSP поток. Всеки кадър се буферира за последваща обработка и предаване към модулите за детекция и стрийминг. Capture Service следи за стабилността на потока и в случай на прекъсване предприема автоматично повторно свързване към камерата, като логва всички грешки. Този модул също позволява конфигуриране на резолюция, FPS и други параметри, за да се оптимизира натоварването на процесора и мрежата, като същевременно се поддържа достатъчно качество за детекция на движение.</w:t>
      </w:r>
    </w:p>
    <w:p w:rsidR="00980DA5" w:rsidRDefault="00980DA5" w:rsidP="00B00317">
      <w:pPr>
        <w:ind w:firstLine="708"/>
      </w:pPr>
      <w:r>
        <w:t>Модулът motion.py съдържа алгоритъма за детекция на движение и генериране на събития. Той използва метод frame differencing, при който всеки кадър се конвертира в сиви тонове и се обработва с Gaussian blur за намаляване на шумове. След това се изчислява абсолютната разлика между текущия и предишния кадър, прилага се прагова обработка и се извършват морфологични операции за идентифициране на релевантни контури. Контурите, които отговарят на зададените критерии за минимален размер, се маркират с bounding boxes. Motion модулът също така генерира евенти за откритите движения, които се предават към storage и streaming модулите за съхранение и визуализация. Параметрите на детекцията, като чувствителност, минимален размер на контурите и честота на обработка, могат да се настройват динамично чрез API.</w:t>
      </w:r>
    </w:p>
    <w:p w:rsidR="00980DA5" w:rsidRDefault="00980DA5" w:rsidP="00B00317">
      <w:pPr>
        <w:ind w:firstLine="708"/>
      </w:pPr>
      <w:r>
        <w:t xml:space="preserve">Модулът stream.py осигурява видео стрийминга към клиентите. Той реализира MJPEG endpoint чрез протокола multipart/x-mixed-replace, който позволява бърза интеграция в браузър чрез стандартен &lt;img&gt; елемент, както и WebSocket broadcaster за </w:t>
      </w:r>
      <w:r>
        <w:lastRenderedPageBreak/>
        <w:t>динамично предаване на кадри към Canvas overlay. Това позволява визуализация на bounding boxes и други интерактивни елементи в реално време. Модулът поддържа множество едновременни клиенти, следи състоянието на връзката и минимизира латентността между capture и frontend визуализацията. Освен това, stream модулът следи за загуба на кадри и предприема повторни опити за изпращане на данни, като логва всички събития за анализ на производителността.</w:t>
      </w:r>
    </w:p>
    <w:p w:rsidR="00980DA5" w:rsidRDefault="00980DA5" w:rsidP="00B00317">
      <w:pPr>
        <w:ind w:firstLine="708"/>
      </w:pPr>
      <w:r>
        <w:t>Модулът api.py, базиран на FastAPI, предоставя REST endpoint-и за управление на системата. Чрез API се контролира стартирането и спирането на стрийма, управлението на записите, настройките на детектора и правата на достъп. За сигурността се използват JWT токени и сесии, което гарантира, че само оторизирани потребители могат да изпълняват критични действия, като сваляне на видеа, промяна на конфигурация или изтриване на записи. API модулът също така предоставя възможност за мониторинг на активността, като отчита успешни и неуспешни опити за достъп.</w:t>
      </w:r>
    </w:p>
    <w:p w:rsidR="00980DA5" w:rsidRDefault="00980DA5" w:rsidP="00B00317">
      <w:pPr>
        <w:ind w:firstLine="708"/>
      </w:pPr>
      <w:r>
        <w:t>Модулът storage.py отговаря за управлението на записите и логовете. Той организира видеозаписите на файловата система или друг носител, съхранява метаданни като времеви отметки, идентификатор на камерата и тип на събитието. Всички събития, включително засечено движение или потребителски действия, се записват в базата данни. Това осигурява пълна проследимост и възможност за анализ на активността и производителността на системата. Storage модулът поддържа и настройки за архивиране и изтриване на стари записи, което позволява оптимално използване на дисковото пространство.</w:t>
      </w:r>
    </w:p>
    <w:p w:rsidR="00980DA5" w:rsidRDefault="00980DA5" w:rsidP="00B00317">
      <w:pPr>
        <w:ind w:firstLine="708"/>
      </w:pPr>
      <w:r>
        <w:t>Модулът models.py съдържа дефиниции на SQLAlchemy моделите за потребители, събития, записи и конфигурации на камери. Таблиците User, EventLog, Recording и CameraConfig съдържат всички необходими полета за идентификация, връзки между данните и управление на достъпа. Тази структура позволява надеждно съхранение на данни, лесно разширяване на функционалности и интеграция с други системи.</w:t>
      </w:r>
    </w:p>
    <w:p w:rsidR="00980DA5" w:rsidRDefault="00980DA5" w:rsidP="00B00317">
      <w:pPr>
        <w:ind w:firstLine="708"/>
      </w:pPr>
      <w:r>
        <w:t xml:space="preserve">Взаимодействието между модулите е ясно дефинирано. Capture модулът предоставя кадрите на motion детектора, който анализира и предава резултатите към stream и storage модулите. API модулът осигурява контрол и комуникация с фронтенда, </w:t>
      </w:r>
      <w:r>
        <w:lastRenderedPageBreak/>
        <w:t>като позволява настройка на параметри и стартиране или спиране на процесите. Storage модулът съхранява всички важни данни, а моделите в models.py гарантират структурирана и сигурна база данни.</w:t>
      </w:r>
    </w:p>
    <w:p w:rsidR="00980DA5" w:rsidRDefault="00980DA5" w:rsidP="00E956BF">
      <w:pPr>
        <w:ind w:firstLine="708"/>
      </w:pPr>
      <w:r>
        <w:t>Тази модулна архитектура осигурява лесна поддръжка, мащабируемост и сигурност. Всеки модул може да бъде обновяван или заменян без да нарушава работата на останалите компоненти. Системата е готова за интеграция на нови функционалности, като multi-camera стрийминг, ML-базирана детекция на обекти или push уведомления при засечено движение.</w:t>
      </w:r>
    </w:p>
    <w:p w:rsidR="00E956BF" w:rsidRDefault="00980DA5" w:rsidP="00E956BF">
      <w:pPr>
        <w:ind w:firstLine="708"/>
        <w:rPr>
          <w:sz w:val="36"/>
          <w:szCs w:val="36"/>
        </w:rPr>
      </w:pPr>
      <w:r w:rsidRPr="00A14A85">
        <w:rPr>
          <w:sz w:val="36"/>
          <w:szCs w:val="36"/>
        </w:rPr>
        <w:t>6.3. Frontend</w:t>
      </w:r>
    </w:p>
    <w:p w:rsidR="00980DA5" w:rsidRPr="00E956BF" w:rsidRDefault="00980DA5" w:rsidP="00E956BF">
      <w:pPr>
        <w:ind w:firstLine="708"/>
        <w:rPr>
          <w:sz w:val="36"/>
          <w:szCs w:val="36"/>
        </w:rPr>
      </w:pPr>
      <w:r>
        <w:t>Фронтендът на системата за видеонаблюдение е проектиран да осигури удобен и интуитивен интерфейс за наблюдение на живи видеопотоци, управление на записи и настройка на параметрите на детекцията. Основната цел на фронтенда е да предостави бърза, интерактивна и визуално ясна среда за наблюдение на камерите, без необходимост от допълнителни плъгини или специализиран софтуер. За реализиране на този компонент се използват стандартни уеб технологии като HTML5, JavaScript и Canvas API, които позволяват работа директно в браузър и осигуряват широки възможности за разширение и интеграция с бъдещи функционалности.</w:t>
      </w:r>
    </w:p>
    <w:p w:rsidR="00980DA5" w:rsidRDefault="00980DA5" w:rsidP="00B00317">
      <w:pPr>
        <w:ind w:firstLine="708"/>
      </w:pPr>
      <w:r>
        <w:t>Основният HTML файл на приложението, index.html, служи като контейнер за всички визуални елементи и контроли. В него се интегрира видео preview, който може да използва &lt;img&gt; елемент за MJPEG поток или &lt;canvas&gt; за WebSocket кадри. Използването на Canvas позволява динамично рисуване на bounding boxes върху обектите с движение, както и добавяне на допълнителни интерактивни слоеве като линии за Region of Interest (ROI), графики за статистика и визуални индикатори за засечено движение. Освен визуализацията на видео, index.html съдържа и контролни бутони за управление на потока и записите, включително стартиране и спиране на стрийма, заснемане на моментни снимки, активиране и спиране на запис, настройка на чувствителността на детектора и дефиниране на ROI.</w:t>
      </w:r>
    </w:p>
    <w:p w:rsidR="00980DA5" w:rsidRDefault="00980DA5" w:rsidP="00B00317">
      <w:pPr>
        <w:ind w:firstLine="708"/>
      </w:pPr>
      <w:r>
        <w:t xml:space="preserve">JavaScript логиката е реализирана в app.js, който управлява комуникацията с бекенда, рендерирането на видеопотоци и взаимодействието с потребителския интерфейс. В случай на MJPEG поток, app.js зарежда изображението в &lt;img&gt; елемента </w:t>
      </w:r>
      <w:r>
        <w:lastRenderedPageBreak/>
        <w:t>и осигурява непрекъснато обновяване на кадрите в реално време. При WebSocket подхода модулът приема JPEG кадри, декодира ги и ги рендерира върху Canvas елемента. Това позволява динамично визуализиране на bounding boxes, маркиране на ROI и подчертаване на движенията в реално време. Canvas overlay също предоставя възможност за добавяне на допълнителни визуални ефекти, като цветово кодиране на зоните с по-висока активност или визуални индикатори за засечени събития, което улеснява потребителя при наблюдение.</w:t>
      </w:r>
    </w:p>
    <w:p w:rsidR="00980DA5" w:rsidRDefault="00980DA5" w:rsidP="00B00317">
      <w:pPr>
        <w:ind w:firstLine="708"/>
      </w:pPr>
      <w:r>
        <w:t>app.js съдържа логика за обработка на събития от потребителя и комуникация с бекенд API. Например, при натискане на бутон Start/Stop се изпращат AJAX заявки към FastAPI сървъра за стартиране или спиране на capture и стрийминг процесите. При избиране на Snapshot или Record се активират съответните функции на бекенда, като кадрите или видеозаписите се съхраняват и се логват събитията. Чувствителността на детекцията и ROI могат да се настройват чрез интерактивни контроли на интерфейса, а промените се изпращат в реално време към бекенда и се прилагат без необходимост от презареждане на страницата.</w:t>
      </w:r>
    </w:p>
    <w:p w:rsidR="00980DA5" w:rsidRDefault="00980DA5" w:rsidP="00B00317">
      <w:pPr>
        <w:ind w:firstLine="708"/>
      </w:pPr>
      <w:r>
        <w:t>Фронтендът следи и за производителността на системата. app.js контролира честотата на рендериране, обновяването на Canvas и използването на ресурси, за да се избегне натоварване на CPU и GPU. При висока натовареност или забавяне на кадрите приложението може да намали честотата на обновяване или да използва компресирани изображения, като същевременно се запазва точността на визуализацията на bounding boxes и маркираните зони на движение. Освен това, системата отчита информация като текущ FPS, латентност на потока и натоварване на процесора, която се визуализира на статус панела и позволява на потребителя да следи производителността на системата в реално време.</w:t>
      </w:r>
    </w:p>
    <w:p w:rsidR="00980DA5" w:rsidRDefault="00980DA5" w:rsidP="00B00317">
      <w:pPr>
        <w:ind w:firstLine="708"/>
      </w:pPr>
      <w:r>
        <w:t>Дизайнът на фронтенд интерфейса е ориентиран към максимално удобство за потребителя. Интерфейсът е разделен на няколко зони: видео прозорец с Canvas overlay за визуализация на движение, контролен панел за управление на записи и настройки, и панел за статус, който показва информация за текущия поток, активните камери и настъпилите събития. Този подход позволява наблюдение и анализ на системата без нужда от допълнителни инструменти или технически познания.</w:t>
      </w:r>
    </w:p>
    <w:p w:rsidR="00980DA5" w:rsidRDefault="00980DA5" w:rsidP="00E956BF">
      <w:pPr>
        <w:ind w:firstLine="708"/>
      </w:pPr>
      <w:r>
        <w:lastRenderedPageBreak/>
        <w:t>Фронтендът е проектиран и за лесна интеграция с бъдещи разширения. Могат да се добавят допълнителни визуализации, като heatmap на зоните с движение, графики за събития по време или известия при засечено движение. Архитектурата позволява интеграция с push notifications, multi-camera dashboard и мобилни устройства, като същевременно запазва лекотата на използване и бързата реакция на интерфейса.</w:t>
      </w:r>
    </w:p>
    <w:p w:rsidR="00980DA5" w:rsidRDefault="00980DA5" w:rsidP="00B00317">
      <w:pPr>
        <w:ind w:firstLine="708"/>
      </w:pPr>
      <w:r>
        <w:t>В заключение, frontend частта осигурява реално време визуализация, интерактивно управление на стрийма и записите, настройка на параметри за детекция и лесна интеграция с бекенда. Системата е проектирана така, че да бъде удобна за потребителя, гъвкава за разширение и ефективна по отношение на ресурси, като същевременно предоставя всички необходими функционалности за наблюдение и управление на видеопотоци.</w:t>
      </w:r>
    </w:p>
    <w:p w:rsidR="00980DA5" w:rsidRPr="00A14A85" w:rsidRDefault="00980DA5" w:rsidP="00B00317">
      <w:pPr>
        <w:ind w:firstLine="708"/>
        <w:rPr>
          <w:sz w:val="36"/>
          <w:szCs w:val="36"/>
        </w:rPr>
      </w:pPr>
      <w:r w:rsidRPr="00A14A85">
        <w:rPr>
          <w:sz w:val="36"/>
          <w:szCs w:val="36"/>
        </w:rPr>
        <w:t xml:space="preserve">6.4. Ключови кодови фрагменти </w:t>
      </w:r>
    </w:p>
    <w:p w:rsidR="00980DA5" w:rsidRDefault="00980DA5" w:rsidP="00B00317">
      <w:pPr>
        <w:ind w:firstLine="708"/>
      </w:pPr>
      <w:r>
        <w:t>За по-добро разбиране на реализацията на системата е полезно да се разгледат ключовите функционални блокове и тяхното взаимодействие. Тук са описани основните модули и логиката зад тях, без да се показва конкретен код, като акцентът е върху принципите на работа и начина на свързване на компонентите.</w:t>
      </w:r>
    </w:p>
    <w:p w:rsidR="00980DA5" w:rsidRPr="00A14A85" w:rsidRDefault="00A14A85" w:rsidP="00B00317">
      <w:pPr>
        <w:ind w:firstLine="708"/>
        <w:rPr>
          <w:sz w:val="36"/>
          <w:szCs w:val="36"/>
        </w:rPr>
      </w:pPr>
      <w:r w:rsidRPr="00A14A85">
        <w:rPr>
          <w:sz w:val="36"/>
          <w:szCs w:val="36"/>
          <w:lang w:val="en-US"/>
        </w:rPr>
        <w:t>-</w:t>
      </w:r>
      <w:r w:rsidR="00980DA5" w:rsidRPr="00A14A85">
        <w:rPr>
          <w:sz w:val="36"/>
          <w:szCs w:val="36"/>
        </w:rPr>
        <w:t>Захващане на кадри от камера</w:t>
      </w:r>
    </w:p>
    <w:p w:rsidR="00980DA5" w:rsidRDefault="00980DA5" w:rsidP="00980DA5">
      <w:r>
        <w:t>Capture модулът отговаря за непрекъснато извличане на кадри от IP, RTSP или USB камера. Процесът включва установяване на връзка с камерата, проверка за правилно отваряне на потока и циклично четене на кадрите. Всеки кадър се подготвя чрез нормализация на размер и формат, за да бъде съвместим с модула за детекция на движение. Кадрите се съхраняват в буферна структура, която позволява синхронизирана обработка от следващите модули, като предотвратява загуба на кадри при забавяне на обработката или при висок натоварен поток.</w:t>
      </w:r>
    </w:p>
    <w:p w:rsidR="00980DA5" w:rsidRPr="00A14A85" w:rsidRDefault="00A14A85" w:rsidP="00D14EE4">
      <w:pPr>
        <w:ind w:firstLine="708"/>
        <w:rPr>
          <w:sz w:val="36"/>
          <w:szCs w:val="36"/>
        </w:rPr>
      </w:pPr>
      <w:r w:rsidRPr="00A14A85">
        <w:rPr>
          <w:sz w:val="36"/>
          <w:szCs w:val="36"/>
          <w:lang w:val="en-US"/>
        </w:rPr>
        <w:t>-</w:t>
      </w:r>
      <w:r w:rsidR="00980DA5" w:rsidRPr="00A14A85">
        <w:rPr>
          <w:sz w:val="36"/>
          <w:szCs w:val="36"/>
        </w:rPr>
        <w:t>Детекция на движение</w:t>
      </w:r>
    </w:p>
    <w:p w:rsidR="00980DA5" w:rsidRDefault="00980DA5" w:rsidP="00980DA5">
      <w:r>
        <w:t xml:space="preserve">Алгоритъмът за детекция използва метод на разлика между два последователни кадъра. Кадрите се конвертират в сиви тонове и се изглаждат за намаляване на шума. След това се изчислява разликата с предишния кадър, прилагат се прагова обработка и </w:t>
      </w:r>
      <w:r>
        <w:lastRenderedPageBreak/>
        <w:t>морфологични операции, за да се идентифицират контурите на движещите се обекти. Контурите с достатъчна големина се маркират и генерират събития, които се записват в базата данни. Важно е да се отбележи, че модулът включва обработка на потенциални грешки – например пропуснати кадри или нестабилен поток – и поддържа повторна синхронизация с буфера за кадри. Този подход осигурява надеждна детекция дори при променливи условия на осветление или леко смущение на потока.</w:t>
      </w:r>
    </w:p>
    <w:p w:rsidR="00980DA5" w:rsidRPr="00A14A85" w:rsidRDefault="00A14A85" w:rsidP="00D14EE4">
      <w:pPr>
        <w:ind w:firstLine="708"/>
        <w:rPr>
          <w:sz w:val="36"/>
          <w:szCs w:val="36"/>
        </w:rPr>
      </w:pPr>
      <w:r w:rsidRPr="00A14A85">
        <w:rPr>
          <w:sz w:val="36"/>
          <w:szCs w:val="36"/>
          <w:lang w:val="en-US"/>
        </w:rPr>
        <w:t>-</w:t>
      </w:r>
      <w:r w:rsidR="00980DA5" w:rsidRPr="00A14A85">
        <w:rPr>
          <w:sz w:val="36"/>
          <w:szCs w:val="36"/>
        </w:rPr>
        <w:t>MJPEG и WebSocket стрийминг</w:t>
      </w:r>
    </w:p>
    <w:p w:rsidR="00980DA5" w:rsidRDefault="00980DA5" w:rsidP="00980DA5">
      <w:r>
        <w:t>За визуализация в браузър се използват два метода. Първият е MJPEG поток, който позволява непрекъснато предаване на JPEG кадри директно към &lt;img&gt; елемент. Вторият е WebSocket поток, който изпраща кадрите към Canvas елемента, където се извършва динамично рендериране. WebSocket подходът позволява добавяне на bounding boxes, визуални индикатори и динамични слоеве като Region of Interest. Използването на Canvas предоставя гъвкавост за допълнителни визуални ефекти, например оцветяване на зоните с най-много движение, анимации при засечени обекти и индикатори за FPS и латентност.</w:t>
      </w:r>
    </w:p>
    <w:p w:rsidR="00980DA5" w:rsidRPr="00A14A85" w:rsidRDefault="00A14A85" w:rsidP="00D14EE4">
      <w:pPr>
        <w:ind w:firstLine="708"/>
        <w:rPr>
          <w:sz w:val="36"/>
          <w:szCs w:val="36"/>
        </w:rPr>
      </w:pPr>
      <w:r w:rsidRPr="00A14A85">
        <w:rPr>
          <w:sz w:val="36"/>
          <w:szCs w:val="36"/>
          <w:lang w:val="en-US"/>
        </w:rPr>
        <w:t>-</w:t>
      </w:r>
      <w:r w:rsidR="00980DA5" w:rsidRPr="00A14A85">
        <w:rPr>
          <w:sz w:val="36"/>
          <w:szCs w:val="36"/>
        </w:rPr>
        <w:t>Взаимодействие с потребителя</w:t>
      </w:r>
    </w:p>
    <w:p w:rsidR="00980DA5" w:rsidRDefault="00980DA5" w:rsidP="00980DA5">
      <w:r>
        <w:t>Фронтендът предоставя бутони за управление на потока и записите, като Start/Stop на стрийма, Snapshot, Record, настройка на чувствителността и дефиниране на ROI. Всяко действие се изпраща като заявка към бекенд сървъра, който синхронизира операциите с текущия буфер и обработва кадрите в реално време. Промените се прилагат незабавно, без да се изисква презареждане на страницата, което осигурява плавна и непрекъсната работа. Освен това, интерфейсът следи за производителността на системата, като измерва текущия FPS, латентността на потока и натоварването на процесора, като информацията се визуализира на статус панел за по-добра информираност на потребителя.</w:t>
      </w:r>
    </w:p>
    <w:p w:rsidR="00980DA5" w:rsidRPr="00A14A85" w:rsidRDefault="00A14A85" w:rsidP="00D14EE4">
      <w:pPr>
        <w:ind w:firstLine="708"/>
        <w:rPr>
          <w:sz w:val="36"/>
          <w:szCs w:val="36"/>
        </w:rPr>
      </w:pPr>
      <w:r w:rsidRPr="00A14A85">
        <w:rPr>
          <w:sz w:val="36"/>
          <w:szCs w:val="36"/>
          <w:lang w:val="en-US"/>
        </w:rPr>
        <w:t>-</w:t>
      </w:r>
      <w:r w:rsidR="00980DA5" w:rsidRPr="00A14A85">
        <w:rPr>
          <w:sz w:val="36"/>
          <w:szCs w:val="36"/>
        </w:rPr>
        <w:t>Запис и логване на събития</w:t>
      </w:r>
    </w:p>
    <w:p w:rsidR="00980DA5" w:rsidRDefault="00980DA5" w:rsidP="00980DA5">
      <w:r>
        <w:t xml:space="preserve">Всеки засечен кадър с движение се записва като видео или моментна снимка, а събитието се логва в базата данни. Модулът за съхранение включва проверка за грешки при запис и гарантира, че файловете се създават и запазват коректно. Логването на </w:t>
      </w:r>
      <w:r>
        <w:lastRenderedPageBreak/>
        <w:t>събития осигурява пълна история на активността, която може да се използва за анализ, генериране на доклади или известия. Чрез интеграция на времеви марки и идентификатори на камерите се осигурява лесна проследимост и съвместимост с други системи.</w:t>
      </w:r>
    </w:p>
    <w:p w:rsidR="00980DA5" w:rsidRPr="00A14A85" w:rsidRDefault="00A14A85" w:rsidP="00D14EE4">
      <w:pPr>
        <w:ind w:firstLine="708"/>
        <w:rPr>
          <w:sz w:val="36"/>
          <w:szCs w:val="36"/>
        </w:rPr>
      </w:pPr>
      <w:r w:rsidRPr="00A14A85">
        <w:rPr>
          <w:sz w:val="36"/>
          <w:szCs w:val="36"/>
          <w:lang w:val="en-US"/>
        </w:rPr>
        <w:t>-</w:t>
      </w:r>
      <w:r w:rsidR="00980DA5" w:rsidRPr="00A14A85">
        <w:rPr>
          <w:sz w:val="36"/>
          <w:szCs w:val="36"/>
        </w:rPr>
        <w:t>Синхронизация и управление на ресурси</w:t>
      </w:r>
    </w:p>
    <w:p w:rsidR="00980DA5" w:rsidRDefault="00980DA5" w:rsidP="00980DA5">
      <w:r>
        <w:t>Системата следи за натоварването на процесора и паметта, като при нужда регулира честотата на обработка и рендериране на кадрите. Това осигурява оптимално използване на ресурсите и предотвратява забавяне на потока или пропускане на събития. Буферите и обработващите потоци са синхронизирани, така че всички модули – от захващане на кадри до визуализация и запис – да работят съвместно без загуба на информация.</w:t>
      </w:r>
    </w:p>
    <w:p w:rsidR="00980DA5" w:rsidRPr="00A14A85" w:rsidRDefault="00A14A85" w:rsidP="00D14EE4">
      <w:pPr>
        <w:ind w:firstLine="708"/>
        <w:rPr>
          <w:sz w:val="36"/>
          <w:szCs w:val="36"/>
        </w:rPr>
      </w:pPr>
      <w:r w:rsidRPr="00A14A85">
        <w:rPr>
          <w:sz w:val="36"/>
          <w:szCs w:val="36"/>
          <w:lang w:val="en-US"/>
        </w:rPr>
        <w:t>-</w:t>
      </w:r>
      <w:r w:rsidR="00980DA5" w:rsidRPr="00A14A85">
        <w:rPr>
          <w:sz w:val="36"/>
          <w:szCs w:val="36"/>
        </w:rPr>
        <w:t>Заключение на примери</w:t>
      </w:r>
    </w:p>
    <w:p w:rsidR="00980DA5" w:rsidRDefault="00980DA5" w:rsidP="00980DA5">
      <w:r>
        <w:t>Представените функционални блокове показват как системата обединява заснемане на кадри, обработка за детекция на движение, визуализация в реално време и съхранение на събития. Архитектурата е модулна и позволява лесно разширяване – например поддръжка на няколко камери, ML-базирана детекция на обекти, push известия и мобилни интерфейси. Логиката е проектирана да бъде проста, надеждна и ефективна, като същевременно осигурява всички необходими функционалности за наблюдение и управление на видеопотоци.</w:t>
      </w:r>
    </w:p>
    <w:p w:rsidR="00980DA5" w:rsidRPr="00A14A85" w:rsidRDefault="00980DA5" w:rsidP="00D14EE4">
      <w:pPr>
        <w:ind w:firstLine="708"/>
        <w:rPr>
          <w:sz w:val="36"/>
          <w:szCs w:val="36"/>
        </w:rPr>
      </w:pPr>
      <w:r w:rsidRPr="00A14A85">
        <w:rPr>
          <w:sz w:val="36"/>
          <w:szCs w:val="36"/>
        </w:rPr>
        <w:t>6.5. DB модел</w:t>
      </w:r>
    </w:p>
    <w:p w:rsidR="00980DA5" w:rsidRDefault="00980DA5" w:rsidP="00D14EE4">
      <w:pPr>
        <w:ind w:firstLine="708"/>
      </w:pPr>
      <w:r>
        <w:t>Базата данни на системата е централният елемент за съхранение на информацията, свързана с потребители, камери, събития и видеозаписи. Тя осигурява надеждно управление на данните, лесно проследяване на активността и възможност за разширяване на функционалността. За учебния проект се използва SQLite, тъй като е лек, лесен за инсталиране и поддръжка, но за реални приложения може да се използва PostgreSQL или друг SQL сървър за по-голяма мащабируемост и сигурност.</w:t>
      </w:r>
    </w:p>
    <w:p w:rsidR="00980DA5" w:rsidRPr="00A14A85" w:rsidRDefault="00A14A85" w:rsidP="00D14EE4">
      <w:pPr>
        <w:ind w:firstLine="708"/>
        <w:rPr>
          <w:sz w:val="36"/>
          <w:szCs w:val="36"/>
        </w:rPr>
      </w:pPr>
      <w:r w:rsidRPr="00A14A85">
        <w:rPr>
          <w:sz w:val="36"/>
          <w:szCs w:val="36"/>
          <w:lang w:val="en-US"/>
        </w:rPr>
        <w:t>-</w:t>
      </w:r>
      <w:r w:rsidR="00980DA5" w:rsidRPr="00A14A85">
        <w:rPr>
          <w:sz w:val="36"/>
          <w:szCs w:val="36"/>
        </w:rPr>
        <w:t>Таблица User</w:t>
      </w:r>
    </w:p>
    <w:p w:rsidR="00980DA5" w:rsidRDefault="00980DA5" w:rsidP="00980DA5">
      <w:r>
        <w:lastRenderedPageBreak/>
        <w:t>Тази таблица съхранява информация за всички потребители на системата. Основните полета включват уникален идентификатор, потребителско име, хеширана парола и роля. Ролята определя правата на достъп – администратор, оператор или наблюдател – и ограничава действията, които потребителят може да извършва. По този начин се осигурява сигурност и контрол върху системата, предотвратявайки неоторизиран достъп до камерите, записите и настройките. Таблицата позволява добавяне на нови потребители и управление на техните права по гъвкав начин.</w:t>
      </w:r>
    </w:p>
    <w:p w:rsidR="00980DA5" w:rsidRPr="00A14A85" w:rsidRDefault="00A14A85" w:rsidP="00D14EE4">
      <w:pPr>
        <w:ind w:firstLine="708"/>
        <w:rPr>
          <w:sz w:val="36"/>
          <w:szCs w:val="36"/>
        </w:rPr>
      </w:pPr>
      <w:r w:rsidRPr="00A14A85">
        <w:rPr>
          <w:sz w:val="36"/>
          <w:szCs w:val="36"/>
          <w:lang w:val="en-US"/>
        </w:rPr>
        <w:t>-</w:t>
      </w:r>
      <w:r w:rsidR="00980DA5" w:rsidRPr="00A14A85">
        <w:rPr>
          <w:sz w:val="36"/>
          <w:szCs w:val="36"/>
        </w:rPr>
        <w:t>Таблица Camera</w:t>
      </w:r>
    </w:p>
    <w:p w:rsidR="00980DA5" w:rsidRDefault="00980DA5" w:rsidP="00980DA5">
      <w:r>
        <w:t>Таблицата съдържа информация за камерите, които са свързани към системата. Включени са уникален идентификатор, наименование на камерата, URL адрес за RTSP или локален USB интерфейс, както и поле за активност. Това позволява системата да идентифицира всяка камера, да следи кои камери са активни и кои не, и да управлява множество видеопотоци едновременно. Връзката между Camera и другите таблици позволява проследяване на събитията и видеозаписите за всяка камера.</w:t>
      </w:r>
    </w:p>
    <w:p w:rsidR="00980DA5" w:rsidRPr="00A14A85" w:rsidRDefault="00A14A85" w:rsidP="00D14EE4">
      <w:pPr>
        <w:ind w:firstLine="708"/>
        <w:rPr>
          <w:sz w:val="36"/>
          <w:szCs w:val="36"/>
        </w:rPr>
      </w:pPr>
      <w:r w:rsidRPr="00A14A85">
        <w:rPr>
          <w:sz w:val="36"/>
          <w:szCs w:val="36"/>
          <w:lang w:val="en-US"/>
        </w:rPr>
        <w:t>-</w:t>
      </w:r>
      <w:r w:rsidR="00980DA5" w:rsidRPr="00A14A85">
        <w:rPr>
          <w:sz w:val="36"/>
          <w:szCs w:val="36"/>
        </w:rPr>
        <w:t>Таблица EventLog</w:t>
      </w:r>
    </w:p>
    <w:p w:rsidR="00980DA5" w:rsidRDefault="00980DA5" w:rsidP="00980DA5">
      <w:r>
        <w:t>EventLog съхранява всички събития, регистрирани от системата – най-често засечено движение. В таблицата се съдържат уникален идентификатор, идентификатор на камерата, тип на събитието, времева марка и допълнителни метаданни. Тази структура позволява системата да проследява активността, да прави анализ на честотата на събитията и да поддържа история за сигурност или отчетност. Таблицата е оптимизирана за бързо записване на нови събития и лесно извличане на данни за визуализация или анализ.</w:t>
      </w:r>
    </w:p>
    <w:p w:rsidR="00980DA5" w:rsidRDefault="00980DA5" w:rsidP="00980DA5"/>
    <w:p w:rsidR="00980DA5" w:rsidRPr="00A14A85" w:rsidRDefault="00A14A85" w:rsidP="00980DA5">
      <w:pPr>
        <w:rPr>
          <w:sz w:val="36"/>
          <w:szCs w:val="36"/>
        </w:rPr>
      </w:pPr>
      <w:r w:rsidRPr="00A14A85">
        <w:rPr>
          <w:sz w:val="36"/>
          <w:szCs w:val="36"/>
          <w:lang w:val="en-US"/>
        </w:rPr>
        <w:t>-</w:t>
      </w:r>
      <w:r w:rsidR="00980DA5" w:rsidRPr="00A14A85">
        <w:rPr>
          <w:sz w:val="36"/>
          <w:szCs w:val="36"/>
        </w:rPr>
        <w:t>Таблица Recording</w:t>
      </w:r>
    </w:p>
    <w:p w:rsidR="00980DA5" w:rsidRDefault="00980DA5" w:rsidP="00980DA5">
      <w:r>
        <w:t xml:space="preserve">Recording съдържа информация за всички видеозаписи и снимки, създадени при засичане на събитие. Основните полета са уникален идентификатор, идентификатор на камерата, път до файла и времеви интервал на записа (начало и край). Това позволява на системата да управлява съхранението на видеоматериалите, да </w:t>
      </w:r>
      <w:r>
        <w:lastRenderedPageBreak/>
        <w:t>поддържа историята на наблюдението и да осигурява лесен достъп до записите за преглед или анализ. Таблицата е свързана с EventLog, което позволява проследяване на конкретни събития и записите, към които те се отнасят.</w:t>
      </w:r>
    </w:p>
    <w:p w:rsidR="00980DA5" w:rsidRPr="00A14A85" w:rsidRDefault="00A14A85" w:rsidP="00D14EE4">
      <w:pPr>
        <w:ind w:firstLine="708"/>
        <w:rPr>
          <w:sz w:val="36"/>
          <w:szCs w:val="36"/>
        </w:rPr>
      </w:pPr>
      <w:r w:rsidRPr="00A14A85">
        <w:rPr>
          <w:sz w:val="36"/>
          <w:szCs w:val="36"/>
          <w:lang w:val="en-US"/>
        </w:rPr>
        <w:t>-</w:t>
      </w:r>
      <w:r w:rsidR="00980DA5" w:rsidRPr="00A14A85">
        <w:rPr>
          <w:sz w:val="36"/>
          <w:szCs w:val="36"/>
        </w:rPr>
        <w:t>Таблица CameraConfig</w:t>
      </w:r>
    </w:p>
    <w:p w:rsidR="00980DA5" w:rsidRDefault="00980DA5" w:rsidP="00980DA5">
      <w:r>
        <w:t>CameraConfig съдържа настройките за конкретните камери. Включва полета за чувствителност на детекцията, параметри за Region of Interest (ROI), минимален размер на засечените контури и FPS за обработка. Тези данни позволяват персонализиране на поведението на всяка камера според специфичните условия на наблюдение. Чрез CameraConfig системата може да оптимизира обработката на кадрите, да намали фалшивите аларми и да регулира производителността според натоварването на сървъра.</w:t>
      </w:r>
    </w:p>
    <w:p w:rsidR="00980DA5" w:rsidRDefault="00A14A85" w:rsidP="00D14EE4">
      <w:pPr>
        <w:ind w:firstLine="708"/>
      </w:pPr>
      <w:r>
        <w:rPr>
          <w:lang w:val="en-US"/>
        </w:rPr>
        <w:t>-</w:t>
      </w:r>
      <w:r w:rsidR="00980DA5" w:rsidRPr="00A14A85">
        <w:rPr>
          <w:sz w:val="36"/>
          <w:szCs w:val="36"/>
        </w:rPr>
        <w:t>Заключение на DB модел</w:t>
      </w:r>
    </w:p>
    <w:p w:rsidR="00980DA5" w:rsidRDefault="00980DA5" w:rsidP="00980DA5">
      <w:r>
        <w:t>Представеният модел осигурява надеждна структура за съхранение на всички критични данни за функционирането на системата. Моделът е модулен и разширяем, позволявайки добавяне на нови типове събития, настройки или интеграция с външни системи. Таблиците са проектирани така, че да поддържат лесен достъп, висока производителност и сигурност на данните, като същевременно гарантират възможност за проследяване на активността, анализ на резултатите и управление на видеозаписите.</w:t>
      </w:r>
    </w:p>
    <w:p w:rsidR="00D14EE4" w:rsidRDefault="00980DA5" w:rsidP="00D14EE4">
      <w:pPr>
        <w:ind w:firstLine="708"/>
        <w:rPr>
          <w:sz w:val="36"/>
          <w:szCs w:val="36"/>
        </w:rPr>
      </w:pPr>
      <w:r w:rsidRPr="00A35C11">
        <w:rPr>
          <w:sz w:val="36"/>
          <w:szCs w:val="36"/>
        </w:rPr>
        <w:t>6.6. Тестове и демонстрация</w:t>
      </w:r>
    </w:p>
    <w:p w:rsidR="00D14EE4" w:rsidRPr="00D14EE4" w:rsidRDefault="00980DA5" w:rsidP="00D14EE4">
      <w:pPr>
        <w:ind w:left="143" w:firstLine="708"/>
        <w:rPr>
          <w:sz w:val="36"/>
          <w:szCs w:val="36"/>
        </w:rPr>
      </w:pPr>
      <w:r>
        <w:t>Тестовете и демонстрацията на сис</w:t>
      </w:r>
      <w:r w:rsidR="00D14EE4">
        <w:t>темата имат ключово значение за</w:t>
      </w:r>
    </w:p>
    <w:p w:rsidR="00D14EE4" w:rsidRPr="00D14EE4" w:rsidRDefault="00980DA5" w:rsidP="00D14EE4">
      <w:pPr>
        <w:rPr>
          <w:sz w:val="36"/>
          <w:szCs w:val="36"/>
        </w:rPr>
      </w:pPr>
      <w:r>
        <w:t>оценка на стабилността, производителността и точността на детекцията на движение. Целта на тази част е да покаже как разработеното уеб приложение работи в реални условия и да оцени ефективността на алгоритъма за движение, както и качеството на видеопотоците.</w:t>
      </w:r>
    </w:p>
    <w:p w:rsidR="00980DA5" w:rsidRDefault="00980DA5" w:rsidP="00D14EE4">
      <w:r>
        <w:t xml:space="preserve">Процесът започва с модулни тестове на отделните компоненти. Алгоритъмът за детекция на движение се тества чрез симулирани кадри с и без движение. Това позволява да се провери дали системата правилно идентифицира промени между кадрите и генерира събития. Тестовете включват различни сценарии, като движение на </w:t>
      </w:r>
      <w:r>
        <w:lastRenderedPageBreak/>
        <w:t>малки обекти, бързи и бавни промени, вариации на осветлението и наличие на сенки, за да се оцени стабилността и чувствителността на детектора.</w:t>
      </w:r>
    </w:p>
    <w:p w:rsidR="00980DA5" w:rsidRDefault="00980DA5" w:rsidP="00D14EE4">
      <w:pPr>
        <w:ind w:firstLine="708"/>
      </w:pPr>
      <w:r>
        <w:t>След това се извършват интеграционни тестове, които проверяват взаимодействието между захващането на кадри, обработката на видео и предаването към стрийминг модула. Тези тестове симулират реален поток от кадри, който се предава към фронтенда чрез MJPEG или WebSocket. Целта е да се оцени дали кадрите се доставят в правилния ред, дали overlay за движение се визуализира коректно и как системата реагира при високо натоварване. Интеграционните тестове позволяват също така да се идентифицират потенциални проблеми в синхронизацията или обработката на кадрите.</w:t>
      </w:r>
    </w:p>
    <w:p w:rsidR="00980DA5" w:rsidRDefault="00980DA5" w:rsidP="00D14EE4">
      <w:pPr>
        <w:ind w:firstLine="708"/>
      </w:pPr>
      <w:r>
        <w:t>В допълнение се провежда ръчна демонстрация с физическа камера, при която се наблюдава поведението на системата в реални условия. По време на демонстрацията се оценява визуализацията на живото видео, правилното показване на bounding boxes и реакцията на потребителския интерфейс при различни операции, като стартиране и спиране на стрийма, snapshot, запис и промяна на чувствителността. Този етап позволява да се установят проблеми, които не могат да се открият чрез автоматични тестове, като забавяне на рендерирането или нестабилност при различни условия на осветление.</w:t>
      </w:r>
    </w:p>
    <w:p w:rsidR="00980DA5" w:rsidRDefault="00980DA5" w:rsidP="00D14EE4">
      <w:pPr>
        <w:ind w:firstLine="708"/>
      </w:pPr>
      <w:r>
        <w:t>За оценка на производителността се използват метрики като латентност, натоварване на процесора, използване на паметта и точност на детекцията. Латентността измерва времето от заснемането на кадъра до неговото показване в браузъра и е важна за реално наблюдение. CPU usage и memory usage показват как ресурсите на сървъра се разпределят между захващането, обработката и стриймването на кадрите. Точността на детекцията се оценява чрез показатели за false positives и false negatives, което позволява настройка на праговете, минималния размер на контурите и FPS за обработка с цел подобряване на надеждността и намаляване на фалшивите аларми.</w:t>
      </w:r>
    </w:p>
    <w:p w:rsidR="00980DA5" w:rsidRDefault="00980DA5" w:rsidP="00D14EE4">
      <w:pPr>
        <w:ind w:firstLine="708"/>
      </w:pPr>
      <w:r>
        <w:t xml:space="preserve">След тестовете се изготвя анализ на резултатите, който включва описание на латентността при различни резолюции, натоварването на системата и точността на детекцията. Този анализ позволява идентифициране на слабите места, оптимизация на алгоритъма и настройките и планиране на бъдещи подобрения, като интеграция на </w:t>
      </w:r>
      <w:r>
        <w:lastRenderedPageBreak/>
        <w:t>WebRTC за намаляване на латентността или използване на ML-базирана детекция на обекти.</w:t>
      </w:r>
    </w:p>
    <w:p w:rsidR="00980DA5" w:rsidRDefault="00980DA5" w:rsidP="00D14EE4">
      <w:pPr>
        <w:ind w:firstLine="708"/>
      </w:pPr>
      <w:r>
        <w:t>Обобщено, тестовете и демонстрацията показват, че системата функционира стабилно и осигурява надеждно уеб-базирано наблюдение. Те позволяват оценка на ефективността и производителността, както и извеждане на препоръки за оптимизация. Проведените тестове и демонстрацията доказват приложимостта на разработеното решение за малки и средни инсталации, като училища, офиси или частни обекти.</w:t>
      </w:r>
    </w:p>
    <w:p w:rsidR="00980DA5" w:rsidRPr="00A35C11" w:rsidRDefault="00980DA5" w:rsidP="00D14EE4">
      <w:pPr>
        <w:ind w:firstLine="708"/>
        <w:rPr>
          <w:sz w:val="36"/>
          <w:szCs w:val="36"/>
        </w:rPr>
      </w:pPr>
      <w:r w:rsidRPr="00A35C11">
        <w:rPr>
          <w:sz w:val="36"/>
          <w:szCs w:val="36"/>
        </w:rPr>
        <w:t>7. Резултати и дискусия</w:t>
      </w:r>
    </w:p>
    <w:p w:rsidR="00980DA5" w:rsidRDefault="00980DA5" w:rsidP="00D14EE4">
      <w:pPr>
        <w:ind w:firstLine="708"/>
      </w:pPr>
      <w:r>
        <w:t>Проектът успя да реализира основните цели, поставени в началото на разработката. Разработеното уеб приложение демонстрира работещ MJPEG поток, който се визуализира директно в браузъра без нужда от допълнителни плъгини или сложни настройки. Камерите, свързани чрез RTSP или USB, предават кадри, които се обработват в реално време от алгоритъма за детекция на движение. Детекцията на движение работи стабилно и коректно маркира промените върху кадрите чрез overlay, което позволява на потребителя визуално да наблюдава засечените обекти. Системата също така осъществява автоматично записване на видео и събития при засечено движение, като съхранява данните в базата за последващ анализ и преглед. Всички тези функционалности са интегрирани в удобен и лесен за използване интерфейс, който позволява контрол върху потоците, настройките на детектора и достъпа до записите.</w:t>
      </w:r>
    </w:p>
    <w:p w:rsidR="00980DA5" w:rsidRDefault="00980DA5" w:rsidP="00D14EE4">
      <w:pPr>
        <w:ind w:firstLine="708"/>
      </w:pPr>
      <w:r>
        <w:t>По отношение на производителността, системата показа стабилни резултати при стандартна резолюция на камерите. Латентността от заснемането на кадъра до неговото показване в браузъра се движи в границите на допустимите стойности за реално наблюдение, като при по-висока резолюция се наблюдава леко увеличение, което обаче не пречи на функционалността. FPS (frames per second) също остава стабилно, като скоростта на обработка зависи от сложността на сцената и настройките на алгоритъма за детекция. Натоварването на процесора и използването на паметта бяха следени по време на тестовете и останаха в рамките на възможностите на стандартен учебен сървър, което показва ефективността на реализираното решение.</w:t>
      </w:r>
    </w:p>
    <w:p w:rsidR="00980DA5" w:rsidRDefault="00980DA5" w:rsidP="00D14EE4">
      <w:pPr>
        <w:ind w:firstLine="708"/>
      </w:pPr>
      <w:r>
        <w:t xml:space="preserve">Анализът на точността на детекцията показа, че алгоритъмът за frame differencing работи надеждно при нормални условия на осветление и при умерено </w:t>
      </w:r>
      <w:r>
        <w:lastRenderedPageBreak/>
        <w:t>движение. Възникват обаче случаи на false positives, особено при сенки, промяна на осветлението или движещи се малки обекти, които не представляват интерес. Също така се наблюдават единични false negatives, когато обектите се движат бавно или частично излизат извън зоната на наблюдение. Тези наблюдения позволиха извеждане на препоръки за подобряване на системата, като оптимизация на праговете на детекция, настройка на минималния размер на контурите, използване на Region of Interest за фокусиране върху критичните зони и прилагане на допълнителни филтри за намаляване на фалшивите аларми.</w:t>
      </w:r>
    </w:p>
    <w:p w:rsidR="00980DA5" w:rsidRDefault="00980DA5" w:rsidP="00D14EE4">
      <w:pPr>
        <w:ind w:firstLine="708"/>
      </w:pPr>
      <w:r>
        <w:t>Резултатите от проекта също така демонстрират приложимостта на избрания подход за малки и средни инсталации, като училища, офиси и частни обекти. Използването на MJPEG streaming и WebSocket за предаване на кадри показва, че лесно може да се интегрира уеб-базирано решение без сложна инфраструктура, като същевременно се запазва висока степен на гъвкавост и възможност за разширяване. Анализът на производителността и точността на детекцията показва, че избраните технологии и архитектура са подходящи за учебен проект и осигуряват надеждно функциониране при реални условия.</w:t>
      </w:r>
    </w:p>
    <w:p w:rsidR="00980DA5" w:rsidRDefault="00980DA5" w:rsidP="00D14EE4">
      <w:pPr>
        <w:ind w:firstLine="708"/>
      </w:pPr>
      <w:r>
        <w:t>В заключение, постигнатите резултати потвърждават, че разработеното уеб приложение изпълнява поставените цели. Работещият MJPEG стрийм, коректната детекция на движение, функционалността за запис и логване, както и стабилното представяне на системата, показват ефективността на избраната архитектура и технологии. Анализът на метриките дава ясна представа за производителността и точността на системата и предоставя основа за бъдещи оптимизации и разширения, като интеграция на ML-базирана детекция на обекти или използване на WebRTC за намаляване на латентността.</w:t>
      </w:r>
    </w:p>
    <w:p w:rsidR="00980DA5" w:rsidRPr="00A35C11" w:rsidRDefault="00980DA5" w:rsidP="00D14EE4">
      <w:pPr>
        <w:ind w:firstLine="708"/>
        <w:rPr>
          <w:sz w:val="36"/>
          <w:szCs w:val="36"/>
        </w:rPr>
      </w:pPr>
      <w:r w:rsidRPr="00A35C11">
        <w:rPr>
          <w:sz w:val="36"/>
          <w:szCs w:val="36"/>
        </w:rPr>
        <w:t>8. Заключение и бъдеща работа</w:t>
      </w:r>
    </w:p>
    <w:p w:rsidR="00980DA5" w:rsidRDefault="00980DA5" w:rsidP="00D14EE4">
      <w:pPr>
        <w:ind w:firstLine="708"/>
      </w:pPr>
      <w:r>
        <w:t xml:space="preserve">Проектът за уеб-базирана система за видео наблюдение с детекция на движение постигна основните цели, поставени при неговото разработване. Системата демонстрира работещ MJPEG поток, който се визуализира директно в браузър, работещ алгоритъм за детекция на движение с визуален overlay, автоматично записване на видеозаписи при засечено движение и логване на всички събития. Тези </w:t>
      </w:r>
      <w:r>
        <w:lastRenderedPageBreak/>
        <w:t>функционалности осигуряват пълна основа за наблюдение в реално време и съхраняване на данни за последващ анализ.</w:t>
      </w:r>
    </w:p>
    <w:p w:rsidR="00980DA5" w:rsidRDefault="00980DA5" w:rsidP="00D14EE4">
      <w:pPr>
        <w:ind w:firstLine="708"/>
      </w:pPr>
      <w:r>
        <w:t>В хода на разработката беше доказано, че избраната архитектура и технологии са подходящи за реализация на проект с учебен и практичен характер. Използването на FastAPI като backend рамка позволи бърза и ефективна разработка на API за контрол и управление на камерите и потоците. OpenCV осигури надеждно заснемане и обработка на кадрите, а MJPEG и WebSocket подходите за стрийминг демонстрираха лесна интеграция с фронтенд в браузър, без нужда от допълнителни плъгини. Тази комбинация от технологии позволи създаването на система, която е не само функционална, но и гъвкава, позволявайки лесно добавяне на нови функции или камери.</w:t>
      </w:r>
    </w:p>
    <w:p w:rsidR="00980DA5" w:rsidRDefault="00980DA5" w:rsidP="00D14EE4">
      <w:pPr>
        <w:ind w:firstLine="708"/>
      </w:pPr>
      <w:r>
        <w:t>По време на тестовете и демонстрацията бяха анализирани различни метрики, включително латентност, FPS, натоварване на CPU, използване на паметта и точност на детекцията. Резултатите показаха стабилна работа при реални условия и адекватно поведение на системата при различни сценарии на движение и осветление. Въпреки това, бяха идентифицирани някои ограничения, като false positives при бързи промени в осветлението или при движещи се сенки, както и единични случаи на false negatives при бавно или частично движение. Тези наблюдения предоставят ценна информация за оптимизация на алгоритъма и настройките на системата за подобряване на точността и надеждността.</w:t>
      </w:r>
    </w:p>
    <w:p w:rsidR="00980DA5" w:rsidRDefault="00980DA5" w:rsidP="00D14EE4">
      <w:pPr>
        <w:ind w:firstLine="708"/>
      </w:pPr>
      <w:r>
        <w:t>Проектът демонстрира приложимостта на уеб-базиран мониторинг в малки и средни обекти, като училища, офиси и частни помещения. Системата е лесна за разгръщане и поддръжка, изисква минимални ресурси и предлага възможност за разширяване, включително добавяне на нови камери, промяна на настройките за детекция и интеграция на допълнителни функции.</w:t>
      </w:r>
    </w:p>
    <w:p w:rsidR="00980DA5" w:rsidRDefault="00980DA5" w:rsidP="00D14EE4">
      <w:pPr>
        <w:ind w:firstLine="708"/>
      </w:pPr>
      <w:r>
        <w:t xml:space="preserve">Що се отнася до бъдещата работа, проектът предлага няколко перспективни направления за развитие. Първо, внедряване на WebRTC стрийминг би намалило латентността и би позволило по-бързо предаване на видео към браузъра, особено при множество камери и висока резолюция. Второ, интеграция на машинно обучение за детекция на хора и други обекти би повишила точността и би намалила броя на фалшивите аларми, като същевременно би предоставила възможност за класифициране </w:t>
      </w:r>
      <w:r>
        <w:lastRenderedPageBreak/>
        <w:t>на събитията по тип. Трето, добавяне на push или email известия при засечено движение ще увеличи функционалността и практическата стойност на системата за реални потребители. Четвърто, оптимизация на multi-camera скалирането и разпределението на ресурсите би позволила системата да обслужва повече камери едновременно без загуба на производителност.</w:t>
      </w:r>
    </w:p>
    <w:p w:rsidR="00980DA5" w:rsidRDefault="00980DA5" w:rsidP="00D14EE4">
      <w:pPr>
        <w:ind w:firstLine="708"/>
      </w:pPr>
      <w:r>
        <w:t>В заключение, разработеният проект демонстрира, че е възможно създаването на стабилна, лесна за разгръщане и функционална система за уеб-базирано видео наблюдение с детекция на движение. Проектът съчетава надеждни технологии, ясна архитектура и приложимост в реални условия, като същевременно оставя място за бъдещи оптимизации и разширения, които могат значително да увеличат точността, ефективността и полезността на системата.</w:t>
      </w:r>
    </w:p>
    <w:p w:rsidR="00980DA5" w:rsidRPr="00A35C11" w:rsidRDefault="00980DA5" w:rsidP="00D14EE4">
      <w:pPr>
        <w:ind w:firstLine="708"/>
        <w:rPr>
          <w:sz w:val="36"/>
          <w:szCs w:val="36"/>
        </w:rPr>
      </w:pPr>
      <w:r w:rsidRPr="00A35C11">
        <w:rPr>
          <w:sz w:val="36"/>
          <w:szCs w:val="36"/>
        </w:rPr>
        <w:t>9. Списък на използваната литература</w:t>
      </w:r>
    </w:p>
    <w:p w:rsidR="00980DA5" w:rsidRDefault="00980DA5" w:rsidP="00D14EE4">
      <w:pPr>
        <w:ind w:firstLine="708"/>
      </w:pPr>
      <w:r>
        <w:t>За реализацията на настоящия проект беше използвана разнообразна литература, обхващаща теоретични източници, техническа документация и научни публикации, свързани с видеопроцесинг, уеб стрийминг, алгоритми за детекция на движение и сигурност на данните. Всеки източник допринесе за изграждането на стабилна основа на проекта, за правилния избор на технологии, за оптимизацията на алгоритмите и за правилното структуриране на архитектурата на системата.</w:t>
      </w:r>
    </w:p>
    <w:p w:rsidR="00980DA5" w:rsidRDefault="00980DA5" w:rsidP="00D14EE4">
      <w:pPr>
        <w:ind w:firstLine="708"/>
      </w:pPr>
      <w:r>
        <w:t>Документацията на OpenCV беше основният ресурс за разработване на модула за обработка на видео и детекция на движение. Тя предоставя изчерпателни обяснения на функции за захващане, конвертиране на кадри в различни формати, филтриране чрез Gaussian Blur, изчисляване на разликата между кадрите (frame differencing) и прилагане на thresholding и контурни алгоритми (contour detection). Освен това, документацията описва подходи за оптимизация на производителността, включително работа с буферирани кадри, обработка в реално време и интеграция с различни видове камери – USB, IP и RTSP. Благодарение на тези материали беше възможно да се реализира надежден детектор на движение, който да функционира стабилно при различни условия на осветление и динамика на сцената.</w:t>
      </w:r>
    </w:p>
    <w:p w:rsidR="00980DA5" w:rsidRDefault="00980DA5" w:rsidP="00980DA5"/>
    <w:p w:rsidR="00980DA5" w:rsidRDefault="00980DA5" w:rsidP="00980DA5">
      <w:r>
        <w:lastRenderedPageBreak/>
        <w:t>Документацията на FFmpeg предостави подробни ръководства за транскодиране, сегментиране и стрийминг на видео. Този източник беше особено полезен за разбирането на trade-offs между различните кодеци и формати, включително MJPEG и H.264, както и за оптимизация на bandwidth и CPU натоварването. FFmpeg ръководствата също позволиха внедряване на транскодиране в реално време, когато е необходимо, което гарантира стабилно предаване на кадри към браузър без прекъсвания или загуба на качество.</w:t>
      </w:r>
    </w:p>
    <w:p w:rsidR="00980DA5" w:rsidRDefault="00980DA5" w:rsidP="00D14EE4">
      <w:pPr>
        <w:ind w:firstLine="708"/>
      </w:pPr>
      <w:r>
        <w:t>FastAPI документацията беше ключова за изграждането на backend логиката. Тя описва асинхронни подходи за създаване на API endpoints, управление на request/response цикъла и интеграция на аутентикация и права за достъп чрез JWT или сесии. Изучаването на документацията позволи изграждането на сигурен и ефективен контролен интерфейс за стартиране и спиране на стриймовете, настройка на параметрите на детектора и управление на записите и логовете. FastAPI предостави също примери за интеграция с WebSocket, което беше важно за реализацията на предаването на кадри в реално време.</w:t>
      </w:r>
    </w:p>
    <w:p w:rsidR="00980DA5" w:rsidRDefault="00980DA5" w:rsidP="00D14EE4">
      <w:pPr>
        <w:ind w:firstLine="708"/>
      </w:pPr>
      <w:r>
        <w:t>Спецификацията на WebSocket (RFC 6455) предложи задълбочено разбиране на двупосочното предаване на данни между сървър и клиент. Този стандарт позволи правилното реализиране на стабилна комуникация, осигуряваща ниска латентност и надеждност при предаването на кадрите. Освен техническите детайли за структурата на съобщенията, управление на връзките и обработката на събития, спецификацията помогна да се оценят различните подходи за стрийминг и да се вземе информирано решение за използването на MJPEG и WebSocket като първичен метод за реализация на уеб потока.</w:t>
      </w:r>
    </w:p>
    <w:p w:rsidR="00980DA5" w:rsidRDefault="00980DA5" w:rsidP="00D14EE4">
      <w:pPr>
        <w:ind w:firstLine="708"/>
      </w:pPr>
      <w:r>
        <w:t>Научните публикации, свързани с frame differencing и background subtraction, предоставиха теоретичната база за алгоритъма за детекция на движение. Те разглеждат различни методи за филтриране на шум, влияние на сенки и промени в осветлението, както и ефективността на алгоритмите при различна динамика на сцената. Чрез тези източници беше възможно да се оптимизират праговете за детекция, минималния размер на контурите и подходящия FPS за обработка на кадрите. Освен това, публикациите предоставят сравнения между класически подходи и съвременни машинно-обучителни методи, което позволява планиране на бъдещи разширения на системата с ML алгоритми.</w:t>
      </w:r>
    </w:p>
    <w:p w:rsidR="00980DA5" w:rsidRDefault="00980DA5" w:rsidP="00980DA5"/>
    <w:p w:rsidR="00980DA5" w:rsidRDefault="00980DA5" w:rsidP="00980DA5">
      <w:r>
        <w:t>Статиите за MJPEG и WebRTC streaming анализират предаването на видео през уеб и разглеждат различните протоколи по отношение на латентност, CPU натоварване и използване на bandwidth. Те предоставят анализ на предимствата и недостатъците на различните подходи и допринесоха за аргументирания избор на MJPEG и WebSocket като основен метод за стрийминг. Освен това тези публикации дават насоки за бъдещи оптимизации чрез внедряване на WebRTC, което би намалило латентността и би позволило едновременна поддръжка на множество камери.</w:t>
      </w:r>
    </w:p>
    <w:p w:rsidR="00980DA5" w:rsidRDefault="00980DA5" w:rsidP="00D14EE4">
      <w:pPr>
        <w:ind w:firstLine="708"/>
      </w:pPr>
      <w:r>
        <w:t>Онлайн ръководства и практически примери за интеграция на OpenCV и FastAPI предоставиха ценна помощ при реализацията на захващане на кадри, обработката им в реално време и предаването към фронтенд чрез HTTP и WebSocket. Тези примери бяха адаптирани за проекта и послужиха като основа за архитектурата и структурата на кода.</w:t>
      </w:r>
    </w:p>
    <w:p w:rsidR="00980DA5" w:rsidRDefault="00980DA5" w:rsidP="00D14EE4">
      <w:pPr>
        <w:ind w:firstLine="708"/>
      </w:pPr>
      <w:r>
        <w:t>Накрая, източниците, свързани с GDPR и защита на личните данни, предоставиха насоки за правилното съхранение на записите, управлението на потребителски права и анонимизация на кадри. Те бяха важни за проектирането на сигурността на системата, осигурявайки съобразяване с изискванията за поверителност при видеонаблюдение в училища, офиси и обществени пространства.</w:t>
      </w:r>
    </w:p>
    <w:p w:rsidR="00980DA5" w:rsidRDefault="00980DA5" w:rsidP="00D14EE4">
      <w:pPr>
        <w:ind w:firstLine="708"/>
      </w:pPr>
      <w:r>
        <w:t>Обобщено, събраната литература осигури балансирано съчетание между теоретична подготовка и практически насоки. Тя позволи изграждането на стабилна, ефективна и надеждна система за видео наблюдение с детекция на движение, като всеки източник допринесе за различен аспект на проекта – от алгоритмите и стрийминг протоколите, до архитектурата на backend и сигурността на данните. Благодарение на тези материали беше възможно да се изгради проект с реална практическа стойност, който съчетава функционалност, гъвкавост и приложимост в реални условия.</w:t>
      </w:r>
    </w:p>
    <w:p w:rsidR="00980DA5" w:rsidRPr="00A35C11" w:rsidRDefault="00980DA5" w:rsidP="00D14EE4">
      <w:pPr>
        <w:ind w:firstLine="708"/>
        <w:rPr>
          <w:sz w:val="36"/>
          <w:szCs w:val="36"/>
        </w:rPr>
      </w:pPr>
      <w:r w:rsidRPr="00A35C11">
        <w:rPr>
          <w:sz w:val="36"/>
          <w:szCs w:val="36"/>
        </w:rPr>
        <w:t>10. Приложения</w:t>
      </w:r>
    </w:p>
    <w:p w:rsidR="00980DA5" w:rsidRDefault="00980DA5" w:rsidP="00D14EE4">
      <w:pPr>
        <w:ind w:firstLine="708"/>
      </w:pPr>
      <w:r>
        <w:t xml:space="preserve">В този раздел са представени допълнителните материали, които подпомагат разбирането и анализа на реализирания проект. Те включват приложни скриптове, архитектурни диаграми, схемата на базата данни, примерни записи и сценарии за демонстрация на системата. Основната цел на приложенията е да предоставят на </w:t>
      </w:r>
      <w:r>
        <w:lastRenderedPageBreak/>
        <w:t>читателя цялостна представа за структурата и работата на системата, без необходимостта от разглеждане на пълния код на проекта. Допълнително, приложенията подпомагат и процеса на тестване, оценка и бъдещо разширяване на функционалността.</w:t>
      </w:r>
    </w:p>
    <w:p w:rsidR="00980DA5" w:rsidRDefault="00980DA5" w:rsidP="00D14EE4">
      <w:pPr>
        <w:ind w:firstLine="708"/>
      </w:pPr>
      <w:r>
        <w:t>Първата част на приложенията обхваща основните приложни скриптове, реализирани на Python, които формират ядрото на backend логиката на системата. Скриптът capture.py отговаря за връзката с камерата, захващането на кадри и тяхното временно съхранение в буфер за последваща обработка. Той осигурява гъвкавост при работа с различни типове камери, включително USB, IP и RTSP, като позволява настройка на FPS, резолюция и други параметри. Модулът motion.py реализира алгоритъма за детекция на движение чрез frame differencing, прилага филтриране на контурите по размер и генерира събития, които се логват и при необходимост задействат запис. api.py предоставя интерфейс към FastAPI, позволяващ стартиране и спиране на стриймовете, управление на настройки, контрол на потребителски права и аутентикация чрез JWT или сесии. Фронтенд файловете включват HTML, CSS и JavaScript код, реализиращ визуализация на видеопотоци, canvas overlay за маркиране на детектирано движение и интерактивни контроли като Start/Stop, Snapshot, Record и Sensitivity. Допълнително, frontend модулът обработва AJAX заявки към backend и осигурява плавна комуникация с WebSocket потока.</w:t>
      </w:r>
    </w:p>
    <w:p w:rsidR="00980DA5" w:rsidRDefault="00980DA5" w:rsidP="00D14EE4">
      <w:pPr>
        <w:ind w:firstLine="708"/>
      </w:pPr>
      <w:r>
        <w:t>Втората част на приложенията е свързана с архитектурните схеми и диаграми, които визуализират структурата на системата и потока на данните. Блоковата диаграма показва основните компоненти: камера, capture service, модул за обработка на кадри с детекция на движение, стрийминг endpoint и фронтенд интерфейс. Тази диаграма представя ясно взаимодействията между различните слоеве на системата и начина, по който видеокадрите преминават от камерата към браузъра. Sequence диаграмата демонстрира последователността на действията при стартиране на стрийма, детекция на движение и запис на събития. Диаграмата подчертава момента, в който кадрите се предават от capture модула към обработващия модул, след това се изпращат към стрийминг endpoint-а и се визуализират във фронтенд интерфейса. Освен това са включени и процеси за съхранение на видеозаписи и логове в базата данни, което осигурява проследимост и възможност за анализ на събитията.</w:t>
      </w:r>
    </w:p>
    <w:p w:rsidR="00980DA5" w:rsidRDefault="00980DA5" w:rsidP="00D14EE4">
      <w:pPr>
        <w:ind w:firstLine="708"/>
      </w:pPr>
      <w:r>
        <w:lastRenderedPageBreak/>
        <w:t>Третата част съдържа SQL схемата на базата данни и примерни записи. Таблицата User съхранява информация за идентификация, потребителско име, хеширана парола и роля, която определя правата за достъп до различните функционалности на системата. Таблицата Camera включва информация за конфигурацията на камерите, връзките към стриймовете и статус на активност. Таблицата EventLog регистрира всички събития, свързани с детекция на движение, с точен timestamp и допълнителна метаинформация за конкретната камера и вид на събитието. Таблицата Recording съдържа информация за съхранените видеозаписи, включително път до файла, начално и крайно време на записа и идентификатор на камерата. Примерните записи демонстрират нормалната работа на системата и позволяват тестове на логиката за запис и извличане на данни. Тези примери служат както за проверка на функционалността, така и за демонстрация на правилното логване на събития и управление на потребителските права.</w:t>
      </w:r>
    </w:p>
    <w:p w:rsidR="00980DA5" w:rsidRDefault="00980DA5" w:rsidP="00D14EE4">
      <w:pPr>
        <w:ind w:firstLine="708"/>
      </w:pPr>
      <w:r>
        <w:t>В допълнение към основните модули и базата данни, приложенията съдържат описание на конфигурационни файлове, скриптове за стартиране на Docker контейнерите и docker-compose файлове. Това осигурява лесно разгръщане на системата в учебна или производствена среда и позволява на бъдещи разработчици бързо да стартират и тестват проекта. Включени са инструкции за конфигуриране на IP адреси на камери, настройки за детекция на движение и пътища за съхранение на видеозаписи.</w:t>
      </w:r>
    </w:p>
    <w:p w:rsidR="00980DA5" w:rsidRDefault="00980DA5" w:rsidP="00D14EE4">
      <w:pPr>
        <w:ind w:firstLine="708"/>
      </w:pPr>
      <w:r>
        <w:t>Разширено са описани и сценарии за демонстрация на системата. Например, как се стартира камерата, как се обработват кадрите и как се визуализира потокът в браузъра. Сценариите включват демонстрация на различни чувствителности на детекцията, засичане на движение в различни осветителни условия, както и проверка на логването на събития и запазването на видеозаписи. Това дава на читателя практическа представа за начина, по който системата функционира в реални условия, както и възможност за тестване и оценка на ефективността.</w:t>
      </w:r>
    </w:p>
    <w:p w:rsidR="00C62902" w:rsidRDefault="00980DA5" w:rsidP="00D14EE4">
      <w:pPr>
        <w:ind w:firstLine="426"/>
      </w:pPr>
      <w:r>
        <w:t xml:space="preserve">Накрая, приложенията предоставят ясна и детайлна документация на проекта, включваща описания на файлове, диаграми и база данни, примерни сценарии и инструкции за разгръщане. Тази информация осигурява на читателя възможност да разбере цялостната логика на системата, да анализира взаимодействията между модулите и да извършва тестове и разширения. Включването на тези приложения прави </w:t>
      </w:r>
      <w:r>
        <w:lastRenderedPageBreak/>
        <w:t>проекта по-прозрачен, лесен за разбиране и използване, като същевременно улеснява бъдещи разработки и оптимизации.</w:t>
      </w:r>
    </w:p>
    <w:p w:rsidR="00231966" w:rsidRDefault="00231966" w:rsidP="001D741F">
      <w:pPr>
        <w:rPr>
          <w:rFonts w:asciiTheme="majorHAnsi" w:eastAsiaTheme="majorEastAsia" w:hAnsiTheme="majorHAnsi" w:cstheme="majorBidi"/>
          <w:b/>
          <w:bCs/>
          <w:smallCaps/>
          <w:color w:val="000000" w:themeColor="text1"/>
          <w:sz w:val="36"/>
          <w:szCs w:val="36"/>
        </w:rPr>
      </w:pPr>
    </w:p>
    <w:p w:rsidR="00231966" w:rsidRPr="003606DC" w:rsidRDefault="00231966" w:rsidP="00C528A5">
      <w:pPr>
        <w:pStyle w:val="Heading1"/>
      </w:pPr>
      <w:bookmarkStart w:id="5" w:name="_Toc219445204"/>
      <w:r w:rsidRPr="003606DC">
        <w:t>Литература:</w:t>
      </w:r>
      <w:bookmarkEnd w:id="1"/>
      <w:bookmarkEnd w:id="2"/>
      <w:bookmarkEnd w:id="3"/>
      <w:bookmarkEnd w:id="5"/>
    </w:p>
    <w:p w:rsidR="00231966" w:rsidRPr="0072443B" w:rsidRDefault="00231966" w:rsidP="009F7CE7">
      <w:pPr>
        <w:pStyle w:val="ListParagraph"/>
        <w:numPr>
          <w:ilvl w:val="0"/>
          <w:numId w:val="2"/>
        </w:numPr>
        <w:spacing w:after="160"/>
      </w:pPr>
      <w:bookmarkStart w:id="6" w:name="_Toc109577646"/>
      <w:bookmarkStart w:id="7" w:name="_Toc133249660"/>
      <w:bookmarkStart w:id="8" w:name="_Toc133249727"/>
      <w:bookmarkStart w:id="9" w:name="_Toc133272496"/>
      <w:r w:rsidRPr="0072443B">
        <w:t xml:space="preserve">Колисниченко, Денис, Адаптивен уеб дизайн с </w:t>
      </w:r>
      <w:r w:rsidRPr="00AA3C21">
        <w:rPr>
          <w:lang w:val="en-US"/>
        </w:rPr>
        <w:t xml:space="preserve">Bootstrap, </w:t>
      </w:r>
      <w:r w:rsidRPr="0072443B">
        <w:t>Асеневци, С 2019</w:t>
      </w:r>
    </w:p>
    <w:p w:rsidR="00231966" w:rsidRPr="0072443B" w:rsidRDefault="00231966" w:rsidP="009F7CE7">
      <w:pPr>
        <w:pStyle w:val="ListParagraph"/>
        <w:numPr>
          <w:ilvl w:val="0"/>
          <w:numId w:val="2"/>
        </w:numPr>
        <w:spacing w:after="160"/>
      </w:pPr>
      <w:r w:rsidRPr="00AA3C21">
        <w:rPr>
          <w:lang w:val="en-US"/>
        </w:rPr>
        <w:t xml:space="preserve">D.K Academy, Python – </w:t>
      </w:r>
      <w:r w:rsidRPr="0072443B">
        <w:t>практическо програмиране. Асеневци, С 2022</w:t>
      </w:r>
    </w:p>
    <w:p w:rsidR="00231966" w:rsidRPr="0072443B" w:rsidRDefault="00231966" w:rsidP="009F7CE7">
      <w:pPr>
        <w:pStyle w:val="ListParagraph"/>
        <w:numPr>
          <w:ilvl w:val="0"/>
          <w:numId w:val="2"/>
        </w:numPr>
        <w:spacing w:after="160"/>
      </w:pPr>
      <w:r w:rsidRPr="0072443B">
        <w:t xml:space="preserve">Донълдсън, Тоби. Бързо ръководство:Програмиране с </w:t>
      </w:r>
      <w:r w:rsidRPr="00AA3C21">
        <w:rPr>
          <w:lang w:val="en-US"/>
        </w:rPr>
        <w:t>Python</w:t>
      </w:r>
      <w:r w:rsidRPr="0072443B">
        <w:t>.АлексСофт, С 2017</w:t>
      </w:r>
      <w:bookmarkEnd w:id="6"/>
      <w:bookmarkEnd w:id="7"/>
      <w:bookmarkEnd w:id="8"/>
      <w:bookmarkEnd w:id="9"/>
    </w:p>
    <w:p w:rsidR="00231966" w:rsidRPr="0072443B" w:rsidRDefault="00231966" w:rsidP="009F7CE7">
      <w:pPr>
        <w:pStyle w:val="ListParagraph"/>
        <w:numPr>
          <w:ilvl w:val="0"/>
          <w:numId w:val="2"/>
        </w:numPr>
        <w:spacing w:after="160"/>
      </w:pPr>
      <w:bookmarkStart w:id="10" w:name="_Toc109577647"/>
      <w:bookmarkStart w:id="11" w:name="_Toc133249661"/>
      <w:bookmarkStart w:id="12" w:name="_Toc133249728"/>
      <w:bookmarkStart w:id="13" w:name="_Toc133272497"/>
      <w:r w:rsidRPr="0072443B">
        <w:t xml:space="preserve">Есканази, Аврам. </w:t>
      </w:r>
      <w:bookmarkEnd w:id="10"/>
      <w:bookmarkEnd w:id="11"/>
      <w:bookmarkEnd w:id="12"/>
      <w:bookmarkEnd w:id="13"/>
      <w:r w:rsidRPr="0072443B">
        <w:t>Софтуерни техологии. КЛМН, С 2006</w:t>
      </w:r>
    </w:p>
    <w:p w:rsidR="00231966" w:rsidRPr="0072443B" w:rsidRDefault="00231966" w:rsidP="009F7CE7">
      <w:pPr>
        <w:pStyle w:val="NormalWeb"/>
        <w:numPr>
          <w:ilvl w:val="0"/>
          <w:numId w:val="2"/>
        </w:numPr>
        <w:spacing w:beforeAutospacing="0" w:afterAutospacing="0"/>
      </w:pPr>
      <w:r w:rsidRPr="0072443B">
        <w:t>https://softuni.bg/blog/what-is-django</w:t>
      </w:r>
    </w:p>
    <w:p w:rsidR="00231966" w:rsidRPr="0072443B" w:rsidRDefault="00231966" w:rsidP="009F7CE7">
      <w:pPr>
        <w:pStyle w:val="NormalWeb"/>
        <w:numPr>
          <w:ilvl w:val="0"/>
          <w:numId w:val="2"/>
        </w:numPr>
        <w:spacing w:beforeAutospacing="0" w:afterAutospacing="0"/>
      </w:pPr>
      <w:r w:rsidRPr="0072443B">
        <w:t>https://cynoteck.com/bg/blog-post/flask-vs-django/</w:t>
      </w:r>
    </w:p>
    <w:p w:rsidR="00231966" w:rsidRPr="0072443B" w:rsidRDefault="00231966" w:rsidP="009F7CE7">
      <w:pPr>
        <w:pStyle w:val="NormalWeb"/>
        <w:numPr>
          <w:ilvl w:val="0"/>
          <w:numId w:val="2"/>
        </w:numPr>
        <w:spacing w:beforeAutospacing="0" w:afterAutospacing="0"/>
      </w:pPr>
      <w:r w:rsidRPr="0072443B">
        <w:t>https://bg.savtec.org/articles/coding/the-basics-of-rest-and-restful-api-development.html</w:t>
      </w:r>
    </w:p>
    <w:p w:rsidR="00231966" w:rsidRPr="0072443B" w:rsidRDefault="00231966" w:rsidP="009F7CE7">
      <w:pPr>
        <w:pStyle w:val="NormalWeb"/>
        <w:numPr>
          <w:ilvl w:val="0"/>
          <w:numId w:val="2"/>
        </w:numPr>
        <w:spacing w:beforeAutospacing="0" w:afterAutospacing="0"/>
      </w:pPr>
      <w:r w:rsidRPr="0072443B">
        <w:t>https://urocibg.eu/</w:t>
      </w:r>
    </w:p>
    <w:p w:rsidR="00231966" w:rsidRPr="0072443B" w:rsidRDefault="00231966" w:rsidP="009F7CE7">
      <w:pPr>
        <w:pStyle w:val="NormalWeb"/>
        <w:numPr>
          <w:ilvl w:val="0"/>
          <w:numId w:val="2"/>
        </w:numPr>
        <w:spacing w:beforeAutospacing="0" w:afterAutospacing="0"/>
      </w:pPr>
      <w:r w:rsidRPr="0072443B">
        <w:t>https://www.django-rest-framework.org/</w:t>
      </w:r>
    </w:p>
    <w:p w:rsidR="00231966" w:rsidRPr="0072443B" w:rsidRDefault="00231966" w:rsidP="009F7CE7">
      <w:pPr>
        <w:pStyle w:val="NormalWeb"/>
        <w:numPr>
          <w:ilvl w:val="0"/>
          <w:numId w:val="2"/>
        </w:numPr>
        <w:spacing w:beforeAutospacing="0" w:afterAutospacing="0"/>
      </w:pPr>
      <w:r w:rsidRPr="0072443B">
        <w:t>https://softuni.bg/blog/vue-js-january-2021</w:t>
      </w:r>
    </w:p>
    <w:p w:rsidR="00231966" w:rsidRPr="0072443B" w:rsidRDefault="00231966" w:rsidP="009F7CE7">
      <w:pPr>
        <w:pStyle w:val="NormalWeb"/>
        <w:numPr>
          <w:ilvl w:val="0"/>
          <w:numId w:val="2"/>
        </w:numPr>
        <w:spacing w:beforeAutospacing="0" w:afterAutospacing="0"/>
      </w:pPr>
      <w:r w:rsidRPr="0072443B">
        <w:t>https://bg.wikipedia.org/wiki/MySQL</w:t>
      </w:r>
    </w:p>
    <w:p w:rsidR="00231966" w:rsidRPr="0072443B" w:rsidRDefault="00231966" w:rsidP="009F7CE7">
      <w:pPr>
        <w:pStyle w:val="NormalWeb"/>
        <w:numPr>
          <w:ilvl w:val="0"/>
          <w:numId w:val="2"/>
        </w:numPr>
        <w:spacing w:beforeAutospacing="0" w:afterAutospacing="0"/>
      </w:pPr>
      <w:r w:rsidRPr="0072443B">
        <w:t>https://priobshti.se/article/strategii-v-pomosht-na-prepodavaneto/taksonomiya-na-blum-ili-kak-da-napravim-uroka-v</w:t>
      </w:r>
    </w:p>
    <w:p w:rsidR="00231966" w:rsidRPr="0072443B" w:rsidRDefault="00231966" w:rsidP="009F7CE7">
      <w:pPr>
        <w:pStyle w:val="NormalWeb"/>
        <w:numPr>
          <w:ilvl w:val="0"/>
          <w:numId w:val="2"/>
        </w:numPr>
        <w:spacing w:beforeAutospacing="0" w:afterAutospacing="0"/>
      </w:pPr>
      <w:r w:rsidRPr="0072443B">
        <w:t>https://html.w3schools.bg</w:t>
      </w:r>
    </w:p>
    <w:p w:rsidR="00231966" w:rsidRPr="0072443B" w:rsidRDefault="00231966" w:rsidP="009F7CE7">
      <w:pPr>
        <w:pStyle w:val="NormalWeb"/>
        <w:numPr>
          <w:ilvl w:val="0"/>
          <w:numId w:val="2"/>
        </w:numPr>
        <w:spacing w:beforeAutospacing="0" w:afterAutospacing="0"/>
      </w:pPr>
      <w:r w:rsidRPr="0072443B">
        <w:t>https://www.inventum.bg/web-design/css/</w:t>
      </w:r>
    </w:p>
    <w:p w:rsidR="00231966" w:rsidRPr="00FC2356" w:rsidRDefault="00231966" w:rsidP="00384DA0"/>
    <w:sectPr w:rsidR="00231966" w:rsidRPr="00FC2356" w:rsidSect="008E227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76FF" w:rsidRDefault="004876FF" w:rsidP="00384DA0">
      <w:r>
        <w:separator/>
      </w:r>
    </w:p>
  </w:endnote>
  <w:endnote w:type="continuationSeparator" w:id="0">
    <w:p w:rsidR="004876FF" w:rsidRDefault="004876FF"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EndPr/>
    <w:sdtContent>
      <w:p w:rsidR="00426EAF" w:rsidRDefault="00426EAF" w:rsidP="00384DA0">
        <w:pPr>
          <w:pStyle w:val="Footer"/>
        </w:pPr>
        <w:r>
          <w:rPr>
            <w:noProof/>
          </w:rPr>
          <w:fldChar w:fldCharType="begin"/>
        </w:r>
        <w:r>
          <w:rPr>
            <w:noProof/>
          </w:rPr>
          <w:instrText xml:space="preserve"> PAGE   \* MERGEFORMAT </w:instrText>
        </w:r>
        <w:r>
          <w:rPr>
            <w:noProof/>
          </w:rPr>
          <w:fldChar w:fldCharType="separate"/>
        </w:r>
        <w:r w:rsidR="00721DD7">
          <w:rPr>
            <w:noProof/>
          </w:rPr>
          <w:t>35</w:t>
        </w:r>
        <w:r>
          <w:rPr>
            <w:noProof/>
          </w:rPr>
          <w:fldChar w:fldCharType="end"/>
        </w:r>
      </w:p>
    </w:sdtContent>
  </w:sdt>
  <w:p w:rsidR="00426EAF" w:rsidRDefault="00426EAF"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76FF" w:rsidRDefault="004876FF" w:rsidP="00384DA0">
      <w:r>
        <w:separator/>
      </w:r>
    </w:p>
  </w:footnote>
  <w:footnote w:type="continuationSeparator" w:id="0">
    <w:p w:rsidR="004876FF" w:rsidRDefault="004876FF"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4FA01912"/>
    <w:lvl w:ilvl="0">
      <w:start w:val="1"/>
      <w:numFmt w:val="decimal"/>
      <w:pStyle w:val="Heading1"/>
      <w:lvlText w:val="%1."/>
      <w:lvlJc w:val="left"/>
      <w:pPr>
        <w:ind w:left="3972" w:hanging="432"/>
      </w:pPr>
      <w:rPr>
        <w:rFonts w:hint="default"/>
      </w:rPr>
    </w:lvl>
    <w:lvl w:ilvl="1">
      <w:start w:val="1"/>
      <w:numFmt w:val="decimal"/>
      <w:pStyle w:val="Heading2"/>
      <w:lvlText w:val="%1.%2"/>
      <w:lvlJc w:val="left"/>
      <w:pPr>
        <w:ind w:left="430" w:hanging="576"/>
      </w:pPr>
      <w:rPr>
        <w:rFonts w:hint="default"/>
      </w:rPr>
    </w:lvl>
    <w:lvl w:ilvl="2">
      <w:start w:val="1"/>
      <w:numFmt w:val="decimal"/>
      <w:pStyle w:val="Heading3"/>
      <w:lvlText w:val="%1.%2.%3"/>
      <w:lvlJc w:val="left"/>
      <w:pPr>
        <w:ind w:left="574" w:hanging="720"/>
      </w:pPr>
      <w:rPr>
        <w:rFonts w:hint="default"/>
      </w:rPr>
    </w:lvl>
    <w:lvl w:ilvl="3">
      <w:start w:val="1"/>
      <w:numFmt w:val="decimal"/>
      <w:pStyle w:val="Heading4"/>
      <w:lvlText w:val="%1.%2.%3.%4"/>
      <w:lvlJc w:val="left"/>
      <w:pPr>
        <w:ind w:left="718" w:hanging="864"/>
      </w:pPr>
      <w:rPr>
        <w:rFonts w:hint="default"/>
      </w:rPr>
    </w:lvl>
    <w:lvl w:ilvl="4">
      <w:start w:val="1"/>
      <w:numFmt w:val="decimal"/>
      <w:pStyle w:val="Heading5"/>
      <w:lvlText w:val="%1.%2.%3.%4.%5"/>
      <w:lvlJc w:val="left"/>
      <w:pPr>
        <w:ind w:left="862" w:hanging="1008"/>
      </w:pPr>
      <w:rPr>
        <w:rFonts w:hint="default"/>
      </w:rPr>
    </w:lvl>
    <w:lvl w:ilvl="5">
      <w:start w:val="1"/>
      <w:numFmt w:val="decimal"/>
      <w:pStyle w:val="Heading6"/>
      <w:lvlText w:val="%1.%2.%3.%4.%5.%6"/>
      <w:lvlJc w:val="left"/>
      <w:pPr>
        <w:ind w:left="1006" w:hanging="1152"/>
      </w:pPr>
      <w:rPr>
        <w:rFonts w:hint="default"/>
      </w:rPr>
    </w:lvl>
    <w:lvl w:ilvl="6">
      <w:start w:val="1"/>
      <w:numFmt w:val="decimal"/>
      <w:pStyle w:val="Heading7"/>
      <w:lvlText w:val="%1.%2.%3.%4.%5.%6.%7"/>
      <w:lvlJc w:val="left"/>
      <w:pPr>
        <w:ind w:left="1150" w:hanging="1296"/>
      </w:pPr>
      <w:rPr>
        <w:rFonts w:hint="default"/>
      </w:rPr>
    </w:lvl>
    <w:lvl w:ilvl="7">
      <w:start w:val="1"/>
      <w:numFmt w:val="decimal"/>
      <w:pStyle w:val="Heading8"/>
      <w:lvlText w:val="%1.%2.%3.%4.%5.%6.%7.%8"/>
      <w:lvlJc w:val="left"/>
      <w:pPr>
        <w:ind w:left="1294" w:hanging="1440"/>
      </w:pPr>
      <w:rPr>
        <w:rFonts w:hint="default"/>
      </w:rPr>
    </w:lvl>
    <w:lvl w:ilvl="8">
      <w:start w:val="1"/>
      <w:numFmt w:val="decimal"/>
      <w:pStyle w:val="Heading9"/>
      <w:lvlText w:val="%1.%2.%3.%4.%5.%6.%7.%8.%9"/>
      <w:lvlJc w:val="left"/>
      <w:pPr>
        <w:ind w:left="1438" w:hanging="1584"/>
      </w:pPr>
      <w:rPr>
        <w:rFonts w:hint="default"/>
      </w:rPr>
    </w:lvl>
  </w:abstractNum>
  <w:abstractNum w:abstractNumId="4"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5"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9"/>
  </w:num>
  <w:num w:numId="4">
    <w:abstractNumId w:val="5"/>
  </w:num>
  <w:num w:numId="5">
    <w:abstractNumId w:val="8"/>
  </w:num>
  <w:num w:numId="6">
    <w:abstractNumId w:val="0"/>
  </w:num>
  <w:num w:numId="7">
    <w:abstractNumId w:val="1"/>
  </w:num>
  <w:num w:numId="8">
    <w:abstractNumId w:val="2"/>
  </w:num>
  <w:num w:numId="9">
    <w:abstractNumId w:val="7"/>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4687"/>
    <w:rsid w:val="00061487"/>
    <w:rsid w:val="00061493"/>
    <w:rsid w:val="00095519"/>
    <w:rsid w:val="000A044D"/>
    <w:rsid w:val="000C1197"/>
    <w:rsid w:val="000C55F3"/>
    <w:rsid w:val="000D33D0"/>
    <w:rsid w:val="00105525"/>
    <w:rsid w:val="00106585"/>
    <w:rsid w:val="00106F05"/>
    <w:rsid w:val="001072E0"/>
    <w:rsid w:val="00107588"/>
    <w:rsid w:val="00142D48"/>
    <w:rsid w:val="00186562"/>
    <w:rsid w:val="00191F78"/>
    <w:rsid w:val="001A5616"/>
    <w:rsid w:val="001B1010"/>
    <w:rsid w:val="001D741F"/>
    <w:rsid w:val="001E56CD"/>
    <w:rsid w:val="00210565"/>
    <w:rsid w:val="00213126"/>
    <w:rsid w:val="00221057"/>
    <w:rsid w:val="00230FD9"/>
    <w:rsid w:val="00231966"/>
    <w:rsid w:val="00235849"/>
    <w:rsid w:val="002537DB"/>
    <w:rsid w:val="00253F03"/>
    <w:rsid w:val="00290D9D"/>
    <w:rsid w:val="00295F97"/>
    <w:rsid w:val="002C3F5D"/>
    <w:rsid w:val="002E364C"/>
    <w:rsid w:val="002E5F20"/>
    <w:rsid w:val="00301557"/>
    <w:rsid w:val="00304AAF"/>
    <w:rsid w:val="00304F91"/>
    <w:rsid w:val="003156CE"/>
    <w:rsid w:val="00362CC6"/>
    <w:rsid w:val="00376EC7"/>
    <w:rsid w:val="00382E4F"/>
    <w:rsid w:val="00384DA0"/>
    <w:rsid w:val="003C22B6"/>
    <w:rsid w:val="003F443B"/>
    <w:rsid w:val="00407584"/>
    <w:rsid w:val="00410C30"/>
    <w:rsid w:val="0042133F"/>
    <w:rsid w:val="00426EAF"/>
    <w:rsid w:val="004333DC"/>
    <w:rsid w:val="00434E88"/>
    <w:rsid w:val="004474ED"/>
    <w:rsid w:val="00461CB4"/>
    <w:rsid w:val="0047406C"/>
    <w:rsid w:val="0047426B"/>
    <w:rsid w:val="004876FF"/>
    <w:rsid w:val="00492284"/>
    <w:rsid w:val="004A04AA"/>
    <w:rsid w:val="004A3D97"/>
    <w:rsid w:val="004A58FF"/>
    <w:rsid w:val="004B0646"/>
    <w:rsid w:val="004B47DA"/>
    <w:rsid w:val="004C271B"/>
    <w:rsid w:val="004E0841"/>
    <w:rsid w:val="004E5D4E"/>
    <w:rsid w:val="00506156"/>
    <w:rsid w:val="00506416"/>
    <w:rsid w:val="005376BE"/>
    <w:rsid w:val="00540632"/>
    <w:rsid w:val="00561350"/>
    <w:rsid w:val="005D15D2"/>
    <w:rsid w:val="005F3EBC"/>
    <w:rsid w:val="006024E0"/>
    <w:rsid w:val="00617534"/>
    <w:rsid w:val="00621773"/>
    <w:rsid w:val="0062450F"/>
    <w:rsid w:val="00631B22"/>
    <w:rsid w:val="00695439"/>
    <w:rsid w:val="006A5199"/>
    <w:rsid w:val="006D3632"/>
    <w:rsid w:val="006E76FC"/>
    <w:rsid w:val="006F2099"/>
    <w:rsid w:val="00705674"/>
    <w:rsid w:val="00716AEF"/>
    <w:rsid w:val="00721DD7"/>
    <w:rsid w:val="0073555A"/>
    <w:rsid w:val="00756FEF"/>
    <w:rsid w:val="00782E28"/>
    <w:rsid w:val="007904F8"/>
    <w:rsid w:val="00794156"/>
    <w:rsid w:val="007B0BD1"/>
    <w:rsid w:val="007B651A"/>
    <w:rsid w:val="007D61FB"/>
    <w:rsid w:val="007E4E9A"/>
    <w:rsid w:val="0080047B"/>
    <w:rsid w:val="00805826"/>
    <w:rsid w:val="00820309"/>
    <w:rsid w:val="00821FC2"/>
    <w:rsid w:val="00827A58"/>
    <w:rsid w:val="00833516"/>
    <w:rsid w:val="00841322"/>
    <w:rsid w:val="00845350"/>
    <w:rsid w:val="00845F63"/>
    <w:rsid w:val="008622CF"/>
    <w:rsid w:val="00886E3E"/>
    <w:rsid w:val="00893B6D"/>
    <w:rsid w:val="008C28A2"/>
    <w:rsid w:val="008C7C01"/>
    <w:rsid w:val="008D26FF"/>
    <w:rsid w:val="008D553D"/>
    <w:rsid w:val="008E227C"/>
    <w:rsid w:val="008F2EA8"/>
    <w:rsid w:val="009002B7"/>
    <w:rsid w:val="00903FF5"/>
    <w:rsid w:val="0091603F"/>
    <w:rsid w:val="00944FA2"/>
    <w:rsid w:val="009541D4"/>
    <w:rsid w:val="00954777"/>
    <w:rsid w:val="00970B9F"/>
    <w:rsid w:val="009757CF"/>
    <w:rsid w:val="00980DA5"/>
    <w:rsid w:val="009C11CF"/>
    <w:rsid w:val="009D4F26"/>
    <w:rsid w:val="009E71F4"/>
    <w:rsid w:val="009F27D2"/>
    <w:rsid w:val="009F49BD"/>
    <w:rsid w:val="009F7CE7"/>
    <w:rsid w:val="00A1222F"/>
    <w:rsid w:val="00A14A85"/>
    <w:rsid w:val="00A1744A"/>
    <w:rsid w:val="00A22373"/>
    <w:rsid w:val="00A3224B"/>
    <w:rsid w:val="00A35C11"/>
    <w:rsid w:val="00A63DF4"/>
    <w:rsid w:val="00A71CE9"/>
    <w:rsid w:val="00AA0616"/>
    <w:rsid w:val="00AD4D9B"/>
    <w:rsid w:val="00AE7298"/>
    <w:rsid w:val="00B00317"/>
    <w:rsid w:val="00B2068E"/>
    <w:rsid w:val="00B700DD"/>
    <w:rsid w:val="00B7581D"/>
    <w:rsid w:val="00B850AA"/>
    <w:rsid w:val="00B95717"/>
    <w:rsid w:val="00BF4C5C"/>
    <w:rsid w:val="00C20259"/>
    <w:rsid w:val="00C226B7"/>
    <w:rsid w:val="00C42BAB"/>
    <w:rsid w:val="00C42BD5"/>
    <w:rsid w:val="00C528A5"/>
    <w:rsid w:val="00C540C5"/>
    <w:rsid w:val="00C62902"/>
    <w:rsid w:val="00C70FC2"/>
    <w:rsid w:val="00C7137C"/>
    <w:rsid w:val="00C7485B"/>
    <w:rsid w:val="00C87B89"/>
    <w:rsid w:val="00CB1EDB"/>
    <w:rsid w:val="00CB38C5"/>
    <w:rsid w:val="00CC46F3"/>
    <w:rsid w:val="00CE1B26"/>
    <w:rsid w:val="00CF1F02"/>
    <w:rsid w:val="00CF226D"/>
    <w:rsid w:val="00CF4E6E"/>
    <w:rsid w:val="00D14EE4"/>
    <w:rsid w:val="00D454A3"/>
    <w:rsid w:val="00D4747F"/>
    <w:rsid w:val="00D7032F"/>
    <w:rsid w:val="00D81153"/>
    <w:rsid w:val="00DE2771"/>
    <w:rsid w:val="00DF300B"/>
    <w:rsid w:val="00DF7B2C"/>
    <w:rsid w:val="00E22C53"/>
    <w:rsid w:val="00E329E1"/>
    <w:rsid w:val="00E75FD2"/>
    <w:rsid w:val="00E956BF"/>
    <w:rsid w:val="00EA0C21"/>
    <w:rsid w:val="00EA7F9C"/>
    <w:rsid w:val="00EB1FC4"/>
    <w:rsid w:val="00EB76A8"/>
    <w:rsid w:val="00EB77CF"/>
    <w:rsid w:val="00EE299F"/>
    <w:rsid w:val="00EE2DCE"/>
    <w:rsid w:val="00EE6646"/>
    <w:rsid w:val="00EF3EC4"/>
    <w:rsid w:val="00F06607"/>
    <w:rsid w:val="00F17E9D"/>
    <w:rsid w:val="00F20A31"/>
    <w:rsid w:val="00F20D38"/>
    <w:rsid w:val="00F21373"/>
    <w:rsid w:val="00F3605A"/>
    <w:rsid w:val="00F3787D"/>
    <w:rsid w:val="00F4771D"/>
    <w:rsid w:val="00F71F5A"/>
    <w:rsid w:val="00F73618"/>
    <w:rsid w:val="00F837F4"/>
    <w:rsid w:val="00F90465"/>
    <w:rsid w:val="00F958EA"/>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D9CAE4"/>
  <w15:docId w15:val="{C9E7F0DD-DB83-4775-9A70-A8A029A9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304AA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after="0"/>
      <w:ind w:hanging="574"/>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304AA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DefaultParagraphFont"/>
    <w:link w:val="a"/>
    <w:rsid w:val="00FE6257"/>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CDDEAA7-A08A-4706-8383-FC9CB891F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1</Pages>
  <Words>11032</Words>
  <Characters>62884</Characters>
  <Application>Microsoft Office Word</Application>
  <DocSecurity>0</DocSecurity>
  <Lines>524</Lines>
  <Paragraphs>147</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73769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28</cp:revision>
  <dcterms:created xsi:type="dcterms:W3CDTF">2025-04-20T17:11:00Z</dcterms:created>
  <dcterms:modified xsi:type="dcterms:W3CDTF">2026-04-22T08:19:00Z</dcterms:modified>
</cp:coreProperties>
</file>