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973" w:rsidRPr="000B0D45" w:rsidRDefault="00CC5973" w:rsidP="00CC5973">
      <w:pPr>
        <w:numPr>
          <w:ilvl w:val="0"/>
          <w:numId w:val="1"/>
        </w:numPr>
        <w:tabs>
          <w:tab w:val="clear" w:pos="360"/>
          <w:tab w:val="num" w:pos="720"/>
        </w:tabs>
        <w:rPr>
          <w:b/>
        </w:rPr>
      </w:pPr>
      <w:r w:rsidRPr="000B0D45">
        <w:rPr>
          <w:b/>
        </w:rPr>
        <w:t>Титулна страница</w:t>
      </w:r>
    </w:p>
    <w:p w:rsidR="00CC5973" w:rsidRPr="00CC5973" w:rsidRDefault="00CC5973" w:rsidP="00CC5973">
      <w:pPr>
        <w:numPr>
          <w:ilvl w:val="0"/>
          <w:numId w:val="2"/>
        </w:numPr>
      </w:pPr>
      <w:r w:rsidRPr="00CC5973">
        <w:t>Наименование на училището, населено място</w:t>
      </w:r>
      <w:bookmarkStart w:id="0" w:name="_GoBack"/>
      <w:bookmarkEnd w:id="0"/>
    </w:p>
    <w:p w:rsidR="00CC5973" w:rsidRPr="00CC5973" w:rsidRDefault="00CC5973" w:rsidP="00CC5973">
      <w:pPr>
        <w:numPr>
          <w:ilvl w:val="0"/>
          <w:numId w:val="2"/>
        </w:numPr>
        <w:jc w:val="both"/>
      </w:pPr>
      <w:r w:rsidRPr="00CC5973">
        <w:t>Тема на дипломния проект</w:t>
      </w:r>
    </w:p>
    <w:p w:rsidR="00CC5973" w:rsidRPr="00CC5973" w:rsidRDefault="00CC5973" w:rsidP="00CC5973">
      <w:pPr>
        <w:numPr>
          <w:ilvl w:val="0"/>
          <w:numId w:val="2"/>
        </w:numPr>
      </w:pPr>
      <w:r w:rsidRPr="00CC5973">
        <w:t>Трите имена на ученика</w:t>
      </w:r>
    </w:p>
    <w:p w:rsidR="00CC5973" w:rsidRPr="00CC5973" w:rsidRDefault="00CC5973" w:rsidP="00CC5973">
      <w:pPr>
        <w:numPr>
          <w:ilvl w:val="0"/>
          <w:numId w:val="2"/>
        </w:numPr>
      </w:pPr>
      <w:r w:rsidRPr="00CC5973">
        <w:t>Професия и специалност</w:t>
      </w:r>
    </w:p>
    <w:p w:rsidR="00CC5973" w:rsidRPr="00CC5973" w:rsidRDefault="00CC5973" w:rsidP="00CC5973">
      <w:pPr>
        <w:numPr>
          <w:ilvl w:val="0"/>
          <w:numId w:val="2"/>
        </w:numPr>
      </w:pPr>
      <w:r w:rsidRPr="00CC5973">
        <w:t>Име и фамилия на ръководителя/консултанта</w:t>
      </w:r>
    </w:p>
    <w:p w:rsidR="00CC5973" w:rsidRPr="00CC5973" w:rsidRDefault="00CC5973" w:rsidP="00CC5973">
      <w:pPr>
        <w:numPr>
          <w:ilvl w:val="0"/>
          <w:numId w:val="2"/>
        </w:numPr>
      </w:pPr>
      <w:r w:rsidRPr="00CC5973">
        <w:t>Дата</w:t>
      </w:r>
    </w:p>
    <w:p w:rsidR="00CC5973" w:rsidRPr="000B0D45" w:rsidRDefault="00CC5973" w:rsidP="00CC5973">
      <w:pPr>
        <w:numPr>
          <w:ilvl w:val="0"/>
          <w:numId w:val="3"/>
        </w:numPr>
        <w:tabs>
          <w:tab w:val="clear" w:pos="360"/>
          <w:tab w:val="num" w:pos="720"/>
        </w:tabs>
        <w:rPr>
          <w:b/>
        </w:rPr>
      </w:pPr>
      <w:r w:rsidRPr="000B0D45">
        <w:rPr>
          <w:b/>
        </w:rPr>
        <w:t>Съдържание</w:t>
      </w:r>
    </w:p>
    <w:p w:rsidR="00CC5973" w:rsidRPr="00CC5973" w:rsidRDefault="00CC5973" w:rsidP="00CC5973">
      <w:pPr>
        <w:numPr>
          <w:ilvl w:val="0"/>
          <w:numId w:val="4"/>
        </w:numPr>
      </w:pPr>
      <w:r w:rsidRPr="00CC5973">
        <w:t>Автоматично генерирана структура с номерация и страници</w:t>
      </w:r>
    </w:p>
    <w:p w:rsidR="00CC5973" w:rsidRPr="000B0D45" w:rsidRDefault="00CC5973" w:rsidP="00CC5973">
      <w:pPr>
        <w:numPr>
          <w:ilvl w:val="0"/>
          <w:numId w:val="5"/>
        </w:numPr>
        <w:tabs>
          <w:tab w:val="clear" w:pos="360"/>
          <w:tab w:val="num" w:pos="720"/>
        </w:tabs>
        <w:rPr>
          <w:b/>
        </w:rPr>
      </w:pPr>
      <w:r w:rsidRPr="000B0D45">
        <w:rPr>
          <w:b/>
        </w:rPr>
        <w:t>Увод</w:t>
      </w:r>
    </w:p>
    <w:p w:rsidR="00CC5973" w:rsidRPr="00CC5973" w:rsidRDefault="00CC5973" w:rsidP="00CC5973">
      <w:pPr>
        <w:numPr>
          <w:ilvl w:val="0"/>
          <w:numId w:val="6"/>
        </w:numPr>
      </w:pPr>
      <w:r w:rsidRPr="00CC5973">
        <w:t>Кратко представяне на темата</w:t>
      </w:r>
    </w:p>
    <w:p w:rsidR="00CC5973" w:rsidRPr="00CC5973" w:rsidRDefault="00CC5973" w:rsidP="00CC5973">
      <w:pPr>
        <w:numPr>
          <w:ilvl w:val="0"/>
          <w:numId w:val="6"/>
        </w:numPr>
      </w:pPr>
      <w:r w:rsidRPr="00CC5973">
        <w:t>Цел на проекта</w:t>
      </w:r>
    </w:p>
    <w:p w:rsidR="00CC5973" w:rsidRPr="00CC5973" w:rsidRDefault="00CC5973" w:rsidP="00CC5973">
      <w:pPr>
        <w:numPr>
          <w:ilvl w:val="0"/>
          <w:numId w:val="6"/>
        </w:numPr>
      </w:pPr>
      <w:r w:rsidRPr="00CC5973">
        <w:t>Основни задачи и очаквани резултати</w:t>
      </w:r>
    </w:p>
    <w:p w:rsidR="00CC5973" w:rsidRPr="00CC5973" w:rsidRDefault="00CC5973" w:rsidP="00CC5973">
      <w:pPr>
        <w:numPr>
          <w:ilvl w:val="0"/>
          <w:numId w:val="6"/>
        </w:numPr>
      </w:pPr>
      <w:r w:rsidRPr="00CC5973">
        <w:t>Мотиви за избор на тема и приложимост</w:t>
      </w:r>
    </w:p>
    <w:p w:rsidR="00CC5973" w:rsidRPr="000B0D45" w:rsidRDefault="00CC5973" w:rsidP="00CC5973">
      <w:pPr>
        <w:numPr>
          <w:ilvl w:val="0"/>
          <w:numId w:val="7"/>
        </w:numPr>
        <w:rPr>
          <w:b/>
        </w:rPr>
      </w:pPr>
      <w:r w:rsidRPr="000B0D45">
        <w:rPr>
          <w:b/>
        </w:rPr>
        <w:t>Аналитична/теоретична част</w:t>
      </w:r>
    </w:p>
    <w:p w:rsidR="00CC5973" w:rsidRPr="00CC5973" w:rsidRDefault="00CC5973" w:rsidP="000B0D45">
      <w:pPr>
        <w:ind w:left="360"/>
      </w:pPr>
      <w:r w:rsidRPr="00CC5973">
        <w:br/>
        <w:t>4.1. Идентификация чрез радиочестоти (RFID)</w:t>
      </w:r>
    </w:p>
    <w:p w:rsidR="00CC5973" w:rsidRPr="00CC5973" w:rsidRDefault="00CC5973" w:rsidP="00CC5973">
      <w:pPr>
        <w:numPr>
          <w:ilvl w:val="0"/>
          <w:numId w:val="8"/>
        </w:numPr>
        <w:tabs>
          <w:tab w:val="num" w:pos="720"/>
        </w:tabs>
      </w:pPr>
      <w:r w:rsidRPr="00CC5973">
        <w:t>Принцип на работа на RFID (компоненти: таг, четец, антена)</w:t>
      </w:r>
    </w:p>
    <w:p w:rsidR="00CC5973" w:rsidRPr="00CC5973" w:rsidRDefault="00CC5973" w:rsidP="00CC5973">
      <w:pPr>
        <w:numPr>
          <w:ilvl w:val="0"/>
          <w:numId w:val="8"/>
        </w:numPr>
        <w:tabs>
          <w:tab w:val="num" w:pos="720"/>
        </w:tabs>
      </w:pPr>
      <w:r w:rsidRPr="00CC5973">
        <w:t>Видове RFID (LF, HF, UHF) и специфики</w:t>
      </w:r>
    </w:p>
    <w:p w:rsidR="00CC5973" w:rsidRPr="00CC5973" w:rsidRDefault="00CC5973" w:rsidP="00CC5973">
      <w:pPr>
        <w:numPr>
          <w:ilvl w:val="0"/>
          <w:numId w:val="8"/>
        </w:numPr>
        <w:tabs>
          <w:tab w:val="num" w:pos="720"/>
        </w:tabs>
      </w:pPr>
      <w:r w:rsidRPr="00CC5973">
        <w:t>Типове карти/технологии (MIFARE Classic, NTAG, др.)</w:t>
      </w:r>
    </w:p>
    <w:p w:rsidR="00CC5973" w:rsidRPr="00CC5973" w:rsidRDefault="00CC5973" w:rsidP="00CC5973">
      <w:pPr>
        <w:numPr>
          <w:ilvl w:val="0"/>
          <w:numId w:val="8"/>
        </w:numPr>
        <w:tabs>
          <w:tab w:val="num" w:pos="720"/>
        </w:tabs>
      </w:pPr>
      <w:r w:rsidRPr="00CC5973">
        <w:t>Безконтактни ID формати и сигурност (UID, клониране, криптография)</w:t>
      </w:r>
    </w:p>
    <w:p w:rsidR="00CC5973" w:rsidRPr="00CC5973" w:rsidRDefault="00CC5973" w:rsidP="00CC5973">
      <w:pPr>
        <w:numPr>
          <w:ilvl w:val="0"/>
          <w:numId w:val="8"/>
        </w:numPr>
        <w:tabs>
          <w:tab w:val="num" w:pos="720"/>
        </w:tabs>
      </w:pPr>
      <w:r w:rsidRPr="00CC5973">
        <w:t>Приложения и ограничения на RFID системите</w:t>
      </w:r>
    </w:p>
    <w:p w:rsidR="00CC5973" w:rsidRPr="00CC5973" w:rsidRDefault="00CC5973" w:rsidP="000B0D45">
      <w:pPr>
        <w:ind w:left="360"/>
      </w:pPr>
      <w:r w:rsidRPr="00CC5973">
        <w:t>4.2. Интерфейси SPI и I2C на ниво микроконтролер</w:t>
      </w:r>
    </w:p>
    <w:p w:rsidR="00CC5973" w:rsidRPr="00CC5973" w:rsidRDefault="00CC5973" w:rsidP="00CC5973">
      <w:pPr>
        <w:numPr>
          <w:ilvl w:val="0"/>
          <w:numId w:val="9"/>
        </w:numPr>
        <w:tabs>
          <w:tab w:val="num" w:pos="720"/>
        </w:tabs>
      </w:pPr>
      <w:r w:rsidRPr="00CC5973">
        <w:t>Кратко представяне на SPI и I2C (физически линии, режим на работа)</w:t>
      </w:r>
    </w:p>
    <w:p w:rsidR="00CC5973" w:rsidRPr="00CC5973" w:rsidRDefault="00CC5973" w:rsidP="00CC5973">
      <w:pPr>
        <w:numPr>
          <w:ilvl w:val="0"/>
          <w:numId w:val="9"/>
        </w:numPr>
        <w:tabs>
          <w:tab w:val="num" w:pos="720"/>
        </w:tabs>
      </w:pPr>
      <w:r w:rsidRPr="00CC5973">
        <w:t>Сравнение: предимства/недостатъци за свързване на RFID четец (пример RC522 използва SPI)</w:t>
      </w:r>
    </w:p>
    <w:p w:rsidR="00CC5973" w:rsidRPr="00CC5973" w:rsidRDefault="00CC5973" w:rsidP="00CC5973">
      <w:pPr>
        <w:numPr>
          <w:ilvl w:val="0"/>
          <w:numId w:val="9"/>
        </w:numPr>
        <w:tabs>
          <w:tab w:val="num" w:pos="720"/>
        </w:tabs>
      </w:pPr>
      <w:r w:rsidRPr="00CC5973">
        <w:t>Практически примери за комуникация: команди, формати на трансфер, честоти</w:t>
      </w:r>
    </w:p>
    <w:p w:rsidR="00CC5973" w:rsidRPr="00CC5973" w:rsidRDefault="00CC5973" w:rsidP="00CC5973">
      <w:pPr>
        <w:numPr>
          <w:ilvl w:val="0"/>
          <w:numId w:val="9"/>
        </w:numPr>
        <w:tabs>
          <w:tab w:val="num" w:pos="720"/>
        </w:tabs>
      </w:pPr>
      <w:r w:rsidRPr="00CC5973">
        <w:t>Управление на периферия и хардуерни детайли (CS/SS, IRQ, RST)</w:t>
      </w:r>
    </w:p>
    <w:p w:rsidR="00CC5973" w:rsidRPr="00CC5973" w:rsidRDefault="00CC5973" w:rsidP="000B0D45">
      <w:pPr>
        <w:ind w:left="360"/>
      </w:pPr>
      <w:r w:rsidRPr="00CC5973">
        <w:t>4.3. Архитектура на системата и протоколи</w:t>
      </w:r>
    </w:p>
    <w:p w:rsidR="00CC5973" w:rsidRPr="00CC5973" w:rsidRDefault="00CC5973" w:rsidP="00CC5973">
      <w:pPr>
        <w:numPr>
          <w:ilvl w:val="0"/>
          <w:numId w:val="10"/>
        </w:numPr>
        <w:tabs>
          <w:tab w:val="num" w:pos="720"/>
        </w:tabs>
      </w:pPr>
      <w:r w:rsidRPr="00CC5973">
        <w:t>Блокова диаграма: RFID четец → Arduino → Серийна връзка/USB → PC → Django backend → База данни</w:t>
      </w:r>
    </w:p>
    <w:p w:rsidR="00CC5973" w:rsidRPr="00CC5973" w:rsidRDefault="00CC5973" w:rsidP="00CC5973">
      <w:pPr>
        <w:numPr>
          <w:ilvl w:val="0"/>
          <w:numId w:val="10"/>
        </w:numPr>
        <w:tabs>
          <w:tab w:val="num" w:pos="720"/>
        </w:tabs>
      </w:pPr>
      <w:r w:rsidRPr="00CC5973">
        <w:t>Описание на комуникацията между компонентите (формат на съобщения/ID)</w:t>
      </w:r>
    </w:p>
    <w:p w:rsidR="00CC5973" w:rsidRPr="00CC5973" w:rsidRDefault="00CC5973" w:rsidP="00CC5973">
      <w:pPr>
        <w:numPr>
          <w:ilvl w:val="0"/>
          <w:numId w:val="10"/>
        </w:numPr>
        <w:tabs>
          <w:tab w:val="num" w:pos="720"/>
        </w:tabs>
      </w:pPr>
      <w:r w:rsidRPr="00CC5973">
        <w:lastRenderedPageBreak/>
        <w:t>Мерки за сигурност при предаване на данни (серийна автентикация, SSL за уеб част)</w:t>
      </w:r>
    </w:p>
    <w:p w:rsidR="00CC5973" w:rsidRPr="00CC5973" w:rsidRDefault="00CC5973" w:rsidP="000B0D45">
      <w:pPr>
        <w:ind w:left="360"/>
      </w:pPr>
      <w:r w:rsidRPr="00CC5973">
        <w:t>4.4. Бази данни и релации</w:t>
      </w:r>
    </w:p>
    <w:p w:rsidR="00CC5973" w:rsidRPr="00CC5973" w:rsidRDefault="00CC5973" w:rsidP="00CC5973">
      <w:pPr>
        <w:numPr>
          <w:ilvl w:val="0"/>
          <w:numId w:val="11"/>
        </w:numPr>
        <w:tabs>
          <w:tab w:val="num" w:pos="720"/>
        </w:tabs>
      </w:pPr>
      <w:r w:rsidRPr="00CC5973">
        <w:t>Избор на СУБД (напр. SQLite за демонстрация / PostgreSQL за продукция) — аргументация</w:t>
      </w:r>
    </w:p>
    <w:p w:rsidR="00CC5973" w:rsidRPr="00CC5973" w:rsidRDefault="00CC5973" w:rsidP="00CC5973">
      <w:pPr>
        <w:numPr>
          <w:ilvl w:val="0"/>
          <w:numId w:val="11"/>
        </w:numPr>
        <w:tabs>
          <w:tab w:val="num" w:pos="720"/>
        </w:tabs>
      </w:pPr>
      <w:r w:rsidRPr="00CC5973">
        <w:t>Модел на данните: таблици и релации (поне User, Card, AccessLog, Admin)</w:t>
      </w:r>
    </w:p>
    <w:p w:rsidR="00CC5973" w:rsidRPr="00CC5973" w:rsidRDefault="00CC5973" w:rsidP="00CC5973">
      <w:pPr>
        <w:numPr>
          <w:ilvl w:val="0"/>
          <w:numId w:val="11"/>
        </w:numPr>
        <w:tabs>
          <w:tab w:val="num" w:pos="720"/>
        </w:tabs>
      </w:pPr>
      <w:r w:rsidRPr="00CC5973">
        <w:t>Описание на полетата, ключове и индекси</w:t>
      </w:r>
    </w:p>
    <w:p w:rsidR="00CC5973" w:rsidRPr="00CC5973" w:rsidRDefault="00CC5973" w:rsidP="00CC5973">
      <w:pPr>
        <w:numPr>
          <w:ilvl w:val="0"/>
          <w:numId w:val="11"/>
        </w:numPr>
        <w:tabs>
          <w:tab w:val="num" w:pos="720"/>
        </w:tabs>
      </w:pPr>
      <w:r w:rsidRPr="00CC5973">
        <w:t>SQL примерни заявки (вмъкване, проверка, извличане на логове)</w:t>
      </w:r>
    </w:p>
    <w:p w:rsidR="00CC5973" w:rsidRPr="00CC5973" w:rsidRDefault="00CC5973" w:rsidP="00CC5973">
      <w:pPr>
        <w:numPr>
          <w:ilvl w:val="0"/>
          <w:numId w:val="11"/>
        </w:numPr>
        <w:tabs>
          <w:tab w:val="num" w:pos="720"/>
        </w:tabs>
      </w:pPr>
      <w:r w:rsidRPr="00CC5973">
        <w:t>Нормализация и гаранции за целостта</w:t>
      </w:r>
    </w:p>
    <w:p w:rsidR="00CC5973" w:rsidRPr="000B0D45" w:rsidRDefault="00CC5973" w:rsidP="00CC5973">
      <w:pPr>
        <w:numPr>
          <w:ilvl w:val="0"/>
          <w:numId w:val="12"/>
        </w:numPr>
        <w:tabs>
          <w:tab w:val="clear" w:pos="360"/>
          <w:tab w:val="num" w:pos="720"/>
        </w:tabs>
        <w:rPr>
          <w:b/>
        </w:rPr>
      </w:pPr>
      <w:r w:rsidRPr="000B0D45">
        <w:rPr>
          <w:b/>
        </w:rPr>
        <w:t>Проектиране и избор на технологии</w:t>
      </w:r>
    </w:p>
    <w:p w:rsidR="00CC5973" w:rsidRPr="00CC5973" w:rsidRDefault="00CC5973" w:rsidP="00CC5973">
      <w:pPr>
        <w:numPr>
          <w:ilvl w:val="0"/>
          <w:numId w:val="13"/>
        </w:numPr>
      </w:pPr>
      <w:r w:rsidRPr="00CC5973">
        <w:t>Обосновка на избора: Arduino (модел), RC522 модул, Python, Django, база данни</w:t>
      </w:r>
    </w:p>
    <w:p w:rsidR="00CC5973" w:rsidRPr="00CC5973" w:rsidRDefault="00CC5973" w:rsidP="00CC5973">
      <w:pPr>
        <w:numPr>
          <w:ilvl w:val="0"/>
          <w:numId w:val="13"/>
        </w:numPr>
      </w:pPr>
      <w:r w:rsidRPr="00CC5973">
        <w:t>Инструменти за разработка и версии</w:t>
      </w:r>
    </w:p>
    <w:p w:rsidR="00CC5973" w:rsidRPr="00CC5973" w:rsidRDefault="00CC5973" w:rsidP="00CC5973">
      <w:pPr>
        <w:numPr>
          <w:ilvl w:val="0"/>
          <w:numId w:val="13"/>
        </w:numPr>
      </w:pPr>
      <w:r w:rsidRPr="00CC5973">
        <w:t>Архитектурни решения (REST API / WebSocket, авторизация в уеб)</w:t>
      </w:r>
    </w:p>
    <w:p w:rsidR="00CC5973" w:rsidRPr="000B0D45" w:rsidRDefault="00CC5973" w:rsidP="00CC5973">
      <w:pPr>
        <w:numPr>
          <w:ilvl w:val="0"/>
          <w:numId w:val="14"/>
        </w:numPr>
        <w:tabs>
          <w:tab w:val="clear" w:pos="360"/>
          <w:tab w:val="num" w:pos="720"/>
        </w:tabs>
        <w:rPr>
          <w:b/>
        </w:rPr>
      </w:pPr>
      <w:r w:rsidRPr="000B0D45">
        <w:rPr>
          <w:b/>
        </w:rPr>
        <w:t>Практическа част — реализация</w:t>
      </w:r>
    </w:p>
    <w:p w:rsidR="00CC5973" w:rsidRPr="00CC5973" w:rsidRDefault="00CC5973" w:rsidP="000B0D45">
      <w:pPr>
        <w:ind w:left="360"/>
      </w:pPr>
      <w:r w:rsidRPr="00CC5973">
        <w:br/>
        <w:t>6.1. Хардуерна реализация</w:t>
      </w:r>
    </w:p>
    <w:p w:rsidR="00CC5973" w:rsidRPr="00CC5973" w:rsidRDefault="00CC5973" w:rsidP="00CC5973">
      <w:pPr>
        <w:numPr>
          <w:ilvl w:val="0"/>
          <w:numId w:val="15"/>
        </w:numPr>
        <w:tabs>
          <w:tab w:val="num" w:pos="720"/>
        </w:tabs>
      </w:pPr>
      <w:r w:rsidRPr="00CC5973">
        <w:t>Схема на свързване: Arduino ↔ RC522 (SPI пинове), захранване</w:t>
      </w:r>
    </w:p>
    <w:p w:rsidR="00CC5973" w:rsidRPr="00CC5973" w:rsidRDefault="00CC5973" w:rsidP="00CC5973">
      <w:pPr>
        <w:numPr>
          <w:ilvl w:val="0"/>
          <w:numId w:val="15"/>
        </w:numPr>
        <w:tabs>
          <w:tab w:val="num" w:pos="720"/>
        </w:tabs>
      </w:pPr>
      <w:r w:rsidRPr="00CC5973">
        <w:t>Диаграми и снимки на изградения прототип</w:t>
      </w:r>
    </w:p>
    <w:p w:rsidR="00CC5973" w:rsidRPr="00CC5973" w:rsidRDefault="00CC5973" w:rsidP="000B0D45">
      <w:pPr>
        <w:ind w:left="360"/>
      </w:pPr>
      <w:r w:rsidRPr="00CC5973">
        <w:t>6.2. Софтуер на Arduino</w:t>
      </w:r>
    </w:p>
    <w:p w:rsidR="00CC5973" w:rsidRPr="00CC5973" w:rsidRDefault="00CC5973" w:rsidP="00CC5973">
      <w:pPr>
        <w:numPr>
          <w:ilvl w:val="0"/>
          <w:numId w:val="16"/>
        </w:numPr>
        <w:tabs>
          <w:tab w:val="num" w:pos="720"/>
        </w:tabs>
      </w:pPr>
      <w:r w:rsidRPr="00CC5973">
        <w:t>Описание на програмата: четене на UID, филтриране, формат на съобщението</w:t>
      </w:r>
    </w:p>
    <w:p w:rsidR="00CC5973" w:rsidRPr="00CC5973" w:rsidRDefault="00CC5973" w:rsidP="00CC5973">
      <w:pPr>
        <w:numPr>
          <w:ilvl w:val="0"/>
          <w:numId w:val="16"/>
        </w:numPr>
        <w:tabs>
          <w:tab w:val="num" w:pos="720"/>
        </w:tabs>
      </w:pPr>
      <w:r w:rsidRPr="00CC5973">
        <w:t>Серийна комуникация към PC: протокол, примерни съобщения</w:t>
      </w:r>
    </w:p>
    <w:p w:rsidR="00CC5973" w:rsidRPr="00CC5973" w:rsidRDefault="00CC5973" w:rsidP="00CC5973">
      <w:pPr>
        <w:numPr>
          <w:ilvl w:val="0"/>
          <w:numId w:val="16"/>
        </w:numPr>
        <w:tabs>
          <w:tab w:val="num" w:pos="720"/>
        </w:tabs>
      </w:pPr>
      <w:r w:rsidRPr="00CC5973">
        <w:t>Обработка на грешки и повторни опити</w:t>
      </w:r>
    </w:p>
    <w:p w:rsidR="00CC5973" w:rsidRPr="00CC5973" w:rsidRDefault="00CC5973" w:rsidP="000B0D45">
      <w:pPr>
        <w:ind w:left="360"/>
      </w:pPr>
      <w:r w:rsidRPr="00CC5973">
        <w:t>6.3. Софтуерна реализация на PC/Django</w:t>
      </w:r>
    </w:p>
    <w:p w:rsidR="00CC5973" w:rsidRPr="00CC5973" w:rsidRDefault="00CC5973" w:rsidP="00CC5973">
      <w:pPr>
        <w:numPr>
          <w:ilvl w:val="0"/>
          <w:numId w:val="17"/>
        </w:numPr>
        <w:tabs>
          <w:tab w:val="num" w:pos="720"/>
        </w:tabs>
      </w:pPr>
      <w:r w:rsidRPr="00CC5973">
        <w:t>Архитектура на Django приложението (модули, URL-и, изгледи)</w:t>
      </w:r>
    </w:p>
    <w:p w:rsidR="00CC5973" w:rsidRPr="00CC5973" w:rsidRDefault="00CC5973" w:rsidP="00CC5973">
      <w:pPr>
        <w:numPr>
          <w:ilvl w:val="0"/>
          <w:numId w:val="17"/>
        </w:numPr>
        <w:tabs>
          <w:tab w:val="num" w:pos="720"/>
        </w:tabs>
      </w:pPr>
      <w:r w:rsidRPr="00CC5973">
        <w:t>REST endpoint/приемник за входящи ID-та от Arduino</w:t>
      </w:r>
    </w:p>
    <w:p w:rsidR="00CC5973" w:rsidRPr="00CC5973" w:rsidRDefault="00CC5973" w:rsidP="00CC5973">
      <w:pPr>
        <w:numPr>
          <w:ilvl w:val="0"/>
          <w:numId w:val="17"/>
        </w:numPr>
        <w:tabs>
          <w:tab w:val="num" w:pos="720"/>
        </w:tabs>
      </w:pPr>
      <w:r w:rsidRPr="00CC5973">
        <w:t>Логика за проверка: търсене на карта в база, статус (валидна/блокирана)</w:t>
      </w:r>
    </w:p>
    <w:p w:rsidR="00CC5973" w:rsidRPr="00CC5973" w:rsidRDefault="00CC5973" w:rsidP="00CC5973">
      <w:pPr>
        <w:numPr>
          <w:ilvl w:val="0"/>
          <w:numId w:val="17"/>
        </w:numPr>
        <w:tabs>
          <w:tab w:val="num" w:pos="720"/>
        </w:tabs>
      </w:pPr>
      <w:r w:rsidRPr="00CC5973">
        <w:t>Записване на AccessLog: поле вход/изход, timestamp, референт към User/Card</w:t>
      </w:r>
    </w:p>
    <w:p w:rsidR="00CC5973" w:rsidRPr="00CC5973" w:rsidRDefault="00CC5973" w:rsidP="00CC5973">
      <w:pPr>
        <w:numPr>
          <w:ilvl w:val="0"/>
          <w:numId w:val="17"/>
        </w:numPr>
        <w:tabs>
          <w:tab w:val="num" w:pos="720"/>
        </w:tabs>
      </w:pPr>
      <w:r w:rsidRPr="00CC5973">
        <w:t>Уеб интерфейс: екран с таблица на логовете, филтри, страница за управление на карти (блокиране/разблокиране)</w:t>
      </w:r>
    </w:p>
    <w:p w:rsidR="00CC5973" w:rsidRPr="00CC5973" w:rsidRDefault="00CC5973" w:rsidP="00CC5973">
      <w:pPr>
        <w:numPr>
          <w:ilvl w:val="0"/>
          <w:numId w:val="17"/>
        </w:numPr>
        <w:tabs>
          <w:tab w:val="num" w:pos="720"/>
        </w:tabs>
      </w:pPr>
      <w:r w:rsidRPr="00CC5973">
        <w:t>Управление на потребителите/роли (Admin права)</w:t>
      </w:r>
    </w:p>
    <w:p w:rsidR="00CC5973" w:rsidRPr="00CC5973" w:rsidRDefault="00CC5973" w:rsidP="000B0D45">
      <w:pPr>
        <w:ind w:left="360"/>
      </w:pPr>
      <w:r w:rsidRPr="00CC5973">
        <w:t>6.4. Тестове и демонстрация</w:t>
      </w:r>
    </w:p>
    <w:p w:rsidR="00CC5973" w:rsidRPr="00CC5973" w:rsidRDefault="00CC5973" w:rsidP="00CC5973">
      <w:pPr>
        <w:numPr>
          <w:ilvl w:val="0"/>
          <w:numId w:val="18"/>
        </w:numPr>
        <w:tabs>
          <w:tab w:val="num" w:pos="720"/>
        </w:tabs>
      </w:pPr>
      <w:r w:rsidRPr="00CC5973">
        <w:t>План за тестване: единични тестове, интеграционни тестове, сценарии (валидна карта, блокирана карта, неизвестна карта)</w:t>
      </w:r>
    </w:p>
    <w:p w:rsidR="00CC5973" w:rsidRPr="00CC5973" w:rsidRDefault="00CC5973" w:rsidP="00CC5973">
      <w:pPr>
        <w:numPr>
          <w:ilvl w:val="0"/>
          <w:numId w:val="18"/>
        </w:numPr>
        <w:tabs>
          <w:tab w:val="num" w:pos="720"/>
        </w:tabs>
      </w:pPr>
      <w:r w:rsidRPr="00CC5973">
        <w:lastRenderedPageBreak/>
        <w:t>Примерни резултати и скрийншотове от работещата система</w:t>
      </w:r>
    </w:p>
    <w:p w:rsidR="00CC5973" w:rsidRPr="00CC5973" w:rsidRDefault="00CC5973" w:rsidP="00CC5973">
      <w:pPr>
        <w:numPr>
          <w:ilvl w:val="0"/>
          <w:numId w:val="18"/>
        </w:numPr>
        <w:tabs>
          <w:tab w:val="num" w:pos="720"/>
        </w:tabs>
      </w:pPr>
      <w:r w:rsidRPr="00CC5973">
        <w:t>Метрики: време за отчитане, точност на проверките</w:t>
      </w:r>
    </w:p>
    <w:p w:rsidR="00CC5973" w:rsidRPr="000B0D45" w:rsidRDefault="00CC5973" w:rsidP="00CC5973">
      <w:pPr>
        <w:numPr>
          <w:ilvl w:val="0"/>
          <w:numId w:val="19"/>
        </w:numPr>
        <w:tabs>
          <w:tab w:val="clear" w:pos="360"/>
          <w:tab w:val="num" w:pos="720"/>
        </w:tabs>
        <w:rPr>
          <w:b/>
        </w:rPr>
      </w:pPr>
      <w:r w:rsidRPr="000B0D45">
        <w:rPr>
          <w:b/>
        </w:rPr>
        <w:t>Резултати и дискусия</w:t>
      </w:r>
    </w:p>
    <w:p w:rsidR="00CC5973" w:rsidRPr="00CC5973" w:rsidRDefault="00CC5973" w:rsidP="00CC5973">
      <w:pPr>
        <w:numPr>
          <w:ilvl w:val="0"/>
          <w:numId w:val="20"/>
        </w:numPr>
      </w:pPr>
      <w:r w:rsidRPr="00CC5973">
        <w:t>Обобщение кои задачи са изпълнени</w:t>
      </w:r>
    </w:p>
    <w:p w:rsidR="00CC5973" w:rsidRPr="00CC5973" w:rsidRDefault="00CC5973" w:rsidP="00CC5973">
      <w:pPr>
        <w:numPr>
          <w:ilvl w:val="0"/>
          <w:numId w:val="20"/>
        </w:numPr>
      </w:pPr>
      <w:r w:rsidRPr="00CC5973">
        <w:t>Анализ на постигнатите функционалности и ограничения</w:t>
      </w:r>
    </w:p>
    <w:p w:rsidR="00CC5973" w:rsidRPr="00CC5973" w:rsidRDefault="00CC5973" w:rsidP="00CC5973">
      <w:pPr>
        <w:numPr>
          <w:ilvl w:val="0"/>
          <w:numId w:val="20"/>
        </w:numPr>
      </w:pPr>
      <w:r w:rsidRPr="00CC5973">
        <w:t>Проблеми, възникнали по време на разработката и как са решени</w:t>
      </w:r>
    </w:p>
    <w:p w:rsidR="00CC5973" w:rsidRPr="000B0D45" w:rsidRDefault="00CC5973" w:rsidP="00CC5973">
      <w:pPr>
        <w:numPr>
          <w:ilvl w:val="0"/>
          <w:numId w:val="21"/>
        </w:numPr>
        <w:tabs>
          <w:tab w:val="clear" w:pos="360"/>
          <w:tab w:val="num" w:pos="720"/>
        </w:tabs>
        <w:rPr>
          <w:b/>
        </w:rPr>
      </w:pPr>
      <w:r w:rsidRPr="000B0D45">
        <w:rPr>
          <w:b/>
        </w:rPr>
        <w:t>Заключение</w:t>
      </w:r>
    </w:p>
    <w:p w:rsidR="00CC5973" w:rsidRPr="00CC5973" w:rsidRDefault="00CC5973" w:rsidP="00CC5973">
      <w:pPr>
        <w:numPr>
          <w:ilvl w:val="0"/>
          <w:numId w:val="22"/>
        </w:numPr>
      </w:pPr>
      <w:r w:rsidRPr="00CC5973">
        <w:t>Кратки изводи</w:t>
      </w:r>
    </w:p>
    <w:p w:rsidR="00CC5973" w:rsidRPr="00CC5973" w:rsidRDefault="00CC5973" w:rsidP="00CC5973">
      <w:pPr>
        <w:numPr>
          <w:ilvl w:val="0"/>
          <w:numId w:val="22"/>
        </w:numPr>
      </w:pPr>
      <w:r w:rsidRPr="00CC5973">
        <w:t>Предложения за бъдещо развитие (напр. криптиране на комуникацията, интеграция със СУБД в облак, мобилен интерфейс, поддръжка на повече RFID стандарти)</w:t>
      </w:r>
    </w:p>
    <w:p w:rsidR="00CC5973" w:rsidRPr="000B0D45" w:rsidRDefault="00CC5973" w:rsidP="00CC5973">
      <w:pPr>
        <w:numPr>
          <w:ilvl w:val="0"/>
          <w:numId w:val="23"/>
        </w:numPr>
        <w:tabs>
          <w:tab w:val="clear" w:pos="360"/>
          <w:tab w:val="num" w:pos="720"/>
        </w:tabs>
        <w:rPr>
          <w:b/>
        </w:rPr>
      </w:pPr>
      <w:r w:rsidRPr="000B0D45">
        <w:rPr>
          <w:b/>
        </w:rPr>
        <w:t>Списък на използваната литература</w:t>
      </w:r>
    </w:p>
    <w:p w:rsidR="00CC5973" w:rsidRPr="00CC5973" w:rsidRDefault="00CC5973" w:rsidP="00CC5973">
      <w:pPr>
        <w:numPr>
          <w:ilvl w:val="0"/>
          <w:numId w:val="24"/>
        </w:numPr>
      </w:pPr>
      <w:r w:rsidRPr="00CC5973">
        <w:t>Книги, статии, уеб ресурси, документация (подредени по азбучен ред по фамилия на автор)</w:t>
      </w:r>
    </w:p>
    <w:p w:rsidR="00CC5973" w:rsidRPr="000B0D45" w:rsidRDefault="00CC5973" w:rsidP="00CC5973">
      <w:pPr>
        <w:numPr>
          <w:ilvl w:val="0"/>
          <w:numId w:val="25"/>
        </w:numPr>
        <w:tabs>
          <w:tab w:val="clear" w:pos="360"/>
          <w:tab w:val="num" w:pos="720"/>
        </w:tabs>
        <w:rPr>
          <w:b/>
        </w:rPr>
      </w:pPr>
      <w:r w:rsidRPr="000B0D45">
        <w:rPr>
          <w:b/>
        </w:rPr>
        <w:t>Приложения</w:t>
      </w:r>
    </w:p>
    <w:p w:rsidR="00CC5973" w:rsidRPr="00CC5973" w:rsidRDefault="00CC5973" w:rsidP="00CC5973">
      <w:pPr>
        <w:numPr>
          <w:ilvl w:val="0"/>
          <w:numId w:val="26"/>
        </w:numPr>
      </w:pPr>
      <w:r w:rsidRPr="00CC5973">
        <w:t>Пълен код: Arduino sketch, важни фрагменти от Django проект (модели, view/endpoint, HTML шаблони)</w:t>
      </w:r>
    </w:p>
    <w:p w:rsidR="00CC5973" w:rsidRPr="00CC5973" w:rsidRDefault="00CC5973" w:rsidP="00CC5973">
      <w:pPr>
        <w:numPr>
          <w:ilvl w:val="0"/>
          <w:numId w:val="26"/>
        </w:numPr>
      </w:pPr>
      <w:r w:rsidRPr="00CC5973">
        <w:t>Схеми на свързване и снимки</w:t>
      </w:r>
    </w:p>
    <w:p w:rsidR="00CC5973" w:rsidRPr="00CC5973" w:rsidRDefault="00CC5973" w:rsidP="00CC5973">
      <w:pPr>
        <w:numPr>
          <w:ilvl w:val="0"/>
          <w:numId w:val="26"/>
        </w:numPr>
      </w:pPr>
      <w:r w:rsidRPr="00CC5973">
        <w:t>SQL схема и примерни записи</w:t>
      </w:r>
    </w:p>
    <w:p w:rsidR="00CC5973" w:rsidRPr="00CC5973" w:rsidRDefault="00CC5973" w:rsidP="00CC5973">
      <w:pPr>
        <w:numPr>
          <w:ilvl w:val="0"/>
          <w:numId w:val="26"/>
        </w:numPr>
      </w:pPr>
      <w:r w:rsidRPr="00CC5973">
        <w:t>Ръководство за стартиране: инструкции за инсталация на зависимости, миграции, стартиране на сървъра и демонстрация</w:t>
      </w:r>
    </w:p>
    <w:p w:rsidR="00CC5973" w:rsidRPr="00CC5973" w:rsidRDefault="00CC5973" w:rsidP="00CC5973">
      <w:pPr>
        <w:numPr>
          <w:ilvl w:val="0"/>
          <w:numId w:val="26"/>
        </w:numPr>
      </w:pPr>
      <w:r w:rsidRPr="00CC5973">
        <w:t>Протокол за тестове и резултати</w:t>
      </w:r>
    </w:p>
    <w:p w:rsidR="00CC5973" w:rsidRPr="00CC5973" w:rsidRDefault="00CC5973" w:rsidP="00CC5973">
      <w:r w:rsidRPr="00CC5973">
        <w:t>Бележки за обем и формат:</w:t>
      </w:r>
    </w:p>
    <w:p w:rsidR="00CC5973" w:rsidRPr="00CC5973" w:rsidRDefault="00CC5973" w:rsidP="00CC5973">
      <w:pPr>
        <w:numPr>
          <w:ilvl w:val="0"/>
          <w:numId w:val="27"/>
        </w:numPr>
      </w:pPr>
      <w:r w:rsidRPr="00CC5973">
        <w:t>Спазвай изискванията: минимум 30 страници A4, шрифт Times New Roman 12, подходящи полета и номерация.</w:t>
      </w:r>
    </w:p>
    <w:p w:rsidR="00CC5973" w:rsidRPr="00CC5973" w:rsidRDefault="00CC5973" w:rsidP="00CC5973">
      <w:pPr>
        <w:numPr>
          <w:ilvl w:val="0"/>
          <w:numId w:val="27"/>
        </w:numPr>
      </w:pPr>
      <w:r w:rsidRPr="00CC5973">
        <w:t>В текста поставяй препратки към приложения при необходимост.</w:t>
      </w:r>
    </w:p>
    <w:p w:rsidR="00CC5973" w:rsidRPr="00CC5973" w:rsidRDefault="00CC5973" w:rsidP="00CC5973">
      <w:pPr>
        <w:numPr>
          <w:ilvl w:val="0"/>
          <w:numId w:val="27"/>
        </w:numPr>
      </w:pPr>
      <w:r w:rsidRPr="00CC5973">
        <w:t>Включи ясни заглавия и подзаглавия, номерация и изображение/таблици за по-добра четимост.</w:t>
      </w:r>
    </w:p>
    <w:p w:rsidR="00CC5973" w:rsidRDefault="00CC5973" w:rsidP="00501B40"/>
    <w:sectPr w:rsidR="00CC59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90B23"/>
    <w:multiLevelType w:val="multilevel"/>
    <w:tmpl w:val="B990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826A9"/>
    <w:multiLevelType w:val="multilevel"/>
    <w:tmpl w:val="C89CAD7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BB678CD"/>
    <w:multiLevelType w:val="multilevel"/>
    <w:tmpl w:val="5F9A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76A73"/>
    <w:multiLevelType w:val="multilevel"/>
    <w:tmpl w:val="F6C6AD4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43C0A"/>
    <w:multiLevelType w:val="multilevel"/>
    <w:tmpl w:val="0294317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13D51873"/>
    <w:multiLevelType w:val="multilevel"/>
    <w:tmpl w:val="6D0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A276C"/>
    <w:multiLevelType w:val="multilevel"/>
    <w:tmpl w:val="1BF0204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B56CCD"/>
    <w:multiLevelType w:val="multilevel"/>
    <w:tmpl w:val="9C54F3D6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271C0CDE"/>
    <w:multiLevelType w:val="multilevel"/>
    <w:tmpl w:val="B5643CEC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2B481421"/>
    <w:multiLevelType w:val="multilevel"/>
    <w:tmpl w:val="E5F8FEC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B436C5"/>
    <w:multiLevelType w:val="multilevel"/>
    <w:tmpl w:val="B6A0B6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320535EE"/>
    <w:multiLevelType w:val="multilevel"/>
    <w:tmpl w:val="34DE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471A63"/>
    <w:multiLevelType w:val="multilevel"/>
    <w:tmpl w:val="1D70C8D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0836A7"/>
    <w:multiLevelType w:val="multilevel"/>
    <w:tmpl w:val="AFDC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A37A88"/>
    <w:multiLevelType w:val="multilevel"/>
    <w:tmpl w:val="FEFC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ED677F"/>
    <w:multiLevelType w:val="multilevel"/>
    <w:tmpl w:val="5ED22CAE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528F7332"/>
    <w:multiLevelType w:val="multilevel"/>
    <w:tmpl w:val="5172D13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D96AAE"/>
    <w:multiLevelType w:val="multilevel"/>
    <w:tmpl w:val="EA66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B2362D"/>
    <w:multiLevelType w:val="multilevel"/>
    <w:tmpl w:val="19F08348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68832D46"/>
    <w:multiLevelType w:val="multilevel"/>
    <w:tmpl w:val="1A3264F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C44ECC"/>
    <w:multiLevelType w:val="multilevel"/>
    <w:tmpl w:val="45147E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651F35"/>
    <w:multiLevelType w:val="multilevel"/>
    <w:tmpl w:val="C62AC1F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6C7054D0"/>
    <w:multiLevelType w:val="multilevel"/>
    <w:tmpl w:val="DEC24D5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6DCF6494"/>
    <w:multiLevelType w:val="multilevel"/>
    <w:tmpl w:val="9D8A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6D7EC2"/>
    <w:multiLevelType w:val="multilevel"/>
    <w:tmpl w:val="3C24B8BE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722A07F2"/>
    <w:multiLevelType w:val="multilevel"/>
    <w:tmpl w:val="EA54424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AC0C73"/>
    <w:multiLevelType w:val="multilevel"/>
    <w:tmpl w:val="75C4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A12867"/>
    <w:multiLevelType w:val="multilevel"/>
    <w:tmpl w:val="7CBC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1"/>
  </w:num>
  <w:num w:numId="3">
    <w:abstractNumId w:val="4"/>
  </w:num>
  <w:num w:numId="4">
    <w:abstractNumId w:val="23"/>
  </w:num>
  <w:num w:numId="5">
    <w:abstractNumId w:val="21"/>
  </w:num>
  <w:num w:numId="6">
    <w:abstractNumId w:val="26"/>
  </w:num>
  <w:num w:numId="7">
    <w:abstractNumId w:val="22"/>
  </w:num>
  <w:num w:numId="8">
    <w:abstractNumId w:val="16"/>
  </w:num>
  <w:num w:numId="9">
    <w:abstractNumId w:val="12"/>
  </w:num>
  <w:num w:numId="10">
    <w:abstractNumId w:val="9"/>
  </w:num>
  <w:num w:numId="11">
    <w:abstractNumId w:val="6"/>
  </w:num>
  <w:num w:numId="12">
    <w:abstractNumId w:val="1"/>
  </w:num>
  <w:num w:numId="13">
    <w:abstractNumId w:val="14"/>
  </w:num>
  <w:num w:numId="14">
    <w:abstractNumId w:val="24"/>
  </w:num>
  <w:num w:numId="15">
    <w:abstractNumId w:val="19"/>
  </w:num>
  <w:num w:numId="16">
    <w:abstractNumId w:val="25"/>
  </w:num>
  <w:num w:numId="17">
    <w:abstractNumId w:val="20"/>
  </w:num>
  <w:num w:numId="18">
    <w:abstractNumId w:val="3"/>
  </w:num>
  <w:num w:numId="19">
    <w:abstractNumId w:val="8"/>
  </w:num>
  <w:num w:numId="20">
    <w:abstractNumId w:val="17"/>
  </w:num>
  <w:num w:numId="21">
    <w:abstractNumId w:val="18"/>
  </w:num>
  <w:num w:numId="22">
    <w:abstractNumId w:val="27"/>
  </w:num>
  <w:num w:numId="23">
    <w:abstractNumId w:val="7"/>
  </w:num>
  <w:num w:numId="24">
    <w:abstractNumId w:val="2"/>
  </w:num>
  <w:num w:numId="25">
    <w:abstractNumId w:val="15"/>
  </w:num>
  <w:num w:numId="26">
    <w:abstractNumId w:val="13"/>
  </w:num>
  <w:num w:numId="27">
    <w:abstractNumId w:val="5"/>
  </w:num>
  <w:num w:numId="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0A3"/>
    <w:rsid w:val="000B0D45"/>
    <w:rsid w:val="00501B40"/>
    <w:rsid w:val="006A0363"/>
    <w:rsid w:val="009900A3"/>
    <w:rsid w:val="00CC5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8A0F4"/>
  <w15:chartTrackingRefBased/>
  <w15:docId w15:val="{37E3968F-B7DF-45AF-9E2A-C33C64D8F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1B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585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593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2026-01-20T09:04:00Z</dcterms:created>
  <dcterms:modified xsi:type="dcterms:W3CDTF">2026-01-20T09:23:00Z</dcterms:modified>
</cp:coreProperties>
</file>