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335A40">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335A40">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3230BD" w:rsidRDefault="00C42BD5" w:rsidP="00C42BD5">
      <w:pPr>
        <w:pStyle w:val="Heading1"/>
        <w:rPr>
          <w:rFonts w:ascii="Times New Roman" w:hAnsi="Times New Roman" w:cs="Times New Roman"/>
        </w:rPr>
      </w:pPr>
      <w:bookmarkStart w:id="0" w:name="_Toc219445202"/>
      <w:r w:rsidRPr="003230BD">
        <w:rPr>
          <w:rFonts w:ascii="Times New Roman" w:hAnsi="Times New Roman" w:cs="Times New Roman"/>
        </w:rPr>
        <w:lastRenderedPageBreak/>
        <w:t>Увод</w:t>
      </w:r>
      <w:bookmarkEnd w:id="0"/>
      <w:r w:rsidR="001D7B3D" w:rsidRPr="003230BD">
        <w:rPr>
          <w:rFonts w:ascii="Times New Roman" w:hAnsi="Times New Roman" w:cs="Times New Roman"/>
        </w:rPr>
        <w:t xml:space="preserve">  </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 xml:space="preserve">Съвременните компютърни мрежи играят ключова роля в управлението и поддръжката на информационните системи. С развитието на технологиите възниква необходимост от дистанционно управление на компютърни устройства, което позволява по-ефективна администрация, икономия на ресурси и повишаване на сигурността. Една от технологиите, които предоставят подобна възможност, е Wake-on-LAN (WoL), позволяваща включване на компютър от разстояние чрез изпращане на специален мрежов пакет, наречен Magic Packet. </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Технологията Wake-on-LAN намира широко приложение както в корпоративни среди, така и в образователни институции, където се използват множество компютърни системи. Чрез нея системните администратори могат да включват компютри дистанционно за извършване на актуализации, поддръжка, архивиране на данни и други административни задачи, без необходимост от физически достъп до устройствата. Това води до оптимизиране на работния процес и намаляване на разходите за електроенергия.</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Основната цел на настоящия дипломен проект е разработването на уеб базирана система за дистанционно включване на компютри в локална мрежа чрез използване на технологията Wake-on-LAN. Системата ще предоставя удобен уеб интерфейс, чрез който потребителят ще може да въвежда MAC адреси, да избира устройства от списък и да изпраща команда за събуждане на компютрите чрез генериране и изпращане на Magic Packet чрез UDP broadcast.</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За постигане на поставената цел са формулирани следните основни задачи:</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изследване на принципите на компютърните мрежи и мрежовите протоколи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анализ на технологията Wake-on-LAN и начина ѝ на функциониране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проектиране на архитектура на уеб базирана система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разработване на backend логика за генериране и изпращане на Magic Packet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създаване на уеб интерфейс за управление на устройствата </w:t>
      </w:r>
    </w:p>
    <w:p w:rsidR="000053A3" w:rsidRPr="000053A3" w:rsidRDefault="000053A3" w:rsidP="000053A3">
      <w:pPr>
        <w:numPr>
          <w:ilvl w:val="0"/>
          <w:numId w:val="40"/>
        </w:numPr>
        <w:spacing w:before="100" w:beforeAutospacing="1" w:after="100" w:afterAutospacing="1" w:line="240" w:lineRule="auto"/>
        <w:jc w:val="left"/>
        <w:rPr>
          <w:rFonts w:eastAsia="Times New Roman"/>
          <w:lang w:eastAsia="bg-BG"/>
        </w:rPr>
      </w:pPr>
      <w:r w:rsidRPr="000053A3">
        <w:rPr>
          <w:rFonts w:eastAsia="Times New Roman"/>
          <w:lang w:eastAsia="bg-BG"/>
        </w:rPr>
        <w:t xml:space="preserve">реализиране на система за логване и обработка на грешки </w:t>
      </w:r>
    </w:p>
    <w:p w:rsidR="000053A3" w:rsidRPr="000053A3" w:rsidRDefault="000053A3" w:rsidP="000053A3">
      <w:pPr>
        <w:spacing w:before="100" w:beforeAutospacing="1" w:after="100" w:afterAutospacing="1" w:line="240" w:lineRule="auto"/>
        <w:ind w:firstLine="0"/>
        <w:jc w:val="left"/>
        <w:rPr>
          <w:rFonts w:eastAsia="Times New Roman"/>
          <w:lang w:eastAsia="bg-BG"/>
        </w:rPr>
      </w:pPr>
      <w:r w:rsidRPr="000053A3">
        <w:rPr>
          <w:rFonts w:eastAsia="Times New Roman"/>
          <w:lang w:eastAsia="bg-BG"/>
        </w:rPr>
        <w:t>Разработеният проект има практическо приложение в компютърни лаборатории, училища, офиси и други среди, в които е необходимо централизирано управление на компютърни системи. Чрез реализирането на уеб базирана Wake-on-LAN система се постига по-ефективно администриране, по-лесна поддръжка и оптимизиране на мрежовата инфраструктура.</w:t>
      </w:r>
    </w:p>
    <w:p w:rsidR="001D7B3D" w:rsidRPr="001D7B3D" w:rsidRDefault="001D7B3D" w:rsidP="001D7B3D">
      <w:pPr>
        <w:rPr>
          <w:lang w:eastAsia="bg-BG"/>
        </w:rPr>
      </w:pPr>
    </w:p>
    <w:p w:rsidR="00614FAC" w:rsidRPr="003230BD" w:rsidRDefault="00614FAC" w:rsidP="008523D6">
      <w:pPr>
        <w:pStyle w:val="Heading1"/>
        <w:rPr>
          <w:rFonts w:ascii="Times New Roman" w:hAnsi="Times New Roman" w:cs="Times New Roman"/>
        </w:rPr>
      </w:pPr>
      <w:bookmarkStart w:id="1" w:name="_Toc164562456"/>
      <w:bookmarkStart w:id="2" w:name="_Toc164568069"/>
      <w:bookmarkStart w:id="3" w:name="_Toc164627453"/>
      <w:r w:rsidRPr="003230BD">
        <w:rPr>
          <w:rFonts w:ascii="Times New Roman" w:hAnsi="Times New Roman" w:cs="Times New Roman"/>
        </w:rPr>
        <w:lastRenderedPageBreak/>
        <w:t>Теоретична част</w:t>
      </w:r>
    </w:p>
    <w:p w:rsidR="00957353" w:rsidRPr="003230BD" w:rsidRDefault="00957353" w:rsidP="003B38ED">
      <w:pPr>
        <w:pStyle w:val="Heading2"/>
        <w:rPr>
          <w:rFonts w:ascii="Times New Roman" w:hAnsi="Times New Roman" w:cs="Times New Roman"/>
          <w:lang w:val="en-US"/>
        </w:rPr>
      </w:pPr>
      <w:r w:rsidRPr="003230BD">
        <w:rPr>
          <w:rFonts w:ascii="Times New Roman" w:hAnsi="Times New Roman" w:cs="Times New Roman"/>
          <w:lang w:val="en-US"/>
        </w:rPr>
        <w:t>Мрежови модели и протоколи</w:t>
      </w:r>
    </w:p>
    <w:p w:rsidR="00957353" w:rsidRDefault="00957353" w:rsidP="00957353">
      <w:pPr>
        <w:ind w:firstLine="0"/>
        <w:rPr>
          <w:lang w:val="en-US" w:eastAsia="bg-BG"/>
        </w:rPr>
      </w:pPr>
      <w:r w:rsidRPr="00957353">
        <w:rPr>
          <w:lang w:val="en-US" w:eastAsia="bg-BG"/>
        </w:rPr>
        <w:t>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позволява по-добра организация, стандартизация и по-лесна диагностика на мрежовите процеси.</w:t>
      </w:r>
      <w:r>
        <w:rPr>
          <w:lang w:eastAsia="bg-BG"/>
        </w:rPr>
        <w:t xml:space="preserve"> </w:t>
      </w:r>
      <w:r w:rsidRPr="00957353">
        <w:rPr>
          <w:lang w:val="en-US" w:eastAsia="bg-BG"/>
        </w:rPr>
        <w:t>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w:t>
      </w:r>
      <w:r>
        <w:rPr>
          <w:lang w:val="en-US" w:eastAsia="bg-BG"/>
        </w:rPr>
        <w:t>о на интерфейс за приложенията.</w:t>
      </w:r>
      <w:r>
        <w:rPr>
          <w:lang w:eastAsia="bg-BG"/>
        </w:rPr>
        <w:t xml:space="preserve"> </w:t>
      </w:r>
      <w:r w:rsidRPr="00957353">
        <w:rPr>
          <w:lang w:val="en-US" w:eastAsia="bg-BG"/>
        </w:rPr>
        <w:t>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w:t>
      </w:r>
      <w:r>
        <w:rPr>
          <w:lang w:val="en-US" w:eastAsia="bg-BG"/>
        </w:rPr>
        <w:t>ага по-практическа архитектура.</w:t>
      </w:r>
      <w:r>
        <w:rPr>
          <w:lang w:eastAsia="bg-BG"/>
        </w:rPr>
        <w:t xml:space="preserve"> </w:t>
      </w:r>
      <w:r w:rsidRPr="00957353">
        <w:rPr>
          <w:lang w:val="en-US" w:eastAsia="bg-BG"/>
        </w:rPr>
        <w:t xml:space="preserve">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w:t>
      </w:r>
      <w:r w:rsidRPr="00957353">
        <w:rPr>
          <w:lang w:val="en-US" w:eastAsia="bg-BG"/>
        </w:rPr>
        <w:lastRenderedPageBreak/>
        <w:t>е в по-ниското натоварване и по-бързото предаване на данни.</w:t>
      </w:r>
      <w:r>
        <w:rPr>
          <w:lang w:eastAsia="bg-BG"/>
        </w:rPr>
        <w:t xml:space="preserve"> </w:t>
      </w:r>
      <w:r w:rsidRPr="00957353">
        <w:rPr>
          <w:lang w:val="en-US" w:eastAsia="bg-BG"/>
        </w:rPr>
        <w:t>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 Целта е единствено изпращане на специален пакет – Magic Packet – до локалната мрежа. Тъй като целевият компютър е изключен и няма активна операционна система, не може да бъде установена TCP връзка. Затова се използва UDP, който позволява изпращане на broadcast пакет без предв</w:t>
      </w:r>
      <w:r>
        <w:rPr>
          <w:lang w:val="en-US" w:eastAsia="bg-BG"/>
        </w:rPr>
        <w:t>арително установяване на сесия.</w:t>
      </w:r>
      <w:r>
        <w:rPr>
          <w:lang w:eastAsia="bg-BG"/>
        </w:rPr>
        <w:t xml:space="preserve"> </w:t>
      </w:r>
      <w:r w:rsidRPr="00957353">
        <w:rPr>
          <w:lang w:val="en-US" w:eastAsia="bg-BG"/>
        </w:rPr>
        <w:t>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w:t>
      </w:r>
      <w:r>
        <w:rPr>
          <w:lang w:val="en-US" w:eastAsia="bg-BG"/>
        </w:rPr>
        <w:t>ата система.</w:t>
      </w:r>
      <w:r>
        <w:rPr>
          <w:lang w:eastAsia="bg-BG"/>
        </w:rPr>
        <w:t xml:space="preserve"> </w:t>
      </w:r>
      <w:r w:rsidRPr="00957353">
        <w:rPr>
          <w:lang w:val="en-US" w:eastAsia="bg-BG"/>
        </w:rPr>
        <w:t>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w:t>
      </w:r>
      <w:r>
        <w:rPr>
          <w:lang w:val="en-US" w:eastAsia="bg-BG"/>
        </w:rPr>
        <w:t xml:space="preserve"> в обратен ред – декaпсулиране.</w:t>
      </w:r>
      <w:r>
        <w:rPr>
          <w:lang w:eastAsia="bg-BG"/>
        </w:rPr>
        <w:t xml:space="preserve"> </w:t>
      </w:r>
      <w:r w:rsidRPr="00957353">
        <w:rPr>
          <w:lang w:val="en-US" w:eastAsia="bg-BG"/>
        </w:rPr>
        <w:t>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Освен това демонстрира задълбочени знания в областта на системното програмиране, тъй като работата с мрежови сокети и протоколи изисква разбиране на комуникацията на ниско ниво.</w:t>
      </w:r>
    </w:p>
    <w:p w:rsidR="003B38ED" w:rsidRPr="00957353" w:rsidRDefault="003B38ED" w:rsidP="00957353">
      <w:pPr>
        <w:ind w:firstLine="0"/>
        <w:rPr>
          <w:lang w:val="en-US" w:eastAsia="bg-BG"/>
        </w:rPr>
      </w:pPr>
    </w:p>
    <w:p w:rsidR="003B38ED" w:rsidRPr="003230BD" w:rsidRDefault="003B38ED" w:rsidP="003B38ED">
      <w:pPr>
        <w:pStyle w:val="Heading2"/>
        <w:rPr>
          <w:rFonts w:ascii="Times New Roman" w:hAnsi="Times New Roman" w:cs="Times New Roman"/>
        </w:rPr>
      </w:pPr>
      <w:r w:rsidRPr="003230BD">
        <w:rPr>
          <w:rFonts w:ascii="Times New Roman" w:hAnsi="Times New Roman" w:cs="Times New Roman"/>
        </w:rPr>
        <w:t xml:space="preserve">Компютърни мрежи – основни понятия </w:t>
      </w:r>
    </w:p>
    <w:p w:rsidR="008523D6" w:rsidRDefault="003B38ED" w:rsidP="003B38ED">
      <w:pPr>
        <w:ind w:firstLine="0"/>
        <w:rPr>
          <w:lang w:eastAsia="bg-BG"/>
        </w:rPr>
      </w:pPr>
      <w:r>
        <w:rPr>
          <w:lang w:eastAsia="bg-BG"/>
        </w:rPr>
        <w:t xml:space="preserve">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w:t>
      </w:r>
      <w:r>
        <w:rPr>
          <w:lang w:eastAsia="bg-BG"/>
        </w:rPr>
        <w:lastRenderedPageBreak/>
        <w:t xml:space="preserve">технологии мрежите се превръщат в основна част от всяка съвременна организация, образователна институция или домашна среда. 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компютърна зала, офис сграда или жилище. Тя се характеризира с висока скорост на предаване на данни, ниска латентност и 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най-големият пример за WAN е интернет. Структурата на една мрежа се определя от нейната топология. Топологията описва начина, по който устройствата са свързани физически или логически. 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мрежова (mesh), но те се използват по-рядко в класическите LAN среди. 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 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изключен, стига да има захранване. Всяко устройство в локалната мрежа притежава уникален MAC адрес. Това е 48-битов 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конкретния MAC адрес. Когато мрежовата карта разпознае своя адрес в получения пакет, тя подава сигнал към дънната платка за включване на системата. Освен физическия MAC адрес, всяко устройство </w:t>
      </w:r>
      <w:r>
        <w:rPr>
          <w:lang w:eastAsia="bg-BG"/>
        </w:rPr>
        <w:lastRenderedPageBreak/>
        <w:t>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маска на подмрежата се определя коя част от адреса обозначава мрежата и коя – конкретното устройство. 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 съвпада със съдържанието на пакета, реагира. Комуникацията в мрежата се осъществява чрез протоколи и портове.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изпращане на пакет до цялата мрежа. 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Pr="003230BD" w:rsidRDefault="003B38ED" w:rsidP="003B38ED">
      <w:pPr>
        <w:pStyle w:val="Heading2"/>
        <w:rPr>
          <w:rFonts w:ascii="Times New Roman" w:hAnsi="Times New Roman" w:cs="Times New Roman"/>
          <w:lang w:eastAsia="bg-BG"/>
        </w:rPr>
      </w:pPr>
      <w:r w:rsidRPr="003230BD">
        <w:rPr>
          <w:rFonts w:ascii="Times New Roman" w:hAnsi="Times New Roman" w:cs="Times New Roman"/>
          <w:lang w:eastAsia="bg-BG"/>
        </w:rPr>
        <w:t xml:space="preserve"> Мрежови модели и протоколи</w:t>
      </w:r>
    </w:p>
    <w:p w:rsidR="003B38ED" w:rsidRDefault="003B38ED" w:rsidP="003B38ED">
      <w:pPr>
        <w:ind w:firstLine="0"/>
        <w:rPr>
          <w:lang w:eastAsia="bg-BG"/>
        </w:rPr>
      </w:pPr>
      <w:r>
        <w:rPr>
          <w:lang w:eastAsia="bg-BG"/>
        </w:rPr>
        <w:t>Компютърните мрежи са сложни системи, които позволяват на различни устройства да обменят данни и да използват общи ресурси. За да функционират правилно, комуникацията между устройствата трябва да следва определени правила, наречени</w:t>
      </w:r>
      <w:r w:rsidR="00491310">
        <w:rPr>
          <w:lang w:eastAsia="bg-BG"/>
        </w:rPr>
        <w:t xml:space="preserve"> </w:t>
      </w:r>
      <w:r>
        <w:rPr>
          <w:lang w:eastAsia="bg-BG"/>
        </w:rPr>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Default="003B38ED" w:rsidP="00491310">
      <w:pPr>
        <w:pStyle w:val="Heading3"/>
        <w:numPr>
          <w:ilvl w:val="0"/>
          <w:numId w:val="0"/>
        </w:numPr>
        <w:ind w:left="574" w:hanging="574"/>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Мрежови модели</w:t>
      </w:r>
    </w:p>
    <w:p w:rsidR="003B38ED" w:rsidRDefault="003B38ED" w:rsidP="003B38ED">
      <w:pPr>
        <w:ind w:firstLine="0"/>
        <w:rPr>
          <w:lang w:eastAsia="bg-BG"/>
        </w:rPr>
      </w:pPr>
      <w:r>
        <w:rPr>
          <w:lang w:eastAsia="bg-BG"/>
        </w:rPr>
        <w:t>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Systems Interconnection), създаден от International Organization for Standardization, който разделя мрежовата комуникация на седем слоя.</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OSI модел</w:t>
      </w:r>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OSI моделът е теоретична конструкция, която обяснява как данните преминават от едно устройство на друго, като всяко устройство </w:t>
      </w:r>
      <w:r w:rsidR="00491310">
        <w:rPr>
          <w:lang w:eastAsia="bg-BG"/>
        </w:rPr>
        <w:t>има същите слоеве. Слоевете са:</w:t>
      </w:r>
      <w:r>
        <w:rPr>
          <w:lang w:eastAsia="bg-BG"/>
        </w:rP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rPr>
          <w:lang w:eastAsia="bg-BG"/>
        </w:rPr>
        <w:t>арта на изключеното устройство.</w:t>
      </w:r>
      <w:r>
        <w:rPr>
          <w:lang w:eastAsia="bg-BG"/>
        </w:rP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rPr>
          <w:lang w:eastAsia="bg-BG"/>
        </w:rPr>
        <w:t>о на компютъра.</w:t>
      </w:r>
      <w:r>
        <w:rPr>
          <w:lang w:eastAsia="bg-BG"/>
        </w:rP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B38ED">
      <w:pPr>
        <w:ind w:firstLine="0"/>
        <w:rPr>
          <w:lang w:eastAsia="bg-BG"/>
        </w:rPr>
      </w:pPr>
      <w:r>
        <w:rPr>
          <w:lang w:eastAsia="bg-BG"/>
        </w:rP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rPr>
          <w:lang w:eastAsia="bg-BG"/>
        </w:rPr>
        <w:t>на целия комуникационен процес.</w:t>
      </w:r>
      <w:r>
        <w:rPr>
          <w:lang w:eastAsia="bg-BG"/>
        </w:rPr>
        <w:t>Представителен слой – Отговаря за форматирането на д</w:t>
      </w:r>
      <w:r w:rsidR="00491310">
        <w:rPr>
          <w:lang w:eastAsia="bg-BG"/>
        </w:rPr>
        <w:t>анните, криптиране и компресия.</w:t>
      </w:r>
      <w:r>
        <w:rPr>
          <w:lang w:eastAsia="bg-BG"/>
        </w:rPr>
        <w:t xml:space="preserve">Приложен слой – Осигурява интерфейс за </w:t>
      </w:r>
      <w:r>
        <w:rPr>
          <w:lang w:eastAsia="bg-BG"/>
        </w:rPr>
        <w:lastRenderedPageBreak/>
        <w:t>приложенията към мрежата. В случая на Wake-on-LAN това е уеб интерфейсът на сървъра, чрез който потребителят подава ко</w:t>
      </w:r>
      <w:r w:rsidR="00491310">
        <w:rPr>
          <w:lang w:eastAsia="bg-BG"/>
        </w:rPr>
        <w:t>манда за събуждане на компютър.</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TCP/IP модел</w:t>
      </w:r>
    </w:p>
    <w:p w:rsidR="003B38ED" w:rsidRDefault="003B38ED" w:rsidP="003B38ED">
      <w:pPr>
        <w:ind w:firstLine="0"/>
        <w:rPr>
          <w:lang w:eastAsia="bg-BG"/>
        </w:rPr>
      </w:pPr>
      <w:r>
        <w:rPr>
          <w:lang w:eastAsia="bg-BG"/>
        </w:rPr>
        <w:t>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приложният слой обхваща всички приложения и услуги, които използват мрежата. Този модел е практически ориентиран и е основата на инт</w:t>
      </w:r>
      <w:r w:rsidR="00491310">
        <w:rPr>
          <w:lang w:eastAsia="bg-BG"/>
        </w:rPr>
        <w:t>ернет и повечето локални мрежи.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Протоколи</w:t>
      </w:r>
    </w:p>
    <w:p w:rsidR="003B38ED" w:rsidRDefault="003B38ED" w:rsidP="003B38ED">
      <w:pPr>
        <w:ind w:firstLine="0"/>
        <w:rPr>
          <w:lang w:eastAsia="bg-BG"/>
        </w:rPr>
      </w:pPr>
      <w:r>
        <w:rPr>
          <w:lang w:eastAsia="bg-BG"/>
        </w:rP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rPr>
          <w:lang w:eastAsia="bg-BG"/>
        </w:rPr>
        <w:t>ли за Wake-on-LAN са UDP и TCP.</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UDP (User Datagram Protocol)</w:t>
      </w:r>
    </w:p>
    <w:p w:rsidR="003B38ED" w:rsidRDefault="003B38ED" w:rsidP="003B38ED">
      <w:pPr>
        <w:ind w:firstLine="0"/>
        <w:rPr>
          <w:lang w:eastAsia="bg-BG"/>
        </w:rPr>
      </w:pPr>
      <w:r>
        <w:rPr>
          <w:lang w:eastAsia="bg-BG"/>
        </w:rP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rPr>
          <w:lang w:eastAsia="bg-BG"/>
        </w:rPr>
        <w:t>тно се използват портове 7 и 9.</w:t>
      </w:r>
      <w:r>
        <w:rPr>
          <w:lang w:eastAsia="bg-BG"/>
        </w:rPr>
        <w:t xml:space="preserve">TCP </w:t>
      </w:r>
      <w:r w:rsidR="00491310">
        <w:rPr>
          <w:lang w:eastAsia="bg-BG"/>
        </w:rPr>
        <w:t>(Transmission Control Protocol)</w:t>
      </w:r>
      <w:r>
        <w:rPr>
          <w:lang w:eastAsia="bg-BG"/>
        </w:rPr>
        <w:t>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случая на Wake-on-LAN TCP не е подходящ, защото целевият компютър е изключен и не може да отговаря на TCP заяв</w:t>
      </w:r>
      <w:r w:rsidR="00491310">
        <w:rPr>
          <w:lang w:eastAsia="bg-BG"/>
        </w:rPr>
        <w:t>ки.</w:t>
      </w: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Broadcast комуникация</w:t>
      </w:r>
    </w:p>
    <w:p w:rsidR="003B38ED" w:rsidRDefault="003B38ED" w:rsidP="003B38ED">
      <w:pPr>
        <w:ind w:firstLine="0"/>
        <w:rPr>
          <w:lang w:eastAsia="bg-BG"/>
        </w:rPr>
      </w:pPr>
      <w:r>
        <w:rPr>
          <w:lang w:eastAsia="bg-BG"/>
        </w:rP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rPr>
          <w:lang w:eastAsia="bg-BG"/>
        </w:rPr>
        <w:t xml:space="preserve"> </w:t>
      </w:r>
      <w:r>
        <w:rPr>
          <w:lang w:eastAsia="bg-BG"/>
        </w:rPr>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B38ED">
      <w:pPr>
        <w:ind w:firstLine="0"/>
        <w:rPr>
          <w:lang w:eastAsia="bg-BG"/>
        </w:rPr>
      </w:pPr>
      <w:r>
        <w:rPr>
          <w:lang w:eastAsia="bg-BG"/>
        </w:rPr>
        <w:t>Съществуват два вида broadcast:</w:t>
      </w:r>
    </w:p>
    <w:p w:rsidR="003B38ED" w:rsidRDefault="003B38ED" w:rsidP="003B38ED">
      <w:pPr>
        <w:ind w:firstLine="0"/>
        <w:rPr>
          <w:lang w:eastAsia="bg-BG"/>
        </w:rPr>
      </w:pPr>
      <w:r>
        <w:rPr>
          <w:lang w:eastAsia="bg-BG"/>
        </w:rPr>
        <w:lastRenderedPageBreak/>
        <w:t>Ограничен (limited broadcast) – 255.255.255.255, достига до всички устройства в локалната мрежа.</w:t>
      </w:r>
    </w:p>
    <w:p w:rsidR="003B38ED" w:rsidRDefault="003B38ED" w:rsidP="003B38ED">
      <w:pPr>
        <w:ind w:firstLine="0"/>
        <w:rPr>
          <w:lang w:eastAsia="bg-BG"/>
        </w:rPr>
      </w:pPr>
      <w:r>
        <w:rPr>
          <w:lang w:eastAsia="bg-BG"/>
        </w:rPr>
        <w:t>Насочен (directed broadcast) – например 192.168.1.255, изп</w:t>
      </w:r>
      <w:r w:rsidR="00491310">
        <w:rPr>
          <w:lang w:eastAsia="bg-BG"/>
        </w:rPr>
        <w:t>олзва се за конкретна подмрежа.</w:t>
      </w:r>
      <w:r>
        <w:rPr>
          <w:lang w:eastAsia="bg-BG"/>
        </w:rPr>
        <w:t>За успешната работа на WoL сървъра е важно да се използва правилният тип broadcast, за да може пакетът да достигне целевите устройства.</w:t>
      </w:r>
    </w:p>
    <w:p w:rsidR="003B38ED" w:rsidRDefault="003B38ED" w:rsidP="003B38ED">
      <w:pPr>
        <w:ind w:firstLine="0"/>
        <w:rPr>
          <w:lang w:eastAsia="bg-BG"/>
        </w:rPr>
      </w:pPr>
    </w:p>
    <w:p w:rsidR="003B38ED" w:rsidRPr="003230BD" w:rsidRDefault="003B38ED" w:rsidP="00491310">
      <w:pPr>
        <w:pStyle w:val="Heading3"/>
        <w:rPr>
          <w:rFonts w:ascii="Times New Roman" w:hAnsi="Times New Roman" w:cs="Times New Roman"/>
        </w:rPr>
      </w:pPr>
      <w:r w:rsidRPr="003230BD">
        <w:rPr>
          <w:rFonts w:ascii="Times New Roman" w:hAnsi="Times New Roman" w:cs="Times New Roman"/>
        </w:rPr>
        <w:t xml:space="preserve"> Капсулиране на данни</w:t>
      </w:r>
    </w:p>
    <w:p w:rsidR="003B38ED" w:rsidRDefault="003B38ED" w:rsidP="003B38ED">
      <w:pPr>
        <w:ind w:firstLine="0"/>
        <w:rPr>
          <w:lang w:eastAsia="bg-BG"/>
        </w:rPr>
      </w:pPr>
      <w:r>
        <w:rPr>
          <w:lang w:eastAsia="bg-BG"/>
        </w:rP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rPr>
          <w:lang w:eastAsia="bg-BG"/>
        </w:rPr>
        <w:t>ъдържа неговия MAC адрес.</w:t>
      </w:r>
    </w:p>
    <w:p w:rsidR="003B38ED" w:rsidRPr="00481C79" w:rsidRDefault="00481C79" w:rsidP="00481C79">
      <w:pPr>
        <w:pStyle w:val="Heading2"/>
        <w:numPr>
          <w:ilvl w:val="0"/>
          <w:numId w:val="0"/>
        </w:numPr>
        <w:ind w:left="430"/>
      </w:pPr>
      <w:r w:rsidRPr="00481C79">
        <w:t>3</w:t>
      </w:r>
      <w:r w:rsidRPr="003230BD">
        <w:rPr>
          <w:rFonts w:ascii="Times New Roman" w:hAnsi="Times New Roman" w:cs="Times New Roman"/>
        </w:rPr>
        <w:t>.1</w:t>
      </w:r>
      <w:r w:rsidR="003B38ED" w:rsidRPr="003230BD">
        <w:rPr>
          <w:rFonts w:ascii="Times New Roman" w:hAnsi="Times New Roman" w:cs="Times New Roman"/>
        </w:rPr>
        <w:t xml:space="preserve"> Ко</w:t>
      </w:r>
      <w:r w:rsidR="00385C87" w:rsidRPr="003230BD">
        <w:rPr>
          <w:rFonts w:ascii="Times New Roman" w:hAnsi="Times New Roman" w:cs="Times New Roman"/>
        </w:rPr>
        <w:t>мпютърни мрежи</w:t>
      </w:r>
      <w:r w:rsidR="00385C87" w:rsidRPr="00481C79">
        <w:t xml:space="preserve"> </w:t>
      </w:r>
    </w:p>
    <w:p w:rsidR="003B38ED" w:rsidRDefault="003B38ED" w:rsidP="003B38ED">
      <w:pPr>
        <w:ind w:firstLine="0"/>
        <w:rPr>
          <w:lang w:eastAsia="bg-BG"/>
        </w:rPr>
      </w:pPr>
    </w:p>
    <w:p w:rsidR="003B38ED" w:rsidRDefault="003B38ED" w:rsidP="003B38ED">
      <w:pPr>
        <w:ind w:firstLine="0"/>
        <w:rPr>
          <w:lang w:eastAsia="bg-BG"/>
        </w:rPr>
      </w:pPr>
      <w:r>
        <w:rPr>
          <w:lang w:eastAsia="bg-BG"/>
        </w:rPr>
        <w:t>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различни устройства и потребители.Основните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Default="003B38ED" w:rsidP="00481C79">
      <w:pPr>
        <w:pStyle w:val="Heading2"/>
        <w:numPr>
          <w:ilvl w:val="0"/>
          <w:numId w:val="0"/>
        </w:numPr>
        <w:ind w:left="430" w:hanging="430"/>
        <w:rPr>
          <w:lang w:eastAsia="bg-BG"/>
        </w:rPr>
      </w:pPr>
    </w:p>
    <w:p w:rsidR="003B38ED"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t>3.2</w:t>
      </w:r>
      <w:r w:rsidR="003B38ED" w:rsidRPr="003230BD">
        <w:rPr>
          <w:rFonts w:ascii="Times New Roman" w:hAnsi="Times New Roman" w:cs="Times New Roman"/>
        </w:rPr>
        <w:t>Видове компютърни мрежи</w:t>
      </w:r>
    </w:p>
    <w:p w:rsidR="003B38ED" w:rsidRDefault="003B38ED" w:rsidP="003B38ED">
      <w:pPr>
        <w:ind w:firstLine="0"/>
        <w:rPr>
          <w:lang w:eastAsia="bg-BG"/>
        </w:rPr>
      </w:pPr>
    </w:p>
    <w:p w:rsidR="003B38ED" w:rsidRDefault="003B38ED" w:rsidP="003B38ED">
      <w:pPr>
        <w:ind w:firstLine="0"/>
        <w:rPr>
          <w:lang w:eastAsia="bg-BG"/>
        </w:rPr>
      </w:pPr>
      <w:r>
        <w:rPr>
          <w:lang w:eastAsia="bg-BG"/>
        </w:rPr>
        <w:t>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сравнително проста архитектура. В локалните мрежи обикновено се използват Ethernet технологии и кабелна инфраструктура от тип UTP или оптични връзки.Градските мрежи (Metropolitan Area Network) свързват множество локални мрежи в рамките на един град или индустриална зона. Те използват високоскоростни комуникационни линии, често базирани на оптични технологии.Глобалните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различни комуникационни технологии.Настоящият проект за Wake-on-LAN сървър функционира основно в рамките на локална мрежа, тъй като технологията разчита на broadcast механизъм в една подмрежа.Топология на мрежите.Топологията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Тази структура улеснява управлението и локализирането на проблеми, тъй като повреда в един кабел засяга само конкретното устройство.Шинната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среща поради ниската надеждност.Пръстеновидната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отказоустойчивост, но изисква по-сложна инфраструктура.Изборът на топология влияе пряко върху начина, по който broadcast пакетите, използвани при Wake-on-LAN, се разпространяват в мрежата.</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t>3.3</w:t>
      </w:r>
      <w:r w:rsidR="003B38ED" w:rsidRPr="003230BD">
        <w:rPr>
          <w:rFonts w:ascii="Times New Roman" w:hAnsi="Times New Roman" w:cs="Times New Roman"/>
        </w:rPr>
        <w:t>Основни мрежови устройства</w:t>
      </w:r>
    </w:p>
    <w:p w:rsidR="003B38ED" w:rsidRDefault="003B38ED" w:rsidP="003B38ED">
      <w:pPr>
        <w:ind w:firstLine="0"/>
        <w:rPr>
          <w:lang w:eastAsia="bg-BG"/>
        </w:rPr>
      </w:pPr>
    </w:p>
    <w:p w:rsidR="003B38ED" w:rsidRDefault="003B38ED" w:rsidP="003B38ED">
      <w:pPr>
        <w:ind w:firstLine="0"/>
        <w:rPr>
          <w:lang w:eastAsia="bg-BG"/>
        </w:rPr>
      </w:pPr>
      <w:r>
        <w:rPr>
          <w:lang w:eastAsia="bg-BG"/>
        </w:rPr>
        <w:t>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намалява излишния мрежов трафик.Рутерът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сървър, NAT превод и защитна стена.Мрежовата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t>3.4</w:t>
      </w:r>
      <w:r w:rsidR="003B38ED" w:rsidRPr="003230BD">
        <w:rPr>
          <w:rFonts w:ascii="Times New Roman" w:hAnsi="Times New Roman" w:cs="Times New Roman"/>
        </w:rPr>
        <w:t>MAC и IP адресиране</w:t>
      </w:r>
    </w:p>
    <w:p w:rsidR="003B38ED" w:rsidRDefault="003B38ED" w:rsidP="003B38ED">
      <w:pPr>
        <w:ind w:firstLine="0"/>
        <w:rPr>
          <w:lang w:eastAsia="bg-BG"/>
        </w:rPr>
      </w:pPr>
      <w:r>
        <w:rPr>
          <w:lang w:eastAsia="bg-BG"/>
        </w:rPr>
        <w:t>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рамките на локалната мрежа.IP адресът е логически адрес, който се използва за маршрутизация между различни мрежи. Най-разпространен е стандартът IPv4, при който адресът се състои от 32 бита, разделени на четири октета. Чрез маска на подмрежата се определя границата между мрежовата и хост частта на адреса.Разликата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Pr="003230B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lastRenderedPageBreak/>
        <w:t>3.5</w:t>
      </w:r>
      <w:r w:rsidR="003B38ED" w:rsidRPr="003230BD">
        <w:rPr>
          <w:rFonts w:ascii="Times New Roman" w:hAnsi="Times New Roman" w:cs="Times New Roman"/>
        </w:rPr>
        <w:t>Broadcast комуникация</w:t>
      </w:r>
    </w:p>
    <w:p w:rsidR="003B38ED" w:rsidRDefault="003B38ED" w:rsidP="003B38ED">
      <w:pPr>
        <w:ind w:firstLine="0"/>
        <w:rPr>
          <w:lang w:eastAsia="bg-BG"/>
        </w:rPr>
      </w:pPr>
      <w:r>
        <w:rPr>
          <w:lang w:eastAsia="bg-BG"/>
        </w:rPr>
        <w:t>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при маска 255.255.255.0.При Wake-on-LAN Magic Packet се изпраща като broadcast съобщение. Всички устройства в мрежата получават пакета, но само това, чийто MAC адрес съвпада с посочения в пакета, активира процеса на включване. Този механизъм позволява събуждане на компютър, без той да има активна операционна система или конфигуриран IP адрес.</w:t>
      </w:r>
    </w:p>
    <w:p w:rsidR="003B38ED" w:rsidRPr="003230BD" w:rsidRDefault="003B38ED" w:rsidP="003B38ED">
      <w:pPr>
        <w:ind w:firstLine="0"/>
        <w:rPr>
          <w:lang w:eastAsia="bg-BG"/>
        </w:rPr>
      </w:pPr>
    </w:p>
    <w:p w:rsidR="003B38ED"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t>3.6</w:t>
      </w:r>
      <w:r w:rsidR="003B38ED" w:rsidRPr="003230BD">
        <w:rPr>
          <w:rFonts w:ascii="Times New Roman" w:hAnsi="Times New Roman" w:cs="Times New Roman"/>
        </w:rPr>
        <w:t xml:space="preserve">Портове и комуникационни протоколи </w:t>
      </w:r>
    </w:p>
    <w:p w:rsidR="003B38ED" w:rsidRDefault="003B38ED" w:rsidP="003B38ED">
      <w:pPr>
        <w:ind w:firstLine="0"/>
        <w:rPr>
          <w:lang w:eastAsia="bg-BG"/>
        </w:rPr>
      </w:pPr>
      <w:r>
        <w:rPr>
          <w:lang w:eastAsia="bg-BG"/>
        </w:rP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идентификатори на услуги или процеси. 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p>
    <w:p w:rsidR="00385C87" w:rsidRPr="003230BD" w:rsidRDefault="00481C79" w:rsidP="00481C79">
      <w:pPr>
        <w:pStyle w:val="Heading2"/>
        <w:numPr>
          <w:ilvl w:val="0"/>
          <w:numId w:val="0"/>
        </w:numPr>
        <w:ind w:left="430"/>
        <w:rPr>
          <w:rFonts w:ascii="Times New Roman" w:hAnsi="Times New Roman" w:cs="Times New Roman"/>
        </w:rPr>
      </w:pPr>
      <w:r w:rsidRPr="003230BD">
        <w:rPr>
          <w:rFonts w:ascii="Times New Roman" w:hAnsi="Times New Roman" w:cs="Times New Roman"/>
        </w:rPr>
        <w:t>4.1</w:t>
      </w:r>
      <w:r w:rsidR="00385C87" w:rsidRPr="003230BD">
        <w:rPr>
          <w:rFonts w:ascii="Times New Roman" w:hAnsi="Times New Roman" w:cs="Times New Roman"/>
        </w:rPr>
        <w:t>Технология Wake-on-LAN (WoL)</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С развитието на компютърните мрежи се появяват технологии, които позволяват по-ефективно управление на компютърните системи от разстояние. Една от тези технологии е </w:t>
      </w:r>
      <w:r w:rsidRPr="00385C87">
        <w:rPr>
          <w:rFonts w:eastAsia="Times New Roman"/>
          <w:b/>
          <w:bCs/>
          <w:lang w:eastAsia="bg-BG"/>
        </w:rPr>
        <w:t>Wake-on-LAN (WoL)</w:t>
      </w:r>
      <w:r w:rsidRPr="00385C87">
        <w:rPr>
          <w:rFonts w:eastAsia="Times New Roman"/>
          <w:lang w:eastAsia="bg-BG"/>
        </w:rPr>
        <w:t>. Тя позволява компютър да бъде включен или „събуден“ от състояние на изключване или режим на енергоспестяване чрез изпращане на специален мрежов пакет.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Wake-on-LAN е особено полезна в корпоративни мрежи, където администраторите трябва да управляват множество компютри дистанционно. Технологията позволява компютрите да бъдат включвани автоматично за извършване на актуализации, архивиране на данни, дистанционна поддръжка или други административни задачи.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Едно от основните предимства на тази технология е възможността за </w:t>
      </w:r>
      <w:r w:rsidRPr="00385C87">
        <w:rPr>
          <w:rFonts w:eastAsia="Times New Roman"/>
          <w:b/>
          <w:bCs/>
          <w:lang w:eastAsia="bg-BG"/>
        </w:rPr>
        <w:t>икономия на електроенергия</w:t>
      </w:r>
      <w:r w:rsidRPr="00385C87">
        <w:rPr>
          <w:rFonts w:eastAsia="Times New Roman"/>
          <w:lang w:eastAsia="bg-BG"/>
        </w:rPr>
        <w:t>, тъй като компютрите могат да бъдат изключени, когато не се използват, и включени само когато е необходимо.</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097" style="width:0;height:1.5pt" o:hralign="center" o:hrstd="t" o:hr="t" fillcolor="#a0a0a0" stroked="f"/>
        </w:pict>
      </w:r>
    </w:p>
    <w:p w:rsidR="00385C87" w:rsidRPr="003230BD" w:rsidRDefault="00481C79" w:rsidP="00481C79">
      <w:pPr>
        <w:pStyle w:val="Heading3"/>
        <w:numPr>
          <w:ilvl w:val="0"/>
          <w:numId w:val="0"/>
        </w:numPr>
        <w:ind w:left="574"/>
        <w:rPr>
          <w:rFonts w:ascii="Times New Roman" w:hAnsi="Times New Roman" w:cs="Times New Roman"/>
        </w:rPr>
      </w:pPr>
      <w:r w:rsidRPr="003230BD">
        <w:rPr>
          <w:rFonts w:ascii="Times New Roman" w:hAnsi="Times New Roman" w:cs="Times New Roman"/>
        </w:rPr>
        <w:lastRenderedPageBreak/>
        <w:t>4.2</w:t>
      </w:r>
      <w:r w:rsidR="00385C87" w:rsidRPr="003230BD">
        <w:rPr>
          <w:rFonts w:ascii="Times New Roman" w:hAnsi="Times New Roman" w:cs="Times New Roman"/>
        </w:rPr>
        <w:t>История и предназначение на WoL</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Технологията Wake-on-LAN се появява през 90-те години на XX век като решение за дистанционно управление на компютри в локални мрежи. Тя е разработена основно от производители на мрежово оборудване с цел да улесни системните администратори при поддръжката на компютърни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Първоначално Wake-on-LAN се използва главно в корпоративни среди, където голям брой компютри трябва да бъдат управлявани централизирано. Например системният администратор може да включи компютрите в офиса през нощта, за да се извършат автоматични актуализации на операционната система или антивирусния софтуер.</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 времето технологията започва да се използва и в домашни мрежи. Потребителите могат да включват своите компютри дистанционно чрез смартфон или друг компютър. Това позволява достъп до файлове, сървъри или мултимедийни системи, дори когато компютърът е бил изключен.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Основното предназначение на Wake-on-LAN е:</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дистанционно включване на компютри</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улесняване на системната администрация</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автоматизиране на мрежовата поддръжка</w:t>
      </w:r>
    </w:p>
    <w:p w:rsidR="00385C87" w:rsidRPr="00385C87" w:rsidRDefault="00385C87" w:rsidP="00385C87">
      <w:pPr>
        <w:numPr>
          <w:ilvl w:val="0"/>
          <w:numId w:val="11"/>
        </w:numPr>
        <w:spacing w:before="100" w:beforeAutospacing="1" w:after="100" w:afterAutospacing="1" w:line="240" w:lineRule="auto"/>
        <w:jc w:val="left"/>
        <w:rPr>
          <w:rFonts w:eastAsia="Times New Roman"/>
          <w:lang w:eastAsia="bg-BG"/>
        </w:rPr>
      </w:pPr>
      <w:r w:rsidRPr="00385C87">
        <w:rPr>
          <w:rFonts w:eastAsia="Times New Roman"/>
          <w:lang w:eastAsia="bg-BG"/>
        </w:rPr>
        <w:t>намаляване на консумацията на електроенергия</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098" style="width:0;height:1.5pt" o:hralign="center" o:hrstd="t" o:hr="t" fillcolor="#a0a0a0" stroked="f"/>
        </w:pict>
      </w:r>
    </w:p>
    <w:p w:rsidR="00385C87" w:rsidRPr="003230BD" w:rsidRDefault="00481C79" w:rsidP="00481C79">
      <w:pPr>
        <w:pStyle w:val="Heading3"/>
        <w:numPr>
          <w:ilvl w:val="0"/>
          <w:numId w:val="0"/>
        </w:numPr>
        <w:ind w:left="-146"/>
        <w:rPr>
          <w:rFonts w:ascii="Times New Roman" w:hAnsi="Times New Roman" w:cs="Times New Roman"/>
        </w:rPr>
      </w:pPr>
      <w:r w:rsidRPr="003230BD">
        <w:rPr>
          <w:rFonts w:ascii="Times New Roman" w:hAnsi="Times New Roman" w:cs="Times New Roman"/>
        </w:rPr>
        <w:t>4.3</w:t>
      </w:r>
      <w:r w:rsidR="00385C87" w:rsidRPr="003230BD">
        <w:rPr>
          <w:rFonts w:ascii="Times New Roman" w:hAnsi="Times New Roman" w:cs="Times New Roman"/>
        </w:rPr>
        <w:t xml:space="preserve"> Принцип на работа на Wake-on-LAN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Принципът на работа на Wake-on-LAN се основава на изпращането на специален мрежов пакет, който се нарича </w:t>
      </w:r>
      <w:r w:rsidRPr="00385C87">
        <w:rPr>
          <w:rFonts w:eastAsia="Times New Roman"/>
          <w:b/>
          <w:bCs/>
          <w:lang w:eastAsia="bg-BG"/>
        </w:rPr>
        <w:t>Magic Packet</w:t>
      </w:r>
      <w:r w:rsidRPr="00385C87">
        <w:rPr>
          <w:rFonts w:eastAsia="Times New Roman"/>
          <w:lang w:eastAsia="bg-BG"/>
        </w:rPr>
        <w:t>. Този пакет съдържа информация, която позволява на мрежовата карта на даден компютър да разпознае, че трябва да „събуди“ системата.Дори когато компютърът е изключен, мрежовата карта остава частично активна, ако функцията Wake-on-LAN е включена. Тя продължава да следи мрежовия трафик и проверява дали получава Magic Packet, предназначен за нейния MAC адрес.Когато мрежовата карта получи този пакет, тя изпраща сигнал към дънната платка на компютъра, който активира захранването и стартира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Процесът може да бъде описан в няколко основни стъпки:</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Magic Packet през мрежата.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Пакетът достига до локалната мрежа на компютъра.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Мрежовата карта разпознава своя MAC адрес в пакета.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Изпраща се сигнал към дънната платка.</w:t>
      </w:r>
    </w:p>
    <w:p w:rsidR="00385C87" w:rsidRPr="00385C87" w:rsidRDefault="00385C87" w:rsidP="00385C87">
      <w:pPr>
        <w:numPr>
          <w:ilvl w:val="0"/>
          <w:numId w:val="12"/>
        </w:numPr>
        <w:spacing w:before="100" w:beforeAutospacing="1" w:after="100" w:afterAutospacing="1" w:line="240" w:lineRule="auto"/>
        <w:jc w:val="left"/>
        <w:rPr>
          <w:rFonts w:eastAsia="Times New Roman"/>
          <w:lang w:eastAsia="bg-BG"/>
        </w:rPr>
      </w:pPr>
      <w:r w:rsidRPr="00385C87">
        <w:rPr>
          <w:rFonts w:eastAsia="Times New Roman"/>
          <w:lang w:eastAsia="bg-BG"/>
        </w:rPr>
        <w:t>Компютърът се включва или излиза от режим на сън.</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Този механизъм позволява дистанционно управление на компютрите без физически достъп до тях.</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099" style="width:0;height:1.5pt" o:hralign="center" o:hrstd="t" o:hr="t" fillcolor="#a0a0a0" stroked="f"/>
        </w:pict>
      </w:r>
    </w:p>
    <w:p w:rsidR="00385C87" w:rsidRPr="00385C87" w:rsidRDefault="00481C79" w:rsidP="00481C79">
      <w:pPr>
        <w:pStyle w:val="Heading3"/>
        <w:numPr>
          <w:ilvl w:val="0"/>
          <w:numId w:val="0"/>
        </w:numPr>
        <w:ind w:left="574"/>
      </w:pPr>
      <w:r>
        <w:lastRenderedPageBreak/>
        <w:t>4</w:t>
      </w:r>
      <w:r w:rsidRPr="00481C79">
        <w:rPr>
          <w:rStyle w:val="Heading3Char"/>
        </w:rPr>
        <w:t>.4</w:t>
      </w:r>
      <w:r w:rsidR="00385C87" w:rsidRPr="00481C79">
        <w:rPr>
          <w:rStyle w:val="Heading3Char"/>
        </w:rPr>
        <w:t>Структура на „Magic Packet“</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е специален тип мрежов пакет, който се използва за активиране на Wake-on-LAN. Той има специфична структура, която позволява на мрежовата карта да разпознае кога трябва да активира системата.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Magic Packet съдържа следните основни елементи:</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Синхронизираща последователност</w:t>
      </w:r>
      <w:r w:rsidRPr="00385C87">
        <w:rPr>
          <w:rFonts w:eastAsia="Times New Roman"/>
          <w:lang w:eastAsia="bg-BG"/>
        </w:rPr>
        <w:t xml:space="preserve"> – 6 байта със стойност FF (в шестнадесетичен формат).</w:t>
      </w:r>
    </w:p>
    <w:p w:rsidR="00385C87" w:rsidRPr="00385C87" w:rsidRDefault="00385C87" w:rsidP="00385C87">
      <w:pPr>
        <w:numPr>
          <w:ilvl w:val="0"/>
          <w:numId w:val="13"/>
        </w:numPr>
        <w:spacing w:before="100" w:beforeAutospacing="1" w:after="100" w:afterAutospacing="1" w:line="240" w:lineRule="auto"/>
        <w:jc w:val="left"/>
        <w:rPr>
          <w:rFonts w:eastAsia="Times New Roman"/>
          <w:lang w:eastAsia="bg-BG"/>
        </w:rPr>
      </w:pPr>
      <w:r w:rsidRPr="00385C87">
        <w:rPr>
          <w:rFonts w:eastAsia="Times New Roman"/>
          <w:b/>
          <w:bCs/>
          <w:lang w:eastAsia="bg-BG"/>
        </w:rPr>
        <w:t>MAC адрес на устройството</w:t>
      </w:r>
      <w:r w:rsidRPr="00385C87">
        <w:rPr>
          <w:rFonts w:eastAsia="Times New Roman"/>
          <w:lang w:eastAsia="bg-BG"/>
        </w:rPr>
        <w:t>, който се повтаря 16 пъти.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Тази структура позволява на мрежовата карта лесно да разпознае пакета, дори ако той се намира в поток от други мрежови данни.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Примерна структура на Magic Packet:</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FF FF FF FF FF FF</w:t>
      </w:r>
    </w:p>
    <w:p w:rsidR="00385C87" w:rsidRPr="00385C87" w:rsidRDefault="00385C87" w:rsidP="00385C87">
      <w:pPr>
        <w:numPr>
          <w:ilvl w:val="0"/>
          <w:numId w:val="14"/>
        </w:numPr>
        <w:spacing w:before="100" w:beforeAutospacing="1" w:after="100" w:afterAutospacing="1" w:line="240" w:lineRule="auto"/>
        <w:jc w:val="left"/>
        <w:rPr>
          <w:rFonts w:eastAsia="Times New Roman"/>
          <w:lang w:eastAsia="bg-BG"/>
        </w:rPr>
      </w:pPr>
      <w:r w:rsidRPr="00385C87">
        <w:rPr>
          <w:rFonts w:eastAsia="Times New Roman"/>
          <w:lang w:eastAsia="bg-BG"/>
        </w:rPr>
        <w:t>MAC адрес (повторен 16 пъти)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Тъй като MAC адресът е уникален за всяко устройство, пакетът ще активира само конкретния компютър, за който е предназначен.</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100" style="width:0;height:1.5pt" o:hralign="center" o:hrstd="t" o:hr="t" fillcolor="#a0a0a0" stroked="f"/>
        </w:pict>
      </w:r>
    </w:p>
    <w:p w:rsidR="00385C87" w:rsidRPr="002F15B3" w:rsidRDefault="00481C79" w:rsidP="00481C79">
      <w:pPr>
        <w:pStyle w:val="Heading3"/>
        <w:numPr>
          <w:ilvl w:val="0"/>
          <w:numId w:val="0"/>
        </w:numPr>
        <w:ind w:left="-146"/>
        <w:rPr>
          <w:rFonts w:ascii="Times New Roman" w:hAnsi="Times New Roman" w:cs="Times New Roman"/>
        </w:rPr>
      </w:pPr>
      <w:r w:rsidRPr="002F15B3">
        <w:rPr>
          <w:rFonts w:ascii="Times New Roman" w:hAnsi="Times New Roman" w:cs="Times New Roman"/>
        </w:rPr>
        <w:t>4.5</w:t>
      </w:r>
      <w:r w:rsidR="00385C87" w:rsidRPr="002F15B3">
        <w:rPr>
          <w:rFonts w:ascii="Times New Roman" w:hAnsi="Times New Roman" w:cs="Times New Roman"/>
        </w:rPr>
        <w:t xml:space="preserve"> UDP broadcast механизъм</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Magic Packet обикновено се изпраща чрез </w:t>
      </w:r>
      <w:r w:rsidRPr="00385C87">
        <w:rPr>
          <w:rFonts w:eastAsia="Times New Roman"/>
          <w:b/>
          <w:bCs/>
          <w:lang w:eastAsia="bg-BG"/>
        </w:rPr>
        <w:t>UDP протокола</w:t>
      </w:r>
      <w:r w:rsidRPr="00385C87">
        <w:rPr>
          <w:rFonts w:eastAsia="Times New Roman"/>
          <w:lang w:eastAsia="bg-BG"/>
        </w:rPr>
        <w:t xml:space="preserve">. Най-често се използват портове като </w:t>
      </w:r>
      <w:r w:rsidRPr="00385C87">
        <w:rPr>
          <w:rFonts w:eastAsia="Times New Roman"/>
          <w:b/>
          <w:bCs/>
          <w:lang w:eastAsia="bg-BG"/>
        </w:rPr>
        <w:t>7</w:t>
      </w:r>
      <w:r w:rsidRPr="00385C87">
        <w:rPr>
          <w:rFonts w:eastAsia="Times New Roman"/>
          <w:lang w:eastAsia="bg-BG"/>
        </w:rPr>
        <w:t xml:space="preserve"> или </w:t>
      </w:r>
      <w:r w:rsidRPr="00385C87">
        <w:rPr>
          <w:rFonts w:eastAsia="Times New Roman"/>
          <w:b/>
          <w:bCs/>
          <w:lang w:eastAsia="bg-BG"/>
        </w:rPr>
        <w:t>9</w:t>
      </w:r>
      <w:r w:rsidRPr="00385C87">
        <w:rPr>
          <w:rFonts w:eastAsia="Times New Roman"/>
          <w:lang w:eastAsia="bg-BG"/>
        </w:rPr>
        <w:t>, които са стандартно предназначени за подобни мрежови услуги.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 xml:space="preserve">Пакетът се изпраща като </w:t>
      </w:r>
      <w:r w:rsidRPr="00385C87">
        <w:rPr>
          <w:rFonts w:eastAsia="Times New Roman"/>
          <w:b/>
          <w:bCs/>
          <w:lang w:eastAsia="bg-BG"/>
        </w:rPr>
        <w:t>broadcast съобщение</w:t>
      </w:r>
      <w:r w:rsidRPr="00385C87">
        <w:rPr>
          <w:rFonts w:eastAsia="Times New Roman"/>
          <w:lang w:eastAsia="bg-BG"/>
        </w:rPr>
        <w:t>, което означава, че той се разпространява до всички устройства в локалната мрежа. Това е необходимо, защото когато компютърът е изключен, той няма активен IP адрес и не може да бъде адресиран директно.Broadcast адресът позволява пакетът да достигне до всички устройства, а мрежовата карта на правилния компютър разпознава своя MAC адрес в Magic Packet.Този метод е сравнително прост и ефективен, но има и някои ограничения. Например broadcast пакетите обикновено не преминават през маршрутизатори между различни мрежи. Поради тази причина Wake-on-LAN най-често се използва в рамките на локална мрежа.</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101" style="width:0;height:1.5pt" o:hralign="center" o:hrstd="t" o:hr="t" fillcolor="#a0a0a0" stroked="f"/>
        </w:pict>
      </w:r>
    </w:p>
    <w:p w:rsidR="00385C87" w:rsidRPr="002F15B3" w:rsidRDefault="00481C79" w:rsidP="00481C79">
      <w:pPr>
        <w:pStyle w:val="Heading3"/>
        <w:numPr>
          <w:ilvl w:val="0"/>
          <w:numId w:val="0"/>
        </w:numPr>
        <w:ind w:left="574"/>
        <w:rPr>
          <w:rStyle w:val="Heading3Char"/>
          <w:rFonts w:ascii="Times New Roman" w:hAnsi="Times New Roman" w:cs="Times New Roman"/>
        </w:rPr>
      </w:pPr>
      <w:r w:rsidRPr="002F15B3">
        <w:rPr>
          <w:rFonts w:ascii="Times New Roman" w:hAnsi="Times New Roman" w:cs="Times New Roman"/>
        </w:rPr>
        <w:t>4.6</w:t>
      </w:r>
      <w:r w:rsidR="00385C87" w:rsidRPr="002F15B3">
        <w:rPr>
          <w:rFonts w:ascii="Times New Roman" w:hAnsi="Times New Roman" w:cs="Times New Roman"/>
        </w:rPr>
        <w:t>Изисквания към хардуера (BIOS/UEFI, мрежова карта)</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работи Wake-on-LAN, е необходимо както хардуерът, така и софтуерът на компютъра да поддържат тази технология.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Основните хардуерни изисквания включват:</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lastRenderedPageBreak/>
        <w:t>Поддръжка от дънната платка</w:t>
      </w:r>
      <w:r w:rsidRPr="00385C87">
        <w:rPr>
          <w:rFonts w:eastAsia="Times New Roman"/>
          <w:lang w:eastAsia="bg-BG"/>
        </w:rPr>
        <w:br/>
        <w:t>Дънната платка трябва да поддържа функцията Wake-on-LAN и тя трябва да бъде активирана в BIOS или UEFI настройките.</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Мрежова карта с WoL поддръжка</w:t>
      </w:r>
      <w:r w:rsidRPr="00385C87">
        <w:rPr>
          <w:rFonts w:eastAsia="Times New Roman"/>
          <w:lang w:eastAsia="bg-BG"/>
        </w:rPr>
        <w:br/>
        <w:t>Мрежовата карта трябва да има възможност да приема Magic Packet и да активира системата. Повечето съвременни Ethernet мрежови карти поддържат тази функция.</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b/>
          <w:bCs/>
          <w:lang w:eastAsia="bg-BG"/>
        </w:rPr>
        <w:t>Постоянно захранване на мрежовата карта</w:t>
      </w:r>
      <w:r w:rsidRPr="00385C87">
        <w:rPr>
          <w:rFonts w:eastAsia="Times New Roman"/>
          <w:lang w:eastAsia="bg-BG"/>
        </w:rPr>
        <w:br/>
        <w:t>Дори когато компютърът е изключен, мрежовата карта трябва да получава минимално количество електричество, за да може да следи мрежовия трафик.</w:t>
      </w:r>
    </w:p>
    <w:p w:rsidR="00385C87" w:rsidRPr="00385C87" w:rsidRDefault="00385C87" w:rsidP="00385C87">
      <w:pPr>
        <w:spacing w:before="100" w:beforeAutospacing="1" w:after="100" w:afterAutospacing="1" w:line="240" w:lineRule="auto"/>
        <w:ind w:firstLine="0"/>
        <w:jc w:val="left"/>
        <w:rPr>
          <w:rFonts w:eastAsia="Times New Roman"/>
          <w:lang w:eastAsia="bg-BG"/>
        </w:rPr>
      </w:pP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102"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r w:rsidRPr="002F15B3">
        <w:rPr>
          <w:rFonts w:ascii="Times New Roman" w:hAnsi="Times New Roman" w:cs="Times New Roman"/>
        </w:rPr>
        <w:t>4.7</w:t>
      </w:r>
      <w:r w:rsidR="00385C87" w:rsidRPr="002F15B3">
        <w:rPr>
          <w:rFonts w:ascii="Times New Roman" w:hAnsi="Times New Roman" w:cs="Times New Roman"/>
        </w:rPr>
        <w:t xml:space="preserve"> Конфигуриране на WoL в операционни системи</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За да бъде използвана технологията Wake-on-LAN, е необходимо тя да бъде активирана както в BIOS/UEFI, така и в операционната система.Първата стъпка е да се активира функцията в BIOS или UEFI настройките. Там обикновено се намира опция с име:</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Wake-on-LAN</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Power On by PCI Device</w:t>
      </w:r>
    </w:p>
    <w:p w:rsidR="00385C87" w:rsidRPr="00385C87" w:rsidRDefault="00385C87" w:rsidP="00385C87">
      <w:pPr>
        <w:numPr>
          <w:ilvl w:val="0"/>
          <w:numId w:val="15"/>
        </w:numPr>
        <w:spacing w:before="100" w:beforeAutospacing="1" w:after="100" w:afterAutospacing="1" w:line="240" w:lineRule="auto"/>
        <w:jc w:val="left"/>
        <w:rPr>
          <w:rFonts w:eastAsia="Times New Roman"/>
          <w:lang w:eastAsia="bg-BG"/>
        </w:rPr>
      </w:pPr>
      <w:r w:rsidRPr="00385C87">
        <w:rPr>
          <w:rFonts w:eastAsia="Times New Roman"/>
          <w:lang w:eastAsia="bg-BG"/>
        </w:rPr>
        <w:t>Wake from LAN</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След това функцията трябва да бъде активирана и в настройките на мрежовата карта в операционната система.В операционни системи като Windows това се прави чрез:</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Device Manager</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Network adapters</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Properties на мрежовата карта</w:t>
      </w:r>
    </w:p>
    <w:p w:rsidR="00385C87" w:rsidRPr="00385C87" w:rsidRDefault="00385C87" w:rsidP="00385C87">
      <w:pPr>
        <w:numPr>
          <w:ilvl w:val="0"/>
          <w:numId w:val="16"/>
        </w:numPr>
        <w:spacing w:before="100" w:beforeAutospacing="1" w:after="100" w:afterAutospacing="1" w:line="240" w:lineRule="auto"/>
        <w:jc w:val="left"/>
        <w:rPr>
          <w:rFonts w:eastAsia="Times New Roman"/>
          <w:lang w:eastAsia="bg-BG"/>
        </w:rPr>
      </w:pPr>
      <w:r w:rsidRPr="00385C87">
        <w:rPr>
          <w:rFonts w:eastAsia="Times New Roman"/>
          <w:lang w:eastAsia="bg-BG"/>
        </w:rPr>
        <w:t>Power Management</w:t>
      </w:r>
    </w:p>
    <w:p w:rsidR="00385C87" w:rsidRP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Там трябва да бъде разрешена опцията компютърът да се събужда чрез мрежов пакет.</w:t>
      </w:r>
      <w:r>
        <w:rPr>
          <w:rFonts w:eastAsia="Times New Roman"/>
          <w:lang w:eastAsia="bg-BG"/>
        </w:rPr>
        <w:t xml:space="preserve"> </w:t>
      </w:r>
      <w:r w:rsidRPr="00385C87">
        <w:rPr>
          <w:rFonts w:eastAsia="Times New Roman"/>
          <w:lang w:eastAsia="bg-BG"/>
        </w:rPr>
        <w:t>След като настройките са активирани, компютърът може да бъде включен чрез специални програми или приложения за изпращане на Magic Packet.</w:t>
      </w:r>
    </w:p>
    <w:p w:rsidR="00385C87" w:rsidRPr="00385C87" w:rsidRDefault="00335A40" w:rsidP="00385C87">
      <w:pPr>
        <w:spacing w:after="0" w:line="240" w:lineRule="auto"/>
        <w:ind w:firstLine="0"/>
        <w:jc w:val="left"/>
        <w:rPr>
          <w:rFonts w:eastAsia="Times New Roman"/>
          <w:lang w:eastAsia="bg-BG"/>
        </w:rPr>
      </w:pPr>
      <w:r>
        <w:rPr>
          <w:rFonts w:eastAsia="Times New Roman"/>
          <w:lang w:eastAsia="bg-BG"/>
        </w:rPr>
        <w:pict>
          <v:rect id="_x0000_i1103" style="width:0;height:1.5pt" o:hralign="center" o:hrstd="t" o:hr="t" fillcolor="#a0a0a0" stroked="f"/>
        </w:pict>
      </w:r>
    </w:p>
    <w:p w:rsidR="00385C87" w:rsidRPr="002F15B3" w:rsidRDefault="00481C79" w:rsidP="00481C79">
      <w:pPr>
        <w:pStyle w:val="Heading3"/>
        <w:numPr>
          <w:ilvl w:val="0"/>
          <w:numId w:val="0"/>
        </w:numPr>
        <w:ind w:left="574" w:hanging="574"/>
        <w:rPr>
          <w:rFonts w:ascii="Times New Roman" w:hAnsi="Times New Roman" w:cs="Times New Roman"/>
        </w:rPr>
      </w:pPr>
      <w:r w:rsidRPr="002F15B3">
        <w:rPr>
          <w:rFonts w:ascii="Times New Roman" w:hAnsi="Times New Roman" w:cs="Times New Roman"/>
        </w:rPr>
        <w:t>4.8</w:t>
      </w:r>
      <w:r w:rsidR="00385C87" w:rsidRPr="002F15B3">
        <w:rPr>
          <w:rFonts w:ascii="Times New Roman" w:hAnsi="Times New Roman" w:cs="Times New Roman"/>
        </w:rPr>
        <w:t xml:space="preserve"> Ограничения и особености при различни мрежови конфигурации</w:t>
      </w:r>
    </w:p>
    <w:p w:rsidR="00385C87" w:rsidRDefault="00385C87" w:rsidP="00385C87">
      <w:pPr>
        <w:spacing w:before="100" w:beforeAutospacing="1" w:after="100" w:afterAutospacing="1" w:line="240" w:lineRule="auto"/>
        <w:ind w:firstLine="0"/>
        <w:jc w:val="left"/>
        <w:rPr>
          <w:rFonts w:eastAsia="Times New Roman"/>
          <w:lang w:eastAsia="bg-BG"/>
        </w:rPr>
      </w:pPr>
      <w:r w:rsidRPr="00385C87">
        <w:rPr>
          <w:rFonts w:eastAsia="Times New Roman"/>
          <w:lang w:eastAsia="bg-BG"/>
        </w:rPr>
        <w:t>Въпреки че Wake-on-LAN е полезна технология, тя има определени ограничения, които трябва да се вземат предвид.</w:t>
      </w:r>
      <w:r>
        <w:rPr>
          <w:rFonts w:eastAsia="Times New Roman"/>
          <w:lang w:eastAsia="bg-BG"/>
        </w:rPr>
        <w:t xml:space="preserve"> </w:t>
      </w:r>
      <w:r w:rsidRPr="00385C87">
        <w:rPr>
          <w:rFonts w:eastAsia="Times New Roman"/>
          <w:lang w:eastAsia="bg-BG"/>
        </w:rPr>
        <w:t>Едно от основните ограничения е свързано с маршрутизаторите. Broadcast пакетите обикновено не преминават през различни мрежи, което означава, че Wake-on-LAN работи най-добре в локална мрежа.</w:t>
      </w:r>
      <w:r>
        <w:rPr>
          <w:rFonts w:eastAsia="Times New Roman"/>
          <w:lang w:eastAsia="bg-BG"/>
        </w:rPr>
        <w:t xml:space="preserve"> </w:t>
      </w:r>
      <w:r w:rsidRPr="00385C87">
        <w:rPr>
          <w:rFonts w:eastAsia="Times New Roman"/>
          <w:lang w:eastAsia="bg-BG"/>
        </w:rPr>
        <w:t>Друг проблем може да бъде свързан с настройките на защитната стена или мрежовото оборудване, които могат да блокират Magic Packet.</w:t>
      </w:r>
      <w:r>
        <w:rPr>
          <w:rFonts w:eastAsia="Times New Roman"/>
          <w:lang w:eastAsia="bg-BG"/>
        </w:rPr>
        <w:t xml:space="preserve"> </w:t>
      </w:r>
      <w:r w:rsidRPr="00385C87">
        <w:rPr>
          <w:rFonts w:eastAsia="Times New Roman"/>
          <w:lang w:eastAsia="bg-BG"/>
        </w:rPr>
        <w:t xml:space="preserve">Освен това някои безжични мрежи не поддържат Wake-on-LAN толкова надеждно, колкото кабелните Ethernet връзки.В корпоративни мрежи често се използват специални конфигурации, като </w:t>
      </w:r>
      <w:r w:rsidRPr="00385C87">
        <w:rPr>
          <w:rFonts w:eastAsia="Times New Roman"/>
          <w:b/>
          <w:bCs/>
          <w:lang w:eastAsia="bg-BG"/>
        </w:rPr>
        <w:t>Wake-on-</w:t>
      </w:r>
      <w:r w:rsidRPr="00385C87">
        <w:rPr>
          <w:rFonts w:eastAsia="Times New Roman"/>
          <w:b/>
          <w:bCs/>
          <w:lang w:eastAsia="bg-BG"/>
        </w:rPr>
        <w:lastRenderedPageBreak/>
        <w:t>WAN</w:t>
      </w:r>
      <w:r w:rsidRPr="00385C87">
        <w:rPr>
          <w:rFonts w:eastAsia="Times New Roman"/>
          <w:lang w:eastAsia="bg-BG"/>
        </w:rPr>
        <w:t>, които позволяват изпращане на Magic Packet през интернет чрез допълнителни настройки на маршрутизатора.Въпреки тези ограничения технологията Wake-on-LAN остава важен инструмент за дистанционно управление на компютърни системи и оптимизиране на работата на мрежовата инфраструктура.</w:t>
      </w:r>
    </w:p>
    <w:p w:rsidR="00B83850" w:rsidRPr="002F15B3" w:rsidRDefault="00481C79" w:rsidP="00481C79">
      <w:pPr>
        <w:pStyle w:val="Heading2"/>
        <w:numPr>
          <w:ilvl w:val="0"/>
          <w:numId w:val="0"/>
        </w:numPr>
        <w:ind w:left="430"/>
        <w:rPr>
          <w:rFonts w:ascii="Times New Roman" w:eastAsia="Times New Roman" w:hAnsi="Times New Roman" w:cs="Times New Roman"/>
        </w:rPr>
      </w:pPr>
      <w:r w:rsidRPr="002F15B3">
        <w:rPr>
          <w:rFonts w:ascii="Times New Roman" w:eastAsia="Times New Roman" w:hAnsi="Times New Roman" w:cs="Times New Roman"/>
        </w:rPr>
        <w:t>5.1</w:t>
      </w:r>
      <w:r w:rsidR="00B83850" w:rsidRPr="002F15B3">
        <w:rPr>
          <w:rFonts w:ascii="Times New Roman" w:eastAsia="Times New Roman" w:hAnsi="Times New Roman" w:cs="Times New Roman"/>
        </w:rPr>
        <w:t xml:space="preserve"> Уеб базирани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базираните системи представляват софтуерни приложения, които функционират чрез интернет или вътрешна мрежа (интранет) и се достъпват чрез уеб браузър. Те са сред най-разпространения тип софтуерни системи днес, тъй като позволяват лесен достъп от различни устройства без необходимост от инсталиране на специален софтуер. Потребителите могат да работят със системата чрез браузъри като Google Chrome, Mozilla Firefox или Microsoft Edge.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Основното предимство на уеб базираните системи е тяхната достъпност, мащабируемост и възможността за централизирано управление. Данните и логиката на приложението обикновено се съхраняват на сървър, което позволява лесна поддръжка, обновяване и защита. Такива системи се използват в електронната търговия, образованието, социалните мрежи, онлайн банкирането и управлението на бизнес процеси.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Уеб системите обикновено се изграждат върху архитектурен модел, който разделя различните части на приложението – потребителски интерфейс, бизнес логика и база данни. Това позволява по-добра организация на кода и по-лесно развитие на системата.</w:t>
      </w:r>
    </w:p>
    <w:p w:rsidR="00B83850" w:rsidRPr="00B83850" w:rsidRDefault="00335A40" w:rsidP="00B83850">
      <w:pPr>
        <w:spacing w:after="0" w:line="240" w:lineRule="auto"/>
        <w:ind w:firstLine="0"/>
        <w:jc w:val="left"/>
        <w:rPr>
          <w:rFonts w:eastAsia="Times New Roman"/>
          <w:lang w:eastAsia="bg-BG"/>
        </w:rPr>
      </w:pPr>
      <w:r>
        <w:rPr>
          <w:rFonts w:eastAsia="Times New Roman"/>
          <w:lang w:eastAsia="bg-BG"/>
        </w:rPr>
        <w:pict>
          <v:rect id="_x0000_i1104" style="width:0;height:1.5pt" o:hralign="center" o:hrstd="t" o:hr="t" fillcolor="#a0a0a0" stroked="f"/>
        </w:pict>
      </w:r>
    </w:p>
    <w:p w:rsidR="00B83850" w:rsidRPr="002F15B3" w:rsidRDefault="000865FE" w:rsidP="000865FE">
      <w:pPr>
        <w:pStyle w:val="Heading3"/>
        <w:numPr>
          <w:ilvl w:val="0"/>
          <w:numId w:val="0"/>
        </w:numPr>
        <w:ind w:left="574" w:hanging="574"/>
        <w:rPr>
          <w:rFonts w:ascii="Times New Roman" w:hAnsi="Times New Roman" w:cs="Times New Roman"/>
        </w:rPr>
      </w:pPr>
      <w:r w:rsidRPr="002F15B3">
        <w:rPr>
          <w:rFonts w:ascii="Times New Roman" w:hAnsi="Times New Roman" w:cs="Times New Roman"/>
        </w:rPr>
        <w:t>5.2</w:t>
      </w:r>
      <w:r w:rsidR="00B83850" w:rsidRPr="002F15B3">
        <w:rPr>
          <w:rFonts w:ascii="Times New Roman" w:hAnsi="Times New Roman" w:cs="Times New Roman"/>
        </w:rPr>
        <w:t xml:space="preserve"> Клиент-сървър архитектура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Клиент-сървър архитектурата е основен модел за изграждане на уеб приложения. В този модел системата се състои от два основни компонента – </w:t>
      </w:r>
      <w:r w:rsidRPr="00B83850">
        <w:rPr>
          <w:rFonts w:eastAsia="Times New Roman"/>
          <w:b/>
          <w:bCs/>
          <w:lang w:eastAsia="bg-BG"/>
        </w:rPr>
        <w:t>клиент</w:t>
      </w:r>
      <w:r w:rsidRPr="00B83850">
        <w:rPr>
          <w:rFonts w:eastAsia="Times New Roman"/>
          <w:lang w:eastAsia="bg-BG"/>
        </w:rPr>
        <w:t xml:space="preserve"> и </w:t>
      </w:r>
      <w:r w:rsidRPr="00B83850">
        <w:rPr>
          <w:rFonts w:eastAsia="Times New Roman"/>
          <w:b/>
          <w:bCs/>
          <w:lang w:eastAsia="bg-BG"/>
        </w:rPr>
        <w:t>сървър</w:t>
      </w:r>
      <w:r w:rsidRPr="00B83850">
        <w:rPr>
          <w:rFonts w:eastAsia="Times New Roman"/>
          <w:lang w:eastAsia="bg-BG"/>
        </w:rPr>
        <w:t>, които комуникират помежду си чрез мрежа.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Клиентът</w:t>
      </w:r>
      <w:r w:rsidRPr="00B83850">
        <w:rPr>
          <w:rFonts w:eastAsia="Times New Roman"/>
          <w:lang w:eastAsia="bg-BG"/>
        </w:rPr>
        <w:t xml:space="preserve"> представлява устройството или програмата, чрез която потребителят достъпва системата. Най-често това е уеб браузър, който изпраща заявки към сървъра и визуализира получената информация.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Сървърът</w:t>
      </w:r>
      <w:r w:rsidRPr="00B83850">
        <w:rPr>
          <w:rFonts w:eastAsia="Times New Roman"/>
          <w:lang w:eastAsia="bg-BG"/>
        </w:rPr>
        <w:t xml:space="preserve"> е компютър или програма, която обработва заявките на клиентите, изпълнява необходимата логика и връща резултат обратно към клиента. На сървъра се намират основните ресурси на системата – файлове, приложения и бази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Комуникацията между клиент и сървър се осъществява чрез интернет протоколи. Най-често използваният протокол е Hypertext Transfer Protocol.</w:t>
      </w:r>
      <w:r w:rsidR="00FF6995">
        <w:rPr>
          <w:rFonts w:eastAsia="Times New Roman"/>
          <w:lang w:eastAsia="bg-BG"/>
        </w:rPr>
        <w:t xml:space="preserve"> </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Клиент-сървър моделът има няколко основни предимства: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централизирано управление на данните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по-лесна поддръжка и обновяване</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t>възможност за работа от различни устройства</w:t>
      </w:r>
    </w:p>
    <w:p w:rsidR="00B83850" w:rsidRPr="00B83850" w:rsidRDefault="00B83850" w:rsidP="00B83850">
      <w:pPr>
        <w:numPr>
          <w:ilvl w:val="0"/>
          <w:numId w:val="17"/>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по-добра сигурност на информацията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съвременните уеб системи често се използва </w:t>
      </w:r>
      <w:r w:rsidRPr="00B83850">
        <w:rPr>
          <w:rFonts w:eastAsia="Times New Roman"/>
          <w:b/>
          <w:bCs/>
          <w:lang w:eastAsia="bg-BG"/>
        </w:rPr>
        <w:t>многостепенна (multi-tier) архитектура</w:t>
      </w:r>
      <w:r w:rsidRPr="00B83850">
        <w:rPr>
          <w:rFonts w:eastAsia="Times New Roman"/>
          <w:lang w:eastAsia="bg-BG"/>
        </w:rPr>
        <w:t>, при която приложението е разделено на няколко слоя:</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Presentation layer (потребителски интерфейс)</w:t>
      </w:r>
      <w:bookmarkStart w:id="4" w:name="_GoBack"/>
      <w:bookmarkEnd w:id="4"/>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Application layer (бизнес логика)</w:t>
      </w:r>
    </w:p>
    <w:p w:rsidR="00B83850" w:rsidRPr="00B83850" w:rsidRDefault="00B83850" w:rsidP="00B83850">
      <w:pPr>
        <w:numPr>
          <w:ilvl w:val="0"/>
          <w:numId w:val="18"/>
        </w:numPr>
        <w:spacing w:before="100" w:beforeAutospacing="1" w:after="100" w:afterAutospacing="1" w:line="240" w:lineRule="auto"/>
        <w:jc w:val="left"/>
        <w:rPr>
          <w:rFonts w:eastAsia="Times New Roman"/>
          <w:lang w:eastAsia="bg-BG"/>
        </w:rPr>
      </w:pPr>
      <w:r w:rsidRPr="00B83850">
        <w:rPr>
          <w:rFonts w:eastAsia="Times New Roman"/>
          <w:b/>
          <w:bCs/>
          <w:lang w:eastAsia="bg-BG"/>
        </w:rPr>
        <w:t>Data layer (данни и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Това разделение позволява системата да бъде по-гъвкава, по-лесна за развитие и по-стабилна при голям брой потребители.</w:t>
      </w:r>
    </w:p>
    <w:p w:rsidR="00B83850" w:rsidRPr="00B83850" w:rsidRDefault="00335A40" w:rsidP="00B83850">
      <w:pPr>
        <w:spacing w:after="0" w:line="240" w:lineRule="auto"/>
        <w:ind w:firstLine="0"/>
        <w:jc w:val="left"/>
        <w:rPr>
          <w:rFonts w:eastAsia="Times New Roman"/>
          <w:lang w:eastAsia="bg-BG"/>
        </w:rPr>
      </w:pPr>
      <w:r>
        <w:rPr>
          <w:rFonts w:eastAsia="Times New Roman"/>
          <w:lang w:eastAsia="bg-BG"/>
        </w:rPr>
        <w:pict>
          <v:rect id="_x0000_i1105"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r w:rsidRPr="002F15B3">
        <w:rPr>
          <w:rFonts w:ascii="Times New Roman" w:hAnsi="Times New Roman" w:cs="Times New Roman"/>
        </w:rPr>
        <w:t>5.3</w:t>
      </w:r>
      <w:r w:rsidR="00B83850" w:rsidRPr="002F15B3">
        <w:rPr>
          <w:rFonts w:ascii="Times New Roman" w:hAnsi="Times New Roman" w:cs="Times New Roman"/>
        </w:rPr>
        <w:t xml:space="preserve"> HTTP протокол – основи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HTTP е основният протокол, използван за обмен на информация между клиент и сървър в уеб среда. Пълното му име е Hypertext Transfer Protocol и той определя начина, по който се изпращат заявки и се получават отговори.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работи на принципа </w:t>
      </w:r>
      <w:r w:rsidRPr="00B83850">
        <w:rPr>
          <w:rFonts w:eastAsia="Times New Roman"/>
          <w:b/>
          <w:bCs/>
          <w:lang w:eastAsia="bg-BG"/>
        </w:rPr>
        <w:t>request–response</w:t>
      </w:r>
      <w:r w:rsidRPr="00B83850">
        <w:rPr>
          <w:rFonts w:eastAsia="Times New Roman"/>
          <w:lang w:eastAsia="bg-BG"/>
        </w:rPr>
        <w:t xml:space="preserve"> (заявка–отговор). Клиентът изпраща заявка към сървъра, а сървърът обработва заявката и връща отговор.</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Примерен процес:</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Потребителят въвежда адрес на сайт в браузъра.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Браузърът изпраща HTTP заявка към сървъра.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обработва заявката.</w:t>
      </w:r>
    </w:p>
    <w:p w:rsidR="00B83850" w:rsidRPr="00B83850" w:rsidRDefault="00B83850" w:rsidP="00B83850">
      <w:pPr>
        <w:numPr>
          <w:ilvl w:val="0"/>
          <w:numId w:val="19"/>
        </w:numPr>
        <w:spacing w:before="100" w:beforeAutospacing="1" w:after="100" w:afterAutospacing="1" w:line="240" w:lineRule="auto"/>
        <w:jc w:val="left"/>
        <w:rPr>
          <w:rFonts w:eastAsia="Times New Roman"/>
          <w:lang w:eastAsia="bg-BG"/>
        </w:rPr>
      </w:pPr>
      <w:r w:rsidRPr="00B83850">
        <w:rPr>
          <w:rFonts w:eastAsia="Times New Roman"/>
          <w:lang w:eastAsia="bg-BG"/>
        </w:rPr>
        <w:t>Сървърът връща HTTP отговор с необходимата информация (HTML страница, изображения,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заявките могат да използват различни </w:t>
      </w:r>
      <w:r w:rsidRPr="00B83850">
        <w:rPr>
          <w:rFonts w:eastAsia="Times New Roman"/>
          <w:b/>
          <w:bCs/>
          <w:lang w:eastAsia="bg-BG"/>
        </w:rPr>
        <w:t>методи</w:t>
      </w:r>
      <w:r w:rsidRPr="00B83850">
        <w:rPr>
          <w:rFonts w:eastAsia="Times New Roman"/>
          <w:lang w:eastAsia="bg-BG"/>
        </w:rPr>
        <w:t>, които указват какво действие трябва да се извърши. Най-често използваните са: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GET</w:t>
      </w:r>
      <w:r w:rsidRPr="00B83850">
        <w:rPr>
          <w:rFonts w:eastAsia="Times New Roman"/>
          <w:lang w:eastAsia="bg-BG"/>
        </w:rPr>
        <w:t xml:space="preserve"> – извличане на данни от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POST</w:t>
      </w:r>
      <w:r w:rsidRPr="00B83850">
        <w:rPr>
          <w:rFonts w:eastAsia="Times New Roman"/>
          <w:lang w:eastAsia="bg-BG"/>
        </w:rPr>
        <w:t xml:space="preserve"> – изпращане на нови данни към сървъра</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PUT</w:t>
      </w:r>
      <w:r w:rsidRPr="00B83850">
        <w:rPr>
          <w:rFonts w:eastAsia="Times New Roman"/>
          <w:lang w:eastAsia="bg-BG"/>
        </w:rPr>
        <w:t xml:space="preserve"> – обновяване на съществуващи данни</w:t>
      </w:r>
    </w:p>
    <w:p w:rsidR="00B83850" w:rsidRPr="00B83850" w:rsidRDefault="00B83850" w:rsidP="00B83850">
      <w:pPr>
        <w:numPr>
          <w:ilvl w:val="0"/>
          <w:numId w:val="20"/>
        </w:numPr>
        <w:spacing w:before="100" w:beforeAutospacing="1" w:after="100" w:afterAutospacing="1" w:line="240" w:lineRule="auto"/>
        <w:jc w:val="left"/>
        <w:rPr>
          <w:rFonts w:eastAsia="Times New Roman"/>
          <w:lang w:eastAsia="bg-BG"/>
        </w:rPr>
      </w:pPr>
      <w:r w:rsidRPr="00B83850">
        <w:rPr>
          <w:rFonts w:eastAsia="Times New Roman"/>
          <w:b/>
          <w:bCs/>
          <w:lang w:eastAsia="bg-BG"/>
        </w:rPr>
        <w:t>DELETE</w:t>
      </w:r>
      <w:r w:rsidRPr="00B83850">
        <w:rPr>
          <w:rFonts w:eastAsia="Times New Roman"/>
          <w:lang w:eastAsia="bg-BG"/>
        </w:rPr>
        <w:t xml:space="preserve"> – изтриване на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HTTP протоколът е </w:t>
      </w:r>
      <w:r w:rsidRPr="00B83850">
        <w:rPr>
          <w:rFonts w:eastAsia="Times New Roman"/>
          <w:b/>
          <w:bCs/>
          <w:lang w:eastAsia="bg-BG"/>
        </w:rPr>
        <w:t>stateless</w:t>
      </w:r>
      <w:r w:rsidRPr="00B83850">
        <w:rPr>
          <w:rFonts w:eastAsia="Times New Roman"/>
          <w:lang w:eastAsia="bg-BG"/>
        </w:rPr>
        <w:t xml:space="preserve">, което означава, че всяка заявка се обработва независимо и сървърът не запомня автоматично предишни заявки. За управление на сесии често се използват </w:t>
      </w:r>
      <w:r w:rsidRPr="00B83850">
        <w:rPr>
          <w:rFonts w:eastAsia="Times New Roman"/>
          <w:b/>
          <w:bCs/>
          <w:lang w:eastAsia="bg-BG"/>
        </w:rPr>
        <w:t>cookies</w:t>
      </w:r>
      <w:r w:rsidRPr="00B83850">
        <w:rPr>
          <w:rFonts w:eastAsia="Times New Roman"/>
          <w:lang w:eastAsia="bg-BG"/>
        </w:rPr>
        <w:t>, токени или други механизми за идентификация.</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С течение на времето HTTP се развива и днес широко се използват версии като </w:t>
      </w:r>
      <w:r w:rsidRPr="00B83850">
        <w:rPr>
          <w:rFonts w:eastAsia="Times New Roman"/>
          <w:b/>
          <w:bCs/>
          <w:lang w:eastAsia="bg-BG"/>
        </w:rPr>
        <w:t>HTTP/1.1</w:t>
      </w:r>
      <w:r w:rsidRPr="00B83850">
        <w:rPr>
          <w:rFonts w:eastAsia="Times New Roman"/>
          <w:lang w:eastAsia="bg-BG"/>
        </w:rPr>
        <w:t xml:space="preserve">, </w:t>
      </w:r>
      <w:r w:rsidRPr="00B83850">
        <w:rPr>
          <w:rFonts w:eastAsia="Times New Roman"/>
          <w:b/>
          <w:bCs/>
          <w:lang w:eastAsia="bg-BG"/>
        </w:rPr>
        <w:t>HTTP/2</w:t>
      </w:r>
      <w:r w:rsidRPr="00B83850">
        <w:rPr>
          <w:rFonts w:eastAsia="Times New Roman"/>
          <w:lang w:eastAsia="bg-BG"/>
        </w:rPr>
        <w:t xml:space="preserve"> и </w:t>
      </w:r>
      <w:r w:rsidRPr="00B83850">
        <w:rPr>
          <w:rFonts w:eastAsia="Times New Roman"/>
          <w:b/>
          <w:bCs/>
          <w:lang w:eastAsia="bg-BG"/>
        </w:rPr>
        <w:t>HTTP/3</w:t>
      </w:r>
      <w:r w:rsidRPr="00B83850">
        <w:rPr>
          <w:rFonts w:eastAsia="Times New Roman"/>
          <w:lang w:eastAsia="bg-BG"/>
        </w:rPr>
        <w:t>, които подобряват производителността и сигурността на комуникацията.</w:t>
      </w:r>
    </w:p>
    <w:p w:rsidR="00B83850" w:rsidRPr="00B83850" w:rsidRDefault="00335A40" w:rsidP="00B83850">
      <w:pPr>
        <w:spacing w:after="0" w:line="240" w:lineRule="auto"/>
        <w:ind w:firstLine="0"/>
        <w:jc w:val="left"/>
        <w:rPr>
          <w:rFonts w:eastAsia="Times New Roman"/>
          <w:lang w:eastAsia="bg-BG"/>
        </w:rPr>
      </w:pPr>
      <w:r>
        <w:rPr>
          <w:rFonts w:eastAsia="Times New Roman"/>
          <w:lang w:eastAsia="bg-BG"/>
        </w:rPr>
        <w:pict>
          <v:rect id="_x0000_i1106"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r w:rsidRPr="002F15B3">
        <w:rPr>
          <w:rFonts w:ascii="Times New Roman" w:hAnsi="Times New Roman" w:cs="Times New Roman"/>
        </w:rPr>
        <w:lastRenderedPageBreak/>
        <w:t>5.4</w:t>
      </w:r>
      <w:r w:rsidR="00B83850" w:rsidRPr="002F15B3">
        <w:rPr>
          <w:rFonts w:ascii="Times New Roman" w:hAnsi="Times New Roman" w:cs="Times New Roman"/>
        </w:rPr>
        <w:t xml:space="preserve">  REST принципи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представлява архитектурен стил за изграждане на уеб услуги и API. Съкращението означава Representational State Transfer.</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се използва широко при разработката на уеб приложения, защото предоставя стандартизиран начин за комуникация между различни системи.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принципи на REST 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1. Клиент-сървър разделение</w:t>
      </w:r>
      <w:r w:rsidRPr="00B83850">
        <w:rPr>
          <w:rFonts w:eastAsia="Times New Roman"/>
          <w:lang w:eastAsia="bg-BG"/>
        </w:rPr>
        <w:br/>
        <w:t>Клиентът и сървърът са независими компоненти, които могат да се развиват отделно.</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2. Stateless комуникация</w:t>
      </w:r>
      <w:r w:rsidRPr="00B83850">
        <w:rPr>
          <w:rFonts w:eastAsia="Times New Roman"/>
          <w:lang w:eastAsia="bg-BG"/>
        </w:rPr>
        <w:br/>
        <w:t>Всяка заявка съдържа цялата необходима информация за обработката ѝ.</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3. Унифициран интерфейс</w:t>
      </w:r>
      <w:r w:rsidRPr="00B83850">
        <w:rPr>
          <w:rFonts w:eastAsia="Times New Roman"/>
          <w:lang w:eastAsia="bg-BG"/>
        </w:rPr>
        <w:br/>
        <w:t>Използват се стандартни HTTP методи (GET, POST, PUT, DELETE).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b/>
          <w:bCs/>
          <w:lang w:eastAsia="bg-BG"/>
        </w:rPr>
        <w:t>4. Работа с ресурси</w:t>
      </w:r>
      <w:r w:rsidRPr="00B83850">
        <w:rPr>
          <w:rFonts w:eastAsia="Times New Roman"/>
          <w:lang w:eastAsia="bg-BG"/>
        </w:rPr>
        <w:br/>
        <w:t>В REST всяка информация се разглежда като ресурс, който има уникален URL адрес.</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Пример за REST URL:</w:t>
      </w:r>
    </w:p>
    <w:p w:rsidR="00B83850" w:rsidRPr="00B83850" w:rsidRDefault="00B83850" w:rsidP="00B838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B83850">
        <w:rPr>
          <w:rFonts w:ascii="Courier New" w:eastAsia="Times New Roman" w:hAnsi="Courier New" w:cs="Courier New"/>
          <w:sz w:val="20"/>
          <w:szCs w:val="20"/>
          <w:lang w:eastAsia="bg-BG"/>
        </w:rPr>
        <w:t>/users</w:t>
      </w:r>
      <w:r w:rsidRPr="00B83850">
        <w:rPr>
          <w:rFonts w:ascii="Courier New" w:eastAsia="Times New Roman" w:hAnsi="Courier New" w:cs="Courier New"/>
          <w:sz w:val="20"/>
          <w:szCs w:val="20"/>
          <w:lang w:eastAsia="bg-BG"/>
        </w:rPr>
        <w:br/>
        <w:t>/users/15</w:t>
      </w:r>
      <w:r w:rsidRPr="00B83850">
        <w:rPr>
          <w:rFonts w:ascii="Courier New" w:eastAsia="Times New Roman" w:hAnsi="Courier New" w:cs="Courier New"/>
          <w:sz w:val="20"/>
          <w:szCs w:val="20"/>
          <w:lang w:eastAsia="bg-BG"/>
        </w:rPr>
        <w:br/>
        <w:t>/products</w:t>
      </w:r>
      <w:r w:rsidRPr="00B83850">
        <w:rPr>
          <w:rFonts w:ascii="Courier New" w:eastAsia="Times New Roman" w:hAnsi="Courier New" w:cs="Courier New"/>
          <w:sz w:val="20"/>
          <w:szCs w:val="20"/>
          <w:lang w:eastAsia="bg-BG"/>
        </w:rPr>
        <w:br/>
        <w:t>/orders/100</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REST API обикновено връща данни във формат </w:t>
      </w:r>
      <w:r w:rsidRPr="00B83850">
        <w:rPr>
          <w:rFonts w:eastAsia="Times New Roman"/>
          <w:b/>
          <w:bCs/>
          <w:lang w:eastAsia="bg-BG"/>
        </w:rPr>
        <w:t>JSON</w:t>
      </w:r>
      <w:r w:rsidRPr="00B83850">
        <w:rPr>
          <w:rFonts w:eastAsia="Times New Roman"/>
          <w:lang w:eastAsia="bg-BG"/>
        </w:rPr>
        <w:t xml:space="preserve"> или </w:t>
      </w:r>
      <w:r w:rsidRPr="00B83850">
        <w:rPr>
          <w:rFonts w:eastAsia="Times New Roman"/>
          <w:b/>
          <w:bCs/>
          <w:lang w:eastAsia="bg-BG"/>
        </w:rPr>
        <w:t>XML</w:t>
      </w:r>
      <w:r w:rsidRPr="00B83850">
        <w:rPr>
          <w:rFonts w:eastAsia="Times New Roman"/>
          <w:lang w:eastAsia="bg-BG"/>
        </w:rPr>
        <w:t>, като най-често използваният формат днес е JSON, защото е по-лек и лесен за обработка от програмните езици.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REST архитектурата е широко използвана в модерните уеб приложения и платформи като Google, Facebook и Amazon.</w:t>
      </w:r>
    </w:p>
    <w:p w:rsidR="00B83850" w:rsidRPr="00B83850" w:rsidRDefault="00335A40" w:rsidP="00B83850">
      <w:pPr>
        <w:spacing w:after="0" w:line="240" w:lineRule="auto"/>
        <w:ind w:firstLine="0"/>
        <w:jc w:val="left"/>
        <w:rPr>
          <w:rFonts w:eastAsia="Times New Roman"/>
          <w:lang w:eastAsia="bg-BG"/>
        </w:rPr>
      </w:pPr>
      <w:r>
        <w:rPr>
          <w:rFonts w:eastAsia="Times New Roman"/>
          <w:lang w:eastAsia="bg-BG"/>
        </w:rPr>
        <w:pict>
          <v:rect id="_x0000_i1107" style="width:0;height:1.5pt" o:hralign="center" o:hrstd="t" o:hr="t" fillcolor="#a0a0a0" stroked="f"/>
        </w:pict>
      </w:r>
    </w:p>
    <w:p w:rsidR="00B83850" w:rsidRPr="002F15B3" w:rsidRDefault="000865FE" w:rsidP="000865FE">
      <w:pPr>
        <w:pStyle w:val="Heading3"/>
        <w:numPr>
          <w:ilvl w:val="0"/>
          <w:numId w:val="0"/>
        </w:numPr>
        <w:ind w:left="-146"/>
        <w:rPr>
          <w:rFonts w:ascii="Times New Roman" w:hAnsi="Times New Roman" w:cs="Times New Roman"/>
        </w:rPr>
      </w:pPr>
      <w:r w:rsidRPr="002F15B3">
        <w:rPr>
          <w:rFonts w:ascii="Times New Roman" w:hAnsi="Times New Roman" w:cs="Times New Roman"/>
        </w:rPr>
        <w:t>5.5</w:t>
      </w:r>
      <w:r w:rsidR="00B83850" w:rsidRPr="002F15B3">
        <w:rPr>
          <w:rFonts w:ascii="Times New Roman" w:hAnsi="Times New Roman" w:cs="Times New Roman"/>
        </w:rPr>
        <w:t xml:space="preserve"> Backend и frontend компоненти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Уеб приложенията обикновено се разделят на две основни части – </w:t>
      </w:r>
      <w:r w:rsidRPr="00B83850">
        <w:rPr>
          <w:rFonts w:eastAsia="Times New Roman"/>
          <w:b/>
          <w:bCs/>
          <w:lang w:eastAsia="bg-BG"/>
        </w:rPr>
        <w:t>frontend</w:t>
      </w:r>
      <w:r w:rsidRPr="00B83850">
        <w:rPr>
          <w:rFonts w:eastAsia="Times New Roman"/>
          <w:lang w:eastAsia="bg-BG"/>
        </w:rPr>
        <w:t xml:space="preserve"> и </w:t>
      </w:r>
      <w:r w:rsidRPr="00B83850">
        <w:rPr>
          <w:rFonts w:eastAsia="Times New Roman"/>
          <w:b/>
          <w:bCs/>
          <w:lang w:eastAsia="bg-BG"/>
        </w:rPr>
        <w:t>backend</w:t>
      </w:r>
      <w:r w:rsidRPr="00B83850">
        <w:rPr>
          <w:rFonts w:eastAsia="Times New Roman"/>
          <w:lang w:eastAsia="bg-BG"/>
        </w:rPr>
        <w:t>.</w:t>
      </w:r>
    </w:p>
    <w:p w:rsidR="00B83850" w:rsidRPr="00B83850" w:rsidRDefault="000865FE" w:rsidP="000865FE">
      <w:pPr>
        <w:pStyle w:val="Heading4"/>
        <w:numPr>
          <w:ilvl w:val="0"/>
          <w:numId w:val="0"/>
        </w:numPr>
        <w:ind w:left="718"/>
        <w:rPr>
          <w:rFonts w:eastAsia="Times New Roman"/>
        </w:rPr>
      </w:pPr>
      <w:r>
        <w:t>5.5.1</w:t>
      </w:r>
      <w:r w:rsidR="00B83850" w:rsidRPr="00B83850">
        <w:rPr>
          <w:rFonts w:eastAsia="Times New Roman"/>
        </w:rPr>
        <w:t>Frontend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представлява частта от приложението, която потребителят вижда и с която взаимодейства директно. Тя се изпълнява в браузъра и отговаря за визуализацията на интерфейса.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технологии, използвани във frontend разработката, са: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lastRenderedPageBreak/>
        <w:t>HTML – структура на страницата</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CSS – стилове и оформление</w:t>
      </w:r>
    </w:p>
    <w:p w:rsidR="00B83850" w:rsidRPr="00B83850" w:rsidRDefault="00B83850" w:rsidP="00B83850">
      <w:pPr>
        <w:numPr>
          <w:ilvl w:val="0"/>
          <w:numId w:val="21"/>
        </w:numPr>
        <w:spacing w:before="100" w:beforeAutospacing="1" w:after="100" w:afterAutospacing="1" w:line="240" w:lineRule="auto"/>
        <w:jc w:val="left"/>
        <w:rPr>
          <w:rFonts w:eastAsia="Times New Roman"/>
          <w:lang w:eastAsia="bg-BG"/>
        </w:rPr>
      </w:pPr>
      <w:r w:rsidRPr="00B83850">
        <w:rPr>
          <w:rFonts w:eastAsia="Times New Roman"/>
          <w:lang w:eastAsia="bg-BG"/>
        </w:rPr>
        <w:t>JavaScript – интерактивност и динамично съдържание</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Съвременните frontend приложения често използват JavaScript библиотеки и рамки като React, Angular и Vue.js.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Frontend комуникира със сървъра чрез API заявки, обикновено чрез HTTP протокола.</w:t>
      </w:r>
    </w:p>
    <w:p w:rsidR="00B83850" w:rsidRPr="00B83850" w:rsidRDefault="000865FE" w:rsidP="000865FE">
      <w:pPr>
        <w:pStyle w:val="Heading4"/>
        <w:numPr>
          <w:ilvl w:val="0"/>
          <w:numId w:val="0"/>
        </w:numPr>
        <w:ind w:left="-146"/>
        <w:rPr>
          <w:rFonts w:eastAsia="Times New Roman"/>
        </w:rPr>
      </w:pPr>
      <w:r>
        <w:t>5.5.2</w:t>
      </w:r>
      <w:r w:rsidR="00B83850" w:rsidRPr="00B83850">
        <w:rPr>
          <w:rFonts w:eastAsia="Times New Roman"/>
        </w:rPr>
        <w:t>Backend</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представлява сървърната част на приложението, която обработва логиката, управлява данните и комуникира с базата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Основните задачи на backend са: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заявки от клиента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управление на потребителски акаунти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обработка на бизнес логика</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работа с база данни</w:t>
      </w:r>
    </w:p>
    <w:p w:rsidR="00B83850" w:rsidRPr="00B83850" w:rsidRDefault="00B83850" w:rsidP="00B83850">
      <w:pPr>
        <w:numPr>
          <w:ilvl w:val="0"/>
          <w:numId w:val="22"/>
        </w:numPr>
        <w:spacing w:before="100" w:beforeAutospacing="1" w:after="100" w:afterAutospacing="1" w:line="240" w:lineRule="auto"/>
        <w:jc w:val="left"/>
        <w:rPr>
          <w:rFonts w:eastAsia="Times New Roman"/>
          <w:lang w:eastAsia="bg-BG"/>
        </w:rPr>
      </w:pPr>
      <w:r w:rsidRPr="00B83850">
        <w:rPr>
          <w:rFonts w:eastAsia="Times New Roman"/>
          <w:lang w:eastAsia="bg-BG"/>
        </w:rPr>
        <w:t>осигуряване на сигурност</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може да бъде разработен с различни програмни езици и технологии, например:</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Python</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PHP</w:t>
      </w:r>
    </w:p>
    <w:p w:rsidR="00B83850" w:rsidRPr="00B83850" w:rsidRDefault="00B83850" w:rsidP="00B83850">
      <w:pPr>
        <w:numPr>
          <w:ilvl w:val="0"/>
          <w:numId w:val="23"/>
        </w:numPr>
        <w:spacing w:before="100" w:beforeAutospacing="1" w:after="100" w:afterAutospacing="1" w:line="240" w:lineRule="auto"/>
        <w:jc w:val="left"/>
        <w:rPr>
          <w:rFonts w:eastAsia="Times New Roman"/>
          <w:lang w:eastAsia="bg-BG"/>
        </w:rPr>
      </w:pPr>
      <w:r w:rsidRPr="00B83850">
        <w:rPr>
          <w:rFonts w:eastAsia="Times New Roman"/>
          <w:lang w:eastAsia="bg-BG"/>
        </w:rPr>
        <w:t>JavaScript (чрез Node.js)</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системите често използват рамки, които улесняват разработката, като Django, Spring Framework и Laravel.</w:t>
      </w:r>
    </w:p>
    <w:p w:rsidR="00B83850" w:rsidRPr="00B83850" w:rsidRDefault="00335A40" w:rsidP="00B83850">
      <w:pPr>
        <w:spacing w:after="0" w:line="240" w:lineRule="auto"/>
        <w:ind w:firstLine="0"/>
        <w:jc w:val="left"/>
        <w:rPr>
          <w:rFonts w:eastAsia="Times New Roman"/>
          <w:lang w:eastAsia="bg-BG"/>
        </w:rPr>
      </w:pPr>
      <w:r>
        <w:rPr>
          <w:rFonts w:eastAsia="Times New Roman"/>
          <w:lang w:eastAsia="bg-BG"/>
        </w:rPr>
        <w:pict>
          <v:rect id="_x0000_i1108" style="width:0;height:1.5pt" o:hralign="center" o:hrstd="t" o:hr="t" fillcolor="#a0a0a0" stroked="f"/>
        </w:pict>
      </w:r>
    </w:p>
    <w:p w:rsidR="00B83850" w:rsidRPr="002F15B3" w:rsidRDefault="000865FE" w:rsidP="000865FE">
      <w:pPr>
        <w:pStyle w:val="Heading2"/>
        <w:numPr>
          <w:ilvl w:val="0"/>
          <w:numId w:val="0"/>
        </w:numPr>
        <w:ind w:left="-146"/>
        <w:rPr>
          <w:rFonts w:ascii="Times New Roman" w:eastAsia="Times New Roman" w:hAnsi="Times New Roman" w:cs="Times New Roman"/>
          <w:lang w:eastAsia="bg-BG"/>
        </w:rPr>
      </w:pPr>
      <w:r w:rsidRPr="002F15B3">
        <w:rPr>
          <w:rFonts w:ascii="Times New Roman" w:eastAsia="Times New Roman" w:hAnsi="Times New Roman" w:cs="Times New Roman"/>
          <w:lang w:eastAsia="bg-BG"/>
        </w:rPr>
        <w:t>5.6</w:t>
      </w:r>
      <w:r w:rsidR="00B83850" w:rsidRPr="002F15B3">
        <w:rPr>
          <w:rFonts w:ascii="Times New Roman" w:eastAsia="Times New Roman" w:hAnsi="Times New Roman" w:cs="Times New Roman"/>
          <w:lang w:eastAsia="bg-BG"/>
        </w:rPr>
        <w:t xml:space="preserve">  Работа с база данни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Много уеб системи използват база данни за съхранение на информация. Базата данни позволява структурирано съхранение, търсене и управление на данните в системата.</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Най-често използваният тип бази данни са </w:t>
      </w:r>
      <w:r w:rsidRPr="00B83850">
        <w:rPr>
          <w:rFonts w:eastAsia="Times New Roman"/>
          <w:b/>
          <w:bCs/>
          <w:lang w:eastAsia="bg-BG"/>
        </w:rPr>
        <w:t>релационните бази данни</w:t>
      </w:r>
      <w:r w:rsidRPr="00B83850">
        <w:rPr>
          <w:rFonts w:eastAsia="Times New Roman"/>
          <w:lang w:eastAsia="bg-BG"/>
        </w:rPr>
        <w:t>, които организират информацията в таблици. Популярни системи за управление на бази данни са:</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MySQL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PostgreSQL</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Microsoft SQL Server</w:t>
      </w:r>
    </w:p>
    <w:p w:rsidR="00B83850" w:rsidRPr="00B83850" w:rsidRDefault="00B83850" w:rsidP="00B83850">
      <w:pPr>
        <w:numPr>
          <w:ilvl w:val="0"/>
          <w:numId w:val="24"/>
        </w:numPr>
        <w:spacing w:before="100" w:beforeAutospacing="1" w:after="100" w:afterAutospacing="1" w:line="240" w:lineRule="auto"/>
        <w:jc w:val="left"/>
        <w:rPr>
          <w:rFonts w:eastAsia="Times New Roman"/>
          <w:lang w:eastAsia="bg-BG"/>
        </w:rPr>
      </w:pPr>
      <w:r w:rsidRPr="00B83850">
        <w:rPr>
          <w:rFonts w:eastAsia="Times New Roman"/>
          <w:lang w:eastAsia="bg-BG"/>
        </w:rPr>
        <w:t>Oracle Database</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lastRenderedPageBreak/>
        <w:t>Работата с релационни бази данни обикновено се извършва чрез езика SQL, който позволява:</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създаване на таблици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добавяне на записи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извличане на данни</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обновяване на информация</w:t>
      </w:r>
    </w:p>
    <w:p w:rsidR="00B83850" w:rsidRPr="00B83850" w:rsidRDefault="00B83850" w:rsidP="00B83850">
      <w:pPr>
        <w:numPr>
          <w:ilvl w:val="0"/>
          <w:numId w:val="25"/>
        </w:numPr>
        <w:spacing w:before="100" w:beforeAutospacing="1" w:after="100" w:afterAutospacing="1" w:line="240" w:lineRule="auto"/>
        <w:jc w:val="left"/>
        <w:rPr>
          <w:rFonts w:eastAsia="Times New Roman"/>
          <w:lang w:eastAsia="bg-BG"/>
        </w:rPr>
      </w:pPr>
      <w:r w:rsidRPr="00B83850">
        <w:rPr>
          <w:rFonts w:eastAsia="Times New Roman"/>
          <w:lang w:eastAsia="bg-BG"/>
        </w:rPr>
        <w:t>изтриване на записи</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 xml:space="preserve">В някои съвременни приложения се използват и </w:t>
      </w:r>
      <w:r w:rsidRPr="00B83850">
        <w:rPr>
          <w:rFonts w:eastAsia="Times New Roman"/>
          <w:b/>
          <w:bCs/>
          <w:lang w:eastAsia="bg-BG"/>
        </w:rPr>
        <w:t>NoSQL бази данни</w:t>
      </w:r>
      <w:r w:rsidRPr="00B83850">
        <w:rPr>
          <w:rFonts w:eastAsia="Times New Roman"/>
          <w:lang w:eastAsia="bg-BG"/>
        </w:rPr>
        <w:t>, които са по-гъвкави и подходящи за големи обеми данни. Пример за такава система е MongoDB.</w:t>
      </w:r>
    </w:p>
    <w:p w:rsidR="00B83850" w:rsidRPr="00B83850" w:rsidRDefault="00B83850" w:rsidP="00B83850">
      <w:pPr>
        <w:spacing w:before="100" w:beforeAutospacing="1" w:after="100" w:afterAutospacing="1" w:line="240" w:lineRule="auto"/>
        <w:ind w:firstLine="0"/>
        <w:jc w:val="left"/>
        <w:rPr>
          <w:rFonts w:eastAsia="Times New Roman"/>
          <w:lang w:eastAsia="bg-BG"/>
        </w:rPr>
      </w:pPr>
      <w:r w:rsidRPr="00B83850">
        <w:rPr>
          <w:rFonts w:eastAsia="Times New Roman"/>
          <w:lang w:eastAsia="bg-BG"/>
        </w:rPr>
        <w:t>Backend приложението комуникира с базата данни чрез специални библиотеки или ORM (Object-Relational Mapping) инструменти, които улесняват работата с данните и намаляват необходимостта от писане на сложни SQL заявки.</w:t>
      </w:r>
    </w:p>
    <w:p w:rsidR="00481C79" w:rsidRPr="002F15B3" w:rsidRDefault="00115FBB" w:rsidP="00115FBB">
      <w:pPr>
        <w:pStyle w:val="Heading2"/>
        <w:numPr>
          <w:ilvl w:val="0"/>
          <w:numId w:val="0"/>
        </w:numPr>
        <w:ind w:left="430" w:hanging="430"/>
        <w:rPr>
          <w:rFonts w:ascii="Times New Roman" w:eastAsia="Times New Roman" w:hAnsi="Times New Roman" w:cs="Times New Roman"/>
          <w:lang w:eastAsia="bg-BG"/>
        </w:rPr>
      </w:pPr>
      <w:r w:rsidRPr="002F15B3">
        <w:rPr>
          <w:rFonts w:ascii="Times New Roman" w:eastAsia="Times New Roman" w:hAnsi="Times New Roman" w:cs="Times New Roman"/>
          <w:lang w:eastAsia="bg-BG"/>
        </w:rPr>
        <w:t>6.1</w:t>
      </w:r>
      <w:r w:rsidR="00481C79" w:rsidRPr="002F15B3">
        <w:rPr>
          <w:rFonts w:ascii="Times New Roman" w:eastAsia="Times New Roman" w:hAnsi="Times New Roman" w:cs="Times New Roman"/>
          <w:lang w:eastAsia="bg-BG"/>
        </w:rPr>
        <w:t xml:space="preserve"> Архитектура на разработваната система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на разработваната система описва начина, по който отделните компоненти на приложението са организирани и взаимодействат помежду си. Добре проектираната архитектура е от съществено значение за стабилността, разширяемостта и лесната поддръжка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В разглеждания проект се разработва уеб базирана система за дистанционно включване на компютри чрез технологията Wake-on-LAN. Основната функция на системата е да позволи на потребителя чрез уеб интерфейс да изпрати така наречения </w:t>
      </w:r>
      <w:r w:rsidRPr="00481C79">
        <w:rPr>
          <w:rFonts w:eastAsia="Times New Roman"/>
          <w:b/>
          <w:bCs/>
          <w:lang w:eastAsia="bg-BG"/>
        </w:rPr>
        <w:t>Magic Packet</w:t>
      </w:r>
      <w:r w:rsidRPr="00481C79">
        <w:rPr>
          <w:rFonts w:eastAsia="Times New Roman"/>
          <w:lang w:eastAsia="bg-BG"/>
        </w:rPr>
        <w:t xml:space="preserve"> към определено устройство в локалната мрежа, което поддържа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Архитектурата на системата следва </w:t>
      </w:r>
      <w:r w:rsidRPr="00481C79">
        <w:rPr>
          <w:rFonts w:eastAsia="Times New Roman"/>
          <w:b/>
          <w:bCs/>
          <w:lang w:eastAsia="bg-BG"/>
        </w:rPr>
        <w:t>клиент–сървър модел</w:t>
      </w:r>
      <w:r w:rsidRPr="00481C79">
        <w:rPr>
          <w:rFonts w:eastAsia="Times New Roman"/>
          <w:lang w:eastAsia="bg-BG"/>
        </w:rPr>
        <w:t>, при който потребителят взаимодейства със системата чрез уеб браузър, а сървърът обработва заявките и изпраща необходимите мрежови пакети към целевите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разделена на няколко основни слоя:</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потребителски интерфейс (frontend)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приложна логика (backend)</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мрежов комуникационен слой</w:t>
      </w:r>
    </w:p>
    <w:p w:rsidR="00481C79" w:rsidRPr="00481C79" w:rsidRDefault="00481C79" w:rsidP="00481C79">
      <w:pPr>
        <w:numPr>
          <w:ilvl w:val="0"/>
          <w:numId w:val="26"/>
        </w:numPr>
        <w:spacing w:before="100" w:beforeAutospacing="1" w:after="100" w:afterAutospacing="1" w:line="240" w:lineRule="auto"/>
        <w:jc w:val="left"/>
        <w:rPr>
          <w:rFonts w:eastAsia="Times New Roman"/>
          <w:lang w:eastAsia="bg-BG"/>
        </w:rPr>
      </w:pPr>
      <w:r w:rsidRPr="00481C79">
        <w:rPr>
          <w:rFonts w:eastAsia="Times New Roman"/>
          <w:lang w:eastAsia="bg-BG"/>
        </w:rPr>
        <w:t>слой за управление на устройства и данни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модулна структура позволява по-лесно развитие на системата и добавяне на нови функционалности в бъдеще.</w:t>
      </w:r>
    </w:p>
    <w:p w:rsidR="00481C79" w:rsidRPr="00481C79" w:rsidRDefault="00335A40" w:rsidP="00481C79">
      <w:pPr>
        <w:spacing w:after="0" w:line="240" w:lineRule="auto"/>
        <w:ind w:firstLine="0"/>
        <w:jc w:val="left"/>
        <w:rPr>
          <w:rFonts w:eastAsia="Times New Roman"/>
          <w:lang w:eastAsia="bg-BG"/>
        </w:rPr>
      </w:pPr>
      <w:r>
        <w:rPr>
          <w:rFonts w:eastAsia="Times New Roman"/>
          <w:lang w:eastAsia="bg-BG"/>
        </w:rPr>
        <w:pict>
          <v:rect id="_x0000_i1109" style="width:0;height:1.5pt" o:hralign="center" o:hrstd="t" o:hr="t" fillcolor="#a0a0a0" stroked="f"/>
        </w:pict>
      </w:r>
    </w:p>
    <w:p w:rsidR="00481C79" w:rsidRPr="00481C79" w:rsidRDefault="00115FBB" w:rsidP="00115FBB">
      <w:pPr>
        <w:pStyle w:val="Heading2"/>
        <w:numPr>
          <w:ilvl w:val="0"/>
          <w:numId w:val="0"/>
        </w:numPr>
        <w:ind w:left="-146"/>
        <w:rPr>
          <w:rFonts w:eastAsia="Times New Roman"/>
          <w:lang w:eastAsia="bg-BG"/>
        </w:rPr>
      </w:pPr>
      <w:r>
        <w:rPr>
          <w:rFonts w:eastAsia="Times New Roman"/>
          <w:lang w:eastAsia="bg-BG"/>
        </w:rPr>
        <w:lastRenderedPageBreak/>
        <w:t>7</w:t>
      </w:r>
      <w:r w:rsidRPr="002F15B3">
        <w:rPr>
          <w:rFonts w:ascii="Times New Roman" w:eastAsia="Times New Roman" w:hAnsi="Times New Roman" w:cs="Times New Roman"/>
          <w:lang w:eastAsia="bg-BG"/>
        </w:rPr>
        <w:t>.1</w:t>
      </w:r>
      <w:r w:rsidR="00481C79" w:rsidRPr="002F15B3">
        <w:rPr>
          <w:rFonts w:ascii="Times New Roman" w:eastAsia="Times New Roman" w:hAnsi="Times New Roman" w:cs="Times New Roman"/>
          <w:lang w:eastAsia="bg-BG"/>
        </w:rPr>
        <w:t xml:space="preserve"> Обща архитектура на WoL сървъра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Общата архитектура на сървъра за Wake-on-LAN се базира на принципа на централизирана услуга, която управлява устройствата в мрежата и изпраща специални мрежови пакети за тяхното събуждане.</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Основната технология, използвана за включване на устройствата, е Wake-on-LAN. Тя позволява компютър, който е изключен или в режим на заспиване, да бъде стартиран дистанционно чрез специален пакет, наречен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Архитектурата включва следните основни компоненти:</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клиент (браузър)</w:t>
      </w:r>
      <w:r w:rsidRPr="00481C79">
        <w:rPr>
          <w:rFonts w:eastAsia="Times New Roman"/>
          <w:lang w:eastAsia="bg-BG"/>
        </w:rPr>
        <w:br/>
        <w:t>Потребителят достъпва системата чрез браузър и изпраща заявка за включване на определено устройство.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r w:rsidRPr="00481C79">
        <w:rPr>
          <w:rFonts w:eastAsia="Times New Roman"/>
          <w:lang w:eastAsia="bg-BG"/>
        </w:rPr>
        <w:br/>
        <w:t>Сървърът приема заявката и я обработва чрез backend логиката на приложението.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r w:rsidRPr="00481C79">
        <w:rPr>
          <w:rFonts w:eastAsia="Times New Roman"/>
          <w:lang w:eastAsia="bg-BG"/>
        </w:rPr>
        <w:br/>
        <w:t>Този модул съхранява информация за устройствата, като MAC адрес, име и IP адрес.</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генериране на Magic Packet</w:t>
      </w:r>
      <w:r w:rsidRPr="00481C79">
        <w:rPr>
          <w:rFonts w:eastAsia="Times New Roman"/>
          <w:lang w:eastAsia="bg-BG"/>
        </w:rPr>
        <w:br/>
        <w:t>Генерира специалния пакет, необходим за събуждане на устройството.</w:t>
      </w:r>
    </w:p>
    <w:p w:rsidR="00481C79" w:rsidRPr="00481C79" w:rsidRDefault="00481C79" w:rsidP="00481C79">
      <w:pPr>
        <w:numPr>
          <w:ilvl w:val="0"/>
          <w:numId w:val="27"/>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r w:rsidRPr="00481C79">
        <w:rPr>
          <w:rFonts w:eastAsia="Times New Roman"/>
          <w:lang w:eastAsia="bg-BG"/>
        </w:rPr>
        <w:br/>
        <w:t>Изпраща пакета към мрежата чрез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Комуникацията между компонентите се осъществява чрез стандартни уеб протоколи като HTTP, а самият пакет се изпраща чрез User Datagram Protocol.</w:t>
      </w:r>
    </w:p>
    <w:p w:rsidR="00481C79" w:rsidRPr="00481C79" w:rsidRDefault="00335A40" w:rsidP="00481C79">
      <w:pPr>
        <w:spacing w:after="0" w:line="240" w:lineRule="auto"/>
        <w:ind w:firstLine="0"/>
        <w:jc w:val="left"/>
        <w:rPr>
          <w:rFonts w:eastAsia="Times New Roman"/>
          <w:lang w:eastAsia="bg-BG"/>
        </w:rPr>
      </w:pPr>
      <w:r>
        <w:rPr>
          <w:rFonts w:eastAsia="Times New Roman"/>
          <w:lang w:eastAsia="bg-BG"/>
        </w:rPr>
        <w:pict>
          <v:rect id="_x0000_i1110" style="width:0;height:1.5pt" o:hralign="center" o:hrstd="t" o:hr="t" fillcolor="#a0a0a0" stroked="f"/>
        </w:pict>
      </w:r>
    </w:p>
    <w:p w:rsidR="00481C79" w:rsidRPr="002F15B3" w:rsidRDefault="00115FBB" w:rsidP="00115FBB">
      <w:pPr>
        <w:pStyle w:val="Heading2"/>
        <w:numPr>
          <w:ilvl w:val="0"/>
          <w:numId w:val="0"/>
        </w:numPr>
        <w:ind w:left="-146"/>
        <w:rPr>
          <w:rFonts w:ascii="Times New Roman" w:eastAsia="Times New Roman" w:hAnsi="Times New Roman" w:cs="Times New Roman"/>
          <w:lang w:eastAsia="bg-BG"/>
        </w:rPr>
      </w:pPr>
      <w:r w:rsidRPr="002F15B3">
        <w:rPr>
          <w:rFonts w:ascii="Times New Roman" w:eastAsia="Times New Roman" w:hAnsi="Times New Roman" w:cs="Times New Roman"/>
          <w:lang w:eastAsia="bg-BG"/>
        </w:rPr>
        <w:t xml:space="preserve">8.1 </w:t>
      </w:r>
      <w:r w:rsidR="00481C79" w:rsidRPr="002F15B3">
        <w:rPr>
          <w:rFonts w:ascii="Times New Roman" w:eastAsia="Times New Roman" w:hAnsi="Times New Roman" w:cs="Times New Roman"/>
          <w:lang w:eastAsia="bg-BG"/>
        </w:rPr>
        <w:t>Основни модули на системата</w:t>
      </w:r>
    </w:p>
    <w:p w:rsidR="00115FBB" w:rsidRDefault="00481C79" w:rsidP="00115FBB">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Системата е организирана в няколко основни функционални модула. Всеки от тях изпълнява конкретна задача и комуникира с останалите модули.</w:t>
      </w:r>
    </w:p>
    <w:p w:rsidR="00481C79" w:rsidRPr="002F15B3" w:rsidRDefault="00115FBB" w:rsidP="00115FBB">
      <w:pPr>
        <w:pStyle w:val="Heading3"/>
        <w:numPr>
          <w:ilvl w:val="0"/>
          <w:numId w:val="0"/>
        </w:numPr>
        <w:ind w:left="574" w:hanging="574"/>
        <w:rPr>
          <w:rFonts w:ascii="Times New Roman" w:hAnsi="Times New Roman" w:cs="Times New Roman"/>
        </w:rPr>
      </w:pPr>
      <w:r w:rsidRPr="002F15B3">
        <w:rPr>
          <w:rFonts w:ascii="Times New Roman" w:hAnsi="Times New Roman" w:cs="Times New Roman"/>
        </w:rPr>
        <w:t xml:space="preserve">8.1.1 </w:t>
      </w:r>
      <w:r w:rsidR="00481C79" w:rsidRPr="002F15B3">
        <w:rPr>
          <w:rFonts w:ascii="Times New Roman" w:hAnsi="Times New Roman" w:cs="Times New Roman"/>
        </w:rPr>
        <w:t>Уеб интерфейс</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Уеб интерфейсът представлява частта от системата, чрез която потребителят взаимодейства с приложението. Той се изпълнява в браузъра и предоставя графична среда за управление на устройствата.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функции на уеб интерфейса включват:</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визуализиране на списък с устройства</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информация за устройство</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t>изпращане на команда за включване</w:t>
      </w:r>
    </w:p>
    <w:p w:rsidR="00481C79" w:rsidRPr="00481C79" w:rsidRDefault="00481C79" w:rsidP="00481C79">
      <w:pPr>
        <w:numPr>
          <w:ilvl w:val="0"/>
          <w:numId w:val="28"/>
        </w:numPr>
        <w:spacing w:before="100" w:beforeAutospacing="1" w:after="100" w:afterAutospacing="1" w:line="240" w:lineRule="auto"/>
        <w:jc w:val="left"/>
        <w:rPr>
          <w:rFonts w:eastAsia="Times New Roman"/>
          <w:lang w:eastAsia="bg-BG"/>
        </w:rPr>
      </w:pPr>
      <w:r w:rsidRPr="00481C79">
        <w:rPr>
          <w:rFonts w:eastAsia="Times New Roman"/>
          <w:lang w:eastAsia="bg-BG"/>
        </w:rPr>
        <w:lastRenderedPageBreak/>
        <w:t>визуализиране на статус или съобщения за грешки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Интерфейсът обикновено се разработва с помощта на технологии като HTML, CSS и JavaScript.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Потребителските действия се изпращат към сървъра чрез HTTP заявки, които се обработват от backend логиката на приложението.</w:t>
      </w:r>
    </w:p>
    <w:p w:rsidR="00481C79" w:rsidRPr="00481C79" w:rsidRDefault="00335A40" w:rsidP="00481C79">
      <w:pPr>
        <w:spacing w:after="0" w:line="240" w:lineRule="auto"/>
        <w:ind w:firstLine="0"/>
        <w:jc w:val="left"/>
        <w:rPr>
          <w:rFonts w:eastAsia="Times New Roman"/>
          <w:lang w:eastAsia="bg-BG"/>
        </w:rPr>
      </w:pPr>
      <w:r>
        <w:rPr>
          <w:rFonts w:eastAsia="Times New Roman"/>
          <w:lang w:eastAsia="bg-BG"/>
        </w:rPr>
        <w:pict>
          <v:rect id="_x0000_i1111"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r w:rsidRPr="002F15B3">
        <w:rPr>
          <w:rFonts w:ascii="Times New Roman" w:hAnsi="Times New Roman" w:cs="Times New Roman"/>
        </w:rPr>
        <w:t xml:space="preserve">8.2 </w:t>
      </w:r>
      <w:r w:rsidR="00481C79" w:rsidRPr="002F15B3">
        <w:rPr>
          <w:rFonts w:ascii="Times New Roman" w:hAnsi="Times New Roman" w:cs="Times New Roman"/>
        </w:rPr>
        <w:t xml:space="preserve">Модул за управление на </w:t>
      </w:r>
      <w:r w:rsidRPr="002F15B3">
        <w:rPr>
          <w:rFonts w:ascii="Times New Roman" w:hAnsi="Times New Roman" w:cs="Times New Roman"/>
        </w:rPr>
        <w:t>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отговаря за съхранението и управлението на информацията за устройствата, които могат да бъдат събуждани чрез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данни, които се съхраняват за всяко устройство, са:</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име на устройството</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MAC адрес</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IP адрес (по избор)</w:t>
      </w:r>
    </w:p>
    <w:p w:rsidR="00481C79" w:rsidRPr="00481C79" w:rsidRDefault="00481C79" w:rsidP="00481C79">
      <w:pPr>
        <w:numPr>
          <w:ilvl w:val="0"/>
          <w:numId w:val="29"/>
        </w:numPr>
        <w:spacing w:before="100" w:beforeAutospacing="1" w:after="100" w:afterAutospacing="1" w:line="240" w:lineRule="auto"/>
        <w:jc w:val="left"/>
        <w:rPr>
          <w:rFonts w:eastAsia="Times New Roman"/>
          <w:lang w:eastAsia="bg-BG"/>
        </w:rPr>
      </w:pPr>
      <w:r w:rsidRPr="00481C79">
        <w:rPr>
          <w:rFonts w:eastAsia="Times New Roman"/>
          <w:lang w:eastAsia="bg-BG"/>
        </w:rPr>
        <w:t>описание или бележки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MAC адресът е най-важният параметър, тъй като той се използва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позволява извършването на следните операции:</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добавяне на ново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изтриване на устройство</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редактиране на данните</w:t>
      </w:r>
    </w:p>
    <w:p w:rsidR="00481C79" w:rsidRPr="00481C79" w:rsidRDefault="00481C79" w:rsidP="00481C79">
      <w:pPr>
        <w:numPr>
          <w:ilvl w:val="0"/>
          <w:numId w:val="30"/>
        </w:numPr>
        <w:spacing w:before="100" w:beforeAutospacing="1" w:after="100" w:afterAutospacing="1" w:line="240" w:lineRule="auto"/>
        <w:jc w:val="left"/>
        <w:rPr>
          <w:rFonts w:eastAsia="Times New Roman"/>
          <w:lang w:eastAsia="bg-BG"/>
        </w:rPr>
      </w:pPr>
      <w:r w:rsidRPr="00481C79">
        <w:rPr>
          <w:rFonts w:eastAsia="Times New Roman"/>
          <w:lang w:eastAsia="bg-BG"/>
        </w:rPr>
        <w:t>извличане на списък с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Ако системата използва база данни, информацията се съхранява например в система като MySQL или PostgreSQL.</w:t>
      </w:r>
    </w:p>
    <w:p w:rsidR="00481C79" w:rsidRPr="002F15B3" w:rsidRDefault="00335A40" w:rsidP="00115FBB">
      <w:pPr>
        <w:spacing w:after="0" w:line="240" w:lineRule="auto"/>
        <w:ind w:firstLine="0"/>
        <w:jc w:val="left"/>
        <w:rPr>
          <w:rFonts w:eastAsia="Times New Roman"/>
          <w:lang w:eastAsia="bg-BG"/>
        </w:rPr>
      </w:pPr>
      <w:r>
        <w:rPr>
          <w:rFonts w:eastAsia="Times New Roman"/>
          <w:lang w:eastAsia="bg-BG"/>
        </w:rPr>
        <w:pict>
          <v:rect id="_x0000_i1112" style="width:0;height:1.5pt" o:hralign="center" o:hrstd="t" o:hr="t" fillcolor="#a0a0a0" stroked="f"/>
        </w:pict>
      </w:r>
      <w:r w:rsidR="00115FBB" w:rsidRPr="002F15B3">
        <w:rPr>
          <w:rStyle w:val="Heading2Char"/>
          <w:rFonts w:ascii="Times New Roman" w:hAnsi="Times New Roman" w:cs="Times New Roman"/>
        </w:rPr>
        <w:t xml:space="preserve">8.3 </w:t>
      </w:r>
      <w:r w:rsidR="00481C79" w:rsidRPr="002F15B3">
        <w:rPr>
          <w:rStyle w:val="Heading2Char"/>
          <w:rFonts w:ascii="Times New Roman" w:hAnsi="Times New Roman" w:cs="Times New Roman"/>
          <w:lang w:eastAsia="bg-BG"/>
        </w:rPr>
        <w:t>Модул за генериране на Magic Packet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е отговорен за създаването на специалния пакет, използван от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Magic Packet представлява специфична структура от байтове, която съдържа MAC адреса на целевото устройство, повторен многократно.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Структурата на пакета обикновено включва:</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 xml:space="preserve">6 байта със стойност </w:t>
      </w:r>
      <w:r w:rsidRPr="00481C79">
        <w:rPr>
          <w:rFonts w:eastAsia="Times New Roman"/>
          <w:b/>
          <w:bCs/>
          <w:lang w:eastAsia="bg-BG"/>
        </w:rPr>
        <w:t>FF</w:t>
      </w:r>
    </w:p>
    <w:p w:rsidR="00481C79" w:rsidRPr="00481C79" w:rsidRDefault="00481C79" w:rsidP="00481C79">
      <w:pPr>
        <w:numPr>
          <w:ilvl w:val="0"/>
          <w:numId w:val="31"/>
        </w:numPr>
        <w:spacing w:before="100" w:beforeAutospacing="1" w:after="100" w:afterAutospacing="1" w:line="240" w:lineRule="auto"/>
        <w:jc w:val="left"/>
        <w:rPr>
          <w:rFonts w:eastAsia="Times New Roman"/>
          <w:lang w:eastAsia="bg-BG"/>
        </w:rPr>
      </w:pPr>
      <w:r w:rsidRPr="00481C79">
        <w:rPr>
          <w:rFonts w:eastAsia="Times New Roman"/>
          <w:lang w:eastAsia="bg-BG"/>
        </w:rPr>
        <w:t>последвани от 16 повторения на MAC адреса на устройството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lastRenderedPageBreak/>
        <w:t>Когато мрежовата карта на компютъра получи такъв пакет, тя разпознава своя MAC адрес и активира процеса на стартиране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Модулът за генериране на Magic Packet получава MAC адреса от модула за управление на устройства и създава необходимия пакет, който след това се предава на мрежовия модул.</w:t>
      </w:r>
    </w:p>
    <w:p w:rsidR="00481C79" w:rsidRPr="00481C79" w:rsidRDefault="00335A40" w:rsidP="00481C79">
      <w:pPr>
        <w:spacing w:after="0" w:line="240" w:lineRule="auto"/>
        <w:ind w:firstLine="0"/>
        <w:jc w:val="left"/>
        <w:rPr>
          <w:rFonts w:eastAsia="Times New Roman"/>
          <w:lang w:eastAsia="bg-BG"/>
        </w:rPr>
      </w:pPr>
      <w:r>
        <w:rPr>
          <w:rFonts w:eastAsia="Times New Roman"/>
          <w:lang w:eastAsia="bg-BG"/>
        </w:rPr>
        <w:pict>
          <v:rect id="_x0000_i1113" style="width:0;height:1.5pt" o:hralign="center" o:hrstd="t" o:hr="t" fillcolor="#a0a0a0" stroked="f"/>
        </w:pict>
      </w:r>
    </w:p>
    <w:p w:rsidR="00481C79" w:rsidRPr="002F15B3" w:rsidRDefault="00115FBB" w:rsidP="00115FBB">
      <w:pPr>
        <w:pStyle w:val="Heading2"/>
        <w:numPr>
          <w:ilvl w:val="0"/>
          <w:numId w:val="0"/>
        </w:numPr>
        <w:ind w:left="-146"/>
        <w:rPr>
          <w:rFonts w:ascii="Times New Roman" w:hAnsi="Times New Roman" w:cs="Times New Roman"/>
        </w:rPr>
      </w:pPr>
      <w:r w:rsidRPr="002F15B3">
        <w:rPr>
          <w:rFonts w:ascii="Times New Roman" w:hAnsi="Times New Roman" w:cs="Times New Roman"/>
        </w:rPr>
        <w:t>8.4</w:t>
      </w:r>
      <w:r w:rsidR="00481C79" w:rsidRPr="002F15B3">
        <w:rPr>
          <w:rFonts w:ascii="Times New Roman" w:hAnsi="Times New Roman" w:cs="Times New Roman"/>
        </w:rPr>
        <w:t>Мрежов модул за изпращане на UDP broadcast</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След генерирането на Magic Packet пакетът трябва да бъде изпратен към мрежата. Това се извършва от мрежовия модул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Изпращането се осъществява чрез протокола User Datagram Protocol, който позволява бързо предаване на пакети без необходимост от установяване на постоянна връзка.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 xml:space="preserve">Обикновено Magic Packet се изпраща като </w:t>
      </w:r>
      <w:r w:rsidRPr="00481C79">
        <w:rPr>
          <w:rFonts w:eastAsia="Times New Roman"/>
          <w:b/>
          <w:bCs/>
          <w:lang w:eastAsia="bg-BG"/>
        </w:rPr>
        <w:t>broadcast пакет</w:t>
      </w:r>
      <w:r w:rsidRPr="00481C79">
        <w:rPr>
          <w:rFonts w:eastAsia="Times New Roman"/>
          <w:lang w:eastAsia="bg-BG"/>
        </w:rPr>
        <w:t>, което означава, че той се изпраща до всички устройства в локалната мрежа.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Broadcast адресът може да бъде например:</w:t>
      </w:r>
    </w:p>
    <w:p w:rsidR="00481C79" w:rsidRPr="00481C79" w:rsidRDefault="00481C79" w:rsidP="00481C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sz w:val="20"/>
          <w:szCs w:val="20"/>
          <w:lang w:eastAsia="bg-BG"/>
        </w:rPr>
      </w:pPr>
      <w:r w:rsidRPr="00481C79">
        <w:rPr>
          <w:rFonts w:ascii="Courier New" w:eastAsia="Times New Roman" w:hAnsi="Courier New" w:cs="Courier New"/>
          <w:sz w:val="20"/>
          <w:szCs w:val="20"/>
          <w:lang w:eastAsia="bg-BG"/>
        </w:rPr>
        <w:t>192.168.1.255</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Всички устройства в мрежата получават пакета, но само това, което разпознае своя MAC адрес в пакета, ще се активира.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модул трябва също така да обработва възможни грешки, например:</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липса на мрежова връзка</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неправилен MAC адрес</w:t>
      </w:r>
    </w:p>
    <w:p w:rsidR="00481C79" w:rsidRPr="00481C79" w:rsidRDefault="00481C79" w:rsidP="00481C79">
      <w:pPr>
        <w:numPr>
          <w:ilvl w:val="0"/>
          <w:numId w:val="32"/>
        </w:numPr>
        <w:spacing w:before="100" w:beforeAutospacing="1" w:after="100" w:afterAutospacing="1" w:line="240" w:lineRule="auto"/>
        <w:jc w:val="left"/>
        <w:rPr>
          <w:rFonts w:eastAsia="Times New Roman"/>
          <w:lang w:eastAsia="bg-BG"/>
        </w:rPr>
      </w:pPr>
      <w:r w:rsidRPr="00481C79">
        <w:rPr>
          <w:rFonts w:eastAsia="Times New Roman"/>
          <w:lang w:eastAsia="bg-BG"/>
        </w:rPr>
        <w:t>блокиране от защитна стена</w:t>
      </w:r>
    </w:p>
    <w:p w:rsidR="00481C79" w:rsidRPr="00481C79" w:rsidRDefault="00481C79" w:rsidP="00115FBB">
      <w:pPr>
        <w:pStyle w:val="Heading2"/>
        <w:numPr>
          <w:ilvl w:val="0"/>
          <w:numId w:val="0"/>
        </w:numPr>
        <w:ind w:left="430"/>
        <w:rPr>
          <w:rFonts w:eastAsia="Times New Roman"/>
          <w:lang w:eastAsia="bg-BG"/>
        </w:rPr>
      </w:pPr>
    </w:p>
    <w:p w:rsidR="00481C79" w:rsidRPr="002F15B3" w:rsidRDefault="00115FBB" w:rsidP="00115FBB">
      <w:pPr>
        <w:pStyle w:val="Heading2"/>
        <w:numPr>
          <w:ilvl w:val="0"/>
          <w:numId w:val="0"/>
        </w:numPr>
        <w:ind w:left="430" w:hanging="430"/>
        <w:rPr>
          <w:rFonts w:ascii="Times New Roman" w:eastAsia="Times New Roman" w:hAnsi="Times New Roman" w:cs="Times New Roman"/>
        </w:rPr>
      </w:pPr>
      <w:r w:rsidRPr="002F15B3">
        <w:rPr>
          <w:rFonts w:ascii="Times New Roman" w:hAnsi="Times New Roman" w:cs="Times New Roman"/>
        </w:rPr>
        <w:t>8.5</w:t>
      </w:r>
      <w:r w:rsidR="00481C79" w:rsidRPr="002F15B3">
        <w:rPr>
          <w:rFonts w:ascii="Times New Roman" w:eastAsia="Times New Roman" w:hAnsi="Times New Roman" w:cs="Times New Roman"/>
        </w:rPr>
        <w:t xml:space="preserve"> Диаграма на системната архитектура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Диаграмата на системната архитектура представя визуално взаимодействието между отделните компоненти на системата.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Основните елементи в архитектурната диаграма са: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Потребител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браузър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Уеб сървър</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Backend приложение</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Модул за управление на устройства</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lastRenderedPageBreak/>
        <w:t>Модул за генериране на Magic Packet</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Мрежов модул</w:t>
      </w:r>
    </w:p>
    <w:p w:rsidR="00481C79" w:rsidRPr="00481C79" w:rsidRDefault="00481C79" w:rsidP="00481C79">
      <w:pPr>
        <w:numPr>
          <w:ilvl w:val="0"/>
          <w:numId w:val="33"/>
        </w:numPr>
        <w:spacing w:before="100" w:beforeAutospacing="1" w:after="100" w:afterAutospacing="1" w:line="240" w:lineRule="auto"/>
        <w:jc w:val="left"/>
        <w:rPr>
          <w:rFonts w:eastAsia="Times New Roman"/>
          <w:lang w:eastAsia="bg-BG"/>
        </w:rPr>
      </w:pPr>
      <w:r w:rsidRPr="00481C79">
        <w:rPr>
          <w:rFonts w:eastAsia="Times New Roman"/>
          <w:b/>
          <w:bCs/>
          <w:lang w:eastAsia="bg-BG"/>
        </w:rPr>
        <w:t>Локална мрежа и целеви устройства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Логическият поток на комуникацията е следният:</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Потребител → Браузър → Уеб сървър → Backend → Генериране на Magic Packet → UDP broadcast → Целево устройство</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Тази архитектура осигурява ясно разделение между интерфейса и мрежовата логика на приложението.</w:t>
      </w:r>
    </w:p>
    <w:p w:rsidR="00481C79" w:rsidRPr="00481C79" w:rsidRDefault="00335A40" w:rsidP="00481C79">
      <w:pPr>
        <w:spacing w:after="0" w:line="240" w:lineRule="auto"/>
        <w:ind w:firstLine="0"/>
        <w:jc w:val="left"/>
        <w:rPr>
          <w:rFonts w:eastAsia="Times New Roman"/>
          <w:lang w:eastAsia="bg-BG"/>
        </w:rPr>
      </w:pPr>
      <w:r>
        <w:rPr>
          <w:rFonts w:eastAsia="Times New Roman"/>
          <w:lang w:eastAsia="bg-BG"/>
        </w:rPr>
        <w:pict>
          <v:rect id="_x0000_i1114" style="width:0;height:1.5pt" o:hralign="center" o:hrstd="t" o:hr="t" fillcolor="#a0a0a0" stroked="f"/>
        </w:pict>
      </w:r>
    </w:p>
    <w:p w:rsidR="00481C79" w:rsidRPr="002F15B3" w:rsidRDefault="00730587" w:rsidP="00115FBB">
      <w:pPr>
        <w:pStyle w:val="Heading2"/>
        <w:numPr>
          <w:ilvl w:val="0"/>
          <w:numId w:val="0"/>
        </w:numPr>
        <w:ind w:left="430" w:hanging="430"/>
        <w:rPr>
          <w:rFonts w:ascii="Times New Roman" w:eastAsia="Times New Roman" w:hAnsi="Times New Roman" w:cs="Times New Roman"/>
        </w:rPr>
      </w:pPr>
      <w:r>
        <w:rPr>
          <w:rFonts w:ascii="Times New Roman" w:hAnsi="Times New Roman" w:cs="Times New Roman"/>
        </w:rPr>
        <w:t xml:space="preserve"> </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Потокът на данните описва как информацията преминава през системата от момента на заявката до изпълнението на командата.</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Процесът протича по следния начин:</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Потребителят отваря уеб интерфейса на системата чрез браузър.</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Избира устройство от списъка и натиска бутон „Wake“ или „Start“.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Браузърът изпраща HTTP заявка към сървъра.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Backend приложението получава заявката и извлича MAC адреса на избраното устройство.</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Модулът за генериране създава Magic Packet.</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Мрежовият модул изпраща пакета чрез UDP broadcast в локалната мрежа.</w:t>
      </w:r>
    </w:p>
    <w:p w:rsidR="00481C79" w:rsidRPr="00481C79" w:rsidRDefault="00481C79" w:rsidP="00481C79">
      <w:pPr>
        <w:numPr>
          <w:ilvl w:val="0"/>
          <w:numId w:val="34"/>
        </w:numPr>
        <w:spacing w:before="100" w:beforeAutospacing="1" w:after="100" w:afterAutospacing="1" w:line="240" w:lineRule="auto"/>
        <w:jc w:val="left"/>
        <w:rPr>
          <w:rFonts w:eastAsia="Times New Roman"/>
          <w:lang w:eastAsia="bg-BG"/>
        </w:rPr>
      </w:pPr>
      <w:r w:rsidRPr="00481C79">
        <w:rPr>
          <w:rFonts w:eastAsia="Times New Roman"/>
          <w:lang w:eastAsia="bg-BG"/>
        </w:rPr>
        <w:t>Целевото устройство разпознава своя MAC адрес и се стартира чрез технологията Wake-on-LAN.</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Този процес обикновено се изпълнява в рамките на няколко секунди.</w:t>
      </w:r>
    </w:p>
    <w:p w:rsidR="00481C79" w:rsidRPr="00481C79" w:rsidRDefault="00481C79" w:rsidP="00481C79">
      <w:pPr>
        <w:spacing w:before="100" w:beforeAutospacing="1" w:after="100" w:afterAutospacing="1" w:line="240" w:lineRule="auto"/>
        <w:ind w:firstLine="0"/>
        <w:jc w:val="left"/>
        <w:rPr>
          <w:rFonts w:eastAsia="Times New Roman"/>
          <w:lang w:eastAsia="bg-BG"/>
        </w:rPr>
      </w:pPr>
      <w:r w:rsidRPr="00481C79">
        <w:rPr>
          <w:rFonts w:eastAsia="Times New Roman"/>
          <w:lang w:eastAsia="bg-BG"/>
        </w:rPr>
        <w:t>Ефективният поток на данни гарантира, че системата работи бързо, надеждно и без излишни забавяния.</w:t>
      </w:r>
    </w:p>
    <w:p w:rsidR="00335A40" w:rsidRPr="00335A40"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r w:rsidRPr="00335A40">
        <w:rPr>
          <w:rFonts w:eastAsia="Times New Roman"/>
          <w:b/>
          <w:bCs/>
          <w:sz w:val="27"/>
          <w:szCs w:val="27"/>
          <w:lang w:eastAsia="bg-BG"/>
        </w:rPr>
        <w:t>10.Сериализатори (</w:t>
      </w:r>
      <w:r w:rsidRPr="00335A40">
        <w:rPr>
          <w:rFonts w:eastAsia="Times New Roman"/>
          <w:b/>
          <w:bCs/>
          <w:sz w:val="20"/>
          <w:szCs w:val="20"/>
          <w:bdr w:val="single" w:sz="2" w:space="0" w:color="E5E7EB" w:frame="1"/>
          <w:lang w:eastAsia="bg-BG"/>
        </w:rPr>
        <w:t>main/serializers.py</w:t>
      </w:r>
      <w:r w:rsidRPr="00335A40">
        <w:rPr>
          <w:rFonts w:eastAsia="Times New Roman"/>
          <w:b/>
          <w:bCs/>
          <w:sz w:val="27"/>
          <w:szCs w:val="27"/>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sidRPr="00865D18">
        <w:rPr>
          <w:rFonts w:ascii="Segoe UI" w:eastAsia="Times New Roman" w:hAnsi="Segoe UI" w:cs="Segoe UI"/>
          <w:lang w:eastAsia="bg-BG"/>
        </w:rPr>
        <w:t>Създайте нов файл </w:t>
      </w:r>
      <w:r w:rsidRPr="00865D18">
        <w:rPr>
          <w:rFonts w:ascii="Consolas" w:eastAsia="Times New Roman" w:hAnsi="Consolas" w:cs="Courier New"/>
          <w:bdr w:val="single" w:sz="2" w:space="2" w:color="E5E7EB" w:frame="1"/>
          <w:lang w:eastAsia="bg-BG"/>
        </w:rPr>
        <w:t>serializers.py</w:t>
      </w:r>
      <w:r w:rsidRPr="00865D18">
        <w:rPr>
          <w:rFonts w:ascii="Segoe UI" w:eastAsia="Times New Roman" w:hAnsi="Segoe UI" w:cs="Segoe UI"/>
          <w:lang w:eastAsia="bg-BG"/>
        </w:rPr>
        <w:t>. Сериализаторите превръщат сложните данни от моделите в JSON формат, който Vue.js ще може да чете и обработва.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serializers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'__all__'</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WakeLogSerializer</w:t>
      </w:r>
      <w:r w:rsidRPr="00865D18">
        <w:rPr>
          <w:rFonts w:ascii="Consolas" w:eastAsia="Times New Roman" w:hAnsi="Consolas" w:cs="Courier New"/>
          <w:color w:val="383A42"/>
          <w:sz w:val="18"/>
          <w:szCs w:val="18"/>
          <w:bdr w:val="none" w:sz="0" w:space="0" w:color="auto" w:frame="1"/>
          <w:lang w:eastAsia="bg-BG"/>
        </w:rPr>
        <w:t>(serializers.ModelSerializer):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r w:rsidRPr="00865D18">
        <w:rPr>
          <w:rFonts w:ascii="Consolas" w:eastAsia="Times New Roman" w:hAnsi="Consolas" w:cs="Courier New"/>
          <w:i/>
          <w:iCs/>
          <w:color w:val="A0A1A7"/>
          <w:sz w:val="18"/>
          <w:szCs w:val="18"/>
          <w:bdr w:val="single" w:sz="2" w:space="0" w:color="E5E7EB" w:frame="1"/>
          <w:lang w:eastAsia="bg-BG"/>
        </w:rPr>
        <w:t># Добавяме името на компютъра и потребителя за по-лесно четене във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computer_name = serializers.CharField(source=</w:t>
      </w:r>
      <w:r w:rsidRPr="00865D18">
        <w:rPr>
          <w:rFonts w:ascii="Consolas" w:eastAsia="Times New Roman" w:hAnsi="Consolas" w:cs="Courier New"/>
          <w:color w:val="50A14F"/>
          <w:sz w:val="18"/>
          <w:szCs w:val="18"/>
          <w:bdr w:val="single" w:sz="2" w:space="0" w:color="E5E7EB" w:frame="1"/>
          <w:lang w:eastAsia="bg-BG"/>
        </w:rPr>
        <w:t>'computer.name'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'Ръчно въведен'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username = serializers.CharField(source=</w:t>
      </w:r>
      <w:r w:rsidRPr="00865D18">
        <w:rPr>
          <w:rFonts w:ascii="Consolas" w:eastAsia="Times New Roman" w:hAnsi="Consolas" w:cs="Courier New"/>
          <w:color w:val="50A14F"/>
          <w:sz w:val="18"/>
          <w:szCs w:val="18"/>
          <w:bdr w:val="single" w:sz="2" w:space="0" w:color="E5E7EB" w:frame="1"/>
          <w:lang w:eastAsia="bg-BG"/>
        </w:rPr>
        <w:t>'user.username'</w:t>
      </w:r>
      <w:r w:rsidRPr="00865D18">
        <w:rPr>
          <w:rFonts w:ascii="Consolas" w:eastAsia="Times New Roman" w:hAnsi="Consolas" w:cs="Courier New"/>
          <w:color w:val="383A42"/>
          <w:sz w:val="18"/>
          <w:szCs w:val="18"/>
          <w:bdr w:val="none" w:sz="0" w:space="0" w:color="auto" w:frame="1"/>
          <w:lang w:eastAsia="bg-BG"/>
        </w:rPr>
        <w:t>, read_only=</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none" w:sz="0" w:space="0" w:color="auto" w:frame="1"/>
          <w:lang w:eastAsia="bg-BG"/>
        </w:rPr>
        <w:t>, default=</w:t>
      </w:r>
      <w:r w:rsidRPr="00865D18">
        <w:rPr>
          <w:rFonts w:ascii="Consolas" w:eastAsia="Times New Roman" w:hAnsi="Consolas" w:cs="Courier New"/>
          <w:color w:val="50A14F"/>
          <w:sz w:val="18"/>
          <w:szCs w:val="18"/>
          <w:bdr w:val="single" w:sz="2" w:space="0" w:color="E5E7EB" w:frame="1"/>
          <w:lang w:eastAsia="bg-BG"/>
        </w:rPr>
        <w:t>'Анонимен'</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Meta</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model =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fields = [</w:t>
      </w:r>
      <w:r w:rsidRPr="00865D18">
        <w:rPr>
          <w:rFonts w:ascii="Consolas" w:eastAsia="Times New Roman" w:hAnsi="Consolas" w:cs="Courier New"/>
          <w:color w:val="50A14F"/>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'username'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'computer_name'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'target_mac'</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'timestamp'</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'message'</w:t>
      </w:r>
      <w:r w:rsidRPr="00865D18">
        <w:rPr>
          <w:rFonts w:ascii="Consolas" w:eastAsia="Times New Roman" w:hAnsi="Consolas" w:cs="Courier New"/>
          <w:color w:val="383A42"/>
          <w:sz w:val="18"/>
          <w:szCs w:val="18"/>
          <w:bdr w:val="none" w:sz="0" w:space="0" w:color="auto" w:frame="1"/>
          <w:lang w:eastAsia="bg-BG"/>
        </w:rPr>
        <w:t>]</w:t>
      </w:r>
    </w:p>
    <w:p w:rsidR="00B83850" w:rsidRPr="00335A40" w:rsidRDefault="00B83850" w:rsidP="00335A40">
      <w:pPr>
        <w:pStyle w:val="a0"/>
        <w:rPr>
          <w:rFonts w:ascii="Times New Roman" w:eastAsia="Times New Roman" w:hAnsi="Times New Roman" w:cs="Times New Roman"/>
          <w:lang w:eastAsia="bg-BG"/>
        </w:rPr>
      </w:pPr>
    </w:p>
    <w:p w:rsidR="00335A40" w:rsidRPr="00335A40" w:rsidRDefault="00335A40" w:rsidP="00335A40">
      <w:pPr>
        <w:pStyle w:val="a0"/>
        <w:ind w:left="0"/>
        <w:rPr>
          <w:rFonts w:ascii="Times New Roman" w:eastAsia="Times New Roman" w:hAnsi="Times New Roman" w:cs="Times New Roman"/>
          <w:b/>
          <w:bCs/>
          <w:sz w:val="27"/>
          <w:szCs w:val="27"/>
          <w:lang w:eastAsia="bg-BG"/>
        </w:rPr>
      </w:pPr>
      <w:r>
        <w:rPr>
          <w:rFonts w:ascii="Times New Roman" w:eastAsia="Times New Roman" w:hAnsi="Times New Roman" w:cs="Times New Roman"/>
          <w:b/>
          <w:bCs/>
          <w:sz w:val="27"/>
          <w:szCs w:val="27"/>
          <w:lang w:eastAsia="bg-BG"/>
        </w:rPr>
        <w:t>11.</w:t>
      </w:r>
      <w:r w:rsidRPr="00335A40">
        <w:rPr>
          <w:rFonts w:ascii="Times New Roman" w:eastAsia="Times New Roman" w:hAnsi="Times New Roman" w:cs="Times New Roman"/>
          <w:b/>
          <w:bCs/>
          <w:sz w:val="27"/>
          <w:szCs w:val="27"/>
          <w:lang w:eastAsia="bg-BG"/>
        </w:rPr>
        <w:t>Изгледи (</w:t>
      </w:r>
      <w:r w:rsidRPr="00335A40">
        <w:rPr>
          <w:rFonts w:ascii="Times New Roman" w:eastAsia="Times New Roman" w:hAnsi="Times New Roman" w:cs="Times New Roman"/>
          <w:b/>
          <w:bCs/>
          <w:sz w:val="20"/>
          <w:szCs w:val="20"/>
          <w:bdr w:val="single" w:sz="2" w:space="0" w:color="E5E7EB" w:frame="1"/>
          <w:lang w:eastAsia="bg-BG"/>
        </w:rPr>
        <w:t>main/views.py</w:t>
      </w:r>
      <w:r w:rsidRPr="00335A40">
        <w:rPr>
          <w:rFonts w:ascii="Times New Roman" w:eastAsia="Times New Roman" w:hAnsi="Times New Roman" w:cs="Times New Roman"/>
          <w:b/>
          <w:bCs/>
          <w:sz w:val="27"/>
          <w:szCs w:val="27"/>
          <w:lang w:eastAsia="bg-BG"/>
        </w:rPr>
        <w:t>)</w:t>
      </w:r>
    </w:p>
    <w:p w:rsidR="00335A40" w:rsidRPr="000053A3" w:rsidRDefault="000053A3"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val="en-US"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съществуващия файл </w:t>
      </w:r>
      <w:r w:rsidR="00335A40" w:rsidRPr="00865D18">
        <w:rPr>
          <w:rFonts w:ascii="Consolas" w:eastAsia="Times New Roman" w:hAnsi="Consolas" w:cs="Courier New"/>
          <w:bdr w:val="single" w:sz="2" w:space="2" w:color="E5E7EB" w:frame="1"/>
          <w:lang w:eastAsia="bg-BG"/>
        </w:rPr>
        <w:t>views.py</w:t>
      </w:r>
      <w:r>
        <w:rPr>
          <w:rFonts w:ascii="Segoe UI" w:eastAsia="Times New Roman" w:hAnsi="Segoe UI" w:cs="Segoe UI"/>
          <w:lang w:eastAsia="bg-BG"/>
        </w:rPr>
        <w:t xml:space="preserve">. Добавя ме </w:t>
      </w:r>
      <w:r w:rsidR="00335A40" w:rsidRPr="00865D18">
        <w:rPr>
          <w:rFonts w:ascii="Segoe UI" w:eastAsia="Times New Roman" w:hAnsi="Segoe UI" w:cs="Segoe UI"/>
          <w:lang w:eastAsia="bg-BG"/>
        </w:rPr>
        <w:t>логиката за API endpoints (точките за достъп) и ще извикаме функцията за събу</w:t>
      </w:r>
      <w:r>
        <w:rPr>
          <w:rFonts w:ascii="Segoe UI" w:eastAsia="Times New Roman" w:hAnsi="Segoe UI" w:cs="Segoe UI"/>
          <w:lang w:eastAsia="bg-BG"/>
        </w:rPr>
        <w:t>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django.shortcuts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render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viewsets, status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rest_framework.decorators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api_view</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rest_framework.response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Response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.models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 WakeLog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.serializers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ComputerSerializer,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.utils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send_magic_packet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Този изглед връща основната HTML страница, където ще живее Vue.js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render(request, </w:t>
      </w:r>
      <w:r w:rsidRPr="00865D18">
        <w:rPr>
          <w:rFonts w:ascii="Consolas" w:eastAsia="Times New Roman" w:hAnsi="Consolas" w:cs="Courier New"/>
          <w:color w:val="50A14F"/>
          <w:sz w:val="18"/>
          <w:szCs w:val="18"/>
          <w:bdr w:val="single" w:sz="2" w:space="0" w:color="E5E7EB" w:frame="1"/>
          <w:lang w:eastAsia="bg-BG"/>
        </w:rPr>
        <w:t>'index.html'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ComputerViewSet</w:t>
      </w:r>
      <w:r w:rsidRPr="00865D18">
        <w:rPr>
          <w:rFonts w:ascii="Consolas" w:eastAsia="Times New Roman" w:hAnsi="Consolas" w:cs="Courier New"/>
          <w:color w:val="383A42"/>
          <w:sz w:val="18"/>
          <w:szCs w:val="18"/>
          <w:bdr w:val="none" w:sz="0" w:space="0" w:color="auto" w:frame="1"/>
          <w:lang w:eastAsia="bg-BG"/>
        </w:rPr>
        <w:t>(viewsets.ModelViewSet):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за CRUD операции с компютри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Computer.objects.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ComputerSerializer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class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WakeLogViewSet</w:t>
      </w:r>
      <w:r w:rsidRPr="00865D18">
        <w:rPr>
          <w:rFonts w:ascii="Consolas" w:eastAsia="Times New Roman" w:hAnsi="Consolas" w:cs="Courier New"/>
          <w:color w:val="383A42"/>
          <w:sz w:val="18"/>
          <w:szCs w:val="18"/>
          <w:bdr w:val="none" w:sz="0" w:space="0" w:color="auto" w:frame="1"/>
          <w:lang w:eastAsia="bg-BG"/>
        </w:rPr>
        <w:t>(viewsets.ReadOnlyModelViewSet):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API endpoint само за четене на историята/логовете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queryset = WakeLog.objects.</w:t>
      </w:r>
      <w:r w:rsidRPr="00865D18">
        <w:rPr>
          <w:rFonts w:ascii="Consolas" w:eastAsia="Times New Roman" w:hAnsi="Consolas" w:cs="Courier New"/>
          <w:color w:val="C18401"/>
          <w:sz w:val="18"/>
          <w:szCs w:val="18"/>
          <w:bdr w:val="single" w:sz="2" w:space="0" w:color="E5E7EB" w:frame="1"/>
          <w:lang w:eastAsia="bg-BG"/>
        </w:rPr>
        <w:t>all</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serializer_class = WakeLogSerializer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@api_view([</w:t>
      </w:r>
      <w:r w:rsidRPr="00865D18">
        <w:rPr>
          <w:rFonts w:ascii="Consolas" w:eastAsia="Times New Roman" w:hAnsi="Consolas" w:cs="Courier New"/>
          <w:color w:val="50A14F"/>
          <w:sz w:val="18"/>
          <w:szCs w:val="18"/>
          <w:bdr w:val="single" w:sz="2" w:space="0" w:color="E5E7EB" w:frame="1"/>
          <w:lang w:eastAsia="bg-BG"/>
        </w:rPr>
        <w:t>'POST'</w:t>
      </w:r>
      <w:r w:rsidRPr="00865D18">
        <w:rPr>
          <w:rFonts w:ascii="Consolas" w:eastAsia="Times New Roman" w:hAnsi="Consolas" w:cs="Courier New"/>
          <w:color w:val="4078F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def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r w:rsidRPr="00865D18">
        <w:rPr>
          <w:rFonts w:ascii="Consolas" w:eastAsia="Times New Roman" w:hAnsi="Consolas" w:cs="Courier New"/>
          <w:color w:val="383A42"/>
          <w:sz w:val="18"/>
          <w:szCs w:val="18"/>
          <w:bdr w:val="single" w:sz="2" w:space="0" w:color="E5E7EB" w:frame="1"/>
          <w:lang w:eastAsia="bg-BG"/>
        </w:rPr>
        <w:t>request</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API endpoint за изпращане на WOL пакет.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0A14F"/>
          <w:sz w:val="18"/>
          <w:szCs w:val="18"/>
          <w:bdr w:val="single" w:sz="2" w:space="0" w:color="E5E7EB" w:frame="1"/>
          <w:lang w:eastAsia="bg-BG"/>
        </w:rPr>
      </w:pPr>
      <w:r w:rsidRPr="00865D18">
        <w:rPr>
          <w:rFonts w:ascii="Consolas" w:eastAsia="Times New Roman" w:hAnsi="Consolas" w:cs="Courier New"/>
          <w:color w:val="50A14F"/>
          <w:sz w:val="18"/>
          <w:szCs w:val="18"/>
          <w:bdr w:val="single" w:sz="2" w:space="0" w:color="E5E7EB" w:frame="1"/>
          <w:lang w:eastAsia="bg-BG"/>
        </w:rPr>
        <w:t xml:space="preserve">    Приема 'mac_address' (за ръчно въвеждане) ИЛИ 'computer_id' (за запазен компютър).</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50A14F"/>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request.data.get(</w:t>
      </w:r>
      <w:r w:rsidRPr="00865D18">
        <w:rPr>
          <w:rFonts w:ascii="Consolas" w:eastAsia="Times New Roman" w:hAnsi="Consolas" w:cs="Courier New"/>
          <w:color w:val="50A14F"/>
          <w:sz w:val="18"/>
          <w:szCs w:val="18"/>
          <w:bdr w:val="single" w:sz="2" w:space="0" w:color="E5E7EB" w:frame="1"/>
          <w:lang w:eastAsia="bg-BG"/>
        </w:rPr>
        <w:t>'mac_address'</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computer_id = request.data.get(</w:t>
      </w:r>
      <w:r w:rsidRPr="00865D18">
        <w:rPr>
          <w:rFonts w:ascii="Consolas" w:eastAsia="Times New Roman" w:hAnsi="Consolas" w:cs="Courier New"/>
          <w:color w:val="50A14F"/>
          <w:sz w:val="18"/>
          <w:szCs w:val="18"/>
          <w:bdr w:val="single" w:sz="2" w:space="0" w:color="E5E7EB" w:frame="1"/>
          <w:lang w:eastAsia="bg-BG"/>
        </w:rPr>
        <w:t>'computer_id'</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mac_address </w:t>
      </w:r>
      <w:r w:rsidRPr="00865D18">
        <w:rPr>
          <w:rFonts w:ascii="Consolas" w:eastAsia="Times New Roman" w:hAnsi="Consolas" w:cs="Courier New"/>
          <w:color w:val="A626A4"/>
          <w:sz w:val="18"/>
          <w:szCs w:val="18"/>
          <w:bdr w:val="single" w:sz="2" w:space="0" w:color="E5E7EB" w:frame="1"/>
          <w:lang w:eastAsia="bg-BG"/>
        </w:rPr>
        <w:t>and</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not</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'Моля, предоставете MAC адрес или ID на компютър.'</w:t>
      </w:r>
      <w:r w:rsidRPr="00865D18">
        <w:rPr>
          <w:rFonts w:ascii="Consolas" w:eastAsia="Times New Roman" w:hAnsi="Consolas" w:cs="Courier New"/>
          <w:color w:val="383A42"/>
          <w:sz w:val="18"/>
          <w:szCs w:val="18"/>
          <w:bdr w:val="none" w:sz="0" w:space="0" w:color="auto" w:frame="1"/>
          <w:lang w:eastAsia="bg-BG"/>
        </w:rPr>
        <w:t>}, status=status.HTTP_400_BAD_REQUEST)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w:t>
      </w:r>
      <w:r w:rsidRPr="00865D18">
        <w:rPr>
          <w:rFonts w:ascii="Consolas" w:eastAsia="Times New Roman" w:hAnsi="Consolas" w:cs="Courier New"/>
          <w:color w:val="0184BB"/>
          <w:sz w:val="18"/>
          <w:szCs w:val="18"/>
          <w:bdr w:val="single" w:sz="2" w:space="0" w:color="E5E7EB" w:frame="1"/>
          <w:lang w:eastAsia="bg-BG"/>
        </w:rPr>
        <w:t>None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 = Computer.objects.get(</w:t>
      </w:r>
      <w:r w:rsidRPr="00865D18">
        <w:rPr>
          <w:rFonts w:ascii="Consolas" w:eastAsia="Times New Roman" w:hAnsi="Consolas" w:cs="Courier New"/>
          <w:color w:val="C18401"/>
          <w:sz w:val="18"/>
          <w:szCs w:val="18"/>
          <w:bdr w:val="single" w:sz="2" w:space="0" w:color="E5E7EB" w:frame="1"/>
          <w:lang w:eastAsia="bg-BG"/>
        </w:rPr>
        <w:t>id</w:t>
      </w:r>
      <w:r w:rsidRPr="00865D18">
        <w:rPr>
          <w:rFonts w:ascii="Consolas" w:eastAsia="Times New Roman" w:hAnsi="Consolas" w:cs="Courier New"/>
          <w:color w:val="383A42"/>
          <w:sz w:val="18"/>
          <w:szCs w:val="18"/>
          <w:bdr w:val="none" w:sz="0" w:space="0" w:color="auto" w:frame="1"/>
          <w:lang w:eastAsia="bg-BG"/>
        </w:rPr>
        <w:t>=computer_id)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mac_address = computer.mac_address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except</w:t>
      </w:r>
      <w:r w:rsidRPr="00865D18">
        <w:rPr>
          <w:rFonts w:ascii="Consolas" w:eastAsia="Times New Roman" w:hAnsi="Consolas" w:cs="Courier New"/>
          <w:color w:val="383A42"/>
          <w:sz w:val="18"/>
          <w:szCs w:val="18"/>
          <w:bdr w:val="none" w:sz="0" w:space="0" w:color="auto" w:frame="1"/>
          <w:lang w:eastAsia="bg-BG"/>
        </w:rPr>
        <w:t xml:space="preserve"> Computer.DoesNotExist: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none" w:sz="0" w:space="0" w:color="auto" w:frame="1"/>
          <w:lang w:eastAsia="bg-BG"/>
        </w:rPr>
        <w:t xml:space="preserve"> Response({</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'Компютърът не е намерен.'</w:t>
      </w:r>
      <w:r w:rsidRPr="00865D18">
        <w:rPr>
          <w:rFonts w:ascii="Consolas" w:eastAsia="Times New Roman" w:hAnsi="Consolas" w:cs="Courier New"/>
          <w:color w:val="383A42"/>
          <w:sz w:val="18"/>
          <w:szCs w:val="18"/>
          <w:bdr w:val="none" w:sz="0" w:space="0" w:color="auto" w:frame="1"/>
          <w:lang w:eastAsia="bg-BG"/>
        </w:rPr>
        <w:t>}, status=status.HTTP_404_NOT_FOUND)</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lastRenderedPageBreak/>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Извикваме мрежовата функция от utils.py</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success, message = send_magic_packet(mac_address)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Записваме резултата в базата данни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WakeLog.objects.create(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user=request.user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request.user.is_authenticated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None</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computer=computer,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target_mac=mac_address,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status=</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none" w:sz="0" w:space="0" w:color="auto" w:frame="1"/>
          <w:lang w:eastAsia="bg-BG"/>
        </w:rPr>
        <w:t xml:space="preserve"> success </w:t>
      </w:r>
      <w:r w:rsidRPr="00865D18">
        <w:rPr>
          <w:rFonts w:ascii="Consolas" w:eastAsia="Times New Roman" w:hAnsi="Consolas" w:cs="Courier New"/>
          <w:color w:val="A626A4"/>
          <w:sz w:val="18"/>
          <w:szCs w:val="18"/>
          <w:bdr w:val="single" w:sz="2" w:space="0" w:color="E5E7EB" w:frame="1"/>
          <w:lang w:eastAsia="bg-BG"/>
        </w:rPr>
        <w:t>else</w:t>
      </w: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message=message</w:t>
      </w:r>
    </w:p>
    <w:p w:rsidR="00385C87" w:rsidRDefault="00385C87" w:rsidP="003B38ED">
      <w:pPr>
        <w:ind w:firstLine="0"/>
        <w:rPr>
          <w:lang w:eastAsia="bg-BG"/>
        </w:rPr>
      </w:pPr>
    </w:p>
    <w:p w:rsidR="00335A40" w:rsidRPr="00335A40" w:rsidRDefault="00335A40" w:rsidP="00335A40">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r w:rsidRPr="00335A40">
        <w:rPr>
          <w:rFonts w:eastAsia="Times New Roman"/>
          <w:b/>
          <w:bCs/>
          <w:sz w:val="27"/>
          <w:szCs w:val="27"/>
          <w:lang w:eastAsia="bg-BG"/>
        </w:rPr>
        <w:t>1</w:t>
      </w:r>
      <w:r>
        <w:rPr>
          <w:rFonts w:eastAsia="Times New Roman"/>
          <w:b/>
          <w:bCs/>
          <w:sz w:val="27"/>
          <w:szCs w:val="27"/>
          <w:lang w:eastAsia="bg-BG"/>
        </w:rPr>
        <w:t>2</w:t>
      </w:r>
      <w:r w:rsidRPr="00335A40">
        <w:rPr>
          <w:rFonts w:eastAsia="Times New Roman"/>
          <w:b/>
          <w:bCs/>
          <w:sz w:val="27"/>
          <w:szCs w:val="27"/>
          <w:lang w:eastAsia="bg-BG"/>
        </w:rPr>
        <w:t>.Маршрутизация (</w:t>
      </w:r>
      <w:r w:rsidRPr="00335A40">
        <w:rPr>
          <w:rFonts w:eastAsia="Times New Roman"/>
          <w:b/>
          <w:bCs/>
          <w:sz w:val="20"/>
          <w:szCs w:val="20"/>
          <w:bdr w:val="single" w:sz="2" w:space="0" w:color="E5E7EB" w:frame="1"/>
          <w:lang w:eastAsia="bg-BG"/>
        </w:rPr>
        <w:t>main/urls.py</w:t>
      </w:r>
      <w:r w:rsidRPr="00335A40">
        <w:rPr>
          <w:rFonts w:eastAsia="Times New Roman"/>
          <w:b/>
          <w:bCs/>
          <w:sz w:val="27"/>
          <w:szCs w:val="27"/>
          <w:lang w:eastAsia="bg-BG"/>
        </w:rPr>
        <w:t>)</w:t>
      </w:r>
    </w:p>
    <w:p w:rsidR="00335A40" w:rsidRPr="00865D18" w:rsidRDefault="00730587" w:rsidP="00335A40">
      <w:pPr>
        <w:pBdr>
          <w:top w:val="single" w:sz="2" w:space="0" w:color="E5E7EB"/>
          <w:left w:val="single" w:sz="2" w:space="0" w:color="E5E7EB"/>
          <w:bottom w:val="single" w:sz="2" w:space="0" w:color="E5E7EB"/>
          <w:right w:val="single" w:sz="2" w:space="0" w:color="E5E7EB"/>
        </w:pBdr>
        <w:spacing w:after="0" w:line="240" w:lineRule="auto"/>
        <w:rPr>
          <w:rFonts w:ascii="Segoe UI" w:eastAsia="Times New Roman" w:hAnsi="Segoe UI" w:cs="Segoe UI"/>
          <w:lang w:eastAsia="bg-BG"/>
        </w:rPr>
      </w:pPr>
      <w:r>
        <w:rPr>
          <w:rFonts w:ascii="Segoe UI" w:eastAsia="Times New Roman" w:hAnsi="Segoe UI" w:cs="Segoe UI"/>
          <w:lang w:eastAsia="bg-BG"/>
        </w:rPr>
        <w:t>Отваря</w:t>
      </w:r>
      <w:r w:rsidR="00335A40" w:rsidRPr="00865D18">
        <w:rPr>
          <w:rFonts w:ascii="Segoe UI" w:eastAsia="Times New Roman" w:hAnsi="Segoe UI" w:cs="Segoe UI"/>
          <w:lang w:eastAsia="bg-BG"/>
        </w:rPr>
        <w:t xml:space="preserve"> файла </w:t>
      </w:r>
      <w:r w:rsidR="00335A40" w:rsidRPr="00865D18">
        <w:rPr>
          <w:rFonts w:ascii="Consolas" w:eastAsia="Times New Roman" w:hAnsi="Consolas" w:cs="Courier New"/>
          <w:bdr w:val="single" w:sz="2" w:space="2" w:color="E5E7EB" w:frame="1"/>
          <w:lang w:eastAsia="bg-BG"/>
        </w:rPr>
        <w:t>main/urls.py</w:t>
      </w:r>
      <w:r w:rsidR="00335A40" w:rsidRPr="00865D18">
        <w:rPr>
          <w:rFonts w:ascii="Segoe UI" w:eastAsia="Times New Roman" w:hAnsi="Segoe UI" w:cs="Segoe UI"/>
          <w:lang w:eastAsia="bg-BG"/>
        </w:rPr>
        <w:t> (този, който е вътре в приложението </w:t>
      </w:r>
      <w:r w:rsidR="00335A40" w:rsidRPr="00865D18">
        <w:rPr>
          <w:rFonts w:ascii="Consolas" w:eastAsia="Times New Roman" w:hAnsi="Consolas" w:cs="Courier New"/>
          <w:bdr w:val="single" w:sz="2" w:space="2" w:color="E5E7EB" w:frame="1"/>
          <w:lang w:eastAsia="bg-BG"/>
        </w:rPr>
        <w:t>main</w:t>
      </w:r>
      <w:r>
        <w:rPr>
          <w:rFonts w:ascii="Segoe UI" w:eastAsia="Times New Roman" w:hAnsi="Segoe UI" w:cs="Segoe UI"/>
          <w:lang w:eastAsia="bg-BG"/>
        </w:rPr>
        <w:t xml:space="preserve">, първият от </w:t>
      </w:r>
      <w:r w:rsidR="000053A3">
        <w:rPr>
          <w:rFonts w:ascii="Segoe UI" w:eastAsia="Times New Roman" w:hAnsi="Segoe UI" w:cs="Segoe UI"/>
          <w:lang w:eastAsia="bg-BG"/>
        </w:rPr>
        <w:t>прикачени файлове) и го обновява</w:t>
      </w:r>
      <w:r w:rsidR="00335A40" w:rsidRPr="00865D18">
        <w:rPr>
          <w:rFonts w:ascii="Segoe UI" w:eastAsia="Times New Roman" w:hAnsi="Segoe UI" w:cs="Segoe UI"/>
          <w:lang w:eastAsia="bg-BG"/>
        </w:rPr>
        <w:t xml:space="preserve"> така, че да включва както стандартния изглед, така и API пътищата чрез DRF 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python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django.urls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path, include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rest_framework.routers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A626A4"/>
          <w:sz w:val="18"/>
          <w:szCs w:val="18"/>
          <w:bdr w:val="single" w:sz="2" w:space="0" w:color="E5E7EB" w:frame="1"/>
          <w:lang w:eastAsia="bg-BG"/>
        </w:rPr>
        <w:t>from</w:t>
      </w:r>
      <w:r w:rsidRPr="00865D18">
        <w:rPr>
          <w:rFonts w:ascii="Consolas" w:eastAsia="Times New Roman" w:hAnsi="Consolas" w:cs="Courier New"/>
          <w:color w:val="383A42"/>
          <w:sz w:val="18"/>
          <w:szCs w:val="18"/>
          <w:bdr w:val="none" w:sz="0" w:space="0" w:color="auto"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import</w:t>
      </w:r>
      <w:r w:rsidRPr="00865D18">
        <w:rPr>
          <w:rFonts w:ascii="Consolas" w:eastAsia="Times New Roman" w:hAnsi="Consolas" w:cs="Courier New"/>
          <w:color w:val="383A42"/>
          <w:sz w:val="18"/>
          <w:szCs w:val="18"/>
          <w:bdr w:val="none" w:sz="0" w:space="0" w:color="auto" w:frame="1"/>
          <w:lang w:eastAsia="bg-BG"/>
        </w:rPr>
        <w:t xml:space="preserve"> views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 Регистрираме изгледите за компютри и логове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 = DefaultRouter()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r'computers'</w:t>
      </w:r>
      <w:r w:rsidRPr="00865D18">
        <w:rPr>
          <w:rFonts w:ascii="Consolas" w:eastAsia="Times New Roman" w:hAnsi="Consolas" w:cs="Courier New"/>
          <w:color w:val="383A42"/>
          <w:sz w:val="18"/>
          <w:szCs w:val="18"/>
          <w:bdr w:val="none" w:sz="0" w:space="0" w:color="auto" w:frame="1"/>
          <w:lang w:eastAsia="bg-BG"/>
        </w:rPr>
        <w:t>, views.ComputerViewSet)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router.register(</w:t>
      </w:r>
      <w:r w:rsidRPr="00865D18">
        <w:rPr>
          <w:rFonts w:ascii="Consolas" w:eastAsia="Times New Roman" w:hAnsi="Consolas" w:cs="Courier New"/>
          <w:color w:val="50A14F"/>
          <w:sz w:val="18"/>
          <w:szCs w:val="18"/>
          <w:bdr w:val="single" w:sz="2" w:space="0" w:color="E5E7EB" w:frame="1"/>
          <w:lang w:eastAsia="bg-BG"/>
        </w:rPr>
        <w:t>r'logs'</w:t>
      </w:r>
      <w:r w:rsidRPr="00865D18">
        <w:rPr>
          <w:rFonts w:ascii="Consolas" w:eastAsia="Times New Roman" w:hAnsi="Consolas" w:cs="Courier New"/>
          <w:color w:val="383A42"/>
          <w:sz w:val="18"/>
          <w:szCs w:val="18"/>
          <w:bdr w:val="none" w:sz="0" w:space="0" w:color="auto" w:frame="1"/>
          <w:lang w:eastAsia="bg-BG"/>
        </w:rPr>
        <w:t>, views.WakeLogViewSet)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urlpatterns =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Основен изглед за фронтенда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none" w:sz="0" w:space="0" w:color="auto" w:frame="1"/>
          <w:lang w:eastAsia="bg-BG"/>
        </w:rPr>
        <w:t>, views.index, name=</w:t>
      </w:r>
      <w:r w:rsidRPr="00865D18">
        <w:rPr>
          <w:rFonts w:ascii="Consolas" w:eastAsia="Times New Roman" w:hAnsi="Consolas" w:cs="Courier New"/>
          <w:color w:val="50A14F"/>
          <w:sz w:val="18"/>
          <w:szCs w:val="18"/>
          <w:bdr w:val="single" w:sz="2" w:space="0" w:color="E5E7EB" w:frame="1"/>
          <w:lang w:eastAsia="bg-BG"/>
        </w:rPr>
        <w:t>'index'</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API endpoints от рутера (напр. /api/computers/ и /api/logs/)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t>
      </w:r>
      <w:r w:rsidRPr="00865D18">
        <w:rPr>
          <w:rFonts w:ascii="Consolas" w:eastAsia="Times New Roman" w:hAnsi="Consolas" w:cs="Courier New"/>
          <w:color w:val="383A42"/>
          <w:sz w:val="18"/>
          <w:szCs w:val="18"/>
          <w:bdr w:val="none" w:sz="0" w:space="0" w:color="auto" w:frame="1"/>
          <w:lang w:eastAsia="bg-BG"/>
        </w:rPr>
        <w:t>, include(router.urls)),</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Custom API endpoint за самото събуждане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path(</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none" w:sz="0" w:space="0" w:color="auto" w:frame="1"/>
          <w:lang w:eastAsia="bg-BG"/>
        </w:rPr>
        <w:t>, views.wake_computer, name=</w:t>
      </w:r>
      <w:r w:rsidRPr="00865D18">
        <w:rPr>
          <w:rFonts w:ascii="Consolas" w:eastAsia="Times New Roman" w:hAnsi="Consolas" w:cs="Courier New"/>
          <w:color w:val="50A14F"/>
          <w:sz w:val="18"/>
          <w:szCs w:val="18"/>
          <w:bdr w:val="single" w:sz="2" w:space="0" w:color="E5E7EB" w:frame="1"/>
          <w:lang w:eastAsia="bg-BG"/>
        </w:rPr>
        <w:t>'wake_computer'</w:t>
      </w:r>
      <w:r w:rsidRPr="00865D18">
        <w:rPr>
          <w:rFonts w:ascii="Consolas" w:eastAsia="Times New Roman" w:hAnsi="Consolas" w:cs="Courier New"/>
          <w:color w:val="383A42"/>
          <w:sz w:val="18"/>
          <w:szCs w:val="18"/>
          <w:bdr w:val="none" w:sz="0" w:space="0" w:color="auto"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w:t>
      </w:r>
    </w:p>
    <w:p w:rsidR="00B5271E" w:rsidRDefault="00B5271E" w:rsidP="00B5271E">
      <w:pPr>
        <w:rPr>
          <w:lang w:eastAsia="bg-BG"/>
        </w:rPr>
      </w:pPr>
    </w:p>
    <w:p w:rsidR="000053A3" w:rsidRDefault="00335A40" w:rsidP="000053A3">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r w:rsidRPr="00335A40">
        <w:rPr>
          <w:rFonts w:eastAsia="Times New Roman"/>
          <w:b/>
          <w:bCs/>
          <w:sz w:val="27"/>
          <w:szCs w:val="27"/>
          <w:lang w:eastAsia="bg-BG"/>
        </w:rPr>
        <w:t>13.Кодът за </w:t>
      </w:r>
      <w:r w:rsidRPr="00335A40">
        <w:rPr>
          <w:rFonts w:eastAsia="Times New Roman"/>
          <w:b/>
          <w:bCs/>
          <w:sz w:val="20"/>
          <w:szCs w:val="20"/>
          <w:bdr w:val="single" w:sz="2" w:space="0" w:color="E5E7EB" w:frame="1"/>
          <w:lang w:eastAsia="bg-BG"/>
        </w:rPr>
        <w:t>index.html</w:t>
      </w:r>
      <w:r w:rsidR="000053A3">
        <w:rPr>
          <w:rFonts w:eastAsia="Times New Roman"/>
          <w:b/>
          <w:bCs/>
          <w:sz w:val="27"/>
          <w:szCs w:val="27"/>
          <w:lang w:eastAsia="bg-BG"/>
        </w:rPr>
        <w:t xml:space="preserve"> </w:t>
      </w:r>
    </w:p>
    <w:p w:rsidR="00335A40" w:rsidRPr="000053A3" w:rsidRDefault="000053A3" w:rsidP="000053A3">
      <w:pPr>
        <w:pBdr>
          <w:top w:val="single" w:sz="2" w:space="0" w:color="E5E7EB"/>
          <w:left w:val="single" w:sz="2" w:space="0" w:color="E5E7EB"/>
          <w:bottom w:val="single" w:sz="2" w:space="0" w:color="E5E7EB"/>
          <w:right w:val="single" w:sz="2" w:space="0" w:color="E5E7EB"/>
        </w:pBdr>
        <w:spacing w:after="0" w:line="240" w:lineRule="auto"/>
        <w:outlineLvl w:val="2"/>
        <w:rPr>
          <w:rFonts w:eastAsia="Times New Roman"/>
          <w:b/>
          <w:bCs/>
          <w:sz w:val="27"/>
          <w:szCs w:val="27"/>
          <w:lang w:eastAsia="bg-BG"/>
        </w:rPr>
      </w:pPr>
      <w:r>
        <w:rPr>
          <w:rFonts w:ascii="Segoe UI" w:eastAsia="Times New Roman" w:hAnsi="Segoe UI" w:cs="Segoe UI"/>
          <w:lang w:eastAsia="bg-BG"/>
        </w:rPr>
        <w:t xml:space="preserve"> Следния код </w:t>
      </w:r>
      <w:r w:rsidR="00335A40" w:rsidRPr="00865D18">
        <w:rPr>
          <w:rFonts w:ascii="Segoe UI" w:eastAsia="Times New Roman" w:hAnsi="Segoe UI" w:cs="Segoe UI"/>
          <w:lang w:eastAsia="bg-BG"/>
        </w:rPr>
        <w:t>съдържа целия изглед и логиката на Vue: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rPr>
          <w:rFonts w:ascii="Consolas" w:eastAsia="Times New Roman" w:hAnsi="Consolas" w:cs="Courier New"/>
          <w:sz w:val="20"/>
          <w:szCs w:val="20"/>
          <w:lang w:eastAsia="bg-BG"/>
        </w:rPr>
      </w:pPr>
      <w:r w:rsidRPr="00865D18">
        <w:rPr>
          <w:rFonts w:ascii="Consolas" w:eastAsia="Times New Roman" w:hAnsi="Consolas" w:cs="Courier New"/>
          <w:sz w:val="17"/>
          <w:szCs w:val="17"/>
          <w:bdr w:val="single" w:sz="2" w:space="0" w:color="E5E7EB" w:frame="1"/>
          <w:lang w:eastAsia="bg-BG"/>
        </w:rPr>
        <w:t>html</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4078F2"/>
          <w:sz w:val="18"/>
          <w:szCs w:val="18"/>
          <w:bdr w:val="single" w:sz="2" w:space="0" w:color="E5E7EB" w:frame="1"/>
          <w:lang w:eastAsia="bg-BG"/>
        </w:rPr>
        <w:t xml:space="preserve">&lt;!DOCTYPE </w:t>
      </w:r>
      <w:r w:rsidRPr="00865D18">
        <w:rPr>
          <w:rFonts w:ascii="Consolas" w:eastAsia="Times New Roman" w:hAnsi="Consolas" w:cs="Courier New"/>
          <w:color w:val="A626A4"/>
          <w:sz w:val="18"/>
          <w:szCs w:val="18"/>
          <w:bdr w:val="single" w:sz="2" w:space="0" w:color="E5E7EB" w:frame="1"/>
          <w:lang w:eastAsia="bg-BG"/>
        </w:rPr>
        <w:t>html</w:t>
      </w:r>
      <w:r w:rsidRPr="00865D18">
        <w:rPr>
          <w:rFonts w:ascii="Consolas" w:eastAsia="Times New Roman" w:hAnsi="Consolas" w:cs="Courier New"/>
          <w:color w:val="4078F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lang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charset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"UTF-8"</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meta</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name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"viewport"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content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"width=device-width, initial-scale=1.0"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WOL Сървър - Дипломен проект</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title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Bootstrap 5 CSS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link</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href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"https://cdn.jsdelivr.net/npm/bootstrap@5.3.0/dist/css/bootstrap.min.css"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"stylesheet"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Vue 3 и Axios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"https://unpkg.com/vue@3/dist/vue.global.js"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"https://cdn.jsdelivr.net/npm/axios/dist/axios.min.js"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id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"container py-5"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"mb-4 text-center text-primary"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Wake-on-LAN (WOL) Сървър</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h1</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Съобщения за успех или грешка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 alert.type === 'success' ? 'alert-success' : 'alert-danger', 'alert-dismissible', 'fade', 'show']"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alert.message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"btn-close"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"alert.message = ''"</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"row"</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ЛЯВА КОЛОНА: Управление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Карточка: Ръчно събуждане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 mb-4"</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Ръчно събуждане</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submit.prevent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"mb-3"</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"form-label"</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MAC Адрес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label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input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v-model</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"form-control"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placeholder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"напр. 00:1A:2B:3C:4D:5E"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required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"submit"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btn-primary w-100"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"spinner-border spinner-border-sm"</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role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"status"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aria-hidden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Изпрати WOL пакет</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form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Карточка: Запазени компютри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Запазени компютри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 list-group-flush"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 in computers"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strong</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comp.mac_address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"wakeComputer(comp.id)"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:disabled</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Събуди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"computers.length === 0"</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"list-group-item text-center text-muted"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Няма добавени компютри. Можете да добавите през админ панела.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li</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ul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&lt;!-- ДЯСНА КОЛОНА: История (Логове)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"col-md-6"</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 shadow-sm"</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"card-header bg-white d-flex justify-content-between align-items-center"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"card-title mb-0"</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История на събитията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h5</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click</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"btn btn-sm btn-outline-secondary"</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Опресни</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button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"card-body p-0"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"table-responsive"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style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"max-height: 500px; overflow-y: auto;"</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 table-hover mb-0"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"table-light"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Дата/Час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Цел</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Статус</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thead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v-for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 in 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:key</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"log.id"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formatDate(log.timestamp)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 log.computer_name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 log.target_mac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small</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"log.status === 'success'"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bg-success"</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Успех</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v-else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"badge bg-danger"</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Грешка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span</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v-if</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"logs.length === 0"</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colspan</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"3"</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class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"text-center text-muted"</w:t>
      </w:r>
      <w:r w:rsidRPr="00865D18">
        <w:rPr>
          <w:rFonts w:ascii="Consolas" w:eastAsia="Times New Roman" w:hAnsi="Consolas" w:cs="Courier New"/>
          <w:color w:val="383A42"/>
          <w:sz w:val="18"/>
          <w:szCs w:val="18"/>
          <w:bdr w:val="single" w:sz="2" w:space="0" w:color="E5E7EB" w:frame="1"/>
          <w:lang w:eastAsia="bg-BG"/>
        </w:rPr>
        <w:t>&gt;</w:t>
      </w:r>
      <w:r w:rsidRPr="00865D18">
        <w:rPr>
          <w:rFonts w:ascii="Consolas" w:eastAsia="Times New Roman" w:hAnsi="Consolas" w:cs="Courier New"/>
          <w:color w:val="383A42"/>
          <w:sz w:val="18"/>
          <w:szCs w:val="18"/>
          <w:bdr w:val="none" w:sz="0" w:space="0" w:color="auto" w:frame="1"/>
          <w:lang w:eastAsia="bg-BG"/>
        </w:rPr>
        <w:t>Няма записи в историята.</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td</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tr</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table</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none" w:sz="0" w:space="0" w:color="auto" w:frame="1"/>
          <w:lang w:eastAsia="bg-BG"/>
        </w:rPr>
        <w:t xml:space="preserve">    </w:t>
      </w: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div</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Django CSRF Token за сигурност при POST заявките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Взимане на CSRF токена от бисквитките (стандартно за Django)</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function</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(name)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0184BB"/>
          <w:sz w:val="18"/>
          <w:szCs w:val="18"/>
          <w:bdr w:val="single" w:sz="2" w:space="0" w:color="E5E7EB" w:frame="1"/>
          <w:lang w:eastAsia="bg-BG"/>
        </w:rPr>
        <w:t>null</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&amp;&amp;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 xml:space="preserve">.cookie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cookies = </w:t>
      </w:r>
      <w:r w:rsidRPr="00865D18">
        <w:rPr>
          <w:rFonts w:ascii="Consolas" w:eastAsia="Times New Roman" w:hAnsi="Consolas" w:cs="Courier New"/>
          <w:color w:val="986801"/>
          <w:sz w:val="18"/>
          <w:szCs w:val="18"/>
          <w:bdr w:val="single" w:sz="2" w:space="0" w:color="E5E7EB" w:frame="1"/>
          <w:lang w:eastAsia="bg-BG"/>
        </w:rPr>
        <w:t>document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split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for</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let</w:t>
      </w:r>
      <w:r w:rsidRPr="00865D18">
        <w:rPr>
          <w:rFonts w:ascii="Consolas" w:eastAsia="Times New Roman" w:hAnsi="Consolas" w:cs="Courier New"/>
          <w:color w:val="383A42"/>
          <w:sz w:val="18"/>
          <w:szCs w:val="18"/>
          <w:bdr w:val="single" w:sz="2" w:space="0" w:color="E5E7EB" w:frame="1"/>
          <w:lang w:eastAsia="bg-BG"/>
        </w:rPr>
        <w:t xml:space="preserve"> i = </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i &lt; cookies.length; i++)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cookie = cookies[i].</w:t>
      </w:r>
      <w:r w:rsidRPr="00865D18">
        <w:rPr>
          <w:rFonts w:ascii="Consolas" w:eastAsia="Times New Roman" w:hAnsi="Consolas" w:cs="Courier New"/>
          <w:color w:val="4078F2"/>
          <w:sz w:val="18"/>
          <w:szCs w:val="18"/>
          <w:bdr w:val="single" w:sz="2" w:space="0" w:color="E5E7EB" w:frame="1"/>
          <w:lang w:eastAsia="bg-BG"/>
        </w:rPr>
        <w:t>trim</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986801"/>
          <w:sz w:val="18"/>
          <w:szCs w:val="18"/>
          <w:bdr w:val="single" w:sz="2" w:space="0" w:color="E5E7EB" w:frame="1"/>
          <w:lang w:eastAsia="bg-BG"/>
        </w:rPr>
        <w:t>0</w:t>
      </w:r>
      <w:r w:rsidRPr="00865D18">
        <w:rPr>
          <w:rFonts w:ascii="Consolas" w:eastAsia="Times New Roman" w:hAnsi="Consolas" w:cs="Courier New"/>
          <w:color w:val="383A42"/>
          <w:sz w:val="18"/>
          <w:szCs w:val="18"/>
          <w:bdr w:val="single" w:sz="2" w:space="0" w:color="E5E7EB" w:frame="1"/>
          <w:lang w:eastAsia="bg-BG"/>
        </w:rPr>
        <w:t xml:space="preserve">, 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 xml:space="preserve">) === (name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cookieValue = </w:t>
      </w:r>
      <w:r w:rsidRPr="00865D18">
        <w:rPr>
          <w:rFonts w:ascii="Consolas" w:eastAsia="Times New Roman" w:hAnsi="Consolas" w:cs="Courier New"/>
          <w:color w:val="C18401"/>
          <w:sz w:val="18"/>
          <w:szCs w:val="18"/>
          <w:bdr w:val="single" w:sz="2" w:space="0" w:color="E5E7EB" w:frame="1"/>
          <w:lang w:eastAsia="bg-BG"/>
        </w:rPr>
        <w:t>decodeURIComponent</w:t>
      </w:r>
      <w:r w:rsidRPr="00865D18">
        <w:rPr>
          <w:rFonts w:ascii="Consolas" w:eastAsia="Times New Roman" w:hAnsi="Consolas" w:cs="Courier New"/>
          <w:color w:val="383A42"/>
          <w:sz w:val="18"/>
          <w:szCs w:val="18"/>
          <w:bdr w:val="single" w:sz="2" w:space="0" w:color="E5E7EB" w:frame="1"/>
          <w:lang w:eastAsia="bg-BG"/>
        </w:rPr>
        <w:t>(cookie.</w:t>
      </w:r>
      <w:r w:rsidRPr="00865D18">
        <w:rPr>
          <w:rFonts w:ascii="Consolas" w:eastAsia="Times New Roman" w:hAnsi="Consolas" w:cs="Courier New"/>
          <w:color w:val="4078F2"/>
          <w:sz w:val="18"/>
          <w:szCs w:val="18"/>
          <w:bdr w:val="single" w:sz="2" w:space="0" w:color="E5E7EB" w:frame="1"/>
          <w:lang w:eastAsia="bg-BG"/>
        </w:rPr>
        <w:t>substring</w:t>
      </w:r>
      <w:r w:rsidRPr="00865D18">
        <w:rPr>
          <w:rFonts w:ascii="Consolas" w:eastAsia="Times New Roman" w:hAnsi="Consolas" w:cs="Courier New"/>
          <w:color w:val="383A42"/>
          <w:sz w:val="18"/>
          <w:szCs w:val="18"/>
          <w:bdr w:val="single" w:sz="2" w:space="0" w:color="E5E7EB" w:frame="1"/>
          <w:lang w:eastAsia="bg-BG"/>
        </w:rPr>
        <w:t xml:space="preserve">(name.length + </w:t>
      </w:r>
      <w:r w:rsidRPr="00865D18">
        <w:rPr>
          <w:rFonts w:ascii="Consolas" w:eastAsia="Times New Roman" w:hAnsi="Consolas" w:cs="Courier New"/>
          <w:color w:val="986801"/>
          <w:sz w:val="18"/>
          <w:szCs w:val="18"/>
          <w:bdr w:val="single" w:sz="2" w:space="0" w:color="E5E7EB" w:frame="1"/>
          <w:lang w:eastAsia="bg-BG"/>
        </w:rPr>
        <w:t>1</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r w:rsidRPr="00865D18">
        <w:rPr>
          <w:rFonts w:ascii="Consolas" w:eastAsia="Times New Roman" w:hAnsi="Consolas" w:cs="Courier New"/>
          <w:color w:val="A626A4"/>
          <w:sz w:val="18"/>
          <w:szCs w:val="18"/>
          <w:bdr w:val="single" w:sz="2" w:space="0" w:color="E5E7EB" w:frame="1"/>
          <w:lang w:eastAsia="bg-BG"/>
        </w:rPr>
        <w:t>break</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cookieValue;</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csrftoken = </w:t>
      </w:r>
      <w:r w:rsidRPr="00865D18">
        <w:rPr>
          <w:rFonts w:ascii="Consolas" w:eastAsia="Times New Roman" w:hAnsi="Consolas" w:cs="Courier New"/>
          <w:color w:val="4078F2"/>
          <w:sz w:val="18"/>
          <w:szCs w:val="18"/>
          <w:bdr w:val="single" w:sz="2" w:space="0" w:color="E5E7EB" w:frame="1"/>
          <w:lang w:eastAsia="bg-BG"/>
        </w:rPr>
        <w:t>getCookie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'csrftoken'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axios.defaults.headers.common[</w:t>
      </w:r>
      <w:r w:rsidRPr="00865D18">
        <w:rPr>
          <w:rFonts w:ascii="Consolas" w:eastAsia="Times New Roman" w:hAnsi="Consolas" w:cs="Courier New"/>
          <w:color w:val="50A14F"/>
          <w:sz w:val="18"/>
          <w:szCs w:val="18"/>
          <w:bdr w:val="single" w:sz="2" w:space="0" w:color="E5E7EB" w:frame="1"/>
          <w:lang w:eastAsia="bg-BG"/>
        </w:rPr>
        <w:t>'X-CSRFToken'</w:t>
      </w:r>
      <w:r w:rsidRPr="00865D18">
        <w:rPr>
          <w:rFonts w:ascii="Consolas" w:eastAsia="Times New Roman" w:hAnsi="Consolas" w:cs="Courier New"/>
          <w:color w:val="383A42"/>
          <w:sz w:val="18"/>
          <w:szCs w:val="18"/>
          <w:bdr w:val="single" w:sz="2" w:space="0" w:color="E5E7EB" w:frame="1"/>
          <w:lang w:eastAsia="bg-BG"/>
        </w:rPr>
        <w:t>] = csrftoken;</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Vue 3 Приложение</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 createApp } = </w:t>
      </w:r>
      <w:r w:rsidRPr="00865D18">
        <w:rPr>
          <w:rFonts w:ascii="Consolas" w:eastAsia="Times New Roman" w:hAnsi="Consolas" w:cs="Courier New"/>
          <w:color w:val="C18401"/>
          <w:sz w:val="18"/>
          <w:szCs w:val="18"/>
          <w:bdr w:val="single" w:sz="2" w:space="0" w:color="E5E7EB" w:frame="1"/>
          <w:lang w:eastAsia="bg-BG"/>
        </w:rPr>
        <w:t>Vue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createApp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data</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manualMac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loading</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alert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message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type</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methods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(message, type =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.alert = { message, type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Скриване на съобщението след 5 секунди</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setTimeout</w:t>
      </w:r>
      <w:r w:rsidRPr="00865D18">
        <w:rPr>
          <w:rFonts w:ascii="Consolas" w:eastAsia="Times New Roman" w:hAnsi="Consolas" w:cs="Courier New"/>
          <w:color w:val="383A42"/>
          <w:sz w:val="18"/>
          <w:szCs w:val="18"/>
          <w:bdr w:val="single" w:sz="2" w:space="0" w:color="E5E7EB" w:frame="1"/>
          <w:lang w:eastAsia="bg-BG"/>
        </w:rPr>
        <w:t xml:space="preserve">(() =&gt; {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.alert.message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5000</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.computers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компютрите:"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get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.logs = response.data;</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console</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"Грешка при зареждане на логовете:"</w:t>
      </w:r>
      <w:r w:rsidRPr="00865D18">
        <w:rPr>
          <w:rFonts w:ascii="Consolas" w:eastAsia="Times New Roman" w:hAnsi="Consolas" w:cs="Courier New"/>
          <w:color w:val="383A42"/>
          <w:sz w:val="18"/>
          <w:szCs w:val="18"/>
          <w:bdr w:val="single" w:sz="2" w:space="0" w:color="E5E7EB" w:frame="1"/>
          <w:lang w:eastAsia="bg-BG"/>
        </w:rPr>
        <w:t>, error);</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wakeManual</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if</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mac_address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.manualMac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.manualMac = </w:t>
      </w:r>
      <w:r w:rsidRPr="00865D18">
        <w:rPr>
          <w:rFonts w:ascii="Consolas" w:eastAsia="Times New Roman" w:hAnsi="Consolas" w:cs="Courier New"/>
          <w:color w:val="50A14F"/>
          <w:sz w:val="18"/>
          <w:szCs w:val="18"/>
          <w:bdr w:val="single" w:sz="2" w:space="0" w:color="E5E7EB" w:frame="1"/>
          <w:lang w:eastAsia="bg-BG"/>
        </w:rPr>
        <w: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Изчистване на полето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Опресняване на историята</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async</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wakeComputer</w:t>
      </w:r>
      <w:r w:rsidRPr="00865D18">
        <w:rPr>
          <w:rFonts w:ascii="Consolas" w:eastAsia="Times New Roman" w:hAnsi="Consolas" w:cs="Courier New"/>
          <w:color w:val="383A42"/>
          <w:sz w:val="18"/>
          <w:szCs w:val="18"/>
          <w:bdr w:val="single" w:sz="2" w:space="0" w:color="E5E7EB" w:frame="1"/>
          <w:lang w:eastAsia="bg-BG"/>
        </w:rPr>
        <w:t>(id)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true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try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lastRenderedPageBreak/>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response = </w:t>
      </w:r>
      <w:r w:rsidRPr="00865D18">
        <w:rPr>
          <w:rFonts w:ascii="Consolas" w:eastAsia="Times New Roman" w:hAnsi="Consolas" w:cs="Courier New"/>
          <w:color w:val="A626A4"/>
          <w:sz w:val="18"/>
          <w:szCs w:val="18"/>
          <w:bdr w:val="single" w:sz="2" w:space="0" w:color="E5E7EB" w:frame="1"/>
          <w:lang w:eastAsia="bg-BG"/>
        </w:rPr>
        <w:t>await</w:t>
      </w:r>
      <w:r w:rsidRPr="00865D18">
        <w:rPr>
          <w:rFonts w:ascii="Consolas" w:eastAsia="Times New Roman" w:hAnsi="Consolas" w:cs="Courier New"/>
          <w:color w:val="383A42"/>
          <w:sz w:val="18"/>
          <w:szCs w:val="18"/>
          <w:bdr w:val="single" w:sz="2" w:space="0" w:color="E5E7EB" w:frame="1"/>
          <w:lang w:eastAsia="bg-BG"/>
        </w:rPr>
        <w:t xml:space="preserve"> axios.</w:t>
      </w:r>
      <w:r w:rsidRPr="00865D18">
        <w:rPr>
          <w:rFonts w:ascii="Consolas" w:eastAsia="Times New Roman" w:hAnsi="Consolas" w:cs="Courier New"/>
          <w:color w:val="4078F2"/>
          <w:sz w:val="18"/>
          <w:szCs w:val="18"/>
          <w:bdr w:val="single" w:sz="2" w:space="0" w:color="E5E7EB" w:frame="1"/>
          <w:lang w:eastAsia="bg-BG"/>
        </w:rPr>
        <w:t>post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'/api/wake/'</w:t>
      </w: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986801"/>
          <w:sz w:val="18"/>
          <w:szCs w:val="18"/>
          <w:bdr w:val="single" w:sz="2" w:space="0" w:color="E5E7EB" w:frame="1"/>
          <w:lang w:eastAsia="bg-BG"/>
        </w:rPr>
        <w:t>computer_id</w:t>
      </w:r>
      <w:r w:rsidRPr="00865D18">
        <w:rPr>
          <w:rFonts w:ascii="Consolas" w:eastAsia="Times New Roman" w:hAnsi="Consolas" w:cs="Courier New"/>
          <w:color w:val="383A42"/>
          <w:sz w:val="18"/>
          <w:szCs w:val="18"/>
          <w:bdr w:val="single" w:sz="2" w:space="0" w:color="E5E7EB" w:frame="1"/>
          <w:lang w:eastAsia="bg-BG"/>
        </w:rPr>
        <w:t>: id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(response.data.message, </w:t>
      </w:r>
      <w:r w:rsidRPr="00865D18">
        <w:rPr>
          <w:rFonts w:ascii="Consolas" w:eastAsia="Times New Roman" w:hAnsi="Consolas" w:cs="Courier New"/>
          <w:color w:val="50A14F"/>
          <w:sz w:val="18"/>
          <w:szCs w:val="18"/>
          <w:bdr w:val="single" w:sz="2" w:space="0" w:color="E5E7EB" w:frame="1"/>
          <w:lang w:eastAsia="bg-BG"/>
        </w:rPr>
        <w:t>'success'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catch</w:t>
      </w:r>
      <w:r w:rsidRPr="00865D18">
        <w:rPr>
          <w:rFonts w:ascii="Consolas" w:eastAsia="Times New Roman" w:hAnsi="Consolas" w:cs="Courier New"/>
          <w:color w:val="383A42"/>
          <w:sz w:val="18"/>
          <w:szCs w:val="18"/>
          <w:bdr w:val="single" w:sz="2" w:space="0" w:color="E5E7EB" w:frame="1"/>
          <w:lang w:eastAsia="bg-BG"/>
        </w:rPr>
        <w:t xml:space="preserve"> (error)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errorMsg = error.response?.data?.error || </w:t>
      </w:r>
      <w:r w:rsidRPr="00865D18">
        <w:rPr>
          <w:rFonts w:ascii="Consolas" w:eastAsia="Times New Roman" w:hAnsi="Consolas" w:cs="Courier New"/>
          <w:color w:val="50A14F"/>
          <w:sz w:val="18"/>
          <w:szCs w:val="18"/>
          <w:bdr w:val="single" w:sz="2" w:space="0" w:color="E5E7EB" w:frame="1"/>
          <w:lang w:eastAsia="bg-BG"/>
        </w:rPr>
        <w:t>"Възникна грешка при изпращането."</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showAlert</w:t>
      </w:r>
      <w:r w:rsidRPr="00865D18">
        <w:rPr>
          <w:rFonts w:ascii="Consolas" w:eastAsia="Times New Roman" w:hAnsi="Consolas" w:cs="Courier New"/>
          <w:color w:val="383A42"/>
          <w:sz w:val="18"/>
          <w:szCs w:val="18"/>
          <w:bdr w:val="single" w:sz="2" w:space="0" w:color="E5E7EB" w:frame="1"/>
          <w:lang w:eastAsia="bg-BG"/>
        </w:rPr>
        <w:t xml:space="preserve">(errorMsg, </w:t>
      </w:r>
      <w:r w:rsidRPr="00865D18">
        <w:rPr>
          <w:rFonts w:ascii="Consolas" w:eastAsia="Times New Roman" w:hAnsi="Consolas" w:cs="Courier New"/>
          <w:color w:val="50A14F"/>
          <w:sz w:val="18"/>
          <w:szCs w:val="18"/>
          <w:bdr w:val="single" w:sz="2" w:space="0" w:color="E5E7EB" w:frame="1"/>
          <w:lang w:eastAsia="bg-BG"/>
        </w:rPr>
        <w:t>'error'</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 </w:t>
      </w:r>
      <w:r w:rsidRPr="00865D18">
        <w:rPr>
          <w:rFonts w:ascii="Consolas" w:eastAsia="Times New Roman" w:hAnsi="Consolas" w:cs="Courier New"/>
          <w:color w:val="A626A4"/>
          <w:sz w:val="18"/>
          <w:szCs w:val="18"/>
          <w:bdr w:val="single" w:sz="2" w:space="0" w:color="E5E7EB" w:frame="1"/>
          <w:lang w:eastAsia="bg-BG"/>
        </w:rPr>
        <w:t>finally</w:t>
      </w: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 xml:space="preserve">.loading = </w:t>
      </w:r>
      <w:r w:rsidRPr="00865D18">
        <w:rPr>
          <w:rFonts w:ascii="Consolas" w:eastAsia="Times New Roman" w:hAnsi="Consolas" w:cs="Courier New"/>
          <w:color w:val="0184BB"/>
          <w:sz w:val="18"/>
          <w:szCs w:val="18"/>
          <w:bdr w:val="single" w:sz="2" w:space="0" w:color="E5E7EB" w:frame="1"/>
          <w:lang w:eastAsia="bg-BG"/>
        </w:rPr>
        <w:t>false</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formatDate</w:t>
      </w:r>
      <w:r w:rsidRPr="00865D18">
        <w:rPr>
          <w:rFonts w:ascii="Consolas" w:eastAsia="Times New Roman" w:hAnsi="Consolas" w:cs="Courier New"/>
          <w:color w:val="383A42"/>
          <w:sz w:val="18"/>
          <w:szCs w:val="18"/>
          <w:bdr w:val="single" w:sz="2" w:space="0" w:color="E5E7EB" w:frame="1"/>
          <w:lang w:eastAsia="bg-BG"/>
        </w:rPr>
        <w:t>(dateString)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const</w:t>
      </w:r>
      <w:r w:rsidRPr="00865D18">
        <w:rPr>
          <w:rFonts w:ascii="Consolas" w:eastAsia="Times New Roman" w:hAnsi="Consolas" w:cs="Courier New"/>
          <w:color w:val="383A42"/>
          <w:sz w:val="18"/>
          <w:szCs w:val="18"/>
          <w:bdr w:val="single" w:sz="2" w:space="0" w:color="E5E7EB" w:frame="1"/>
          <w:lang w:eastAsia="bg-BG"/>
        </w:rPr>
        <w:t xml:space="preserve"> date = </w:t>
      </w:r>
      <w:r w:rsidRPr="00865D18">
        <w:rPr>
          <w:rFonts w:ascii="Consolas" w:eastAsia="Times New Roman" w:hAnsi="Consolas" w:cs="Courier New"/>
          <w:color w:val="A626A4"/>
          <w:sz w:val="18"/>
          <w:szCs w:val="18"/>
          <w:bdr w:val="single" w:sz="2" w:space="0" w:color="E5E7EB" w:frame="1"/>
          <w:lang w:eastAsia="bg-BG"/>
        </w:rPr>
        <w:t>new</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C18401"/>
          <w:sz w:val="18"/>
          <w:szCs w:val="18"/>
          <w:bdr w:val="single" w:sz="2" w:space="0" w:color="E5E7EB" w:frame="1"/>
          <w:lang w:eastAsia="bg-BG"/>
        </w:rPr>
        <w:t>Date</w:t>
      </w:r>
      <w:r w:rsidRPr="00865D18">
        <w:rPr>
          <w:rFonts w:ascii="Consolas" w:eastAsia="Times New Roman" w:hAnsi="Consolas" w:cs="Courier New"/>
          <w:color w:val="383A42"/>
          <w:sz w:val="18"/>
          <w:szCs w:val="18"/>
          <w:bdr w:val="single" w:sz="2" w:space="0" w:color="E5E7EB" w:frame="1"/>
          <w:lang w:eastAsia="bg-BG"/>
        </w:rPr>
        <w:t>(dateString);</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A626A4"/>
          <w:sz w:val="18"/>
          <w:szCs w:val="18"/>
          <w:bdr w:val="single" w:sz="2" w:space="0" w:color="E5E7EB" w:frame="1"/>
          <w:lang w:eastAsia="bg-BG"/>
        </w:rPr>
        <w:t>return</w:t>
      </w:r>
      <w:r w:rsidRPr="00865D18">
        <w:rPr>
          <w:rFonts w:ascii="Consolas" w:eastAsia="Times New Roman" w:hAnsi="Consolas" w:cs="Courier New"/>
          <w:color w:val="383A42"/>
          <w:sz w:val="18"/>
          <w:szCs w:val="18"/>
          <w:bdr w:val="single" w:sz="2" w:space="0" w:color="E5E7EB" w:frame="1"/>
          <w:lang w:eastAsia="bg-BG"/>
        </w:rPr>
        <w:t xml:space="preserve"> date.</w:t>
      </w:r>
      <w:r w:rsidRPr="00865D18">
        <w:rPr>
          <w:rFonts w:ascii="Consolas" w:eastAsia="Times New Roman" w:hAnsi="Consolas" w:cs="Courier New"/>
          <w:color w:val="4078F2"/>
          <w:sz w:val="18"/>
          <w:szCs w:val="18"/>
          <w:bdr w:val="single" w:sz="2" w:space="0" w:color="E5E7EB" w:frame="1"/>
          <w:lang w:eastAsia="bg-BG"/>
        </w:rPr>
        <w:t>toLocaleString</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'bg-BG'</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mounted</w:t>
      </w:r>
      <w:r w:rsidRPr="00865D18">
        <w:rPr>
          <w:rFonts w:ascii="Consolas" w:eastAsia="Times New Roman" w:hAnsi="Consolas" w:cs="Courier New"/>
          <w:color w:val="383A42"/>
          <w:sz w:val="18"/>
          <w:szCs w:val="18"/>
          <w:bdr w:val="single" w:sz="2" w:space="0" w:color="E5E7EB" w:frame="1"/>
          <w:lang w:eastAsia="bg-BG"/>
        </w:rPr>
        <w:t>()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i/>
          <w:iCs/>
          <w:color w:val="A0A1A7"/>
          <w:sz w:val="18"/>
          <w:szCs w:val="18"/>
          <w:bdr w:val="single" w:sz="2" w:space="0" w:color="E5E7EB" w:frame="1"/>
          <w:lang w:eastAsia="bg-BG"/>
        </w:rPr>
        <w:t>// При зареждане на страницата, взимаме данните от API-то</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fetchComputers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this</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4078F2"/>
          <w:sz w:val="18"/>
          <w:szCs w:val="18"/>
          <w:bdr w:val="single" w:sz="2" w:space="0" w:color="E5E7EB" w:frame="1"/>
          <w:lang w:eastAsia="bg-BG"/>
        </w:rPr>
        <w:t>fetchLogs</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single" w:sz="2" w:space="0" w:color="E5E7EB" w:frame="1"/>
          <w:lang w:eastAsia="bg-BG"/>
        </w:rPr>
      </w:pP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4078F2"/>
          <w:sz w:val="18"/>
          <w:szCs w:val="18"/>
          <w:bdr w:val="single" w:sz="2" w:space="0" w:color="E5E7EB" w:frame="1"/>
          <w:lang w:eastAsia="bg-BG"/>
        </w:rPr>
        <w:t>mount</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'#app'</w:t>
      </w:r>
      <w:r w:rsidRPr="00865D18">
        <w:rPr>
          <w:rFonts w:ascii="Consolas" w:eastAsia="Times New Roman" w:hAnsi="Consolas" w:cs="Courier New"/>
          <w:color w:val="383A42"/>
          <w:sz w:val="18"/>
          <w:szCs w:val="18"/>
          <w:bdr w:val="single" w:sz="2" w:space="0" w:color="E5E7EB" w:frame="1"/>
          <w:lang w:eastAsia="bg-BG"/>
        </w:rPr>
        <w: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i/>
          <w:iCs/>
          <w:color w:val="A0A1A7"/>
          <w:sz w:val="18"/>
          <w:szCs w:val="18"/>
          <w:bdr w:val="single" w:sz="2" w:space="0" w:color="E5E7EB" w:frame="1"/>
          <w:lang w:eastAsia="bg-BG"/>
        </w:rPr>
        <w:t>&lt;!-- Bootstrap JS (за функционалността на затваряне на съобщенията) --&gt;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 xml:space="preserve"> </w:t>
      </w:r>
      <w:r w:rsidRPr="00865D18">
        <w:rPr>
          <w:rFonts w:ascii="Consolas" w:eastAsia="Times New Roman" w:hAnsi="Consolas" w:cs="Courier New"/>
          <w:color w:val="986801"/>
          <w:sz w:val="18"/>
          <w:szCs w:val="18"/>
          <w:bdr w:val="single" w:sz="2" w:space="0" w:color="E5E7EB" w:frame="1"/>
          <w:lang w:eastAsia="bg-BG"/>
        </w:rPr>
        <w:t>src</w:t>
      </w:r>
      <w:r w:rsidRPr="00865D18">
        <w:rPr>
          <w:rFonts w:ascii="Consolas" w:eastAsia="Times New Roman" w:hAnsi="Consolas" w:cs="Courier New"/>
          <w:color w:val="383A42"/>
          <w:sz w:val="18"/>
          <w:szCs w:val="18"/>
          <w:bdr w:val="single" w:sz="2" w:space="0" w:color="E5E7EB" w:frame="1"/>
          <w:lang w:eastAsia="bg-BG"/>
        </w:rPr>
        <w:t>=</w:t>
      </w:r>
      <w:r w:rsidRPr="00865D18">
        <w:rPr>
          <w:rFonts w:ascii="Consolas" w:eastAsia="Times New Roman" w:hAnsi="Consolas" w:cs="Courier New"/>
          <w:color w:val="50A14F"/>
          <w:sz w:val="18"/>
          <w:szCs w:val="18"/>
          <w:bdr w:val="single" w:sz="2" w:space="0" w:color="E5E7EB" w:frame="1"/>
          <w:lang w:eastAsia="bg-BG"/>
        </w:rPr>
        <w:t>"https://cdn.jsdelivr.net/npm/bootstrap@5.3.0/dist/js/bootstrap.bundle.min.js"</w:t>
      </w:r>
      <w:r w:rsidRPr="00865D18">
        <w:rPr>
          <w:rFonts w:ascii="Consolas" w:eastAsia="Times New Roman" w:hAnsi="Consolas" w:cs="Courier New"/>
          <w:color w:val="383A42"/>
          <w:sz w:val="18"/>
          <w:szCs w:val="18"/>
          <w:bdr w:val="single" w:sz="2" w:space="0" w:color="E5E7EB" w:frame="1"/>
          <w:lang w:eastAsia="bg-BG"/>
        </w:rPr>
        <w:t>&gt;&lt;/</w:t>
      </w:r>
      <w:r w:rsidRPr="00865D18">
        <w:rPr>
          <w:rFonts w:ascii="Consolas" w:eastAsia="Times New Roman" w:hAnsi="Consolas" w:cs="Courier New"/>
          <w:color w:val="E45649"/>
          <w:sz w:val="18"/>
          <w:szCs w:val="18"/>
          <w:bdr w:val="single" w:sz="2" w:space="0" w:color="E5E7EB" w:frame="1"/>
          <w:lang w:eastAsia="bg-BG"/>
        </w:rPr>
        <w:t>script</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body</w:t>
      </w:r>
      <w:r w:rsidRPr="00865D18">
        <w:rPr>
          <w:rFonts w:ascii="Consolas" w:eastAsia="Times New Roman" w:hAnsi="Consolas" w:cs="Courier New"/>
          <w:color w:val="383A42"/>
          <w:sz w:val="18"/>
          <w:szCs w:val="18"/>
          <w:bdr w:val="single" w:sz="2" w:space="0" w:color="E5E7EB" w:frame="1"/>
          <w:lang w:eastAsia="bg-BG"/>
        </w:rPr>
        <w:t>&gt;</w:t>
      </w:r>
    </w:p>
    <w:p w:rsidR="00335A40" w:rsidRPr="00865D18" w:rsidRDefault="00335A40" w:rsidP="00335A40">
      <w:pPr>
        <w:pBdr>
          <w:top w:val="single" w:sz="2" w:space="0" w:color="E5E7EB"/>
          <w:left w:val="single" w:sz="2" w:space="0" w:color="E5E7EB"/>
          <w:bottom w:val="single" w:sz="2" w:space="0" w:color="E5E7EB"/>
          <w:right w:val="single" w:sz="2" w:space="0" w:color="E5E7EB"/>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83A42"/>
          <w:sz w:val="18"/>
          <w:szCs w:val="18"/>
          <w:bdr w:val="none" w:sz="0" w:space="0" w:color="auto" w:frame="1"/>
          <w:lang w:eastAsia="bg-BG"/>
        </w:rPr>
      </w:pPr>
      <w:r w:rsidRPr="00865D18">
        <w:rPr>
          <w:rFonts w:ascii="Consolas" w:eastAsia="Times New Roman" w:hAnsi="Consolas" w:cs="Courier New"/>
          <w:color w:val="383A42"/>
          <w:sz w:val="18"/>
          <w:szCs w:val="18"/>
          <w:bdr w:val="single" w:sz="2" w:space="0" w:color="E5E7EB" w:frame="1"/>
          <w:lang w:eastAsia="bg-BG"/>
        </w:rPr>
        <w:t>&lt;/</w:t>
      </w:r>
      <w:r w:rsidRPr="00865D18">
        <w:rPr>
          <w:rFonts w:ascii="Consolas" w:eastAsia="Times New Roman" w:hAnsi="Consolas" w:cs="Courier New"/>
          <w:color w:val="E45649"/>
          <w:sz w:val="18"/>
          <w:szCs w:val="18"/>
          <w:bdr w:val="single" w:sz="2" w:space="0" w:color="E5E7EB" w:frame="1"/>
          <w:lang w:eastAsia="bg-BG"/>
        </w:rPr>
        <w:t>html</w:t>
      </w:r>
      <w:r w:rsidRPr="00865D18">
        <w:rPr>
          <w:rFonts w:ascii="Consolas" w:eastAsia="Times New Roman" w:hAnsi="Consolas" w:cs="Courier New"/>
          <w:color w:val="383A42"/>
          <w:sz w:val="18"/>
          <w:szCs w:val="18"/>
          <w:bdr w:val="single" w:sz="2" w:space="0" w:color="E5E7EB" w:frame="1"/>
          <w:lang w:eastAsia="bg-BG"/>
        </w:rPr>
        <w:t>&gt;</w:t>
      </w:r>
    </w:p>
    <w:p w:rsidR="00B5271E" w:rsidRDefault="00B5271E" w:rsidP="003B38ED">
      <w:pPr>
        <w:ind w:firstLine="0"/>
        <w:rPr>
          <w:lang w:eastAsia="bg-BG"/>
        </w:rPr>
      </w:pPr>
    </w:p>
    <w:p w:rsidR="00C62902" w:rsidRDefault="00C62902" w:rsidP="00C62902">
      <w:pPr>
        <w:pStyle w:val="Heading1"/>
      </w:pPr>
      <w:bookmarkStart w:id="5" w:name="_Toc219445203"/>
      <w:r>
        <w:t>Заключение</w:t>
      </w:r>
      <w:bookmarkEnd w:id="5"/>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 xml:space="preserve">В настоящия дипломен проект беше разработена уеб базирана система за дистанционно включване на компютри в локална мрежа чрез използване на технологията Wake-on-LAN. В процеса на разработка бяха изследвани принципите на компютърните мрежи, функционирането на протоколите от транспортния и каналния слой, както и механизмът за изпращане и обработка на Wake-on-LAN „Magic Packet“. </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резултат на поставените цели беше създадено уеб приложение, което позволява въвеждане и валидиране на MAC адреси, генериране на Magic Packet и изпращането му чрез UDP broadcast към локалната мрежа. Реализирана беше възможност за управление на списък с компютри, визуализация на резултатите от изпратените команди, както и логване на извършените операции. Осигурена беше и базова защита чрез контрол на достъпа до системата.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Разработената система улеснява администрирането на компютърни лаборатории и мрежи, като позволява дистанционно включване на компютри без необходимост от физическо присъствие. Това води до по-ефективно управление на ресурсите, намаляване на разходите за електроенергия и оптимизиране на работния процес на системните администратори.</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lastRenderedPageBreak/>
        <w:t>Поставените задачи бяха успешно изпълнени и разработеното приложение демонстрира възможностите на технологията Wake-on-LAN в реална мрежова среда. Проектът може да бъде доразвит чрез добавяне на допълнителни функционалности като поддръжка на Wake-on-WAN, интеграция с Active Directory, разширени потребителски роли, автоматизирани графици за включване на компютри и мобилна версия на интерфейса.</w:t>
      </w:r>
    </w:p>
    <w:p w:rsidR="00B26575" w:rsidRPr="00B26575" w:rsidRDefault="00B26575" w:rsidP="00B26575">
      <w:pPr>
        <w:spacing w:before="100" w:beforeAutospacing="1" w:after="100" w:afterAutospacing="1" w:line="240" w:lineRule="auto"/>
        <w:ind w:firstLine="0"/>
        <w:jc w:val="left"/>
        <w:rPr>
          <w:rFonts w:eastAsia="Times New Roman"/>
          <w:lang w:eastAsia="bg-BG"/>
        </w:rPr>
      </w:pPr>
      <w:r w:rsidRPr="00B26575">
        <w:rPr>
          <w:rFonts w:eastAsia="Times New Roman"/>
          <w:lang w:eastAsia="bg-BG"/>
        </w:rPr>
        <w:t>В заключение може да се отбележи, че разработеният Wake-on-LAN сървър представлява практическо и ефективно решение за дистанционно управление на компютри в локална мрежа, което може успешно да бъде внедрено в училищни компютърни зали, офиси и други организации с необходимост от централизирано администриране.</w:t>
      </w:r>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2B79" w:rsidRDefault="00EA2B79" w:rsidP="00384DA0">
      <w:r>
        <w:separator/>
      </w:r>
    </w:p>
  </w:endnote>
  <w:endnote w:type="continuationSeparator" w:id="0">
    <w:p w:rsidR="00EA2B79" w:rsidRDefault="00EA2B79"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335A40" w:rsidRDefault="00335A40" w:rsidP="00384DA0">
        <w:pPr>
          <w:pStyle w:val="Footer"/>
        </w:pPr>
        <w:r>
          <w:rPr>
            <w:noProof/>
          </w:rPr>
          <w:fldChar w:fldCharType="begin"/>
        </w:r>
        <w:r>
          <w:rPr>
            <w:noProof/>
          </w:rPr>
          <w:instrText xml:space="preserve"> PAGE   \* MERGEFORMAT </w:instrText>
        </w:r>
        <w:r>
          <w:rPr>
            <w:noProof/>
          </w:rPr>
          <w:fldChar w:fldCharType="separate"/>
        </w:r>
        <w:r w:rsidR="00730DC1">
          <w:rPr>
            <w:noProof/>
          </w:rPr>
          <w:t>18</w:t>
        </w:r>
        <w:r>
          <w:rPr>
            <w:noProof/>
          </w:rPr>
          <w:fldChar w:fldCharType="end"/>
        </w:r>
      </w:p>
    </w:sdtContent>
  </w:sdt>
  <w:p w:rsidR="00335A40" w:rsidRDefault="00335A40"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2B79" w:rsidRDefault="00EA2B79" w:rsidP="00384DA0">
      <w:r>
        <w:separator/>
      </w:r>
    </w:p>
  </w:footnote>
  <w:footnote w:type="continuationSeparator" w:id="0">
    <w:p w:rsidR="00EA2B79" w:rsidRDefault="00EA2B79"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06E83"/>
    <w:multiLevelType w:val="multilevel"/>
    <w:tmpl w:val="B17E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65770A"/>
    <w:multiLevelType w:val="multilevel"/>
    <w:tmpl w:val="F7F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7753C"/>
    <w:multiLevelType w:val="multilevel"/>
    <w:tmpl w:val="C1A4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02307C"/>
    <w:multiLevelType w:val="multilevel"/>
    <w:tmpl w:val="775A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E77F87"/>
    <w:multiLevelType w:val="multilevel"/>
    <w:tmpl w:val="7D7E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56177"/>
    <w:multiLevelType w:val="multilevel"/>
    <w:tmpl w:val="AD508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C24D8A"/>
    <w:multiLevelType w:val="multilevel"/>
    <w:tmpl w:val="BCEC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1" w15:restartNumberingAfterBreak="0">
    <w:nsid w:val="14C32F6A"/>
    <w:multiLevelType w:val="multilevel"/>
    <w:tmpl w:val="745E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45D04"/>
    <w:multiLevelType w:val="multilevel"/>
    <w:tmpl w:val="6D0C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553FE"/>
    <w:multiLevelType w:val="multilevel"/>
    <w:tmpl w:val="F6B6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860B0C"/>
    <w:multiLevelType w:val="multilevel"/>
    <w:tmpl w:val="05BA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0FAA"/>
    <w:multiLevelType w:val="multilevel"/>
    <w:tmpl w:val="36AC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7" w15:restartNumberingAfterBreak="0">
    <w:nsid w:val="2AB64935"/>
    <w:multiLevelType w:val="multilevel"/>
    <w:tmpl w:val="78A6D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1FF6"/>
    <w:multiLevelType w:val="multilevel"/>
    <w:tmpl w:val="9BBE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051682"/>
    <w:multiLevelType w:val="multilevel"/>
    <w:tmpl w:val="382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15252"/>
    <w:multiLevelType w:val="multilevel"/>
    <w:tmpl w:val="C836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91C43"/>
    <w:multiLevelType w:val="multilevel"/>
    <w:tmpl w:val="E338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F45214"/>
    <w:multiLevelType w:val="multilevel"/>
    <w:tmpl w:val="119C0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74EE9"/>
    <w:multiLevelType w:val="multilevel"/>
    <w:tmpl w:val="0C2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43329D"/>
    <w:multiLevelType w:val="multilevel"/>
    <w:tmpl w:val="F00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CD5D32"/>
    <w:multiLevelType w:val="multilevel"/>
    <w:tmpl w:val="2386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1C81247"/>
    <w:multiLevelType w:val="multilevel"/>
    <w:tmpl w:val="E32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A2003"/>
    <w:multiLevelType w:val="multilevel"/>
    <w:tmpl w:val="74344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D70C2A"/>
    <w:multiLevelType w:val="multilevel"/>
    <w:tmpl w:val="96A48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4105BD"/>
    <w:multiLevelType w:val="multilevel"/>
    <w:tmpl w:val="C1A6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6"/>
  </w:num>
  <w:num w:numId="3">
    <w:abstractNumId w:val="34"/>
  </w:num>
  <w:num w:numId="4">
    <w:abstractNumId w:val="20"/>
  </w:num>
  <w:num w:numId="5">
    <w:abstractNumId w:val="27"/>
  </w:num>
  <w:num w:numId="6">
    <w:abstractNumId w:val="0"/>
  </w:num>
  <w:num w:numId="7">
    <w:abstractNumId w:val="2"/>
  </w:num>
  <w:num w:numId="8">
    <w:abstractNumId w:val="6"/>
  </w:num>
  <w:num w:numId="9">
    <w:abstractNumId w:val="22"/>
  </w:num>
  <w:num w:numId="10">
    <w:abstractNumId w:val="21"/>
  </w:num>
  <w:num w:numId="11">
    <w:abstractNumId w:val="3"/>
  </w:num>
  <w:num w:numId="12">
    <w:abstractNumId w:val="31"/>
  </w:num>
  <w:num w:numId="13">
    <w:abstractNumId w:val="25"/>
  </w:num>
  <w:num w:numId="14">
    <w:abstractNumId w:val="1"/>
  </w:num>
  <w:num w:numId="15">
    <w:abstractNumId w:val="19"/>
  </w:num>
  <w:num w:numId="16">
    <w:abstractNumId w:val="33"/>
  </w:num>
  <w:num w:numId="17">
    <w:abstractNumId w:val="13"/>
  </w:num>
  <w:num w:numId="18">
    <w:abstractNumId w:val="29"/>
  </w:num>
  <w:num w:numId="19">
    <w:abstractNumId w:val="17"/>
  </w:num>
  <w:num w:numId="20">
    <w:abstractNumId w:val="5"/>
  </w:num>
  <w:num w:numId="21">
    <w:abstractNumId w:val="12"/>
  </w:num>
  <w:num w:numId="22">
    <w:abstractNumId w:val="14"/>
  </w:num>
  <w:num w:numId="23">
    <w:abstractNumId w:val="18"/>
  </w:num>
  <w:num w:numId="24">
    <w:abstractNumId w:val="24"/>
  </w:num>
  <w:num w:numId="25">
    <w:abstractNumId w:val="30"/>
  </w:num>
  <w:num w:numId="26">
    <w:abstractNumId w:val="4"/>
  </w:num>
  <w:num w:numId="27">
    <w:abstractNumId w:val="28"/>
  </w:num>
  <w:num w:numId="28">
    <w:abstractNumId w:val="26"/>
  </w:num>
  <w:num w:numId="29">
    <w:abstractNumId w:val="9"/>
  </w:num>
  <w:num w:numId="30">
    <w:abstractNumId w:val="23"/>
  </w:num>
  <w:num w:numId="31">
    <w:abstractNumId w:val="15"/>
  </w:num>
  <w:num w:numId="32">
    <w:abstractNumId w:val="11"/>
  </w:num>
  <w:num w:numId="33">
    <w:abstractNumId w:val="8"/>
  </w:num>
  <w:num w:numId="34">
    <w:abstractNumId w:val="32"/>
  </w:num>
  <w:num w:numId="35">
    <w:abstractNumId w:val="10"/>
    <w:lvlOverride w:ilvl="0">
      <w:startOverride w:val="3"/>
    </w:lvlOverride>
    <w:lvlOverride w:ilvl="1">
      <w:startOverride w:val="4"/>
    </w:lvlOverride>
  </w:num>
  <w:num w:numId="36">
    <w:abstractNumId w:val="10"/>
    <w:lvlOverride w:ilvl="0">
      <w:startOverride w:val="4"/>
    </w:lvlOverride>
    <w:lvlOverride w:ilvl="1">
      <w:startOverride w:val="1"/>
    </w:lvlOverride>
  </w:num>
  <w:num w:numId="37">
    <w:abstractNumId w:val="10"/>
    <w:lvlOverride w:ilvl="0">
      <w:startOverride w:val="4"/>
    </w:lvlOverride>
    <w:lvlOverride w:ilvl="1">
      <w:startOverride w:val="6"/>
    </w:lvlOverride>
  </w:num>
  <w:num w:numId="38">
    <w:abstractNumId w:val="10"/>
    <w:lvlOverride w:ilvl="0">
      <w:startOverride w:val="9"/>
    </w:lvlOverride>
    <w:lvlOverride w:ilvl="1">
      <w:startOverride w:val="1"/>
    </w:lvlOverride>
  </w:num>
  <w:num w:numId="39">
    <w:abstractNumId w:val="10"/>
    <w:lvlOverride w:ilvl="0">
      <w:startOverride w:val="8"/>
    </w:lvlOverride>
    <w:lvlOverride w:ilvl="1">
      <w:startOverride w:val="4"/>
    </w:lvlOverride>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053A3"/>
    <w:rsid w:val="00024687"/>
    <w:rsid w:val="00061487"/>
    <w:rsid w:val="00061493"/>
    <w:rsid w:val="000865FE"/>
    <w:rsid w:val="00095519"/>
    <w:rsid w:val="000A044D"/>
    <w:rsid w:val="000C1197"/>
    <w:rsid w:val="000C55F3"/>
    <w:rsid w:val="000D23F7"/>
    <w:rsid w:val="000D33D0"/>
    <w:rsid w:val="00105525"/>
    <w:rsid w:val="00106585"/>
    <w:rsid w:val="00106F05"/>
    <w:rsid w:val="00107588"/>
    <w:rsid w:val="00115FBB"/>
    <w:rsid w:val="00120925"/>
    <w:rsid w:val="00123FD4"/>
    <w:rsid w:val="00142D48"/>
    <w:rsid w:val="00186562"/>
    <w:rsid w:val="00191F78"/>
    <w:rsid w:val="001A5616"/>
    <w:rsid w:val="001B1010"/>
    <w:rsid w:val="001D741F"/>
    <w:rsid w:val="001D7B3D"/>
    <w:rsid w:val="00210565"/>
    <w:rsid w:val="00213126"/>
    <w:rsid w:val="00221057"/>
    <w:rsid w:val="00230FD9"/>
    <w:rsid w:val="00231966"/>
    <w:rsid w:val="00235849"/>
    <w:rsid w:val="002537DB"/>
    <w:rsid w:val="00253F03"/>
    <w:rsid w:val="00266DFE"/>
    <w:rsid w:val="00290D9D"/>
    <w:rsid w:val="002E364C"/>
    <w:rsid w:val="002E5F20"/>
    <w:rsid w:val="002F15B3"/>
    <w:rsid w:val="00301557"/>
    <w:rsid w:val="00304AAF"/>
    <w:rsid w:val="00304F91"/>
    <w:rsid w:val="003156CE"/>
    <w:rsid w:val="003230BD"/>
    <w:rsid w:val="00335A40"/>
    <w:rsid w:val="00362CC6"/>
    <w:rsid w:val="00376EC7"/>
    <w:rsid w:val="00384DA0"/>
    <w:rsid w:val="00385C87"/>
    <w:rsid w:val="003B38ED"/>
    <w:rsid w:val="003C22B6"/>
    <w:rsid w:val="003F443B"/>
    <w:rsid w:val="00407584"/>
    <w:rsid w:val="00410C30"/>
    <w:rsid w:val="0042133F"/>
    <w:rsid w:val="00426EAF"/>
    <w:rsid w:val="004333DC"/>
    <w:rsid w:val="00434E88"/>
    <w:rsid w:val="004474ED"/>
    <w:rsid w:val="00461CB4"/>
    <w:rsid w:val="0047406C"/>
    <w:rsid w:val="0047426B"/>
    <w:rsid w:val="00481C79"/>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95439"/>
    <w:rsid w:val="006A5199"/>
    <w:rsid w:val="006D3632"/>
    <w:rsid w:val="006E76FC"/>
    <w:rsid w:val="006F2099"/>
    <w:rsid w:val="00705674"/>
    <w:rsid w:val="00716AEF"/>
    <w:rsid w:val="00730587"/>
    <w:rsid w:val="00730DC1"/>
    <w:rsid w:val="0073555A"/>
    <w:rsid w:val="00756FEF"/>
    <w:rsid w:val="00782E28"/>
    <w:rsid w:val="007843FC"/>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C28A2"/>
    <w:rsid w:val="008D26FF"/>
    <w:rsid w:val="008D553D"/>
    <w:rsid w:val="008E227C"/>
    <w:rsid w:val="008F2EA8"/>
    <w:rsid w:val="009002B7"/>
    <w:rsid w:val="00903FF5"/>
    <w:rsid w:val="0091603F"/>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3FCA"/>
    <w:rsid w:val="00A1744A"/>
    <w:rsid w:val="00A22373"/>
    <w:rsid w:val="00A3224B"/>
    <w:rsid w:val="00A63DF4"/>
    <w:rsid w:val="00A71CE9"/>
    <w:rsid w:val="00AA0616"/>
    <w:rsid w:val="00AD4D9B"/>
    <w:rsid w:val="00AE7298"/>
    <w:rsid w:val="00B2068E"/>
    <w:rsid w:val="00B26575"/>
    <w:rsid w:val="00B5271E"/>
    <w:rsid w:val="00B700DD"/>
    <w:rsid w:val="00B7581D"/>
    <w:rsid w:val="00B83850"/>
    <w:rsid w:val="00B850AA"/>
    <w:rsid w:val="00B95717"/>
    <w:rsid w:val="00C20259"/>
    <w:rsid w:val="00C226B7"/>
    <w:rsid w:val="00C42BAB"/>
    <w:rsid w:val="00C42BD5"/>
    <w:rsid w:val="00C528A5"/>
    <w:rsid w:val="00C540C5"/>
    <w:rsid w:val="00C62902"/>
    <w:rsid w:val="00C70FC2"/>
    <w:rsid w:val="00C7485B"/>
    <w:rsid w:val="00C80752"/>
    <w:rsid w:val="00C823EC"/>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2B79"/>
    <w:rsid w:val="00EA7F9C"/>
    <w:rsid w:val="00EB1FC4"/>
    <w:rsid w:val="00EB76A8"/>
    <w:rsid w:val="00EB77CF"/>
    <w:rsid w:val="00EE299F"/>
    <w:rsid w:val="00EE6646"/>
    <w:rsid w:val="00EF3EC4"/>
    <w:rsid w:val="00F06607"/>
    <w:rsid w:val="00F17E9D"/>
    <w:rsid w:val="00F20A31"/>
    <w:rsid w:val="00F20D38"/>
    <w:rsid w:val="00F21373"/>
    <w:rsid w:val="00F2738C"/>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 w:val="00FF6995"/>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83DA08"/>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89750549">
      <w:bodyDiv w:val="1"/>
      <w:marLeft w:val="0"/>
      <w:marRight w:val="0"/>
      <w:marTop w:val="0"/>
      <w:marBottom w:val="0"/>
      <w:divBdr>
        <w:top w:val="none" w:sz="0" w:space="0" w:color="auto"/>
        <w:left w:val="none" w:sz="0" w:space="0" w:color="auto"/>
        <w:bottom w:val="none" w:sz="0" w:space="0" w:color="auto"/>
        <w:right w:val="none" w:sz="0" w:space="0" w:color="auto"/>
      </w:divBdr>
    </w:div>
    <w:div w:id="334117813">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7600184">
      <w:bodyDiv w:val="1"/>
      <w:marLeft w:val="0"/>
      <w:marRight w:val="0"/>
      <w:marTop w:val="0"/>
      <w:marBottom w:val="0"/>
      <w:divBdr>
        <w:top w:val="none" w:sz="0" w:space="0" w:color="auto"/>
        <w:left w:val="none" w:sz="0" w:space="0" w:color="auto"/>
        <w:bottom w:val="none" w:sz="0" w:space="0" w:color="auto"/>
        <w:right w:val="none" w:sz="0" w:space="0" w:color="auto"/>
      </w:divBdr>
      <w:divsChild>
        <w:div w:id="835876015">
          <w:marLeft w:val="0"/>
          <w:marRight w:val="0"/>
          <w:marTop w:val="0"/>
          <w:marBottom w:val="0"/>
          <w:divBdr>
            <w:top w:val="none" w:sz="0" w:space="0" w:color="auto"/>
            <w:left w:val="none" w:sz="0" w:space="0" w:color="auto"/>
            <w:bottom w:val="none" w:sz="0" w:space="0" w:color="auto"/>
            <w:right w:val="none" w:sz="0" w:space="0" w:color="auto"/>
          </w:divBdr>
          <w:divsChild>
            <w:div w:id="1462771532">
              <w:marLeft w:val="0"/>
              <w:marRight w:val="0"/>
              <w:marTop w:val="0"/>
              <w:marBottom w:val="0"/>
              <w:divBdr>
                <w:top w:val="none" w:sz="0" w:space="0" w:color="auto"/>
                <w:left w:val="none" w:sz="0" w:space="0" w:color="auto"/>
                <w:bottom w:val="none" w:sz="0" w:space="0" w:color="auto"/>
                <w:right w:val="none" w:sz="0" w:space="0" w:color="auto"/>
              </w:divBdr>
              <w:divsChild>
                <w:div w:id="946892713">
                  <w:marLeft w:val="0"/>
                  <w:marRight w:val="0"/>
                  <w:marTop w:val="0"/>
                  <w:marBottom w:val="0"/>
                  <w:divBdr>
                    <w:top w:val="none" w:sz="0" w:space="0" w:color="auto"/>
                    <w:left w:val="none" w:sz="0" w:space="0" w:color="auto"/>
                    <w:bottom w:val="none" w:sz="0" w:space="0" w:color="auto"/>
                    <w:right w:val="none" w:sz="0" w:space="0" w:color="auto"/>
                  </w:divBdr>
                  <w:divsChild>
                    <w:div w:id="1246769290">
                      <w:marLeft w:val="0"/>
                      <w:marRight w:val="0"/>
                      <w:marTop w:val="0"/>
                      <w:marBottom w:val="0"/>
                      <w:divBdr>
                        <w:top w:val="none" w:sz="0" w:space="0" w:color="auto"/>
                        <w:left w:val="none" w:sz="0" w:space="0" w:color="auto"/>
                        <w:bottom w:val="none" w:sz="0" w:space="0" w:color="auto"/>
                        <w:right w:val="none" w:sz="0" w:space="0" w:color="auto"/>
                      </w:divBdr>
                      <w:divsChild>
                        <w:div w:id="192497120">
                          <w:marLeft w:val="0"/>
                          <w:marRight w:val="0"/>
                          <w:marTop w:val="0"/>
                          <w:marBottom w:val="0"/>
                          <w:divBdr>
                            <w:top w:val="none" w:sz="0" w:space="0" w:color="auto"/>
                            <w:left w:val="none" w:sz="0" w:space="0" w:color="auto"/>
                            <w:bottom w:val="none" w:sz="0" w:space="0" w:color="auto"/>
                            <w:right w:val="none" w:sz="0" w:space="0" w:color="auto"/>
                          </w:divBdr>
                          <w:divsChild>
                            <w:div w:id="1262181820">
                              <w:marLeft w:val="0"/>
                              <w:marRight w:val="0"/>
                              <w:marTop w:val="0"/>
                              <w:marBottom w:val="0"/>
                              <w:divBdr>
                                <w:top w:val="none" w:sz="0" w:space="0" w:color="auto"/>
                                <w:left w:val="none" w:sz="0" w:space="0" w:color="auto"/>
                                <w:bottom w:val="none" w:sz="0" w:space="0" w:color="auto"/>
                                <w:right w:val="none" w:sz="0" w:space="0" w:color="auto"/>
                              </w:divBdr>
                              <w:divsChild>
                                <w:div w:id="1085495127">
                                  <w:marLeft w:val="0"/>
                                  <w:marRight w:val="0"/>
                                  <w:marTop w:val="0"/>
                                  <w:marBottom w:val="0"/>
                                  <w:divBdr>
                                    <w:top w:val="none" w:sz="0" w:space="0" w:color="auto"/>
                                    <w:left w:val="none" w:sz="0" w:space="0" w:color="auto"/>
                                    <w:bottom w:val="none" w:sz="0" w:space="0" w:color="auto"/>
                                    <w:right w:val="none" w:sz="0" w:space="0" w:color="auto"/>
                                  </w:divBdr>
                                  <w:divsChild>
                                    <w:div w:id="1475558422">
                                      <w:marLeft w:val="0"/>
                                      <w:marRight w:val="0"/>
                                      <w:marTop w:val="0"/>
                                      <w:marBottom w:val="0"/>
                                      <w:divBdr>
                                        <w:top w:val="none" w:sz="0" w:space="0" w:color="auto"/>
                                        <w:left w:val="none" w:sz="0" w:space="0" w:color="auto"/>
                                        <w:bottom w:val="none" w:sz="0" w:space="0" w:color="auto"/>
                                        <w:right w:val="none" w:sz="0" w:space="0" w:color="auto"/>
                                      </w:divBdr>
                                      <w:divsChild>
                                        <w:div w:id="1181120503">
                                          <w:marLeft w:val="0"/>
                                          <w:marRight w:val="0"/>
                                          <w:marTop w:val="0"/>
                                          <w:marBottom w:val="0"/>
                                          <w:divBdr>
                                            <w:top w:val="none" w:sz="0" w:space="0" w:color="auto"/>
                                            <w:left w:val="none" w:sz="0" w:space="0" w:color="auto"/>
                                            <w:bottom w:val="none" w:sz="0" w:space="0" w:color="auto"/>
                                            <w:right w:val="none" w:sz="0" w:space="0" w:color="auto"/>
                                          </w:divBdr>
                                          <w:divsChild>
                                            <w:div w:id="155387406">
                                              <w:marLeft w:val="0"/>
                                              <w:marRight w:val="0"/>
                                              <w:marTop w:val="0"/>
                                              <w:marBottom w:val="0"/>
                                              <w:divBdr>
                                                <w:top w:val="none" w:sz="0" w:space="0" w:color="auto"/>
                                                <w:left w:val="none" w:sz="0" w:space="0" w:color="auto"/>
                                                <w:bottom w:val="none" w:sz="0" w:space="0" w:color="auto"/>
                                                <w:right w:val="none" w:sz="0" w:space="0" w:color="auto"/>
                                              </w:divBdr>
                                              <w:divsChild>
                                                <w:div w:id="1285965746">
                                                  <w:marLeft w:val="0"/>
                                                  <w:marRight w:val="0"/>
                                                  <w:marTop w:val="0"/>
                                                  <w:marBottom w:val="0"/>
                                                  <w:divBdr>
                                                    <w:top w:val="none" w:sz="0" w:space="0" w:color="auto"/>
                                                    <w:left w:val="none" w:sz="0" w:space="0" w:color="auto"/>
                                                    <w:bottom w:val="none" w:sz="0" w:space="0" w:color="auto"/>
                                                    <w:right w:val="none" w:sz="0" w:space="0" w:color="auto"/>
                                                  </w:divBdr>
                                                  <w:divsChild>
                                                    <w:div w:id="144369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535647">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2670290">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79565317">
      <w:bodyDiv w:val="1"/>
      <w:marLeft w:val="0"/>
      <w:marRight w:val="0"/>
      <w:marTop w:val="0"/>
      <w:marBottom w:val="0"/>
      <w:divBdr>
        <w:top w:val="none" w:sz="0" w:space="0" w:color="auto"/>
        <w:left w:val="none" w:sz="0" w:space="0" w:color="auto"/>
        <w:bottom w:val="none" w:sz="0" w:space="0" w:color="auto"/>
        <w:right w:val="none" w:sz="0" w:space="0" w:color="auto"/>
      </w:divBdr>
      <w:divsChild>
        <w:div w:id="590309821">
          <w:marLeft w:val="0"/>
          <w:marRight w:val="0"/>
          <w:marTop w:val="0"/>
          <w:marBottom w:val="0"/>
          <w:divBdr>
            <w:top w:val="none" w:sz="0" w:space="0" w:color="auto"/>
            <w:left w:val="none" w:sz="0" w:space="0" w:color="auto"/>
            <w:bottom w:val="none" w:sz="0" w:space="0" w:color="auto"/>
            <w:right w:val="none" w:sz="0" w:space="0" w:color="auto"/>
          </w:divBdr>
          <w:divsChild>
            <w:div w:id="739984870">
              <w:marLeft w:val="0"/>
              <w:marRight w:val="0"/>
              <w:marTop w:val="0"/>
              <w:marBottom w:val="0"/>
              <w:divBdr>
                <w:top w:val="none" w:sz="0" w:space="0" w:color="auto"/>
                <w:left w:val="none" w:sz="0" w:space="0" w:color="auto"/>
                <w:bottom w:val="none" w:sz="0" w:space="0" w:color="auto"/>
                <w:right w:val="none" w:sz="0" w:space="0" w:color="auto"/>
              </w:divBdr>
              <w:divsChild>
                <w:div w:id="465852914">
                  <w:marLeft w:val="0"/>
                  <w:marRight w:val="0"/>
                  <w:marTop w:val="0"/>
                  <w:marBottom w:val="0"/>
                  <w:divBdr>
                    <w:top w:val="none" w:sz="0" w:space="0" w:color="auto"/>
                    <w:left w:val="none" w:sz="0" w:space="0" w:color="auto"/>
                    <w:bottom w:val="none" w:sz="0" w:space="0" w:color="auto"/>
                    <w:right w:val="none" w:sz="0" w:space="0" w:color="auto"/>
                  </w:divBdr>
                  <w:divsChild>
                    <w:div w:id="1946303733">
                      <w:marLeft w:val="0"/>
                      <w:marRight w:val="0"/>
                      <w:marTop w:val="0"/>
                      <w:marBottom w:val="0"/>
                      <w:divBdr>
                        <w:top w:val="none" w:sz="0" w:space="0" w:color="auto"/>
                        <w:left w:val="none" w:sz="0" w:space="0" w:color="auto"/>
                        <w:bottom w:val="none" w:sz="0" w:space="0" w:color="auto"/>
                        <w:right w:val="none" w:sz="0" w:space="0" w:color="auto"/>
                      </w:divBdr>
                      <w:divsChild>
                        <w:div w:id="970405811">
                          <w:marLeft w:val="0"/>
                          <w:marRight w:val="0"/>
                          <w:marTop w:val="0"/>
                          <w:marBottom w:val="0"/>
                          <w:divBdr>
                            <w:top w:val="none" w:sz="0" w:space="0" w:color="auto"/>
                            <w:left w:val="none" w:sz="0" w:space="0" w:color="auto"/>
                            <w:bottom w:val="none" w:sz="0" w:space="0" w:color="auto"/>
                            <w:right w:val="none" w:sz="0" w:space="0" w:color="auto"/>
                          </w:divBdr>
                          <w:divsChild>
                            <w:div w:id="1442842879">
                              <w:marLeft w:val="0"/>
                              <w:marRight w:val="0"/>
                              <w:marTop w:val="0"/>
                              <w:marBottom w:val="0"/>
                              <w:divBdr>
                                <w:top w:val="none" w:sz="0" w:space="0" w:color="auto"/>
                                <w:left w:val="none" w:sz="0" w:space="0" w:color="auto"/>
                                <w:bottom w:val="none" w:sz="0" w:space="0" w:color="auto"/>
                                <w:right w:val="none" w:sz="0" w:space="0" w:color="auto"/>
                              </w:divBdr>
                              <w:divsChild>
                                <w:div w:id="501050441">
                                  <w:marLeft w:val="0"/>
                                  <w:marRight w:val="0"/>
                                  <w:marTop w:val="0"/>
                                  <w:marBottom w:val="0"/>
                                  <w:divBdr>
                                    <w:top w:val="none" w:sz="0" w:space="0" w:color="auto"/>
                                    <w:left w:val="none" w:sz="0" w:space="0" w:color="auto"/>
                                    <w:bottom w:val="none" w:sz="0" w:space="0" w:color="auto"/>
                                    <w:right w:val="none" w:sz="0" w:space="0" w:color="auto"/>
                                  </w:divBdr>
                                  <w:divsChild>
                                    <w:div w:id="738942219">
                                      <w:marLeft w:val="0"/>
                                      <w:marRight w:val="0"/>
                                      <w:marTop w:val="0"/>
                                      <w:marBottom w:val="0"/>
                                      <w:divBdr>
                                        <w:top w:val="none" w:sz="0" w:space="0" w:color="auto"/>
                                        <w:left w:val="none" w:sz="0" w:space="0" w:color="auto"/>
                                        <w:bottom w:val="none" w:sz="0" w:space="0" w:color="auto"/>
                                        <w:right w:val="none" w:sz="0" w:space="0" w:color="auto"/>
                                      </w:divBdr>
                                      <w:divsChild>
                                        <w:div w:id="371879865">
                                          <w:marLeft w:val="0"/>
                                          <w:marRight w:val="0"/>
                                          <w:marTop w:val="0"/>
                                          <w:marBottom w:val="0"/>
                                          <w:divBdr>
                                            <w:top w:val="none" w:sz="0" w:space="0" w:color="auto"/>
                                            <w:left w:val="none" w:sz="0" w:space="0" w:color="auto"/>
                                            <w:bottom w:val="none" w:sz="0" w:space="0" w:color="auto"/>
                                            <w:right w:val="none" w:sz="0" w:space="0" w:color="auto"/>
                                          </w:divBdr>
                                          <w:divsChild>
                                            <w:div w:id="1224409369">
                                              <w:marLeft w:val="0"/>
                                              <w:marRight w:val="0"/>
                                              <w:marTop w:val="0"/>
                                              <w:marBottom w:val="0"/>
                                              <w:divBdr>
                                                <w:top w:val="none" w:sz="0" w:space="0" w:color="auto"/>
                                                <w:left w:val="none" w:sz="0" w:space="0" w:color="auto"/>
                                                <w:bottom w:val="none" w:sz="0" w:space="0" w:color="auto"/>
                                                <w:right w:val="none" w:sz="0" w:space="0" w:color="auto"/>
                                              </w:divBdr>
                                              <w:divsChild>
                                                <w:div w:id="787165539">
                                                  <w:marLeft w:val="0"/>
                                                  <w:marRight w:val="0"/>
                                                  <w:marTop w:val="0"/>
                                                  <w:marBottom w:val="0"/>
                                                  <w:divBdr>
                                                    <w:top w:val="none" w:sz="0" w:space="0" w:color="auto"/>
                                                    <w:left w:val="none" w:sz="0" w:space="0" w:color="auto"/>
                                                    <w:bottom w:val="none" w:sz="0" w:space="0" w:color="auto"/>
                                                    <w:right w:val="none" w:sz="0" w:space="0" w:color="auto"/>
                                                  </w:divBdr>
                                                  <w:divsChild>
                                                    <w:div w:id="71750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16813573">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466896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D4462C6-EB1D-47C6-A071-349FF2E73C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597</TotalTime>
  <Pages>31</Pages>
  <Words>8926</Words>
  <Characters>50883</Characters>
  <Application>Microsoft Office Word</Application>
  <DocSecurity>0</DocSecurity>
  <Lines>424</Lines>
  <Paragraphs>119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59690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24</cp:revision>
  <dcterms:created xsi:type="dcterms:W3CDTF">2025-04-20T17:11:00Z</dcterms:created>
  <dcterms:modified xsi:type="dcterms:W3CDTF">2026-03-26T09:20:00Z</dcterms:modified>
</cp:coreProperties>
</file>