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664" w:rsidRPr="00856664" w:rsidRDefault="00856664" w:rsidP="00856664">
      <w:pPr>
        <w:pStyle w:val="NoSpacing"/>
        <w:rPr>
          <w:b/>
          <w:sz w:val="36"/>
          <w:szCs w:val="36"/>
        </w:rPr>
      </w:pPr>
      <w:r w:rsidRPr="00856664">
        <w:rPr>
          <w:b/>
          <w:sz w:val="36"/>
          <w:szCs w:val="36"/>
        </w:rPr>
        <w:t>1. Увод и актуалност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Проектът разглежда проблема с дистанционното управление на компютри в мрежа, като цели оптимизация на време, ресурси и енергийна ефективност чрез автоматизация.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  <w:r w:rsidRPr="00856664">
        <w:rPr>
          <w:b/>
          <w:sz w:val="36"/>
          <w:szCs w:val="36"/>
        </w:rPr>
        <w:t>2. Цел на дипломния проект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</w:p>
    <w:p w:rsidR="00856664" w:rsidRPr="00856664" w:rsidRDefault="00856664" w:rsidP="00856664">
      <w:pPr>
        <w:pStyle w:val="NoSpacing"/>
        <w:rPr>
          <w:sz w:val="44"/>
          <w:szCs w:val="44"/>
        </w:rPr>
      </w:pPr>
      <w:r w:rsidRPr="00856664">
        <w:rPr>
          <w:sz w:val="44"/>
          <w:szCs w:val="44"/>
        </w:rPr>
        <w:t>Разработване на уеб-базирана система за дистанционно включване на компютри чрез технологията Wake-on-LAN (WOL) и изпращане на „Magic Packet“.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  <w:r w:rsidRPr="00856664">
        <w:rPr>
          <w:b/>
          <w:sz w:val="36"/>
          <w:szCs w:val="36"/>
        </w:rPr>
        <w:t>3. Основни задачи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Анализ на мрежови технологии, избор на инструменти, проектиране на база данни, разработка на backend и frontend, тестване и осигуряване на сигурност.</w:t>
      </w:r>
    </w:p>
    <w:p w:rsidR="00856664" w:rsidRPr="00856664" w:rsidRDefault="00856664" w:rsidP="00856664">
      <w:pPr>
        <w:pStyle w:val="NoSpacing"/>
        <w:rPr>
          <w:sz w:val="40"/>
          <w:szCs w:val="40"/>
        </w:rPr>
      </w:pP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  <w:r w:rsidRPr="00856664">
        <w:rPr>
          <w:b/>
          <w:sz w:val="36"/>
          <w:szCs w:val="36"/>
        </w:rPr>
        <w:t>4. Теоретична основа – компютърни мрежи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Използват се модели като OSI и TCP/IP, както и протоколи като UDP, който позволява бързо изпращане на пакети без установяване на връзка.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  <w:r w:rsidRPr="00856664">
        <w:rPr>
          <w:b/>
          <w:sz w:val="36"/>
          <w:szCs w:val="36"/>
        </w:rPr>
        <w:t>5. Технология Wake-on-LAN (WOL)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lastRenderedPageBreak/>
        <w:t>Позволява включване на компютър чрез мрежов пакет („Magic Packet“), разпознат от мрежовата карта по MAC адрес.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  <w:r w:rsidRPr="00856664">
        <w:rPr>
          <w:b/>
          <w:sz w:val="36"/>
          <w:szCs w:val="36"/>
        </w:rPr>
        <w:t>6. Архитектура на системата</w:t>
      </w:r>
    </w:p>
    <w:p w:rsidR="00856664" w:rsidRPr="00856664" w:rsidRDefault="00856664" w:rsidP="00856664">
      <w:pPr>
        <w:pStyle w:val="NoSpacing"/>
        <w:rPr>
          <w:sz w:val="40"/>
          <w:szCs w:val="40"/>
        </w:rPr>
      </w:pP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Системата е изградена по клиент-сървър модел с REST API комуникация между frontend и backend чрез HTTP заявки и JSON формат.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  <w:r w:rsidRPr="00856664">
        <w:rPr>
          <w:b/>
          <w:sz w:val="36"/>
          <w:szCs w:val="36"/>
        </w:rPr>
        <w:t>7. Използвани технологии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Backend: Python, Django, Django REST Framework</w:t>
      </w: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Frontend: Vue.js, Bootstrap</w:t>
      </w: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База данни: MariaDB / MySQL</w:t>
      </w: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Комуникация: Axios</w:t>
      </w:r>
    </w:p>
    <w:p w:rsidR="00856664" w:rsidRPr="00856664" w:rsidRDefault="00856664" w:rsidP="00856664">
      <w:pPr>
        <w:pStyle w:val="NoSpacing"/>
        <w:rPr>
          <w:sz w:val="40"/>
          <w:szCs w:val="40"/>
        </w:rPr>
      </w:pP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  <w:r w:rsidRPr="00856664">
        <w:rPr>
          <w:b/>
          <w:sz w:val="36"/>
          <w:szCs w:val="36"/>
        </w:rPr>
        <w:t>8. Проектиране на база данни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Използвани са два основни модела:</w:t>
      </w:r>
    </w:p>
    <w:p w:rsidR="00856664" w:rsidRPr="00856664" w:rsidRDefault="00856664" w:rsidP="00856664">
      <w:pPr>
        <w:pStyle w:val="NoSpacing"/>
        <w:rPr>
          <w:sz w:val="40"/>
          <w:szCs w:val="40"/>
        </w:rPr>
      </w:pP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Computer – за съхранение на устройства</w:t>
      </w: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WakeLog – за запис на история и събития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  <w:r w:rsidRPr="00856664">
        <w:rPr>
          <w:b/>
          <w:sz w:val="36"/>
          <w:szCs w:val="36"/>
        </w:rPr>
        <w:t>9. Реализация и функционалности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Системата позволява:</w:t>
      </w:r>
    </w:p>
    <w:p w:rsidR="00856664" w:rsidRPr="00856664" w:rsidRDefault="00856664" w:rsidP="00856664">
      <w:pPr>
        <w:pStyle w:val="NoSpacing"/>
        <w:rPr>
          <w:sz w:val="40"/>
          <w:szCs w:val="40"/>
        </w:rPr>
      </w:pP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Добавяне и управление на компютри</w:t>
      </w: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Изпращане на WOL команди</w:t>
      </w: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lastRenderedPageBreak/>
        <w:t>Проследяване на логове</w:t>
      </w:r>
    </w:p>
    <w:p w:rsidR="00856664" w:rsidRPr="00856664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Работа през уеб браузър (SPA приложение)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  <w:r w:rsidRPr="00856664">
        <w:rPr>
          <w:b/>
          <w:sz w:val="36"/>
          <w:szCs w:val="36"/>
        </w:rPr>
        <w:t>10. Заключение и бъдещо развитие</w:t>
      </w:r>
    </w:p>
    <w:p w:rsidR="00856664" w:rsidRPr="00856664" w:rsidRDefault="00856664" w:rsidP="00856664">
      <w:pPr>
        <w:pStyle w:val="NoSpacing"/>
        <w:rPr>
          <w:b/>
          <w:sz w:val="36"/>
          <w:szCs w:val="36"/>
        </w:rPr>
      </w:pPr>
    </w:p>
    <w:p w:rsidR="00337D76" w:rsidRDefault="00856664" w:rsidP="00856664">
      <w:pPr>
        <w:pStyle w:val="NoSpacing"/>
        <w:rPr>
          <w:sz w:val="40"/>
          <w:szCs w:val="40"/>
        </w:rPr>
      </w:pPr>
      <w:r w:rsidRPr="00856664">
        <w:rPr>
          <w:sz w:val="40"/>
          <w:szCs w:val="40"/>
        </w:rPr>
        <w:t>Проектът е успешно реализиран и може да се надгради с функции като автоматизация (графици), потребителски роли, мрежово сканиране и Wake-on-WAN.</w:t>
      </w:r>
    </w:p>
    <w:p w:rsidR="00856664" w:rsidRPr="00856664" w:rsidRDefault="00856664" w:rsidP="00856664">
      <w:pPr>
        <w:pStyle w:val="NoSpacing"/>
        <w:rPr>
          <w:sz w:val="40"/>
          <w:szCs w:val="40"/>
        </w:rPr>
      </w:pPr>
      <w:bookmarkStart w:id="0" w:name="_GoBack"/>
      <w:bookmarkEnd w:id="0"/>
    </w:p>
    <w:p w:rsidR="00337D76" w:rsidRPr="00C7112B" w:rsidRDefault="00337D76" w:rsidP="00101C11">
      <w:pPr>
        <w:rPr>
          <w:b/>
          <w:sz w:val="36"/>
          <w:szCs w:val="36"/>
        </w:rPr>
      </w:pPr>
      <w:r w:rsidRPr="00C7112B">
        <w:rPr>
          <w:b/>
          <w:sz w:val="36"/>
          <w:szCs w:val="36"/>
        </w:rPr>
        <w:t>Текст за говорене</w:t>
      </w:r>
    </w:p>
    <w:p w:rsidR="00337D76" w:rsidRPr="00C7112B" w:rsidRDefault="00337D76" w:rsidP="00337D76">
      <w:pPr>
        <w:pStyle w:val="NoSpacing"/>
        <w:rPr>
          <w:b/>
          <w:sz w:val="36"/>
          <w:szCs w:val="36"/>
        </w:rPr>
      </w:pPr>
      <w:r w:rsidRPr="00C7112B">
        <w:rPr>
          <w:b/>
          <w:sz w:val="36"/>
          <w:szCs w:val="36"/>
        </w:rPr>
        <w:t>1. Увод и актуалност</w:t>
      </w:r>
    </w:p>
    <w:p w:rsidR="00337D76" w:rsidRPr="00C7112B" w:rsidRDefault="00337D76" w:rsidP="00337D76">
      <w:pPr>
        <w:rPr>
          <w:sz w:val="36"/>
          <w:szCs w:val="36"/>
        </w:rPr>
      </w:pPr>
      <w:r w:rsidRPr="00C7112B">
        <w:rPr>
          <w:sz w:val="36"/>
          <w:szCs w:val="36"/>
        </w:rPr>
        <w:t xml:space="preserve">  </w:t>
      </w:r>
    </w:p>
    <w:p w:rsidR="00337D76" w:rsidRPr="00C7112B" w:rsidRDefault="00337D76" w:rsidP="00337D76">
      <w:pPr>
        <w:rPr>
          <w:sz w:val="36"/>
          <w:szCs w:val="36"/>
        </w:rPr>
      </w:pPr>
      <w:r w:rsidRPr="00C7112B">
        <w:rPr>
          <w:sz w:val="36"/>
          <w:szCs w:val="36"/>
        </w:rPr>
        <w:t>„В днешно време компютърните мрежи са основна част от работата на всяка организация. Често се налага управление на множество компютри, което изисква време и физическо присъствие. Именно затова възниква нуждата от решения за дистанционно управление. Моят проект е насочен към автоматизиране на този процес, като позволява включване на компютри от разстояние. Това спестява време, намалява разходите и подобрява енергийната ефективност.“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pStyle w:val="NoSpacing"/>
        <w:rPr>
          <w:b/>
          <w:sz w:val="36"/>
          <w:szCs w:val="36"/>
        </w:rPr>
      </w:pPr>
      <w:r w:rsidRPr="00C7112B">
        <w:rPr>
          <w:b/>
          <w:sz w:val="36"/>
          <w:szCs w:val="36"/>
        </w:rPr>
        <w:t>2. Цел на проекта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rPr>
          <w:sz w:val="36"/>
          <w:szCs w:val="36"/>
        </w:rPr>
      </w:pPr>
      <w:r w:rsidRPr="00C7112B">
        <w:rPr>
          <w:sz w:val="36"/>
          <w:szCs w:val="36"/>
        </w:rPr>
        <w:t xml:space="preserve">„Основната цел на дипломния проект е да се разработи уеб-базирана система за дистанционно включване на компютри чрез технологията Wake-on-LAN. Системата позволява централизирано управление и улеснява </w:t>
      </w:r>
      <w:r w:rsidRPr="00C7112B">
        <w:rPr>
          <w:sz w:val="36"/>
          <w:szCs w:val="36"/>
        </w:rPr>
        <w:lastRenderedPageBreak/>
        <w:t>администраторите. Чрез изпращане на така наречения Magic Packet, компютрите могат да бъдат включени без физически достъп до тях.“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pStyle w:val="NoSpacing"/>
        <w:rPr>
          <w:b/>
          <w:sz w:val="36"/>
          <w:szCs w:val="36"/>
        </w:rPr>
      </w:pPr>
      <w:r w:rsidRPr="00C7112B">
        <w:rPr>
          <w:b/>
          <w:sz w:val="36"/>
          <w:szCs w:val="36"/>
        </w:rPr>
        <w:t>3. Основни задачи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rPr>
          <w:sz w:val="36"/>
          <w:szCs w:val="36"/>
        </w:rPr>
      </w:pPr>
      <w:r w:rsidRPr="00C7112B">
        <w:rPr>
          <w:sz w:val="36"/>
          <w:szCs w:val="36"/>
        </w:rPr>
        <w:t>„За реализирането на проекта бяха изпълнени няколко основни задачи. Първо направих анализ на технологиите и принципите на работа на Wake-on-LAN. След това избрах подходящи инструменти за разработка. Проектирах базата данни, разработих backend и frontend частта, и накрая тествах системата, за да се уверя, че работи надеждно.“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pStyle w:val="NoSpacing"/>
        <w:rPr>
          <w:b/>
          <w:sz w:val="36"/>
          <w:szCs w:val="36"/>
        </w:rPr>
      </w:pPr>
      <w:r w:rsidRPr="00C7112B">
        <w:rPr>
          <w:b/>
          <w:sz w:val="36"/>
          <w:szCs w:val="36"/>
        </w:rPr>
        <w:t>4. Теоретична основа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rPr>
          <w:sz w:val="36"/>
          <w:szCs w:val="36"/>
        </w:rPr>
      </w:pPr>
      <w:r w:rsidRPr="00C7112B">
        <w:rPr>
          <w:sz w:val="36"/>
          <w:szCs w:val="36"/>
        </w:rPr>
        <w:t>„Проектът се базира на основни знания за компютърни мрежи. Използват се моделите OSI и TCP/IP, които описват комуникацията между устройствата. Важна роля играе UDP протоколът, защото позволява бързо изпращане на данни без установяване на връзка. Това го прави подходящ за изпращане на WOL пакети.“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pStyle w:val="NoSpacing"/>
        <w:rPr>
          <w:b/>
          <w:sz w:val="36"/>
          <w:szCs w:val="36"/>
        </w:rPr>
      </w:pPr>
      <w:r w:rsidRPr="00C7112B">
        <w:rPr>
          <w:b/>
          <w:sz w:val="36"/>
          <w:szCs w:val="36"/>
        </w:rPr>
        <w:t>5. Wake-on-LAN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rPr>
          <w:sz w:val="36"/>
          <w:szCs w:val="36"/>
        </w:rPr>
      </w:pPr>
      <w:r w:rsidRPr="00C7112B">
        <w:rPr>
          <w:sz w:val="36"/>
          <w:szCs w:val="36"/>
        </w:rPr>
        <w:lastRenderedPageBreak/>
        <w:t>„Wake-on-LAN е технология, която позволява включване на компютър чрез мрежата. Това става чрез изпращане на специален пакет, наречен Magic Packet. Той съдържа MAC адреса на устройството. Мрежовата карта остава в активен режим и при получаване на пакета стартира компютъра. Това е много удобно за локални мрежи.“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pStyle w:val="NoSpacing"/>
        <w:rPr>
          <w:b/>
          <w:sz w:val="36"/>
          <w:szCs w:val="36"/>
        </w:rPr>
      </w:pPr>
      <w:r w:rsidRPr="00C7112B">
        <w:rPr>
          <w:b/>
          <w:sz w:val="36"/>
          <w:szCs w:val="36"/>
        </w:rPr>
        <w:t>6. Архитектура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rPr>
          <w:sz w:val="36"/>
          <w:szCs w:val="36"/>
        </w:rPr>
      </w:pPr>
      <w:r w:rsidRPr="00C7112B">
        <w:rPr>
          <w:sz w:val="36"/>
          <w:szCs w:val="36"/>
        </w:rPr>
        <w:t>„Системата е изградена на базата на клиент-сървър архитектура. Backend частта обработва заявките и управлява логиката, а frontend частта осигурява потребителския интерфейс. Комуникацията между тях се осъществява чрез REST API и JSON формат. Това позволява лесна поддръжка и разширяване.“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pStyle w:val="NoSpacing"/>
        <w:rPr>
          <w:b/>
          <w:sz w:val="36"/>
          <w:szCs w:val="36"/>
        </w:rPr>
      </w:pPr>
      <w:r w:rsidRPr="00C7112B">
        <w:rPr>
          <w:b/>
          <w:sz w:val="36"/>
          <w:szCs w:val="36"/>
        </w:rPr>
        <w:t>7. Използвани технологии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rPr>
          <w:sz w:val="36"/>
          <w:szCs w:val="36"/>
        </w:rPr>
      </w:pPr>
      <w:r w:rsidRPr="00C7112B">
        <w:rPr>
          <w:sz w:val="36"/>
          <w:szCs w:val="36"/>
        </w:rPr>
        <w:t>„За разработката използвах Python и Django за backend частта, като добавих Django REST Framework за създаване на API. За frontend използвах Vue.js и Bootstrap, което позволява създаване на модерен и удобен интерфейс. За база данни използвах MariaDB, която е надеждна и широко използвана.“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pStyle w:val="NoSpacing"/>
        <w:rPr>
          <w:b/>
          <w:sz w:val="36"/>
          <w:szCs w:val="36"/>
        </w:rPr>
      </w:pPr>
      <w:r w:rsidRPr="00C7112B">
        <w:rPr>
          <w:b/>
          <w:sz w:val="36"/>
          <w:szCs w:val="36"/>
        </w:rPr>
        <w:t>8. База данни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rPr>
          <w:sz w:val="36"/>
          <w:szCs w:val="36"/>
        </w:rPr>
      </w:pPr>
      <w:r w:rsidRPr="00C7112B">
        <w:rPr>
          <w:sz w:val="36"/>
          <w:szCs w:val="36"/>
        </w:rPr>
        <w:lastRenderedPageBreak/>
        <w:t>„Базата данни съдържа основните модели в системата. Моделът Computer съхранява информация за устройствата, като име, IP адрес и MAC адрес. Моделът WakeLog записва всяко изпращане на команда. Между тях има връзка едно към много, което позволява да се следи историята на действията.“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pStyle w:val="NoSpacing"/>
        <w:rPr>
          <w:b/>
          <w:sz w:val="36"/>
          <w:szCs w:val="36"/>
        </w:rPr>
      </w:pPr>
      <w:r w:rsidRPr="00C7112B">
        <w:rPr>
          <w:b/>
          <w:sz w:val="36"/>
          <w:szCs w:val="36"/>
        </w:rPr>
        <w:t>9. Функционалности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Pr="00C7112B" w:rsidRDefault="00337D76" w:rsidP="00337D76">
      <w:pPr>
        <w:rPr>
          <w:sz w:val="36"/>
          <w:szCs w:val="36"/>
        </w:rPr>
      </w:pPr>
      <w:r w:rsidRPr="00C7112B">
        <w:rPr>
          <w:sz w:val="36"/>
          <w:szCs w:val="36"/>
        </w:rPr>
        <w:t>„Системата позволява добавяне, редактиране и изтриване на компютри. Потребителят може да изпраща WOL команди и да включва устройства дистанционно. Освен това се поддържа лог на всички действия. Интерфейсът е реализиран като Single Page Application, което го прави бърз и удобен за използване.“</w:t>
      </w:r>
    </w:p>
    <w:p w:rsidR="00337D76" w:rsidRPr="00C7112B" w:rsidRDefault="00337D76" w:rsidP="00337D76">
      <w:pPr>
        <w:pStyle w:val="NoSpacing"/>
        <w:rPr>
          <w:b/>
          <w:sz w:val="36"/>
          <w:szCs w:val="36"/>
        </w:rPr>
      </w:pPr>
    </w:p>
    <w:p w:rsidR="00337D76" w:rsidRPr="00C7112B" w:rsidRDefault="00337D76" w:rsidP="00337D76">
      <w:pPr>
        <w:pStyle w:val="NoSpacing"/>
        <w:rPr>
          <w:b/>
          <w:sz w:val="36"/>
          <w:szCs w:val="36"/>
        </w:rPr>
      </w:pPr>
      <w:r w:rsidRPr="00C7112B">
        <w:rPr>
          <w:b/>
          <w:sz w:val="36"/>
          <w:szCs w:val="36"/>
        </w:rPr>
        <w:t>10. Заключение</w:t>
      </w:r>
    </w:p>
    <w:p w:rsidR="00337D76" w:rsidRPr="00C7112B" w:rsidRDefault="00337D76" w:rsidP="00337D76">
      <w:pPr>
        <w:rPr>
          <w:sz w:val="36"/>
          <w:szCs w:val="36"/>
        </w:rPr>
      </w:pPr>
    </w:p>
    <w:p w:rsidR="00337D76" w:rsidRDefault="00337D76" w:rsidP="00337D76">
      <w:r w:rsidRPr="00C7112B">
        <w:rPr>
          <w:sz w:val="36"/>
          <w:szCs w:val="36"/>
        </w:rPr>
        <w:t>„В заключение, проектът успешно реализира поставената цел. Системата работи стабилно и има реално приложение. В бъдеще може да бъде разширена с функции като автоматично включване по график, въвеждане на потребителски роли и поддръжка на Wake-on-WAN. Това я прави добра основа за по-на</w:t>
      </w:r>
      <w:r>
        <w:t>татъшно развитие.“</w:t>
      </w:r>
    </w:p>
    <w:sectPr w:rsidR="00337D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FA2"/>
    <w:rsid w:val="00101C11"/>
    <w:rsid w:val="00241A51"/>
    <w:rsid w:val="00337D76"/>
    <w:rsid w:val="003A5676"/>
    <w:rsid w:val="004E2FA2"/>
    <w:rsid w:val="00856664"/>
    <w:rsid w:val="00C7112B"/>
    <w:rsid w:val="00FF3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096E5"/>
  <w15:chartTrackingRefBased/>
  <w15:docId w15:val="{6252E331-8190-4FAE-9846-898F7FCB8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01C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6</Pages>
  <Words>751</Words>
  <Characters>4283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2026-04-23T07:34:00Z</dcterms:created>
  <dcterms:modified xsi:type="dcterms:W3CDTF">2026-04-23T08:35:00Z</dcterms:modified>
</cp:coreProperties>
</file>