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6612" w:rsidRDefault="00A56612" w:rsidP="00253B22">
      <w:pPr>
        <w:pStyle w:val="TOCHeading"/>
        <w:numPr>
          <w:ilvl w:val="0"/>
          <w:numId w:val="0"/>
        </w:numPr>
        <w:rPr>
          <w:rFonts w:ascii="Times New Roman" w:eastAsiaTheme="minorEastAsia" w:hAnsi="Times New Roman" w:cs="Times New Roman"/>
          <w:b w:val="0"/>
          <w:bCs w:val="0"/>
          <w:smallCaps w:val="0"/>
          <w:color w:val="auto"/>
          <w:sz w:val="24"/>
          <w:szCs w:val="24"/>
          <w:lang w:eastAsia="en-US"/>
        </w:rPr>
      </w:pPr>
      <w:r>
        <w:rPr>
          <w:rFonts w:ascii="Times New Roman" w:eastAsiaTheme="minorEastAsia" w:hAnsi="Times New Roman" w:cs="Times New Roman"/>
          <w:b w:val="0"/>
          <w:bCs w:val="0"/>
          <w:smallCaps w:val="0"/>
          <w:color w:val="auto"/>
          <w:sz w:val="24"/>
          <w:szCs w:val="24"/>
          <w:lang w:eastAsia="en-US"/>
        </w:rPr>
        <w:t xml:space="preserve"> </w:t>
      </w:r>
    </w:p>
    <w:sdt>
      <w:sdtPr>
        <w:rPr>
          <w:rFonts w:ascii="Times New Roman" w:eastAsiaTheme="minorEastAsia" w:hAnsi="Times New Roman" w:cs="Times New Roman"/>
          <w:b w:val="0"/>
          <w:bCs w:val="0"/>
          <w:smallCaps w:val="0"/>
          <w:color w:val="auto"/>
          <w:sz w:val="24"/>
          <w:szCs w:val="24"/>
          <w:lang w:eastAsia="en-US"/>
        </w:rPr>
        <w:id w:val="447753223"/>
        <w:docPartObj>
          <w:docPartGallery w:val="Table of Contents"/>
          <w:docPartUnique/>
        </w:docPartObj>
      </w:sdtPr>
      <w:sdtEndPr>
        <w:rPr>
          <w:noProof/>
        </w:rPr>
      </w:sdtEndPr>
      <w:sdtContent>
        <w:p w:rsidR="00231966" w:rsidRDefault="00231966" w:rsidP="00253B22">
          <w:pPr>
            <w:pStyle w:val="TOCHeading"/>
            <w:numPr>
              <w:ilvl w:val="0"/>
              <w:numId w:val="0"/>
            </w:numPr>
          </w:pPr>
          <w:r>
            <w:t>Съдържание</w:t>
          </w:r>
        </w:p>
        <w:p w:rsidR="005F392D" w:rsidRDefault="00231966">
          <w:pPr>
            <w:pStyle w:val="TOC1"/>
            <w:tabs>
              <w:tab w:val="left" w:pos="1320"/>
              <w:tab w:val="right" w:leader="dot" w:pos="9062"/>
            </w:tabs>
            <w:rPr>
              <w:rFonts w:asciiTheme="minorHAnsi" w:hAnsiTheme="minorHAnsi" w:cstheme="minorBidi"/>
              <w:noProof/>
              <w:sz w:val="22"/>
              <w:szCs w:val="22"/>
              <w:lang w:eastAsia="bg-BG"/>
            </w:rPr>
          </w:pPr>
          <w:r>
            <w:fldChar w:fldCharType="begin"/>
          </w:r>
          <w:r>
            <w:instrText xml:space="preserve"> TOC \o "1-3" \h \z \u </w:instrText>
          </w:r>
          <w:r>
            <w:fldChar w:fldCharType="separate"/>
          </w:r>
          <w:hyperlink w:anchor="_Toc227369586" w:history="1">
            <w:r w:rsidR="005F392D" w:rsidRPr="00936A03">
              <w:rPr>
                <w:rStyle w:val="Hyperlink"/>
                <w:noProof/>
              </w:rPr>
              <w:t>1.</w:t>
            </w:r>
            <w:r w:rsidR="005F392D">
              <w:rPr>
                <w:rFonts w:asciiTheme="minorHAnsi" w:hAnsiTheme="minorHAnsi" w:cstheme="minorBidi"/>
                <w:noProof/>
                <w:sz w:val="22"/>
                <w:szCs w:val="22"/>
                <w:lang w:eastAsia="bg-BG"/>
              </w:rPr>
              <w:tab/>
            </w:r>
            <w:r w:rsidR="005F392D" w:rsidRPr="00936A03">
              <w:rPr>
                <w:rStyle w:val="Hyperlink"/>
                <w:noProof/>
              </w:rPr>
              <w:t>Увод</w:t>
            </w:r>
            <w:r w:rsidR="005F392D">
              <w:rPr>
                <w:noProof/>
                <w:webHidden/>
              </w:rPr>
              <w:tab/>
            </w:r>
            <w:r w:rsidR="005F392D">
              <w:rPr>
                <w:noProof/>
                <w:webHidden/>
              </w:rPr>
              <w:fldChar w:fldCharType="begin"/>
            </w:r>
            <w:r w:rsidR="005F392D">
              <w:rPr>
                <w:noProof/>
                <w:webHidden/>
              </w:rPr>
              <w:instrText xml:space="preserve"> PAGEREF _Toc227369586 \h </w:instrText>
            </w:r>
            <w:r w:rsidR="005F392D">
              <w:rPr>
                <w:noProof/>
                <w:webHidden/>
              </w:rPr>
            </w:r>
            <w:r w:rsidR="005F392D">
              <w:rPr>
                <w:noProof/>
                <w:webHidden/>
              </w:rPr>
              <w:fldChar w:fldCharType="separate"/>
            </w:r>
            <w:r w:rsidR="00F23C87">
              <w:rPr>
                <w:noProof/>
                <w:webHidden/>
              </w:rPr>
              <w:t>3</w:t>
            </w:r>
            <w:r w:rsidR="005F392D">
              <w:rPr>
                <w:noProof/>
                <w:webHidden/>
              </w:rPr>
              <w:fldChar w:fldCharType="end"/>
            </w:r>
          </w:hyperlink>
        </w:p>
        <w:p w:rsidR="005F392D" w:rsidRDefault="003412B9">
          <w:pPr>
            <w:pStyle w:val="TOC2"/>
            <w:tabs>
              <w:tab w:val="left" w:pos="1760"/>
              <w:tab w:val="right" w:leader="dot" w:pos="9062"/>
            </w:tabs>
            <w:rPr>
              <w:rFonts w:asciiTheme="minorHAnsi" w:hAnsiTheme="minorHAnsi" w:cstheme="minorBidi"/>
              <w:noProof/>
              <w:sz w:val="22"/>
              <w:szCs w:val="22"/>
              <w:lang w:eastAsia="bg-BG"/>
            </w:rPr>
          </w:pPr>
          <w:hyperlink w:anchor="_Toc227369587" w:history="1">
            <w:r w:rsidR="005F392D" w:rsidRPr="00936A03">
              <w:rPr>
                <w:rStyle w:val="Hyperlink"/>
                <w:noProof/>
              </w:rPr>
              <w:t>1.1</w:t>
            </w:r>
            <w:r w:rsidR="005F392D">
              <w:rPr>
                <w:rFonts w:asciiTheme="minorHAnsi" w:hAnsiTheme="minorHAnsi" w:cstheme="minorBidi"/>
                <w:noProof/>
                <w:sz w:val="22"/>
                <w:szCs w:val="22"/>
                <w:lang w:eastAsia="bg-BG"/>
              </w:rPr>
              <w:tab/>
            </w:r>
            <w:r w:rsidR="005F392D" w:rsidRPr="00936A03">
              <w:rPr>
                <w:rStyle w:val="Hyperlink"/>
                <w:noProof/>
              </w:rPr>
              <w:t>Цел на дипломния проект</w:t>
            </w:r>
            <w:r w:rsidR="005F392D">
              <w:rPr>
                <w:noProof/>
                <w:webHidden/>
              </w:rPr>
              <w:tab/>
            </w:r>
            <w:r w:rsidR="005F392D">
              <w:rPr>
                <w:noProof/>
                <w:webHidden/>
              </w:rPr>
              <w:fldChar w:fldCharType="begin"/>
            </w:r>
            <w:r w:rsidR="005F392D">
              <w:rPr>
                <w:noProof/>
                <w:webHidden/>
              </w:rPr>
              <w:instrText xml:space="preserve"> PAGEREF _Toc227369587 \h </w:instrText>
            </w:r>
            <w:r w:rsidR="005F392D">
              <w:rPr>
                <w:noProof/>
                <w:webHidden/>
              </w:rPr>
            </w:r>
            <w:r w:rsidR="005F392D">
              <w:rPr>
                <w:noProof/>
                <w:webHidden/>
              </w:rPr>
              <w:fldChar w:fldCharType="separate"/>
            </w:r>
            <w:r w:rsidR="00F23C87">
              <w:rPr>
                <w:noProof/>
                <w:webHidden/>
              </w:rPr>
              <w:t>3</w:t>
            </w:r>
            <w:r w:rsidR="005F392D">
              <w:rPr>
                <w:noProof/>
                <w:webHidden/>
              </w:rPr>
              <w:fldChar w:fldCharType="end"/>
            </w:r>
          </w:hyperlink>
        </w:p>
        <w:p w:rsidR="005F392D" w:rsidRDefault="003412B9">
          <w:pPr>
            <w:pStyle w:val="TOC2"/>
            <w:tabs>
              <w:tab w:val="left" w:pos="1760"/>
              <w:tab w:val="right" w:leader="dot" w:pos="9062"/>
            </w:tabs>
            <w:rPr>
              <w:rFonts w:asciiTheme="minorHAnsi" w:hAnsiTheme="minorHAnsi" w:cstheme="minorBidi"/>
              <w:noProof/>
              <w:sz w:val="22"/>
              <w:szCs w:val="22"/>
              <w:lang w:eastAsia="bg-BG"/>
            </w:rPr>
          </w:pPr>
          <w:hyperlink w:anchor="_Toc227369588" w:history="1">
            <w:r w:rsidR="005F392D" w:rsidRPr="00936A03">
              <w:rPr>
                <w:rStyle w:val="Hyperlink"/>
                <w:noProof/>
              </w:rPr>
              <w:t>1.2</w:t>
            </w:r>
            <w:r w:rsidR="005F392D">
              <w:rPr>
                <w:rFonts w:asciiTheme="minorHAnsi" w:hAnsiTheme="minorHAnsi" w:cstheme="minorBidi"/>
                <w:noProof/>
                <w:sz w:val="22"/>
                <w:szCs w:val="22"/>
                <w:lang w:eastAsia="bg-BG"/>
              </w:rPr>
              <w:tab/>
            </w:r>
            <w:r w:rsidR="005F392D" w:rsidRPr="00936A03">
              <w:rPr>
                <w:rStyle w:val="Hyperlink"/>
                <w:noProof/>
              </w:rPr>
              <w:t>Задачи за изпълнение</w:t>
            </w:r>
            <w:r w:rsidR="005F392D">
              <w:rPr>
                <w:noProof/>
                <w:webHidden/>
              </w:rPr>
              <w:tab/>
            </w:r>
            <w:r w:rsidR="005F392D">
              <w:rPr>
                <w:noProof/>
                <w:webHidden/>
              </w:rPr>
              <w:fldChar w:fldCharType="begin"/>
            </w:r>
            <w:r w:rsidR="005F392D">
              <w:rPr>
                <w:noProof/>
                <w:webHidden/>
              </w:rPr>
              <w:instrText xml:space="preserve"> PAGEREF _Toc227369588 \h </w:instrText>
            </w:r>
            <w:r w:rsidR="005F392D">
              <w:rPr>
                <w:noProof/>
                <w:webHidden/>
              </w:rPr>
            </w:r>
            <w:r w:rsidR="005F392D">
              <w:rPr>
                <w:noProof/>
                <w:webHidden/>
              </w:rPr>
              <w:fldChar w:fldCharType="separate"/>
            </w:r>
            <w:r w:rsidR="00F23C87">
              <w:rPr>
                <w:noProof/>
                <w:webHidden/>
              </w:rPr>
              <w:t>3</w:t>
            </w:r>
            <w:r w:rsidR="005F392D">
              <w:rPr>
                <w:noProof/>
                <w:webHidden/>
              </w:rPr>
              <w:fldChar w:fldCharType="end"/>
            </w:r>
          </w:hyperlink>
        </w:p>
        <w:p w:rsidR="005F392D" w:rsidRDefault="003412B9">
          <w:pPr>
            <w:pStyle w:val="TOC1"/>
            <w:tabs>
              <w:tab w:val="left" w:pos="1320"/>
              <w:tab w:val="right" w:leader="dot" w:pos="9062"/>
            </w:tabs>
            <w:rPr>
              <w:rFonts w:asciiTheme="minorHAnsi" w:hAnsiTheme="minorHAnsi" w:cstheme="minorBidi"/>
              <w:noProof/>
              <w:sz w:val="22"/>
              <w:szCs w:val="22"/>
              <w:lang w:eastAsia="bg-BG"/>
            </w:rPr>
          </w:pPr>
          <w:hyperlink w:anchor="_Toc227369589" w:history="1">
            <w:r w:rsidR="005F392D" w:rsidRPr="00936A03">
              <w:rPr>
                <w:rStyle w:val="Hyperlink"/>
                <w:noProof/>
              </w:rPr>
              <w:t>2.</w:t>
            </w:r>
            <w:r w:rsidR="005F392D">
              <w:rPr>
                <w:rFonts w:asciiTheme="minorHAnsi" w:hAnsiTheme="minorHAnsi" w:cstheme="minorBidi"/>
                <w:noProof/>
                <w:sz w:val="22"/>
                <w:szCs w:val="22"/>
                <w:lang w:eastAsia="bg-BG"/>
              </w:rPr>
              <w:tab/>
            </w:r>
            <w:r w:rsidR="005F392D" w:rsidRPr="00936A03">
              <w:rPr>
                <w:rStyle w:val="Hyperlink"/>
                <w:noProof/>
              </w:rPr>
              <w:t>Анализ на предметната област</w:t>
            </w:r>
            <w:r w:rsidR="005F392D">
              <w:rPr>
                <w:noProof/>
                <w:webHidden/>
              </w:rPr>
              <w:tab/>
            </w:r>
            <w:r w:rsidR="005F392D">
              <w:rPr>
                <w:noProof/>
                <w:webHidden/>
              </w:rPr>
              <w:fldChar w:fldCharType="begin"/>
            </w:r>
            <w:r w:rsidR="005F392D">
              <w:rPr>
                <w:noProof/>
                <w:webHidden/>
              </w:rPr>
              <w:instrText xml:space="preserve"> PAGEREF _Toc227369589 \h </w:instrText>
            </w:r>
            <w:r w:rsidR="005F392D">
              <w:rPr>
                <w:noProof/>
                <w:webHidden/>
              </w:rPr>
            </w:r>
            <w:r w:rsidR="005F392D">
              <w:rPr>
                <w:noProof/>
                <w:webHidden/>
              </w:rPr>
              <w:fldChar w:fldCharType="separate"/>
            </w:r>
            <w:r w:rsidR="00F23C87">
              <w:rPr>
                <w:noProof/>
                <w:webHidden/>
              </w:rPr>
              <w:t>4</w:t>
            </w:r>
            <w:r w:rsidR="005F392D">
              <w:rPr>
                <w:noProof/>
                <w:webHidden/>
              </w:rPr>
              <w:fldChar w:fldCharType="end"/>
            </w:r>
          </w:hyperlink>
        </w:p>
        <w:p w:rsidR="005F392D" w:rsidRDefault="003412B9">
          <w:pPr>
            <w:pStyle w:val="TOC2"/>
            <w:tabs>
              <w:tab w:val="left" w:pos="1760"/>
              <w:tab w:val="right" w:leader="dot" w:pos="9062"/>
            </w:tabs>
            <w:rPr>
              <w:rFonts w:asciiTheme="minorHAnsi" w:hAnsiTheme="minorHAnsi" w:cstheme="minorBidi"/>
              <w:noProof/>
              <w:sz w:val="22"/>
              <w:szCs w:val="22"/>
              <w:lang w:eastAsia="bg-BG"/>
            </w:rPr>
          </w:pPr>
          <w:hyperlink w:anchor="_Toc227369590" w:history="1">
            <w:r w:rsidR="005F392D" w:rsidRPr="00936A03">
              <w:rPr>
                <w:rStyle w:val="Hyperlink"/>
                <w:noProof/>
              </w:rPr>
              <w:t>2.1</w:t>
            </w:r>
            <w:r w:rsidR="005F392D">
              <w:rPr>
                <w:rFonts w:asciiTheme="minorHAnsi" w:hAnsiTheme="minorHAnsi" w:cstheme="minorBidi"/>
                <w:noProof/>
                <w:sz w:val="22"/>
                <w:szCs w:val="22"/>
                <w:lang w:eastAsia="bg-BG"/>
              </w:rPr>
              <w:tab/>
            </w:r>
            <w:r w:rsidR="005F392D" w:rsidRPr="00936A03">
              <w:rPr>
                <w:rStyle w:val="Hyperlink"/>
                <w:noProof/>
              </w:rPr>
              <w:t>Мрежови модели и протоколи</w:t>
            </w:r>
            <w:r w:rsidR="005F392D">
              <w:rPr>
                <w:noProof/>
                <w:webHidden/>
              </w:rPr>
              <w:tab/>
            </w:r>
            <w:r w:rsidR="005F392D">
              <w:rPr>
                <w:noProof/>
                <w:webHidden/>
              </w:rPr>
              <w:fldChar w:fldCharType="begin"/>
            </w:r>
            <w:r w:rsidR="005F392D">
              <w:rPr>
                <w:noProof/>
                <w:webHidden/>
              </w:rPr>
              <w:instrText xml:space="preserve"> PAGEREF _Toc227369590 \h </w:instrText>
            </w:r>
            <w:r w:rsidR="005F392D">
              <w:rPr>
                <w:noProof/>
                <w:webHidden/>
              </w:rPr>
            </w:r>
            <w:r w:rsidR="005F392D">
              <w:rPr>
                <w:noProof/>
                <w:webHidden/>
              </w:rPr>
              <w:fldChar w:fldCharType="separate"/>
            </w:r>
            <w:r w:rsidR="00F23C87">
              <w:rPr>
                <w:noProof/>
                <w:webHidden/>
              </w:rPr>
              <w:t>4</w:t>
            </w:r>
            <w:r w:rsidR="005F392D">
              <w:rPr>
                <w:noProof/>
                <w:webHidden/>
              </w:rPr>
              <w:fldChar w:fldCharType="end"/>
            </w:r>
          </w:hyperlink>
        </w:p>
        <w:p w:rsidR="005F392D" w:rsidRDefault="003412B9">
          <w:pPr>
            <w:pStyle w:val="TOC2"/>
            <w:tabs>
              <w:tab w:val="left" w:pos="1760"/>
              <w:tab w:val="right" w:leader="dot" w:pos="9062"/>
            </w:tabs>
            <w:rPr>
              <w:rFonts w:asciiTheme="minorHAnsi" w:hAnsiTheme="minorHAnsi" w:cstheme="minorBidi"/>
              <w:noProof/>
              <w:sz w:val="22"/>
              <w:szCs w:val="22"/>
              <w:lang w:eastAsia="bg-BG"/>
            </w:rPr>
          </w:pPr>
          <w:hyperlink w:anchor="_Toc227369591" w:history="1">
            <w:r w:rsidR="005F392D" w:rsidRPr="00936A03">
              <w:rPr>
                <w:rStyle w:val="Hyperlink"/>
                <w:noProof/>
              </w:rPr>
              <w:t>2.2</w:t>
            </w:r>
            <w:r w:rsidR="005F392D">
              <w:rPr>
                <w:rFonts w:asciiTheme="minorHAnsi" w:hAnsiTheme="minorHAnsi" w:cstheme="minorBidi"/>
                <w:noProof/>
                <w:sz w:val="22"/>
                <w:szCs w:val="22"/>
                <w:lang w:eastAsia="bg-BG"/>
              </w:rPr>
              <w:tab/>
            </w:r>
            <w:r w:rsidR="005F392D" w:rsidRPr="00936A03">
              <w:rPr>
                <w:rStyle w:val="Hyperlink"/>
                <w:noProof/>
              </w:rPr>
              <w:t>Компютърни мрежи – основни понятия</w:t>
            </w:r>
            <w:r w:rsidR="005F392D">
              <w:rPr>
                <w:noProof/>
                <w:webHidden/>
              </w:rPr>
              <w:tab/>
            </w:r>
            <w:r w:rsidR="005F392D">
              <w:rPr>
                <w:noProof/>
                <w:webHidden/>
              </w:rPr>
              <w:fldChar w:fldCharType="begin"/>
            </w:r>
            <w:r w:rsidR="005F392D">
              <w:rPr>
                <w:noProof/>
                <w:webHidden/>
              </w:rPr>
              <w:instrText xml:space="preserve"> PAGEREF _Toc227369591 \h </w:instrText>
            </w:r>
            <w:r w:rsidR="005F392D">
              <w:rPr>
                <w:noProof/>
                <w:webHidden/>
              </w:rPr>
            </w:r>
            <w:r w:rsidR="005F392D">
              <w:rPr>
                <w:noProof/>
                <w:webHidden/>
              </w:rPr>
              <w:fldChar w:fldCharType="separate"/>
            </w:r>
            <w:r w:rsidR="00F23C87">
              <w:rPr>
                <w:noProof/>
                <w:webHidden/>
              </w:rPr>
              <w:t>6</w:t>
            </w:r>
            <w:r w:rsidR="005F392D">
              <w:rPr>
                <w:noProof/>
                <w:webHidden/>
              </w:rPr>
              <w:fldChar w:fldCharType="end"/>
            </w:r>
          </w:hyperlink>
        </w:p>
        <w:p w:rsidR="005F392D" w:rsidRDefault="003412B9">
          <w:pPr>
            <w:pStyle w:val="TOC2"/>
            <w:tabs>
              <w:tab w:val="left" w:pos="1760"/>
              <w:tab w:val="right" w:leader="dot" w:pos="9062"/>
            </w:tabs>
            <w:rPr>
              <w:rFonts w:asciiTheme="minorHAnsi" w:hAnsiTheme="minorHAnsi" w:cstheme="minorBidi"/>
              <w:noProof/>
              <w:sz w:val="22"/>
              <w:szCs w:val="22"/>
              <w:lang w:eastAsia="bg-BG"/>
            </w:rPr>
          </w:pPr>
          <w:hyperlink w:anchor="_Toc227369592" w:history="1">
            <w:r w:rsidR="005F392D" w:rsidRPr="00936A03">
              <w:rPr>
                <w:rStyle w:val="Hyperlink"/>
                <w:noProof/>
              </w:rPr>
              <w:t>2.3</w:t>
            </w:r>
            <w:r w:rsidR="005F392D">
              <w:rPr>
                <w:rFonts w:asciiTheme="minorHAnsi" w:hAnsiTheme="minorHAnsi" w:cstheme="minorBidi"/>
                <w:noProof/>
                <w:sz w:val="22"/>
                <w:szCs w:val="22"/>
                <w:lang w:eastAsia="bg-BG"/>
              </w:rPr>
              <w:tab/>
            </w:r>
            <w:r w:rsidR="005F392D" w:rsidRPr="00936A03">
              <w:rPr>
                <w:rStyle w:val="Hyperlink"/>
                <w:noProof/>
              </w:rPr>
              <w:t>Технология Wake-on-LAN (WOL)</w:t>
            </w:r>
            <w:r w:rsidR="005F392D">
              <w:rPr>
                <w:noProof/>
                <w:webHidden/>
              </w:rPr>
              <w:tab/>
            </w:r>
            <w:r w:rsidR="005F392D">
              <w:rPr>
                <w:noProof/>
                <w:webHidden/>
              </w:rPr>
              <w:fldChar w:fldCharType="begin"/>
            </w:r>
            <w:r w:rsidR="005F392D">
              <w:rPr>
                <w:noProof/>
                <w:webHidden/>
              </w:rPr>
              <w:instrText xml:space="preserve"> PAGEREF _Toc227369592 \h </w:instrText>
            </w:r>
            <w:r w:rsidR="005F392D">
              <w:rPr>
                <w:noProof/>
                <w:webHidden/>
              </w:rPr>
            </w:r>
            <w:r w:rsidR="005F392D">
              <w:rPr>
                <w:noProof/>
                <w:webHidden/>
              </w:rPr>
              <w:fldChar w:fldCharType="separate"/>
            </w:r>
            <w:r w:rsidR="00F23C87">
              <w:rPr>
                <w:noProof/>
                <w:webHidden/>
              </w:rPr>
              <w:t>6</w:t>
            </w:r>
            <w:r w:rsidR="005F392D">
              <w:rPr>
                <w:noProof/>
                <w:webHidden/>
              </w:rPr>
              <w:fldChar w:fldCharType="end"/>
            </w:r>
          </w:hyperlink>
        </w:p>
        <w:p w:rsidR="005F392D" w:rsidRDefault="003412B9">
          <w:pPr>
            <w:pStyle w:val="TOC3"/>
            <w:tabs>
              <w:tab w:val="left" w:pos="2031"/>
              <w:tab w:val="right" w:leader="dot" w:pos="9062"/>
            </w:tabs>
            <w:rPr>
              <w:rFonts w:asciiTheme="minorHAnsi" w:hAnsiTheme="minorHAnsi" w:cstheme="minorBidi"/>
              <w:noProof/>
              <w:sz w:val="22"/>
              <w:szCs w:val="22"/>
              <w:lang w:eastAsia="bg-BG"/>
            </w:rPr>
          </w:pPr>
          <w:hyperlink w:anchor="_Toc227369593" w:history="1">
            <w:r w:rsidR="005F392D" w:rsidRPr="00936A03">
              <w:rPr>
                <w:rStyle w:val="Hyperlink"/>
                <w:noProof/>
              </w:rPr>
              <w:t>2.3.1</w:t>
            </w:r>
            <w:r w:rsidR="005F392D">
              <w:rPr>
                <w:rFonts w:asciiTheme="minorHAnsi" w:hAnsiTheme="minorHAnsi" w:cstheme="minorBidi"/>
                <w:noProof/>
                <w:sz w:val="22"/>
                <w:szCs w:val="22"/>
                <w:lang w:eastAsia="bg-BG"/>
              </w:rPr>
              <w:tab/>
            </w:r>
            <w:r w:rsidR="005F392D" w:rsidRPr="00936A03">
              <w:rPr>
                <w:rStyle w:val="Hyperlink"/>
                <w:noProof/>
              </w:rPr>
              <w:t>Принцип на работа</w:t>
            </w:r>
            <w:r w:rsidR="005F392D">
              <w:rPr>
                <w:noProof/>
                <w:webHidden/>
              </w:rPr>
              <w:tab/>
            </w:r>
            <w:r w:rsidR="005F392D">
              <w:rPr>
                <w:noProof/>
                <w:webHidden/>
              </w:rPr>
              <w:fldChar w:fldCharType="begin"/>
            </w:r>
            <w:r w:rsidR="005F392D">
              <w:rPr>
                <w:noProof/>
                <w:webHidden/>
              </w:rPr>
              <w:instrText xml:space="preserve"> PAGEREF _Toc227369593 \h </w:instrText>
            </w:r>
            <w:r w:rsidR="005F392D">
              <w:rPr>
                <w:noProof/>
                <w:webHidden/>
              </w:rPr>
            </w:r>
            <w:r w:rsidR="005F392D">
              <w:rPr>
                <w:noProof/>
                <w:webHidden/>
              </w:rPr>
              <w:fldChar w:fldCharType="separate"/>
            </w:r>
            <w:r w:rsidR="00F23C87">
              <w:rPr>
                <w:noProof/>
                <w:webHidden/>
              </w:rPr>
              <w:t>7</w:t>
            </w:r>
            <w:r w:rsidR="005F392D">
              <w:rPr>
                <w:noProof/>
                <w:webHidden/>
              </w:rPr>
              <w:fldChar w:fldCharType="end"/>
            </w:r>
          </w:hyperlink>
        </w:p>
        <w:p w:rsidR="005F392D" w:rsidRDefault="003412B9">
          <w:pPr>
            <w:pStyle w:val="TOC3"/>
            <w:tabs>
              <w:tab w:val="left" w:pos="2031"/>
              <w:tab w:val="right" w:leader="dot" w:pos="9062"/>
            </w:tabs>
            <w:rPr>
              <w:rFonts w:asciiTheme="minorHAnsi" w:hAnsiTheme="minorHAnsi" w:cstheme="minorBidi"/>
              <w:noProof/>
              <w:sz w:val="22"/>
              <w:szCs w:val="22"/>
              <w:lang w:eastAsia="bg-BG"/>
            </w:rPr>
          </w:pPr>
          <w:hyperlink w:anchor="_Toc227369594" w:history="1">
            <w:r w:rsidR="005F392D" w:rsidRPr="00936A03">
              <w:rPr>
                <w:rStyle w:val="Hyperlink"/>
                <w:noProof/>
              </w:rPr>
              <w:t>2.3.2</w:t>
            </w:r>
            <w:r w:rsidR="005F392D">
              <w:rPr>
                <w:rFonts w:asciiTheme="minorHAnsi" w:hAnsiTheme="minorHAnsi" w:cstheme="minorBidi"/>
                <w:noProof/>
                <w:sz w:val="22"/>
                <w:szCs w:val="22"/>
                <w:lang w:eastAsia="bg-BG"/>
              </w:rPr>
              <w:tab/>
            </w:r>
            <w:r w:rsidR="005F392D" w:rsidRPr="00936A03">
              <w:rPr>
                <w:rStyle w:val="Hyperlink"/>
                <w:noProof/>
              </w:rPr>
              <w:t>Изисквания и ограничения</w:t>
            </w:r>
            <w:r w:rsidR="005F392D">
              <w:rPr>
                <w:noProof/>
                <w:webHidden/>
              </w:rPr>
              <w:tab/>
            </w:r>
            <w:r w:rsidR="005F392D">
              <w:rPr>
                <w:noProof/>
                <w:webHidden/>
              </w:rPr>
              <w:fldChar w:fldCharType="begin"/>
            </w:r>
            <w:r w:rsidR="005F392D">
              <w:rPr>
                <w:noProof/>
                <w:webHidden/>
              </w:rPr>
              <w:instrText xml:space="preserve"> PAGEREF _Toc227369594 \h </w:instrText>
            </w:r>
            <w:r w:rsidR="005F392D">
              <w:rPr>
                <w:noProof/>
                <w:webHidden/>
              </w:rPr>
            </w:r>
            <w:r w:rsidR="005F392D">
              <w:rPr>
                <w:noProof/>
                <w:webHidden/>
              </w:rPr>
              <w:fldChar w:fldCharType="separate"/>
            </w:r>
            <w:r w:rsidR="00F23C87">
              <w:rPr>
                <w:noProof/>
                <w:webHidden/>
              </w:rPr>
              <w:t>8</w:t>
            </w:r>
            <w:r w:rsidR="005F392D">
              <w:rPr>
                <w:noProof/>
                <w:webHidden/>
              </w:rPr>
              <w:fldChar w:fldCharType="end"/>
            </w:r>
          </w:hyperlink>
        </w:p>
        <w:p w:rsidR="005F392D" w:rsidRDefault="003412B9">
          <w:pPr>
            <w:pStyle w:val="TOC2"/>
            <w:tabs>
              <w:tab w:val="left" w:pos="1760"/>
              <w:tab w:val="right" w:leader="dot" w:pos="9062"/>
            </w:tabs>
            <w:rPr>
              <w:rFonts w:asciiTheme="minorHAnsi" w:hAnsiTheme="minorHAnsi" w:cstheme="minorBidi"/>
              <w:noProof/>
              <w:sz w:val="22"/>
              <w:szCs w:val="22"/>
              <w:lang w:eastAsia="bg-BG"/>
            </w:rPr>
          </w:pPr>
          <w:hyperlink w:anchor="_Toc227369595" w:history="1">
            <w:r w:rsidR="005F392D" w:rsidRPr="00936A03">
              <w:rPr>
                <w:rStyle w:val="Hyperlink"/>
                <w:noProof/>
              </w:rPr>
              <w:t>2.4</w:t>
            </w:r>
            <w:r w:rsidR="005F392D">
              <w:rPr>
                <w:rFonts w:asciiTheme="minorHAnsi" w:hAnsiTheme="minorHAnsi" w:cstheme="minorBidi"/>
                <w:noProof/>
                <w:sz w:val="22"/>
                <w:szCs w:val="22"/>
                <w:lang w:eastAsia="bg-BG"/>
              </w:rPr>
              <w:tab/>
            </w:r>
            <w:r w:rsidR="005F392D" w:rsidRPr="00936A03">
              <w:rPr>
                <w:rStyle w:val="Hyperlink"/>
                <w:noProof/>
              </w:rPr>
              <w:t>Уеб базирани системи и архитектури</w:t>
            </w:r>
            <w:r w:rsidR="005F392D">
              <w:rPr>
                <w:noProof/>
                <w:webHidden/>
              </w:rPr>
              <w:tab/>
            </w:r>
            <w:r w:rsidR="005F392D">
              <w:rPr>
                <w:noProof/>
                <w:webHidden/>
              </w:rPr>
              <w:fldChar w:fldCharType="begin"/>
            </w:r>
            <w:r w:rsidR="005F392D">
              <w:rPr>
                <w:noProof/>
                <w:webHidden/>
              </w:rPr>
              <w:instrText xml:space="preserve"> PAGEREF _Toc227369595 \h </w:instrText>
            </w:r>
            <w:r w:rsidR="005F392D">
              <w:rPr>
                <w:noProof/>
                <w:webHidden/>
              </w:rPr>
            </w:r>
            <w:r w:rsidR="005F392D">
              <w:rPr>
                <w:noProof/>
                <w:webHidden/>
              </w:rPr>
              <w:fldChar w:fldCharType="separate"/>
            </w:r>
            <w:r w:rsidR="00F23C87">
              <w:rPr>
                <w:noProof/>
                <w:webHidden/>
              </w:rPr>
              <w:t>10</w:t>
            </w:r>
            <w:r w:rsidR="005F392D">
              <w:rPr>
                <w:noProof/>
                <w:webHidden/>
              </w:rPr>
              <w:fldChar w:fldCharType="end"/>
            </w:r>
          </w:hyperlink>
        </w:p>
        <w:p w:rsidR="005F392D" w:rsidRDefault="003412B9">
          <w:pPr>
            <w:pStyle w:val="TOC3"/>
            <w:tabs>
              <w:tab w:val="left" w:pos="2031"/>
              <w:tab w:val="right" w:leader="dot" w:pos="9062"/>
            </w:tabs>
            <w:rPr>
              <w:rFonts w:asciiTheme="minorHAnsi" w:hAnsiTheme="minorHAnsi" w:cstheme="minorBidi"/>
              <w:noProof/>
              <w:sz w:val="22"/>
              <w:szCs w:val="22"/>
              <w:lang w:eastAsia="bg-BG"/>
            </w:rPr>
          </w:pPr>
          <w:hyperlink w:anchor="_Toc227369596" w:history="1">
            <w:r w:rsidR="005F392D" w:rsidRPr="00936A03">
              <w:rPr>
                <w:rStyle w:val="Hyperlink"/>
                <w:noProof/>
              </w:rPr>
              <w:t>2.4.1</w:t>
            </w:r>
            <w:r w:rsidR="005F392D">
              <w:rPr>
                <w:rFonts w:asciiTheme="minorHAnsi" w:hAnsiTheme="minorHAnsi" w:cstheme="minorBidi"/>
                <w:noProof/>
                <w:sz w:val="22"/>
                <w:szCs w:val="22"/>
                <w:lang w:eastAsia="bg-BG"/>
              </w:rPr>
              <w:tab/>
            </w:r>
            <w:r w:rsidR="005F392D" w:rsidRPr="00936A03">
              <w:rPr>
                <w:rStyle w:val="Hyperlink"/>
                <w:noProof/>
              </w:rPr>
              <w:t>Клиент-сървър архитектура</w:t>
            </w:r>
            <w:r w:rsidR="005F392D">
              <w:rPr>
                <w:noProof/>
                <w:webHidden/>
              </w:rPr>
              <w:tab/>
            </w:r>
            <w:r w:rsidR="005F392D">
              <w:rPr>
                <w:noProof/>
                <w:webHidden/>
              </w:rPr>
              <w:fldChar w:fldCharType="begin"/>
            </w:r>
            <w:r w:rsidR="005F392D">
              <w:rPr>
                <w:noProof/>
                <w:webHidden/>
              </w:rPr>
              <w:instrText xml:space="preserve"> PAGEREF _Toc227369596 \h </w:instrText>
            </w:r>
            <w:r w:rsidR="005F392D">
              <w:rPr>
                <w:noProof/>
                <w:webHidden/>
              </w:rPr>
            </w:r>
            <w:r w:rsidR="005F392D">
              <w:rPr>
                <w:noProof/>
                <w:webHidden/>
              </w:rPr>
              <w:fldChar w:fldCharType="separate"/>
            </w:r>
            <w:r w:rsidR="00F23C87">
              <w:rPr>
                <w:noProof/>
                <w:webHidden/>
              </w:rPr>
              <w:t>10</w:t>
            </w:r>
            <w:r w:rsidR="005F392D">
              <w:rPr>
                <w:noProof/>
                <w:webHidden/>
              </w:rPr>
              <w:fldChar w:fldCharType="end"/>
            </w:r>
          </w:hyperlink>
        </w:p>
        <w:p w:rsidR="005F392D" w:rsidRDefault="003412B9">
          <w:pPr>
            <w:pStyle w:val="TOC3"/>
            <w:tabs>
              <w:tab w:val="left" w:pos="2031"/>
              <w:tab w:val="right" w:leader="dot" w:pos="9062"/>
            </w:tabs>
            <w:rPr>
              <w:rFonts w:asciiTheme="minorHAnsi" w:hAnsiTheme="minorHAnsi" w:cstheme="minorBidi"/>
              <w:noProof/>
              <w:sz w:val="22"/>
              <w:szCs w:val="22"/>
              <w:lang w:eastAsia="bg-BG"/>
            </w:rPr>
          </w:pPr>
          <w:hyperlink w:anchor="_Toc227369597" w:history="1">
            <w:r w:rsidR="005F392D" w:rsidRPr="00936A03">
              <w:rPr>
                <w:rStyle w:val="Hyperlink"/>
                <w:noProof/>
              </w:rPr>
              <w:t>2.4.2</w:t>
            </w:r>
            <w:r w:rsidR="005F392D">
              <w:rPr>
                <w:rFonts w:asciiTheme="minorHAnsi" w:hAnsiTheme="minorHAnsi" w:cstheme="minorBidi"/>
                <w:noProof/>
                <w:sz w:val="22"/>
                <w:szCs w:val="22"/>
                <w:lang w:eastAsia="bg-BG"/>
              </w:rPr>
              <w:tab/>
            </w:r>
            <w:r w:rsidR="005F392D" w:rsidRPr="00936A03">
              <w:rPr>
                <w:rStyle w:val="Hyperlink"/>
                <w:noProof/>
              </w:rPr>
              <w:t>REST API принципи</w:t>
            </w:r>
            <w:r w:rsidR="005F392D">
              <w:rPr>
                <w:noProof/>
                <w:webHidden/>
              </w:rPr>
              <w:tab/>
            </w:r>
            <w:r w:rsidR="005F392D">
              <w:rPr>
                <w:noProof/>
                <w:webHidden/>
              </w:rPr>
              <w:fldChar w:fldCharType="begin"/>
            </w:r>
            <w:r w:rsidR="005F392D">
              <w:rPr>
                <w:noProof/>
                <w:webHidden/>
              </w:rPr>
              <w:instrText xml:space="preserve"> PAGEREF _Toc227369597 \h </w:instrText>
            </w:r>
            <w:r w:rsidR="005F392D">
              <w:rPr>
                <w:noProof/>
                <w:webHidden/>
              </w:rPr>
            </w:r>
            <w:r w:rsidR="005F392D">
              <w:rPr>
                <w:noProof/>
                <w:webHidden/>
              </w:rPr>
              <w:fldChar w:fldCharType="separate"/>
            </w:r>
            <w:r w:rsidR="00F23C87">
              <w:rPr>
                <w:noProof/>
                <w:webHidden/>
              </w:rPr>
              <w:t>10</w:t>
            </w:r>
            <w:r w:rsidR="005F392D">
              <w:rPr>
                <w:noProof/>
                <w:webHidden/>
              </w:rPr>
              <w:fldChar w:fldCharType="end"/>
            </w:r>
          </w:hyperlink>
        </w:p>
        <w:p w:rsidR="005F392D" w:rsidRDefault="003412B9">
          <w:pPr>
            <w:pStyle w:val="TOC3"/>
            <w:tabs>
              <w:tab w:val="left" w:pos="2031"/>
              <w:tab w:val="right" w:leader="dot" w:pos="9062"/>
            </w:tabs>
            <w:rPr>
              <w:rFonts w:asciiTheme="minorHAnsi" w:hAnsiTheme="minorHAnsi" w:cstheme="minorBidi"/>
              <w:noProof/>
              <w:sz w:val="22"/>
              <w:szCs w:val="22"/>
              <w:lang w:eastAsia="bg-BG"/>
            </w:rPr>
          </w:pPr>
          <w:hyperlink w:anchor="_Toc227369598" w:history="1">
            <w:r w:rsidR="005F392D" w:rsidRPr="00936A03">
              <w:rPr>
                <w:rStyle w:val="Hyperlink"/>
                <w:noProof/>
              </w:rPr>
              <w:t>2.4.3</w:t>
            </w:r>
            <w:r w:rsidR="005F392D">
              <w:rPr>
                <w:rFonts w:asciiTheme="minorHAnsi" w:hAnsiTheme="minorHAnsi" w:cstheme="minorBidi"/>
                <w:noProof/>
                <w:sz w:val="22"/>
                <w:szCs w:val="22"/>
                <w:lang w:eastAsia="bg-BG"/>
              </w:rPr>
              <w:tab/>
            </w:r>
            <w:r w:rsidR="005F392D" w:rsidRPr="00936A03">
              <w:rPr>
                <w:rStyle w:val="Hyperlink"/>
                <w:noProof/>
              </w:rPr>
              <w:t>Специфика на HTTP методите и статусите в REST API</w:t>
            </w:r>
            <w:r w:rsidR="005F392D">
              <w:rPr>
                <w:noProof/>
                <w:webHidden/>
              </w:rPr>
              <w:tab/>
            </w:r>
            <w:r w:rsidR="005F392D">
              <w:rPr>
                <w:noProof/>
                <w:webHidden/>
              </w:rPr>
              <w:fldChar w:fldCharType="begin"/>
            </w:r>
            <w:r w:rsidR="005F392D">
              <w:rPr>
                <w:noProof/>
                <w:webHidden/>
              </w:rPr>
              <w:instrText xml:space="preserve"> PAGEREF _Toc227369598 \h </w:instrText>
            </w:r>
            <w:r w:rsidR="005F392D">
              <w:rPr>
                <w:noProof/>
                <w:webHidden/>
              </w:rPr>
            </w:r>
            <w:r w:rsidR="005F392D">
              <w:rPr>
                <w:noProof/>
                <w:webHidden/>
              </w:rPr>
              <w:fldChar w:fldCharType="separate"/>
            </w:r>
            <w:r w:rsidR="00F23C87">
              <w:rPr>
                <w:noProof/>
                <w:webHidden/>
              </w:rPr>
              <w:t>10</w:t>
            </w:r>
            <w:r w:rsidR="005F392D">
              <w:rPr>
                <w:noProof/>
                <w:webHidden/>
              </w:rPr>
              <w:fldChar w:fldCharType="end"/>
            </w:r>
          </w:hyperlink>
        </w:p>
        <w:p w:rsidR="005F392D" w:rsidRDefault="003412B9">
          <w:pPr>
            <w:pStyle w:val="TOC2"/>
            <w:tabs>
              <w:tab w:val="left" w:pos="1760"/>
              <w:tab w:val="right" w:leader="dot" w:pos="9062"/>
            </w:tabs>
            <w:rPr>
              <w:rFonts w:asciiTheme="minorHAnsi" w:hAnsiTheme="minorHAnsi" w:cstheme="minorBidi"/>
              <w:noProof/>
              <w:sz w:val="22"/>
              <w:szCs w:val="22"/>
              <w:lang w:eastAsia="bg-BG"/>
            </w:rPr>
          </w:pPr>
          <w:hyperlink w:anchor="_Toc227369599" w:history="1">
            <w:r w:rsidR="005F392D" w:rsidRPr="00936A03">
              <w:rPr>
                <w:rStyle w:val="Hyperlink"/>
                <w:noProof/>
              </w:rPr>
              <w:t>2.5</w:t>
            </w:r>
            <w:r w:rsidR="005F392D">
              <w:rPr>
                <w:rFonts w:asciiTheme="minorHAnsi" w:hAnsiTheme="minorHAnsi" w:cstheme="minorBidi"/>
                <w:noProof/>
                <w:sz w:val="22"/>
                <w:szCs w:val="22"/>
                <w:lang w:eastAsia="bg-BG"/>
              </w:rPr>
              <w:tab/>
            </w:r>
            <w:r w:rsidR="005F392D" w:rsidRPr="00936A03">
              <w:rPr>
                <w:rStyle w:val="Hyperlink"/>
                <w:noProof/>
              </w:rPr>
              <w:t>Избор на технологии и инструменти</w:t>
            </w:r>
            <w:r w:rsidR="005F392D">
              <w:rPr>
                <w:noProof/>
                <w:webHidden/>
              </w:rPr>
              <w:tab/>
            </w:r>
            <w:r w:rsidR="005F392D">
              <w:rPr>
                <w:noProof/>
                <w:webHidden/>
              </w:rPr>
              <w:fldChar w:fldCharType="begin"/>
            </w:r>
            <w:r w:rsidR="005F392D">
              <w:rPr>
                <w:noProof/>
                <w:webHidden/>
              </w:rPr>
              <w:instrText xml:space="preserve"> PAGEREF _Toc227369599 \h </w:instrText>
            </w:r>
            <w:r w:rsidR="005F392D">
              <w:rPr>
                <w:noProof/>
                <w:webHidden/>
              </w:rPr>
            </w:r>
            <w:r w:rsidR="005F392D">
              <w:rPr>
                <w:noProof/>
                <w:webHidden/>
              </w:rPr>
              <w:fldChar w:fldCharType="separate"/>
            </w:r>
            <w:r w:rsidR="00F23C87">
              <w:rPr>
                <w:noProof/>
                <w:webHidden/>
              </w:rPr>
              <w:t>11</w:t>
            </w:r>
            <w:r w:rsidR="005F392D">
              <w:rPr>
                <w:noProof/>
                <w:webHidden/>
              </w:rPr>
              <w:fldChar w:fldCharType="end"/>
            </w:r>
          </w:hyperlink>
        </w:p>
        <w:p w:rsidR="005F392D" w:rsidRDefault="003412B9">
          <w:pPr>
            <w:pStyle w:val="TOC2"/>
            <w:tabs>
              <w:tab w:val="left" w:pos="1760"/>
              <w:tab w:val="right" w:leader="dot" w:pos="9062"/>
            </w:tabs>
            <w:rPr>
              <w:rFonts w:asciiTheme="minorHAnsi" w:hAnsiTheme="minorHAnsi" w:cstheme="minorBidi"/>
              <w:noProof/>
              <w:sz w:val="22"/>
              <w:szCs w:val="22"/>
              <w:lang w:eastAsia="bg-BG"/>
            </w:rPr>
          </w:pPr>
          <w:hyperlink w:anchor="_Toc227369600" w:history="1">
            <w:r w:rsidR="005F392D" w:rsidRPr="00936A03">
              <w:rPr>
                <w:rStyle w:val="Hyperlink"/>
                <w:noProof/>
              </w:rPr>
              <w:t>2.6</w:t>
            </w:r>
            <w:r w:rsidR="005F392D">
              <w:rPr>
                <w:rFonts w:asciiTheme="minorHAnsi" w:hAnsiTheme="minorHAnsi" w:cstheme="minorBidi"/>
                <w:noProof/>
                <w:sz w:val="22"/>
                <w:szCs w:val="22"/>
                <w:lang w:eastAsia="bg-BG"/>
              </w:rPr>
              <w:tab/>
            </w:r>
            <w:r w:rsidR="005F392D" w:rsidRPr="00936A03">
              <w:rPr>
                <w:rStyle w:val="Hyperlink"/>
                <w:noProof/>
              </w:rPr>
              <w:t>Сравнителен анализ на алтернативни технологии</w:t>
            </w:r>
            <w:r w:rsidR="005F392D">
              <w:rPr>
                <w:noProof/>
                <w:webHidden/>
              </w:rPr>
              <w:tab/>
            </w:r>
            <w:r w:rsidR="005F392D">
              <w:rPr>
                <w:noProof/>
                <w:webHidden/>
              </w:rPr>
              <w:fldChar w:fldCharType="begin"/>
            </w:r>
            <w:r w:rsidR="005F392D">
              <w:rPr>
                <w:noProof/>
                <w:webHidden/>
              </w:rPr>
              <w:instrText xml:space="preserve"> PAGEREF _Toc227369600 \h </w:instrText>
            </w:r>
            <w:r w:rsidR="005F392D">
              <w:rPr>
                <w:noProof/>
                <w:webHidden/>
              </w:rPr>
            </w:r>
            <w:r w:rsidR="005F392D">
              <w:rPr>
                <w:noProof/>
                <w:webHidden/>
              </w:rPr>
              <w:fldChar w:fldCharType="separate"/>
            </w:r>
            <w:r w:rsidR="00F23C87">
              <w:rPr>
                <w:noProof/>
                <w:webHidden/>
              </w:rPr>
              <w:t>14</w:t>
            </w:r>
            <w:r w:rsidR="005F392D">
              <w:rPr>
                <w:noProof/>
                <w:webHidden/>
              </w:rPr>
              <w:fldChar w:fldCharType="end"/>
            </w:r>
          </w:hyperlink>
        </w:p>
        <w:p w:rsidR="005F392D" w:rsidRDefault="003412B9">
          <w:pPr>
            <w:pStyle w:val="TOC1"/>
            <w:tabs>
              <w:tab w:val="left" w:pos="1320"/>
              <w:tab w:val="right" w:leader="dot" w:pos="9062"/>
            </w:tabs>
            <w:rPr>
              <w:rFonts w:asciiTheme="minorHAnsi" w:hAnsiTheme="minorHAnsi" w:cstheme="minorBidi"/>
              <w:noProof/>
              <w:sz w:val="22"/>
              <w:szCs w:val="22"/>
              <w:lang w:eastAsia="bg-BG"/>
            </w:rPr>
          </w:pPr>
          <w:hyperlink w:anchor="_Toc227369601" w:history="1">
            <w:r w:rsidR="005F392D" w:rsidRPr="00936A03">
              <w:rPr>
                <w:rStyle w:val="Hyperlink"/>
                <w:noProof/>
              </w:rPr>
              <w:t>3.</w:t>
            </w:r>
            <w:r w:rsidR="005F392D">
              <w:rPr>
                <w:rFonts w:asciiTheme="minorHAnsi" w:hAnsiTheme="minorHAnsi" w:cstheme="minorBidi"/>
                <w:noProof/>
                <w:sz w:val="22"/>
                <w:szCs w:val="22"/>
                <w:lang w:eastAsia="bg-BG"/>
              </w:rPr>
              <w:tab/>
            </w:r>
            <w:r w:rsidR="005F392D" w:rsidRPr="00936A03">
              <w:rPr>
                <w:rStyle w:val="Hyperlink"/>
                <w:noProof/>
              </w:rPr>
              <w:t>Проектиране и реализация на системата</w:t>
            </w:r>
            <w:r w:rsidR="005F392D">
              <w:rPr>
                <w:noProof/>
                <w:webHidden/>
              </w:rPr>
              <w:tab/>
            </w:r>
            <w:r w:rsidR="005F392D">
              <w:rPr>
                <w:noProof/>
                <w:webHidden/>
              </w:rPr>
              <w:fldChar w:fldCharType="begin"/>
            </w:r>
            <w:r w:rsidR="005F392D">
              <w:rPr>
                <w:noProof/>
                <w:webHidden/>
              </w:rPr>
              <w:instrText xml:space="preserve"> PAGEREF _Toc227369601 \h </w:instrText>
            </w:r>
            <w:r w:rsidR="005F392D">
              <w:rPr>
                <w:noProof/>
                <w:webHidden/>
              </w:rPr>
            </w:r>
            <w:r w:rsidR="005F392D">
              <w:rPr>
                <w:noProof/>
                <w:webHidden/>
              </w:rPr>
              <w:fldChar w:fldCharType="separate"/>
            </w:r>
            <w:r w:rsidR="00F23C87">
              <w:rPr>
                <w:noProof/>
                <w:webHidden/>
              </w:rPr>
              <w:t>15</w:t>
            </w:r>
            <w:r w:rsidR="005F392D">
              <w:rPr>
                <w:noProof/>
                <w:webHidden/>
              </w:rPr>
              <w:fldChar w:fldCharType="end"/>
            </w:r>
          </w:hyperlink>
        </w:p>
        <w:p w:rsidR="005F392D" w:rsidRDefault="003412B9">
          <w:pPr>
            <w:pStyle w:val="TOC2"/>
            <w:tabs>
              <w:tab w:val="left" w:pos="1760"/>
              <w:tab w:val="right" w:leader="dot" w:pos="9062"/>
            </w:tabs>
            <w:rPr>
              <w:rFonts w:asciiTheme="minorHAnsi" w:hAnsiTheme="minorHAnsi" w:cstheme="minorBidi"/>
              <w:noProof/>
              <w:sz w:val="22"/>
              <w:szCs w:val="22"/>
              <w:lang w:eastAsia="bg-BG"/>
            </w:rPr>
          </w:pPr>
          <w:hyperlink w:anchor="_Toc227369602" w:history="1">
            <w:r w:rsidR="005F392D" w:rsidRPr="00936A03">
              <w:rPr>
                <w:rStyle w:val="Hyperlink"/>
                <w:noProof/>
              </w:rPr>
              <w:t>3.1</w:t>
            </w:r>
            <w:r w:rsidR="005F392D">
              <w:rPr>
                <w:rFonts w:asciiTheme="minorHAnsi" w:hAnsiTheme="minorHAnsi" w:cstheme="minorBidi"/>
                <w:noProof/>
                <w:sz w:val="22"/>
                <w:szCs w:val="22"/>
                <w:lang w:eastAsia="bg-BG"/>
              </w:rPr>
              <w:tab/>
            </w:r>
            <w:r w:rsidR="005F392D" w:rsidRPr="00936A03">
              <w:rPr>
                <w:rStyle w:val="Hyperlink"/>
                <w:noProof/>
              </w:rPr>
              <w:t>Архитектура на разработваната система</w:t>
            </w:r>
            <w:r w:rsidR="005F392D">
              <w:rPr>
                <w:noProof/>
                <w:webHidden/>
              </w:rPr>
              <w:tab/>
            </w:r>
            <w:r w:rsidR="005F392D">
              <w:rPr>
                <w:noProof/>
                <w:webHidden/>
              </w:rPr>
              <w:fldChar w:fldCharType="begin"/>
            </w:r>
            <w:r w:rsidR="005F392D">
              <w:rPr>
                <w:noProof/>
                <w:webHidden/>
              </w:rPr>
              <w:instrText xml:space="preserve"> PAGEREF _Toc227369602 \h </w:instrText>
            </w:r>
            <w:r w:rsidR="005F392D">
              <w:rPr>
                <w:noProof/>
                <w:webHidden/>
              </w:rPr>
            </w:r>
            <w:r w:rsidR="005F392D">
              <w:rPr>
                <w:noProof/>
                <w:webHidden/>
              </w:rPr>
              <w:fldChar w:fldCharType="separate"/>
            </w:r>
            <w:r w:rsidR="00F23C87">
              <w:rPr>
                <w:noProof/>
                <w:webHidden/>
              </w:rPr>
              <w:t>15</w:t>
            </w:r>
            <w:r w:rsidR="005F392D">
              <w:rPr>
                <w:noProof/>
                <w:webHidden/>
              </w:rPr>
              <w:fldChar w:fldCharType="end"/>
            </w:r>
          </w:hyperlink>
        </w:p>
        <w:p w:rsidR="005F392D" w:rsidRDefault="003412B9">
          <w:pPr>
            <w:pStyle w:val="TOC2"/>
            <w:tabs>
              <w:tab w:val="left" w:pos="1760"/>
              <w:tab w:val="right" w:leader="dot" w:pos="9062"/>
            </w:tabs>
            <w:rPr>
              <w:rFonts w:asciiTheme="minorHAnsi" w:hAnsiTheme="minorHAnsi" w:cstheme="minorBidi"/>
              <w:noProof/>
              <w:sz w:val="22"/>
              <w:szCs w:val="22"/>
              <w:lang w:eastAsia="bg-BG"/>
            </w:rPr>
          </w:pPr>
          <w:hyperlink w:anchor="_Toc227369603" w:history="1">
            <w:r w:rsidR="005F392D" w:rsidRPr="00936A03">
              <w:rPr>
                <w:rStyle w:val="Hyperlink"/>
                <w:noProof/>
              </w:rPr>
              <w:t>3.2</w:t>
            </w:r>
            <w:r w:rsidR="005F392D">
              <w:rPr>
                <w:rFonts w:asciiTheme="minorHAnsi" w:hAnsiTheme="minorHAnsi" w:cstheme="minorBidi"/>
                <w:noProof/>
                <w:sz w:val="22"/>
                <w:szCs w:val="22"/>
                <w:lang w:eastAsia="bg-BG"/>
              </w:rPr>
              <w:tab/>
            </w:r>
            <w:r w:rsidR="005F392D" w:rsidRPr="00936A03">
              <w:rPr>
                <w:rStyle w:val="Hyperlink"/>
                <w:noProof/>
              </w:rPr>
              <w:t>Проектиране на базата данни</w:t>
            </w:r>
            <w:r w:rsidR="005F392D">
              <w:rPr>
                <w:noProof/>
                <w:webHidden/>
              </w:rPr>
              <w:tab/>
            </w:r>
            <w:r w:rsidR="005F392D">
              <w:rPr>
                <w:noProof/>
                <w:webHidden/>
              </w:rPr>
              <w:fldChar w:fldCharType="begin"/>
            </w:r>
            <w:r w:rsidR="005F392D">
              <w:rPr>
                <w:noProof/>
                <w:webHidden/>
              </w:rPr>
              <w:instrText xml:space="preserve"> PAGEREF _Toc227369603 \h </w:instrText>
            </w:r>
            <w:r w:rsidR="005F392D">
              <w:rPr>
                <w:noProof/>
                <w:webHidden/>
              </w:rPr>
            </w:r>
            <w:r w:rsidR="005F392D">
              <w:rPr>
                <w:noProof/>
                <w:webHidden/>
              </w:rPr>
              <w:fldChar w:fldCharType="separate"/>
            </w:r>
            <w:r w:rsidR="00F23C87">
              <w:rPr>
                <w:noProof/>
                <w:webHidden/>
              </w:rPr>
              <w:t>15</w:t>
            </w:r>
            <w:r w:rsidR="005F392D">
              <w:rPr>
                <w:noProof/>
                <w:webHidden/>
              </w:rPr>
              <w:fldChar w:fldCharType="end"/>
            </w:r>
          </w:hyperlink>
        </w:p>
        <w:p w:rsidR="005F392D" w:rsidRDefault="003412B9">
          <w:pPr>
            <w:pStyle w:val="TOC2"/>
            <w:tabs>
              <w:tab w:val="left" w:pos="1760"/>
              <w:tab w:val="right" w:leader="dot" w:pos="9062"/>
            </w:tabs>
            <w:rPr>
              <w:rFonts w:asciiTheme="minorHAnsi" w:hAnsiTheme="minorHAnsi" w:cstheme="minorBidi"/>
              <w:noProof/>
              <w:sz w:val="22"/>
              <w:szCs w:val="22"/>
              <w:lang w:eastAsia="bg-BG"/>
            </w:rPr>
          </w:pPr>
          <w:hyperlink w:anchor="_Toc227369604" w:history="1">
            <w:r w:rsidR="005F392D" w:rsidRPr="00936A03">
              <w:rPr>
                <w:rStyle w:val="Hyperlink"/>
                <w:noProof/>
              </w:rPr>
              <w:t>3.3</w:t>
            </w:r>
            <w:r w:rsidR="005F392D">
              <w:rPr>
                <w:rFonts w:asciiTheme="minorHAnsi" w:hAnsiTheme="minorHAnsi" w:cstheme="minorBidi"/>
                <w:noProof/>
                <w:sz w:val="22"/>
                <w:szCs w:val="22"/>
                <w:lang w:eastAsia="bg-BG"/>
              </w:rPr>
              <w:tab/>
            </w:r>
            <w:r w:rsidR="005F392D" w:rsidRPr="00936A03">
              <w:rPr>
                <w:rStyle w:val="Hyperlink"/>
                <w:noProof/>
              </w:rPr>
              <w:t>Разработка на сървърната част (Backend)</w:t>
            </w:r>
            <w:r w:rsidR="005F392D">
              <w:rPr>
                <w:noProof/>
                <w:webHidden/>
              </w:rPr>
              <w:tab/>
            </w:r>
            <w:r w:rsidR="005F392D">
              <w:rPr>
                <w:noProof/>
                <w:webHidden/>
              </w:rPr>
              <w:fldChar w:fldCharType="begin"/>
            </w:r>
            <w:r w:rsidR="005F392D">
              <w:rPr>
                <w:noProof/>
                <w:webHidden/>
              </w:rPr>
              <w:instrText xml:space="preserve"> PAGEREF _Toc227369604 \h </w:instrText>
            </w:r>
            <w:r w:rsidR="005F392D">
              <w:rPr>
                <w:noProof/>
                <w:webHidden/>
              </w:rPr>
            </w:r>
            <w:r w:rsidR="005F392D">
              <w:rPr>
                <w:noProof/>
                <w:webHidden/>
              </w:rPr>
              <w:fldChar w:fldCharType="separate"/>
            </w:r>
            <w:r w:rsidR="00F23C87">
              <w:rPr>
                <w:noProof/>
                <w:webHidden/>
              </w:rPr>
              <w:t>17</w:t>
            </w:r>
            <w:r w:rsidR="005F392D">
              <w:rPr>
                <w:noProof/>
                <w:webHidden/>
              </w:rPr>
              <w:fldChar w:fldCharType="end"/>
            </w:r>
          </w:hyperlink>
        </w:p>
        <w:p w:rsidR="005F392D" w:rsidRDefault="003412B9">
          <w:pPr>
            <w:pStyle w:val="TOC3"/>
            <w:tabs>
              <w:tab w:val="left" w:pos="2031"/>
              <w:tab w:val="right" w:leader="dot" w:pos="9062"/>
            </w:tabs>
            <w:rPr>
              <w:rFonts w:asciiTheme="minorHAnsi" w:hAnsiTheme="minorHAnsi" w:cstheme="minorBidi"/>
              <w:noProof/>
              <w:sz w:val="22"/>
              <w:szCs w:val="22"/>
              <w:lang w:eastAsia="bg-BG"/>
            </w:rPr>
          </w:pPr>
          <w:hyperlink w:anchor="_Toc227369605" w:history="1">
            <w:r w:rsidR="005F392D" w:rsidRPr="00936A03">
              <w:rPr>
                <w:rStyle w:val="Hyperlink"/>
                <w:noProof/>
              </w:rPr>
              <w:t>3.3.1</w:t>
            </w:r>
            <w:r w:rsidR="005F392D">
              <w:rPr>
                <w:rFonts w:asciiTheme="minorHAnsi" w:hAnsiTheme="minorHAnsi" w:cstheme="minorBidi"/>
                <w:noProof/>
                <w:sz w:val="22"/>
                <w:szCs w:val="22"/>
                <w:lang w:eastAsia="bg-BG"/>
              </w:rPr>
              <w:tab/>
            </w:r>
            <w:r w:rsidR="005F392D" w:rsidRPr="00936A03">
              <w:rPr>
                <w:rStyle w:val="Hyperlink"/>
                <w:noProof/>
              </w:rPr>
              <w:t>Мрежов модул и бизнес логика</w:t>
            </w:r>
            <w:r w:rsidR="005F392D">
              <w:rPr>
                <w:noProof/>
                <w:webHidden/>
              </w:rPr>
              <w:tab/>
            </w:r>
            <w:r w:rsidR="005F392D">
              <w:rPr>
                <w:noProof/>
                <w:webHidden/>
              </w:rPr>
              <w:fldChar w:fldCharType="begin"/>
            </w:r>
            <w:r w:rsidR="005F392D">
              <w:rPr>
                <w:noProof/>
                <w:webHidden/>
              </w:rPr>
              <w:instrText xml:space="preserve"> PAGEREF _Toc227369605 \h </w:instrText>
            </w:r>
            <w:r w:rsidR="005F392D">
              <w:rPr>
                <w:noProof/>
                <w:webHidden/>
              </w:rPr>
            </w:r>
            <w:r w:rsidR="005F392D">
              <w:rPr>
                <w:noProof/>
                <w:webHidden/>
              </w:rPr>
              <w:fldChar w:fldCharType="separate"/>
            </w:r>
            <w:r w:rsidR="00F23C87">
              <w:rPr>
                <w:noProof/>
                <w:webHidden/>
              </w:rPr>
              <w:t>17</w:t>
            </w:r>
            <w:r w:rsidR="005F392D">
              <w:rPr>
                <w:noProof/>
                <w:webHidden/>
              </w:rPr>
              <w:fldChar w:fldCharType="end"/>
            </w:r>
          </w:hyperlink>
        </w:p>
        <w:p w:rsidR="005F392D" w:rsidRDefault="003412B9">
          <w:pPr>
            <w:pStyle w:val="TOC3"/>
            <w:tabs>
              <w:tab w:val="left" w:pos="2031"/>
              <w:tab w:val="right" w:leader="dot" w:pos="9062"/>
            </w:tabs>
            <w:rPr>
              <w:rFonts w:asciiTheme="minorHAnsi" w:hAnsiTheme="minorHAnsi" w:cstheme="minorBidi"/>
              <w:noProof/>
              <w:sz w:val="22"/>
              <w:szCs w:val="22"/>
              <w:lang w:eastAsia="bg-BG"/>
            </w:rPr>
          </w:pPr>
          <w:hyperlink w:anchor="_Toc227369606" w:history="1">
            <w:r w:rsidR="005F392D" w:rsidRPr="00936A03">
              <w:rPr>
                <w:rStyle w:val="Hyperlink"/>
                <w:noProof/>
              </w:rPr>
              <w:t>3.3.2</w:t>
            </w:r>
            <w:r w:rsidR="005F392D">
              <w:rPr>
                <w:rFonts w:asciiTheme="minorHAnsi" w:hAnsiTheme="minorHAnsi" w:cstheme="minorBidi"/>
                <w:noProof/>
                <w:sz w:val="22"/>
                <w:szCs w:val="22"/>
                <w:lang w:eastAsia="bg-BG"/>
              </w:rPr>
              <w:tab/>
            </w:r>
            <w:r w:rsidR="005F392D" w:rsidRPr="00936A03">
              <w:rPr>
                <w:rStyle w:val="Hyperlink"/>
                <w:noProof/>
              </w:rPr>
              <w:t>REST API изгледи и сериализатори</w:t>
            </w:r>
            <w:r w:rsidR="005F392D">
              <w:rPr>
                <w:noProof/>
                <w:webHidden/>
              </w:rPr>
              <w:tab/>
            </w:r>
            <w:r w:rsidR="005F392D">
              <w:rPr>
                <w:noProof/>
                <w:webHidden/>
              </w:rPr>
              <w:fldChar w:fldCharType="begin"/>
            </w:r>
            <w:r w:rsidR="005F392D">
              <w:rPr>
                <w:noProof/>
                <w:webHidden/>
              </w:rPr>
              <w:instrText xml:space="preserve"> PAGEREF _Toc227369606 \h </w:instrText>
            </w:r>
            <w:r w:rsidR="005F392D">
              <w:rPr>
                <w:noProof/>
                <w:webHidden/>
              </w:rPr>
            </w:r>
            <w:r w:rsidR="005F392D">
              <w:rPr>
                <w:noProof/>
                <w:webHidden/>
              </w:rPr>
              <w:fldChar w:fldCharType="separate"/>
            </w:r>
            <w:r w:rsidR="00F23C87">
              <w:rPr>
                <w:noProof/>
                <w:webHidden/>
              </w:rPr>
              <w:t>18</w:t>
            </w:r>
            <w:r w:rsidR="005F392D">
              <w:rPr>
                <w:noProof/>
                <w:webHidden/>
              </w:rPr>
              <w:fldChar w:fldCharType="end"/>
            </w:r>
          </w:hyperlink>
        </w:p>
        <w:p w:rsidR="005F392D" w:rsidRDefault="003412B9">
          <w:pPr>
            <w:pStyle w:val="TOC3"/>
            <w:tabs>
              <w:tab w:val="left" w:pos="2031"/>
              <w:tab w:val="right" w:leader="dot" w:pos="9062"/>
            </w:tabs>
            <w:rPr>
              <w:rFonts w:asciiTheme="minorHAnsi" w:hAnsiTheme="minorHAnsi" w:cstheme="minorBidi"/>
              <w:noProof/>
              <w:sz w:val="22"/>
              <w:szCs w:val="22"/>
              <w:lang w:eastAsia="bg-BG"/>
            </w:rPr>
          </w:pPr>
          <w:hyperlink w:anchor="_Toc227369607" w:history="1">
            <w:r w:rsidR="005F392D" w:rsidRPr="00936A03">
              <w:rPr>
                <w:rStyle w:val="Hyperlink"/>
                <w:noProof/>
              </w:rPr>
              <w:t>3.3.3</w:t>
            </w:r>
            <w:r w:rsidR="005F392D">
              <w:rPr>
                <w:rFonts w:asciiTheme="minorHAnsi" w:hAnsiTheme="minorHAnsi" w:cstheme="minorBidi"/>
                <w:noProof/>
                <w:sz w:val="22"/>
                <w:szCs w:val="22"/>
                <w:lang w:eastAsia="bg-BG"/>
              </w:rPr>
              <w:tab/>
            </w:r>
            <w:r w:rsidR="005F392D" w:rsidRPr="00936A03">
              <w:rPr>
                <w:rStyle w:val="Hyperlink"/>
                <w:noProof/>
              </w:rPr>
              <w:t>Маршрутизация на заявките</w:t>
            </w:r>
            <w:r w:rsidR="005F392D">
              <w:rPr>
                <w:noProof/>
                <w:webHidden/>
              </w:rPr>
              <w:tab/>
            </w:r>
            <w:r w:rsidR="005F392D">
              <w:rPr>
                <w:noProof/>
                <w:webHidden/>
              </w:rPr>
              <w:fldChar w:fldCharType="begin"/>
            </w:r>
            <w:r w:rsidR="005F392D">
              <w:rPr>
                <w:noProof/>
                <w:webHidden/>
              </w:rPr>
              <w:instrText xml:space="preserve"> PAGEREF _Toc227369607 \h </w:instrText>
            </w:r>
            <w:r w:rsidR="005F392D">
              <w:rPr>
                <w:noProof/>
                <w:webHidden/>
              </w:rPr>
            </w:r>
            <w:r w:rsidR="005F392D">
              <w:rPr>
                <w:noProof/>
                <w:webHidden/>
              </w:rPr>
              <w:fldChar w:fldCharType="separate"/>
            </w:r>
            <w:r w:rsidR="00F23C87">
              <w:rPr>
                <w:noProof/>
                <w:webHidden/>
              </w:rPr>
              <w:t>18</w:t>
            </w:r>
            <w:r w:rsidR="005F392D">
              <w:rPr>
                <w:noProof/>
                <w:webHidden/>
              </w:rPr>
              <w:fldChar w:fldCharType="end"/>
            </w:r>
          </w:hyperlink>
        </w:p>
        <w:p w:rsidR="005F392D" w:rsidRDefault="003412B9">
          <w:pPr>
            <w:pStyle w:val="TOC2"/>
            <w:tabs>
              <w:tab w:val="left" w:pos="1760"/>
              <w:tab w:val="right" w:leader="dot" w:pos="9062"/>
            </w:tabs>
            <w:rPr>
              <w:rFonts w:asciiTheme="minorHAnsi" w:hAnsiTheme="minorHAnsi" w:cstheme="minorBidi"/>
              <w:noProof/>
              <w:sz w:val="22"/>
              <w:szCs w:val="22"/>
              <w:lang w:eastAsia="bg-BG"/>
            </w:rPr>
          </w:pPr>
          <w:hyperlink w:anchor="_Toc227369608" w:history="1">
            <w:r w:rsidR="005F392D" w:rsidRPr="00936A03">
              <w:rPr>
                <w:rStyle w:val="Hyperlink"/>
                <w:noProof/>
              </w:rPr>
              <w:t>3.4</w:t>
            </w:r>
            <w:r w:rsidR="005F392D">
              <w:rPr>
                <w:rFonts w:asciiTheme="minorHAnsi" w:hAnsiTheme="minorHAnsi" w:cstheme="minorBidi"/>
                <w:noProof/>
                <w:sz w:val="22"/>
                <w:szCs w:val="22"/>
                <w:lang w:eastAsia="bg-BG"/>
              </w:rPr>
              <w:tab/>
            </w:r>
            <w:r w:rsidR="005F392D" w:rsidRPr="00936A03">
              <w:rPr>
                <w:rStyle w:val="Hyperlink"/>
                <w:noProof/>
              </w:rPr>
              <w:t>Разработка на потребителския интерфейс (Frontend)</w:t>
            </w:r>
            <w:r w:rsidR="005F392D">
              <w:rPr>
                <w:noProof/>
                <w:webHidden/>
              </w:rPr>
              <w:tab/>
            </w:r>
            <w:r w:rsidR="005F392D">
              <w:rPr>
                <w:noProof/>
                <w:webHidden/>
              </w:rPr>
              <w:fldChar w:fldCharType="begin"/>
            </w:r>
            <w:r w:rsidR="005F392D">
              <w:rPr>
                <w:noProof/>
                <w:webHidden/>
              </w:rPr>
              <w:instrText xml:space="preserve"> PAGEREF _Toc227369608 \h </w:instrText>
            </w:r>
            <w:r w:rsidR="005F392D">
              <w:rPr>
                <w:noProof/>
                <w:webHidden/>
              </w:rPr>
            </w:r>
            <w:r w:rsidR="005F392D">
              <w:rPr>
                <w:noProof/>
                <w:webHidden/>
              </w:rPr>
              <w:fldChar w:fldCharType="separate"/>
            </w:r>
            <w:r w:rsidR="00F23C87">
              <w:rPr>
                <w:noProof/>
                <w:webHidden/>
              </w:rPr>
              <w:t>20</w:t>
            </w:r>
            <w:r w:rsidR="005F392D">
              <w:rPr>
                <w:noProof/>
                <w:webHidden/>
              </w:rPr>
              <w:fldChar w:fldCharType="end"/>
            </w:r>
          </w:hyperlink>
        </w:p>
        <w:p w:rsidR="005F392D" w:rsidRDefault="003412B9">
          <w:pPr>
            <w:pStyle w:val="TOC3"/>
            <w:tabs>
              <w:tab w:val="left" w:pos="2031"/>
              <w:tab w:val="right" w:leader="dot" w:pos="9062"/>
            </w:tabs>
            <w:rPr>
              <w:rFonts w:asciiTheme="minorHAnsi" w:hAnsiTheme="minorHAnsi" w:cstheme="minorBidi"/>
              <w:noProof/>
              <w:sz w:val="22"/>
              <w:szCs w:val="22"/>
              <w:lang w:eastAsia="bg-BG"/>
            </w:rPr>
          </w:pPr>
          <w:hyperlink w:anchor="_Toc227369609" w:history="1">
            <w:r w:rsidR="005F392D" w:rsidRPr="00936A03">
              <w:rPr>
                <w:rStyle w:val="Hyperlink"/>
                <w:noProof/>
              </w:rPr>
              <w:t>3.4.1</w:t>
            </w:r>
            <w:r w:rsidR="005F392D">
              <w:rPr>
                <w:rFonts w:asciiTheme="minorHAnsi" w:hAnsiTheme="minorHAnsi" w:cstheme="minorBidi"/>
                <w:noProof/>
                <w:sz w:val="22"/>
                <w:szCs w:val="22"/>
                <w:lang w:eastAsia="bg-BG"/>
              </w:rPr>
              <w:tab/>
            </w:r>
            <w:r w:rsidR="005F392D" w:rsidRPr="00936A03">
              <w:rPr>
                <w:rStyle w:val="Hyperlink"/>
                <w:noProof/>
              </w:rPr>
              <w:t>Структура на изгледа</w:t>
            </w:r>
            <w:r w:rsidR="005F392D">
              <w:rPr>
                <w:noProof/>
                <w:webHidden/>
              </w:rPr>
              <w:tab/>
            </w:r>
            <w:r w:rsidR="005F392D">
              <w:rPr>
                <w:noProof/>
                <w:webHidden/>
              </w:rPr>
              <w:fldChar w:fldCharType="begin"/>
            </w:r>
            <w:r w:rsidR="005F392D">
              <w:rPr>
                <w:noProof/>
                <w:webHidden/>
              </w:rPr>
              <w:instrText xml:space="preserve"> PAGEREF _Toc227369609 \h </w:instrText>
            </w:r>
            <w:r w:rsidR="005F392D">
              <w:rPr>
                <w:noProof/>
                <w:webHidden/>
              </w:rPr>
            </w:r>
            <w:r w:rsidR="005F392D">
              <w:rPr>
                <w:noProof/>
                <w:webHidden/>
              </w:rPr>
              <w:fldChar w:fldCharType="separate"/>
            </w:r>
            <w:r w:rsidR="00F23C87">
              <w:rPr>
                <w:noProof/>
                <w:webHidden/>
              </w:rPr>
              <w:t>20</w:t>
            </w:r>
            <w:r w:rsidR="005F392D">
              <w:rPr>
                <w:noProof/>
                <w:webHidden/>
              </w:rPr>
              <w:fldChar w:fldCharType="end"/>
            </w:r>
          </w:hyperlink>
        </w:p>
        <w:p w:rsidR="005F392D" w:rsidRDefault="003412B9">
          <w:pPr>
            <w:pStyle w:val="TOC3"/>
            <w:tabs>
              <w:tab w:val="left" w:pos="2031"/>
              <w:tab w:val="right" w:leader="dot" w:pos="9062"/>
            </w:tabs>
            <w:rPr>
              <w:rFonts w:asciiTheme="minorHAnsi" w:hAnsiTheme="minorHAnsi" w:cstheme="minorBidi"/>
              <w:noProof/>
              <w:sz w:val="22"/>
              <w:szCs w:val="22"/>
              <w:lang w:eastAsia="bg-BG"/>
            </w:rPr>
          </w:pPr>
          <w:hyperlink w:anchor="_Toc227369610" w:history="1">
            <w:r w:rsidR="005F392D" w:rsidRPr="00936A03">
              <w:rPr>
                <w:rStyle w:val="Hyperlink"/>
                <w:noProof/>
              </w:rPr>
              <w:t>3.4.2</w:t>
            </w:r>
            <w:r w:rsidR="005F392D">
              <w:rPr>
                <w:rFonts w:asciiTheme="minorHAnsi" w:hAnsiTheme="minorHAnsi" w:cstheme="minorBidi"/>
                <w:noProof/>
                <w:sz w:val="22"/>
                <w:szCs w:val="22"/>
                <w:lang w:eastAsia="bg-BG"/>
              </w:rPr>
              <w:tab/>
            </w:r>
            <w:r w:rsidR="005F392D" w:rsidRPr="00936A03">
              <w:rPr>
                <w:rStyle w:val="Hyperlink"/>
                <w:noProof/>
              </w:rPr>
              <w:t>Взаимодействие с API чрез Vue.js</w:t>
            </w:r>
            <w:r w:rsidR="005F392D">
              <w:rPr>
                <w:noProof/>
                <w:webHidden/>
              </w:rPr>
              <w:tab/>
            </w:r>
            <w:r w:rsidR="005F392D">
              <w:rPr>
                <w:noProof/>
                <w:webHidden/>
              </w:rPr>
              <w:fldChar w:fldCharType="begin"/>
            </w:r>
            <w:r w:rsidR="005F392D">
              <w:rPr>
                <w:noProof/>
                <w:webHidden/>
              </w:rPr>
              <w:instrText xml:space="preserve"> PAGEREF _Toc227369610 \h </w:instrText>
            </w:r>
            <w:r w:rsidR="005F392D">
              <w:rPr>
                <w:noProof/>
                <w:webHidden/>
              </w:rPr>
            </w:r>
            <w:r w:rsidR="005F392D">
              <w:rPr>
                <w:noProof/>
                <w:webHidden/>
              </w:rPr>
              <w:fldChar w:fldCharType="separate"/>
            </w:r>
            <w:r w:rsidR="00F23C87">
              <w:rPr>
                <w:noProof/>
                <w:webHidden/>
              </w:rPr>
              <w:t>21</w:t>
            </w:r>
            <w:r w:rsidR="005F392D">
              <w:rPr>
                <w:noProof/>
                <w:webHidden/>
              </w:rPr>
              <w:fldChar w:fldCharType="end"/>
            </w:r>
          </w:hyperlink>
        </w:p>
        <w:p w:rsidR="005F392D" w:rsidRDefault="003412B9">
          <w:pPr>
            <w:pStyle w:val="TOC2"/>
            <w:tabs>
              <w:tab w:val="left" w:pos="1760"/>
              <w:tab w:val="right" w:leader="dot" w:pos="9062"/>
            </w:tabs>
            <w:rPr>
              <w:rFonts w:asciiTheme="minorHAnsi" w:hAnsiTheme="minorHAnsi" w:cstheme="minorBidi"/>
              <w:noProof/>
              <w:sz w:val="22"/>
              <w:szCs w:val="22"/>
              <w:lang w:eastAsia="bg-BG"/>
            </w:rPr>
          </w:pPr>
          <w:hyperlink w:anchor="_Toc227369611" w:history="1">
            <w:r w:rsidR="005F392D" w:rsidRPr="00936A03">
              <w:rPr>
                <w:rStyle w:val="Hyperlink"/>
                <w:noProof/>
              </w:rPr>
              <w:t>3.5</w:t>
            </w:r>
            <w:r w:rsidR="005F392D">
              <w:rPr>
                <w:rFonts w:asciiTheme="minorHAnsi" w:hAnsiTheme="minorHAnsi" w:cstheme="minorBidi"/>
                <w:noProof/>
                <w:sz w:val="22"/>
                <w:szCs w:val="22"/>
                <w:lang w:eastAsia="bg-BG"/>
              </w:rPr>
              <w:tab/>
            </w:r>
            <w:r w:rsidR="005F392D" w:rsidRPr="00936A03">
              <w:rPr>
                <w:rStyle w:val="Hyperlink"/>
                <w:noProof/>
              </w:rPr>
              <w:t>Тестване и ръководство за потребителя</w:t>
            </w:r>
            <w:r w:rsidR="005F392D">
              <w:rPr>
                <w:noProof/>
                <w:webHidden/>
              </w:rPr>
              <w:tab/>
            </w:r>
            <w:r w:rsidR="005F392D">
              <w:rPr>
                <w:noProof/>
                <w:webHidden/>
              </w:rPr>
              <w:fldChar w:fldCharType="begin"/>
            </w:r>
            <w:r w:rsidR="005F392D">
              <w:rPr>
                <w:noProof/>
                <w:webHidden/>
              </w:rPr>
              <w:instrText xml:space="preserve"> PAGEREF _Toc227369611 \h </w:instrText>
            </w:r>
            <w:r w:rsidR="005F392D">
              <w:rPr>
                <w:noProof/>
                <w:webHidden/>
              </w:rPr>
            </w:r>
            <w:r w:rsidR="005F392D">
              <w:rPr>
                <w:noProof/>
                <w:webHidden/>
              </w:rPr>
              <w:fldChar w:fldCharType="separate"/>
            </w:r>
            <w:r w:rsidR="00F23C87">
              <w:rPr>
                <w:noProof/>
                <w:webHidden/>
              </w:rPr>
              <w:t>23</w:t>
            </w:r>
            <w:r w:rsidR="005F392D">
              <w:rPr>
                <w:noProof/>
                <w:webHidden/>
              </w:rPr>
              <w:fldChar w:fldCharType="end"/>
            </w:r>
          </w:hyperlink>
        </w:p>
        <w:p w:rsidR="005F392D" w:rsidRDefault="003412B9">
          <w:pPr>
            <w:pStyle w:val="TOC1"/>
            <w:tabs>
              <w:tab w:val="left" w:pos="1320"/>
              <w:tab w:val="right" w:leader="dot" w:pos="9062"/>
            </w:tabs>
            <w:rPr>
              <w:rFonts w:asciiTheme="minorHAnsi" w:hAnsiTheme="minorHAnsi" w:cstheme="minorBidi"/>
              <w:noProof/>
              <w:sz w:val="22"/>
              <w:szCs w:val="22"/>
              <w:lang w:eastAsia="bg-BG"/>
            </w:rPr>
          </w:pPr>
          <w:hyperlink w:anchor="_Toc227369612" w:history="1">
            <w:r w:rsidR="005F392D" w:rsidRPr="00936A03">
              <w:rPr>
                <w:rStyle w:val="Hyperlink"/>
                <w:rFonts w:eastAsiaTheme="majorEastAsia"/>
                <w:noProof/>
                <w:lang w:val="en-US"/>
              </w:rPr>
              <w:t>4.</w:t>
            </w:r>
            <w:r w:rsidR="005F392D">
              <w:rPr>
                <w:rFonts w:asciiTheme="minorHAnsi" w:hAnsiTheme="minorHAnsi" w:cstheme="minorBidi"/>
                <w:noProof/>
                <w:sz w:val="22"/>
                <w:szCs w:val="22"/>
                <w:lang w:eastAsia="bg-BG"/>
              </w:rPr>
              <w:tab/>
            </w:r>
            <w:r w:rsidR="005F392D" w:rsidRPr="00936A03">
              <w:rPr>
                <w:rStyle w:val="Hyperlink"/>
                <w:rFonts w:eastAsiaTheme="majorEastAsia"/>
                <w:noProof/>
                <w:lang w:val="en-US"/>
              </w:rPr>
              <w:t>ЗАКЛЮЧЕНИЕ</w:t>
            </w:r>
            <w:r w:rsidR="005F392D">
              <w:rPr>
                <w:noProof/>
                <w:webHidden/>
              </w:rPr>
              <w:tab/>
            </w:r>
            <w:r w:rsidR="005F392D">
              <w:rPr>
                <w:noProof/>
                <w:webHidden/>
              </w:rPr>
              <w:fldChar w:fldCharType="begin"/>
            </w:r>
            <w:r w:rsidR="005F392D">
              <w:rPr>
                <w:noProof/>
                <w:webHidden/>
              </w:rPr>
              <w:instrText xml:space="preserve"> PAGEREF _Toc227369612 \h </w:instrText>
            </w:r>
            <w:r w:rsidR="005F392D">
              <w:rPr>
                <w:noProof/>
                <w:webHidden/>
              </w:rPr>
            </w:r>
            <w:r w:rsidR="005F392D">
              <w:rPr>
                <w:noProof/>
                <w:webHidden/>
              </w:rPr>
              <w:fldChar w:fldCharType="separate"/>
            </w:r>
            <w:r w:rsidR="00F23C87">
              <w:rPr>
                <w:noProof/>
                <w:webHidden/>
              </w:rPr>
              <w:t>25</w:t>
            </w:r>
            <w:r w:rsidR="005F392D">
              <w:rPr>
                <w:noProof/>
                <w:webHidden/>
              </w:rPr>
              <w:fldChar w:fldCharType="end"/>
            </w:r>
          </w:hyperlink>
        </w:p>
        <w:p w:rsidR="005F392D" w:rsidRDefault="003412B9">
          <w:pPr>
            <w:pStyle w:val="TOC2"/>
            <w:tabs>
              <w:tab w:val="left" w:pos="1760"/>
              <w:tab w:val="right" w:leader="dot" w:pos="9062"/>
            </w:tabs>
            <w:rPr>
              <w:rFonts w:asciiTheme="minorHAnsi" w:hAnsiTheme="minorHAnsi" w:cstheme="minorBidi"/>
              <w:noProof/>
              <w:sz w:val="22"/>
              <w:szCs w:val="22"/>
              <w:lang w:eastAsia="bg-BG"/>
            </w:rPr>
          </w:pPr>
          <w:hyperlink w:anchor="_Toc227369613" w:history="1">
            <w:r w:rsidR="005F392D" w:rsidRPr="00936A03">
              <w:rPr>
                <w:rStyle w:val="Hyperlink"/>
                <w:noProof/>
                <w:lang w:eastAsia="bg-BG"/>
              </w:rPr>
              <w:t>4.1</w:t>
            </w:r>
            <w:r w:rsidR="005F392D">
              <w:rPr>
                <w:rFonts w:asciiTheme="minorHAnsi" w:hAnsiTheme="minorHAnsi" w:cstheme="minorBidi"/>
                <w:noProof/>
                <w:sz w:val="22"/>
                <w:szCs w:val="22"/>
                <w:lang w:eastAsia="bg-BG"/>
              </w:rPr>
              <w:tab/>
            </w:r>
            <w:r w:rsidR="005F392D" w:rsidRPr="00936A03">
              <w:rPr>
                <w:rStyle w:val="Hyperlink"/>
                <w:noProof/>
                <w:lang w:eastAsia="bg-BG"/>
              </w:rPr>
              <w:t>Изводи</w:t>
            </w:r>
            <w:r w:rsidR="005F392D">
              <w:rPr>
                <w:noProof/>
                <w:webHidden/>
              </w:rPr>
              <w:tab/>
            </w:r>
            <w:r w:rsidR="005F392D">
              <w:rPr>
                <w:noProof/>
                <w:webHidden/>
              </w:rPr>
              <w:fldChar w:fldCharType="begin"/>
            </w:r>
            <w:r w:rsidR="005F392D">
              <w:rPr>
                <w:noProof/>
                <w:webHidden/>
              </w:rPr>
              <w:instrText xml:space="preserve"> PAGEREF _Toc227369613 \h </w:instrText>
            </w:r>
            <w:r w:rsidR="005F392D">
              <w:rPr>
                <w:noProof/>
                <w:webHidden/>
              </w:rPr>
            </w:r>
            <w:r w:rsidR="005F392D">
              <w:rPr>
                <w:noProof/>
                <w:webHidden/>
              </w:rPr>
              <w:fldChar w:fldCharType="separate"/>
            </w:r>
            <w:r w:rsidR="00F23C87">
              <w:rPr>
                <w:noProof/>
                <w:webHidden/>
              </w:rPr>
              <w:t>25</w:t>
            </w:r>
            <w:r w:rsidR="005F392D">
              <w:rPr>
                <w:noProof/>
                <w:webHidden/>
              </w:rPr>
              <w:fldChar w:fldCharType="end"/>
            </w:r>
          </w:hyperlink>
        </w:p>
        <w:p w:rsidR="005F392D" w:rsidRDefault="003412B9">
          <w:pPr>
            <w:pStyle w:val="TOC2"/>
            <w:tabs>
              <w:tab w:val="left" w:pos="1760"/>
              <w:tab w:val="right" w:leader="dot" w:pos="9062"/>
            </w:tabs>
            <w:rPr>
              <w:rFonts w:asciiTheme="minorHAnsi" w:hAnsiTheme="minorHAnsi" w:cstheme="minorBidi"/>
              <w:noProof/>
              <w:sz w:val="22"/>
              <w:szCs w:val="22"/>
              <w:lang w:eastAsia="bg-BG"/>
            </w:rPr>
          </w:pPr>
          <w:hyperlink w:anchor="_Toc227369614" w:history="1">
            <w:r w:rsidR="005F392D" w:rsidRPr="00936A03">
              <w:rPr>
                <w:rStyle w:val="Hyperlink"/>
                <w:noProof/>
                <w:lang w:eastAsia="bg-BG"/>
              </w:rPr>
              <w:t>4.2</w:t>
            </w:r>
            <w:r w:rsidR="005F392D">
              <w:rPr>
                <w:rFonts w:asciiTheme="minorHAnsi" w:hAnsiTheme="minorHAnsi" w:cstheme="minorBidi"/>
                <w:noProof/>
                <w:sz w:val="22"/>
                <w:szCs w:val="22"/>
                <w:lang w:eastAsia="bg-BG"/>
              </w:rPr>
              <w:tab/>
            </w:r>
            <w:r w:rsidR="005F392D" w:rsidRPr="00936A03">
              <w:rPr>
                <w:rStyle w:val="Hyperlink"/>
                <w:noProof/>
                <w:lang w:eastAsia="bg-BG"/>
              </w:rPr>
              <w:t>Приноси на дипломния проект</w:t>
            </w:r>
            <w:r w:rsidR="005F392D">
              <w:rPr>
                <w:noProof/>
                <w:webHidden/>
              </w:rPr>
              <w:tab/>
            </w:r>
            <w:r w:rsidR="005F392D">
              <w:rPr>
                <w:noProof/>
                <w:webHidden/>
              </w:rPr>
              <w:fldChar w:fldCharType="begin"/>
            </w:r>
            <w:r w:rsidR="005F392D">
              <w:rPr>
                <w:noProof/>
                <w:webHidden/>
              </w:rPr>
              <w:instrText xml:space="preserve"> PAGEREF _Toc227369614 \h </w:instrText>
            </w:r>
            <w:r w:rsidR="005F392D">
              <w:rPr>
                <w:noProof/>
                <w:webHidden/>
              </w:rPr>
            </w:r>
            <w:r w:rsidR="005F392D">
              <w:rPr>
                <w:noProof/>
                <w:webHidden/>
              </w:rPr>
              <w:fldChar w:fldCharType="separate"/>
            </w:r>
            <w:r w:rsidR="00F23C87">
              <w:rPr>
                <w:noProof/>
                <w:webHidden/>
              </w:rPr>
              <w:t>26</w:t>
            </w:r>
            <w:r w:rsidR="005F392D">
              <w:rPr>
                <w:noProof/>
                <w:webHidden/>
              </w:rPr>
              <w:fldChar w:fldCharType="end"/>
            </w:r>
          </w:hyperlink>
        </w:p>
        <w:p w:rsidR="005F392D" w:rsidRDefault="003412B9">
          <w:pPr>
            <w:pStyle w:val="TOC2"/>
            <w:tabs>
              <w:tab w:val="left" w:pos="1760"/>
              <w:tab w:val="right" w:leader="dot" w:pos="9062"/>
            </w:tabs>
            <w:rPr>
              <w:rFonts w:asciiTheme="minorHAnsi" w:hAnsiTheme="minorHAnsi" w:cstheme="minorBidi"/>
              <w:noProof/>
              <w:sz w:val="22"/>
              <w:szCs w:val="22"/>
              <w:lang w:eastAsia="bg-BG"/>
            </w:rPr>
          </w:pPr>
          <w:hyperlink w:anchor="_Toc227369615" w:history="1">
            <w:r w:rsidR="005F392D" w:rsidRPr="00936A03">
              <w:rPr>
                <w:rStyle w:val="Hyperlink"/>
                <w:noProof/>
                <w:lang w:eastAsia="bg-BG"/>
              </w:rPr>
              <w:t>4.3</w:t>
            </w:r>
            <w:r w:rsidR="005F392D">
              <w:rPr>
                <w:rFonts w:asciiTheme="minorHAnsi" w:hAnsiTheme="minorHAnsi" w:cstheme="minorBidi"/>
                <w:noProof/>
                <w:sz w:val="22"/>
                <w:szCs w:val="22"/>
                <w:lang w:eastAsia="bg-BG"/>
              </w:rPr>
              <w:tab/>
            </w:r>
            <w:r w:rsidR="005F392D" w:rsidRPr="00936A03">
              <w:rPr>
                <w:rStyle w:val="Hyperlink"/>
                <w:noProof/>
                <w:lang w:eastAsia="bg-BG"/>
              </w:rPr>
              <w:t>Възможности за бъдещо развитие</w:t>
            </w:r>
            <w:r w:rsidR="005F392D">
              <w:rPr>
                <w:noProof/>
                <w:webHidden/>
              </w:rPr>
              <w:tab/>
            </w:r>
            <w:r w:rsidR="005F392D">
              <w:rPr>
                <w:noProof/>
                <w:webHidden/>
              </w:rPr>
              <w:fldChar w:fldCharType="begin"/>
            </w:r>
            <w:r w:rsidR="005F392D">
              <w:rPr>
                <w:noProof/>
                <w:webHidden/>
              </w:rPr>
              <w:instrText xml:space="preserve"> PAGEREF _Toc227369615 \h </w:instrText>
            </w:r>
            <w:r w:rsidR="005F392D">
              <w:rPr>
                <w:noProof/>
                <w:webHidden/>
              </w:rPr>
            </w:r>
            <w:r w:rsidR="005F392D">
              <w:rPr>
                <w:noProof/>
                <w:webHidden/>
              </w:rPr>
              <w:fldChar w:fldCharType="separate"/>
            </w:r>
            <w:r w:rsidR="00F23C87">
              <w:rPr>
                <w:noProof/>
                <w:webHidden/>
              </w:rPr>
              <w:t>26</w:t>
            </w:r>
            <w:r w:rsidR="005F392D">
              <w:rPr>
                <w:noProof/>
                <w:webHidden/>
              </w:rPr>
              <w:fldChar w:fldCharType="end"/>
            </w:r>
          </w:hyperlink>
        </w:p>
        <w:p w:rsidR="005F392D" w:rsidRDefault="003412B9">
          <w:pPr>
            <w:pStyle w:val="TOC1"/>
            <w:tabs>
              <w:tab w:val="left" w:pos="1320"/>
              <w:tab w:val="right" w:leader="dot" w:pos="9062"/>
            </w:tabs>
            <w:rPr>
              <w:rFonts w:asciiTheme="minorHAnsi" w:hAnsiTheme="minorHAnsi" w:cstheme="minorBidi"/>
              <w:noProof/>
              <w:sz w:val="22"/>
              <w:szCs w:val="22"/>
              <w:lang w:eastAsia="bg-BG"/>
            </w:rPr>
          </w:pPr>
          <w:hyperlink w:anchor="_Toc227369616" w:history="1">
            <w:r w:rsidR="005F392D" w:rsidRPr="00936A03">
              <w:rPr>
                <w:rStyle w:val="Hyperlink"/>
                <w:noProof/>
                <w:lang w:val="en-US"/>
              </w:rPr>
              <w:t>5.</w:t>
            </w:r>
            <w:r w:rsidR="005F392D">
              <w:rPr>
                <w:rFonts w:asciiTheme="minorHAnsi" w:hAnsiTheme="minorHAnsi" w:cstheme="minorBidi"/>
                <w:noProof/>
                <w:sz w:val="22"/>
                <w:szCs w:val="22"/>
                <w:lang w:eastAsia="bg-BG"/>
              </w:rPr>
              <w:tab/>
            </w:r>
            <w:r w:rsidR="005F392D" w:rsidRPr="00936A03">
              <w:rPr>
                <w:rStyle w:val="Hyperlink"/>
                <w:noProof/>
              </w:rPr>
              <w:t>ИЗПОЛЗВАНА ЛИТЕРАТУРА</w:t>
            </w:r>
            <w:r w:rsidR="005F392D">
              <w:rPr>
                <w:noProof/>
                <w:webHidden/>
              </w:rPr>
              <w:tab/>
            </w:r>
            <w:r w:rsidR="005F392D">
              <w:rPr>
                <w:noProof/>
                <w:webHidden/>
              </w:rPr>
              <w:fldChar w:fldCharType="begin"/>
            </w:r>
            <w:r w:rsidR="005F392D">
              <w:rPr>
                <w:noProof/>
                <w:webHidden/>
              </w:rPr>
              <w:instrText xml:space="preserve"> PAGEREF _Toc227369616 \h </w:instrText>
            </w:r>
            <w:r w:rsidR="005F392D">
              <w:rPr>
                <w:noProof/>
                <w:webHidden/>
              </w:rPr>
            </w:r>
            <w:r w:rsidR="005F392D">
              <w:rPr>
                <w:noProof/>
                <w:webHidden/>
              </w:rPr>
              <w:fldChar w:fldCharType="separate"/>
            </w:r>
            <w:r w:rsidR="00F23C87">
              <w:rPr>
                <w:noProof/>
                <w:webHidden/>
              </w:rPr>
              <w:t>27</w:t>
            </w:r>
            <w:r w:rsidR="005F392D">
              <w:rPr>
                <w:noProof/>
                <w:webHidden/>
              </w:rPr>
              <w:fldChar w:fldCharType="end"/>
            </w:r>
          </w:hyperlink>
        </w:p>
        <w:p w:rsidR="00231966" w:rsidRDefault="00231966" w:rsidP="00253B22">
          <w:r>
            <w:rPr>
              <w:b/>
              <w:bCs/>
              <w:noProof/>
            </w:rPr>
            <w:fldChar w:fldCharType="end"/>
          </w:r>
        </w:p>
      </w:sdtContent>
    </w:sdt>
    <w:p w:rsidR="00231966" w:rsidRDefault="00231966" w:rsidP="00253B22"/>
    <w:p w:rsidR="00D454A3" w:rsidRDefault="00D454A3" w:rsidP="00253B22">
      <w:pPr>
        <w:rPr>
          <w:rFonts w:asciiTheme="majorHAnsi" w:eastAsiaTheme="majorEastAsia" w:hAnsiTheme="majorHAnsi" w:cstheme="majorBidi"/>
          <w:color w:val="000000" w:themeColor="text1"/>
          <w:sz w:val="36"/>
          <w:szCs w:val="36"/>
        </w:rPr>
      </w:pPr>
      <w:r>
        <w:br w:type="page"/>
      </w:r>
      <w:bookmarkStart w:id="0" w:name="_GoBack"/>
      <w:bookmarkEnd w:id="0"/>
    </w:p>
    <w:p w:rsidR="00C42BD5" w:rsidRPr="00C42BD5" w:rsidRDefault="00C42BD5" w:rsidP="00253B22">
      <w:pPr>
        <w:pStyle w:val="Heading1"/>
      </w:pPr>
      <w:bookmarkStart w:id="1" w:name="_Toc227369586"/>
      <w:r w:rsidRPr="00C42BD5">
        <w:lastRenderedPageBreak/>
        <w:t>Увод</w:t>
      </w:r>
      <w:bookmarkEnd w:id="1"/>
    </w:p>
    <w:p w:rsidR="00AC5447" w:rsidRDefault="00AC5447" w:rsidP="00AC5447">
      <w:r>
        <w:t>Съвременните компютърни мрежи са основа за управление и поддръжка на информационни системи. В практиката често възниква необходимост от дистанционно администриране на множество компютри (например в компютърни зали, офиси или лаборатории) без физически достъп до тях. Това спестява време и ресурси, а в редица случаи допринася и за намаляване на разходите за електроенергия чрез ефективно управление на работните режими на техниката.</w:t>
      </w:r>
    </w:p>
    <w:p w:rsidR="00E178C7" w:rsidRDefault="00E178C7" w:rsidP="00E178C7">
      <w:pPr>
        <w:pStyle w:val="Heading2"/>
      </w:pPr>
      <w:r>
        <w:t>Актуалност на проблема и мотивация за разработката</w:t>
      </w:r>
    </w:p>
    <w:p w:rsidR="00E178C7" w:rsidRDefault="00E178C7" w:rsidP="00E178C7">
      <w:r>
        <w:t>В ерата на дигиталната трансформация, управлението на ИТ инфраструктурата става все по-комплексно. Независимо дали става въпрос за малък офис, голяма корпоративна среда или образователна институция с множество компютърни кабинети, системните администратори ежедневно се сблъскват с необходимостта да управляват десетки или стотици работни станции. Физическият достъп до всяка една от тях за рутинни задачи (като стартиране преди началото на работния ден, инсталиране на софтуерни актуализации извън работно време или извършване на архивиране) е изключително неефективен и свързан със загуба на ценно време.</w:t>
      </w:r>
    </w:p>
    <w:p w:rsidR="00E178C7" w:rsidRDefault="00E178C7" w:rsidP="00E178C7">
      <w:r>
        <w:t>Традиционният подход, при който компютрите се оставят включени денонощно (24/7), за да бъдат достъпни за отдалечено управление, вече не е икономически и екологично оправдан. Тук се явява нуждата от имплементиране на технологии като Wake-on-LAN (WOL), които служат като мост между енергийната ефективност и административната достъпност.</w:t>
      </w:r>
    </w:p>
    <w:p w:rsidR="00E178C7" w:rsidRDefault="00E178C7" w:rsidP="00E178C7">
      <w:pPr>
        <w:pStyle w:val="Heading2"/>
      </w:pPr>
      <w:r>
        <w:t>Икономически и екологични аспекти (Green IT)</w:t>
      </w:r>
    </w:p>
    <w:p w:rsidR="00E178C7" w:rsidRDefault="00E178C7" w:rsidP="00E178C7">
      <w:r>
        <w:t xml:space="preserve">Концепцията за "Зелени информационни технологии" (Green IT) придобива все по-голямо значение в съвременния бизнес. Един средностатистически настолен компютър консумира между 50 и 150 вата електроенергия в режим на работа и около 1-3 вата в състояние на готовност (Soft-Off / S5). Оставянето на 50 работни станции включени през нощта и през уикендите води до значителни и напълно излишни финансови разходи за електроенергия, както и до повишено отделяне на топлина (което </w:t>
      </w:r>
      <w:r>
        <w:lastRenderedPageBreak/>
        <w:t>допълнително натоварва климатичните системи). Използването на централизиран WOL сървър позволява на организациите да въведат стриктни политики за пестене на енергия – машините могат да бъдат напълно изключвани след края на работния ден и събуждани дистанционно само при реална необходимост. Това директно намалява въглеродния отпечатък на организацията и оптимизира оперативните разходи.</w:t>
      </w:r>
    </w:p>
    <w:p w:rsidR="00E178C7" w:rsidRDefault="00E178C7" w:rsidP="00E178C7">
      <w:pPr>
        <w:pStyle w:val="Heading2"/>
      </w:pPr>
      <w:r>
        <w:t>Предимства на уеб-базирания подход</w:t>
      </w:r>
    </w:p>
    <w:p w:rsidR="00E178C7" w:rsidRDefault="00E178C7" w:rsidP="00E178C7">
      <w:r>
        <w:t>Въпреки че технологията Wake-on-LAN е добре позната, много от съществуващите инструменти за нейното използване са десктоп приложения, които трябва да бъдат инсталирани локално на компютъра на администратора. Това създава ограничение – ако администраторът не е на своето работно място, той не може да стартира необходимата техника.</w:t>
      </w:r>
    </w:p>
    <w:p w:rsidR="00E178C7" w:rsidRDefault="00E178C7" w:rsidP="00E178C7">
      <w:r>
        <w:t>Разработването на системата като уеб-базиран сървър напълно решава този проблем. Уеб порталът е достъпен от всяко устройство в мрежата, разполагащо с уеб браузър, включително смартфони и таблети. Тази архитектура демократизира достъпа и позволява изграждането на гъвкави административни процеси, като същевременно концентрира цялата логика и база данни на едно сигурно, централизирано място.</w:t>
      </w:r>
    </w:p>
    <w:p w:rsidR="00AC5447" w:rsidRDefault="00AC5447" w:rsidP="00AC5447">
      <w:r>
        <w:t>Една от технологиите, която позволява дистанционно включване, е Wake-on-LAN (WOL). Тя използва изпращане на специален мрежов пакет, наречен "Magic Packet", който съдържа целевия MAC адрес в специфичен формат. Когато мрежовата карта разпознае собствения си MAC адрес, тя активира процес по включване на системата на ниво Data Link Layer (OSI модел).</w:t>
      </w:r>
    </w:p>
    <w:p w:rsidR="00AC5447" w:rsidRDefault="00AC5447" w:rsidP="00AC5447">
      <w:pPr>
        <w:pStyle w:val="Heading2"/>
      </w:pPr>
      <w:bookmarkStart w:id="2" w:name="_Toc227369587"/>
      <w:r>
        <w:t>Цел на дипломния проект</w:t>
      </w:r>
      <w:bookmarkEnd w:id="2"/>
    </w:p>
    <w:p w:rsidR="00AC5447" w:rsidRDefault="00AC5447" w:rsidP="00AC5447">
      <w:r>
        <w:t>Целта на настоящия дипломен проект е да се проектира и разработи уеб-базирана система (Wake-on-LAN сървър) за дистанционно включване на компютри в локална мрежа чрез генериране и изпращане на WOL "Magic Packet" (UDP broadcast) към зададени MAC адреси.</w:t>
      </w:r>
    </w:p>
    <w:p w:rsidR="00AC5447" w:rsidRDefault="00AC5447" w:rsidP="00AC5447">
      <w:pPr>
        <w:pStyle w:val="Heading2"/>
      </w:pPr>
      <w:bookmarkStart w:id="3" w:name="_Toc227369588"/>
      <w:r>
        <w:lastRenderedPageBreak/>
        <w:t>Задачи за изпълнение</w:t>
      </w:r>
      <w:bookmarkEnd w:id="3"/>
    </w:p>
    <w:p w:rsidR="00AC5447" w:rsidRDefault="00AC5447" w:rsidP="00AC5447">
      <w:r>
        <w:t>За постигане на поставената цел бяха дефинирани следните конкретни задачи, съгласно заданието:</w:t>
      </w:r>
    </w:p>
    <w:p w:rsidR="00AC5447" w:rsidRDefault="00AC5447" w:rsidP="00AC5447">
      <w:pPr>
        <w:pStyle w:val="a0"/>
      </w:pPr>
      <w:r>
        <w:t>Проучване и анализ на технологията Wake-on-LAN, мрежовите протоколи (UDP, Broadcast) и архитектурата клиент-сървър.</w:t>
      </w:r>
    </w:p>
    <w:p w:rsidR="00AC5447" w:rsidRDefault="00AC5447" w:rsidP="00AC5447">
      <w:pPr>
        <w:pStyle w:val="a0"/>
      </w:pPr>
      <w:r>
        <w:t>Избор и аргументация на подходящи съвременни софтуерни технологии за реализация на сървърната и клиентската част на приложението.</w:t>
      </w:r>
    </w:p>
    <w:p w:rsidR="00AC5447" w:rsidRDefault="00AC5447" w:rsidP="00AC5447">
      <w:pPr>
        <w:pStyle w:val="a0"/>
      </w:pPr>
      <w:r>
        <w:t>Проектиране на база данни за съхранение на информация за компютрите и логове за извършените събития.</w:t>
      </w:r>
    </w:p>
    <w:p w:rsidR="00AC5447" w:rsidRDefault="00AC5447" w:rsidP="00AC5447">
      <w:pPr>
        <w:pStyle w:val="a0"/>
      </w:pPr>
      <w:r>
        <w:t>Разработка на сървърна част (Backend), която да валидира MAC адреси, да генерира "Magic Packet" и да го изпраща през локалната мрежа.</w:t>
      </w:r>
    </w:p>
    <w:p w:rsidR="00AC5447" w:rsidRDefault="00AC5447" w:rsidP="00AC5447">
      <w:pPr>
        <w:pStyle w:val="a0"/>
      </w:pPr>
      <w:r>
        <w:t>Разработка на потребителски интерфейс (Frontend) с възможност за въвеждане на адреси, управление на списък от запазени компютри и визуализация на историята (логовете).</w:t>
      </w:r>
    </w:p>
    <w:p w:rsidR="00AC5447" w:rsidRDefault="00AC5447" w:rsidP="00AC5447">
      <w:pPr>
        <w:pStyle w:val="a0"/>
      </w:pPr>
      <w:r>
        <w:t>Интегриране на базова защита на достъпа и обработка на мрежови грешки.</w:t>
      </w:r>
    </w:p>
    <w:p w:rsidR="00AC5447" w:rsidRDefault="00AC5447" w:rsidP="00AC5447">
      <w:pPr>
        <w:pStyle w:val="a0"/>
      </w:pPr>
      <w:r>
        <w:t>Тестване на разработената система за работоспособност в реална или симулирана мрежова среда.</w:t>
      </w:r>
    </w:p>
    <w:p w:rsidR="00AC5447" w:rsidRDefault="00AC5447" w:rsidP="00AC5447">
      <w:pPr>
        <w:pStyle w:val="Heading1"/>
      </w:pPr>
      <w:bookmarkStart w:id="4" w:name="_Toc227369589"/>
      <w:r>
        <w:t>Анализ на предметната област</w:t>
      </w:r>
      <w:bookmarkEnd w:id="4"/>
    </w:p>
    <w:p w:rsidR="00AC5447" w:rsidRDefault="00AC5447" w:rsidP="00AC5447">
      <w:pPr>
        <w:pStyle w:val="Heading2"/>
      </w:pPr>
      <w:bookmarkStart w:id="5" w:name="_Toc227369590"/>
      <w:r w:rsidRPr="00AC5447">
        <w:t>Мрежови</w:t>
      </w:r>
      <w:r>
        <w:t xml:space="preserve"> модели и протоколи</w:t>
      </w:r>
      <w:bookmarkEnd w:id="5"/>
    </w:p>
    <w:p w:rsidR="00AC5447" w:rsidRDefault="00AC5447" w:rsidP="00AC5447">
      <w:r>
        <w:t>За да бъде възможна комуникацията между компютърни системи в една мрежа, е необходимо тя да се осъществява по строго определени правила и стандарти. Тези правила се дефинират чрез мрежови модели и протоколи.</w:t>
      </w:r>
    </w:p>
    <w:p w:rsidR="00AC5447" w:rsidRDefault="00AC5447" w:rsidP="00AC5447">
      <w:r>
        <w:t>Мрежовият модел представлява логическа структура, която разделя процеса на предаване на данни на отделни слоеве. Един от най-известните теоретични модели е OSI моделът (Open Systems Interconnection). Той разделя мрежовата комуникация на седем слоя: физически, канален, мрежов, транспортен, сесиен, представителен и приложен.</w:t>
      </w:r>
    </w:p>
    <w:p w:rsidR="00AC5447" w:rsidRDefault="00AC5447" w:rsidP="00AC5447">
      <w:r>
        <w:lastRenderedPageBreak/>
        <w:t>Физическият слой отговаря за реалното предаване на битове по комуникационната среда. В контекста на Wake-on-LAN физическият слой е важен, защото сигналът трябва да достигне до мрежовата карта на изключеното устройство.</w:t>
      </w:r>
    </w:p>
    <w:p w:rsidR="00AC5447" w:rsidRDefault="00AC5447" w:rsidP="00AC5447">
      <w:r>
        <w:t>Каналният (Data Link) слой работи с MAC адреси и Ethernet кадри. Именно на този слой се разпознава "Magic Packet", който активира събуждането на компютъра.</w:t>
      </w:r>
    </w:p>
    <w:p w:rsidR="00AC5447" w:rsidRDefault="00AC5447" w:rsidP="00AC5447">
      <w:r>
        <w:t>Транспортният слой осигурява комуникация чрез протоколи като TCP и UDP.</w:t>
      </w:r>
    </w:p>
    <w:p w:rsidR="00AC5447" w:rsidRDefault="00AC5447" w:rsidP="00AC5447">
      <w:r>
        <w:t>На практика най-често използваният модел е TCP/IP. Той е по-опростен и включва четири слоя (мрежов достъп, интернет, транспортен и приложен).</w:t>
      </w:r>
      <w:r w:rsidR="00EA486B" w:rsidRPr="00EA486B">
        <w:rPr>
          <w:rFonts w:eastAsiaTheme="majorEastAsia"/>
          <w:noProof/>
        </w:rPr>
        <w:t xml:space="preserve"> </w:t>
      </w:r>
    </w:p>
    <w:p w:rsidR="00AC5447" w:rsidRDefault="00EA486B" w:rsidP="00AC5447">
      <w:r>
        <w:rPr>
          <w:rFonts w:eastAsiaTheme="majorEastAsia"/>
          <w:noProof/>
          <w:lang w:eastAsia="bg-BG"/>
        </w:rPr>
        <w:drawing>
          <wp:anchor distT="0" distB="0" distL="114300" distR="114300" simplePos="0" relativeHeight="251658240" behindDoc="0" locked="0" layoutInCell="1" allowOverlap="1" wp14:anchorId="72501880" wp14:editId="05C8D3AD">
            <wp:simplePos x="0" y="0"/>
            <wp:positionH relativeFrom="column">
              <wp:posOffset>-53975</wp:posOffset>
            </wp:positionH>
            <wp:positionV relativeFrom="paragraph">
              <wp:posOffset>1096645</wp:posOffset>
            </wp:positionV>
            <wp:extent cx="3766820" cy="3970020"/>
            <wp:effectExtent l="0" t="0" r="5080" b="0"/>
            <wp:wrapSquare wrapText="bothSides"/>
            <wp:docPr id="3" name="Картина 3" descr="D:\DZI_2026\SP\Theme_07_Feriz\Работна\net_e-book\HTML\IMAGES\dod_os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DZI_2026\SP\Theme_07_Feriz\Работна\net_e-book\HTML\IMAGES\dod_osi.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66820" cy="3970020"/>
                    </a:xfrm>
                    <a:prstGeom prst="rect">
                      <a:avLst/>
                    </a:prstGeom>
                    <a:noFill/>
                    <a:ln>
                      <a:noFill/>
                    </a:ln>
                  </pic:spPr>
                </pic:pic>
              </a:graphicData>
            </a:graphic>
            <wp14:sizeRelH relativeFrom="page">
              <wp14:pctWidth>0</wp14:pctWidth>
            </wp14:sizeRelH>
            <wp14:sizeRelV relativeFrom="page">
              <wp14:pctHeight>0</wp14:pctHeight>
            </wp14:sizeRelV>
          </wp:anchor>
        </w:drawing>
      </w:r>
      <w:r w:rsidR="00AC5447">
        <w:t>Особено важен за настоящия проект е транспортният слой и по-конкретно протоколът UDP (User Datagram Protocol). За разлика от TCP, който е ориентиран към връзка, UDP е безсесиен протокол – предава данни без предварително установяване на комуникация и не изисква потвърждение за получаване. Технологията Wake-on-LAN използва именно UDP протокола (най-често през портове 7 или 9). Причината е, че целевият компютър е изключен, няма активна операционна система и не може да установи TCP връзка или да отговаря на заявки. Целта е просто пакетът да бъде разпространен в мрежата възможно най-бързо.</w:t>
      </w:r>
    </w:p>
    <w:p w:rsidR="00AC5447" w:rsidRDefault="00AC5447" w:rsidP="00AC5447">
      <w:pPr>
        <w:ind w:firstLine="0"/>
        <w:jc w:val="center"/>
      </w:pPr>
    </w:p>
    <w:p w:rsidR="00AC5447" w:rsidRDefault="00AC5447" w:rsidP="00AC5447">
      <w:r>
        <w:t xml:space="preserve">При предаването на информация всеки слой на мрежовия модел добавя собствена заглавна информация към данните – процес, наречен капсулиране. Когато </w:t>
      </w:r>
      <w:r>
        <w:lastRenderedPageBreak/>
        <w:t>WOL сървърът генерира Magic Packet, транспортният слой добавя UDP заглавка, мрежовият – IP заглавка, а каналният – Ethernet заглавка с източников и целеви MAC адрес.</w:t>
      </w:r>
    </w:p>
    <w:p w:rsidR="00AC5447" w:rsidRDefault="00AC5447" w:rsidP="003F6921">
      <w:pPr>
        <w:pStyle w:val="Heading2"/>
      </w:pPr>
      <w:bookmarkStart w:id="6" w:name="_Toc227369591"/>
      <w:r>
        <w:t>Компютърни мрежи – основни понятия</w:t>
      </w:r>
      <w:bookmarkEnd w:id="6"/>
    </w:p>
    <w:p w:rsidR="00AC5447" w:rsidRDefault="00AC5447" w:rsidP="00AC5447">
      <w:r>
        <w:t>Компютърната мрежа представлява съвкупност от взаимосвързани изчислителни устройства, които обменят информация. В зависимост от географския обхват те се разделят на локални (LAN), градски (MAN) и глобални (WAN).</w:t>
      </w:r>
    </w:p>
    <w:p w:rsidR="00AC5447" w:rsidRDefault="00AC5447" w:rsidP="00AC5447">
      <w:r>
        <w:t>Локалната мрежа (LAN) обхваща малка територия – например компютърна зала, училище или офис. Характеризира се с висока скорост и централизирано управление. Проектът за Wake-on-LAN сървър функционира основно в рамките на LAN мрежа, тъй като технологията разчита на разпространение на пакети (broadcast) в една и съща подмрежа.</w:t>
      </w:r>
    </w:p>
    <w:p w:rsidR="00AC5447" w:rsidRDefault="00AC5447" w:rsidP="00AC5447">
      <w:r>
        <w:t>В компютърните мрежи се използват два основни вида адреси:</w:t>
      </w:r>
    </w:p>
    <w:p w:rsidR="00AC5447" w:rsidRDefault="00AC5447" w:rsidP="003F6921">
      <w:pPr>
        <w:pStyle w:val="a0"/>
      </w:pPr>
      <w:r w:rsidRPr="003F6921">
        <w:rPr>
          <w:b/>
        </w:rPr>
        <w:t>MAC адрес (Media Access Control)</w:t>
      </w:r>
      <w:r>
        <w:t>: 48-битов уникален хардуерен идентификатор, зададен от производителя на мрежовата карта. Функционира на каналния слой. WOL използва MAC адреса като основен идентификатор за събуждане.</w:t>
      </w:r>
    </w:p>
    <w:p w:rsidR="00AC5447" w:rsidRDefault="00AC5447" w:rsidP="003F6921">
      <w:pPr>
        <w:pStyle w:val="a0"/>
      </w:pPr>
      <w:r w:rsidRPr="003F6921">
        <w:rPr>
          <w:b/>
        </w:rPr>
        <w:t>IP адрес</w:t>
      </w:r>
      <w:r>
        <w:t>: Логически 32-битов (при IPv4) адрес, използван за маршрутизация. Тъй като изключеният компютър няма активен IP стек, WOL не може да го използва директно за насочване на пакета.</w:t>
      </w:r>
    </w:p>
    <w:p w:rsidR="00AC5447" w:rsidRDefault="00AC5447" w:rsidP="00AC5447">
      <w:r>
        <w:t>Broadcast комуникация - Broadcast представлява механизъм за изпращане на пакет до всички устройства в една подмрежа едновременно. Използва се специален IP адрес (например 192.168.1.255). При Wake-on-LAN, "Magic Packet" се изпраща като broadcast съобщение. Всички устройства получават пакета, но само мрежовата карта, чийто MAC адрес съвпада с кодирания вътре в пакета, подава сигнал към дънната платка за включване.</w:t>
      </w:r>
    </w:p>
    <w:p w:rsidR="00AC5447" w:rsidRDefault="00AC5447" w:rsidP="003F6921">
      <w:pPr>
        <w:pStyle w:val="Heading2"/>
      </w:pPr>
      <w:bookmarkStart w:id="7" w:name="_Toc227369592"/>
      <w:r>
        <w:lastRenderedPageBreak/>
        <w:t>Технология Wake-on-LAN (WOL)</w:t>
      </w:r>
      <w:bookmarkEnd w:id="7"/>
    </w:p>
    <w:p w:rsidR="00AC5447" w:rsidRDefault="00AC5447" w:rsidP="00AC5447">
      <w:r>
        <w:t>Технологията Wake-on-LAN се появява през 90-те години на XX век като решение за дистанционно управление. Тя е особено полезна в корпоративни и образователни мрежи за извършване на нощни актуализации, архивиране на данни и пестене на електроенергия.</w:t>
      </w:r>
    </w:p>
    <w:p w:rsidR="00AC5447" w:rsidRDefault="00AC5447" w:rsidP="003F6921">
      <w:pPr>
        <w:pStyle w:val="Heading3"/>
      </w:pPr>
      <w:bookmarkStart w:id="8" w:name="_Toc227369593"/>
      <w:r>
        <w:t>Принцип на работа</w:t>
      </w:r>
      <w:bookmarkEnd w:id="8"/>
    </w:p>
    <w:p w:rsidR="00AC5447" w:rsidRDefault="00AC5447" w:rsidP="00AC5447">
      <w:r>
        <w:t>Дори когато компютърът е изключен, мрежовата карта (NIC) остава частично активна (ако има захранване към нея) и следи мрежовия трафик. Процесът протича в следните стъпки:</w:t>
      </w:r>
    </w:p>
    <w:p w:rsidR="00AC5447" w:rsidRDefault="00AC5447" w:rsidP="003F6921">
      <w:pPr>
        <w:pStyle w:val="a0"/>
      </w:pPr>
      <w:r>
        <w:t>Изпраща се "Magic Packet" през мрежата чрез UDP Broadcast.</w:t>
      </w:r>
    </w:p>
    <w:p w:rsidR="00AC5447" w:rsidRDefault="00AC5447" w:rsidP="003F6921">
      <w:pPr>
        <w:pStyle w:val="a0"/>
      </w:pPr>
      <w:r>
        <w:t>Пакетът достига до локалната мрежа и съответно до мрежовата карта.</w:t>
      </w:r>
    </w:p>
    <w:p w:rsidR="00AC5447" w:rsidRDefault="00AC5447" w:rsidP="003F6921">
      <w:pPr>
        <w:pStyle w:val="a0"/>
      </w:pPr>
      <w:r>
        <w:t>Картата разпознава своя MAC адрес в структурата на пакета.</w:t>
      </w:r>
    </w:p>
    <w:p w:rsidR="00AC5447" w:rsidRDefault="00AC5447" w:rsidP="003F6921">
      <w:pPr>
        <w:pStyle w:val="a0"/>
      </w:pPr>
      <w:r>
        <w:t>Изпраща се електрически сигнал към дънната платка.</w:t>
      </w:r>
    </w:p>
    <w:p w:rsidR="00AC5447" w:rsidRDefault="00AC5447" w:rsidP="003F6921">
      <w:pPr>
        <w:pStyle w:val="a0"/>
      </w:pPr>
      <w:r>
        <w:t>Компютърът се включва (boot процес).</w:t>
      </w:r>
    </w:p>
    <w:p w:rsidR="00C75D3E" w:rsidRDefault="00C75D3E" w:rsidP="00C75D3E">
      <w:pPr>
        <w:pStyle w:val="Heading3"/>
      </w:pPr>
      <w:r>
        <w:t>Хардуерни състояния на захранването (ACPI стандарт)</w:t>
      </w:r>
    </w:p>
    <w:p w:rsidR="00C75D3E" w:rsidRDefault="00C75D3E" w:rsidP="00C75D3E">
      <w:r>
        <w:t>За да се разбере напълно механизмът на работа на технологията Wake-on-LAN, е необходимо да се разгледа стандартът ACPI (Advanced Configuration and Power Interface). Този стандарт дефинира различните състояния на захранване на една компютърна система, които се управляват съвместно от операционната система и хардуера (дънната платка). ACPI дефинира няколко глобални състояния (Global States) и състояния на заспиване (Sleep States), обозначавани с буквата "S":</w:t>
      </w:r>
    </w:p>
    <w:p w:rsidR="00C75D3E" w:rsidRDefault="00C75D3E" w:rsidP="00C75D3E">
      <w:pPr>
        <w:pStyle w:val="a0"/>
      </w:pPr>
      <w:r>
        <w:t>S0 (Working): Компютърът е напълно включен и операционната система работи нормално.</w:t>
      </w:r>
    </w:p>
    <w:p w:rsidR="00C75D3E" w:rsidRDefault="00C75D3E" w:rsidP="00C75D3E">
      <w:pPr>
        <w:pStyle w:val="a0"/>
      </w:pPr>
      <w:r>
        <w:t>S1, S2, S3 (Standby / Sleep): Системата е в режим на понижена консумация на енергия. При състояние S3 (Suspend to RAM) захранването към повечето компоненти е спряно, но оперативната памет (RAM) продължава да се опреснява, за да запази текущото състояние на операционната система. В този режим събуждането чрез WOL става изключително бързо.</w:t>
      </w:r>
    </w:p>
    <w:p w:rsidR="00C75D3E" w:rsidRDefault="00C75D3E" w:rsidP="00C75D3E">
      <w:pPr>
        <w:pStyle w:val="a0"/>
      </w:pPr>
      <w:r>
        <w:lastRenderedPageBreak/>
        <w:t>S4 (Hibernate): Състояние на хибернация (Suspend to Disk). Съдържанието на оперативната памет е записано на твърдия диск или SSD устройството, след което компютърът се изключва напълно. Системата не консумира енергия за паметта, но мрежовата карта може да остане в режим на готовност.</w:t>
      </w:r>
    </w:p>
    <w:p w:rsidR="00C75D3E" w:rsidRDefault="00C75D3E" w:rsidP="00C75D3E">
      <w:pPr>
        <w:pStyle w:val="a0"/>
      </w:pPr>
      <w:r>
        <w:t>S5 (Soft Off): Компютърът е софтуерно изключен чрез команда от операционната система (например "Shut Down" в Windows). В това състояние не се запазва контекст на системата, но захранващият блок (PSU) продължава да подава дежурно напрежение (+5VSB или 5V Standby) към дънната платка и специфични периферии, включително мрежовата карта. Именно в това състояние най-често се използва технологията Wake-on-LAN.</w:t>
      </w:r>
    </w:p>
    <w:p w:rsidR="00C75D3E" w:rsidRDefault="00C75D3E" w:rsidP="00C75D3E">
      <w:pPr>
        <w:pStyle w:val="a0"/>
      </w:pPr>
      <w:r>
        <w:t>G3 (Mechanical Off): Компютърът е физически изключен от електрическата мрежа (или чрез хардуерния ключ на захранването). В това състояние WOL е абсолютно невъзможен, тъй като към мрежовата карта не се подава никакво напрежение.</w:t>
      </w:r>
    </w:p>
    <w:p w:rsidR="00C75D3E" w:rsidRDefault="00C75D3E" w:rsidP="00C75D3E">
      <w:r>
        <w:t>За да бъде успешно събуждането от състояние S5, мрежовият адаптер трябва да поддържа функцията PME (Power Management Event). Когато "Magic Packet" бъде разпознат от контролера на мрежовата карта, тя генерира PME сигнал по PCI или PCIe шината, който инструктира чипсета на дънната платка да премине от състояние S5 в състояние S0 (пълно включване).</w:t>
      </w:r>
    </w:p>
    <w:p w:rsidR="00AC5447" w:rsidRDefault="00AC5447" w:rsidP="00C75D3E">
      <w:pPr>
        <w:pStyle w:val="Heading3"/>
      </w:pPr>
      <w:r>
        <w:t>Структура на "Magic Packet"</w:t>
      </w:r>
    </w:p>
    <w:p w:rsidR="00AC5447" w:rsidRDefault="00AC5447" w:rsidP="00AC5447">
      <w:r>
        <w:t>Това е специфичен мрежов кадър, който има стриктна структура, за да не бъде объркан със случаен трафик. Той съдържа:</w:t>
      </w:r>
    </w:p>
    <w:p w:rsidR="00AC5447" w:rsidRDefault="00AC5447" w:rsidP="003F6921">
      <w:pPr>
        <w:pStyle w:val="a0"/>
      </w:pPr>
      <w:r>
        <w:t>Синхронизираща последователност – 6 байта със стойност FF (в шестнадесетичен формат: FF FF FF FF FF FF).</w:t>
      </w:r>
    </w:p>
    <w:p w:rsidR="00AC5447" w:rsidRDefault="00AC5447" w:rsidP="003F6921">
      <w:pPr>
        <w:pStyle w:val="a0"/>
      </w:pPr>
      <w:r>
        <w:t>MAC адресът на целевото устройство, повторен точно 16 пъти последователно.</w:t>
      </w:r>
    </w:p>
    <w:p w:rsidR="00AC5447" w:rsidRDefault="00AC5447" w:rsidP="003F6921">
      <w:pPr>
        <w:pStyle w:val="Heading3"/>
      </w:pPr>
      <w:bookmarkStart w:id="9" w:name="_Toc227369594"/>
      <w:r>
        <w:t>Изисквания и ограничения</w:t>
      </w:r>
      <w:bookmarkEnd w:id="9"/>
    </w:p>
    <w:p w:rsidR="00AC5447" w:rsidRDefault="00AC5447" w:rsidP="00AC5447">
      <w:r>
        <w:t xml:space="preserve">За успешна работа е необходимо технологията да бъде поддържана и активирана в BIOS/UEFI на дънната платка (опции като Wake-on-LAN, Power On by PCI Device), както и в настройките на операционната система (разрешение устройството да събужда компютъра). Основното ограничение на WOL е, че broadcast пакетите по подразбиране не преминават през мрежови рутери, което ограничава </w:t>
      </w:r>
      <w:r>
        <w:lastRenderedPageBreak/>
        <w:t>действието на технологията само в рамките на локалната подмрежа, освен ако не се конфигурира специфично пренасочване (Wake-on-WAN).</w:t>
      </w:r>
    </w:p>
    <w:p w:rsidR="00405470" w:rsidRDefault="00405470" w:rsidP="00405470">
      <w:pPr>
        <w:pStyle w:val="Heading2"/>
      </w:pPr>
      <w:r>
        <w:t>Разширение на технологията: Wake-on-WAN (WOL през Интернет)</w:t>
      </w:r>
    </w:p>
    <w:p w:rsidR="00405470" w:rsidRDefault="00405470" w:rsidP="00405470">
      <w:r>
        <w:t>Базовата спецификация на Wake-on-LAN е проектирана да функционира изключително в рамките на една локална мрежа (LAN). Причината за това е архитектурна: "Magic Packet" се изпраща като мрежов Broadcast (към адрес 255.255.255.255 или специфичния за подмрежата broadcast адрес). Стандартните мрежови рутери, по подразбиране, са конфигурирани да блокират и да не препращат broadcast трафик извън границите на локалната мрежа, за да предотвратят т.нар. "broadcast бури" (Broadcast storms) и претоварване на глобалната мрежа.</w:t>
      </w:r>
    </w:p>
    <w:p w:rsidR="00405470" w:rsidRDefault="00405470" w:rsidP="00405470">
      <w:r>
        <w:t>За да се реализира дистанционно събуждане на компютър извън физическата локална мрежа (например през Интернет), се прилага концепцията Wake-on-WAN. Това изисква допълнителна мрежова конфигурация и преминаване през няколко слоя на защита:</w:t>
      </w:r>
    </w:p>
    <w:p w:rsidR="00405470" w:rsidRDefault="00405470" w:rsidP="00405470">
      <w:pPr>
        <w:pStyle w:val="a0"/>
      </w:pPr>
      <w:r>
        <w:t>Пренасочване на портове (Port Forwarding): На граничния рутер на мрежата трябва да се настрои правило, което да приема входящ UDP трафик на порт 7 или 9 (стандартните портове за WOL) от външния публичен IP адрес и да го пренасочва към вътрешната мрежа.</w:t>
      </w:r>
    </w:p>
    <w:p w:rsidR="00405470" w:rsidRDefault="00405470" w:rsidP="00405470">
      <w:pPr>
        <w:pStyle w:val="a0"/>
      </w:pPr>
      <w:r>
        <w:t>Насочен Broadcast (Subnet Directed Broadcast): Тъй като целевият компютър е изключен и няма активен вътрешен IP адрес, рутерът не може да пренасочи пакета към конкретно IP. Затова рутерът трябва да бъде конфигуриран да препраща входящия UDP пакет към broadcast адреса на вътрешната мрежа (например 192.168.1.255). Много съвременни рутери блокират тази функционалност от съображения за сигурност, което налага използването на персонализиран фърмуер за създаване на статични ARP (Address Resolution Protocol) записи.</w:t>
      </w:r>
    </w:p>
    <w:p w:rsidR="00405470" w:rsidRDefault="00405470" w:rsidP="00405470">
      <w:pPr>
        <w:pStyle w:val="a0"/>
      </w:pPr>
      <w:r>
        <w:t>Динамичен DNS (DDNS): Тъй като публичните IP адреси, предоставяни от интернет доставчиците, често са динамични (променят се), е необходимо използването на DDNS услуга, която да свърже променящия се IP адрес с постоянно домейн име.</w:t>
      </w:r>
    </w:p>
    <w:p w:rsidR="00405470" w:rsidRDefault="00405470" w:rsidP="00405470">
      <w:r>
        <w:t xml:space="preserve">Алтернативен, по-сигурен и съвременен метод за реализация на Wake-on-WAN е използването на VPN (Virtual Private Network) тунел. При този сценарий, </w:t>
      </w:r>
      <w:r>
        <w:lastRenderedPageBreak/>
        <w:t>администраторът първо се свързва чрез VPN клиент към мрежата на организацията. След установяване на тунела, устройството на администратора става логическа част от локалната мрежа и може да използва разработения в рамките на този проект уеб-базиран WOL сървър по стандартния начин, без необходимост от рисковано излагане на вътрешни broadcast адреси към публичното интернет пространство.</w:t>
      </w:r>
    </w:p>
    <w:p w:rsidR="00AC5447" w:rsidRDefault="00AC5447" w:rsidP="003F6921">
      <w:pPr>
        <w:pStyle w:val="Heading2"/>
      </w:pPr>
      <w:bookmarkStart w:id="10" w:name="_Toc227369595"/>
      <w:r>
        <w:t>Уеб базирани системи и архитектури</w:t>
      </w:r>
      <w:bookmarkEnd w:id="10"/>
    </w:p>
    <w:p w:rsidR="00AC5447" w:rsidRDefault="00AC5447" w:rsidP="00AC5447">
      <w:r>
        <w:t>За управлението на WOL процеса е разработ</w:t>
      </w:r>
      <w:r w:rsidR="00E25330">
        <w:t>ена</w:t>
      </w:r>
      <w:r>
        <w:t xml:space="preserve"> уеб базирана система. Тя функционира чрез интранет и се достъпва през стандартен уеб браузър, което премахва нуждата от инсталиране на допълнителен софтуер при клиента.</w:t>
      </w:r>
    </w:p>
    <w:p w:rsidR="00AC5447" w:rsidRDefault="00AC5447" w:rsidP="003F6921">
      <w:pPr>
        <w:pStyle w:val="Heading3"/>
      </w:pPr>
      <w:bookmarkStart w:id="11" w:name="_Toc227369596"/>
      <w:r>
        <w:t>Клиент-сървър архитектура</w:t>
      </w:r>
      <w:bookmarkEnd w:id="11"/>
    </w:p>
    <w:p w:rsidR="00AC5447" w:rsidRDefault="00AC5447" w:rsidP="00AC5447">
      <w:r>
        <w:t>Системата е изгражд</w:t>
      </w:r>
      <w:r w:rsidR="00E25330">
        <w:t>ена</w:t>
      </w:r>
      <w:r>
        <w:t xml:space="preserve"> върху класическия модел клиент-сървър:</w:t>
      </w:r>
    </w:p>
    <w:p w:rsidR="00AC5447" w:rsidRDefault="00AC5447" w:rsidP="003F6921">
      <w:pPr>
        <w:pStyle w:val="a0"/>
      </w:pPr>
      <w:r>
        <w:t>Клиент (Frontend): Уеб браузърът, който визуализира графичния интерфейс (HTML, CSS, JavaScript) и изпраща заявки.</w:t>
      </w:r>
    </w:p>
    <w:p w:rsidR="00AC5447" w:rsidRDefault="00AC5447" w:rsidP="003F6921">
      <w:pPr>
        <w:pStyle w:val="a0"/>
      </w:pPr>
      <w:r>
        <w:t>Сървър (Backend): Компютър или програма, която приема заявките чрез HTTP протокола, изпълнява бизнес логиката (генерирането на Magic Packet) и комуникира с базата данни (за запазване на списъка с компютри и историята).</w:t>
      </w:r>
    </w:p>
    <w:p w:rsidR="00AC5447" w:rsidRDefault="00AC5447" w:rsidP="003F6921">
      <w:pPr>
        <w:pStyle w:val="Heading3"/>
      </w:pPr>
      <w:bookmarkStart w:id="12" w:name="_Toc227369597"/>
      <w:r>
        <w:t>REST API принципи</w:t>
      </w:r>
      <w:bookmarkEnd w:id="12"/>
    </w:p>
    <w:p w:rsidR="00AC5447" w:rsidRDefault="00AC5447" w:rsidP="00AC5447">
      <w:r>
        <w:t>Комуникацията между Frontend и Backend се осъществява чрез REST (Representational State Transfer) архитектурен стил. Системата работи с ресурси (компютри, логове) чрез стандартни HTTP методи (GET за извличане на списъци, POST за изпращане на команда за събуждане), като данните се обменят в лек JSON формат.</w:t>
      </w:r>
    </w:p>
    <w:p w:rsidR="00AC5447" w:rsidRDefault="00AC5447" w:rsidP="003F6921">
      <w:pPr>
        <w:pStyle w:val="Heading3"/>
      </w:pPr>
      <w:bookmarkStart w:id="13" w:name="_Toc227369598"/>
      <w:r>
        <w:t>Специфика на HTTP методите и статусите в REST API</w:t>
      </w:r>
      <w:bookmarkEnd w:id="13"/>
    </w:p>
    <w:p w:rsidR="00AC5447" w:rsidRDefault="00AC5447" w:rsidP="00AC5447">
      <w:r>
        <w:t>В разработената система комуникацията разчита на строгото спазване на HTTP стандартите. За управление на ресурсите (компютри и логове) се използват следните методи:</w:t>
      </w:r>
    </w:p>
    <w:p w:rsidR="00AC5447" w:rsidRDefault="00AC5447" w:rsidP="003F6921">
      <w:pPr>
        <w:pStyle w:val="a0"/>
      </w:pPr>
      <w:r w:rsidRPr="003F6921">
        <w:rPr>
          <w:b/>
        </w:rPr>
        <w:t>GET</w:t>
      </w:r>
      <w:r>
        <w:t>: Използва се за извличане на информация. Клиентът изпраща GET заявка към /api/computers/, за да получи списък с всички запазени машини. Тази операция е "безопасна" и не променя състоянието на сървъра.</w:t>
      </w:r>
    </w:p>
    <w:p w:rsidR="00AC5447" w:rsidRDefault="00AC5447" w:rsidP="003F6921">
      <w:pPr>
        <w:pStyle w:val="a0"/>
      </w:pPr>
      <w:r w:rsidRPr="003F6921">
        <w:rPr>
          <w:b/>
        </w:rPr>
        <w:lastRenderedPageBreak/>
        <w:t>POST</w:t>
      </w:r>
      <w:r>
        <w:t>: Използва се за създаване на нови записи и иницииране на действия. В проекта POST се използва както за запазване на нов компютър (/api/computers/), така и за изпращане на команда за събуждане към /api/wake/. При POST заявките данните се предават в тялото на съобщението (Request Body) във формат JSON.</w:t>
      </w:r>
    </w:p>
    <w:p w:rsidR="00AC5447" w:rsidRDefault="00AC5447" w:rsidP="003F6921">
      <w:pPr>
        <w:pStyle w:val="a0"/>
      </w:pPr>
      <w:r w:rsidRPr="003F6921">
        <w:rPr>
          <w:b/>
        </w:rPr>
        <w:t>DELETE</w:t>
      </w:r>
      <w:r>
        <w:t>: Използва се за премахване на съществуващи ресурси, например при изтриване на вече ненужен компютър от списъка.</w:t>
      </w:r>
    </w:p>
    <w:p w:rsidR="00AC5447" w:rsidRDefault="00AC5447" w:rsidP="00AC5447">
      <w:r>
        <w:t>За да може клиентът (Vue.js) да разбере резултата от операцията, сървърът връща стандартизирани HTTP статус кодове:</w:t>
      </w:r>
    </w:p>
    <w:p w:rsidR="00AC5447" w:rsidRDefault="00AC5447" w:rsidP="003F6921">
      <w:pPr>
        <w:pStyle w:val="a0"/>
      </w:pPr>
      <w:r>
        <w:t>200 OK или 201 Created – при успешно изпълнение (напр. пакетът е изпратен успешно).</w:t>
      </w:r>
    </w:p>
    <w:p w:rsidR="00AC5447" w:rsidRDefault="00AC5447" w:rsidP="003F6921">
      <w:pPr>
        <w:pStyle w:val="a0"/>
      </w:pPr>
      <w:r>
        <w:t>400 Bad Request – когато клиентът е изпратил невалидни данни (напр. грешен формат на MAC адрес).</w:t>
      </w:r>
    </w:p>
    <w:p w:rsidR="00AC5447" w:rsidRDefault="00AC5447" w:rsidP="003F6921">
      <w:pPr>
        <w:pStyle w:val="a0"/>
      </w:pPr>
      <w:r>
        <w:t>403 Forbidden – при липса на права или липсващ CSRF токен (защита от междусайтови атаки).</w:t>
      </w:r>
    </w:p>
    <w:p w:rsidR="00AC5447" w:rsidRDefault="00AC5447" w:rsidP="003F6921">
      <w:pPr>
        <w:pStyle w:val="a0"/>
      </w:pPr>
      <w:r>
        <w:t>500 Internal Server Error – при неочаквана мрежова грешка в модула за изпращане.</w:t>
      </w:r>
    </w:p>
    <w:p w:rsidR="00AC5447" w:rsidRDefault="00AC5447" w:rsidP="00335DB9">
      <w:pPr>
        <w:pStyle w:val="Heading2"/>
      </w:pPr>
      <w:bookmarkStart w:id="14" w:name="_Toc227369599"/>
      <w:r>
        <w:t>Избор на технологии и инструменти</w:t>
      </w:r>
      <w:bookmarkEnd w:id="14"/>
    </w:p>
    <w:p w:rsidR="00AC5447" w:rsidRDefault="00AC5447" w:rsidP="00AC5447">
      <w:r>
        <w:t>За реализацията на дипломния проект е направен внимателен подбор на съвременни технологии, които осигуряват бързодействие, сигурност и мащабируемост:</w:t>
      </w:r>
    </w:p>
    <w:p w:rsidR="00AC5447" w:rsidRDefault="00AC5447" w:rsidP="00335DB9">
      <w:pPr>
        <w:pStyle w:val="a0"/>
      </w:pPr>
      <w:r w:rsidRPr="00335DB9">
        <w:rPr>
          <w:b/>
        </w:rPr>
        <w:t>Python</w:t>
      </w:r>
      <w:r>
        <w:t>: Избран за основен език на сървърната част (Backend) поради своята изчистеност, мощни вградени мрежови библиотеки (за работа с UDP сокети) и отлична екосистема.</w:t>
      </w:r>
    </w:p>
    <w:p w:rsidR="00AC5447" w:rsidRDefault="00AC5447" w:rsidP="00335DB9">
      <w:pPr>
        <w:pStyle w:val="a0"/>
      </w:pPr>
      <w:r w:rsidRPr="00335DB9">
        <w:rPr>
          <w:b/>
        </w:rPr>
        <w:t>Django</w:t>
      </w:r>
      <w:r>
        <w:t>: Python framework от високо ниво, който предоставя готова ORM (Object-Relational Mapping) система за лесна работа с бази данни и вграден административен панел за управление на достъпа и сигурността.</w:t>
      </w:r>
    </w:p>
    <w:p w:rsidR="00AC5447" w:rsidRDefault="00AC5447" w:rsidP="00335DB9">
      <w:pPr>
        <w:pStyle w:val="a0"/>
      </w:pPr>
      <w:r w:rsidRPr="00335DB9">
        <w:rPr>
          <w:b/>
        </w:rPr>
        <w:t>Django REST Framework (DRF)</w:t>
      </w:r>
      <w:r>
        <w:t>: Инструмент, надграждащ Django, използван за бързо и сигурно създаване на RESTful API. Чрез него се реализират сериализаторите (преобразуване на данни в JSON) и точките за достъп (endpoints).</w:t>
      </w:r>
    </w:p>
    <w:p w:rsidR="00AC5447" w:rsidRDefault="00AC5447" w:rsidP="00335DB9">
      <w:pPr>
        <w:pStyle w:val="a0"/>
      </w:pPr>
      <w:r w:rsidRPr="00335DB9">
        <w:rPr>
          <w:b/>
        </w:rPr>
        <w:t>Vue.js</w:t>
      </w:r>
      <w:r>
        <w:t xml:space="preserve">: Прогресивен JavaScript </w:t>
      </w:r>
      <w:r w:rsidR="00335DB9">
        <w:t>фреймуърк</w:t>
      </w:r>
      <w:r>
        <w:t>, избран за създаване на динамичен и интерактивен потребителски интерфейс (Frontend). Той позволява страницата да се обновява без презареждане (Single Page Application подход).</w:t>
      </w:r>
    </w:p>
    <w:p w:rsidR="00AC5447" w:rsidRDefault="00AC5447" w:rsidP="00335DB9">
      <w:pPr>
        <w:pStyle w:val="a0"/>
      </w:pPr>
      <w:r w:rsidRPr="00335DB9">
        <w:rPr>
          <w:b/>
        </w:rPr>
        <w:lastRenderedPageBreak/>
        <w:t>Axios</w:t>
      </w:r>
      <w:r>
        <w:t>: JavaScript библиотека, използвана във Vue.js за асинхронно изпращане на HTTP заявки към DRF сървъра.</w:t>
      </w:r>
    </w:p>
    <w:p w:rsidR="00AC5447" w:rsidRDefault="00AC5447" w:rsidP="00335DB9">
      <w:pPr>
        <w:pStyle w:val="a0"/>
      </w:pPr>
      <w:r w:rsidRPr="00335DB9">
        <w:rPr>
          <w:b/>
        </w:rPr>
        <w:t>Bootstrap 5</w:t>
      </w:r>
      <w:r>
        <w:t>: CSS фрейм</w:t>
      </w:r>
      <w:r w:rsidR="00335DB9">
        <w:t>уър</w:t>
      </w:r>
      <w:r>
        <w:t>к, гарантиращ модерен, адаптивен (responsive) дизайн, който работи еднакво добре на десктоп и мобилни устройства.</w:t>
      </w:r>
    </w:p>
    <w:p w:rsidR="00AC5447" w:rsidRDefault="00AC5447" w:rsidP="00335DB9">
      <w:pPr>
        <w:pStyle w:val="a0"/>
      </w:pPr>
      <w:r w:rsidRPr="00E25330">
        <w:rPr>
          <w:b/>
        </w:rPr>
        <w:t>MySQL / MariaDB (чрез XAMPP)</w:t>
      </w:r>
      <w:r>
        <w:t>: Използвана като основна релационна система за управление на бази данни (СУБД) за съхранение на моделите "Компютър" и "Лог на събитията". MariaDB е мощно, бързо и сигурно решение с отворен код, базирано на MySQL. За целите на разработката е използван софтуерният пакет XAMPP, който осигурява лесна конфигурация и симулира реална сървърна среда. Този избор гарантира висока надеждност и възможност за безпроблемно мащабиране на системата при управление на голям брой устройства в бъдеще.</w:t>
      </w:r>
    </w:p>
    <w:p w:rsidR="00E46701" w:rsidRDefault="00E46701" w:rsidP="00E46701">
      <w:pPr>
        <w:pStyle w:val="Heading2"/>
      </w:pPr>
      <w:r>
        <w:t>Теоретични основи на релационните бази данни и ORM технологията</w:t>
      </w:r>
    </w:p>
    <w:p w:rsidR="00E46701" w:rsidRDefault="00E46701" w:rsidP="00E46701">
      <w:r>
        <w:t>В основата на управлението на данните в настоящия проект стои релационният модел. Релационните бази данни (като MariaDB) организират информацията в таблици (релации), съставени от редове (записи) и колони (атрибути). Връзките между отделните обекти се осъществяват чрез първични ключове (Primary Keys) и външни ключове (Foreign Keys). В контекста на разработената система, моделът WakeLog (история на събитията) съдържа външен ключ към модела Computer, което създава връзка тип "едно-към-много" (един компютър може да има множество лог записи за събуждане).</w:t>
      </w:r>
    </w:p>
    <w:p w:rsidR="00E46701" w:rsidRDefault="00E46701" w:rsidP="00E46701">
      <w:r>
        <w:t>Традиционният подход за взаимодействие с такива бази данни изисква писане на заявки на езика SQL (Structured Query Language). Използването на фрейм</w:t>
      </w:r>
      <w:r w:rsidR="00E25330">
        <w:t>ур</w:t>
      </w:r>
      <w:r>
        <w:t>ка Django обаче въвежда концепцията за ORM (Object-Relational Mapping – Обектно-релационно картографиране).</w:t>
      </w:r>
    </w:p>
    <w:p w:rsidR="00E46701" w:rsidRDefault="00E46701" w:rsidP="00E46701">
      <w:r>
        <w:t>ORM е програмна техника, която конвертира данни между несъвместими типови системи (в случая – между обектно-ориентирания език Python и релационната база данни). Благодарение на ORM, програмистът дефинира таблиците в базата данни като стандартни Python класове (наречени "модели"), а всяка колона в таблицата се представя като атрибут на класа.</w:t>
      </w:r>
    </w:p>
    <w:p w:rsidR="00E46701" w:rsidRDefault="00E46701" w:rsidP="00E46701">
      <w:r>
        <w:lastRenderedPageBreak/>
        <w:t>Предимствата на този подход за дипломния проект са няколко:</w:t>
      </w:r>
    </w:p>
    <w:p w:rsidR="00E46701" w:rsidRDefault="00E46701" w:rsidP="00E46701">
      <w:pPr>
        <w:pStyle w:val="a0"/>
      </w:pPr>
      <w:r>
        <w:t>Абстракция на базата данни: Системата става независима от конкретния енджин на базата данни. Въпреки че проектът е реализиран с MariaDB, преминаването към PostgreSQL или Oracle би изисквало единствено промяна на конфигурационен файл, без да се пренаписва нито един ред от бизнес логиката за достъп до данните.</w:t>
      </w:r>
    </w:p>
    <w:p w:rsidR="00E46701" w:rsidRDefault="00E46701" w:rsidP="00E46701">
      <w:pPr>
        <w:pStyle w:val="a0"/>
      </w:pPr>
      <w:r>
        <w:t>Сигурност срещу SQL Injection: ORM слоят на Django автоматично ескейпва (обработва) всички входни данни, подадени от потребителя (например при въвеждане на ново име на компютър). Това напълно елиминира риска от атаки чрез внедряване на злонамерен SQL код (SQL Injection), тъй като параметрите се подават отделно от самата заявка.</w:t>
      </w:r>
    </w:p>
    <w:p w:rsidR="00E46701" w:rsidRDefault="00E46701" w:rsidP="00E46701">
      <w:pPr>
        <w:pStyle w:val="a0"/>
      </w:pPr>
      <w:r>
        <w:t>Миграции (Migrations): Промените в структурата на базата данни (например добавяне на ново поле за IP адрес към компютър) се управляват чрез автоматично генерирани миграционни файлове, което осигурява контрол на версиите на схемата на базата данни.</w:t>
      </w:r>
    </w:p>
    <w:p w:rsidR="003D7CC3" w:rsidRDefault="003D7CC3" w:rsidP="003D7CC3">
      <w:pPr>
        <w:pStyle w:val="Heading2"/>
      </w:pPr>
      <w:r>
        <w:t>Еволюция на потребителския интерфейс: SPA срещу MPA</w:t>
      </w:r>
    </w:p>
    <w:p w:rsidR="003D7CC3" w:rsidRDefault="003D7CC3" w:rsidP="003D7CC3">
      <w:r>
        <w:t>Традиционният модел за изграждане на уеб приложения се базира на архитектурата MPA (Multi-Page Application - Приложение с множество страници). При този подход, всяко действие на потребителя (например натискане на бутон "Запази компютър" или преминаване към друга страница) предизвиква изпращане на заявка към сървъра, който от своя страна генерира изцяло нов HTML документ и го изпраща обратно към браузъра. Това води до пълно презареждане на екрана, което е свързано с повишен мрежов трафик и влошено потребителско изживяване, тъй като браузърът трябва да изтегля повторно едни и същи ресурси (CSS стилове, навигационни менюта, скриптове).</w:t>
      </w:r>
    </w:p>
    <w:p w:rsidR="003D7CC3" w:rsidRDefault="003D7CC3" w:rsidP="003D7CC3">
      <w:r>
        <w:t xml:space="preserve">За реализацията на настоящия проект е избран модерният подход SPA (Single Page Application - Приложение с една страница), реализиран чрез фреймворка Vue.js. При SPA архитектурата първоначално се зарежда само един базов HTML документ (в случая index.html), заедно с необходимите CSS и JavaScript файлове. Впоследствие, при взаимодействие на потребителя с интерфейса (например натискане на бутона "Събуди"), страницата не се презарежда. Вместо това, JavaScript кодът изпълнява асинхронна фонова заявка (AJAX) към REST API интерфейса на сървъра, получава </w:t>
      </w:r>
      <w:r>
        <w:lastRenderedPageBreak/>
        <w:t>отговор във формат JSON и динамично обновява само онази част от екрана, която се е променила (например добавя нов ред в таблицата с логовете).</w:t>
      </w:r>
    </w:p>
    <w:p w:rsidR="003D7CC3" w:rsidRPr="003D7CC3" w:rsidRDefault="003D7CC3" w:rsidP="003D7CC3">
      <w:pPr>
        <w:rPr>
          <w:b/>
        </w:rPr>
      </w:pPr>
      <w:r w:rsidRPr="003D7CC3">
        <w:rPr>
          <w:b/>
        </w:rPr>
        <w:t>Виртуален DOM (Virtual Document Object Model)</w:t>
      </w:r>
    </w:p>
    <w:p w:rsidR="003D7CC3" w:rsidRDefault="003D7CC3" w:rsidP="003D7CC3">
      <w:r>
        <w:t>Една от основните причини за избора на Vue.js е използването на Виртуален DOM. DOM (Document Object Model) е дървовидната структура, чрез която браузърът представя HTML елементите на екрана. Директната манипулация на реалния DOM (например чрез класически JavaScript или jQuery) е изчислително тежка и бавна операция за браузъра.</w:t>
      </w:r>
    </w:p>
    <w:p w:rsidR="003D7CC3" w:rsidRDefault="003D7CC3" w:rsidP="003D7CC3">
      <w:r>
        <w:t>Vue.js решава този проблем, като поддържа "виртуално" копие на DOM дървото в оперативната памет. Когато настъпи промяна в данните (например бъде извлечен нов списък с компютри от базата данни), Vue.js първо актуализира Виртуалния DOM. След това алгоритъмът за сравнение (Diffing algorithm) съпоставя новото виртуално дърво със старото и изчислява минималния брой необходими промени (Patching). Накрая, фрейм</w:t>
      </w:r>
      <w:r w:rsidR="00710407">
        <w:t>уркът</w:t>
      </w:r>
      <w:r>
        <w:t xml:space="preserve"> прилага тези промени върху реалния DOM наведнъж. Този процес гарантира изключително висока производителност и плавност на интерфейса на WOL сървъра дори при визуализация на дълги списъци с история на събитията.</w:t>
      </w:r>
    </w:p>
    <w:p w:rsidR="00AC5447" w:rsidRDefault="00AC5447" w:rsidP="00335DB9">
      <w:pPr>
        <w:pStyle w:val="Heading2"/>
      </w:pPr>
      <w:bookmarkStart w:id="15" w:name="_Toc227369600"/>
      <w:r>
        <w:t>Сравнителен анализ на алтернативни технологии</w:t>
      </w:r>
      <w:bookmarkEnd w:id="15"/>
    </w:p>
    <w:p w:rsidR="00AC5447" w:rsidRDefault="00AC5447" w:rsidP="00AC5447">
      <w:r>
        <w:t>При първоначалния етап на проектиране бяха разгледани няколко алтернативни софтуерни архитектури за реализация на Backend системата. Основните кандидати бяха Python микро-</w:t>
      </w:r>
      <w:r w:rsidR="00335DB9">
        <w:t>фреймуърк</w:t>
      </w:r>
      <w:r>
        <w:t xml:space="preserve">ът Flask и пълнофункционалният </w:t>
      </w:r>
      <w:r w:rsidR="00335DB9">
        <w:t>фреймуърк</w:t>
      </w:r>
      <w:r>
        <w:t xml:space="preserve"> Django.</w:t>
      </w:r>
    </w:p>
    <w:p w:rsidR="00AC5447" w:rsidRDefault="00AC5447" w:rsidP="00AC5447">
      <w:r>
        <w:t>Flask предоставя минималистичен подход, който изисква програмистът сам да избира и интегрира библиотеки за база данни, автентикация и маршрутизация. Това дава голяма свобода, но увеличава времето за първоначална конфигурация.</w:t>
      </w:r>
    </w:p>
    <w:p w:rsidR="00AC5447" w:rsidRDefault="00AC5447" w:rsidP="00AC5447">
      <w:r>
        <w:t xml:space="preserve">Django, от своя страна, следва принципа "всичко включено" (batteries-included). Той идва с вградена ORM система, панел за администрация и строга архитектура (Model-View-Template/Controller). За нуждите на настоящия проект, където се изисква </w:t>
      </w:r>
      <w:r>
        <w:lastRenderedPageBreak/>
        <w:t>сигурна работа с база данни и лесно изграждане на REST API (чрез Django REST Framework), Django беше предпочетен, тъй като драстично намалява времето за разработка на стандартни CRUD операции.</w:t>
      </w:r>
    </w:p>
    <w:p w:rsidR="00231966" w:rsidRDefault="00AC5447" w:rsidP="00AC5447">
      <w:r>
        <w:t>По отношение на клиентската част (Frontend), изборът стоеше между React, Angular и Vue.js. React и Angular изискват сложна конфигурация с инструменти като Webpack, Node.js и компилатори. За разлика от тях, Vue.js може да бъде интегриран прогресивно – директно в HTML файл чрез CDN, без нужда от сложна среда за изграждане. Това го прави идеален за по-леки административни интерфейси като Wake-on-LAN портала, като същевременно запазва пълната мощност на реактивното свързване на данни (two-way data binding) и компонентно-ориентираната архитектура.</w:t>
      </w:r>
    </w:p>
    <w:p w:rsidR="00335DB9" w:rsidRDefault="00335DB9" w:rsidP="00335DB9">
      <w:pPr>
        <w:pStyle w:val="Heading1"/>
      </w:pPr>
      <w:bookmarkStart w:id="16" w:name="_Toc227369601"/>
      <w:r>
        <w:t>Проектиране и реализация на системата</w:t>
      </w:r>
      <w:bookmarkEnd w:id="16"/>
    </w:p>
    <w:p w:rsidR="00335DB9" w:rsidRDefault="00335DB9" w:rsidP="00335DB9">
      <w:pPr>
        <w:pStyle w:val="Heading2"/>
      </w:pPr>
      <w:bookmarkStart w:id="17" w:name="_Toc227369602"/>
      <w:r>
        <w:t>Архитектура на разработваната система</w:t>
      </w:r>
      <w:bookmarkEnd w:id="17"/>
    </w:p>
    <w:p w:rsidR="00335DB9" w:rsidRDefault="00335DB9" w:rsidP="00335DB9">
      <w:r>
        <w:t>Разработената система "Wake-on-LAN сървър" представлява уеб базирано приложение, изградено върху съвременна архитектура, разделяща ясно сървърната част (Backend) и потребителския интерфейс (Frontend).</w:t>
      </w:r>
    </w:p>
    <w:p w:rsidR="00335DB9" w:rsidRDefault="00335DB9" w:rsidP="00335DB9">
      <w:r>
        <w:t>Основното ядро е базирано на Python фрейм</w:t>
      </w:r>
      <w:r w:rsidR="00710407">
        <w:t>уъ</w:t>
      </w:r>
      <w:r>
        <w:t>рка Django и разширението Django REST Framework (DRF), които осигуряват комуникацията с базата данни (MariaDB чрез XAMPP) и обработката на мрежовите протоколи. Клиентската част е реализирана като Single Page Application (SPA) с помощта на Vue.js и Bootstrap 5. Двете части комуникират помежду си изключително чрез асинхронни HTTP заявки (AJAX/Axios), обменяйки данни в JSON формат.</w:t>
      </w:r>
    </w:p>
    <w:p w:rsidR="00335DB9" w:rsidRDefault="00335DB9" w:rsidP="00335DB9">
      <w:pPr>
        <w:pStyle w:val="Heading2"/>
      </w:pPr>
      <w:bookmarkStart w:id="18" w:name="_Toc227369603"/>
      <w:r>
        <w:t>Проектиране на базата данни</w:t>
      </w:r>
      <w:bookmarkEnd w:id="18"/>
    </w:p>
    <w:p w:rsidR="00335DB9" w:rsidRDefault="00335DB9" w:rsidP="00335DB9">
      <w:r>
        <w:t>За нуждите на приложението са създадени два основни релационни модела в приложението main (файл models.py):</w:t>
      </w:r>
    </w:p>
    <w:p w:rsidR="00335DB9" w:rsidRDefault="00335DB9" w:rsidP="00335DB9">
      <w:r>
        <w:t xml:space="preserve">Модел Computer: Служи за съхранение на предварително въведените машини. Включва валидация на MAC адреса чрез регулярен израз (Regex), за да се гарантира, че </w:t>
      </w:r>
      <w:r>
        <w:lastRenderedPageBreak/>
        <w:t>потребителят въвежда данните в правилен формат. Предвидено е и поле за специфичен IP/Broadcast адрес, което е критично важно за избягване на маршрутизационни проблеми при наличие на виртуални мрежови карти (VirtualBox, VPN).</w:t>
      </w:r>
    </w:p>
    <w:p w:rsidR="00335DB9" w:rsidRDefault="00335DB9" w:rsidP="00335DB9">
      <w:r>
        <w:t>Модел WakeLog: Записва пълната история на изпратените "Magic Packets" – кой потребител, към кой MAC адрес, кога и с какъв статус (успех или грешка) е инициирал събитието.</w:t>
      </w:r>
    </w:p>
    <w:p w:rsidR="00EA486B" w:rsidRDefault="00EA486B" w:rsidP="00335D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033B3"/>
          <w:sz w:val="18"/>
          <w:szCs w:val="20"/>
          <w:lang w:eastAsia="bg-BG"/>
        </w:rPr>
      </w:pPr>
    </w:p>
    <w:p w:rsidR="00335DB9" w:rsidRDefault="00335DB9" w:rsidP="00335D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18"/>
          <w:szCs w:val="20"/>
          <w:lang w:eastAsia="bg-BG"/>
        </w:rPr>
      </w:pPr>
      <w:r w:rsidRPr="00335DB9">
        <w:rPr>
          <w:rFonts w:ascii="Courier New" w:eastAsia="Times New Roman" w:hAnsi="Courier New" w:cs="Courier New"/>
          <w:color w:val="0033B3"/>
          <w:sz w:val="18"/>
          <w:szCs w:val="20"/>
          <w:lang w:eastAsia="bg-BG"/>
        </w:rPr>
        <w:t xml:space="preserve">from </w:t>
      </w:r>
      <w:r w:rsidRPr="00335DB9">
        <w:rPr>
          <w:rFonts w:ascii="Courier New" w:eastAsia="Times New Roman" w:hAnsi="Courier New" w:cs="Courier New"/>
          <w:color w:val="080808"/>
          <w:sz w:val="18"/>
          <w:szCs w:val="20"/>
          <w:lang w:eastAsia="bg-BG"/>
        </w:rPr>
        <w:t xml:space="preserve">django.db </w:t>
      </w:r>
      <w:r w:rsidRPr="00335DB9">
        <w:rPr>
          <w:rFonts w:ascii="Courier New" w:eastAsia="Times New Roman" w:hAnsi="Courier New" w:cs="Courier New"/>
          <w:color w:val="0033B3"/>
          <w:sz w:val="18"/>
          <w:szCs w:val="20"/>
          <w:lang w:eastAsia="bg-BG"/>
        </w:rPr>
        <w:t xml:space="preserve">import </w:t>
      </w:r>
      <w:r w:rsidRPr="00335DB9">
        <w:rPr>
          <w:rFonts w:ascii="Courier New" w:eastAsia="Times New Roman" w:hAnsi="Courier New" w:cs="Courier New"/>
          <w:color w:val="080808"/>
          <w:sz w:val="18"/>
          <w:szCs w:val="20"/>
          <w:lang w:eastAsia="bg-BG"/>
        </w:rPr>
        <w:t>models</w:t>
      </w:r>
      <w:r w:rsidRPr="00335DB9">
        <w:rPr>
          <w:rFonts w:ascii="Courier New" w:eastAsia="Times New Roman" w:hAnsi="Courier New" w:cs="Courier New"/>
          <w:color w:val="080808"/>
          <w:sz w:val="18"/>
          <w:szCs w:val="20"/>
          <w:lang w:eastAsia="bg-BG"/>
        </w:rPr>
        <w:br/>
      </w:r>
      <w:r w:rsidRPr="00335DB9">
        <w:rPr>
          <w:rFonts w:ascii="Courier New" w:eastAsia="Times New Roman" w:hAnsi="Courier New" w:cs="Courier New"/>
          <w:color w:val="0033B3"/>
          <w:sz w:val="18"/>
          <w:szCs w:val="20"/>
          <w:lang w:eastAsia="bg-BG"/>
        </w:rPr>
        <w:t xml:space="preserve">from </w:t>
      </w:r>
      <w:r w:rsidRPr="00335DB9">
        <w:rPr>
          <w:rFonts w:ascii="Courier New" w:eastAsia="Times New Roman" w:hAnsi="Courier New" w:cs="Courier New"/>
          <w:color w:val="080808"/>
          <w:sz w:val="18"/>
          <w:szCs w:val="20"/>
          <w:lang w:eastAsia="bg-BG"/>
        </w:rPr>
        <w:t xml:space="preserve">django.core.validators </w:t>
      </w:r>
      <w:r w:rsidRPr="00335DB9">
        <w:rPr>
          <w:rFonts w:ascii="Courier New" w:eastAsia="Times New Roman" w:hAnsi="Courier New" w:cs="Courier New"/>
          <w:color w:val="0033B3"/>
          <w:sz w:val="18"/>
          <w:szCs w:val="20"/>
          <w:lang w:eastAsia="bg-BG"/>
        </w:rPr>
        <w:t xml:space="preserve">import </w:t>
      </w:r>
      <w:r w:rsidRPr="00335DB9">
        <w:rPr>
          <w:rFonts w:ascii="Courier New" w:eastAsia="Times New Roman" w:hAnsi="Courier New" w:cs="Courier New"/>
          <w:color w:val="080808"/>
          <w:sz w:val="18"/>
          <w:szCs w:val="20"/>
          <w:lang w:eastAsia="bg-BG"/>
        </w:rPr>
        <w:t>RegexValidator</w:t>
      </w:r>
      <w:r w:rsidRPr="00335DB9">
        <w:rPr>
          <w:rFonts w:ascii="Courier New" w:eastAsia="Times New Roman" w:hAnsi="Courier New" w:cs="Courier New"/>
          <w:color w:val="080808"/>
          <w:sz w:val="18"/>
          <w:szCs w:val="20"/>
          <w:lang w:eastAsia="bg-BG"/>
        </w:rPr>
        <w:br/>
      </w:r>
      <w:r w:rsidRPr="00335DB9">
        <w:rPr>
          <w:rFonts w:ascii="Courier New" w:eastAsia="Times New Roman" w:hAnsi="Courier New" w:cs="Courier New"/>
          <w:color w:val="0033B3"/>
          <w:sz w:val="18"/>
          <w:szCs w:val="20"/>
          <w:lang w:eastAsia="bg-BG"/>
        </w:rPr>
        <w:t xml:space="preserve">from </w:t>
      </w:r>
      <w:r w:rsidRPr="00335DB9">
        <w:rPr>
          <w:rFonts w:ascii="Courier New" w:eastAsia="Times New Roman" w:hAnsi="Courier New" w:cs="Courier New"/>
          <w:color w:val="080808"/>
          <w:sz w:val="18"/>
          <w:szCs w:val="20"/>
          <w:lang w:eastAsia="bg-BG"/>
        </w:rPr>
        <w:t xml:space="preserve">django.contrib.auth.models </w:t>
      </w:r>
      <w:r w:rsidRPr="00335DB9">
        <w:rPr>
          <w:rFonts w:ascii="Courier New" w:eastAsia="Times New Roman" w:hAnsi="Courier New" w:cs="Courier New"/>
          <w:color w:val="0033B3"/>
          <w:sz w:val="18"/>
          <w:szCs w:val="20"/>
          <w:lang w:eastAsia="bg-BG"/>
        </w:rPr>
        <w:t xml:space="preserve">import </w:t>
      </w:r>
      <w:r w:rsidRPr="00335DB9">
        <w:rPr>
          <w:rFonts w:ascii="Courier New" w:eastAsia="Times New Roman" w:hAnsi="Courier New" w:cs="Courier New"/>
          <w:color w:val="080808"/>
          <w:sz w:val="18"/>
          <w:szCs w:val="20"/>
          <w:lang w:eastAsia="bg-BG"/>
        </w:rPr>
        <w:t>User</w:t>
      </w:r>
      <w:r w:rsidRPr="00335DB9">
        <w:rPr>
          <w:rFonts w:ascii="Courier New" w:eastAsia="Times New Roman" w:hAnsi="Courier New" w:cs="Courier New"/>
          <w:color w:val="080808"/>
          <w:sz w:val="18"/>
          <w:szCs w:val="20"/>
          <w:lang w:eastAsia="bg-BG"/>
        </w:rPr>
        <w:br/>
      </w:r>
      <w:r w:rsidRPr="00335DB9">
        <w:rPr>
          <w:rFonts w:ascii="Courier New" w:eastAsia="Times New Roman" w:hAnsi="Courier New" w:cs="Courier New"/>
          <w:color w:val="080808"/>
          <w:sz w:val="18"/>
          <w:szCs w:val="20"/>
          <w:lang w:eastAsia="bg-BG"/>
        </w:rPr>
        <w:br/>
      </w:r>
      <w:r w:rsidRPr="00335DB9">
        <w:rPr>
          <w:rFonts w:ascii="Courier New" w:eastAsia="Times New Roman" w:hAnsi="Courier New" w:cs="Courier New"/>
          <w:i/>
          <w:iCs/>
          <w:color w:val="8C8C8C"/>
          <w:sz w:val="18"/>
          <w:szCs w:val="20"/>
          <w:lang w:eastAsia="bg-BG"/>
        </w:rPr>
        <w:t># Валидатор за MAC адрес</w:t>
      </w:r>
      <w:r w:rsidRPr="00335DB9">
        <w:rPr>
          <w:rFonts w:ascii="Courier New" w:eastAsia="Times New Roman" w:hAnsi="Courier New" w:cs="Courier New"/>
          <w:i/>
          <w:iCs/>
          <w:color w:val="8C8C8C"/>
          <w:sz w:val="18"/>
          <w:szCs w:val="20"/>
          <w:lang w:eastAsia="bg-BG"/>
        </w:rPr>
        <w:br/>
      </w:r>
      <w:r w:rsidRPr="00335DB9">
        <w:rPr>
          <w:rFonts w:ascii="Courier New" w:eastAsia="Times New Roman" w:hAnsi="Courier New" w:cs="Courier New"/>
          <w:color w:val="080808"/>
          <w:sz w:val="18"/>
          <w:szCs w:val="20"/>
          <w:lang w:eastAsia="bg-BG"/>
        </w:rPr>
        <w:t>mac_validator = RegexValidator(</w:t>
      </w:r>
      <w:r w:rsidRPr="00335DB9">
        <w:rPr>
          <w:rFonts w:ascii="Courier New" w:eastAsia="Times New Roman" w:hAnsi="Courier New" w:cs="Courier New"/>
          <w:color w:val="080808"/>
          <w:sz w:val="18"/>
          <w:szCs w:val="20"/>
          <w:lang w:eastAsia="bg-BG"/>
        </w:rPr>
        <w:br/>
        <w:t xml:space="preserve">    </w:t>
      </w:r>
      <w:r w:rsidRPr="00335DB9">
        <w:rPr>
          <w:rFonts w:ascii="Courier New" w:eastAsia="Times New Roman" w:hAnsi="Courier New" w:cs="Courier New"/>
          <w:color w:val="660099"/>
          <w:sz w:val="18"/>
          <w:szCs w:val="20"/>
          <w:lang w:eastAsia="bg-BG"/>
        </w:rPr>
        <w:t>regex</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67D17"/>
          <w:sz w:val="18"/>
          <w:szCs w:val="20"/>
          <w:lang w:eastAsia="bg-BG"/>
        </w:rPr>
        <w:t>r'^([0-9A-Fa-f]{2}[:-]){5}([0-9A-Fa-f]{2})$'</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80808"/>
          <w:sz w:val="18"/>
          <w:szCs w:val="20"/>
          <w:lang w:eastAsia="bg-BG"/>
        </w:rPr>
        <w:br/>
        <w:t xml:space="preserve">    </w:t>
      </w:r>
      <w:r w:rsidRPr="00335DB9">
        <w:rPr>
          <w:rFonts w:ascii="Courier New" w:eastAsia="Times New Roman" w:hAnsi="Courier New" w:cs="Courier New"/>
          <w:color w:val="660099"/>
          <w:sz w:val="18"/>
          <w:szCs w:val="20"/>
          <w:lang w:eastAsia="bg-BG"/>
        </w:rPr>
        <w:t>message</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67D17"/>
          <w:sz w:val="18"/>
          <w:szCs w:val="20"/>
          <w:lang w:eastAsia="bg-BG"/>
        </w:rPr>
        <w:t>'Въведете валиден MAC адрес във формат XX:XX:XX:XX:XX:XX или XX-XX-XX-XX-XX-XX.'</w:t>
      </w:r>
      <w:r w:rsidRPr="00335DB9">
        <w:rPr>
          <w:rFonts w:ascii="Courier New" w:eastAsia="Times New Roman" w:hAnsi="Courier New" w:cs="Courier New"/>
          <w:color w:val="067D17"/>
          <w:sz w:val="18"/>
          <w:szCs w:val="20"/>
          <w:lang w:eastAsia="bg-BG"/>
        </w:rPr>
        <w:br/>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80808"/>
          <w:sz w:val="18"/>
          <w:szCs w:val="20"/>
          <w:lang w:eastAsia="bg-BG"/>
        </w:rPr>
        <w:br/>
      </w:r>
      <w:r w:rsidRPr="00335DB9">
        <w:rPr>
          <w:rFonts w:ascii="Courier New" w:eastAsia="Times New Roman" w:hAnsi="Courier New" w:cs="Courier New"/>
          <w:color w:val="080808"/>
          <w:sz w:val="18"/>
          <w:szCs w:val="20"/>
          <w:lang w:eastAsia="bg-BG"/>
        </w:rPr>
        <w:br/>
      </w:r>
      <w:r w:rsidRPr="00335DB9">
        <w:rPr>
          <w:rFonts w:ascii="Courier New" w:eastAsia="Times New Roman" w:hAnsi="Courier New" w:cs="Courier New"/>
          <w:color w:val="080808"/>
          <w:sz w:val="18"/>
          <w:szCs w:val="20"/>
          <w:lang w:eastAsia="bg-BG"/>
        </w:rPr>
        <w:br/>
      </w:r>
      <w:r w:rsidRPr="00335DB9">
        <w:rPr>
          <w:rFonts w:ascii="Courier New" w:eastAsia="Times New Roman" w:hAnsi="Courier New" w:cs="Courier New"/>
          <w:color w:val="0033B3"/>
          <w:sz w:val="18"/>
          <w:szCs w:val="20"/>
          <w:lang w:eastAsia="bg-BG"/>
        </w:rPr>
        <w:t xml:space="preserve">class </w:t>
      </w:r>
      <w:r w:rsidRPr="00335DB9">
        <w:rPr>
          <w:rFonts w:ascii="Courier New" w:eastAsia="Times New Roman" w:hAnsi="Courier New" w:cs="Courier New"/>
          <w:color w:val="000000"/>
          <w:sz w:val="18"/>
          <w:szCs w:val="20"/>
          <w:lang w:eastAsia="bg-BG"/>
        </w:rPr>
        <w:t>Computer</w:t>
      </w:r>
      <w:r w:rsidRPr="00335DB9">
        <w:rPr>
          <w:rFonts w:ascii="Courier New" w:eastAsia="Times New Roman" w:hAnsi="Courier New" w:cs="Courier New"/>
          <w:color w:val="080808"/>
          <w:sz w:val="18"/>
          <w:szCs w:val="20"/>
          <w:lang w:eastAsia="bg-BG"/>
        </w:rPr>
        <w:t>(models.Model):</w:t>
      </w:r>
      <w:r w:rsidRPr="00335DB9">
        <w:rPr>
          <w:rFonts w:ascii="Courier New" w:eastAsia="Times New Roman" w:hAnsi="Courier New" w:cs="Courier New"/>
          <w:color w:val="080808"/>
          <w:sz w:val="18"/>
          <w:szCs w:val="20"/>
          <w:lang w:eastAsia="bg-BG"/>
        </w:rPr>
        <w:br/>
        <w:t xml:space="preserve">    name = models.CharField(</w:t>
      </w:r>
      <w:r w:rsidRPr="00335DB9">
        <w:rPr>
          <w:rFonts w:ascii="Courier New" w:eastAsia="Times New Roman" w:hAnsi="Courier New" w:cs="Courier New"/>
          <w:color w:val="660099"/>
          <w:sz w:val="18"/>
          <w:szCs w:val="20"/>
          <w:lang w:eastAsia="bg-BG"/>
        </w:rPr>
        <w:t>max_length</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1750EB"/>
          <w:sz w:val="18"/>
          <w:szCs w:val="20"/>
          <w:lang w:eastAsia="bg-BG"/>
        </w:rPr>
        <w:t>100</w:t>
      </w:r>
      <w:r w:rsidRPr="00335DB9">
        <w:rPr>
          <w:rFonts w:ascii="Courier New" w:eastAsia="Times New Roman" w:hAnsi="Courier New" w:cs="Courier New"/>
          <w:color w:val="080808"/>
          <w:sz w:val="18"/>
          <w:szCs w:val="20"/>
          <w:lang w:eastAsia="bg-BG"/>
        </w:rPr>
        <w:t xml:space="preserve">, </w:t>
      </w:r>
      <w:r w:rsidRPr="00335DB9">
        <w:rPr>
          <w:rFonts w:ascii="Courier New" w:eastAsia="Times New Roman" w:hAnsi="Courier New" w:cs="Courier New"/>
          <w:color w:val="660099"/>
          <w:sz w:val="18"/>
          <w:szCs w:val="20"/>
          <w:lang w:eastAsia="bg-BG"/>
        </w:rPr>
        <w:t>verbose_name</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67D17"/>
          <w:sz w:val="18"/>
          <w:szCs w:val="20"/>
          <w:lang w:eastAsia="bg-BG"/>
        </w:rPr>
        <w:t>"Име на компютър"</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80808"/>
          <w:sz w:val="18"/>
          <w:szCs w:val="20"/>
          <w:lang w:eastAsia="bg-BG"/>
        </w:rPr>
        <w:br/>
        <w:t xml:space="preserve">    mac_address = models.CharField(</w:t>
      </w:r>
      <w:r w:rsidRPr="00335DB9">
        <w:rPr>
          <w:rFonts w:ascii="Courier New" w:eastAsia="Times New Roman" w:hAnsi="Courier New" w:cs="Courier New"/>
          <w:color w:val="660099"/>
          <w:sz w:val="18"/>
          <w:szCs w:val="20"/>
          <w:lang w:eastAsia="bg-BG"/>
        </w:rPr>
        <w:t>max_length</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1750EB"/>
          <w:sz w:val="18"/>
          <w:szCs w:val="20"/>
          <w:lang w:eastAsia="bg-BG"/>
        </w:rPr>
        <w:t>17</w:t>
      </w:r>
      <w:r w:rsidRPr="00335DB9">
        <w:rPr>
          <w:rFonts w:ascii="Courier New" w:eastAsia="Times New Roman" w:hAnsi="Courier New" w:cs="Courier New"/>
          <w:color w:val="080808"/>
          <w:sz w:val="18"/>
          <w:szCs w:val="20"/>
          <w:lang w:eastAsia="bg-BG"/>
        </w:rPr>
        <w:t xml:space="preserve">, </w:t>
      </w:r>
      <w:r w:rsidRPr="00335DB9">
        <w:rPr>
          <w:rFonts w:ascii="Courier New" w:eastAsia="Times New Roman" w:hAnsi="Courier New" w:cs="Courier New"/>
          <w:color w:val="660099"/>
          <w:sz w:val="18"/>
          <w:szCs w:val="20"/>
          <w:lang w:eastAsia="bg-BG"/>
        </w:rPr>
        <w:t>validators</w:t>
      </w:r>
      <w:r w:rsidRPr="00335DB9">
        <w:rPr>
          <w:rFonts w:ascii="Courier New" w:eastAsia="Times New Roman" w:hAnsi="Courier New" w:cs="Courier New"/>
          <w:color w:val="080808"/>
          <w:sz w:val="18"/>
          <w:szCs w:val="20"/>
          <w:lang w:eastAsia="bg-BG"/>
        </w:rPr>
        <w:t xml:space="preserve">=[mac_validator], </w:t>
      </w:r>
      <w:r w:rsidRPr="00335DB9">
        <w:rPr>
          <w:rFonts w:ascii="Courier New" w:eastAsia="Times New Roman" w:hAnsi="Courier New" w:cs="Courier New"/>
          <w:color w:val="660099"/>
          <w:sz w:val="18"/>
          <w:szCs w:val="20"/>
          <w:lang w:eastAsia="bg-BG"/>
        </w:rPr>
        <w:t>verbose_name</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67D17"/>
          <w:sz w:val="18"/>
          <w:szCs w:val="20"/>
          <w:lang w:eastAsia="bg-BG"/>
        </w:rPr>
        <w:t>"MAC адрес"</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80808"/>
          <w:sz w:val="18"/>
          <w:szCs w:val="20"/>
          <w:lang w:eastAsia="bg-BG"/>
        </w:rPr>
        <w:br/>
        <w:t xml:space="preserve">    ip_address = models.GenericIPAddressField(</w:t>
      </w:r>
      <w:r w:rsidRPr="00335DB9">
        <w:rPr>
          <w:rFonts w:ascii="Courier New" w:eastAsia="Times New Roman" w:hAnsi="Courier New" w:cs="Courier New"/>
          <w:color w:val="080808"/>
          <w:sz w:val="18"/>
          <w:szCs w:val="20"/>
          <w:lang w:eastAsia="bg-BG"/>
        </w:rPr>
        <w:br/>
        <w:t xml:space="preserve">        </w:t>
      </w:r>
      <w:r w:rsidRPr="00335DB9">
        <w:rPr>
          <w:rFonts w:ascii="Courier New" w:eastAsia="Times New Roman" w:hAnsi="Courier New" w:cs="Courier New"/>
          <w:color w:val="660099"/>
          <w:sz w:val="18"/>
          <w:szCs w:val="20"/>
          <w:lang w:eastAsia="bg-BG"/>
        </w:rPr>
        <w:t>null</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033B3"/>
          <w:sz w:val="18"/>
          <w:szCs w:val="20"/>
          <w:lang w:eastAsia="bg-BG"/>
        </w:rPr>
        <w:t>True</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80808"/>
          <w:sz w:val="18"/>
          <w:szCs w:val="20"/>
          <w:lang w:eastAsia="bg-BG"/>
        </w:rPr>
        <w:br/>
        <w:t xml:space="preserve">        </w:t>
      </w:r>
      <w:r w:rsidRPr="00335DB9">
        <w:rPr>
          <w:rFonts w:ascii="Courier New" w:eastAsia="Times New Roman" w:hAnsi="Courier New" w:cs="Courier New"/>
          <w:color w:val="660099"/>
          <w:sz w:val="18"/>
          <w:szCs w:val="20"/>
          <w:lang w:eastAsia="bg-BG"/>
        </w:rPr>
        <w:t>blank</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033B3"/>
          <w:sz w:val="18"/>
          <w:szCs w:val="20"/>
          <w:lang w:eastAsia="bg-BG"/>
        </w:rPr>
        <w:t>True</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80808"/>
          <w:sz w:val="18"/>
          <w:szCs w:val="20"/>
          <w:lang w:eastAsia="bg-BG"/>
        </w:rPr>
        <w:br/>
        <w:t xml:space="preserve">        </w:t>
      </w:r>
      <w:r w:rsidRPr="00335DB9">
        <w:rPr>
          <w:rFonts w:ascii="Courier New" w:eastAsia="Times New Roman" w:hAnsi="Courier New" w:cs="Courier New"/>
          <w:color w:val="660099"/>
          <w:sz w:val="18"/>
          <w:szCs w:val="20"/>
          <w:lang w:eastAsia="bg-BG"/>
        </w:rPr>
        <w:t>verbose_name</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67D17"/>
          <w:sz w:val="18"/>
          <w:szCs w:val="20"/>
          <w:lang w:eastAsia="bg-BG"/>
        </w:rPr>
        <w:t>"IP / Broadcast адрес"</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80808"/>
          <w:sz w:val="18"/>
          <w:szCs w:val="20"/>
          <w:lang w:eastAsia="bg-BG"/>
        </w:rPr>
        <w:br/>
        <w:t xml:space="preserve">        </w:t>
      </w:r>
      <w:r w:rsidRPr="00335DB9">
        <w:rPr>
          <w:rFonts w:ascii="Courier New" w:eastAsia="Times New Roman" w:hAnsi="Courier New" w:cs="Courier New"/>
          <w:color w:val="660099"/>
          <w:sz w:val="18"/>
          <w:szCs w:val="20"/>
          <w:lang w:eastAsia="bg-BG"/>
        </w:rPr>
        <w:t>help_text</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67D17"/>
          <w:sz w:val="18"/>
          <w:szCs w:val="20"/>
          <w:lang w:eastAsia="bg-BG"/>
        </w:rPr>
        <w:t>"Опционално: Оставете празно за стандартен локален broadcast (255.255.255.255)"</w:t>
      </w:r>
      <w:r w:rsidRPr="00335DB9">
        <w:rPr>
          <w:rFonts w:ascii="Courier New" w:eastAsia="Times New Roman" w:hAnsi="Courier New" w:cs="Courier New"/>
          <w:color w:val="067D17"/>
          <w:sz w:val="18"/>
          <w:szCs w:val="20"/>
          <w:lang w:eastAsia="bg-BG"/>
        </w:rPr>
        <w:br/>
        <w:t xml:space="preserve">    </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80808"/>
          <w:sz w:val="18"/>
          <w:szCs w:val="20"/>
          <w:lang w:eastAsia="bg-BG"/>
        </w:rPr>
        <w:br/>
        <w:t xml:space="preserve">    created_at = models.DateTimeField(</w:t>
      </w:r>
      <w:r w:rsidRPr="00335DB9">
        <w:rPr>
          <w:rFonts w:ascii="Courier New" w:eastAsia="Times New Roman" w:hAnsi="Courier New" w:cs="Courier New"/>
          <w:color w:val="660099"/>
          <w:sz w:val="18"/>
          <w:szCs w:val="20"/>
          <w:lang w:eastAsia="bg-BG"/>
        </w:rPr>
        <w:t>auto_now_add</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033B3"/>
          <w:sz w:val="18"/>
          <w:szCs w:val="20"/>
          <w:lang w:eastAsia="bg-BG"/>
        </w:rPr>
        <w:t>True</w:t>
      </w:r>
      <w:r w:rsidRPr="00335DB9">
        <w:rPr>
          <w:rFonts w:ascii="Courier New" w:eastAsia="Times New Roman" w:hAnsi="Courier New" w:cs="Courier New"/>
          <w:color w:val="080808"/>
          <w:sz w:val="18"/>
          <w:szCs w:val="20"/>
          <w:lang w:eastAsia="bg-BG"/>
        </w:rPr>
        <w:t xml:space="preserve">, </w:t>
      </w:r>
      <w:r w:rsidRPr="00335DB9">
        <w:rPr>
          <w:rFonts w:ascii="Courier New" w:eastAsia="Times New Roman" w:hAnsi="Courier New" w:cs="Courier New"/>
          <w:color w:val="660099"/>
          <w:sz w:val="18"/>
          <w:szCs w:val="20"/>
          <w:lang w:eastAsia="bg-BG"/>
        </w:rPr>
        <w:t>verbose_name</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67D17"/>
          <w:sz w:val="18"/>
          <w:szCs w:val="20"/>
          <w:lang w:eastAsia="bg-BG"/>
        </w:rPr>
        <w:t>"Добавен на"</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80808"/>
          <w:sz w:val="18"/>
          <w:szCs w:val="20"/>
          <w:lang w:eastAsia="bg-BG"/>
        </w:rPr>
        <w:br/>
      </w:r>
      <w:r w:rsidRPr="00335DB9">
        <w:rPr>
          <w:rFonts w:ascii="Courier New" w:eastAsia="Times New Roman" w:hAnsi="Courier New" w:cs="Courier New"/>
          <w:color w:val="080808"/>
          <w:sz w:val="18"/>
          <w:szCs w:val="20"/>
          <w:lang w:eastAsia="bg-BG"/>
        </w:rPr>
        <w:br/>
        <w:t xml:space="preserve">    </w:t>
      </w:r>
      <w:r w:rsidRPr="00335DB9">
        <w:rPr>
          <w:rFonts w:ascii="Courier New" w:eastAsia="Times New Roman" w:hAnsi="Courier New" w:cs="Courier New"/>
          <w:color w:val="0033B3"/>
          <w:sz w:val="18"/>
          <w:szCs w:val="20"/>
          <w:lang w:eastAsia="bg-BG"/>
        </w:rPr>
        <w:t xml:space="preserve">def </w:t>
      </w:r>
      <w:r w:rsidRPr="00335DB9">
        <w:rPr>
          <w:rFonts w:ascii="Courier New" w:eastAsia="Times New Roman" w:hAnsi="Courier New" w:cs="Courier New"/>
          <w:color w:val="B200B2"/>
          <w:sz w:val="18"/>
          <w:szCs w:val="20"/>
          <w:lang w:eastAsia="bg-BG"/>
        </w:rPr>
        <w:t>__str__</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94558D"/>
          <w:sz w:val="18"/>
          <w:szCs w:val="20"/>
          <w:lang w:eastAsia="bg-BG"/>
        </w:rPr>
        <w:t>self</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80808"/>
          <w:sz w:val="18"/>
          <w:szCs w:val="20"/>
          <w:lang w:eastAsia="bg-BG"/>
        </w:rPr>
        <w:br/>
        <w:t xml:space="preserve">        </w:t>
      </w:r>
      <w:r w:rsidRPr="00335DB9">
        <w:rPr>
          <w:rFonts w:ascii="Courier New" w:eastAsia="Times New Roman" w:hAnsi="Courier New" w:cs="Courier New"/>
          <w:color w:val="0033B3"/>
          <w:sz w:val="18"/>
          <w:szCs w:val="20"/>
          <w:lang w:eastAsia="bg-BG"/>
        </w:rPr>
        <w:t xml:space="preserve">return </w:t>
      </w:r>
      <w:r w:rsidRPr="00335DB9">
        <w:rPr>
          <w:rFonts w:ascii="Courier New" w:eastAsia="Times New Roman" w:hAnsi="Courier New" w:cs="Courier New"/>
          <w:color w:val="067D17"/>
          <w:sz w:val="18"/>
          <w:szCs w:val="20"/>
          <w:lang w:eastAsia="bg-BG"/>
        </w:rPr>
        <w:t>f"</w:t>
      </w:r>
      <w:r w:rsidRPr="00335DB9">
        <w:rPr>
          <w:rFonts w:ascii="Courier New" w:eastAsia="Times New Roman" w:hAnsi="Courier New" w:cs="Courier New"/>
          <w:color w:val="0037A6"/>
          <w:sz w:val="18"/>
          <w:szCs w:val="20"/>
          <w:lang w:eastAsia="bg-BG"/>
        </w:rPr>
        <w:t>{</w:t>
      </w:r>
      <w:r w:rsidRPr="00335DB9">
        <w:rPr>
          <w:rFonts w:ascii="Courier New" w:eastAsia="Times New Roman" w:hAnsi="Courier New" w:cs="Courier New"/>
          <w:color w:val="94558D"/>
          <w:sz w:val="18"/>
          <w:szCs w:val="20"/>
          <w:lang w:eastAsia="bg-BG"/>
        </w:rPr>
        <w:t>self</w:t>
      </w:r>
      <w:r w:rsidRPr="00335DB9">
        <w:rPr>
          <w:rFonts w:ascii="Courier New" w:eastAsia="Times New Roman" w:hAnsi="Courier New" w:cs="Courier New"/>
          <w:color w:val="080808"/>
          <w:sz w:val="18"/>
          <w:szCs w:val="20"/>
          <w:lang w:eastAsia="bg-BG"/>
        </w:rPr>
        <w:t>.name</w:t>
      </w:r>
      <w:r w:rsidRPr="00335DB9">
        <w:rPr>
          <w:rFonts w:ascii="Courier New" w:eastAsia="Times New Roman" w:hAnsi="Courier New" w:cs="Courier New"/>
          <w:color w:val="0037A6"/>
          <w:sz w:val="18"/>
          <w:szCs w:val="20"/>
          <w:lang w:eastAsia="bg-BG"/>
        </w:rPr>
        <w:t>}</w:t>
      </w:r>
      <w:r w:rsidRPr="00335DB9">
        <w:rPr>
          <w:rFonts w:ascii="Courier New" w:eastAsia="Times New Roman" w:hAnsi="Courier New" w:cs="Courier New"/>
          <w:color w:val="067D17"/>
          <w:sz w:val="18"/>
          <w:szCs w:val="20"/>
          <w:lang w:eastAsia="bg-BG"/>
        </w:rPr>
        <w:t xml:space="preserve"> (</w:t>
      </w:r>
      <w:r w:rsidRPr="00335DB9">
        <w:rPr>
          <w:rFonts w:ascii="Courier New" w:eastAsia="Times New Roman" w:hAnsi="Courier New" w:cs="Courier New"/>
          <w:color w:val="0037A6"/>
          <w:sz w:val="18"/>
          <w:szCs w:val="20"/>
          <w:lang w:eastAsia="bg-BG"/>
        </w:rPr>
        <w:t>{</w:t>
      </w:r>
      <w:r w:rsidRPr="00335DB9">
        <w:rPr>
          <w:rFonts w:ascii="Courier New" w:eastAsia="Times New Roman" w:hAnsi="Courier New" w:cs="Courier New"/>
          <w:color w:val="94558D"/>
          <w:sz w:val="18"/>
          <w:szCs w:val="20"/>
          <w:lang w:eastAsia="bg-BG"/>
        </w:rPr>
        <w:t>self</w:t>
      </w:r>
      <w:r w:rsidRPr="00335DB9">
        <w:rPr>
          <w:rFonts w:ascii="Courier New" w:eastAsia="Times New Roman" w:hAnsi="Courier New" w:cs="Courier New"/>
          <w:color w:val="080808"/>
          <w:sz w:val="18"/>
          <w:szCs w:val="20"/>
          <w:lang w:eastAsia="bg-BG"/>
        </w:rPr>
        <w:t>.mac_address</w:t>
      </w:r>
      <w:r w:rsidRPr="00335DB9">
        <w:rPr>
          <w:rFonts w:ascii="Courier New" w:eastAsia="Times New Roman" w:hAnsi="Courier New" w:cs="Courier New"/>
          <w:color w:val="0037A6"/>
          <w:sz w:val="18"/>
          <w:szCs w:val="20"/>
          <w:lang w:eastAsia="bg-BG"/>
        </w:rPr>
        <w:t>}</w:t>
      </w:r>
      <w:r w:rsidRPr="00335DB9">
        <w:rPr>
          <w:rFonts w:ascii="Courier New" w:eastAsia="Times New Roman" w:hAnsi="Courier New" w:cs="Courier New"/>
          <w:color w:val="067D17"/>
          <w:sz w:val="18"/>
          <w:szCs w:val="20"/>
          <w:lang w:eastAsia="bg-BG"/>
        </w:rPr>
        <w:t>)"</w:t>
      </w:r>
      <w:r w:rsidRPr="00335DB9">
        <w:rPr>
          <w:rFonts w:ascii="Courier New" w:eastAsia="Times New Roman" w:hAnsi="Courier New" w:cs="Courier New"/>
          <w:color w:val="067D17"/>
          <w:sz w:val="18"/>
          <w:szCs w:val="20"/>
          <w:lang w:eastAsia="bg-BG"/>
        </w:rPr>
        <w:br/>
      </w:r>
      <w:r w:rsidRPr="00335DB9">
        <w:rPr>
          <w:rFonts w:ascii="Courier New" w:eastAsia="Times New Roman" w:hAnsi="Courier New" w:cs="Courier New"/>
          <w:color w:val="067D17"/>
          <w:sz w:val="18"/>
          <w:szCs w:val="20"/>
          <w:lang w:eastAsia="bg-BG"/>
        </w:rPr>
        <w:br/>
        <w:t xml:space="preserve">    </w:t>
      </w:r>
      <w:r w:rsidRPr="00335DB9">
        <w:rPr>
          <w:rFonts w:ascii="Courier New" w:eastAsia="Times New Roman" w:hAnsi="Courier New" w:cs="Courier New"/>
          <w:color w:val="0033B3"/>
          <w:sz w:val="18"/>
          <w:szCs w:val="20"/>
          <w:lang w:eastAsia="bg-BG"/>
        </w:rPr>
        <w:t xml:space="preserve">class </w:t>
      </w:r>
      <w:r w:rsidRPr="00335DB9">
        <w:rPr>
          <w:rFonts w:ascii="Courier New" w:eastAsia="Times New Roman" w:hAnsi="Courier New" w:cs="Courier New"/>
          <w:color w:val="000000"/>
          <w:sz w:val="18"/>
          <w:szCs w:val="20"/>
          <w:lang w:eastAsia="bg-BG"/>
        </w:rPr>
        <w:t>Meta</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80808"/>
          <w:sz w:val="18"/>
          <w:szCs w:val="20"/>
          <w:lang w:eastAsia="bg-BG"/>
        </w:rPr>
        <w:br/>
        <w:t xml:space="preserve">        verbose_name = </w:t>
      </w:r>
      <w:r w:rsidRPr="00335DB9">
        <w:rPr>
          <w:rFonts w:ascii="Courier New" w:eastAsia="Times New Roman" w:hAnsi="Courier New" w:cs="Courier New"/>
          <w:color w:val="067D17"/>
          <w:sz w:val="18"/>
          <w:szCs w:val="20"/>
          <w:lang w:eastAsia="bg-BG"/>
        </w:rPr>
        <w:t>"Компютър"</w:t>
      </w:r>
      <w:r w:rsidRPr="00335DB9">
        <w:rPr>
          <w:rFonts w:ascii="Courier New" w:eastAsia="Times New Roman" w:hAnsi="Courier New" w:cs="Courier New"/>
          <w:color w:val="067D17"/>
          <w:sz w:val="18"/>
          <w:szCs w:val="20"/>
          <w:lang w:eastAsia="bg-BG"/>
        </w:rPr>
        <w:br/>
        <w:t xml:space="preserve">        </w:t>
      </w:r>
      <w:r w:rsidRPr="00335DB9">
        <w:rPr>
          <w:rFonts w:ascii="Courier New" w:eastAsia="Times New Roman" w:hAnsi="Courier New" w:cs="Courier New"/>
          <w:color w:val="080808"/>
          <w:sz w:val="18"/>
          <w:szCs w:val="20"/>
          <w:lang w:eastAsia="bg-BG"/>
        </w:rPr>
        <w:t xml:space="preserve">verbose_name_plural = </w:t>
      </w:r>
      <w:r w:rsidRPr="00335DB9">
        <w:rPr>
          <w:rFonts w:ascii="Courier New" w:eastAsia="Times New Roman" w:hAnsi="Courier New" w:cs="Courier New"/>
          <w:color w:val="067D17"/>
          <w:sz w:val="18"/>
          <w:szCs w:val="20"/>
          <w:lang w:eastAsia="bg-BG"/>
        </w:rPr>
        <w:t>"Компютри"</w:t>
      </w:r>
      <w:r w:rsidRPr="00335DB9">
        <w:rPr>
          <w:rFonts w:ascii="Courier New" w:eastAsia="Times New Roman" w:hAnsi="Courier New" w:cs="Courier New"/>
          <w:color w:val="067D17"/>
          <w:sz w:val="18"/>
          <w:szCs w:val="20"/>
          <w:lang w:eastAsia="bg-BG"/>
        </w:rPr>
        <w:br/>
        <w:t xml:space="preserve">        </w:t>
      </w:r>
      <w:r w:rsidRPr="00335DB9">
        <w:rPr>
          <w:rFonts w:ascii="Courier New" w:eastAsia="Times New Roman" w:hAnsi="Courier New" w:cs="Courier New"/>
          <w:color w:val="080808"/>
          <w:sz w:val="18"/>
          <w:szCs w:val="20"/>
          <w:lang w:eastAsia="bg-BG"/>
        </w:rPr>
        <w:t>ordering = [</w:t>
      </w:r>
      <w:r w:rsidRPr="00335DB9">
        <w:rPr>
          <w:rFonts w:ascii="Courier New" w:eastAsia="Times New Roman" w:hAnsi="Courier New" w:cs="Courier New"/>
          <w:color w:val="067D17"/>
          <w:sz w:val="18"/>
          <w:szCs w:val="20"/>
          <w:lang w:eastAsia="bg-BG"/>
        </w:rPr>
        <w:t>'-created_at'</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80808"/>
          <w:sz w:val="18"/>
          <w:szCs w:val="20"/>
          <w:lang w:eastAsia="bg-BG"/>
        </w:rPr>
        <w:br/>
      </w:r>
      <w:r w:rsidRPr="00335DB9">
        <w:rPr>
          <w:rFonts w:ascii="Courier New" w:eastAsia="Times New Roman" w:hAnsi="Courier New" w:cs="Courier New"/>
          <w:color w:val="080808"/>
          <w:sz w:val="18"/>
          <w:szCs w:val="20"/>
          <w:lang w:eastAsia="bg-BG"/>
        </w:rPr>
        <w:br/>
      </w:r>
      <w:r w:rsidRPr="00335DB9">
        <w:rPr>
          <w:rFonts w:ascii="Courier New" w:eastAsia="Times New Roman" w:hAnsi="Courier New" w:cs="Courier New"/>
          <w:color w:val="080808"/>
          <w:sz w:val="18"/>
          <w:szCs w:val="20"/>
          <w:lang w:eastAsia="bg-BG"/>
        </w:rPr>
        <w:br/>
      </w:r>
      <w:r w:rsidRPr="00335DB9">
        <w:rPr>
          <w:rFonts w:ascii="Courier New" w:eastAsia="Times New Roman" w:hAnsi="Courier New" w:cs="Courier New"/>
          <w:color w:val="0033B3"/>
          <w:sz w:val="18"/>
          <w:szCs w:val="20"/>
          <w:lang w:eastAsia="bg-BG"/>
        </w:rPr>
        <w:t xml:space="preserve">class </w:t>
      </w:r>
      <w:r w:rsidRPr="00335DB9">
        <w:rPr>
          <w:rFonts w:ascii="Courier New" w:eastAsia="Times New Roman" w:hAnsi="Courier New" w:cs="Courier New"/>
          <w:color w:val="000000"/>
          <w:sz w:val="18"/>
          <w:szCs w:val="20"/>
          <w:lang w:eastAsia="bg-BG"/>
        </w:rPr>
        <w:t>WakeLog</w:t>
      </w:r>
      <w:r w:rsidRPr="00335DB9">
        <w:rPr>
          <w:rFonts w:ascii="Courier New" w:eastAsia="Times New Roman" w:hAnsi="Courier New" w:cs="Courier New"/>
          <w:color w:val="080808"/>
          <w:sz w:val="18"/>
          <w:szCs w:val="20"/>
          <w:lang w:eastAsia="bg-BG"/>
        </w:rPr>
        <w:t>(models.Model):</w:t>
      </w:r>
      <w:r w:rsidRPr="00335DB9">
        <w:rPr>
          <w:rFonts w:ascii="Courier New" w:eastAsia="Times New Roman" w:hAnsi="Courier New" w:cs="Courier New"/>
          <w:color w:val="080808"/>
          <w:sz w:val="18"/>
          <w:szCs w:val="20"/>
          <w:lang w:eastAsia="bg-BG"/>
        </w:rPr>
        <w:br/>
        <w:t xml:space="preserve">    STATUS_CHOICES = (</w:t>
      </w:r>
      <w:r w:rsidRPr="00335DB9">
        <w:rPr>
          <w:rFonts w:ascii="Courier New" w:eastAsia="Times New Roman" w:hAnsi="Courier New" w:cs="Courier New"/>
          <w:color w:val="080808"/>
          <w:sz w:val="18"/>
          <w:szCs w:val="20"/>
          <w:lang w:eastAsia="bg-BG"/>
        </w:rPr>
        <w:br/>
        <w:t xml:space="preserve">        (</w:t>
      </w:r>
      <w:r w:rsidRPr="00335DB9">
        <w:rPr>
          <w:rFonts w:ascii="Courier New" w:eastAsia="Times New Roman" w:hAnsi="Courier New" w:cs="Courier New"/>
          <w:color w:val="067D17"/>
          <w:sz w:val="18"/>
          <w:szCs w:val="20"/>
          <w:lang w:eastAsia="bg-BG"/>
        </w:rPr>
        <w:t>'success'</w:t>
      </w:r>
      <w:r w:rsidRPr="00335DB9">
        <w:rPr>
          <w:rFonts w:ascii="Courier New" w:eastAsia="Times New Roman" w:hAnsi="Courier New" w:cs="Courier New"/>
          <w:color w:val="080808"/>
          <w:sz w:val="18"/>
          <w:szCs w:val="20"/>
          <w:lang w:eastAsia="bg-BG"/>
        </w:rPr>
        <w:t xml:space="preserve">, </w:t>
      </w:r>
      <w:r w:rsidRPr="00335DB9">
        <w:rPr>
          <w:rFonts w:ascii="Courier New" w:eastAsia="Times New Roman" w:hAnsi="Courier New" w:cs="Courier New"/>
          <w:color w:val="067D17"/>
          <w:sz w:val="18"/>
          <w:szCs w:val="20"/>
          <w:lang w:eastAsia="bg-BG"/>
        </w:rPr>
        <w:t>'Успешно изпратен'</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80808"/>
          <w:sz w:val="18"/>
          <w:szCs w:val="20"/>
          <w:lang w:eastAsia="bg-BG"/>
        </w:rPr>
        <w:br/>
        <w:t xml:space="preserve">        (</w:t>
      </w:r>
      <w:r w:rsidRPr="00335DB9">
        <w:rPr>
          <w:rFonts w:ascii="Courier New" w:eastAsia="Times New Roman" w:hAnsi="Courier New" w:cs="Courier New"/>
          <w:color w:val="067D17"/>
          <w:sz w:val="18"/>
          <w:szCs w:val="20"/>
          <w:lang w:eastAsia="bg-BG"/>
        </w:rPr>
        <w:t>'error'</w:t>
      </w:r>
      <w:r w:rsidRPr="00335DB9">
        <w:rPr>
          <w:rFonts w:ascii="Courier New" w:eastAsia="Times New Roman" w:hAnsi="Courier New" w:cs="Courier New"/>
          <w:color w:val="080808"/>
          <w:sz w:val="18"/>
          <w:szCs w:val="20"/>
          <w:lang w:eastAsia="bg-BG"/>
        </w:rPr>
        <w:t xml:space="preserve">, </w:t>
      </w:r>
      <w:r w:rsidRPr="00335DB9">
        <w:rPr>
          <w:rFonts w:ascii="Courier New" w:eastAsia="Times New Roman" w:hAnsi="Courier New" w:cs="Courier New"/>
          <w:color w:val="067D17"/>
          <w:sz w:val="18"/>
          <w:szCs w:val="20"/>
          <w:lang w:eastAsia="bg-BG"/>
        </w:rPr>
        <w:t>'Грешка при изпращане'</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80808"/>
          <w:sz w:val="18"/>
          <w:szCs w:val="20"/>
          <w:lang w:eastAsia="bg-BG"/>
        </w:rPr>
        <w:br/>
        <w:t xml:space="preserve">    )</w:t>
      </w:r>
      <w:r w:rsidRPr="00335DB9">
        <w:rPr>
          <w:rFonts w:ascii="Courier New" w:eastAsia="Times New Roman" w:hAnsi="Courier New" w:cs="Courier New"/>
          <w:color w:val="080808"/>
          <w:sz w:val="18"/>
          <w:szCs w:val="20"/>
          <w:lang w:eastAsia="bg-BG"/>
        </w:rPr>
        <w:br/>
      </w:r>
      <w:r w:rsidRPr="00335DB9">
        <w:rPr>
          <w:rFonts w:ascii="Courier New" w:eastAsia="Times New Roman" w:hAnsi="Courier New" w:cs="Courier New"/>
          <w:color w:val="080808"/>
          <w:sz w:val="18"/>
          <w:szCs w:val="20"/>
          <w:lang w:eastAsia="bg-BG"/>
        </w:rPr>
        <w:br/>
        <w:t xml:space="preserve">    user = models.ForeignKey(User, </w:t>
      </w:r>
      <w:r w:rsidRPr="00335DB9">
        <w:rPr>
          <w:rFonts w:ascii="Courier New" w:eastAsia="Times New Roman" w:hAnsi="Courier New" w:cs="Courier New"/>
          <w:color w:val="660099"/>
          <w:sz w:val="18"/>
          <w:szCs w:val="20"/>
          <w:lang w:eastAsia="bg-BG"/>
        </w:rPr>
        <w:t>on_delete</w:t>
      </w:r>
      <w:r w:rsidRPr="00335DB9">
        <w:rPr>
          <w:rFonts w:ascii="Courier New" w:eastAsia="Times New Roman" w:hAnsi="Courier New" w:cs="Courier New"/>
          <w:color w:val="080808"/>
          <w:sz w:val="18"/>
          <w:szCs w:val="20"/>
          <w:lang w:eastAsia="bg-BG"/>
        </w:rPr>
        <w:t xml:space="preserve">=models.SET_NULL, </w:t>
      </w:r>
      <w:r w:rsidRPr="00335DB9">
        <w:rPr>
          <w:rFonts w:ascii="Courier New" w:eastAsia="Times New Roman" w:hAnsi="Courier New" w:cs="Courier New"/>
          <w:color w:val="660099"/>
          <w:sz w:val="18"/>
          <w:szCs w:val="20"/>
          <w:lang w:eastAsia="bg-BG"/>
        </w:rPr>
        <w:t>null</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033B3"/>
          <w:sz w:val="18"/>
          <w:szCs w:val="20"/>
          <w:lang w:eastAsia="bg-BG"/>
        </w:rPr>
        <w:t>True</w:t>
      </w:r>
      <w:r w:rsidRPr="00335DB9">
        <w:rPr>
          <w:rFonts w:ascii="Courier New" w:eastAsia="Times New Roman" w:hAnsi="Courier New" w:cs="Courier New"/>
          <w:color w:val="080808"/>
          <w:sz w:val="18"/>
          <w:szCs w:val="20"/>
          <w:lang w:eastAsia="bg-BG"/>
        </w:rPr>
        <w:t xml:space="preserve">, </w:t>
      </w:r>
      <w:r w:rsidRPr="00335DB9">
        <w:rPr>
          <w:rFonts w:ascii="Courier New" w:eastAsia="Times New Roman" w:hAnsi="Courier New" w:cs="Courier New"/>
          <w:color w:val="660099"/>
          <w:sz w:val="18"/>
          <w:szCs w:val="20"/>
          <w:lang w:eastAsia="bg-BG"/>
        </w:rPr>
        <w:t>blank</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033B3"/>
          <w:sz w:val="18"/>
          <w:szCs w:val="20"/>
          <w:lang w:eastAsia="bg-BG"/>
        </w:rPr>
        <w:t>True</w:t>
      </w:r>
      <w:r w:rsidRPr="00335DB9">
        <w:rPr>
          <w:rFonts w:ascii="Courier New" w:eastAsia="Times New Roman" w:hAnsi="Courier New" w:cs="Courier New"/>
          <w:color w:val="080808"/>
          <w:sz w:val="18"/>
          <w:szCs w:val="20"/>
          <w:lang w:eastAsia="bg-BG"/>
        </w:rPr>
        <w:t xml:space="preserve">, </w:t>
      </w:r>
      <w:r w:rsidRPr="00335DB9">
        <w:rPr>
          <w:rFonts w:ascii="Courier New" w:eastAsia="Times New Roman" w:hAnsi="Courier New" w:cs="Courier New"/>
          <w:color w:val="660099"/>
          <w:sz w:val="18"/>
          <w:szCs w:val="20"/>
          <w:lang w:eastAsia="bg-BG"/>
        </w:rPr>
        <w:t>verbose_name</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67D17"/>
          <w:sz w:val="18"/>
          <w:szCs w:val="20"/>
          <w:lang w:eastAsia="bg-BG"/>
        </w:rPr>
        <w:t>"Потребител"</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80808"/>
          <w:sz w:val="18"/>
          <w:szCs w:val="20"/>
          <w:lang w:eastAsia="bg-BG"/>
        </w:rPr>
        <w:br/>
        <w:t xml:space="preserve">    computer = models.ForeignKey(Computer, </w:t>
      </w:r>
      <w:r w:rsidRPr="00335DB9">
        <w:rPr>
          <w:rFonts w:ascii="Courier New" w:eastAsia="Times New Roman" w:hAnsi="Courier New" w:cs="Courier New"/>
          <w:color w:val="660099"/>
          <w:sz w:val="18"/>
          <w:szCs w:val="20"/>
          <w:lang w:eastAsia="bg-BG"/>
        </w:rPr>
        <w:t>on_delete</w:t>
      </w:r>
      <w:r w:rsidRPr="00335DB9">
        <w:rPr>
          <w:rFonts w:ascii="Courier New" w:eastAsia="Times New Roman" w:hAnsi="Courier New" w:cs="Courier New"/>
          <w:color w:val="080808"/>
          <w:sz w:val="18"/>
          <w:szCs w:val="20"/>
          <w:lang w:eastAsia="bg-BG"/>
        </w:rPr>
        <w:t xml:space="preserve">=models.SET_NULL, </w:t>
      </w:r>
      <w:r w:rsidRPr="00335DB9">
        <w:rPr>
          <w:rFonts w:ascii="Courier New" w:eastAsia="Times New Roman" w:hAnsi="Courier New" w:cs="Courier New"/>
          <w:color w:val="660099"/>
          <w:sz w:val="18"/>
          <w:szCs w:val="20"/>
          <w:lang w:eastAsia="bg-BG"/>
        </w:rPr>
        <w:t>null</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033B3"/>
          <w:sz w:val="18"/>
          <w:szCs w:val="20"/>
          <w:lang w:eastAsia="bg-BG"/>
        </w:rPr>
        <w:t>True</w:t>
      </w:r>
      <w:r w:rsidRPr="00335DB9">
        <w:rPr>
          <w:rFonts w:ascii="Courier New" w:eastAsia="Times New Roman" w:hAnsi="Courier New" w:cs="Courier New"/>
          <w:color w:val="080808"/>
          <w:sz w:val="18"/>
          <w:szCs w:val="20"/>
          <w:lang w:eastAsia="bg-BG"/>
        </w:rPr>
        <w:t xml:space="preserve">, </w:t>
      </w:r>
      <w:r w:rsidRPr="00335DB9">
        <w:rPr>
          <w:rFonts w:ascii="Courier New" w:eastAsia="Times New Roman" w:hAnsi="Courier New" w:cs="Courier New"/>
          <w:color w:val="660099"/>
          <w:sz w:val="18"/>
          <w:szCs w:val="20"/>
          <w:lang w:eastAsia="bg-BG"/>
        </w:rPr>
        <w:t>blank</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033B3"/>
          <w:sz w:val="18"/>
          <w:szCs w:val="20"/>
          <w:lang w:eastAsia="bg-BG"/>
        </w:rPr>
        <w:t>True</w:t>
      </w:r>
      <w:r w:rsidRPr="00335DB9">
        <w:rPr>
          <w:rFonts w:ascii="Courier New" w:eastAsia="Times New Roman" w:hAnsi="Courier New" w:cs="Courier New"/>
          <w:color w:val="080808"/>
          <w:sz w:val="18"/>
          <w:szCs w:val="20"/>
          <w:lang w:eastAsia="bg-BG"/>
        </w:rPr>
        <w:t xml:space="preserve">, </w:t>
      </w:r>
      <w:r w:rsidRPr="00335DB9">
        <w:rPr>
          <w:rFonts w:ascii="Courier New" w:eastAsia="Times New Roman" w:hAnsi="Courier New" w:cs="Courier New"/>
          <w:color w:val="660099"/>
          <w:sz w:val="18"/>
          <w:szCs w:val="20"/>
          <w:lang w:eastAsia="bg-BG"/>
        </w:rPr>
        <w:t>verbose_name</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67D17"/>
          <w:sz w:val="18"/>
          <w:szCs w:val="20"/>
          <w:lang w:eastAsia="bg-BG"/>
        </w:rPr>
        <w:t>"Компютър"</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80808"/>
          <w:sz w:val="18"/>
          <w:szCs w:val="20"/>
          <w:lang w:eastAsia="bg-BG"/>
        </w:rPr>
        <w:br/>
        <w:t xml:space="preserve">    target_mac = models.CharField(</w:t>
      </w:r>
      <w:r w:rsidRPr="00335DB9">
        <w:rPr>
          <w:rFonts w:ascii="Courier New" w:eastAsia="Times New Roman" w:hAnsi="Courier New" w:cs="Courier New"/>
          <w:color w:val="660099"/>
          <w:sz w:val="18"/>
          <w:szCs w:val="20"/>
          <w:lang w:eastAsia="bg-BG"/>
        </w:rPr>
        <w:t>max_length</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1750EB"/>
          <w:sz w:val="18"/>
          <w:szCs w:val="20"/>
          <w:lang w:eastAsia="bg-BG"/>
        </w:rPr>
        <w:t>17</w:t>
      </w:r>
      <w:r w:rsidRPr="00335DB9">
        <w:rPr>
          <w:rFonts w:ascii="Courier New" w:eastAsia="Times New Roman" w:hAnsi="Courier New" w:cs="Courier New"/>
          <w:color w:val="080808"/>
          <w:sz w:val="18"/>
          <w:szCs w:val="20"/>
          <w:lang w:eastAsia="bg-BG"/>
        </w:rPr>
        <w:t xml:space="preserve">, </w:t>
      </w:r>
      <w:r w:rsidRPr="00335DB9">
        <w:rPr>
          <w:rFonts w:ascii="Courier New" w:eastAsia="Times New Roman" w:hAnsi="Courier New" w:cs="Courier New"/>
          <w:color w:val="660099"/>
          <w:sz w:val="18"/>
          <w:szCs w:val="20"/>
          <w:lang w:eastAsia="bg-BG"/>
        </w:rPr>
        <w:t>verbose_name</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67D17"/>
          <w:sz w:val="18"/>
          <w:szCs w:val="20"/>
          <w:lang w:eastAsia="bg-BG"/>
        </w:rPr>
        <w:t>"Целеви MAC адрес"</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80808"/>
          <w:sz w:val="18"/>
          <w:szCs w:val="20"/>
          <w:lang w:eastAsia="bg-BG"/>
        </w:rPr>
        <w:br/>
        <w:t xml:space="preserve">    timestamp = models.DateTimeField(</w:t>
      </w:r>
      <w:r w:rsidRPr="00335DB9">
        <w:rPr>
          <w:rFonts w:ascii="Courier New" w:eastAsia="Times New Roman" w:hAnsi="Courier New" w:cs="Courier New"/>
          <w:color w:val="660099"/>
          <w:sz w:val="18"/>
          <w:szCs w:val="20"/>
          <w:lang w:eastAsia="bg-BG"/>
        </w:rPr>
        <w:t>auto_now_add</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033B3"/>
          <w:sz w:val="18"/>
          <w:szCs w:val="20"/>
          <w:lang w:eastAsia="bg-BG"/>
        </w:rPr>
        <w:t>True</w:t>
      </w:r>
      <w:r w:rsidRPr="00335DB9">
        <w:rPr>
          <w:rFonts w:ascii="Courier New" w:eastAsia="Times New Roman" w:hAnsi="Courier New" w:cs="Courier New"/>
          <w:color w:val="080808"/>
          <w:sz w:val="18"/>
          <w:szCs w:val="20"/>
          <w:lang w:eastAsia="bg-BG"/>
        </w:rPr>
        <w:t xml:space="preserve">, </w:t>
      </w:r>
      <w:r w:rsidRPr="00335DB9">
        <w:rPr>
          <w:rFonts w:ascii="Courier New" w:eastAsia="Times New Roman" w:hAnsi="Courier New" w:cs="Courier New"/>
          <w:color w:val="660099"/>
          <w:sz w:val="18"/>
          <w:szCs w:val="20"/>
          <w:lang w:eastAsia="bg-BG"/>
        </w:rPr>
        <w:t>verbose_name</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67D17"/>
          <w:sz w:val="18"/>
          <w:szCs w:val="20"/>
          <w:lang w:eastAsia="bg-BG"/>
        </w:rPr>
        <w:t>"Време на изпращане"</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80808"/>
          <w:sz w:val="18"/>
          <w:szCs w:val="20"/>
          <w:lang w:eastAsia="bg-BG"/>
        </w:rPr>
        <w:br/>
        <w:t xml:space="preserve">    status = models.CharField(</w:t>
      </w:r>
      <w:r w:rsidRPr="00335DB9">
        <w:rPr>
          <w:rFonts w:ascii="Courier New" w:eastAsia="Times New Roman" w:hAnsi="Courier New" w:cs="Courier New"/>
          <w:color w:val="660099"/>
          <w:sz w:val="18"/>
          <w:szCs w:val="20"/>
          <w:lang w:eastAsia="bg-BG"/>
        </w:rPr>
        <w:t>max_length</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1750EB"/>
          <w:sz w:val="18"/>
          <w:szCs w:val="20"/>
          <w:lang w:eastAsia="bg-BG"/>
        </w:rPr>
        <w:t>10</w:t>
      </w:r>
      <w:r w:rsidRPr="00335DB9">
        <w:rPr>
          <w:rFonts w:ascii="Courier New" w:eastAsia="Times New Roman" w:hAnsi="Courier New" w:cs="Courier New"/>
          <w:color w:val="080808"/>
          <w:sz w:val="18"/>
          <w:szCs w:val="20"/>
          <w:lang w:eastAsia="bg-BG"/>
        </w:rPr>
        <w:t xml:space="preserve">, </w:t>
      </w:r>
      <w:r w:rsidRPr="00335DB9">
        <w:rPr>
          <w:rFonts w:ascii="Courier New" w:eastAsia="Times New Roman" w:hAnsi="Courier New" w:cs="Courier New"/>
          <w:color w:val="660099"/>
          <w:sz w:val="18"/>
          <w:szCs w:val="20"/>
          <w:lang w:eastAsia="bg-BG"/>
        </w:rPr>
        <w:t>choices</w:t>
      </w:r>
      <w:r w:rsidRPr="00335DB9">
        <w:rPr>
          <w:rFonts w:ascii="Courier New" w:eastAsia="Times New Roman" w:hAnsi="Courier New" w:cs="Courier New"/>
          <w:color w:val="080808"/>
          <w:sz w:val="18"/>
          <w:szCs w:val="20"/>
          <w:lang w:eastAsia="bg-BG"/>
        </w:rPr>
        <w:t xml:space="preserve">=STATUS_CHOICES, </w:t>
      </w:r>
      <w:r w:rsidRPr="00335DB9">
        <w:rPr>
          <w:rFonts w:ascii="Courier New" w:eastAsia="Times New Roman" w:hAnsi="Courier New" w:cs="Courier New"/>
          <w:color w:val="660099"/>
          <w:sz w:val="18"/>
          <w:szCs w:val="20"/>
          <w:lang w:eastAsia="bg-BG"/>
        </w:rPr>
        <w:t>default</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67D17"/>
          <w:sz w:val="18"/>
          <w:szCs w:val="20"/>
          <w:lang w:eastAsia="bg-BG"/>
        </w:rPr>
        <w:t>'success'</w:t>
      </w:r>
      <w:r w:rsidRPr="00335DB9">
        <w:rPr>
          <w:rFonts w:ascii="Courier New" w:eastAsia="Times New Roman" w:hAnsi="Courier New" w:cs="Courier New"/>
          <w:color w:val="080808"/>
          <w:sz w:val="18"/>
          <w:szCs w:val="20"/>
          <w:lang w:eastAsia="bg-BG"/>
        </w:rPr>
        <w:t xml:space="preserve">, </w:t>
      </w:r>
      <w:r w:rsidRPr="00335DB9">
        <w:rPr>
          <w:rFonts w:ascii="Courier New" w:eastAsia="Times New Roman" w:hAnsi="Courier New" w:cs="Courier New"/>
          <w:color w:val="660099"/>
          <w:sz w:val="18"/>
          <w:szCs w:val="20"/>
          <w:lang w:eastAsia="bg-BG"/>
        </w:rPr>
        <w:t>verbose_name</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67D17"/>
          <w:sz w:val="18"/>
          <w:szCs w:val="20"/>
          <w:lang w:eastAsia="bg-BG"/>
        </w:rPr>
        <w:t>"Статус"</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80808"/>
          <w:sz w:val="18"/>
          <w:szCs w:val="20"/>
          <w:lang w:eastAsia="bg-BG"/>
        </w:rPr>
        <w:br/>
        <w:t xml:space="preserve">    message = models.TextField(</w:t>
      </w:r>
      <w:r w:rsidRPr="00335DB9">
        <w:rPr>
          <w:rFonts w:ascii="Courier New" w:eastAsia="Times New Roman" w:hAnsi="Courier New" w:cs="Courier New"/>
          <w:color w:val="660099"/>
          <w:sz w:val="18"/>
          <w:szCs w:val="20"/>
          <w:lang w:eastAsia="bg-BG"/>
        </w:rPr>
        <w:t>blank</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033B3"/>
          <w:sz w:val="18"/>
          <w:szCs w:val="20"/>
          <w:lang w:eastAsia="bg-BG"/>
        </w:rPr>
        <w:t>True</w:t>
      </w:r>
      <w:r w:rsidRPr="00335DB9">
        <w:rPr>
          <w:rFonts w:ascii="Courier New" w:eastAsia="Times New Roman" w:hAnsi="Courier New" w:cs="Courier New"/>
          <w:color w:val="080808"/>
          <w:sz w:val="18"/>
          <w:szCs w:val="20"/>
          <w:lang w:eastAsia="bg-BG"/>
        </w:rPr>
        <w:t xml:space="preserve">, </w:t>
      </w:r>
      <w:r w:rsidRPr="00335DB9">
        <w:rPr>
          <w:rFonts w:ascii="Courier New" w:eastAsia="Times New Roman" w:hAnsi="Courier New" w:cs="Courier New"/>
          <w:color w:val="660099"/>
          <w:sz w:val="18"/>
          <w:szCs w:val="20"/>
          <w:lang w:eastAsia="bg-BG"/>
        </w:rPr>
        <w:t>null</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033B3"/>
          <w:sz w:val="18"/>
          <w:szCs w:val="20"/>
          <w:lang w:eastAsia="bg-BG"/>
        </w:rPr>
        <w:t>True</w:t>
      </w:r>
      <w:r w:rsidRPr="00335DB9">
        <w:rPr>
          <w:rFonts w:ascii="Courier New" w:eastAsia="Times New Roman" w:hAnsi="Courier New" w:cs="Courier New"/>
          <w:color w:val="080808"/>
          <w:sz w:val="18"/>
          <w:szCs w:val="20"/>
          <w:lang w:eastAsia="bg-BG"/>
        </w:rPr>
        <w:t xml:space="preserve">, </w:t>
      </w:r>
      <w:r w:rsidRPr="00335DB9">
        <w:rPr>
          <w:rFonts w:ascii="Courier New" w:eastAsia="Times New Roman" w:hAnsi="Courier New" w:cs="Courier New"/>
          <w:color w:val="660099"/>
          <w:sz w:val="18"/>
          <w:szCs w:val="20"/>
          <w:lang w:eastAsia="bg-BG"/>
        </w:rPr>
        <w:t>verbose_name</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67D17"/>
          <w:sz w:val="18"/>
          <w:szCs w:val="20"/>
          <w:lang w:eastAsia="bg-BG"/>
        </w:rPr>
        <w:t xml:space="preserve">"Съобщение </w:t>
      </w:r>
      <w:r w:rsidRPr="00335DB9">
        <w:rPr>
          <w:rFonts w:ascii="Courier New" w:eastAsia="Times New Roman" w:hAnsi="Courier New" w:cs="Courier New"/>
          <w:color w:val="067D17"/>
          <w:sz w:val="18"/>
          <w:szCs w:val="20"/>
          <w:lang w:eastAsia="bg-BG"/>
        </w:rPr>
        <w:lastRenderedPageBreak/>
        <w:t>/ Детайли"</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80808"/>
          <w:sz w:val="18"/>
          <w:szCs w:val="20"/>
          <w:lang w:eastAsia="bg-BG"/>
        </w:rPr>
        <w:br/>
      </w:r>
      <w:r w:rsidRPr="00335DB9">
        <w:rPr>
          <w:rFonts w:ascii="Courier New" w:eastAsia="Times New Roman" w:hAnsi="Courier New" w:cs="Courier New"/>
          <w:color w:val="080808"/>
          <w:sz w:val="18"/>
          <w:szCs w:val="20"/>
          <w:lang w:eastAsia="bg-BG"/>
        </w:rPr>
        <w:br/>
        <w:t xml:space="preserve">    </w:t>
      </w:r>
      <w:r w:rsidRPr="00335DB9">
        <w:rPr>
          <w:rFonts w:ascii="Courier New" w:eastAsia="Times New Roman" w:hAnsi="Courier New" w:cs="Courier New"/>
          <w:color w:val="0033B3"/>
          <w:sz w:val="18"/>
          <w:szCs w:val="20"/>
          <w:lang w:eastAsia="bg-BG"/>
        </w:rPr>
        <w:t xml:space="preserve">def </w:t>
      </w:r>
      <w:r w:rsidRPr="00335DB9">
        <w:rPr>
          <w:rFonts w:ascii="Courier New" w:eastAsia="Times New Roman" w:hAnsi="Courier New" w:cs="Courier New"/>
          <w:color w:val="B200B2"/>
          <w:sz w:val="18"/>
          <w:szCs w:val="20"/>
          <w:lang w:eastAsia="bg-BG"/>
        </w:rPr>
        <w:t>__str__</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94558D"/>
          <w:sz w:val="18"/>
          <w:szCs w:val="20"/>
          <w:lang w:eastAsia="bg-BG"/>
        </w:rPr>
        <w:t>self</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80808"/>
          <w:sz w:val="18"/>
          <w:szCs w:val="20"/>
          <w:lang w:eastAsia="bg-BG"/>
        </w:rPr>
        <w:br/>
        <w:t xml:space="preserve">        </w:t>
      </w:r>
      <w:r w:rsidRPr="00335DB9">
        <w:rPr>
          <w:rFonts w:ascii="Courier New" w:eastAsia="Times New Roman" w:hAnsi="Courier New" w:cs="Courier New"/>
          <w:color w:val="0033B3"/>
          <w:sz w:val="18"/>
          <w:szCs w:val="20"/>
          <w:lang w:eastAsia="bg-BG"/>
        </w:rPr>
        <w:t xml:space="preserve">return </w:t>
      </w:r>
      <w:r w:rsidRPr="00335DB9">
        <w:rPr>
          <w:rFonts w:ascii="Courier New" w:eastAsia="Times New Roman" w:hAnsi="Courier New" w:cs="Courier New"/>
          <w:color w:val="067D17"/>
          <w:sz w:val="18"/>
          <w:szCs w:val="20"/>
          <w:lang w:eastAsia="bg-BG"/>
        </w:rPr>
        <w:t xml:space="preserve">f"WOL пакет до </w:t>
      </w:r>
      <w:r w:rsidRPr="00335DB9">
        <w:rPr>
          <w:rFonts w:ascii="Courier New" w:eastAsia="Times New Roman" w:hAnsi="Courier New" w:cs="Courier New"/>
          <w:color w:val="0037A6"/>
          <w:sz w:val="18"/>
          <w:szCs w:val="20"/>
          <w:lang w:eastAsia="bg-BG"/>
        </w:rPr>
        <w:t>{</w:t>
      </w:r>
      <w:r w:rsidRPr="00335DB9">
        <w:rPr>
          <w:rFonts w:ascii="Courier New" w:eastAsia="Times New Roman" w:hAnsi="Courier New" w:cs="Courier New"/>
          <w:color w:val="94558D"/>
          <w:sz w:val="18"/>
          <w:szCs w:val="20"/>
          <w:lang w:eastAsia="bg-BG"/>
        </w:rPr>
        <w:t>self</w:t>
      </w:r>
      <w:r w:rsidRPr="00335DB9">
        <w:rPr>
          <w:rFonts w:ascii="Courier New" w:eastAsia="Times New Roman" w:hAnsi="Courier New" w:cs="Courier New"/>
          <w:color w:val="080808"/>
          <w:sz w:val="18"/>
          <w:szCs w:val="20"/>
          <w:lang w:eastAsia="bg-BG"/>
        </w:rPr>
        <w:t>.target_mac</w:t>
      </w:r>
      <w:r w:rsidRPr="00335DB9">
        <w:rPr>
          <w:rFonts w:ascii="Courier New" w:eastAsia="Times New Roman" w:hAnsi="Courier New" w:cs="Courier New"/>
          <w:color w:val="0037A6"/>
          <w:sz w:val="18"/>
          <w:szCs w:val="20"/>
          <w:lang w:eastAsia="bg-BG"/>
        </w:rPr>
        <w:t>}</w:t>
      </w:r>
      <w:r w:rsidRPr="00335DB9">
        <w:rPr>
          <w:rFonts w:ascii="Courier New" w:eastAsia="Times New Roman" w:hAnsi="Courier New" w:cs="Courier New"/>
          <w:color w:val="067D17"/>
          <w:sz w:val="18"/>
          <w:szCs w:val="20"/>
          <w:lang w:eastAsia="bg-BG"/>
        </w:rPr>
        <w:t xml:space="preserve"> от </w:t>
      </w:r>
      <w:r w:rsidRPr="00335DB9">
        <w:rPr>
          <w:rFonts w:ascii="Courier New" w:eastAsia="Times New Roman" w:hAnsi="Courier New" w:cs="Courier New"/>
          <w:color w:val="0037A6"/>
          <w:sz w:val="18"/>
          <w:szCs w:val="20"/>
          <w:lang w:eastAsia="bg-BG"/>
        </w:rPr>
        <w:t>{</w:t>
      </w:r>
      <w:r w:rsidRPr="00335DB9">
        <w:rPr>
          <w:rFonts w:ascii="Courier New" w:eastAsia="Times New Roman" w:hAnsi="Courier New" w:cs="Courier New"/>
          <w:color w:val="94558D"/>
          <w:sz w:val="18"/>
          <w:szCs w:val="20"/>
          <w:lang w:eastAsia="bg-BG"/>
        </w:rPr>
        <w:t>self</w:t>
      </w:r>
      <w:r w:rsidRPr="00335DB9">
        <w:rPr>
          <w:rFonts w:ascii="Courier New" w:eastAsia="Times New Roman" w:hAnsi="Courier New" w:cs="Courier New"/>
          <w:color w:val="080808"/>
          <w:sz w:val="18"/>
          <w:szCs w:val="20"/>
          <w:lang w:eastAsia="bg-BG"/>
        </w:rPr>
        <w:t>.user</w:t>
      </w:r>
      <w:r w:rsidRPr="00335DB9">
        <w:rPr>
          <w:rFonts w:ascii="Courier New" w:eastAsia="Times New Roman" w:hAnsi="Courier New" w:cs="Courier New"/>
          <w:color w:val="0037A6"/>
          <w:sz w:val="18"/>
          <w:szCs w:val="20"/>
          <w:lang w:eastAsia="bg-BG"/>
        </w:rPr>
        <w:t>}</w:t>
      </w:r>
      <w:r w:rsidRPr="00335DB9">
        <w:rPr>
          <w:rFonts w:ascii="Courier New" w:eastAsia="Times New Roman" w:hAnsi="Courier New" w:cs="Courier New"/>
          <w:color w:val="067D17"/>
          <w:sz w:val="18"/>
          <w:szCs w:val="20"/>
          <w:lang w:eastAsia="bg-BG"/>
        </w:rPr>
        <w:t xml:space="preserve"> на </w:t>
      </w:r>
      <w:r w:rsidRPr="00335DB9">
        <w:rPr>
          <w:rFonts w:ascii="Courier New" w:eastAsia="Times New Roman" w:hAnsi="Courier New" w:cs="Courier New"/>
          <w:color w:val="0037A6"/>
          <w:sz w:val="18"/>
          <w:szCs w:val="20"/>
          <w:lang w:eastAsia="bg-BG"/>
        </w:rPr>
        <w:t>{</w:t>
      </w:r>
      <w:r w:rsidRPr="00335DB9">
        <w:rPr>
          <w:rFonts w:ascii="Courier New" w:eastAsia="Times New Roman" w:hAnsi="Courier New" w:cs="Courier New"/>
          <w:color w:val="94558D"/>
          <w:sz w:val="18"/>
          <w:szCs w:val="20"/>
          <w:lang w:eastAsia="bg-BG"/>
        </w:rPr>
        <w:t>self</w:t>
      </w:r>
      <w:r w:rsidRPr="00335DB9">
        <w:rPr>
          <w:rFonts w:ascii="Courier New" w:eastAsia="Times New Roman" w:hAnsi="Courier New" w:cs="Courier New"/>
          <w:color w:val="080808"/>
          <w:sz w:val="18"/>
          <w:szCs w:val="20"/>
          <w:lang w:eastAsia="bg-BG"/>
        </w:rPr>
        <w:t>.timestamp.strftime(</w:t>
      </w:r>
      <w:r w:rsidRPr="00335DB9">
        <w:rPr>
          <w:rFonts w:ascii="Courier New" w:eastAsia="Times New Roman" w:hAnsi="Courier New" w:cs="Courier New"/>
          <w:color w:val="067D17"/>
          <w:sz w:val="18"/>
          <w:szCs w:val="20"/>
          <w:lang w:eastAsia="bg-BG"/>
        </w:rPr>
        <w:t>'%Y-%m-%d %H:%M'</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037A6"/>
          <w:sz w:val="18"/>
          <w:szCs w:val="20"/>
          <w:lang w:eastAsia="bg-BG"/>
        </w:rPr>
        <w:t>}</w:t>
      </w:r>
      <w:r w:rsidRPr="00335DB9">
        <w:rPr>
          <w:rFonts w:ascii="Courier New" w:eastAsia="Times New Roman" w:hAnsi="Courier New" w:cs="Courier New"/>
          <w:color w:val="067D17"/>
          <w:sz w:val="18"/>
          <w:szCs w:val="20"/>
          <w:lang w:eastAsia="bg-BG"/>
        </w:rPr>
        <w:t>"</w:t>
      </w:r>
      <w:r w:rsidRPr="00335DB9">
        <w:rPr>
          <w:rFonts w:ascii="Courier New" w:eastAsia="Times New Roman" w:hAnsi="Courier New" w:cs="Courier New"/>
          <w:color w:val="067D17"/>
          <w:sz w:val="18"/>
          <w:szCs w:val="20"/>
          <w:lang w:eastAsia="bg-BG"/>
        </w:rPr>
        <w:br/>
      </w:r>
      <w:r w:rsidRPr="00335DB9">
        <w:rPr>
          <w:rFonts w:ascii="Courier New" w:eastAsia="Times New Roman" w:hAnsi="Courier New" w:cs="Courier New"/>
          <w:color w:val="067D17"/>
          <w:sz w:val="18"/>
          <w:szCs w:val="20"/>
          <w:lang w:eastAsia="bg-BG"/>
        </w:rPr>
        <w:br/>
        <w:t xml:space="preserve">    </w:t>
      </w:r>
      <w:r w:rsidRPr="00335DB9">
        <w:rPr>
          <w:rFonts w:ascii="Courier New" w:eastAsia="Times New Roman" w:hAnsi="Courier New" w:cs="Courier New"/>
          <w:color w:val="0033B3"/>
          <w:sz w:val="18"/>
          <w:szCs w:val="20"/>
          <w:lang w:eastAsia="bg-BG"/>
        </w:rPr>
        <w:t xml:space="preserve">class </w:t>
      </w:r>
      <w:r w:rsidRPr="00335DB9">
        <w:rPr>
          <w:rFonts w:ascii="Courier New" w:eastAsia="Times New Roman" w:hAnsi="Courier New" w:cs="Courier New"/>
          <w:color w:val="000000"/>
          <w:sz w:val="18"/>
          <w:szCs w:val="20"/>
          <w:lang w:eastAsia="bg-BG"/>
        </w:rPr>
        <w:t>Meta</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80808"/>
          <w:sz w:val="18"/>
          <w:szCs w:val="20"/>
          <w:lang w:eastAsia="bg-BG"/>
        </w:rPr>
        <w:br/>
        <w:t xml:space="preserve">        verbose_name = </w:t>
      </w:r>
      <w:r w:rsidRPr="00335DB9">
        <w:rPr>
          <w:rFonts w:ascii="Courier New" w:eastAsia="Times New Roman" w:hAnsi="Courier New" w:cs="Courier New"/>
          <w:color w:val="067D17"/>
          <w:sz w:val="18"/>
          <w:szCs w:val="20"/>
          <w:lang w:eastAsia="bg-BG"/>
        </w:rPr>
        <w:t>"WOL Лог"</w:t>
      </w:r>
      <w:r w:rsidRPr="00335DB9">
        <w:rPr>
          <w:rFonts w:ascii="Courier New" w:eastAsia="Times New Roman" w:hAnsi="Courier New" w:cs="Courier New"/>
          <w:color w:val="067D17"/>
          <w:sz w:val="18"/>
          <w:szCs w:val="20"/>
          <w:lang w:eastAsia="bg-BG"/>
        </w:rPr>
        <w:br/>
        <w:t xml:space="preserve">        </w:t>
      </w:r>
      <w:r w:rsidRPr="00335DB9">
        <w:rPr>
          <w:rFonts w:ascii="Courier New" w:eastAsia="Times New Roman" w:hAnsi="Courier New" w:cs="Courier New"/>
          <w:color w:val="080808"/>
          <w:sz w:val="18"/>
          <w:szCs w:val="20"/>
          <w:lang w:eastAsia="bg-BG"/>
        </w:rPr>
        <w:t xml:space="preserve">verbose_name_plural = </w:t>
      </w:r>
      <w:r w:rsidRPr="00335DB9">
        <w:rPr>
          <w:rFonts w:ascii="Courier New" w:eastAsia="Times New Roman" w:hAnsi="Courier New" w:cs="Courier New"/>
          <w:color w:val="067D17"/>
          <w:sz w:val="18"/>
          <w:szCs w:val="20"/>
          <w:lang w:eastAsia="bg-BG"/>
        </w:rPr>
        <w:t>"WOL Логове"</w:t>
      </w:r>
      <w:r w:rsidRPr="00335DB9">
        <w:rPr>
          <w:rFonts w:ascii="Courier New" w:eastAsia="Times New Roman" w:hAnsi="Courier New" w:cs="Courier New"/>
          <w:color w:val="067D17"/>
          <w:sz w:val="18"/>
          <w:szCs w:val="20"/>
          <w:lang w:eastAsia="bg-BG"/>
        </w:rPr>
        <w:br/>
        <w:t xml:space="preserve">        </w:t>
      </w:r>
      <w:r w:rsidRPr="00335DB9">
        <w:rPr>
          <w:rFonts w:ascii="Courier New" w:eastAsia="Times New Roman" w:hAnsi="Courier New" w:cs="Courier New"/>
          <w:color w:val="080808"/>
          <w:sz w:val="18"/>
          <w:szCs w:val="20"/>
          <w:lang w:eastAsia="bg-BG"/>
        </w:rPr>
        <w:t>ordering = [</w:t>
      </w:r>
      <w:r w:rsidRPr="00335DB9">
        <w:rPr>
          <w:rFonts w:ascii="Courier New" w:eastAsia="Times New Roman" w:hAnsi="Courier New" w:cs="Courier New"/>
          <w:color w:val="067D17"/>
          <w:sz w:val="18"/>
          <w:szCs w:val="20"/>
          <w:lang w:eastAsia="bg-BG"/>
        </w:rPr>
        <w:t>'-timestamp'</w:t>
      </w:r>
      <w:r w:rsidRPr="00335DB9">
        <w:rPr>
          <w:rFonts w:ascii="Courier New" w:eastAsia="Times New Roman" w:hAnsi="Courier New" w:cs="Courier New"/>
          <w:color w:val="080808"/>
          <w:sz w:val="18"/>
          <w:szCs w:val="20"/>
          <w:lang w:eastAsia="bg-BG"/>
        </w:rPr>
        <w:t>]</w:t>
      </w:r>
    </w:p>
    <w:p w:rsidR="00EA486B" w:rsidRPr="00335DB9" w:rsidRDefault="00EA486B" w:rsidP="00335D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18"/>
          <w:szCs w:val="20"/>
          <w:lang w:eastAsia="bg-BG"/>
        </w:rPr>
      </w:pPr>
    </w:p>
    <w:p w:rsidR="00335DB9" w:rsidRDefault="00335DB9" w:rsidP="00335DB9">
      <w:pPr>
        <w:pStyle w:val="Heading2"/>
      </w:pPr>
      <w:bookmarkStart w:id="19" w:name="_Toc227369604"/>
      <w:r>
        <w:t>Разработка на сървърната част (Backend)</w:t>
      </w:r>
      <w:bookmarkEnd w:id="19"/>
    </w:p>
    <w:p w:rsidR="00335DB9" w:rsidRDefault="00335DB9" w:rsidP="00335DB9">
      <w:pPr>
        <w:pStyle w:val="Heading3"/>
      </w:pPr>
      <w:bookmarkStart w:id="20" w:name="_Toc227369605"/>
      <w:r>
        <w:t>Мрежов модул и бизнес логика</w:t>
      </w:r>
      <w:bookmarkEnd w:id="20"/>
    </w:p>
    <w:p w:rsidR="00335DB9" w:rsidRDefault="00335DB9" w:rsidP="00335DB9">
      <w:r>
        <w:t>Същинската бизнес логика за генериране и изпращане на Wake-on-LAN пакета е изолирана в помощен модул utils.py. Функцията send_magic_packet нормализира входния MAC адрес, конструира пакета според хардуерния стандарт (6 байта FF + 16 повторения на адреса) и използва вградената библиотека socket за изпращане през UDP към дефиниран broadcast адрес.</w:t>
      </w:r>
    </w:p>
    <w:p w:rsidR="00335DB9" w:rsidRDefault="00335DB9" w:rsidP="00335D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67D17"/>
          <w:sz w:val="18"/>
          <w:szCs w:val="20"/>
          <w:lang w:eastAsia="bg-BG"/>
        </w:rPr>
      </w:pPr>
      <w:r w:rsidRPr="00335DB9">
        <w:rPr>
          <w:rFonts w:ascii="Courier New" w:eastAsia="Times New Roman" w:hAnsi="Courier New" w:cs="Courier New"/>
          <w:color w:val="0033B3"/>
          <w:sz w:val="18"/>
          <w:szCs w:val="20"/>
          <w:lang w:eastAsia="bg-BG"/>
        </w:rPr>
        <w:t xml:space="preserve">import </w:t>
      </w:r>
      <w:r w:rsidRPr="00335DB9">
        <w:rPr>
          <w:rFonts w:ascii="Courier New" w:eastAsia="Times New Roman" w:hAnsi="Courier New" w:cs="Courier New"/>
          <w:color w:val="080808"/>
          <w:sz w:val="18"/>
          <w:szCs w:val="20"/>
          <w:lang w:eastAsia="bg-BG"/>
        </w:rPr>
        <w:t>socket</w:t>
      </w:r>
      <w:r w:rsidRPr="00335DB9">
        <w:rPr>
          <w:rFonts w:ascii="Courier New" w:eastAsia="Times New Roman" w:hAnsi="Courier New" w:cs="Courier New"/>
          <w:color w:val="080808"/>
          <w:sz w:val="18"/>
          <w:szCs w:val="20"/>
          <w:lang w:eastAsia="bg-BG"/>
        </w:rPr>
        <w:br/>
      </w:r>
      <w:r w:rsidRPr="00335DB9">
        <w:rPr>
          <w:rFonts w:ascii="Courier New" w:eastAsia="Times New Roman" w:hAnsi="Courier New" w:cs="Courier New"/>
          <w:color w:val="0033B3"/>
          <w:sz w:val="18"/>
          <w:szCs w:val="20"/>
          <w:lang w:eastAsia="bg-BG"/>
        </w:rPr>
        <w:t xml:space="preserve">import </w:t>
      </w:r>
      <w:r w:rsidRPr="00335DB9">
        <w:rPr>
          <w:rFonts w:ascii="Courier New" w:eastAsia="Times New Roman" w:hAnsi="Courier New" w:cs="Courier New"/>
          <w:color w:val="080808"/>
          <w:sz w:val="18"/>
          <w:szCs w:val="20"/>
          <w:lang w:eastAsia="bg-BG"/>
        </w:rPr>
        <w:t>re</w:t>
      </w:r>
      <w:r w:rsidRPr="00335DB9">
        <w:rPr>
          <w:rFonts w:ascii="Courier New" w:eastAsia="Times New Roman" w:hAnsi="Courier New" w:cs="Courier New"/>
          <w:color w:val="080808"/>
          <w:sz w:val="18"/>
          <w:szCs w:val="20"/>
          <w:lang w:eastAsia="bg-BG"/>
        </w:rPr>
        <w:br/>
      </w:r>
      <w:r w:rsidRPr="00335DB9">
        <w:rPr>
          <w:rFonts w:ascii="Courier New" w:eastAsia="Times New Roman" w:hAnsi="Courier New" w:cs="Courier New"/>
          <w:color w:val="080808"/>
          <w:sz w:val="18"/>
          <w:szCs w:val="20"/>
          <w:lang w:eastAsia="bg-BG"/>
        </w:rPr>
        <w:br/>
      </w:r>
      <w:r w:rsidRPr="00335DB9">
        <w:rPr>
          <w:rFonts w:ascii="Courier New" w:eastAsia="Times New Roman" w:hAnsi="Courier New" w:cs="Courier New"/>
          <w:color w:val="080808"/>
          <w:sz w:val="18"/>
          <w:szCs w:val="20"/>
          <w:lang w:eastAsia="bg-BG"/>
        </w:rPr>
        <w:br/>
      </w:r>
      <w:r w:rsidRPr="00335DB9">
        <w:rPr>
          <w:rFonts w:ascii="Courier New" w:eastAsia="Times New Roman" w:hAnsi="Courier New" w:cs="Courier New"/>
          <w:color w:val="0033B3"/>
          <w:sz w:val="18"/>
          <w:szCs w:val="20"/>
          <w:lang w:eastAsia="bg-BG"/>
        </w:rPr>
        <w:t xml:space="preserve">def </w:t>
      </w:r>
      <w:r w:rsidRPr="00335DB9">
        <w:rPr>
          <w:rFonts w:ascii="Courier New" w:eastAsia="Times New Roman" w:hAnsi="Courier New" w:cs="Courier New"/>
          <w:color w:val="00627A"/>
          <w:sz w:val="18"/>
          <w:szCs w:val="20"/>
          <w:lang w:eastAsia="bg-BG"/>
        </w:rPr>
        <w:t>send_magic_packet</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00000"/>
          <w:sz w:val="18"/>
          <w:szCs w:val="20"/>
          <w:lang w:eastAsia="bg-BG"/>
        </w:rPr>
        <w:t>mac_address</w:t>
      </w:r>
      <w:r w:rsidRPr="00335DB9">
        <w:rPr>
          <w:rFonts w:ascii="Courier New" w:eastAsia="Times New Roman" w:hAnsi="Courier New" w:cs="Courier New"/>
          <w:color w:val="080808"/>
          <w:sz w:val="18"/>
          <w:szCs w:val="20"/>
          <w:lang w:eastAsia="bg-BG"/>
        </w:rPr>
        <w:t xml:space="preserve">, </w:t>
      </w:r>
      <w:r w:rsidRPr="00335DB9">
        <w:rPr>
          <w:rFonts w:ascii="Courier New" w:eastAsia="Times New Roman" w:hAnsi="Courier New" w:cs="Courier New"/>
          <w:color w:val="000000"/>
          <w:sz w:val="18"/>
          <w:szCs w:val="20"/>
          <w:lang w:eastAsia="bg-BG"/>
        </w:rPr>
        <w:t>ip_address</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67D17"/>
          <w:sz w:val="18"/>
          <w:szCs w:val="20"/>
          <w:lang w:eastAsia="bg-BG"/>
        </w:rPr>
        <w:t>"255.255.255.255"</w:t>
      </w:r>
      <w:r w:rsidRPr="00335DB9">
        <w:rPr>
          <w:rFonts w:ascii="Courier New" w:eastAsia="Times New Roman" w:hAnsi="Courier New" w:cs="Courier New"/>
          <w:color w:val="080808"/>
          <w:sz w:val="18"/>
          <w:szCs w:val="20"/>
          <w:lang w:eastAsia="bg-BG"/>
        </w:rPr>
        <w:t xml:space="preserve">, </w:t>
      </w:r>
      <w:r w:rsidRPr="00335DB9">
        <w:rPr>
          <w:rFonts w:ascii="Courier New" w:eastAsia="Times New Roman" w:hAnsi="Courier New" w:cs="Courier New"/>
          <w:color w:val="000000"/>
          <w:sz w:val="18"/>
          <w:szCs w:val="20"/>
          <w:lang w:eastAsia="bg-BG"/>
        </w:rPr>
        <w:t>port</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1750EB"/>
          <w:sz w:val="18"/>
          <w:szCs w:val="20"/>
          <w:lang w:eastAsia="bg-BG"/>
        </w:rPr>
        <w:t>9</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80808"/>
          <w:sz w:val="18"/>
          <w:szCs w:val="20"/>
          <w:lang w:eastAsia="bg-BG"/>
        </w:rPr>
        <w:br/>
        <w:t xml:space="preserve">    </w:t>
      </w:r>
      <w:r w:rsidRPr="00335DB9">
        <w:rPr>
          <w:rFonts w:ascii="Courier New" w:eastAsia="Times New Roman" w:hAnsi="Courier New" w:cs="Courier New"/>
          <w:i/>
          <w:iCs/>
          <w:color w:val="8C8C8C"/>
          <w:sz w:val="18"/>
          <w:szCs w:val="20"/>
          <w:lang w:eastAsia="bg-BG"/>
        </w:rPr>
        <w:t>"""</w:t>
      </w:r>
      <w:r w:rsidRPr="00335DB9">
        <w:rPr>
          <w:rFonts w:ascii="Courier New" w:eastAsia="Times New Roman" w:hAnsi="Courier New" w:cs="Courier New"/>
          <w:i/>
          <w:iCs/>
          <w:color w:val="8C8C8C"/>
          <w:sz w:val="18"/>
          <w:szCs w:val="20"/>
          <w:lang w:eastAsia="bg-BG"/>
        </w:rPr>
        <w:br/>
        <w:t xml:space="preserve">    Генерира и изпраща Wake-on-LAN Magic Packet.</w:t>
      </w:r>
      <w:r w:rsidRPr="00335DB9">
        <w:rPr>
          <w:rFonts w:ascii="Courier New" w:eastAsia="Times New Roman" w:hAnsi="Courier New" w:cs="Courier New"/>
          <w:i/>
          <w:iCs/>
          <w:color w:val="8C8C8C"/>
          <w:sz w:val="18"/>
          <w:szCs w:val="20"/>
          <w:lang w:eastAsia="bg-BG"/>
        </w:rPr>
        <w:br/>
      </w:r>
      <w:r w:rsidRPr="00335DB9">
        <w:rPr>
          <w:rFonts w:ascii="Courier New" w:eastAsia="Times New Roman" w:hAnsi="Courier New" w:cs="Courier New"/>
          <w:i/>
          <w:iCs/>
          <w:color w:val="8C8C8C"/>
          <w:sz w:val="18"/>
          <w:szCs w:val="20"/>
          <w:lang w:eastAsia="bg-BG"/>
        </w:rPr>
        <w:br/>
        <w:t xml:space="preserve">    :param mac_address: MAC адрес на целевия компютър (напр. 00:1A:2B:3C:4D:5E)</w:t>
      </w:r>
      <w:r w:rsidRPr="00335DB9">
        <w:rPr>
          <w:rFonts w:ascii="Courier New" w:eastAsia="Times New Roman" w:hAnsi="Courier New" w:cs="Courier New"/>
          <w:i/>
          <w:iCs/>
          <w:color w:val="8C8C8C"/>
          <w:sz w:val="18"/>
          <w:szCs w:val="20"/>
          <w:lang w:eastAsia="bg-BG"/>
        </w:rPr>
        <w:br/>
        <w:t xml:space="preserve">    :param ip_address: Broadcast адрес (по подразбиране е глобалният 255.255.255.255)</w:t>
      </w:r>
      <w:r w:rsidRPr="00335DB9">
        <w:rPr>
          <w:rFonts w:ascii="Courier New" w:eastAsia="Times New Roman" w:hAnsi="Courier New" w:cs="Courier New"/>
          <w:i/>
          <w:iCs/>
          <w:color w:val="8C8C8C"/>
          <w:sz w:val="18"/>
          <w:szCs w:val="20"/>
          <w:lang w:eastAsia="bg-BG"/>
        </w:rPr>
        <w:br/>
        <w:t xml:space="preserve">    :param port: UDP порт (стандартно 7 или 9 за WOL)</w:t>
      </w:r>
      <w:r w:rsidRPr="00335DB9">
        <w:rPr>
          <w:rFonts w:ascii="Courier New" w:eastAsia="Times New Roman" w:hAnsi="Courier New" w:cs="Courier New"/>
          <w:i/>
          <w:iCs/>
          <w:color w:val="8C8C8C"/>
          <w:sz w:val="18"/>
          <w:szCs w:val="20"/>
          <w:lang w:eastAsia="bg-BG"/>
        </w:rPr>
        <w:br/>
        <w:t xml:space="preserve">    :return: Tuple (bool, str) - (Успех, Съобщение)</w:t>
      </w:r>
      <w:r w:rsidRPr="00335DB9">
        <w:rPr>
          <w:rFonts w:ascii="Courier New" w:eastAsia="Times New Roman" w:hAnsi="Courier New" w:cs="Courier New"/>
          <w:i/>
          <w:iCs/>
          <w:color w:val="8C8C8C"/>
          <w:sz w:val="18"/>
          <w:szCs w:val="20"/>
          <w:lang w:eastAsia="bg-BG"/>
        </w:rPr>
        <w:br/>
        <w:t xml:space="preserve">    """</w:t>
      </w:r>
      <w:r w:rsidRPr="00335DB9">
        <w:rPr>
          <w:rFonts w:ascii="Courier New" w:eastAsia="Times New Roman" w:hAnsi="Courier New" w:cs="Courier New"/>
          <w:i/>
          <w:iCs/>
          <w:color w:val="8C8C8C"/>
          <w:sz w:val="18"/>
          <w:szCs w:val="20"/>
          <w:lang w:eastAsia="bg-BG"/>
        </w:rPr>
        <w:br/>
        <w:t xml:space="preserve">    </w:t>
      </w:r>
      <w:r w:rsidRPr="00335DB9">
        <w:rPr>
          <w:rFonts w:ascii="Courier New" w:eastAsia="Times New Roman" w:hAnsi="Courier New" w:cs="Courier New"/>
          <w:color w:val="0033B3"/>
          <w:sz w:val="18"/>
          <w:szCs w:val="20"/>
          <w:lang w:eastAsia="bg-BG"/>
        </w:rPr>
        <w:t>try</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80808"/>
          <w:sz w:val="18"/>
          <w:szCs w:val="20"/>
          <w:lang w:eastAsia="bg-BG"/>
        </w:rPr>
        <w:br/>
        <w:t xml:space="preserve">        </w:t>
      </w:r>
      <w:r w:rsidRPr="00335DB9">
        <w:rPr>
          <w:rFonts w:ascii="Courier New" w:eastAsia="Times New Roman" w:hAnsi="Courier New" w:cs="Courier New"/>
          <w:i/>
          <w:iCs/>
          <w:color w:val="8C8C8C"/>
          <w:sz w:val="18"/>
          <w:szCs w:val="20"/>
          <w:lang w:eastAsia="bg-BG"/>
        </w:rPr>
        <w:t># 1. Изчистване на MAC адреса от разделители (двоеточия или тирета)</w:t>
      </w:r>
      <w:r w:rsidRPr="00335DB9">
        <w:rPr>
          <w:rFonts w:ascii="Courier New" w:eastAsia="Times New Roman" w:hAnsi="Courier New" w:cs="Courier New"/>
          <w:i/>
          <w:iCs/>
          <w:color w:val="8C8C8C"/>
          <w:sz w:val="18"/>
          <w:szCs w:val="20"/>
          <w:lang w:eastAsia="bg-BG"/>
        </w:rPr>
        <w:br/>
        <w:t xml:space="preserve">        </w:t>
      </w:r>
      <w:r w:rsidRPr="00335DB9">
        <w:rPr>
          <w:rFonts w:ascii="Courier New" w:eastAsia="Times New Roman" w:hAnsi="Courier New" w:cs="Courier New"/>
          <w:color w:val="000000"/>
          <w:sz w:val="18"/>
          <w:szCs w:val="20"/>
          <w:lang w:eastAsia="bg-BG"/>
        </w:rPr>
        <w:t xml:space="preserve">clean_mac </w:t>
      </w:r>
      <w:r w:rsidRPr="00335DB9">
        <w:rPr>
          <w:rFonts w:ascii="Courier New" w:eastAsia="Times New Roman" w:hAnsi="Courier New" w:cs="Courier New"/>
          <w:color w:val="080808"/>
          <w:sz w:val="18"/>
          <w:szCs w:val="20"/>
          <w:lang w:eastAsia="bg-BG"/>
        </w:rPr>
        <w:t xml:space="preserve">= </w:t>
      </w:r>
      <w:r w:rsidRPr="00335DB9">
        <w:rPr>
          <w:rFonts w:ascii="Courier New" w:eastAsia="Times New Roman" w:hAnsi="Courier New" w:cs="Courier New"/>
          <w:color w:val="000000"/>
          <w:sz w:val="18"/>
          <w:szCs w:val="20"/>
          <w:lang w:eastAsia="bg-BG"/>
        </w:rPr>
        <w:t>mac_address</w:t>
      </w:r>
      <w:r w:rsidRPr="00335DB9">
        <w:rPr>
          <w:rFonts w:ascii="Courier New" w:eastAsia="Times New Roman" w:hAnsi="Courier New" w:cs="Courier New"/>
          <w:color w:val="080808"/>
          <w:sz w:val="18"/>
          <w:szCs w:val="20"/>
          <w:lang w:eastAsia="bg-BG"/>
        </w:rPr>
        <w:t>.replace(</w:t>
      </w:r>
      <w:r w:rsidRPr="00335DB9">
        <w:rPr>
          <w:rFonts w:ascii="Courier New" w:eastAsia="Times New Roman" w:hAnsi="Courier New" w:cs="Courier New"/>
          <w:color w:val="067D17"/>
          <w:sz w:val="18"/>
          <w:szCs w:val="20"/>
          <w:lang w:eastAsia="bg-BG"/>
        </w:rPr>
        <w:t>':'</w:t>
      </w:r>
      <w:r w:rsidRPr="00335DB9">
        <w:rPr>
          <w:rFonts w:ascii="Courier New" w:eastAsia="Times New Roman" w:hAnsi="Courier New" w:cs="Courier New"/>
          <w:color w:val="080808"/>
          <w:sz w:val="18"/>
          <w:szCs w:val="20"/>
          <w:lang w:eastAsia="bg-BG"/>
        </w:rPr>
        <w:t xml:space="preserve">, </w:t>
      </w:r>
      <w:r w:rsidRPr="00335DB9">
        <w:rPr>
          <w:rFonts w:ascii="Courier New" w:eastAsia="Times New Roman" w:hAnsi="Courier New" w:cs="Courier New"/>
          <w:color w:val="067D17"/>
          <w:sz w:val="18"/>
          <w:szCs w:val="20"/>
          <w:lang w:eastAsia="bg-BG"/>
        </w:rPr>
        <w:t>''</w:t>
      </w:r>
      <w:r w:rsidRPr="00335DB9">
        <w:rPr>
          <w:rFonts w:ascii="Courier New" w:eastAsia="Times New Roman" w:hAnsi="Courier New" w:cs="Courier New"/>
          <w:color w:val="080808"/>
          <w:sz w:val="18"/>
          <w:szCs w:val="20"/>
          <w:lang w:eastAsia="bg-BG"/>
        </w:rPr>
        <w:t>).replace(</w:t>
      </w:r>
      <w:r w:rsidRPr="00335DB9">
        <w:rPr>
          <w:rFonts w:ascii="Courier New" w:eastAsia="Times New Roman" w:hAnsi="Courier New" w:cs="Courier New"/>
          <w:color w:val="067D17"/>
          <w:sz w:val="18"/>
          <w:szCs w:val="20"/>
          <w:lang w:eastAsia="bg-BG"/>
        </w:rPr>
        <w:t>'-'</w:t>
      </w:r>
      <w:r w:rsidRPr="00335DB9">
        <w:rPr>
          <w:rFonts w:ascii="Courier New" w:eastAsia="Times New Roman" w:hAnsi="Courier New" w:cs="Courier New"/>
          <w:color w:val="080808"/>
          <w:sz w:val="18"/>
          <w:szCs w:val="20"/>
          <w:lang w:eastAsia="bg-BG"/>
        </w:rPr>
        <w:t xml:space="preserve">, </w:t>
      </w:r>
      <w:r w:rsidRPr="00335DB9">
        <w:rPr>
          <w:rFonts w:ascii="Courier New" w:eastAsia="Times New Roman" w:hAnsi="Courier New" w:cs="Courier New"/>
          <w:color w:val="067D17"/>
          <w:sz w:val="18"/>
          <w:szCs w:val="20"/>
          <w:lang w:eastAsia="bg-BG"/>
        </w:rPr>
        <w:t>''</w:t>
      </w:r>
      <w:r w:rsidRPr="00335DB9">
        <w:rPr>
          <w:rFonts w:ascii="Courier New" w:eastAsia="Times New Roman" w:hAnsi="Courier New" w:cs="Courier New"/>
          <w:color w:val="080808"/>
          <w:sz w:val="18"/>
          <w:szCs w:val="20"/>
          <w:lang w:eastAsia="bg-BG"/>
        </w:rPr>
        <w:t>).upper()</w:t>
      </w:r>
      <w:r w:rsidRPr="00335DB9">
        <w:rPr>
          <w:rFonts w:ascii="Courier New" w:eastAsia="Times New Roman" w:hAnsi="Courier New" w:cs="Courier New"/>
          <w:color w:val="080808"/>
          <w:sz w:val="18"/>
          <w:szCs w:val="20"/>
          <w:lang w:eastAsia="bg-BG"/>
        </w:rPr>
        <w:br/>
      </w:r>
      <w:r w:rsidRPr="00335DB9">
        <w:rPr>
          <w:rFonts w:ascii="Courier New" w:eastAsia="Times New Roman" w:hAnsi="Courier New" w:cs="Courier New"/>
          <w:color w:val="080808"/>
          <w:sz w:val="18"/>
          <w:szCs w:val="20"/>
          <w:lang w:eastAsia="bg-BG"/>
        </w:rPr>
        <w:br/>
        <w:t xml:space="preserve">        </w:t>
      </w:r>
      <w:r w:rsidRPr="00335DB9">
        <w:rPr>
          <w:rFonts w:ascii="Courier New" w:eastAsia="Times New Roman" w:hAnsi="Courier New" w:cs="Courier New"/>
          <w:i/>
          <w:iCs/>
          <w:color w:val="8C8C8C"/>
          <w:sz w:val="18"/>
          <w:szCs w:val="20"/>
          <w:lang w:eastAsia="bg-BG"/>
        </w:rPr>
        <w:t># Проверка дали след изчистването дължината е точно 12 символа (6 байта)</w:t>
      </w:r>
      <w:r w:rsidRPr="00335DB9">
        <w:rPr>
          <w:rFonts w:ascii="Courier New" w:eastAsia="Times New Roman" w:hAnsi="Courier New" w:cs="Courier New"/>
          <w:i/>
          <w:iCs/>
          <w:color w:val="8C8C8C"/>
          <w:sz w:val="18"/>
          <w:szCs w:val="20"/>
          <w:lang w:eastAsia="bg-BG"/>
        </w:rPr>
        <w:br/>
        <w:t xml:space="preserve">        </w:t>
      </w:r>
      <w:r w:rsidRPr="00335DB9">
        <w:rPr>
          <w:rFonts w:ascii="Courier New" w:eastAsia="Times New Roman" w:hAnsi="Courier New" w:cs="Courier New"/>
          <w:color w:val="0033B3"/>
          <w:sz w:val="18"/>
          <w:szCs w:val="20"/>
          <w:lang w:eastAsia="bg-BG"/>
        </w:rPr>
        <w:t xml:space="preserve">if </w:t>
      </w:r>
      <w:r w:rsidRPr="00335DB9">
        <w:rPr>
          <w:rFonts w:ascii="Courier New" w:eastAsia="Times New Roman" w:hAnsi="Courier New" w:cs="Courier New"/>
          <w:color w:val="000080"/>
          <w:sz w:val="18"/>
          <w:szCs w:val="20"/>
          <w:lang w:eastAsia="bg-BG"/>
        </w:rPr>
        <w:t>len</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00000"/>
          <w:sz w:val="18"/>
          <w:szCs w:val="20"/>
          <w:lang w:eastAsia="bg-BG"/>
        </w:rPr>
        <w:t>clean_mac</w:t>
      </w:r>
      <w:r w:rsidRPr="00335DB9">
        <w:rPr>
          <w:rFonts w:ascii="Courier New" w:eastAsia="Times New Roman" w:hAnsi="Courier New" w:cs="Courier New"/>
          <w:color w:val="080808"/>
          <w:sz w:val="18"/>
          <w:szCs w:val="20"/>
          <w:lang w:eastAsia="bg-BG"/>
        </w:rPr>
        <w:t xml:space="preserve">) != </w:t>
      </w:r>
      <w:r w:rsidRPr="00335DB9">
        <w:rPr>
          <w:rFonts w:ascii="Courier New" w:eastAsia="Times New Roman" w:hAnsi="Courier New" w:cs="Courier New"/>
          <w:color w:val="1750EB"/>
          <w:sz w:val="18"/>
          <w:szCs w:val="20"/>
          <w:lang w:eastAsia="bg-BG"/>
        </w:rPr>
        <w:t>12</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80808"/>
          <w:sz w:val="18"/>
          <w:szCs w:val="20"/>
          <w:lang w:eastAsia="bg-BG"/>
        </w:rPr>
        <w:br/>
        <w:t xml:space="preserve">            </w:t>
      </w:r>
      <w:r w:rsidRPr="00335DB9">
        <w:rPr>
          <w:rFonts w:ascii="Courier New" w:eastAsia="Times New Roman" w:hAnsi="Courier New" w:cs="Courier New"/>
          <w:color w:val="0033B3"/>
          <w:sz w:val="18"/>
          <w:szCs w:val="20"/>
          <w:lang w:eastAsia="bg-BG"/>
        </w:rPr>
        <w:t>return False</w:t>
      </w:r>
      <w:r w:rsidRPr="00335DB9">
        <w:rPr>
          <w:rFonts w:ascii="Courier New" w:eastAsia="Times New Roman" w:hAnsi="Courier New" w:cs="Courier New"/>
          <w:color w:val="080808"/>
          <w:sz w:val="18"/>
          <w:szCs w:val="20"/>
          <w:lang w:eastAsia="bg-BG"/>
        </w:rPr>
        <w:t xml:space="preserve">, </w:t>
      </w:r>
      <w:r w:rsidRPr="00335DB9">
        <w:rPr>
          <w:rFonts w:ascii="Courier New" w:eastAsia="Times New Roman" w:hAnsi="Courier New" w:cs="Courier New"/>
          <w:color w:val="067D17"/>
          <w:sz w:val="18"/>
          <w:szCs w:val="20"/>
          <w:lang w:eastAsia="bg-BG"/>
        </w:rPr>
        <w:t>"Невалидна дължина на MAC адрес."</w:t>
      </w:r>
      <w:r w:rsidRPr="00335DB9">
        <w:rPr>
          <w:rFonts w:ascii="Courier New" w:eastAsia="Times New Roman" w:hAnsi="Courier New" w:cs="Courier New"/>
          <w:color w:val="067D17"/>
          <w:sz w:val="18"/>
          <w:szCs w:val="20"/>
          <w:lang w:eastAsia="bg-BG"/>
        </w:rPr>
        <w:br/>
      </w:r>
      <w:r w:rsidRPr="00335DB9">
        <w:rPr>
          <w:rFonts w:ascii="Courier New" w:eastAsia="Times New Roman" w:hAnsi="Courier New" w:cs="Courier New"/>
          <w:color w:val="067D17"/>
          <w:sz w:val="18"/>
          <w:szCs w:val="20"/>
          <w:lang w:eastAsia="bg-BG"/>
        </w:rPr>
        <w:br/>
        <w:t xml:space="preserve">        </w:t>
      </w:r>
      <w:r w:rsidRPr="00335DB9">
        <w:rPr>
          <w:rFonts w:ascii="Courier New" w:eastAsia="Times New Roman" w:hAnsi="Courier New" w:cs="Courier New"/>
          <w:i/>
          <w:iCs/>
          <w:color w:val="8C8C8C"/>
          <w:sz w:val="18"/>
          <w:szCs w:val="20"/>
          <w:lang w:eastAsia="bg-BG"/>
        </w:rPr>
        <w:t># 2. Създаване на Magic Packet</w:t>
      </w:r>
      <w:r w:rsidRPr="00335DB9">
        <w:rPr>
          <w:rFonts w:ascii="Courier New" w:eastAsia="Times New Roman" w:hAnsi="Courier New" w:cs="Courier New"/>
          <w:i/>
          <w:iCs/>
          <w:color w:val="8C8C8C"/>
          <w:sz w:val="18"/>
          <w:szCs w:val="20"/>
          <w:lang w:eastAsia="bg-BG"/>
        </w:rPr>
        <w:br/>
        <w:t xml:space="preserve">        # Пакетът се състои от 6 байта 'FF', последвани от 16 повторения на MAC адреса</w:t>
      </w:r>
      <w:r w:rsidRPr="00335DB9">
        <w:rPr>
          <w:rFonts w:ascii="Courier New" w:eastAsia="Times New Roman" w:hAnsi="Courier New" w:cs="Courier New"/>
          <w:i/>
          <w:iCs/>
          <w:color w:val="8C8C8C"/>
          <w:sz w:val="18"/>
          <w:szCs w:val="20"/>
          <w:lang w:eastAsia="bg-BG"/>
        </w:rPr>
        <w:br/>
        <w:t xml:space="preserve">        </w:t>
      </w:r>
      <w:r w:rsidRPr="00335DB9">
        <w:rPr>
          <w:rFonts w:ascii="Courier New" w:eastAsia="Times New Roman" w:hAnsi="Courier New" w:cs="Courier New"/>
          <w:color w:val="000000"/>
          <w:sz w:val="18"/>
          <w:szCs w:val="20"/>
          <w:lang w:eastAsia="bg-BG"/>
        </w:rPr>
        <w:t xml:space="preserve">payload_hex </w:t>
      </w:r>
      <w:r w:rsidRPr="00335DB9">
        <w:rPr>
          <w:rFonts w:ascii="Courier New" w:eastAsia="Times New Roman" w:hAnsi="Courier New" w:cs="Courier New"/>
          <w:color w:val="080808"/>
          <w:sz w:val="18"/>
          <w:szCs w:val="20"/>
          <w:lang w:eastAsia="bg-BG"/>
        </w:rPr>
        <w:t>= (</w:t>
      </w:r>
      <w:r w:rsidRPr="00335DB9">
        <w:rPr>
          <w:rFonts w:ascii="Courier New" w:eastAsia="Times New Roman" w:hAnsi="Courier New" w:cs="Courier New"/>
          <w:color w:val="067D17"/>
          <w:sz w:val="18"/>
          <w:szCs w:val="20"/>
          <w:lang w:eastAsia="bg-BG"/>
        </w:rPr>
        <w:t xml:space="preserve">'FF' </w:t>
      </w:r>
      <w:r w:rsidRPr="00335DB9">
        <w:rPr>
          <w:rFonts w:ascii="Courier New" w:eastAsia="Times New Roman" w:hAnsi="Courier New" w:cs="Courier New"/>
          <w:color w:val="080808"/>
          <w:sz w:val="18"/>
          <w:szCs w:val="20"/>
          <w:lang w:eastAsia="bg-BG"/>
        </w:rPr>
        <w:t xml:space="preserve">* </w:t>
      </w:r>
      <w:r w:rsidRPr="00335DB9">
        <w:rPr>
          <w:rFonts w:ascii="Courier New" w:eastAsia="Times New Roman" w:hAnsi="Courier New" w:cs="Courier New"/>
          <w:color w:val="1750EB"/>
          <w:sz w:val="18"/>
          <w:szCs w:val="20"/>
          <w:lang w:eastAsia="bg-BG"/>
        </w:rPr>
        <w:t>6</w:t>
      </w:r>
      <w:r w:rsidRPr="00335DB9">
        <w:rPr>
          <w:rFonts w:ascii="Courier New" w:eastAsia="Times New Roman" w:hAnsi="Courier New" w:cs="Courier New"/>
          <w:color w:val="080808"/>
          <w:sz w:val="18"/>
          <w:szCs w:val="20"/>
          <w:lang w:eastAsia="bg-BG"/>
        </w:rPr>
        <w:t>) + (</w:t>
      </w:r>
      <w:r w:rsidRPr="00335DB9">
        <w:rPr>
          <w:rFonts w:ascii="Courier New" w:eastAsia="Times New Roman" w:hAnsi="Courier New" w:cs="Courier New"/>
          <w:color w:val="000000"/>
          <w:sz w:val="18"/>
          <w:szCs w:val="20"/>
          <w:lang w:eastAsia="bg-BG"/>
        </w:rPr>
        <w:t xml:space="preserve">clean_mac </w:t>
      </w:r>
      <w:r w:rsidRPr="00335DB9">
        <w:rPr>
          <w:rFonts w:ascii="Courier New" w:eastAsia="Times New Roman" w:hAnsi="Courier New" w:cs="Courier New"/>
          <w:color w:val="080808"/>
          <w:sz w:val="18"/>
          <w:szCs w:val="20"/>
          <w:lang w:eastAsia="bg-BG"/>
        </w:rPr>
        <w:t xml:space="preserve">* </w:t>
      </w:r>
      <w:r w:rsidRPr="00335DB9">
        <w:rPr>
          <w:rFonts w:ascii="Courier New" w:eastAsia="Times New Roman" w:hAnsi="Courier New" w:cs="Courier New"/>
          <w:color w:val="1750EB"/>
          <w:sz w:val="18"/>
          <w:szCs w:val="20"/>
          <w:lang w:eastAsia="bg-BG"/>
        </w:rPr>
        <w:t>16</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80808"/>
          <w:sz w:val="18"/>
          <w:szCs w:val="20"/>
          <w:lang w:eastAsia="bg-BG"/>
        </w:rPr>
        <w:br/>
      </w:r>
      <w:r w:rsidRPr="00335DB9">
        <w:rPr>
          <w:rFonts w:ascii="Courier New" w:eastAsia="Times New Roman" w:hAnsi="Courier New" w:cs="Courier New"/>
          <w:color w:val="080808"/>
          <w:sz w:val="18"/>
          <w:szCs w:val="20"/>
          <w:lang w:eastAsia="bg-BG"/>
        </w:rPr>
        <w:br/>
        <w:t xml:space="preserve">        </w:t>
      </w:r>
      <w:r w:rsidRPr="00335DB9">
        <w:rPr>
          <w:rFonts w:ascii="Courier New" w:eastAsia="Times New Roman" w:hAnsi="Courier New" w:cs="Courier New"/>
          <w:i/>
          <w:iCs/>
          <w:color w:val="8C8C8C"/>
          <w:sz w:val="18"/>
          <w:szCs w:val="20"/>
          <w:lang w:eastAsia="bg-BG"/>
        </w:rPr>
        <w:t># Конвертиране на шестнайсетичния низ в реални байтове</w:t>
      </w:r>
      <w:r w:rsidRPr="00335DB9">
        <w:rPr>
          <w:rFonts w:ascii="Courier New" w:eastAsia="Times New Roman" w:hAnsi="Courier New" w:cs="Courier New"/>
          <w:i/>
          <w:iCs/>
          <w:color w:val="8C8C8C"/>
          <w:sz w:val="18"/>
          <w:szCs w:val="20"/>
          <w:lang w:eastAsia="bg-BG"/>
        </w:rPr>
        <w:br/>
        <w:t xml:space="preserve">        </w:t>
      </w:r>
      <w:r w:rsidRPr="00335DB9">
        <w:rPr>
          <w:rFonts w:ascii="Courier New" w:eastAsia="Times New Roman" w:hAnsi="Courier New" w:cs="Courier New"/>
          <w:color w:val="000000"/>
          <w:sz w:val="18"/>
          <w:szCs w:val="20"/>
          <w:lang w:eastAsia="bg-BG"/>
        </w:rPr>
        <w:t xml:space="preserve">packet_data </w:t>
      </w:r>
      <w:r w:rsidRPr="00335DB9">
        <w:rPr>
          <w:rFonts w:ascii="Courier New" w:eastAsia="Times New Roman" w:hAnsi="Courier New" w:cs="Courier New"/>
          <w:color w:val="080808"/>
          <w:sz w:val="18"/>
          <w:szCs w:val="20"/>
          <w:lang w:eastAsia="bg-BG"/>
        </w:rPr>
        <w:t xml:space="preserve">= </w:t>
      </w:r>
      <w:r w:rsidRPr="00335DB9">
        <w:rPr>
          <w:rFonts w:ascii="Courier New" w:eastAsia="Times New Roman" w:hAnsi="Courier New" w:cs="Courier New"/>
          <w:color w:val="000080"/>
          <w:sz w:val="18"/>
          <w:szCs w:val="20"/>
          <w:lang w:eastAsia="bg-BG"/>
        </w:rPr>
        <w:t>bytes</w:t>
      </w:r>
      <w:r w:rsidRPr="00335DB9">
        <w:rPr>
          <w:rFonts w:ascii="Courier New" w:eastAsia="Times New Roman" w:hAnsi="Courier New" w:cs="Courier New"/>
          <w:color w:val="080808"/>
          <w:sz w:val="18"/>
          <w:szCs w:val="20"/>
          <w:lang w:eastAsia="bg-BG"/>
        </w:rPr>
        <w:t>.fromhex(</w:t>
      </w:r>
      <w:r w:rsidRPr="00335DB9">
        <w:rPr>
          <w:rFonts w:ascii="Courier New" w:eastAsia="Times New Roman" w:hAnsi="Courier New" w:cs="Courier New"/>
          <w:color w:val="000000"/>
          <w:sz w:val="18"/>
          <w:szCs w:val="20"/>
          <w:lang w:eastAsia="bg-BG"/>
        </w:rPr>
        <w:t>payload_hex</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80808"/>
          <w:sz w:val="18"/>
          <w:szCs w:val="20"/>
          <w:lang w:eastAsia="bg-BG"/>
        </w:rPr>
        <w:br/>
      </w:r>
      <w:r w:rsidRPr="00335DB9">
        <w:rPr>
          <w:rFonts w:ascii="Courier New" w:eastAsia="Times New Roman" w:hAnsi="Courier New" w:cs="Courier New"/>
          <w:color w:val="080808"/>
          <w:sz w:val="18"/>
          <w:szCs w:val="20"/>
          <w:lang w:eastAsia="bg-BG"/>
        </w:rPr>
        <w:br/>
        <w:t xml:space="preserve">        </w:t>
      </w:r>
      <w:r w:rsidRPr="00335DB9">
        <w:rPr>
          <w:rFonts w:ascii="Courier New" w:eastAsia="Times New Roman" w:hAnsi="Courier New" w:cs="Courier New"/>
          <w:i/>
          <w:iCs/>
          <w:color w:val="8C8C8C"/>
          <w:sz w:val="18"/>
          <w:szCs w:val="20"/>
          <w:lang w:eastAsia="bg-BG"/>
        </w:rPr>
        <w:t># 3. Създаване на UDP сокет</w:t>
      </w:r>
      <w:r w:rsidRPr="00335DB9">
        <w:rPr>
          <w:rFonts w:ascii="Courier New" w:eastAsia="Times New Roman" w:hAnsi="Courier New" w:cs="Courier New"/>
          <w:i/>
          <w:iCs/>
          <w:color w:val="8C8C8C"/>
          <w:sz w:val="18"/>
          <w:szCs w:val="20"/>
          <w:lang w:eastAsia="bg-BG"/>
        </w:rPr>
        <w:br/>
        <w:t xml:space="preserve">        </w:t>
      </w:r>
      <w:r w:rsidRPr="00335DB9">
        <w:rPr>
          <w:rFonts w:ascii="Courier New" w:eastAsia="Times New Roman" w:hAnsi="Courier New" w:cs="Courier New"/>
          <w:color w:val="000000"/>
          <w:sz w:val="18"/>
          <w:szCs w:val="20"/>
          <w:lang w:eastAsia="bg-BG"/>
        </w:rPr>
        <w:t xml:space="preserve">sock </w:t>
      </w:r>
      <w:r w:rsidRPr="00335DB9">
        <w:rPr>
          <w:rFonts w:ascii="Courier New" w:eastAsia="Times New Roman" w:hAnsi="Courier New" w:cs="Courier New"/>
          <w:color w:val="080808"/>
          <w:sz w:val="18"/>
          <w:szCs w:val="20"/>
          <w:lang w:eastAsia="bg-BG"/>
        </w:rPr>
        <w:t>= socket.socket(socket.AF_INET, socket.SOCK_DGRAM)</w:t>
      </w:r>
      <w:r w:rsidRPr="00335DB9">
        <w:rPr>
          <w:rFonts w:ascii="Courier New" w:eastAsia="Times New Roman" w:hAnsi="Courier New" w:cs="Courier New"/>
          <w:color w:val="080808"/>
          <w:sz w:val="18"/>
          <w:szCs w:val="20"/>
          <w:lang w:eastAsia="bg-BG"/>
        </w:rPr>
        <w:br/>
      </w:r>
      <w:r w:rsidRPr="00335DB9">
        <w:rPr>
          <w:rFonts w:ascii="Courier New" w:eastAsia="Times New Roman" w:hAnsi="Courier New" w:cs="Courier New"/>
          <w:color w:val="080808"/>
          <w:sz w:val="18"/>
          <w:szCs w:val="20"/>
          <w:lang w:eastAsia="bg-BG"/>
        </w:rPr>
        <w:br/>
        <w:t xml:space="preserve">        </w:t>
      </w:r>
      <w:r w:rsidRPr="00335DB9">
        <w:rPr>
          <w:rFonts w:ascii="Courier New" w:eastAsia="Times New Roman" w:hAnsi="Courier New" w:cs="Courier New"/>
          <w:i/>
          <w:iCs/>
          <w:color w:val="8C8C8C"/>
          <w:sz w:val="18"/>
          <w:szCs w:val="20"/>
          <w:lang w:eastAsia="bg-BG"/>
        </w:rPr>
        <w:t># Разрешаване на сокета да изпраща broadcast съобщения</w:t>
      </w:r>
      <w:r w:rsidRPr="00335DB9">
        <w:rPr>
          <w:rFonts w:ascii="Courier New" w:eastAsia="Times New Roman" w:hAnsi="Courier New" w:cs="Courier New"/>
          <w:i/>
          <w:iCs/>
          <w:color w:val="8C8C8C"/>
          <w:sz w:val="18"/>
          <w:szCs w:val="20"/>
          <w:lang w:eastAsia="bg-BG"/>
        </w:rPr>
        <w:br/>
        <w:t xml:space="preserve">        </w:t>
      </w:r>
      <w:r w:rsidRPr="00335DB9">
        <w:rPr>
          <w:rFonts w:ascii="Courier New" w:eastAsia="Times New Roman" w:hAnsi="Courier New" w:cs="Courier New"/>
          <w:color w:val="000000"/>
          <w:sz w:val="18"/>
          <w:szCs w:val="20"/>
          <w:lang w:eastAsia="bg-BG"/>
        </w:rPr>
        <w:t>sock</w:t>
      </w:r>
      <w:r w:rsidRPr="00335DB9">
        <w:rPr>
          <w:rFonts w:ascii="Courier New" w:eastAsia="Times New Roman" w:hAnsi="Courier New" w:cs="Courier New"/>
          <w:color w:val="080808"/>
          <w:sz w:val="18"/>
          <w:szCs w:val="20"/>
          <w:lang w:eastAsia="bg-BG"/>
        </w:rPr>
        <w:t xml:space="preserve">.setsockopt(socket.SOL_SOCKET, socket.SO_BROADCAST, </w:t>
      </w:r>
      <w:r w:rsidRPr="00335DB9">
        <w:rPr>
          <w:rFonts w:ascii="Courier New" w:eastAsia="Times New Roman" w:hAnsi="Courier New" w:cs="Courier New"/>
          <w:color w:val="1750EB"/>
          <w:sz w:val="18"/>
          <w:szCs w:val="20"/>
          <w:lang w:eastAsia="bg-BG"/>
        </w:rPr>
        <w:t>1</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80808"/>
          <w:sz w:val="18"/>
          <w:szCs w:val="20"/>
          <w:lang w:eastAsia="bg-BG"/>
        </w:rPr>
        <w:br/>
      </w:r>
      <w:r w:rsidRPr="00335DB9">
        <w:rPr>
          <w:rFonts w:ascii="Courier New" w:eastAsia="Times New Roman" w:hAnsi="Courier New" w:cs="Courier New"/>
          <w:color w:val="080808"/>
          <w:sz w:val="18"/>
          <w:szCs w:val="20"/>
          <w:lang w:eastAsia="bg-BG"/>
        </w:rPr>
        <w:lastRenderedPageBreak/>
        <w:br/>
        <w:t xml:space="preserve">        </w:t>
      </w:r>
      <w:r w:rsidRPr="00335DB9">
        <w:rPr>
          <w:rFonts w:ascii="Courier New" w:eastAsia="Times New Roman" w:hAnsi="Courier New" w:cs="Courier New"/>
          <w:i/>
          <w:iCs/>
          <w:color w:val="8C8C8C"/>
          <w:sz w:val="18"/>
          <w:szCs w:val="20"/>
          <w:lang w:eastAsia="bg-BG"/>
        </w:rPr>
        <w:t># 4. Изпращане на пакета</w:t>
      </w:r>
      <w:r w:rsidRPr="00335DB9">
        <w:rPr>
          <w:rFonts w:ascii="Courier New" w:eastAsia="Times New Roman" w:hAnsi="Courier New" w:cs="Courier New"/>
          <w:i/>
          <w:iCs/>
          <w:color w:val="8C8C8C"/>
          <w:sz w:val="18"/>
          <w:szCs w:val="20"/>
          <w:lang w:eastAsia="bg-BG"/>
        </w:rPr>
        <w:br/>
        <w:t xml:space="preserve">        </w:t>
      </w:r>
      <w:r w:rsidRPr="00335DB9">
        <w:rPr>
          <w:rFonts w:ascii="Courier New" w:eastAsia="Times New Roman" w:hAnsi="Courier New" w:cs="Courier New"/>
          <w:color w:val="000000"/>
          <w:sz w:val="18"/>
          <w:szCs w:val="20"/>
          <w:lang w:eastAsia="bg-BG"/>
        </w:rPr>
        <w:t>sock</w:t>
      </w:r>
      <w:r w:rsidRPr="00335DB9">
        <w:rPr>
          <w:rFonts w:ascii="Courier New" w:eastAsia="Times New Roman" w:hAnsi="Courier New" w:cs="Courier New"/>
          <w:color w:val="080808"/>
          <w:sz w:val="18"/>
          <w:szCs w:val="20"/>
          <w:lang w:eastAsia="bg-BG"/>
        </w:rPr>
        <w:t>.sendto(</w:t>
      </w:r>
      <w:r w:rsidRPr="00335DB9">
        <w:rPr>
          <w:rFonts w:ascii="Courier New" w:eastAsia="Times New Roman" w:hAnsi="Courier New" w:cs="Courier New"/>
          <w:color w:val="000000"/>
          <w:sz w:val="18"/>
          <w:szCs w:val="20"/>
          <w:lang w:eastAsia="bg-BG"/>
        </w:rPr>
        <w:t>packet_data</w:t>
      </w:r>
      <w:r w:rsidRPr="00335DB9">
        <w:rPr>
          <w:rFonts w:ascii="Courier New" w:eastAsia="Times New Roman" w:hAnsi="Courier New" w:cs="Courier New"/>
          <w:color w:val="080808"/>
          <w:sz w:val="18"/>
          <w:szCs w:val="20"/>
          <w:lang w:eastAsia="bg-BG"/>
        </w:rPr>
        <w:t>, (</w:t>
      </w:r>
      <w:r w:rsidRPr="00335DB9">
        <w:rPr>
          <w:rFonts w:ascii="Courier New" w:eastAsia="Times New Roman" w:hAnsi="Courier New" w:cs="Courier New"/>
          <w:color w:val="000000"/>
          <w:sz w:val="18"/>
          <w:szCs w:val="20"/>
          <w:lang w:eastAsia="bg-BG"/>
        </w:rPr>
        <w:t>ip_address</w:t>
      </w:r>
      <w:r w:rsidRPr="00335DB9">
        <w:rPr>
          <w:rFonts w:ascii="Courier New" w:eastAsia="Times New Roman" w:hAnsi="Courier New" w:cs="Courier New"/>
          <w:color w:val="080808"/>
          <w:sz w:val="18"/>
          <w:szCs w:val="20"/>
          <w:lang w:eastAsia="bg-BG"/>
        </w:rPr>
        <w:t xml:space="preserve">, </w:t>
      </w:r>
      <w:r w:rsidRPr="00335DB9">
        <w:rPr>
          <w:rFonts w:ascii="Courier New" w:eastAsia="Times New Roman" w:hAnsi="Courier New" w:cs="Courier New"/>
          <w:color w:val="000000"/>
          <w:sz w:val="18"/>
          <w:szCs w:val="20"/>
          <w:lang w:eastAsia="bg-BG"/>
        </w:rPr>
        <w:t>port</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80808"/>
          <w:sz w:val="18"/>
          <w:szCs w:val="20"/>
          <w:lang w:eastAsia="bg-BG"/>
        </w:rPr>
        <w:br/>
        <w:t xml:space="preserve">        </w:t>
      </w:r>
      <w:r w:rsidRPr="00335DB9">
        <w:rPr>
          <w:rFonts w:ascii="Courier New" w:eastAsia="Times New Roman" w:hAnsi="Courier New" w:cs="Courier New"/>
          <w:color w:val="000000"/>
          <w:sz w:val="18"/>
          <w:szCs w:val="20"/>
          <w:lang w:eastAsia="bg-BG"/>
        </w:rPr>
        <w:t>sock</w:t>
      </w:r>
      <w:r w:rsidRPr="00335DB9">
        <w:rPr>
          <w:rFonts w:ascii="Courier New" w:eastAsia="Times New Roman" w:hAnsi="Courier New" w:cs="Courier New"/>
          <w:color w:val="080808"/>
          <w:sz w:val="18"/>
          <w:szCs w:val="20"/>
          <w:lang w:eastAsia="bg-BG"/>
        </w:rPr>
        <w:t>.close()</w:t>
      </w:r>
      <w:r w:rsidRPr="00335DB9">
        <w:rPr>
          <w:rFonts w:ascii="Courier New" w:eastAsia="Times New Roman" w:hAnsi="Courier New" w:cs="Courier New"/>
          <w:color w:val="080808"/>
          <w:sz w:val="18"/>
          <w:szCs w:val="20"/>
          <w:lang w:eastAsia="bg-BG"/>
        </w:rPr>
        <w:br/>
      </w:r>
      <w:r w:rsidRPr="00335DB9">
        <w:rPr>
          <w:rFonts w:ascii="Courier New" w:eastAsia="Times New Roman" w:hAnsi="Courier New" w:cs="Courier New"/>
          <w:color w:val="080808"/>
          <w:sz w:val="18"/>
          <w:szCs w:val="20"/>
          <w:lang w:eastAsia="bg-BG"/>
        </w:rPr>
        <w:br/>
        <w:t xml:space="preserve">        </w:t>
      </w:r>
      <w:r w:rsidRPr="00335DB9">
        <w:rPr>
          <w:rFonts w:ascii="Courier New" w:eastAsia="Times New Roman" w:hAnsi="Courier New" w:cs="Courier New"/>
          <w:color w:val="0033B3"/>
          <w:sz w:val="18"/>
          <w:szCs w:val="20"/>
          <w:lang w:eastAsia="bg-BG"/>
        </w:rPr>
        <w:t>return True</w:t>
      </w:r>
      <w:r w:rsidRPr="00335DB9">
        <w:rPr>
          <w:rFonts w:ascii="Courier New" w:eastAsia="Times New Roman" w:hAnsi="Courier New" w:cs="Courier New"/>
          <w:color w:val="080808"/>
          <w:sz w:val="18"/>
          <w:szCs w:val="20"/>
          <w:lang w:eastAsia="bg-BG"/>
        </w:rPr>
        <w:t xml:space="preserve">, </w:t>
      </w:r>
      <w:r w:rsidRPr="00335DB9">
        <w:rPr>
          <w:rFonts w:ascii="Courier New" w:eastAsia="Times New Roman" w:hAnsi="Courier New" w:cs="Courier New"/>
          <w:color w:val="067D17"/>
          <w:sz w:val="18"/>
          <w:szCs w:val="20"/>
          <w:lang w:eastAsia="bg-BG"/>
        </w:rPr>
        <w:t>"WOL пакетът е изпратен успешно."</w:t>
      </w:r>
      <w:r w:rsidRPr="00335DB9">
        <w:rPr>
          <w:rFonts w:ascii="Courier New" w:eastAsia="Times New Roman" w:hAnsi="Courier New" w:cs="Courier New"/>
          <w:color w:val="067D17"/>
          <w:sz w:val="18"/>
          <w:szCs w:val="20"/>
          <w:lang w:eastAsia="bg-BG"/>
        </w:rPr>
        <w:br/>
      </w:r>
      <w:r w:rsidRPr="00335DB9">
        <w:rPr>
          <w:rFonts w:ascii="Courier New" w:eastAsia="Times New Roman" w:hAnsi="Courier New" w:cs="Courier New"/>
          <w:color w:val="067D17"/>
          <w:sz w:val="18"/>
          <w:szCs w:val="20"/>
          <w:lang w:eastAsia="bg-BG"/>
        </w:rPr>
        <w:br/>
        <w:t xml:space="preserve">    </w:t>
      </w:r>
      <w:r w:rsidRPr="00335DB9">
        <w:rPr>
          <w:rFonts w:ascii="Courier New" w:eastAsia="Times New Roman" w:hAnsi="Courier New" w:cs="Courier New"/>
          <w:color w:val="0033B3"/>
          <w:sz w:val="18"/>
          <w:szCs w:val="20"/>
          <w:lang w:eastAsia="bg-BG"/>
        </w:rPr>
        <w:t xml:space="preserve">except </w:t>
      </w:r>
      <w:r w:rsidRPr="00335DB9">
        <w:rPr>
          <w:rFonts w:ascii="Courier New" w:eastAsia="Times New Roman" w:hAnsi="Courier New" w:cs="Courier New"/>
          <w:color w:val="000080"/>
          <w:sz w:val="18"/>
          <w:szCs w:val="20"/>
          <w:lang w:eastAsia="bg-BG"/>
        </w:rPr>
        <w:t>ValueError</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80808"/>
          <w:sz w:val="18"/>
          <w:szCs w:val="20"/>
          <w:lang w:eastAsia="bg-BG"/>
        </w:rPr>
        <w:br/>
        <w:t xml:space="preserve">        </w:t>
      </w:r>
      <w:r w:rsidRPr="00335DB9">
        <w:rPr>
          <w:rFonts w:ascii="Courier New" w:eastAsia="Times New Roman" w:hAnsi="Courier New" w:cs="Courier New"/>
          <w:color w:val="0033B3"/>
          <w:sz w:val="18"/>
          <w:szCs w:val="20"/>
          <w:lang w:eastAsia="bg-BG"/>
        </w:rPr>
        <w:t>return False</w:t>
      </w:r>
      <w:r w:rsidRPr="00335DB9">
        <w:rPr>
          <w:rFonts w:ascii="Courier New" w:eastAsia="Times New Roman" w:hAnsi="Courier New" w:cs="Courier New"/>
          <w:color w:val="080808"/>
          <w:sz w:val="18"/>
          <w:szCs w:val="20"/>
          <w:lang w:eastAsia="bg-BG"/>
        </w:rPr>
        <w:t xml:space="preserve">, </w:t>
      </w:r>
      <w:r w:rsidRPr="00335DB9">
        <w:rPr>
          <w:rFonts w:ascii="Courier New" w:eastAsia="Times New Roman" w:hAnsi="Courier New" w:cs="Courier New"/>
          <w:color w:val="067D17"/>
          <w:sz w:val="18"/>
          <w:szCs w:val="20"/>
          <w:lang w:eastAsia="bg-BG"/>
        </w:rPr>
        <w:t>"Невалиден формат на MAC адреса (съдържа невалидни символи)."</w:t>
      </w:r>
      <w:r w:rsidRPr="00335DB9">
        <w:rPr>
          <w:rFonts w:ascii="Courier New" w:eastAsia="Times New Roman" w:hAnsi="Courier New" w:cs="Courier New"/>
          <w:color w:val="067D17"/>
          <w:sz w:val="18"/>
          <w:szCs w:val="20"/>
          <w:lang w:eastAsia="bg-BG"/>
        </w:rPr>
        <w:br/>
        <w:t xml:space="preserve">    </w:t>
      </w:r>
      <w:r w:rsidRPr="00335DB9">
        <w:rPr>
          <w:rFonts w:ascii="Courier New" w:eastAsia="Times New Roman" w:hAnsi="Courier New" w:cs="Courier New"/>
          <w:color w:val="0033B3"/>
          <w:sz w:val="18"/>
          <w:szCs w:val="20"/>
          <w:lang w:eastAsia="bg-BG"/>
        </w:rPr>
        <w:t xml:space="preserve">except </w:t>
      </w:r>
      <w:r w:rsidRPr="00335DB9">
        <w:rPr>
          <w:rFonts w:ascii="Courier New" w:eastAsia="Times New Roman" w:hAnsi="Courier New" w:cs="Courier New"/>
          <w:color w:val="000080"/>
          <w:sz w:val="18"/>
          <w:szCs w:val="20"/>
          <w:lang w:eastAsia="bg-BG"/>
        </w:rPr>
        <w:t xml:space="preserve">Exception </w:t>
      </w:r>
      <w:r w:rsidRPr="00335DB9">
        <w:rPr>
          <w:rFonts w:ascii="Courier New" w:eastAsia="Times New Roman" w:hAnsi="Courier New" w:cs="Courier New"/>
          <w:color w:val="0033B3"/>
          <w:sz w:val="18"/>
          <w:szCs w:val="20"/>
          <w:lang w:eastAsia="bg-BG"/>
        </w:rPr>
        <w:t xml:space="preserve">as </w:t>
      </w:r>
      <w:r w:rsidRPr="00335DB9">
        <w:rPr>
          <w:rFonts w:ascii="Courier New" w:eastAsia="Times New Roman" w:hAnsi="Courier New" w:cs="Courier New"/>
          <w:color w:val="000000"/>
          <w:sz w:val="18"/>
          <w:szCs w:val="20"/>
          <w:lang w:eastAsia="bg-BG"/>
        </w:rPr>
        <w:t>e</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80808"/>
          <w:sz w:val="18"/>
          <w:szCs w:val="20"/>
          <w:lang w:eastAsia="bg-BG"/>
        </w:rPr>
        <w:br/>
        <w:t xml:space="preserve">        </w:t>
      </w:r>
      <w:r w:rsidRPr="00335DB9">
        <w:rPr>
          <w:rFonts w:ascii="Courier New" w:eastAsia="Times New Roman" w:hAnsi="Courier New" w:cs="Courier New"/>
          <w:color w:val="0033B3"/>
          <w:sz w:val="18"/>
          <w:szCs w:val="20"/>
          <w:lang w:eastAsia="bg-BG"/>
        </w:rPr>
        <w:t>return False</w:t>
      </w:r>
      <w:r w:rsidRPr="00335DB9">
        <w:rPr>
          <w:rFonts w:ascii="Courier New" w:eastAsia="Times New Roman" w:hAnsi="Courier New" w:cs="Courier New"/>
          <w:color w:val="080808"/>
          <w:sz w:val="18"/>
          <w:szCs w:val="20"/>
          <w:lang w:eastAsia="bg-BG"/>
        </w:rPr>
        <w:t xml:space="preserve">, </w:t>
      </w:r>
      <w:r w:rsidRPr="00335DB9">
        <w:rPr>
          <w:rFonts w:ascii="Courier New" w:eastAsia="Times New Roman" w:hAnsi="Courier New" w:cs="Courier New"/>
          <w:color w:val="067D17"/>
          <w:sz w:val="18"/>
          <w:szCs w:val="20"/>
          <w:lang w:eastAsia="bg-BG"/>
        </w:rPr>
        <w:t xml:space="preserve">f"Възникна системна/мрежова грешка: </w:t>
      </w:r>
      <w:r w:rsidRPr="00335DB9">
        <w:rPr>
          <w:rFonts w:ascii="Courier New" w:eastAsia="Times New Roman" w:hAnsi="Courier New" w:cs="Courier New"/>
          <w:color w:val="0037A6"/>
          <w:sz w:val="18"/>
          <w:szCs w:val="20"/>
          <w:lang w:eastAsia="bg-BG"/>
        </w:rPr>
        <w:t>{</w:t>
      </w:r>
      <w:r w:rsidRPr="00335DB9">
        <w:rPr>
          <w:rFonts w:ascii="Courier New" w:eastAsia="Times New Roman" w:hAnsi="Courier New" w:cs="Courier New"/>
          <w:color w:val="000080"/>
          <w:sz w:val="18"/>
          <w:szCs w:val="20"/>
          <w:lang w:eastAsia="bg-BG"/>
        </w:rPr>
        <w:t>str</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00000"/>
          <w:sz w:val="18"/>
          <w:szCs w:val="20"/>
          <w:lang w:eastAsia="bg-BG"/>
        </w:rPr>
        <w:t>e</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037A6"/>
          <w:sz w:val="18"/>
          <w:szCs w:val="20"/>
          <w:lang w:eastAsia="bg-BG"/>
        </w:rPr>
        <w:t>}</w:t>
      </w:r>
      <w:r w:rsidRPr="00335DB9">
        <w:rPr>
          <w:rFonts w:ascii="Courier New" w:eastAsia="Times New Roman" w:hAnsi="Courier New" w:cs="Courier New"/>
          <w:color w:val="067D17"/>
          <w:sz w:val="18"/>
          <w:szCs w:val="20"/>
          <w:lang w:eastAsia="bg-BG"/>
        </w:rPr>
        <w:t>"</w:t>
      </w:r>
    </w:p>
    <w:p w:rsidR="00F23C87" w:rsidRPr="00335DB9" w:rsidRDefault="00F23C87" w:rsidP="00335D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18"/>
          <w:szCs w:val="20"/>
          <w:lang w:eastAsia="bg-BG"/>
        </w:rPr>
      </w:pPr>
    </w:p>
    <w:p w:rsidR="00335DB9" w:rsidRDefault="00335DB9" w:rsidP="002C72D0">
      <w:pPr>
        <w:pStyle w:val="Heading3"/>
      </w:pPr>
      <w:bookmarkStart w:id="21" w:name="_Toc227369606"/>
      <w:r>
        <w:t>REST API изгледи и сериализатори</w:t>
      </w:r>
      <w:bookmarkEnd w:id="21"/>
    </w:p>
    <w:p w:rsidR="00335DB9" w:rsidRDefault="00335DB9" w:rsidP="00335DB9">
      <w:pPr>
        <w:ind w:firstLine="0"/>
        <w:jc w:val="left"/>
      </w:pPr>
      <w:r>
        <w:t>За да се осигури достъп до данните от Vue.js фронтенда, в serializers.py са създадени ComputerSerializer и WakeLogSerializer, които конвертират обектите от базата данни в JSON. Във views.py са реализирани ViewSet-ове за CRUD операции с компютрите и логовете, както и специален endpoint (точка за достъп) @api_view(['POST']) def wake_computer, който приема заявки за събуждане, изпълнява логиката от utils.py и записва резултата като лог събитие.</w:t>
      </w:r>
    </w:p>
    <w:p w:rsidR="00EA486B" w:rsidRDefault="00EA486B" w:rsidP="00335D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033B3"/>
          <w:sz w:val="18"/>
          <w:szCs w:val="20"/>
          <w:lang w:eastAsia="bg-BG"/>
        </w:rPr>
      </w:pPr>
    </w:p>
    <w:p w:rsidR="00335DB9" w:rsidRDefault="00335DB9" w:rsidP="00335D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18"/>
          <w:szCs w:val="20"/>
          <w:lang w:eastAsia="bg-BG"/>
        </w:rPr>
      </w:pPr>
      <w:r w:rsidRPr="00335DB9">
        <w:rPr>
          <w:rFonts w:ascii="Courier New" w:eastAsia="Times New Roman" w:hAnsi="Courier New" w:cs="Courier New"/>
          <w:color w:val="0033B3"/>
          <w:sz w:val="18"/>
          <w:szCs w:val="20"/>
          <w:lang w:eastAsia="bg-BG"/>
        </w:rPr>
        <w:t xml:space="preserve">from </w:t>
      </w:r>
      <w:r w:rsidRPr="00335DB9">
        <w:rPr>
          <w:rFonts w:ascii="Courier New" w:eastAsia="Times New Roman" w:hAnsi="Courier New" w:cs="Courier New"/>
          <w:color w:val="080808"/>
          <w:sz w:val="18"/>
          <w:szCs w:val="20"/>
          <w:lang w:eastAsia="bg-BG"/>
        </w:rPr>
        <w:t xml:space="preserve">rest_framework </w:t>
      </w:r>
      <w:r w:rsidRPr="00335DB9">
        <w:rPr>
          <w:rFonts w:ascii="Courier New" w:eastAsia="Times New Roman" w:hAnsi="Courier New" w:cs="Courier New"/>
          <w:color w:val="0033B3"/>
          <w:sz w:val="18"/>
          <w:szCs w:val="20"/>
          <w:lang w:eastAsia="bg-BG"/>
        </w:rPr>
        <w:t xml:space="preserve">import </w:t>
      </w:r>
      <w:r w:rsidRPr="00335DB9">
        <w:rPr>
          <w:rFonts w:ascii="Courier New" w:eastAsia="Times New Roman" w:hAnsi="Courier New" w:cs="Courier New"/>
          <w:color w:val="080808"/>
          <w:sz w:val="18"/>
          <w:szCs w:val="20"/>
          <w:lang w:eastAsia="bg-BG"/>
        </w:rPr>
        <w:t>serializers</w:t>
      </w:r>
      <w:r w:rsidRPr="00335DB9">
        <w:rPr>
          <w:rFonts w:ascii="Courier New" w:eastAsia="Times New Roman" w:hAnsi="Courier New" w:cs="Courier New"/>
          <w:color w:val="080808"/>
          <w:sz w:val="18"/>
          <w:szCs w:val="20"/>
          <w:lang w:eastAsia="bg-BG"/>
        </w:rPr>
        <w:br/>
      </w:r>
      <w:r w:rsidRPr="00335DB9">
        <w:rPr>
          <w:rFonts w:ascii="Courier New" w:eastAsia="Times New Roman" w:hAnsi="Courier New" w:cs="Courier New"/>
          <w:color w:val="0033B3"/>
          <w:sz w:val="18"/>
          <w:szCs w:val="20"/>
          <w:lang w:eastAsia="bg-BG"/>
        </w:rPr>
        <w:t xml:space="preserve">from </w:t>
      </w:r>
      <w:r w:rsidRPr="00335DB9">
        <w:rPr>
          <w:rFonts w:ascii="Courier New" w:eastAsia="Times New Roman" w:hAnsi="Courier New" w:cs="Courier New"/>
          <w:color w:val="080808"/>
          <w:sz w:val="18"/>
          <w:szCs w:val="20"/>
          <w:lang w:eastAsia="bg-BG"/>
        </w:rPr>
        <w:t xml:space="preserve">.models </w:t>
      </w:r>
      <w:r w:rsidRPr="00335DB9">
        <w:rPr>
          <w:rFonts w:ascii="Courier New" w:eastAsia="Times New Roman" w:hAnsi="Courier New" w:cs="Courier New"/>
          <w:color w:val="0033B3"/>
          <w:sz w:val="18"/>
          <w:szCs w:val="20"/>
          <w:lang w:eastAsia="bg-BG"/>
        </w:rPr>
        <w:t xml:space="preserve">import </w:t>
      </w:r>
      <w:r w:rsidRPr="00335DB9">
        <w:rPr>
          <w:rFonts w:ascii="Courier New" w:eastAsia="Times New Roman" w:hAnsi="Courier New" w:cs="Courier New"/>
          <w:color w:val="080808"/>
          <w:sz w:val="18"/>
          <w:szCs w:val="20"/>
          <w:lang w:eastAsia="bg-BG"/>
        </w:rPr>
        <w:t>Computer, WakeLog</w:t>
      </w:r>
      <w:r w:rsidRPr="00335DB9">
        <w:rPr>
          <w:rFonts w:ascii="Courier New" w:eastAsia="Times New Roman" w:hAnsi="Courier New" w:cs="Courier New"/>
          <w:color w:val="080808"/>
          <w:sz w:val="18"/>
          <w:szCs w:val="20"/>
          <w:lang w:eastAsia="bg-BG"/>
        </w:rPr>
        <w:br/>
      </w:r>
      <w:r w:rsidRPr="00335DB9">
        <w:rPr>
          <w:rFonts w:ascii="Courier New" w:eastAsia="Times New Roman" w:hAnsi="Courier New" w:cs="Courier New"/>
          <w:color w:val="080808"/>
          <w:sz w:val="18"/>
          <w:szCs w:val="20"/>
          <w:lang w:eastAsia="bg-BG"/>
        </w:rPr>
        <w:br/>
      </w:r>
      <w:r w:rsidRPr="00335DB9">
        <w:rPr>
          <w:rFonts w:ascii="Courier New" w:eastAsia="Times New Roman" w:hAnsi="Courier New" w:cs="Courier New"/>
          <w:color w:val="0033B3"/>
          <w:sz w:val="18"/>
          <w:szCs w:val="20"/>
          <w:lang w:eastAsia="bg-BG"/>
        </w:rPr>
        <w:t xml:space="preserve">class </w:t>
      </w:r>
      <w:r w:rsidRPr="00335DB9">
        <w:rPr>
          <w:rFonts w:ascii="Courier New" w:eastAsia="Times New Roman" w:hAnsi="Courier New" w:cs="Courier New"/>
          <w:color w:val="000000"/>
          <w:sz w:val="18"/>
          <w:szCs w:val="20"/>
          <w:lang w:eastAsia="bg-BG"/>
        </w:rPr>
        <w:t>ComputerSerializer</w:t>
      </w:r>
      <w:r w:rsidRPr="00335DB9">
        <w:rPr>
          <w:rFonts w:ascii="Courier New" w:eastAsia="Times New Roman" w:hAnsi="Courier New" w:cs="Courier New"/>
          <w:color w:val="080808"/>
          <w:sz w:val="18"/>
          <w:szCs w:val="20"/>
          <w:lang w:eastAsia="bg-BG"/>
        </w:rPr>
        <w:t>(serializers.ModelSerializer):</w:t>
      </w:r>
      <w:r w:rsidRPr="00335DB9">
        <w:rPr>
          <w:rFonts w:ascii="Courier New" w:eastAsia="Times New Roman" w:hAnsi="Courier New" w:cs="Courier New"/>
          <w:color w:val="080808"/>
          <w:sz w:val="18"/>
          <w:szCs w:val="20"/>
          <w:lang w:eastAsia="bg-BG"/>
        </w:rPr>
        <w:br/>
        <w:t xml:space="preserve">    </w:t>
      </w:r>
      <w:r w:rsidRPr="00335DB9">
        <w:rPr>
          <w:rFonts w:ascii="Courier New" w:eastAsia="Times New Roman" w:hAnsi="Courier New" w:cs="Courier New"/>
          <w:color w:val="0033B3"/>
          <w:sz w:val="18"/>
          <w:szCs w:val="20"/>
          <w:lang w:eastAsia="bg-BG"/>
        </w:rPr>
        <w:t xml:space="preserve">class </w:t>
      </w:r>
      <w:r w:rsidRPr="00335DB9">
        <w:rPr>
          <w:rFonts w:ascii="Courier New" w:eastAsia="Times New Roman" w:hAnsi="Courier New" w:cs="Courier New"/>
          <w:color w:val="000000"/>
          <w:sz w:val="18"/>
          <w:szCs w:val="20"/>
          <w:lang w:eastAsia="bg-BG"/>
        </w:rPr>
        <w:t>Meta</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80808"/>
          <w:sz w:val="18"/>
          <w:szCs w:val="20"/>
          <w:lang w:eastAsia="bg-BG"/>
        </w:rPr>
        <w:br/>
        <w:t xml:space="preserve">        model = Computer</w:t>
      </w:r>
      <w:r w:rsidRPr="00335DB9">
        <w:rPr>
          <w:rFonts w:ascii="Courier New" w:eastAsia="Times New Roman" w:hAnsi="Courier New" w:cs="Courier New"/>
          <w:color w:val="080808"/>
          <w:sz w:val="18"/>
          <w:szCs w:val="20"/>
          <w:lang w:eastAsia="bg-BG"/>
        </w:rPr>
        <w:br/>
        <w:t xml:space="preserve">        fields = </w:t>
      </w:r>
      <w:r w:rsidRPr="00335DB9">
        <w:rPr>
          <w:rFonts w:ascii="Courier New" w:eastAsia="Times New Roman" w:hAnsi="Courier New" w:cs="Courier New"/>
          <w:color w:val="067D17"/>
          <w:sz w:val="18"/>
          <w:szCs w:val="20"/>
          <w:lang w:eastAsia="bg-BG"/>
        </w:rPr>
        <w:t>'__all__'</w:t>
      </w:r>
      <w:r w:rsidRPr="00335DB9">
        <w:rPr>
          <w:rFonts w:ascii="Courier New" w:eastAsia="Times New Roman" w:hAnsi="Courier New" w:cs="Courier New"/>
          <w:color w:val="067D17"/>
          <w:sz w:val="18"/>
          <w:szCs w:val="20"/>
          <w:lang w:eastAsia="bg-BG"/>
        </w:rPr>
        <w:br/>
      </w:r>
      <w:r w:rsidRPr="00335DB9">
        <w:rPr>
          <w:rFonts w:ascii="Courier New" w:eastAsia="Times New Roman" w:hAnsi="Courier New" w:cs="Courier New"/>
          <w:color w:val="067D17"/>
          <w:sz w:val="18"/>
          <w:szCs w:val="20"/>
          <w:lang w:eastAsia="bg-BG"/>
        </w:rPr>
        <w:br/>
      </w:r>
      <w:r w:rsidRPr="00335DB9">
        <w:rPr>
          <w:rFonts w:ascii="Courier New" w:eastAsia="Times New Roman" w:hAnsi="Courier New" w:cs="Courier New"/>
          <w:color w:val="0033B3"/>
          <w:sz w:val="18"/>
          <w:szCs w:val="20"/>
          <w:lang w:eastAsia="bg-BG"/>
        </w:rPr>
        <w:t xml:space="preserve">class </w:t>
      </w:r>
      <w:r w:rsidRPr="00335DB9">
        <w:rPr>
          <w:rFonts w:ascii="Courier New" w:eastAsia="Times New Roman" w:hAnsi="Courier New" w:cs="Courier New"/>
          <w:color w:val="000000"/>
          <w:sz w:val="18"/>
          <w:szCs w:val="20"/>
          <w:lang w:eastAsia="bg-BG"/>
        </w:rPr>
        <w:t>WakeLogSerializer</w:t>
      </w:r>
      <w:r w:rsidRPr="00335DB9">
        <w:rPr>
          <w:rFonts w:ascii="Courier New" w:eastAsia="Times New Roman" w:hAnsi="Courier New" w:cs="Courier New"/>
          <w:color w:val="080808"/>
          <w:sz w:val="18"/>
          <w:szCs w:val="20"/>
          <w:lang w:eastAsia="bg-BG"/>
        </w:rPr>
        <w:t>(serializers.ModelSerializer):</w:t>
      </w:r>
      <w:r w:rsidRPr="00335DB9">
        <w:rPr>
          <w:rFonts w:ascii="Courier New" w:eastAsia="Times New Roman" w:hAnsi="Courier New" w:cs="Courier New"/>
          <w:color w:val="080808"/>
          <w:sz w:val="18"/>
          <w:szCs w:val="20"/>
          <w:lang w:eastAsia="bg-BG"/>
        </w:rPr>
        <w:br/>
        <w:t xml:space="preserve">    </w:t>
      </w:r>
      <w:r w:rsidRPr="00335DB9">
        <w:rPr>
          <w:rFonts w:ascii="Courier New" w:eastAsia="Times New Roman" w:hAnsi="Courier New" w:cs="Courier New"/>
          <w:i/>
          <w:iCs/>
          <w:color w:val="8C8C8C"/>
          <w:sz w:val="18"/>
          <w:szCs w:val="20"/>
          <w:lang w:eastAsia="bg-BG"/>
        </w:rPr>
        <w:t># Добавяме името на компютъра и потребителя за по-лесно четене във фронтенда</w:t>
      </w:r>
      <w:r w:rsidRPr="00335DB9">
        <w:rPr>
          <w:rFonts w:ascii="Courier New" w:eastAsia="Times New Roman" w:hAnsi="Courier New" w:cs="Courier New"/>
          <w:i/>
          <w:iCs/>
          <w:color w:val="8C8C8C"/>
          <w:sz w:val="18"/>
          <w:szCs w:val="20"/>
          <w:lang w:eastAsia="bg-BG"/>
        </w:rPr>
        <w:br/>
        <w:t xml:space="preserve">    </w:t>
      </w:r>
      <w:r w:rsidRPr="00335DB9">
        <w:rPr>
          <w:rFonts w:ascii="Courier New" w:eastAsia="Times New Roman" w:hAnsi="Courier New" w:cs="Courier New"/>
          <w:color w:val="080808"/>
          <w:sz w:val="18"/>
          <w:szCs w:val="20"/>
          <w:lang w:eastAsia="bg-BG"/>
        </w:rPr>
        <w:t>computer_name = serializers.CharField(</w:t>
      </w:r>
      <w:r w:rsidRPr="00335DB9">
        <w:rPr>
          <w:rFonts w:ascii="Courier New" w:eastAsia="Times New Roman" w:hAnsi="Courier New" w:cs="Courier New"/>
          <w:color w:val="660099"/>
          <w:sz w:val="18"/>
          <w:szCs w:val="20"/>
          <w:lang w:eastAsia="bg-BG"/>
        </w:rPr>
        <w:t>source</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67D17"/>
          <w:sz w:val="18"/>
          <w:szCs w:val="20"/>
          <w:lang w:eastAsia="bg-BG"/>
        </w:rPr>
        <w:t>'computer.name'</w:t>
      </w:r>
      <w:r w:rsidRPr="00335DB9">
        <w:rPr>
          <w:rFonts w:ascii="Courier New" w:eastAsia="Times New Roman" w:hAnsi="Courier New" w:cs="Courier New"/>
          <w:color w:val="080808"/>
          <w:sz w:val="18"/>
          <w:szCs w:val="20"/>
          <w:lang w:eastAsia="bg-BG"/>
        </w:rPr>
        <w:t xml:space="preserve">, </w:t>
      </w:r>
      <w:r w:rsidRPr="00335DB9">
        <w:rPr>
          <w:rFonts w:ascii="Courier New" w:eastAsia="Times New Roman" w:hAnsi="Courier New" w:cs="Courier New"/>
          <w:color w:val="660099"/>
          <w:sz w:val="18"/>
          <w:szCs w:val="20"/>
          <w:lang w:eastAsia="bg-BG"/>
        </w:rPr>
        <w:t>read_only</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033B3"/>
          <w:sz w:val="18"/>
          <w:szCs w:val="20"/>
          <w:lang w:eastAsia="bg-BG"/>
        </w:rPr>
        <w:t>True</w:t>
      </w:r>
      <w:r w:rsidRPr="00335DB9">
        <w:rPr>
          <w:rFonts w:ascii="Courier New" w:eastAsia="Times New Roman" w:hAnsi="Courier New" w:cs="Courier New"/>
          <w:color w:val="080808"/>
          <w:sz w:val="18"/>
          <w:szCs w:val="20"/>
          <w:lang w:eastAsia="bg-BG"/>
        </w:rPr>
        <w:t xml:space="preserve">, </w:t>
      </w:r>
      <w:r w:rsidRPr="00335DB9">
        <w:rPr>
          <w:rFonts w:ascii="Courier New" w:eastAsia="Times New Roman" w:hAnsi="Courier New" w:cs="Courier New"/>
          <w:color w:val="660099"/>
          <w:sz w:val="18"/>
          <w:szCs w:val="20"/>
          <w:lang w:eastAsia="bg-BG"/>
        </w:rPr>
        <w:t>default</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67D17"/>
          <w:sz w:val="18"/>
          <w:szCs w:val="20"/>
          <w:lang w:eastAsia="bg-BG"/>
        </w:rPr>
        <w:t>'Ръчно въведен'</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80808"/>
          <w:sz w:val="18"/>
          <w:szCs w:val="20"/>
          <w:lang w:eastAsia="bg-BG"/>
        </w:rPr>
        <w:br/>
        <w:t xml:space="preserve">    username = serializers.CharField(</w:t>
      </w:r>
      <w:r w:rsidRPr="00335DB9">
        <w:rPr>
          <w:rFonts w:ascii="Courier New" w:eastAsia="Times New Roman" w:hAnsi="Courier New" w:cs="Courier New"/>
          <w:color w:val="660099"/>
          <w:sz w:val="18"/>
          <w:szCs w:val="20"/>
          <w:lang w:eastAsia="bg-BG"/>
        </w:rPr>
        <w:t>source</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67D17"/>
          <w:sz w:val="18"/>
          <w:szCs w:val="20"/>
          <w:lang w:eastAsia="bg-BG"/>
        </w:rPr>
        <w:t>'user.username'</w:t>
      </w:r>
      <w:r w:rsidRPr="00335DB9">
        <w:rPr>
          <w:rFonts w:ascii="Courier New" w:eastAsia="Times New Roman" w:hAnsi="Courier New" w:cs="Courier New"/>
          <w:color w:val="080808"/>
          <w:sz w:val="18"/>
          <w:szCs w:val="20"/>
          <w:lang w:eastAsia="bg-BG"/>
        </w:rPr>
        <w:t xml:space="preserve">, </w:t>
      </w:r>
      <w:r w:rsidRPr="00335DB9">
        <w:rPr>
          <w:rFonts w:ascii="Courier New" w:eastAsia="Times New Roman" w:hAnsi="Courier New" w:cs="Courier New"/>
          <w:color w:val="660099"/>
          <w:sz w:val="18"/>
          <w:szCs w:val="20"/>
          <w:lang w:eastAsia="bg-BG"/>
        </w:rPr>
        <w:t>read_only</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033B3"/>
          <w:sz w:val="18"/>
          <w:szCs w:val="20"/>
          <w:lang w:eastAsia="bg-BG"/>
        </w:rPr>
        <w:t>True</w:t>
      </w:r>
      <w:r w:rsidRPr="00335DB9">
        <w:rPr>
          <w:rFonts w:ascii="Courier New" w:eastAsia="Times New Roman" w:hAnsi="Courier New" w:cs="Courier New"/>
          <w:color w:val="080808"/>
          <w:sz w:val="18"/>
          <w:szCs w:val="20"/>
          <w:lang w:eastAsia="bg-BG"/>
        </w:rPr>
        <w:t xml:space="preserve">, </w:t>
      </w:r>
      <w:r w:rsidRPr="00335DB9">
        <w:rPr>
          <w:rFonts w:ascii="Courier New" w:eastAsia="Times New Roman" w:hAnsi="Courier New" w:cs="Courier New"/>
          <w:color w:val="660099"/>
          <w:sz w:val="18"/>
          <w:szCs w:val="20"/>
          <w:lang w:eastAsia="bg-BG"/>
        </w:rPr>
        <w:t>default</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67D17"/>
          <w:sz w:val="18"/>
          <w:szCs w:val="20"/>
          <w:lang w:eastAsia="bg-BG"/>
        </w:rPr>
        <w:t>'Анонимен'</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80808"/>
          <w:sz w:val="18"/>
          <w:szCs w:val="20"/>
          <w:lang w:eastAsia="bg-BG"/>
        </w:rPr>
        <w:br/>
      </w:r>
      <w:r w:rsidRPr="00335DB9">
        <w:rPr>
          <w:rFonts w:ascii="Courier New" w:eastAsia="Times New Roman" w:hAnsi="Courier New" w:cs="Courier New"/>
          <w:color w:val="080808"/>
          <w:sz w:val="18"/>
          <w:szCs w:val="20"/>
          <w:lang w:eastAsia="bg-BG"/>
        </w:rPr>
        <w:br/>
        <w:t xml:space="preserve">    </w:t>
      </w:r>
      <w:r w:rsidRPr="00335DB9">
        <w:rPr>
          <w:rFonts w:ascii="Courier New" w:eastAsia="Times New Roman" w:hAnsi="Courier New" w:cs="Courier New"/>
          <w:color w:val="0033B3"/>
          <w:sz w:val="18"/>
          <w:szCs w:val="20"/>
          <w:lang w:eastAsia="bg-BG"/>
        </w:rPr>
        <w:t xml:space="preserve">class </w:t>
      </w:r>
      <w:r w:rsidRPr="00335DB9">
        <w:rPr>
          <w:rFonts w:ascii="Courier New" w:eastAsia="Times New Roman" w:hAnsi="Courier New" w:cs="Courier New"/>
          <w:color w:val="000000"/>
          <w:sz w:val="18"/>
          <w:szCs w:val="20"/>
          <w:lang w:eastAsia="bg-BG"/>
        </w:rPr>
        <w:t>Meta</w:t>
      </w:r>
      <w:r w:rsidRPr="00335DB9">
        <w:rPr>
          <w:rFonts w:ascii="Courier New" w:eastAsia="Times New Roman" w:hAnsi="Courier New" w:cs="Courier New"/>
          <w:color w:val="080808"/>
          <w:sz w:val="18"/>
          <w:szCs w:val="20"/>
          <w:lang w:eastAsia="bg-BG"/>
        </w:rPr>
        <w:t>:</w:t>
      </w:r>
      <w:r w:rsidRPr="00335DB9">
        <w:rPr>
          <w:rFonts w:ascii="Courier New" w:eastAsia="Times New Roman" w:hAnsi="Courier New" w:cs="Courier New"/>
          <w:color w:val="080808"/>
          <w:sz w:val="18"/>
          <w:szCs w:val="20"/>
          <w:lang w:eastAsia="bg-BG"/>
        </w:rPr>
        <w:br/>
        <w:t xml:space="preserve">        model = WakeLog</w:t>
      </w:r>
      <w:r w:rsidRPr="00335DB9">
        <w:rPr>
          <w:rFonts w:ascii="Courier New" w:eastAsia="Times New Roman" w:hAnsi="Courier New" w:cs="Courier New"/>
          <w:color w:val="080808"/>
          <w:sz w:val="18"/>
          <w:szCs w:val="20"/>
          <w:lang w:eastAsia="bg-BG"/>
        </w:rPr>
        <w:br/>
        <w:t xml:space="preserve">        fields = [</w:t>
      </w:r>
      <w:r w:rsidRPr="00335DB9">
        <w:rPr>
          <w:rFonts w:ascii="Courier New" w:eastAsia="Times New Roman" w:hAnsi="Courier New" w:cs="Courier New"/>
          <w:color w:val="067D17"/>
          <w:sz w:val="18"/>
          <w:szCs w:val="20"/>
          <w:lang w:eastAsia="bg-BG"/>
        </w:rPr>
        <w:t>'id'</w:t>
      </w:r>
      <w:r w:rsidRPr="00335DB9">
        <w:rPr>
          <w:rFonts w:ascii="Courier New" w:eastAsia="Times New Roman" w:hAnsi="Courier New" w:cs="Courier New"/>
          <w:color w:val="080808"/>
          <w:sz w:val="18"/>
          <w:szCs w:val="20"/>
          <w:lang w:eastAsia="bg-BG"/>
        </w:rPr>
        <w:t xml:space="preserve">, </w:t>
      </w:r>
      <w:r w:rsidRPr="00335DB9">
        <w:rPr>
          <w:rFonts w:ascii="Courier New" w:eastAsia="Times New Roman" w:hAnsi="Courier New" w:cs="Courier New"/>
          <w:color w:val="067D17"/>
          <w:sz w:val="18"/>
          <w:szCs w:val="20"/>
          <w:lang w:eastAsia="bg-BG"/>
        </w:rPr>
        <w:t>'username'</w:t>
      </w:r>
      <w:r w:rsidRPr="00335DB9">
        <w:rPr>
          <w:rFonts w:ascii="Courier New" w:eastAsia="Times New Roman" w:hAnsi="Courier New" w:cs="Courier New"/>
          <w:color w:val="080808"/>
          <w:sz w:val="18"/>
          <w:szCs w:val="20"/>
          <w:lang w:eastAsia="bg-BG"/>
        </w:rPr>
        <w:t xml:space="preserve">, </w:t>
      </w:r>
      <w:r w:rsidRPr="00335DB9">
        <w:rPr>
          <w:rFonts w:ascii="Courier New" w:eastAsia="Times New Roman" w:hAnsi="Courier New" w:cs="Courier New"/>
          <w:color w:val="067D17"/>
          <w:sz w:val="18"/>
          <w:szCs w:val="20"/>
          <w:lang w:eastAsia="bg-BG"/>
        </w:rPr>
        <w:t>'computer'</w:t>
      </w:r>
      <w:r w:rsidRPr="00335DB9">
        <w:rPr>
          <w:rFonts w:ascii="Courier New" w:eastAsia="Times New Roman" w:hAnsi="Courier New" w:cs="Courier New"/>
          <w:color w:val="080808"/>
          <w:sz w:val="18"/>
          <w:szCs w:val="20"/>
          <w:lang w:eastAsia="bg-BG"/>
        </w:rPr>
        <w:t xml:space="preserve">, </w:t>
      </w:r>
      <w:r w:rsidRPr="00335DB9">
        <w:rPr>
          <w:rFonts w:ascii="Courier New" w:eastAsia="Times New Roman" w:hAnsi="Courier New" w:cs="Courier New"/>
          <w:color w:val="067D17"/>
          <w:sz w:val="18"/>
          <w:szCs w:val="20"/>
          <w:lang w:eastAsia="bg-BG"/>
        </w:rPr>
        <w:t>'computer_name'</w:t>
      </w:r>
      <w:r w:rsidRPr="00335DB9">
        <w:rPr>
          <w:rFonts w:ascii="Courier New" w:eastAsia="Times New Roman" w:hAnsi="Courier New" w:cs="Courier New"/>
          <w:color w:val="080808"/>
          <w:sz w:val="18"/>
          <w:szCs w:val="20"/>
          <w:lang w:eastAsia="bg-BG"/>
        </w:rPr>
        <w:t xml:space="preserve">, </w:t>
      </w:r>
      <w:r w:rsidRPr="00335DB9">
        <w:rPr>
          <w:rFonts w:ascii="Courier New" w:eastAsia="Times New Roman" w:hAnsi="Courier New" w:cs="Courier New"/>
          <w:color w:val="067D17"/>
          <w:sz w:val="18"/>
          <w:szCs w:val="20"/>
          <w:lang w:eastAsia="bg-BG"/>
        </w:rPr>
        <w:t>'target_mac'</w:t>
      </w:r>
      <w:r w:rsidRPr="00335DB9">
        <w:rPr>
          <w:rFonts w:ascii="Courier New" w:eastAsia="Times New Roman" w:hAnsi="Courier New" w:cs="Courier New"/>
          <w:color w:val="080808"/>
          <w:sz w:val="18"/>
          <w:szCs w:val="20"/>
          <w:lang w:eastAsia="bg-BG"/>
        </w:rPr>
        <w:t xml:space="preserve">, </w:t>
      </w:r>
      <w:r w:rsidRPr="00335DB9">
        <w:rPr>
          <w:rFonts w:ascii="Courier New" w:eastAsia="Times New Roman" w:hAnsi="Courier New" w:cs="Courier New"/>
          <w:color w:val="067D17"/>
          <w:sz w:val="18"/>
          <w:szCs w:val="20"/>
          <w:lang w:eastAsia="bg-BG"/>
        </w:rPr>
        <w:t>'timestamp'</w:t>
      </w:r>
      <w:r w:rsidRPr="00335DB9">
        <w:rPr>
          <w:rFonts w:ascii="Courier New" w:eastAsia="Times New Roman" w:hAnsi="Courier New" w:cs="Courier New"/>
          <w:color w:val="080808"/>
          <w:sz w:val="18"/>
          <w:szCs w:val="20"/>
          <w:lang w:eastAsia="bg-BG"/>
        </w:rPr>
        <w:t xml:space="preserve">, </w:t>
      </w:r>
      <w:r w:rsidRPr="00335DB9">
        <w:rPr>
          <w:rFonts w:ascii="Courier New" w:eastAsia="Times New Roman" w:hAnsi="Courier New" w:cs="Courier New"/>
          <w:color w:val="067D17"/>
          <w:sz w:val="18"/>
          <w:szCs w:val="20"/>
          <w:lang w:eastAsia="bg-BG"/>
        </w:rPr>
        <w:t>'status'</w:t>
      </w:r>
      <w:r w:rsidRPr="00335DB9">
        <w:rPr>
          <w:rFonts w:ascii="Courier New" w:eastAsia="Times New Roman" w:hAnsi="Courier New" w:cs="Courier New"/>
          <w:color w:val="080808"/>
          <w:sz w:val="18"/>
          <w:szCs w:val="20"/>
          <w:lang w:eastAsia="bg-BG"/>
        </w:rPr>
        <w:t xml:space="preserve">, </w:t>
      </w:r>
      <w:r w:rsidRPr="00335DB9">
        <w:rPr>
          <w:rFonts w:ascii="Courier New" w:eastAsia="Times New Roman" w:hAnsi="Courier New" w:cs="Courier New"/>
          <w:color w:val="067D17"/>
          <w:sz w:val="18"/>
          <w:szCs w:val="20"/>
          <w:lang w:eastAsia="bg-BG"/>
        </w:rPr>
        <w:t>'message'</w:t>
      </w:r>
      <w:r w:rsidRPr="00335DB9">
        <w:rPr>
          <w:rFonts w:ascii="Courier New" w:eastAsia="Times New Roman" w:hAnsi="Courier New" w:cs="Courier New"/>
          <w:color w:val="080808"/>
          <w:sz w:val="18"/>
          <w:szCs w:val="20"/>
          <w:lang w:eastAsia="bg-BG"/>
        </w:rPr>
        <w:t>]</w:t>
      </w:r>
    </w:p>
    <w:p w:rsidR="00710407" w:rsidRPr="00335DB9" w:rsidRDefault="00710407" w:rsidP="00335D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18"/>
          <w:szCs w:val="20"/>
          <w:lang w:eastAsia="bg-BG"/>
        </w:rPr>
      </w:pPr>
    </w:p>
    <w:p w:rsidR="00335DB9" w:rsidRDefault="00335DB9" w:rsidP="002C72D0">
      <w:pPr>
        <w:pStyle w:val="Heading3"/>
      </w:pPr>
      <w:bookmarkStart w:id="22" w:name="_Toc227369607"/>
      <w:r>
        <w:t>Маршрутизация на заявките</w:t>
      </w:r>
      <w:bookmarkEnd w:id="22"/>
    </w:p>
    <w:p w:rsidR="00335DB9" w:rsidRDefault="00335DB9" w:rsidP="002C72D0">
      <w:r>
        <w:t>Всички API пътища са регистрирани във файла urls.py чрез DefaultRouter на DRF. Това осигурява стандартни пътища като /api/computers/ и /api/logs/, както и ръчно дефинирания път /api/wake/.</w:t>
      </w:r>
    </w:p>
    <w:p w:rsidR="00710407" w:rsidRDefault="00710407" w:rsidP="002C72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033B3"/>
          <w:sz w:val="18"/>
          <w:szCs w:val="20"/>
          <w:lang w:eastAsia="bg-BG"/>
        </w:rPr>
      </w:pPr>
    </w:p>
    <w:p w:rsidR="002C72D0" w:rsidRDefault="002C72D0" w:rsidP="002C72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18"/>
          <w:szCs w:val="20"/>
          <w:lang w:eastAsia="bg-BG"/>
        </w:rPr>
      </w:pPr>
      <w:r w:rsidRPr="002C72D0">
        <w:rPr>
          <w:rFonts w:ascii="Courier New" w:eastAsia="Times New Roman" w:hAnsi="Courier New" w:cs="Courier New"/>
          <w:color w:val="0033B3"/>
          <w:sz w:val="18"/>
          <w:szCs w:val="20"/>
          <w:lang w:eastAsia="bg-BG"/>
        </w:rPr>
        <w:t xml:space="preserve">from </w:t>
      </w:r>
      <w:r w:rsidRPr="002C72D0">
        <w:rPr>
          <w:rFonts w:ascii="Courier New" w:eastAsia="Times New Roman" w:hAnsi="Courier New" w:cs="Courier New"/>
          <w:color w:val="080808"/>
          <w:sz w:val="18"/>
          <w:szCs w:val="20"/>
          <w:lang w:eastAsia="bg-BG"/>
        </w:rPr>
        <w:t xml:space="preserve">django.urls </w:t>
      </w:r>
      <w:r w:rsidRPr="002C72D0">
        <w:rPr>
          <w:rFonts w:ascii="Courier New" w:eastAsia="Times New Roman" w:hAnsi="Courier New" w:cs="Courier New"/>
          <w:color w:val="0033B3"/>
          <w:sz w:val="18"/>
          <w:szCs w:val="20"/>
          <w:lang w:eastAsia="bg-BG"/>
        </w:rPr>
        <w:t xml:space="preserve">import </w:t>
      </w:r>
      <w:r w:rsidRPr="002C72D0">
        <w:rPr>
          <w:rFonts w:ascii="Courier New" w:eastAsia="Times New Roman" w:hAnsi="Courier New" w:cs="Courier New"/>
          <w:color w:val="080808"/>
          <w:sz w:val="18"/>
          <w:szCs w:val="20"/>
          <w:lang w:eastAsia="bg-BG"/>
        </w:rPr>
        <w:t>path, include</w:t>
      </w:r>
      <w:r w:rsidRPr="002C72D0">
        <w:rPr>
          <w:rFonts w:ascii="Courier New" w:eastAsia="Times New Roman" w:hAnsi="Courier New" w:cs="Courier New"/>
          <w:color w:val="080808"/>
          <w:sz w:val="18"/>
          <w:szCs w:val="20"/>
          <w:lang w:eastAsia="bg-BG"/>
        </w:rPr>
        <w:br/>
      </w:r>
      <w:r w:rsidRPr="002C72D0">
        <w:rPr>
          <w:rFonts w:ascii="Courier New" w:eastAsia="Times New Roman" w:hAnsi="Courier New" w:cs="Courier New"/>
          <w:color w:val="0033B3"/>
          <w:sz w:val="18"/>
          <w:szCs w:val="20"/>
          <w:lang w:eastAsia="bg-BG"/>
        </w:rPr>
        <w:t xml:space="preserve">from </w:t>
      </w:r>
      <w:r w:rsidRPr="002C72D0">
        <w:rPr>
          <w:rFonts w:ascii="Courier New" w:eastAsia="Times New Roman" w:hAnsi="Courier New" w:cs="Courier New"/>
          <w:color w:val="080808"/>
          <w:sz w:val="18"/>
          <w:szCs w:val="20"/>
          <w:lang w:eastAsia="bg-BG"/>
        </w:rPr>
        <w:t xml:space="preserve">rest_framework.routers </w:t>
      </w:r>
      <w:r w:rsidRPr="002C72D0">
        <w:rPr>
          <w:rFonts w:ascii="Courier New" w:eastAsia="Times New Roman" w:hAnsi="Courier New" w:cs="Courier New"/>
          <w:color w:val="0033B3"/>
          <w:sz w:val="18"/>
          <w:szCs w:val="20"/>
          <w:lang w:eastAsia="bg-BG"/>
        </w:rPr>
        <w:t xml:space="preserve">import </w:t>
      </w:r>
      <w:r w:rsidRPr="002C72D0">
        <w:rPr>
          <w:rFonts w:ascii="Courier New" w:eastAsia="Times New Roman" w:hAnsi="Courier New" w:cs="Courier New"/>
          <w:color w:val="080808"/>
          <w:sz w:val="18"/>
          <w:szCs w:val="20"/>
          <w:lang w:eastAsia="bg-BG"/>
        </w:rPr>
        <w:t>DefaultRouter</w:t>
      </w:r>
      <w:r w:rsidRPr="002C72D0">
        <w:rPr>
          <w:rFonts w:ascii="Courier New" w:eastAsia="Times New Roman" w:hAnsi="Courier New" w:cs="Courier New"/>
          <w:color w:val="080808"/>
          <w:sz w:val="18"/>
          <w:szCs w:val="20"/>
          <w:lang w:eastAsia="bg-BG"/>
        </w:rPr>
        <w:br/>
      </w:r>
      <w:r w:rsidRPr="002C72D0">
        <w:rPr>
          <w:rFonts w:ascii="Courier New" w:eastAsia="Times New Roman" w:hAnsi="Courier New" w:cs="Courier New"/>
          <w:color w:val="0033B3"/>
          <w:sz w:val="18"/>
          <w:szCs w:val="20"/>
          <w:lang w:eastAsia="bg-BG"/>
        </w:rPr>
        <w:t xml:space="preserve">from </w:t>
      </w:r>
      <w:r w:rsidRPr="002C72D0">
        <w:rPr>
          <w:rFonts w:ascii="Courier New" w:eastAsia="Times New Roman" w:hAnsi="Courier New" w:cs="Courier New"/>
          <w:color w:val="080808"/>
          <w:sz w:val="18"/>
          <w:szCs w:val="20"/>
          <w:lang w:eastAsia="bg-BG"/>
        </w:rPr>
        <w:t xml:space="preserve">. </w:t>
      </w:r>
      <w:r w:rsidRPr="002C72D0">
        <w:rPr>
          <w:rFonts w:ascii="Courier New" w:eastAsia="Times New Roman" w:hAnsi="Courier New" w:cs="Courier New"/>
          <w:color w:val="0033B3"/>
          <w:sz w:val="18"/>
          <w:szCs w:val="20"/>
          <w:lang w:eastAsia="bg-BG"/>
        </w:rPr>
        <w:t xml:space="preserve">import </w:t>
      </w:r>
      <w:r w:rsidRPr="002C72D0">
        <w:rPr>
          <w:rFonts w:ascii="Courier New" w:eastAsia="Times New Roman" w:hAnsi="Courier New" w:cs="Courier New"/>
          <w:color w:val="080808"/>
          <w:sz w:val="18"/>
          <w:szCs w:val="20"/>
          <w:lang w:eastAsia="bg-BG"/>
        </w:rPr>
        <w:t>views</w:t>
      </w:r>
      <w:r w:rsidRPr="002C72D0">
        <w:rPr>
          <w:rFonts w:ascii="Courier New" w:eastAsia="Times New Roman" w:hAnsi="Courier New" w:cs="Courier New"/>
          <w:color w:val="080808"/>
          <w:sz w:val="18"/>
          <w:szCs w:val="20"/>
          <w:lang w:eastAsia="bg-BG"/>
        </w:rPr>
        <w:br/>
      </w:r>
      <w:r w:rsidRPr="002C72D0">
        <w:rPr>
          <w:rFonts w:ascii="Courier New" w:eastAsia="Times New Roman" w:hAnsi="Courier New" w:cs="Courier New"/>
          <w:color w:val="080808"/>
          <w:sz w:val="18"/>
          <w:szCs w:val="20"/>
          <w:lang w:eastAsia="bg-BG"/>
        </w:rPr>
        <w:lastRenderedPageBreak/>
        <w:br/>
      </w:r>
      <w:r w:rsidRPr="002C72D0">
        <w:rPr>
          <w:rFonts w:ascii="Courier New" w:eastAsia="Times New Roman" w:hAnsi="Courier New" w:cs="Courier New"/>
          <w:i/>
          <w:iCs/>
          <w:color w:val="8C8C8C"/>
          <w:sz w:val="18"/>
          <w:szCs w:val="20"/>
          <w:lang w:eastAsia="bg-BG"/>
        </w:rPr>
        <w:t># Регистрираме изгледите за компютри и логове</w:t>
      </w:r>
      <w:r w:rsidRPr="002C72D0">
        <w:rPr>
          <w:rFonts w:ascii="Courier New" w:eastAsia="Times New Roman" w:hAnsi="Courier New" w:cs="Courier New"/>
          <w:i/>
          <w:iCs/>
          <w:color w:val="8C8C8C"/>
          <w:sz w:val="18"/>
          <w:szCs w:val="20"/>
          <w:lang w:eastAsia="bg-BG"/>
        </w:rPr>
        <w:br/>
      </w:r>
      <w:r w:rsidRPr="002C72D0">
        <w:rPr>
          <w:rFonts w:ascii="Courier New" w:eastAsia="Times New Roman" w:hAnsi="Courier New" w:cs="Courier New"/>
          <w:color w:val="080808"/>
          <w:sz w:val="18"/>
          <w:szCs w:val="20"/>
          <w:lang w:eastAsia="bg-BG"/>
        </w:rPr>
        <w:t>router = DefaultRouter()</w:t>
      </w:r>
      <w:r w:rsidRPr="002C72D0">
        <w:rPr>
          <w:rFonts w:ascii="Courier New" w:eastAsia="Times New Roman" w:hAnsi="Courier New" w:cs="Courier New"/>
          <w:color w:val="080808"/>
          <w:sz w:val="18"/>
          <w:szCs w:val="20"/>
          <w:lang w:eastAsia="bg-BG"/>
        </w:rPr>
        <w:br/>
        <w:t>router.register(</w:t>
      </w:r>
      <w:r w:rsidRPr="002C72D0">
        <w:rPr>
          <w:rFonts w:ascii="Courier New" w:eastAsia="Times New Roman" w:hAnsi="Courier New" w:cs="Courier New"/>
          <w:color w:val="067D17"/>
          <w:sz w:val="18"/>
          <w:szCs w:val="20"/>
          <w:lang w:eastAsia="bg-BG"/>
        </w:rPr>
        <w:t>r'computers'</w:t>
      </w:r>
      <w:r w:rsidRPr="002C72D0">
        <w:rPr>
          <w:rFonts w:ascii="Courier New" w:eastAsia="Times New Roman" w:hAnsi="Courier New" w:cs="Courier New"/>
          <w:color w:val="080808"/>
          <w:sz w:val="18"/>
          <w:szCs w:val="20"/>
          <w:lang w:eastAsia="bg-BG"/>
        </w:rPr>
        <w:t>, views.ComputerViewSet)</w:t>
      </w:r>
      <w:r w:rsidRPr="002C72D0">
        <w:rPr>
          <w:rFonts w:ascii="Courier New" w:eastAsia="Times New Roman" w:hAnsi="Courier New" w:cs="Courier New"/>
          <w:color w:val="080808"/>
          <w:sz w:val="18"/>
          <w:szCs w:val="20"/>
          <w:lang w:eastAsia="bg-BG"/>
        </w:rPr>
        <w:br/>
        <w:t>router.register(</w:t>
      </w:r>
      <w:r w:rsidRPr="002C72D0">
        <w:rPr>
          <w:rFonts w:ascii="Courier New" w:eastAsia="Times New Roman" w:hAnsi="Courier New" w:cs="Courier New"/>
          <w:color w:val="067D17"/>
          <w:sz w:val="18"/>
          <w:szCs w:val="20"/>
          <w:lang w:eastAsia="bg-BG"/>
        </w:rPr>
        <w:t>r'logs'</w:t>
      </w:r>
      <w:r w:rsidRPr="002C72D0">
        <w:rPr>
          <w:rFonts w:ascii="Courier New" w:eastAsia="Times New Roman" w:hAnsi="Courier New" w:cs="Courier New"/>
          <w:color w:val="080808"/>
          <w:sz w:val="18"/>
          <w:szCs w:val="20"/>
          <w:lang w:eastAsia="bg-BG"/>
        </w:rPr>
        <w:t>, views.WakeLogViewSet)</w:t>
      </w:r>
      <w:r w:rsidRPr="002C72D0">
        <w:rPr>
          <w:rFonts w:ascii="Courier New" w:eastAsia="Times New Roman" w:hAnsi="Courier New" w:cs="Courier New"/>
          <w:color w:val="080808"/>
          <w:sz w:val="18"/>
          <w:szCs w:val="20"/>
          <w:lang w:eastAsia="bg-BG"/>
        </w:rPr>
        <w:br/>
      </w:r>
      <w:r w:rsidRPr="002C72D0">
        <w:rPr>
          <w:rFonts w:ascii="Courier New" w:eastAsia="Times New Roman" w:hAnsi="Courier New" w:cs="Courier New"/>
          <w:color w:val="080808"/>
          <w:sz w:val="18"/>
          <w:szCs w:val="20"/>
          <w:lang w:eastAsia="bg-BG"/>
        </w:rPr>
        <w:br/>
        <w:t>urlpatterns = [</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i/>
          <w:iCs/>
          <w:color w:val="8C8C8C"/>
          <w:sz w:val="18"/>
          <w:szCs w:val="20"/>
          <w:lang w:eastAsia="bg-BG"/>
        </w:rPr>
        <w:t># Основен изглед за фронтенда</w:t>
      </w:r>
      <w:r w:rsidRPr="002C72D0">
        <w:rPr>
          <w:rFonts w:ascii="Courier New" w:eastAsia="Times New Roman" w:hAnsi="Courier New" w:cs="Courier New"/>
          <w:i/>
          <w:iCs/>
          <w:color w:val="8C8C8C"/>
          <w:sz w:val="18"/>
          <w:szCs w:val="20"/>
          <w:lang w:eastAsia="bg-BG"/>
        </w:rPr>
        <w:br/>
        <w:t xml:space="preserve">    </w:t>
      </w:r>
      <w:r w:rsidRPr="002C72D0">
        <w:rPr>
          <w:rFonts w:ascii="Courier New" w:eastAsia="Times New Roman" w:hAnsi="Courier New" w:cs="Courier New"/>
          <w:color w:val="080808"/>
          <w:sz w:val="18"/>
          <w:szCs w:val="20"/>
          <w:lang w:eastAsia="bg-BG"/>
        </w:rPr>
        <w:t>path(</w:t>
      </w:r>
      <w:r w:rsidRPr="002C72D0">
        <w:rPr>
          <w:rFonts w:ascii="Courier New" w:eastAsia="Times New Roman" w:hAnsi="Courier New" w:cs="Courier New"/>
          <w:color w:val="067D17"/>
          <w:sz w:val="18"/>
          <w:szCs w:val="20"/>
          <w:lang w:eastAsia="bg-BG"/>
        </w:rPr>
        <w:t>''</w:t>
      </w:r>
      <w:r w:rsidRPr="002C72D0">
        <w:rPr>
          <w:rFonts w:ascii="Courier New" w:eastAsia="Times New Roman" w:hAnsi="Courier New" w:cs="Courier New"/>
          <w:color w:val="080808"/>
          <w:sz w:val="18"/>
          <w:szCs w:val="20"/>
          <w:lang w:eastAsia="bg-BG"/>
        </w:rPr>
        <w:t xml:space="preserve">, views.index, </w:t>
      </w:r>
      <w:r w:rsidRPr="002C72D0">
        <w:rPr>
          <w:rFonts w:ascii="Courier New" w:eastAsia="Times New Roman" w:hAnsi="Courier New" w:cs="Courier New"/>
          <w:color w:val="660099"/>
          <w:sz w:val="18"/>
          <w:szCs w:val="20"/>
          <w:lang w:eastAsia="bg-BG"/>
        </w:rPr>
        <w:t>name</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67D17"/>
          <w:sz w:val="18"/>
          <w:szCs w:val="20"/>
          <w:lang w:eastAsia="bg-BG"/>
        </w:rPr>
        <w:t>'index'</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i/>
          <w:iCs/>
          <w:color w:val="8C8C8C"/>
          <w:sz w:val="18"/>
          <w:szCs w:val="20"/>
          <w:lang w:eastAsia="bg-BG"/>
        </w:rPr>
        <w:t># API endpoints от рутера (напр. /api/computers/ и /api/logs/)</w:t>
      </w:r>
      <w:r w:rsidRPr="002C72D0">
        <w:rPr>
          <w:rFonts w:ascii="Courier New" w:eastAsia="Times New Roman" w:hAnsi="Courier New" w:cs="Courier New"/>
          <w:i/>
          <w:iCs/>
          <w:color w:val="8C8C8C"/>
          <w:sz w:val="18"/>
          <w:szCs w:val="20"/>
          <w:lang w:eastAsia="bg-BG"/>
        </w:rPr>
        <w:br/>
        <w:t xml:space="preserve">    </w:t>
      </w:r>
      <w:r w:rsidRPr="002C72D0">
        <w:rPr>
          <w:rFonts w:ascii="Courier New" w:eastAsia="Times New Roman" w:hAnsi="Courier New" w:cs="Courier New"/>
          <w:color w:val="080808"/>
          <w:sz w:val="18"/>
          <w:szCs w:val="20"/>
          <w:lang w:eastAsia="bg-BG"/>
        </w:rPr>
        <w:t>path(</w:t>
      </w:r>
      <w:r w:rsidRPr="002C72D0">
        <w:rPr>
          <w:rFonts w:ascii="Courier New" w:eastAsia="Times New Roman" w:hAnsi="Courier New" w:cs="Courier New"/>
          <w:color w:val="067D17"/>
          <w:sz w:val="18"/>
          <w:szCs w:val="20"/>
          <w:lang w:eastAsia="bg-BG"/>
        </w:rPr>
        <w:t>'</w:t>
      </w:r>
      <w:r w:rsidRPr="002C72D0">
        <w:rPr>
          <w:rFonts w:ascii="Courier New" w:eastAsia="Times New Roman" w:hAnsi="Courier New" w:cs="Courier New"/>
          <w:color w:val="067D17"/>
          <w:sz w:val="18"/>
          <w:szCs w:val="20"/>
          <w:shd w:val="clear" w:color="auto" w:fill="EDFCED"/>
          <w:lang w:eastAsia="bg-BG"/>
        </w:rPr>
        <w:t>api/</w:t>
      </w:r>
      <w:r w:rsidRPr="002C72D0">
        <w:rPr>
          <w:rFonts w:ascii="Courier New" w:eastAsia="Times New Roman" w:hAnsi="Courier New" w:cs="Courier New"/>
          <w:color w:val="067D17"/>
          <w:sz w:val="18"/>
          <w:szCs w:val="20"/>
          <w:lang w:eastAsia="bg-BG"/>
        </w:rPr>
        <w:t>'</w:t>
      </w:r>
      <w:r w:rsidRPr="002C72D0">
        <w:rPr>
          <w:rFonts w:ascii="Courier New" w:eastAsia="Times New Roman" w:hAnsi="Courier New" w:cs="Courier New"/>
          <w:color w:val="080808"/>
          <w:sz w:val="18"/>
          <w:szCs w:val="20"/>
          <w:lang w:eastAsia="bg-BG"/>
        </w:rPr>
        <w:t>, include(router.urls)),</w:t>
      </w:r>
      <w:r w:rsidRPr="002C72D0">
        <w:rPr>
          <w:rFonts w:ascii="Courier New" w:eastAsia="Times New Roman" w:hAnsi="Courier New" w:cs="Courier New"/>
          <w:color w:val="080808"/>
          <w:sz w:val="18"/>
          <w:szCs w:val="20"/>
          <w:lang w:eastAsia="bg-BG"/>
        </w:rPr>
        <w:br/>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i/>
          <w:iCs/>
          <w:color w:val="8C8C8C"/>
          <w:sz w:val="18"/>
          <w:szCs w:val="20"/>
          <w:lang w:eastAsia="bg-BG"/>
        </w:rPr>
        <w:t># Custom API endpoint за самото събуждане</w:t>
      </w:r>
      <w:r w:rsidRPr="002C72D0">
        <w:rPr>
          <w:rFonts w:ascii="Courier New" w:eastAsia="Times New Roman" w:hAnsi="Courier New" w:cs="Courier New"/>
          <w:i/>
          <w:iCs/>
          <w:color w:val="8C8C8C"/>
          <w:sz w:val="18"/>
          <w:szCs w:val="20"/>
          <w:lang w:eastAsia="bg-BG"/>
        </w:rPr>
        <w:br/>
        <w:t xml:space="preserve">    </w:t>
      </w:r>
      <w:r w:rsidRPr="002C72D0">
        <w:rPr>
          <w:rFonts w:ascii="Courier New" w:eastAsia="Times New Roman" w:hAnsi="Courier New" w:cs="Courier New"/>
          <w:color w:val="080808"/>
          <w:sz w:val="18"/>
          <w:szCs w:val="20"/>
          <w:lang w:eastAsia="bg-BG"/>
        </w:rPr>
        <w:t>path(</w:t>
      </w:r>
      <w:r w:rsidRPr="002C72D0">
        <w:rPr>
          <w:rFonts w:ascii="Courier New" w:eastAsia="Times New Roman" w:hAnsi="Courier New" w:cs="Courier New"/>
          <w:color w:val="067D17"/>
          <w:sz w:val="18"/>
          <w:szCs w:val="20"/>
          <w:lang w:eastAsia="bg-BG"/>
        </w:rPr>
        <w:t>'</w:t>
      </w:r>
      <w:r w:rsidRPr="002C72D0">
        <w:rPr>
          <w:rFonts w:ascii="Courier New" w:eastAsia="Times New Roman" w:hAnsi="Courier New" w:cs="Courier New"/>
          <w:color w:val="067D17"/>
          <w:sz w:val="18"/>
          <w:szCs w:val="20"/>
          <w:shd w:val="clear" w:color="auto" w:fill="EDFCED"/>
          <w:lang w:eastAsia="bg-BG"/>
        </w:rPr>
        <w:t>api/wake/</w:t>
      </w:r>
      <w:r w:rsidRPr="002C72D0">
        <w:rPr>
          <w:rFonts w:ascii="Courier New" w:eastAsia="Times New Roman" w:hAnsi="Courier New" w:cs="Courier New"/>
          <w:color w:val="067D17"/>
          <w:sz w:val="18"/>
          <w:szCs w:val="20"/>
          <w:lang w:eastAsia="bg-BG"/>
        </w:rPr>
        <w:t>'</w:t>
      </w:r>
      <w:r w:rsidRPr="002C72D0">
        <w:rPr>
          <w:rFonts w:ascii="Courier New" w:eastAsia="Times New Roman" w:hAnsi="Courier New" w:cs="Courier New"/>
          <w:color w:val="080808"/>
          <w:sz w:val="18"/>
          <w:szCs w:val="20"/>
          <w:lang w:eastAsia="bg-BG"/>
        </w:rPr>
        <w:t xml:space="preserve">, views.wake_computer, </w:t>
      </w:r>
      <w:r w:rsidRPr="002C72D0">
        <w:rPr>
          <w:rFonts w:ascii="Courier New" w:eastAsia="Times New Roman" w:hAnsi="Courier New" w:cs="Courier New"/>
          <w:color w:val="660099"/>
          <w:sz w:val="18"/>
          <w:szCs w:val="20"/>
          <w:lang w:eastAsia="bg-BG"/>
        </w:rPr>
        <w:t>name</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67D17"/>
          <w:sz w:val="18"/>
          <w:szCs w:val="20"/>
          <w:lang w:eastAsia="bg-BG"/>
        </w:rPr>
        <w:t>'wake_computer'</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w:t>
      </w:r>
    </w:p>
    <w:p w:rsidR="003D7CC3" w:rsidRPr="003D7CC3" w:rsidRDefault="003D7CC3" w:rsidP="003D7CC3">
      <w:pPr>
        <w:pStyle w:val="Heading2"/>
        <w:rPr>
          <w:rFonts w:eastAsia="Times New Roman"/>
          <w:lang w:eastAsia="bg-BG"/>
        </w:rPr>
      </w:pPr>
      <w:r w:rsidRPr="003D7CC3">
        <w:rPr>
          <w:rFonts w:eastAsia="Times New Roman"/>
          <w:lang w:eastAsia="bg-BG"/>
        </w:rPr>
        <w:t>Сигурност и защита на комуникацията (CSRF и CORS)</w:t>
      </w:r>
    </w:p>
    <w:p w:rsidR="003D7CC3" w:rsidRPr="003D7CC3" w:rsidRDefault="003D7CC3" w:rsidP="003D7CC3">
      <w:pPr>
        <w:rPr>
          <w:rFonts w:eastAsia="Times New Roman"/>
          <w:lang w:eastAsia="bg-BG"/>
        </w:rPr>
      </w:pPr>
      <w:r w:rsidRPr="003D7CC3">
        <w:rPr>
          <w:rFonts w:eastAsia="Times New Roman"/>
          <w:lang w:eastAsia="bg-BG"/>
        </w:rPr>
        <w:t>Тъй като приложението позволява изпълнение на команди на мрежово ниво (включване на хардуер), въпросите, свързани със сигурността на уеб интерфейса, са от критично значение. Две от основните концепции за сигурност, интегрирани в системата, са защитата от CSRF и управлението на CORS.</w:t>
      </w:r>
    </w:p>
    <w:p w:rsidR="003D7CC3" w:rsidRPr="003D7CC3" w:rsidRDefault="003D7CC3" w:rsidP="003D7CC3">
      <w:pPr>
        <w:pStyle w:val="Heading3"/>
      </w:pPr>
      <w:r w:rsidRPr="003D7CC3">
        <w:t>Защита от CSRF (Cross-Site Request Forgery)</w:t>
      </w:r>
    </w:p>
    <w:p w:rsidR="003D7CC3" w:rsidRPr="003D7CC3" w:rsidRDefault="003D7CC3" w:rsidP="003D7CC3">
      <w:pPr>
        <w:rPr>
          <w:rFonts w:eastAsia="Times New Roman"/>
          <w:lang w:eastAsia="bg-BG"/>
        </w:rPr>
      </w:pPr>
      <w:r w:rsidRPr="003D7CC3">
        <w:rPr>
          <w:rFonts w:eastAsia="Times New Roman"/>
          <w:b/>
          <w:lang w:eastAsia="bg-BG"/>
        </w:rPr>
        <w:t>CSRF</w:t>
      </w:r>
      <w:r w:rsidRPr="003D7CC3">
        <w:rPr>
          <w:rFonts w:eastAsia="Times New Roman"/>
          <w:lang w:eastAsia="bg-BG"/>
        </w:rPr>
        <w:t xml:space="preserve"> (Подправяне на междусайтови заявки) е вид злонамерена атака, при която неоторизиран уебсайт принуждава браузъра на потребителя да изпълни нежелано действие в доверен сайт, в който потребителят вече е автентикиран. В контекста на WOL сървъра, без подходяща защита, злонамерен сайт би могъл да изпрати скрита POST заявка към /api/wake/ и да събужда компютри без знанието на администратора.</w:t>
      </w:r>
    </w:p>
    <w:p w:rsidR="003D7CC3" w:rsidRPr="003D7CC3" w:rsidRDefault="003D7CC3" w:rsidP="003D7CC3">
      <w:pPr>
        <w:rPr>
          <w:rFonts w:eastAsia="Times New Roman"/>
          <w:lang w:eastAsia="bg-BG"/>
        </w:rPr>
      </w:pPr>
      <w:r w:rsidRPr="003D7CC3">
        <w:rPr>
          <w:rFonts w:eastAsia="Times New Roman"/>
          <w:lang w:eastAsia="bg-BG"/>
        </w:rPr>
        <w:t>За да предотврати това, Django внедрява вграден механизъм за защита чрез Anti-CSRF токени. При първоначалното зареждане на страницата, сървърът генерира уникален, криптографски сигурен случаен низ (токен), който се изпраща на клиента под формата на бисквитка (Cookie). При всяка следваща заявка, която променя състоянието (POST, PUT, DELETE), клиентът (в случая Vue.js чрез библиотеката Axios) е задължен да прочете този токен от бисквитката и да го изпрати обратно в HTTP заглавната част (Header) като X-CSRFToken. Ако токенът липсва или е невалиден, сървърът автоматично отхвърля заявката със статус код 403 Forbidden. Тази логика е изрично имплементирана във Frontend частта на проекта при конфигурирането на Axios инстанцията.</w:t>
      </w:r>
    </w:p>
    <w:p w:rsidR="003D7CC3" w:rsidRPr="003D7CC3" w:rsidRDefault="003D7CC3" w:rsidP="003D7CC3">
      <w:pPr>
        <w:pStyle w:val="Heading3"/>
      </w:pPr>
      <w:r w:rsidRPr="003D7CC3">
        <w:lastRenderedPageBreak/>
        <w:t>CORS (Cross-Origin Resource Sharing)</w:t>
      </w:r>
    </w:p>
    <w:p w:rsidR="003D7CC3" w:rsidRPr="002C72D0" w:rsidRDefault="003D7CC3" w:rsidP="003D7CC3">
      <w:pPr>
        <w:rPr>
          <w:rFonts w:eastAsia="Times New Roman"/>
          <w:lang w:eastAsia="bg-BG"/>
        </w:rPr>
      </w:pPr>
      <w:r w:rsidRPr="003D7CC3">
        <w:rPr>
          <w:rFonts w:eastAsia="Times New Roman"/>
          <w:b/>
          <w:lang w:eastAsia="bg-BG"/>
        </w:rPr>
        <w:t>CORS</w:t>
      </w:r>
      <w:r w:rsidRPr="003D7CC3">
        <w:rPr>
          <w:rFonts w:eastAsia="Times New Roman"/>
          <w:lang w:eastAsia="bg-BG"/>
        </w:rPr>
        <w:t xml:space="preserve"> е механизъм за сигурност на ниво браузър, който ограничава уеб страниците да правят заявки към домейн, различен от този, от който е заредена самата страница (Same-Origin Policy). Тъй като в текущата реализация Frontend и Backend частите се обслужват от един и същ сървър и порт (локален хост на порт 8000), проблемите с CORS са естествено избегнати. Въпреки това, при бъдещо мащабиране (например ако Vue.js приложението бъде хостнато на отделен сървър от Django API-то), архитектурата на проекта позволява лесно интегриране на библиотеката django-cors-headers, която да управлява белите списъци (whitelists) с разрешени домейни.</w:t>
      </w:r>
    </w:p>
    <w:p w:rsidR="002C72D0" w:rsidRDefault="002C72D0" w:rsidP="002C72D0">
      <w:pPr>
        <w:pStyle w:val="Heading2"/>
      </w:pPr>
      <w:bookmarkStart w:id="23" w:name="_Toc227369608"/>
      <w:r>
        <w:t>Разработка на потребителския интерфейс (Frontend)</w:t>
      </w:r>
      <w:bookmarkEnd w:id="23"/>
    </w:p>
    <w:p w:rsidR="002C72D0" w:rsidRDefault="002C72D0" w:rsidP="002C72D0">
      <w:r>
        <w:t>Потребителският интерфейс е изграден в един HTML файл (index.html), използвайки Vue.js (през CDN) за динамичност и Bootstrap 5 за адаптивен (responsive) дизайн.</w:t>
      </w:r>
    </w:p>
    <w:p w:rsidR="002C72D0" w:rsidRDefault="002C72D0" w:rsidP="002C72D0">
      <w:pPr>
        <w:pStyle w:val="Heading3"/>
      </w:pPr>
      <w:bookmarkStart w:id="24" w:name="_Toc227369609"/>
      <w:r>
        <w:t>Структура на изгледа</w:t>
      </w:r>
      <w:bookmarkEnd w:id="24"/>
    </w:p>
    <w:p w:rsidR="002C72D0" w:rsidRDefault="002C72D0" w:rsidP="002C72D0">
      <w:r>
        <w:t>Страницата е разделена на три основни колони:</w:t>
      </w:r>
    </w:p>
    <w:p w:rsidR="002C72D0" w:rsidRDefault="002C72D0" w:rsidP="002C72D0">
      <w:pPr>
        <w:pStyle w:val="a0"/>
      </w:pPr>
      <w:r>
        <w:t>Управление: Форми за ръчно въвеждане на MAC адрес за събуждане и форма за запазване на нов компютър в базата данни (с опционално поле за специфичен Broadcast/IP адрес).</w:t>
      </w:r>
    </w:p>
    <w:p w:rsidR="002C72D0" w:rsidRDefault="002C72D0" w:rsidP="002C72D0">
      <w:pPr>
        <w:pStyle w:val="a0"/>
      </w:pPr>
      <w:r>
        <w:t>Списък машини: Визуализира всички запазени компютри. Всеки елемент разполага с бутон "Събуди" и бутон за изтриване.</w:t>
      </w:r>
    </w:p>
    <w:p w:rsidR="002C72D0" w:rsidRDefault="002C72D0" w:rsidP="002C72D0">
      <w:pPr>
        <w:pStyle w:val="a0"/>
      </w:pPr>
      <w:r>
        <w:t>История: Таблица, визуализираща последните лог записи със статус на изпълнение (успех/грешка).</w:t>
      </w:r>
    </w:p>
    <w:p w:rsidR="002C72D0" w:rsidRDefault="002C72D0" w:rsidP="002C72D0">
      <w:pPr>
        <w:ind w:firstLine="0"/>
      </w:pPr>
      <w:r w:rsidRPr="00F93A50">
        <w:rPr>
          <w:rFonts w:eastAsiaTheme="majorEastAsia"/>
          <w:noProof/>
          <w:lang w:eastAsia="bg-BG"/>
        </w:rPr>
        <w:lastRenderedPageBreak/>
        <w:drawing>
          <wp:inline distT="0" distB="0" distL="0" distR="0" wp14:anchorId="30E68A8E" wp14:editId="175E40A8">
            <wp:extent cx="5760720" cy="5478780"/>
            <wp:effectExtent l="19050" t="19050" r="11430" b="26670"/>
            <wp:docPr id="4" name="Картина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60720" cy="5478780"/>
                    </a:xfrm>
                    <a:prstGeom prst="rect">
                      <a:avLst/>
                    </a:prstGeom>
                    <a:ln>
                      <a:solidFill>
                        <a:sysClr val="windowText" lastClr="000000"/>
                      </a:solidFill>
                    </a:ln>
                  </pic:spPr>
                </pic:pic>
              </a:graphicData>
            </a:graphic>
          </wp:inline>
        </w:drawing>
      </w:r>
    </w:p>
    <w:p w:rsidR="002C72D0" w:rsidRDefault="002C72D0" w:rsidP="002C72D0">
      <w:pPr>
        <w:pStyle w:val="Heading3"/>
      </w:pPr>
      <w:bookmarkStart w:id="25" w:name="_Toc227369610"/>
      <w:r>
        <w:t>Взаимодействие с API чрез Vue.js</w:t>
      </w:r>
      <w:bookmarkEnd w:id="25"/>
    </w:p>
    <w:p w:rsidR="002C72D0" w:rsidRDefault="002C72D0" w:rsidP="002C72D0">
      <w:r>
        <w:t>Вграденият Vue инстанс управлява състоянието (data) и съдържа методи (fetchComputers, fetchLogs, wakeComputer, addComputer), които използват библиотеката Axios за изпращане на асинхронни заявки към Django API-то. За осигуряване на защита срещу Cross-Site Request Forgery (CSRF), към хедърите на всяка Axios заявка автоматично се прикачва CSRF токенът, генериран от Django.</w:t>
      </w:r>
    </w:p>
    <w:p w:rsidR="002C72D0" w:rsidRPr="002C72D0" w:rsidRDefault="002C72D0" w:rsidP="002C72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578" w:firstLine="0"/>
        <w:jc w:val="left"/>
        <w:rPr>
          <w:rFonts w:ascii="Courier New" w:eastAsia="Times New Roman" w:hAnsi="Courier New" w:cs="Courier New"/>
          <w:color w:val="080808"/>
          <w:sz w:val="18"/>
          <w:szCs w:val="20"/>
          <w:lang w:eastAsia="bg-BG"/>
        </w:rPr>
      </w:pPr>
      <w:r w:rsidRPr="002C72D0">
        <w:rPr>
          <w:rFonts w:ascii="Courier New" w:eastAsia="Times New Roman" w:hAnsi="Courier New" w:cs="Courier New"/>
          <w:color w:val="080808"/>
          <w:sz w:val="18"/>
          <w:szCs w:val="20"/>
          <w:lang w:eastAsia="bg-BG"/>
        </w:rPr>
        <w:t>&lt;</w:t>
      </w:r>
      <w:r w:rsidRPr="002C72D0">
        <w:rPr>
          <w:rFonts w:ascii="Courier New" w:eastAsia="Times New Roman" w:hAnsi="Courier New" w:cs="Courier New"/>
          <w:color w:val="0033B3"/>
          <w:sz w:val="18"/>
          <w:szCs w:val="20"/>
          <w:lang w:eastAsia="bg-BG"/>
        </w:rPr>
        <w:t>script</w:t>
      </w:r>
      <w:r w:rsidRPr="002C72D0">
        <w:rPr>
          <w:rFonts w:ascii="Courier New" w:eastAsia="Times New Roman" w:hAnsi="Courier New" w:cs="Courier New"/>
          <w:color w:val="080808"/>
          <w:sz w:val="18"/>
          <w:szCs w:val="20"/>
          <w:lang w:eastAsia="bg-BG"/>
        </w:rPr>
        <w:t>&gt;</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i/>
          <w:iCs/>
          <w:color w:val="8C8C8C"/>
          <w:sz w:val="18"/>
          <w:szCs w:val="20"/>
          <w:lang w:eastAsia="bg-BG"/>
        </w:rPr>
        <w:t>// CSRF настройка</w:t>
      </w:r>
      <w:r w:rsidRPr="002C72D0">
        <w:rPr>
          <w:rFonts w:ascii="Courier New" w:eastAsia="Times New Roman" w:hAnsi="Courier New" w:cs="Courier New"/>
          <w:i/>
          <w:iCs/>
          <w:color w:val="8C8C8C"/>
          <w:sz w:val="18"/>
          <w:szCs w:val="20"/>
          <w:lang w:eastAsia="bg-BG"/>
        </w:rPr>
        <w:br/>
        <w:t xml:space="preserve">    </w:t>
      </w:r>
      <w:r w:rsidRPr="002C72D0">
        <w:rPr>
          <w:rFonts w:ascii="Courier New" w:eastAsia="Times New Roman" w:hAnsi="Courier New" w:cs="Courier New"/>
          <w:color w:val="0033B3"/>
          <w:sz w:val="18"/>
          <w:szCs w:val="20"/>
          <w:lang w:eastAsia="bg-BG"/>
        </w:rPr>
        <w:t xml:space="preserve">function </w:t>
      </w:r>
      <w:r w:rsidRPr="002C72D0">
        <w:rPr>
          <w:rFonts w:ascii="Courier New" w:eastAsia="Times New Roman" w:hAnsi="Courier New" w:cs="Courier New"/>
          <w:color w:val="080808"/>
          <w:sz w:val="18"/>
          <w:szCs w:val="20"/>
          <w:lang w:eastAsia="bg-BG"/>
        </w:rPr>
        <w:t>getCookie(name) {</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 xml:space="preserve">let </w:t>
      </w:r>
      <w:r w:rsidRPr="002C72D0">
        <w:rPr>
          <w:rFonts w:ascii="Courier New" w:eastAsia="Times New Roman" w:hAnsi="Courier New" w:cs="Courier New"/>
          <w:color w:val="080808"/>
          <w:sz w:val="18"/>
          <w:szCs w:val="20"/>
          <w:lang w:eastAsia="bg-BG"/>
        </w:rPr>
        <w:t xml:space="preserve">cookieValue = </w:t>
      </w:r>
      <w:r w:rsidRPr="002C72D0">
        <w:rPr>
          <w:rFonts w:ascii="Courier New" w:eastAsia="Times New Roman" w:hAnsi="Courier New" w:cs="Courier New"/>
          <w:color w:val="0033B3"/>
          <w:sz w:val="18"/>
          <w:szCs w:val="20"/>
          <w:lang w:eastAsia="bg-BG"/>
        </w:rPr>
        <w:t>null</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 xml:space="preserve">if </w:t>
      </w:r>
      <w:r w:rsidRPr="002C72D0">
        <w:rPr>
          <w:rFonts w:ascii="Courier New" w:eastAsia="Times New Roman" w:hAnsi="Courier New" w:cs="Courier New"/>
          <w:color w:val="080808"/>
          <w:sz w:val="18"/>
          <w:szCs w:val="20"/>
          <w:lang w:eastAsia="bg-BG"/>
        </w:rPr>
        <w:t xml:space="preserve">(document.cookie &amp;&amp; document.cookie !== </w:t>
      </w:r>
      <w:r w:rsidRPr="002C72D0">
        <w:rPr>
          <w:rFonts w:ascii="Courier New" w:eastAsia="Times New Roman" w:hAnsi="Courier New" w:cs="Courier New"/>
          <w:color w:val="067D17"/>
          <w:sz w:val="18"/>
          <w:szCs w:val="20"/>
          <w:lang w:eastAsia="bg-BG"/>
        </w:rPr>
        <w:t>''</w:t>
      </w:r>
      <w:r w:rsidRPr="002C72D0">
        <w:rPr>
          <w:rFonts w:ascii="Courier New" w:eastAsia="Times New Roman" w:hAnsi="Courier New" w:cs="Courier New"/>
          <w:color w:val="080808"/>
          <w:sz w:val="18"/>
          <w:szCs w:val="20"/>
          <w:lang w:eastAsia="bg-BG"/>
        </w:rPr>
        <w:t>) {</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 xml:space="preserve">const </w:t>
      </w:r>
      <w:r w:rsidRPr="002C72D0">
        <w:rPr>
          <w:rFonts w:ascii="Courier New" w:eastAsia="Times New Roman" w:hAnsi="Courier New" w:cs="Courier New"/>
          <w:color w:val="080808"/>
          <w:sz w:val="18"/>
          <w:szCs w:val="20"/>
          <w:lang w:eastAsia="bg-BG"/>
        </w:rPr>
        <w:t>cookies = document.cookie.split(</w:t>
      </w:r>
      <w:r w:rsidRPr="002C72D0">
        <w:rPr>
          <w:rFonts w:ascii="Courier New" w:eastAsia="Times New Roman" w:hAnsi="Courier New" w:cs="Courier New"/>
          <w:color w:val="067D17"/>
          <w:sz w:val="18"/>
          <w:szCs w:val="20"/>
          <w:lang w:eastAsia="bg-BG"/>
        </w:rPr>
        <w:t>';'</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 xml:space="preserve">for </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033B3"/>
          <w:sz w:val="18"/>
          <w:szCs w:val="20"/>
          <w:lang w:eastAsia="bg-BG"/>
        </w:rPr>
        <w:t xml:space="preserve">let </w:t>
      </w:r>
      <w:r w:rsidRPr="002C72D0">
        <w:rPr>
          <w:rFonts w:ascii="Courier New" w:eastAsia="Times New Roman" w:hAnsi="Courier New" w:cs="Courier New"/>
          <w:color w:val="080808"/>
          <w:sz w:val="18"/>
          <w:szCs w:val="20"/>
          <w:lang w:eastAsia="bg-BG"/>
        </w:rPr>
        <w:t xml:space="preserve">i = </w:t>
      </w:r>
      <w:r w:rsidRPr="002C72D0">
        <w:rPr>
          <w:rFonts w:ascii="Courier New" w:eastAsia="Times New Roman" w:hAnsi="Courier New" w:cs="Courier New"/>
          <w:color w:val="1750EB"/>
          <w:sz w:val="18"/>
          <w:szCs w:val="20"/>
          <w:lang w:eastAsia="bg-BG"/>
        </w:rPr>
        <w:t>0</w:t>
      </w:r>
      <w:r w:rsidRPr="002C72D0">
        <w:rPr>
          <w:rFonts w:ascii="Courier New" w:eastAsia="Times New Roman" w:hAnsi="Courier New" w:cs="Courier New"/>
          <w:color w:val="080808"/>
          <w:sz w:val="18"/>
          <w:szCs w:val="20"/>
          <w:lang w:eastAsia="bg-BG"/>
        </w:rPr>
        <w:t>; i &lt; cookies.length; i++) {</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 xml:space="preserve">const </w:t>
      </w:r>
      <w:r w:rsidRPr="002C72D0">
        <w:rPr>
          <w:rFonts w:ascii="Courier New" w:eastAsia="Times New Roman" w:hAnsi="Courier New" w:cs="Courier New"/>
          <w:color w:val="080808"/>
          <w:sz w:val="18"/>
          <w:szCs w:val="20"/>
          <w:lang w:eastAsia="bg-BG"/>
        </w:rPr>
        <w:t>cookie = cookies[i].trim();</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 xml:space="preserve">if </w:t>
      </w:r>
      <w:r w:rsidRPr="002C72D0">
        <w:rPr>
          <w:rFonts w:ascii="Courier New" w:eastAsia="Times New Roman" w:hAnsi="Courier New" w:cs="Courier New"/>
          <w:color w:val="080808"/>
          <w:sz w:val="18"/>
          <w:szCs w:val="20"/>
          <w:lang w:eastAsia="bg-BG"/>
        </w:rPr>
        <w:t>(cookie.substring(</w:t>
      </w:r>
      <w:r w:rsidRPr="002C72D0">
        <w:rPr>
          <w:rFonts w:ascii="Courier New" w:eastAsia="Times New Roman" w:hAnsi="Courier New" w:cs="Courier New"/>
          <w:color w:val="1750EB"/>
          <w:sz w:val="18"/>
          <w:szCs w:val="20"/>
          <w:lang w:eastAsia="bg-BG"/>
        </w:rPr>
        <w:t>0</w:t>
      </w:r>
      <w:r w:rsidRPr="002C72D0">
        <w:rPr>
          <w:rFonts w:ascii="Courier New" w:eastAsia="Times New Roman" w:hAnsi="Courier New" w:cs="Courier New"/>
          <w:color w:val="080808"/>
          <w:sz w:val="18"/>
          <w:szCs w:val="20"/>
          <w:lang w:eastAsia="bg-BG"/>
        </w:rPr>
        <w:t xml:space="preserve">, name.length + </w:t>
      </w:r>
      <w:r w:rsidRPr="002C72D0">
        <w:rPr>
          <w:rFonts w:ascii="Courier New" w:eastAsia="Times New Roman" w:hAnsi="Courier New" w:cs="Courier New"/>
          <w:color w:val="1750EB"/>
          <w:sz w:val="18"/>
          <w:szCs w:val="20"/>
          <w:lang w:eastAsia="bg-BG"/>
        </w:rPr>
        <w:t>1</w:t>
      </w:r>
      <w:r w:rsidRPr="002C72D0">
        <w:rPr>
          <w:rFonts w:ascii="Courier New" w:eastAsia="Times New Roman" w:hAnsi="Courier New" w:cs="Courier New"/>
          <w:color w:val="080808"/>
          <w:sz w:val="18"/>
          <w:szCs w:val="20"/>
          <w:lang w:eastAsia="bg-BG"/>
        </w:rPr>
        <w:t xml:space="preserve">) === (name + </w:t>
      </w:r>
      <w:r w:rsidRPr="002C72D0">
        <w:rPr>
          <w:rFonts w:ascii="Courier New" w:eastAsia="Times New Roman" w:hAnsi="Courier New" w:cs="Courier New"/>
          <w:color w:val="067D17"/>
          <w:sz w:val="18"/>
          <w:szCs w:val="20"/>
          <w:lang w:eastAsia="bg-BG"/>
        </w:rPr>
        <w:t>'='</w:t>
      </w:r>
      <w:r w:rsidRPr="002C72D0">
        <w:rPr>
          <w:rFonts w:ascii="Courier New" w:eastAsia="Times New Roman" w:hAnsi="Courier New" w:cs="Courier New"/>
          <w:color w:val="080808"/>
          <w:sz w:val="18"/>
          <w:szCs w:val="20"/>
          <w:lang w:eastAsia="bg-BG"/>
        </w:rPr>
        <w:t>)) {</w:t>
      </w:r>
      <w:r w:rsidRPr="002C72D0">
        <w:rPr>
          <w:rFonts w:ascii="Courier New" w:eastAsia="Times New Roman" w:hAnsi="Courier New" w:cs="Courier New"/>
          <w:color w:val="080808"/>
          <w:sz w:val="18"/>
          <w:szCs w:val="20"/>
          <w:lang w:eastAsia="bg-BG"/>
        </w:rPr>
        <w:br/>
      </w:r>
      <w:r w:rsidRPr="002C72D0">
        <w:rPr>
          <w:rFonts w:ascii="Courier New" w:eastAsia="Times New Roman" w:hAnsi="Courier New" w:cs="Courier New"/>
          <w:color w:val="080808"/>
          <w:sz w:val="18"/>
          <w:szCs w:val="20"/>
          <w:lang w:eastAsia="bg-BG"/>
        </w:rPr>
        <w:lastRenderedPageBreak/>
        <w:t xml:space="preserve">                    cookieValue = decodeURIComponent(cookie.substring(name.length + </w:t>
      </w:r>
      <w:r w:rsidRPr="002C72D0">
        <w:rPr>
          <w:rFonts w:ascii="Courier New" w:eastAsia="Times New Roman" w:hAnsi="Courier New" w:cs="Courier New"/>
          <w:color w:val="1750EB"/>
          <w:sz w:val="18"/>
          <w:szCs w:val="20"/>
          <w:lang w:eastAsia="bg-BG"/>
        </w:rPr>
        <w:t>1</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break</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 xml:space="preserve">return </w:t>
      </w:r>
      <w:r w:rsidRPr="002C72D0">
        <w:rPr>
          <w:rFonts w:ascii="Courier New" w:eastAsia="Times New Roman" w:hAnsi="Courier New" w:cs="Courier New"/>
          <w:color w:val="080808"/>
          <w:sz w:val="18"/>
          <w:szCs w:val="20"/>
          <w:lang w:eastAsia="bg-BG"/>
        </w:rPr>
        <w:t>cookieValue;</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80808"/>
          <w:sz w:val="18"/>
          <w:szCs w:val="20"/>
          <w:lang w:eastAsia="bg-BG"/>
        </w:rPr>
        <w:br/>
        <w:t xml:space="preserve">    axios.defaults.headers.common[</w:t>
      </w:r>
      <w:r w:rsidRPr="002C72D0">
        <w:rPr>
          <w:rFonts w:ascii="Courier New" w:eastAsia="Times New Roman" w:hAnsi="Courier New" w:cs="Courier New"/>
          <w:color w:val="067D17"/>
          <w:sz w:val="18"/>
          <w:szCs w:val="20"/>
          <w:lang w:eastAsia="bg-BG"/>
        </w:rPr>
        <w:t>'X-CSRFToken'</w:t>
      </w:r>
      <w:r w:rsidRPr="002C72D0">
        <w:rPr>
          <w:rFonts w:ascii="Courier New" w:eastAsia="Times New Roman" w:hAnsi="Courier New" w:cs="Courier New"/>
          <w:color w:val="080808"/>
          <w:sz w:val="18"/>
          <w:szCs w:val="20"/>
          <w:lang w:eastAsia="bg-BG"/>
        </w:rPr>
        <w:t>] = getCookie(</w:t>
      </w:r>
      <w:r w:rsidRPr="002C72D0">
        <w:rPr>
          <w:rFonts w:ascii="Courier New" w:eastAsia="Times New Roman" w:hAnsi="Courier New" w:cs="Courier New"/>
          <w:color w:val="067D17"/>
          <w:sz w:val="18"/>
          <w:szCs w:val="20"/>
          <w:lang w:eastAsia="bg-BG"/>
        </w:rPr>
        <w:t>'csrftoken'</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 xml:space="preserve">const </w:t>
      </w:r>
      <w:r w:rsidRPr="002C72D0">
        <w:rPr>
          <w:rFonts w:ascii="Courier New" w:eastAsia="Times New Roman" w:hAnsi="Courier New" w:cs="Courier New"/>
          <w:color w:val="080808"/>
          <w:sz w:val="18"/>
          <w:szCs w:val="20"/>
          <w:lang w:eastAsia="bg-BG"/>
        </w:rPr>
        <w:t>{ createApp } = Vue;</w:t>
      </w:r>
      <w:r w:rsidRPr="002C72D0">
        <w:rPr>
          <w:rFonts w:ascii="Courier New" w:eastAsia="Times New Roman" w:hAnsi="Courier New" w:cs="Courier New"/>
          <w:color w:val="080808"/>
          <w:sz w:val="18"/>
          <w:szCs w:val="20"/>
          <w:lang w:eastAsia="bg-BG"/>
        </w:rPr>
        <w:br/>
      </w:r>
      <w:r w:rsidRPr="002C72D0">
        <w:rPr>
          <w:rFonts w:ascii="Courier New" w:eastAsia="Times New Roman" w:hAnsi="Courier New" w:cs="Courier New"/>
          <w:color w:val="080808"/>
          <w:sz w:val="18"/>
          <w:szCs w:val="20"/>
          <w:lang w:eastAsia="bg-BG"/>
        </w:rPr>
        <w:br/>
        <w:t xml:space="preserve">    createApp({</w:t>
      </w:r>
      <w:r w:rsidRPr="002C72D0">
        <w:rPr>
          <w:rFonts w:ascii="Courier New" w:eastAsia="Times New Roman" w:hAnsi="Courier New" w:cs="Courier New"/>
          <w:color w:val="080808"/>
          <w:sz w:val="18"/>
          <w:szCs w:val="20"/>
          <w:lang w:eastAsia="bg-BG"/>
        </w:rPr>
        <w:br/>
        <w:t xml:space="preserve">        delimiters: [</w:t>
      </w:r>
      <w:r w:rsidRPr="002C72D0">
        <w:rPr>
          <w:rFonts w:ascii="Courier New" w:eastAsia="Times New Roman" w:hAnsi="Courier New" w:cs="Courier New"/>
          <w:color w:val="067D17"/>
          <w:sz w:val="18"/>
          <w:szCs w:val="20"/>
          <w:lang w:eastAsia="bg-BG"/>
        </w:rPr>
        <w:t>'[['</w:t>
      </w:r>
      <w:r w:rsidRPr="002C72D0">
        <w:rPr>
          <w:rFonts w:ascii="Courier New" w:eastAsia="Times New Roman" w:hAnsi="Courier New" w:cs="Courier New"/>
          <w:color w:val="080808"/>
          <w:sz w:val="18"/>
          <w:szCs w:val="20"/>
          <w:lang w:eastAsia="bg-BG"/>
        </w:rPr>
        <w:t xml:space="preserve">, </w:t>
      </w:r>
      <w:r w:rsidRPr="002C72D0">
        <w:rPr>
          <w:rFonts w:ascii="Courier New" w:eastAsia="Times New Roman" w:hAnsi="Courier New" w:cs="Courier New"/>
          <w:color w:val="067D17"/>
          <w:sz w:val="18"/>
          <w:szCs w:val="20"/>
          <w:lang w:eastAsia="bg-BG"/>
        </w:rPr>
        <w:t>']]'</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data() {</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 xml:space="preserve">return </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manualMac: </w:t>
      </w:r>
      <w:r w:rsidRPr="002C72D0">
        <w:rPr>
          <w:rFonts w:ascii="Courier New" w:eastAsia="Times New Roman" w:hAnsi="Courier New" w:cs="Courier New"/>
          <w:color w:val="067D17"/>
          <w:sz w:val="18"/>
          <w:szCs w:val="20"/>
          <w:lang w:eastAsia="bg-BG"/>
        </w:rPr>
        <w:t>''</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newComputer: { name: </w:t>
      </w:r>
      <w:r w:rsidRPr="002C72D0">
        <w:rPr>
          <w:rFonts w:ascii="Courier New" w:eastAsia="Times New Roman" w:hAnsi="Courier New" w:cs="Courier New"/>
          <w:color w:val="067D17"/>
          <w:sz w:val="18"/>
          <w:szCs w:val="20"/>
          <w:lang w:eastAsia="bg-BG"/>
        </w:rPr>
        <w:t>''</w:t>
      </w:r>
      <w:r w:rsidRPr="002C72D0">
        <w:rPr>
          <w:rFonts w:ascii="Courier New" w:eastAsia="Times New Roman" w:hAnsi="Courier New" w:cs="Courier New"/>
          <w:color w:val="080808"/>
          <w:sz w:val="18"/>
          <w:szCs w:val="20"/>
          <w:lang w:eastAsia="bg-BG"/>
        </w:rPr>
        <w:t xml:space="preserve">, mac_address: </w:t>
      </w:r>
      <w:r w:rsidRPr="002C72D0">
        <w:rPr>
          <w:rFonts w:ascii="Courier New" w:eastAsia="Times New Roman" w:hAnsi="Courier New" w:cs="Courier New"/>
          <w:color w:val="067D17"/>
          <w:sz w:val="18"/>
          <w:szCs w:val="20"/>
          <w:lang w:eastAsia="bg-BG"/>
        </w:rPr>
        <w:t>''</w:t>
      </w:r>
      <w:r w:rsidRPr="002C72D0">
        <w:rPr>
          <w:rFonts w:ascii="Courier New" w:eastAsia="Times New Roman" w:hAnsi="Courier New" w:cs="Courier New"/>
          <w:color w:val="080808"/>
          <w:sz w:val="18"/>
          <w:szCs w:val="20"/>
          <w:lang w:eastAsia="bg-BG"/>
        </w:rPr>
        <w:t xml:space="preserve">, ip_address: </w:t>
      </w:r>
      <w:r w:rsidRPr="002C72D0">
        <w:rPr>
          <w:rFonts w:ascii="Courier New" w:eastAsia="Times New Roman" w:hAnsi="Courier New" w:cs="Courier New"/>
          <w:color w:val="067D17"/>
          <w:sz w:val="18"/>
          <w:szCs w:val="20"/>
          <w:lang w:eastAsia="bg-BG"/>
        </w:rPr>
        <w:t xml:space="preserve">'' </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computers: [],</w:t>
      </w:r>
      <w:r w:rsidRPr="002C72D0">
        <w:rPr>
          <w:rFonts w:ascii="Courier New" w:eastAsia="Times New Roman" w:hAnsi="Courier New" w:cs="Courier New"/>
          <w:color w:val="080808"/>
          <w:sz w:val="18"/>
          <w:szCs w:val="20"/>
          <w:lang w:eastAsia="bg-BG"/>
        </w:rPr>
        <w:br/>
        <w:t xml:space="preserve">                logs: [],</w:t>
      </w:r>
      <w:r w:rsidRPr="002C72D0">
        <w:rPr>
          <w:rFonts w:ascii="Courier New" w:eastAsia="Times New Roman" w:hAnsi="Courier New" w:cs="Courier New"/>
          <w:color w:val="080808"/>
          <w:sz w:val="18"/>
          <w:szCs w:val="20"/>
          <w:lang w:eastAsia="bg-BG"/>
        </w:rPr>
        <w:br/>
        <w:t xml:space="preserve">                loading: </w:t>
      </w:r>
      <w:r w:rsidRPr="002C72D0">
        <w:rPr>
          <w:rFonts w:ascii="Courier New" w:eastAsia="Times New Roman" w:hAnsi="Courier New" w:cs="Courier New"/>
          <w:color w:val="0033B3"/>
          <w:sz w:val="18"/>
          <w:szCs w:val="20"/>
          <w:lang w:eastAsia="bg-BG"/>
        </w:rPr>
        <w:t>false</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alert: { message: </w:t>
      </w:r>
      <w:r w:rsidRPr="002C72D0">
        <w:rPr>
          <w:rFonts w:ascii="Courier New" w:eastAsia="Times New Roman" w:hAnsi="Courier New" w:cs="Courier New"/>
          <w:color w:val="067D17"/>
          <w:sz w:val="18"/>
          <w:szCs w:val="20"/>
          <w:lang w:eastAsia="bg-BG"/>
        </w:rPr>
        <w:t>''</w:t>
      </w:r>
      <w:r w:rsidRPr="002C72D0">
        <w:rPr>
          <w:rFonts w:ascii="Courier New" w:eastAsia="Times New Roman" w:hAnsi="Courier New" w:cs="Courier New"/>
          <w:color w:val="080808"/>
          <w:sz w:val="18"/>
          <w:szCs w:val="20"/>
          <w:lang w:eastAsia="bg-BG"/>
        </w:rPr>
        <w:t xml:space="preserve">, type: </w:t>
      </w:r>
      <w:r w:rsidRPr="002C72D0">
        <w:rPr>
          <w:rFonts w:ascii="Courier New" w:eastAsia="Times New Roman" w:hAnsi="Courier New" w:cs="Courier New"/>
          <w:color w:val="067D17"/>
          <w:sz w:val="18"/>
          <w:szCs w:val="20"/>
          <w:lang w:eastAsia="bg-BG"/>
        </w:rPr>
        <w:t xml:space="preserve">'' </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80808"/>
          <w:sz w:val="18"/>
          <w:szCs w:val="20"/>
          <w:lang w:eastAsia="bg-BG"/>
        </w:rPr>
        <w:br/>
        <w:t xml:space="preserve">        methods: {</w:t>
      </w:r>
      <w:r w:rsidRPr="002C72D0">
        <w:rPr>
          <w:rFonts w:ascii="Courier New" w:eastAsia="Times New Roman" w:hAnsi="Courier New" w:cs="Courier New"/>
          <w:color w:val="080808"/>
          <w:sz w:val="18"/>
          <w:szCs w:val="20"/>
          <w:lang w:eastAsia="bg-BG"/>
        </w:rPr>
        <w:br/>
        <w:t xml:space="preserve">            showAlert(message, type = </w:t>
      </w:r>
      <w:r w:rsidRPr="002C72D0">
        <w:rPr>
          <w:rFonts w:ascii="Courier New" w:eastAsia="Times New Roman" w:hAnsi="Courier New" w:cs="Courier New"/>
          <w:color w:val="067D17"/>
          <w:sz w:val="18"/>
          <w:szCs w:val="20"/>
          <w:lang w:eastAsia="bg-BG"/>
        </w:rPr>
        <w:t>'success'</w:t>
      </w:r>
      <w:r w:rsidRPr="002C72D0">
        <w:rPr>
          <w:rFonts w:ascii="Courier New" w:eastAsia="Times New Roman" w:hAnsi="Courier New" w:cs="Courier New"/>
          <w:color w:val="080808"/>
          <w:sz w:val="18"/>
          <w:szCs w:val="20"/>
          <w:lang w:eastAsia="bg-BG"/>
        </w:rPr>
        <w:t>) {</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this</w:t>
      </w:r>
      <w:r w:rsidRPr="002C72D0">
        <w:rPr>
          <w:rFonts w:ascii="Courier New" w:eastAsia="Times New Roman" w:hAnsi="Courier New" w:cs="Courier New"/>
          <w:color w:val="080808"/>
          <w:sz w:val="18"/>
          <w:szCs w:val="20"/>
          <w:lang w:eastAsia="bg-BG"/>
        </w:rPr>
        <w:t>.alert = { message, type };</w:t>
      </w:r>
      <w:r w:rsidRPr="002C72D0">
        <w:rPr>
          <w:rFonts w:ascii="Courier New" w:eastAsia="Times New Roman" w:hAnsi="Courier New" w:cs="Courier New"/>
          <w:color w:val="080808"/>
          <w:sz w:val="18"/>
          <w:szCs w:val="20"/>
          <w:lang w:eastAsia="bg-BG"/>
        </w:rPr>
        <w:br/>
        <w:t xml:space="preserve">                setTimeout(() =&gt; { </w:t>
      </w:r>
      <w:r w:rsidRPr="002C72D0">
        <w:rPr>
          <w:rFonts w:ascii="Courier New" w:eastAsia="Times New Roman" w:hAnsi="Courier New" w:cs="Courier New"/>
          <w:color w:val="0033B3"/>
          <w:sz w:val="18"/>
          <w:szCs w:val="20"/>
          <w:lang w:eastAsia="bg-BG"/>
        </w:rPr>
        <w:t>this</w:t>
      </w:r>
      <w:r w:rsidRPr="002C72D0">
        <w:rPr>
          <w:rFonts w:ascii="Courier New" w:eastAsia="Times New Roman" w:hAnsi="Courier New" w:cs="Courier New"/>
          <w:color w:val="080808"/>
          <w:sz w:val="18"/>
          <w:szCs w:val="20"/>
          <w:lang w:eastAsia="bg-BG"/>
        </w:rPr>
        <w:t xml:space="preserve">.alert.message = </w:t>
      </w:r>
      <w:r w:rsidRPr="002C72D0">
        <w:rPr>
          <w:rFonts w:ascii="Courier New" w:eastAsia="Times New Roman" w:hAnsi="Courier New" w:cs="Courier New"/>
          <w:color w:val="067D17"/>
          <w:sz w:val="18"/>
          <w:szCs w:val="20"/>
          <w:lang w:eastAsia="bg-BG"/>
        </w:rPr>
        <w:t>''</w:t>
      </w:r>
      <w:r w:rsidRPr="002C72D0">
        <w:rPr>
          <w:rFonts w:ascii="Courier New" w:eastAsia="Times New Roman" w:hAnsi="Courier New" w:cs="Courier New"/>
          <w:color w:val="080808"/>
          <w:sz w:val="18"/>
          <w:szCs w:val="20"/>
          <w:lang w:eastAsia="bg-BG"/>
        </w:rPr>
        <w:t xml:space="preserve">; }, </w:t>
      </w:r>
      <w:r w:rsidRPr="002C72D0">
        <w:rPr>
          <w:rFonts w:ascii="Courier New" w:eastAsia="Times New Roman" w:hAnsi="Courier New" w:cs="Courier New"/>
          <w:color w:val="1750EB"/>
          <w:sz w:val="18"/>
          <w:szCs w:val="20"/>
          <w:lang w:eastAsia="bg-BG"/>
        </w:rPr>
        <w:t>5000</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80808"/>
          <w:sz w:val="18"/>
          <w:szCs w:val="20"/>
          <w:lang w:eastAsia="bg-BG"/>
        </w:rPr>
        <w:br/>
        <w:t xml:space="preserve">            async fetchComputers() {</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 xml:space="preserve">try </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 xml:space="preserve">const </w:t>
      </w:r>
      <w:r w:rsidRPr="002C72D0">
        <w:rPr>
          <w:rFonts w:ascii="Courier New" w:eastAsia="Times New Roman" w:hAnsi="Courier New" w:cs="Courier New"/>
          <w:color w:val="080808"/>
          <w:sz w:val="18"/>
          <w:szCs w:val="20"/>
          <w:lang w:eastAsia="bg-BG"/>
        </w:rPr>
        <w:t>response = await axios.get(</w:t>
      </w:r>
      <w:r w:rsidRPr="002C72D0">
        <w:rPr>
          <w:rFonts w:ascii="Courier New" w:eastAsia="Times New Roman" w:hAnsi="Courier New" w:cs="Courier New"/>
          <w:color w:val="067D17"/>
          <w:sz w:val="18"/>
          <w:szCs w:val="20"/>
          <w:lang w:eastAsia="bg-BG"/>
        </w:rPr>
        <w:t>'/api/computers/'</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this</w:t>
      </w:r>
      <w:r w:rsidRPr="002C72D0">
        <w:rPr>
          <w:rFonts w:ascii="Courier New" w:eastAsia="Times New Roman" w:hAnsi="Courier New" w:cs="Courier New"/>
          <w:color w:val="080808"/>
          <w:sz w:val="18"/>
          <w:szCs w:val="20"/>
          <w:lang w:eastAsia="bg-BG"/>
        </w:rPr>
        <w:t>.computers = response.data;</w:t>
      </w:r>
      <w:r w:rsidRPr="002C72D0">
        <w:rPr>
          <w:rFonts w:ascii="Courier New" w:eastAsia="Times New Roman" w:hAnsi="Courier New" w:cs="Courier New"/>
          <w:color w:val="080808"/>
          <w:sz w:val="18"/>
          <w:szCs w:val="20"/>
          <w:lang w:eastAsia="bg-BG"/>
        </w:rPr>
        <w:br/>
        <w:t xml:space="preserve">                } </w:t>
      </w:r>
      <w:r w:rsidRPr="002C72D0">
        <w:rPr>
          <w:rFonts w:ascii="Courier New" w:eastAsia="Times New Roman" w:hAnsi="Courier New" w:cs="Courier New"/>
          <w:color w:val="0033B3"/>
          <w:sz w:val="18"/>
          <w:szCs w:val="20"/>
          <w:lang w:eastAsia="bg-BG"/>
        </w:rPr>
        <w:t xml:space="preserve">catch </w:t>
      </w:r>
      <w:r w:rsidRPr="002C72D0">
        <w:rPr>
          <w:rFonts w:ascii="Courier New" w:eastAsia="Times New Roman" w:hAnsi="Courier New" w:cs="Courier New"/>
          <w:color w:val="080808"/>
          <w:sz w:val="18"/>
          <w:szCs w:val="20"/>
          <w:lang w:eastAsia="bg-BG"/>
        </w:rPr>
        <w:t>(error) {</w:t>
      </w:r>
      <w:r w:rsidRPr="002C72D0">
        <w:rPr>
          <w:rFonts w:ascii="Courier New" w:eastAsia="Times New Roman" w:hAnsi="Courier New" w:cs="Courier New"/>
          <w:color w:val="080808"/>
          <w:sz w:val="18"/>
          <w:szCs w:val="20"/>
          <w:lang w:eastAsia="bg-BG"/>
        </w:rPr>
        <w:br/>
        <w:t xml:space="preserve">                    console.error(</w:t>
      </w:r>
      <w:r w:rsidRPr="002C72D0">
        <w:rPr>
          <w:rFonts w:ascii="Courier New" w:eastAsia="Times New Roman" w:hAnsi="Courier New" w:cs="Courier New"/>
          <w:color w:val="067D17"/>
          <w:sz w:val="18"/>
          <w:szCs w:val="20"/>
          <w:lang w:eastAsia="bg-BG"/>
        </w:rPr>
        <w:t>"Грешка при зареждане на компютрите:"</w:t>
      </w:r>
      <w:r w:rsidRPr="002C72D0">
        <w:rPr>
          <w:rFonts w:ascii="Courier New" w:eastAsia="Times New Roman" w:hAnsi="Courier New" w:cs="Courier New"/>
          <w:color w:val="080808"/>
          <w:sz w:val="18"/>
          <w:szCs w:val="20"/>
          <w:lang w:eastAsia="bg-BG"/>
        </w:rPr>
        <w:t>, error);</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80808"/>
          <w:sz w:val="18"/>
          <w:szCs w:val="20"/>
          <w:lang w:eastAsia="bg-BG"/>
        </w:rPr>
        <w:br/>
        <w:t xml:space="preserve">            async fetchLogs() {</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 xml:space="preserve">try </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 xml:space="preserve">const </w:t>
      </w:r>
      <w:r w:rsidRPr="002C72D0">
        <w:rPr>
          <w:rFonts w:ascii="Courier New" w:eastAsia="Times New Roman" w:hAnsi="Courier New" w:cs="Courier New"/>
          <w:color w:val="080808"/>
          <w:sz w:val="18"/>
          <w:szCs w:val="20"/>
          <w:lang w:eastAsia="bg-BG"/>
        </w:rPr>
        <w:t>response = await axios.get(</w:t>
      </w:r>
      <w:r w:rsidRPr="002C72D0">
        <w:rPr>
          <w:rFonts w:ascii="Courier New" w:eastAsia="Times New Roman" w:hAnsi="Courier New" w:cs="Courier New"/>
          <w:color w:val="067D17"/>
          <w:sz w:val="18"/>
          <w:szCs w:val="20"/>
          <w:lang w:eastAsia="bg-BG"/>
        </w:rPr>
        <w:t>'/api/logs/'</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this</w:t>
      </w:r>
      <w:r w:rsidRPr="002C72D0">
        <w:rPr>
          <w:rFonts w:ascii="Courier New" w:eastAsia="Times New Roman" w:hAnsi="Courier New" w:cs="Courier New"/>
          <w:color w:val="080808"/>
          <w:sz w:val="18"/>
          <w:szCs w:val="20"/>
          <w:lang w:eastAsia="bg-BG"/>
        </w:rPr>
        <w:t>.logs = response.data;</w:t>
      </w:r>
      <w:r w:rsidRPr="002C72D0">
        <w:rPr>
          <w:rFonts w:ascii="Courier New" w:eastAsia="Times New Roman" w:hAnsi="Courier New" w:cs="Courier New"/>
          <w:color w:val="080808"/>
          <w:sz w:val="18"/>
          <w:szCs w:val="20"/>
          <w:lang w:eastAsia="bg-BG"/>
        </w:rPr>
        <w:br/>
        <w:t xml:space="preserve">                } </w:t>
      </w:r>
      <w:r w:rsidRPr="002C72D0">
        <w:rPr>
          <w:rFonts w:ascii="Courier New" w:eastAsia="Times New Roman" w:hAnsi="Courier New" w:cs="Courier New"/>
          <w:color w:val="0033B3"/>
          <w:sz w:val="18"/>
          <w:szCs w:val="20"/>
          <w:lang w:eastAsia="bg-BG"/>
        </w:rPr>
        <w:t xml:space="preserve">catch </w:t>
      </w:r>
      <w:r w:rsidRPr="002C72D0">
        <w:rPr>
          <w:rFonts w:ascii="Courier New" w:eastAsia="Times New Roman" w:hAnsi="Courier New" w:cs="Courier New"/>
          <w:color w:val="080808"/>
          <w:sz w:val="18"/>
          <w:szCs w:val="20"/>
          <w:lang w:eastAsia="bg-BG"/>
        </w:rPr>
        <w:t>(error) {</w:t>
      </w:r>
      <w:r w:rsidRPr="002C72D0">
        <w:rPr>
          <w:rFonts w:ascii="Courier New" w:eastAsia="Times New Roman" w:hAnsi="Courier New" w:cs="Courier New"/>
          <w:color w:val="080808"/>
          <w:sz w:val="18"/>
          <w:szCs w:val="20"/>
          <w:lang w:eastAsia="bg-BG"/>
        </w:rPr>
        <w:br/>
        <w:t xml:space="preserve">                    console.error(</w:t>
      </w:r>
      <w:r w:rsidRPr="002C72D0">
        <w:rPr>
          <w:rFonts w:ascii="Courier New" w:eastAsia="Times New Roman" w:hAnsi="Courier New" w:cs="Courier New"/>
          <w:color w:val="067D17"/>
          <w:sz w:val="18"/>
          <w:szCs w:val="20"/>
          <w:lang w:eastAsia="bg-BG"/>
        </w:rPr>
        <w:t>"Грешка при зареждане на логовете:"</w:t>
      </w:r>
      <w:r w:rsidRPr="002C72D0">
        <w:rPr>
          <w:rFonts w:ascii="Courier New" w:eastAsia="Times New Roman" w:hAnsi="Courier New" w:cs="Courier New"/>
          <w:color w:val="080808"/>
          <w:sz w:val="18"/>
          <w:szCs w:val="20"/>
          <w:lang w:eastAsia="bg-BG"/>
        </w:rPr>
        <w:t>, error);</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80808"/>
          <w:sz w:val="18"/>
          <w:szCs w:val="20"/>
          <w:lang w:eastAsia="bg-BG"/>
        </w:rPr>
        <w:br/>
        <w:t xml:space="preserve">            async wakeManual() {</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 xml:space="preserve">if </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033B3"/>
          <w:sz w:val="18"/>
          <w:szCs w:val="20"/>
          <w:lang w:eastAsia="bg-BG"/>
        </w:rPr>
        <w:t>this</w:t>
      </w:r>
      <w:r w:rsidRPr="002C72D0">
        <w:rPr>
          <w:rFonts w:ascii="Courier New" w:eastAsia="Times New Roman" w:hAnsi="Courier New" w:cs="Courier New"/>
          <w:color w:val="080808"/>
          <w:sz w:val="18"/>
          <w:szCs w:val="20"/>
          <w:lang w:eastAsia="bg-BG"/>
        </w:rPr>
        <w:t xml:space="preserve">.manualMac) </w:t>
      </w:r>
      <w:r w:rsidRPr="002C72D0">
        <w:rPr>
          <w:rFonts w:ascii="Courier New" w:eastAsia="Times New Roman" w:hAnsi="Courier New" w:cs="Courier New"/>
          <w:color w:val="0033B3"/>
          <w:sz w:val="18"/>
          <w:szCs w:val="20"/>
          <w:lang w:eastAsia="bg-BG"/>
        </w:rPr>
        <w:t>return</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this</w:t>
      </w:r>
      <w:r w:rsidRPr="002C72D0">
        <w:rPr>
          <w:rFonts w:ascii="Courier New" w:eastAsia="Times New Roman" w:hAnsi="Courier New" w:cs="Courier New"/>
          <w:color w:val="080808"/>
          <w:sz w:val="18"/>
          <w:szCs w:val="20"/>
          <w:lang w:eastAsia="bg-BG"/>
        </w:rPr>
        <w:t xml:space="preserve">.loading = </w:t>
      </w:r>
      <w:r w:rsidRPr="002C72D0">
        <w:rPr>
          <w:rFonts w:ascii="Courier New" w:eastAsia="Times New Roman" w:hAnsi="Courier New" w:cs="Courier New"/>
          <w:color w:val="0033B3"/>
          <w:sz w:val="18"/>
          <w:szCs w:val="20"/>
          <w:lang w:eastAsia="bg-BG"/>
        </w:rPr>
        <w:t>true</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 xml:space="preserve">try </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 xml:space="preserve">const </w:t>
      </w:r>
      <w:r w:rsidRPr="002C72D0">
        <w:rPr>
          <w:rFonts w:ascii="Courier New" w:eastAsia="Times New Roman" w:hAnsi="Courier New" w:cs="Courier New"/>
          <w:color w:val="080808"/>
          <w:sz w:val="18"/>
          <w:szCs w:val="20"/>
          <w:lang w:eastAsia="bg-BG"/>
        </w:rPr>
        <w:t>response = await axios.post(</w:t>
      </w:r>
      <w:r w:rsidRPr="002C72D0">
        <w:rPr>
          <w:rFonts w:ascii="Courier New" w:eastAsia="Times New Roman" w:hAnsi="Courier New" w:cs="Courier New"/>
          <w:color w:val="067D17"/>
          <w:sz w:val="18"/>
          <w:szCs w:val="20"/>
          <w:lang w:eastAsia="bg-BG"/>
        </w:rPr>
        <w:t>'/api/wake/'</w:t>
      </w:r>
      <w:r w:rsidRPr="002C72D0">
        <w:rPr>
          <w:rFonts w:ascii="Courier New" w:eastAsia="Times New Roman" w:hAnsi="Courier New" w:cs="Courier New"/>
          <w:color w:val="080808"/>
          <w:sz w:val="18"/>
          <w:szCs w:val="20"/>
          <w:lang w:eastAsia="bg-BG"/>
        </w:rPr>
        <w:t xml:space="preserve">, { mac_address: </w:t>
      </w:r>
      <w:r w:rsidRPr="002C72D0">
        <w:rPr>
          <w:rFonts w:ascii="Courier New" w:eastAsia="Times New Roman" w:hAnsi="Courier New" w:cs="Courier New"/>
          <w:color w:val="0033B3"/>
          <w:sz w:val="18"/>
          <w:szCs w:val="20"/>
          <w:lang w:eastAsia="bg-BG"/>
        </w:rPr>
        <w:t>this</w:t>
      </w:r>
      <w:r w:rsidRPr="002C72D0">
        <w:rPr>
          <w:rFonts w:ascii="Courier New" w:eastAsia="Times New Roman" w:hAnsi="Courier New" w:cs="Courier New"/>
          <w:color w:val="080808"/>
          <w:sz w:val="18"/>
          <w:szCs w:val="20"/>
          <w:lang w:eastAsia="bg-BG"/>
        </w:rPr>
        <w:t>.manualMac });</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this</w:t>
      </w:r>
      <w:r w:rsidRPr="002C72D0">
        <w:rPr>
          <w:rFonts w:ascii="Courier New" w:eastAsia="Times New Roman" w:hAnsi="Courier New" w:cs="Courier New"/>
          <w:color w:val="080808"/>
          <w:sz w:val="18"/>
          <w:szCs w:val="20"/>
          <w:lang w:eastAsia="bg-BG"/>
        </w:rPr>
        <w:t xml:space="preserve">.showAlert(response.data.message, </w:t>
      </w:r>
      <w:r w:rsidRPr="002C72D0">
        <w:rPr>
          <w:rFonts w:ascii="Courier New" w:eastAsia="Times New Roman" w:hAnsi="Courier New" w:cs="Courier New"/>
          <w:color w:val="067D17"/>
          <w:sz w:val="18"/>
          <w:szCs w:val="20"/>
          <w:lang w:eastAsia="bg-BG"/>
        </w:rPr>
        <w:t>'success'</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this</w:t>
      </w:r>
      <w:r w:rsidRPr="002C72D0">
        <w:rPr>
          <w:rFonts w:ascii="Courier New" w:eastAsia="Times New Roman" w:hAnsi="Courier New" w:cs="Courier New"/>
          <w:color w:val="080808"/>
          <w:sz w:val="18"/>
          <w:szCs w:val="20"/>
          <w:lang w:eastAsia="bg-BG"/>
        </w:rPr>
        <w:t xml:space="preserve">.manualMac = </w:t>
      </w:r>
      <w:r w:rsidRPr="002C72D0">
        <w:rPr>
          <w:rFonts w:ascii="Courier New" w:eastAsia="Times New Roman" w:hAnsi="Courier New" w:cs="Courier New"/>
          <w:color w:val="067D17"/>
          <w:sz w:val="18"/>
          <w:szCs w:val="20"/>
          <w:lang w:eastAsia="bg-BG"/>
        </w:rPr>
        <w:t>''</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this</w:t>
      </w:r>
      <w:r w:rsidRPr="002C72D0">
        <w:rPr>
          <w:rFonts w:ascii="Courier New" w:eastAsia="Times New Roman" w:hAnsi="Courier New" w:cs="Courier New"/>
          <w:color w:val="080808"/>
          <w:sz w:val="18"/>
          <w:szCs w:val="20"/>
          <w:lang w:eastAsia="bg-BG"/>
        </w:rPr>
        <w:t>.fetchLogs();</w:t>
      </w:r>
      <w:r w:rsidRPr="002C72D0">
        <w:rPr>
          <w:rFonts w:ascii="Courier New" w:eastAsia="Times New Roman" w:hAnsi="Courier New" w:cs="Courier New"/>
          <w:color w:val="080808"/>
          <w:sz w:val="18"/>
          <w:szCs w:val="20"/>
          <w:lang w:eastAsia="bg-BG"/>
        </w:rPr>
        <w:br/>
        <w:t xml:space="preserve">                } </w:t>
      </w:r>
      <w:r w:rsidRPr="002C72D0">
        <w:rPr>
          <w:rFonts w:ascii="Courier New" w:eastAsia="Times New Roman" w:hAnsi="Courier New" w:cs="Courier New"/>
          <w:color w:val="0033B3"/>
          <w:sz w:val="18"/>
          <w:szCs w:val="20"/>
          <w:lang w:eastAsia="bg-BG"/>
        </w:rPr>
        <w:t xml:space="preserve">catch </w:t>
      </w:r>
      <w:r w:rsidRPr="002C72D0">
        <w:rPr>
          <w:rFonts w:ascii="Courier New" w:eastAsia="Times New Roman" w:hAnsi="Courier New" w:cs="Courier New"/>
          <w:color w:val="080808"/>
          <w:sz w:val="18"/>
          <w:szCs w:val="20"/>
          <w:lang w:eastAsia="bg-BG"/>
        </w:rPr>
        <w:t>(error) {</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 xml:space="preserve">const </w:t>
      </w:r>
      <w:r w:rsidRPr="002C72D0">
        <w:rPr>
          <w:rFonts w:ascii="Courier New" w:eastAsia="Times New Roman" w:hAnsi="Courier New" w:cs="Courier New"/>
          <w:color w:val="080808"/>
          <w:sz w:val="18"/>
          <w:szCs w:val="20"/>
          <w:lang w:eastAsia="bg-BG"/>
        </w:rPr>
        <w:t xml:space="preserve">errorMsg = error.response?.data?.error || </w:t>
      </w:r>
      <w:r w:rsidRPr="002C72D0">
        <w:rPr>
          <w:rFonts w:ascii="Courier New" w:eastAsia="Times New Roman" w:hAnsi="Courier New" w:cs="Courier New"/>
          <w:color w:val="067D17"/>
          <w:sz w:val="18"/>
          <w:szCs w:val="20"/>
          <w:lang w:eastAsia="bg-BG"/>
        </w:rPr>
        <w:t>"Грешка при изпращането."</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this</w:t>
      </w:r>
      <w:r w:rsidRPr="002C72D0">
        <w:rPr>
          <w:rFonts w:ascii="Courier New" w:eastAsia="Times New Roman" w:hAnsi="Courier New" w:cs="Courier New"/>
          <w:color w:val="080808"/>
          <w:sz w:val="18"/>
          <w:szCs w:val="20"/>
          <w:lang w:eastAsia="bg-BG"/>
        </w:rPr>
        <w:t xml:space="preserve">.showAlert(errorMsg, </w:t>
      </w:r>
      <w:r w:rsidRPr="002C72D0">
        <w:rPr>
          <w:rFonts w:ascii="Courier New" w:eastAsia="Times New Roman" w:hAnsi="Courier New" w:cs="Courier New"/>
          <w:color w:val="067D17"/>
          <w:sz w:val="18"/>
          <w:szCs w:val="20"/>
          <w:lang w:eastAsia="bg-BG"/>
        </w:rPr>
        <w:t>'error'</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 </w:t>
      </w:r>
      <w:r w:rsidRPr="002C72D0">
        <w:rPr>
          <w:rFonts w:ascii="Courier New" w:eastAsia="Times New Roman" w:hAnsi="Courier New" w:cs="Courier New"/>
          <w:color w:val="0033B3"/>
          <w:sz w:val="18"/>
          <w:szCs w:val="20"/>
          <w:lang w:eastAsia="bg-BG"/>
        </w:rPr>
        <w:t xml:space="preserve">finally </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this</w:t>
      </w:r>
      <w:r w:rsidRPr="002C72D0">
        <w:rPr>
          <w:rFonts w:ascii="Courier New" w:eastAsia="Times New Roman" w:hAnsi="Courier New" w:cs="Courier New"/>
          <w:color w:val="080808"/>
          <w:sz w:val="18"/>
          <w:szCs w:val="20"/>
          <w:lang w:eastAsia="bg-BG"/>
        </w:rPr>
        <w:t xml:space="preserve">.loading = </w:t>
      </w:r>
      <w:r w:rsidRPr="002C72D0">
        <w:rPr>
          <w:rFonts w:ascii="Courier New" w:eastAsia="Times New Roman" w:hAnsi="Courier New" w:cs="Courier New"/>
          <w:color w:val="0033B3"/>
          <w:sz w:val="18"/>
          <w:szCs w:val="20"/>
          <w:lang w:eastAsia="bg-BG"/>
        </w:rPr>
        <w:t>false</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80808"/>
          <w:sz w:val="18"/>
          <w:szCs w:val="20"/>
          <w:lang w:eastAsia="bg-BG"/>
        </w:rPr>
        <w:br/>
        <w:t xml:space="preserve">            async wakeComputer(id) {</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this</w:t>
      </w:r>
      <w:r w:rsidRPr="002C72D0">
        <w:rPr>
          <w:rFonts w:ascii="Courier New" w:eastAsia="Times New Roman" w:hAnsi="Courier New" w:cs="Courier New"/>
          <w:color w:val="080808"/>
          <w:sz w:val="18"/>
          <w:szCs w:val="20"/>
          <w:lang w:eastAsia="bg-BG"/>
        </w:rPr>
        <w:t xml:space="preserve">.loading = </w:t>
      </w:r>
      <w:r w:rsidRPr="002C72D0">
        <w:rPr>
          <w:rFonts w:ascii="Courier New" w:eastAsia="Times New Roman" w:hAnsi="Courier New" w:cs="Courier New"/>
          <w:color w:val="0033B3"/>
          <w:sz w:val="18"/>
          <w:szCs w:val="20"/>
          <w:lang w:eastAsia="bg-BG"/>
        </w:rPr>
        <w:t>true</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 xml:space="preserve">try </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 xml:space="preserve">const </w:t>
      </w:r>
      <w:r w:rsidRPr="002C72D0">
        <w:rPr>
          <w:rFonts w:ascii="Courier New" w:eastAsia="Times New Roman" w:hAnsi="Courier New" w:cs="Courier New"/>
          <w:color w:val="080808"/>
          <w:sz w:val="18"/>
          <w:szCs w:val="20"/>
          <w:lang w:eastAsia="bg-BG"/>
        </w:rPr>
        <w:t>response = await axios.post(</w:t>
      </w:r>
      <w:r w:rsidRPr="002C72D0">
        <w:rPr>
          <w:rFonts w:ascii="Courier New" w:eastAsia="Times New Roman" w:hAnsi="Courier New" w:cs="Courier New"/>
          <w:color w:val="067D17"/>
          <w:sz w:val="18"/>
          <w:szCs w:val="20"/>
          <w:lang w:eastAsia="bg-BG"/>
        </w:rPr>
        <w:t>'/api/wake/'</w:t>
      </w:r>
      <w:r w:rsidRPr="002C72D0">
        <w:rPr>
          <w:rFonts w:ascii="Courier New" w:eastAsia="Times New Roman" w:hAnsi="Courier New" w:cs="Courier New"/>
          <w:color w:val="080808"/>
          <w:sz w:val="18"/>
          <w:szCs w:val="20"/>
          <w:lang w:eastAsia="bg-BG"/>
        </w:rPr>
        <w:t xml:space="preserve">, { </w:t>
      </w:r>
      <w:r w:rsidRPr="002C72D0">
        <w:rPr>
          <w:rFonts w:ascii="Courier New" w:eastAsia="Times New Roman" w:hAnsi="Courier New" w:cs="Courier New"/>
          <w:color w:val="080808"/>
          <w:sz w:val="18"/>
          <w:szCs w:val="20"/>
          <w:lang w:eastAsia="bg-BG"/>
        </w:rPr>
        <w:lastRenderedPageBreak/>
        <w:t>computer_id: id });</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this</w:t>
      </w:r>
      <w:r w:rsidRPr="002C72D0">
        <w:rPr>
          <w:rFonts w:ascii="Courier New" w:eastAsia="Times New Roman" w:hAnsi="Courier New" w:cs="Courier New"/>
          <w:color w:val="080808"/>
          <w:sz w:val="18"/>
          <w:szCs w:val="20"/>
          <w:lang w:eastAsia="bg-BG"/>
        </w:rPr>
        <w:t xml:space="preserve">.showAlert(response.data.message, </w:t>
      </w:r>
      <w:r w:rsidRPr="002C72D0">
        <w:rPr>
          <w:rFonts w:ascii="Courier New" w:eastAsia="Times New Roman" w:hAnsi="Courier New" w:cs="Courier New"/>
          <w:color w:val="067D17"/>
          <w:sz w:val="18"/>
          <w:szCs w:val="20"/>
          <w:lang w:eastAsia="bg-BG"/>
        </w:rPr>
        <w:t>'success'</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this</w:t>
      </w:r>
      <w:r w:rsidRPr="002C72D0">
        <w:rPr>
          <w:rFonts w:ascii="Courier New" w:eastAsia="Times New Roman" w:hAnsi="Courier New" w:cs="Courier New"/>
          <w:color w:val="080808"/>
          <w:sz w:val="18"/>
          <w:szCs w:val="20"/>
          <w:lang w:eastAsia="bg-BG"/>
        </w:rPr>
        <w:t>.fetchLogs();</w:t>
      </w:r>
      <w:r w:rsidRPr="002C72D0">
        <w:rPr>
          <w:rFonts w:ascii="Courier New" w:eastAsia="Times New Roman" w:hAnsi="Courier New" w:cs="Courier New"/>
          <w:color w:val="080808"/>
          <w:sz w:val="18"/>
          <w:szCs w:val="20"/>
          <w:lang w:eastAsia="bg-BG"/>
        </w:rPr>
        <w:br/>
        <w:t xml:space="preserve">                } </w:t>
      </w:r>
      <w:r w:rsidRPr="002C72D0">
        <w:rPr>
          <w:rFonts w:ascii="Courier New" w:eastAsia="Times New Roman" w:hAnsi="Courier New" w:cs="Courier New"/>
          <w:color w:val="0033B3"/>
          <w:sz w:val="18"/>
          <w:szCs w:val="20"/>
          <w:lang w:eastAsia="bg-BG"/>
        </w:rPr>
        <w:t xml:space="preserve">catch </w:t>
      </w:r>
      <w:r w:rsidRPr="002C72D0">
        <w:rPr>
          <w:rFonts w:ascii="Courier New" w:eastAsia="Times New Roman" w:hAnsi="Courier New" w:cs="Courier New"/>
          <w:color w:val="080808"/>
          <w:sz w:val="18"/>
          <w:szCs w:val="20"/>
          <w:lang w:eastAsia="bg-BG"/>
        </w:rPr>
        <w:t>(error) {</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 xml:space="preserve">const </w:t>
      </w:r>
      <w:r w:rsidRPr="002C72D0">
        <w:rPr>
          <w:rFonts w:ascii="Courier New" w:eastAsia="Times New Roman" w:hAnsi="Courier New" w:cs="Courier New"/>
          <w:color w:val="080808"/>
          <w:sz w:val="18"/>
          <w:szCs w:val="20"/>
          <w:lang w:eastAsia="bg-BG"/>
        </w:rPr>
        <w:t xml:space="preserve">errorMsg = error.response?.data?.error || </w:t>
      </w:r>
      <w:r w:rsidRPr="002C72D0">
        <w:rPr>
          <w:rFonts w:ascii="Courier New" w:eastAsia="Times New Roman" w:hAnsi="Courier New" w:cs="Courier New"/>
          <w:color w:val="067D17"/>
          <w:sz w:val="18"/>
          <w:szCs w:val="20"/>
          <w:lang w:eastAsia="bg-BG"/>
        </w:rPr>
        <w:t>"Грешка при изпращането."</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this</w:t>
      </w:r>
      <w:r w:rsidRPr="002C72D0">
        <w:rPr>
          <w:rFonts w:ascii="Courier New" w:eastAsia="Times New Roman" w:hAnsi="Courier New" w:cs="Courier New"/>
          <w:color w:val="080808"/>
          <w:sz w:val="18"/>
          <w:szCs w:val="20"/>
          <w:lang w:eastAsia="bg-BG"/>
        </w:rPr>
        <w:t xml:space="preserve">.showAlert(errorMsg, </w:t>
      </w:r>
      <w:r w:rsidRPr="002C72D0">
        <w:rPr>
          <w:rFonts w:ascii="Courier New" w:eastAsia="Times New Roman" w:hAnsi="Courier New" w:cs="Courier New"/>
          <w:color w:val="067D17"/>
          <w:sz w:val="18"/>
          <w:szCs w:val="20"/>
          <w:lang w:eastAsia="bg-BG"/>
        </w:rPr>
        <w:t>'error'</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 </w:t>
      </w:r>
      <w:r w:rsidRPr="002C72D0">
        <w:rPr>
          <w:rFonts w:ascii="Courier New" w:eastAsia="Times New Roman" w:hAnsi="Courier New" w:cs="Courier New"/>
          <w:color w:val="0033B3"/>
          <w:sz w:val="18"/>
          <w:szCs w:val="20"/>
          <w:lang w:eastAsia="bg-BG"/>
        </w:rPr>
        <w:t xml:space="preserve">finally </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this</w:t>
      </w:r>
      <w:r w:rsidRPr="002C72D0">
        <w:rPr>
          <w:rFonts w:ascii="Courier New" w:eastAsia="Times New Roman" w:hAnsi="Courier New" w:cs="Courier New"/>
          <w:color w:val="080808"/>
          <w:sz w:val="18"/>
          <w:szCs w:val="20"/>
          <w:lang w:eastAsia="bg-BG"/>
        </w:rPr>
        <w:t xml:space="preserve">.loading = </w:t>
      </w:r>
      <w:r w:rsidRPr="002C72D0">
        <w:rPr>
          <w:rFonts w:ascii="Courier New" w:eastAsia="Times New Roman" w:hAnsi="Courier New" w:cs="Courier New"/>
          <w:color w:val="0033B3"/>
          <w:sz w:val="18"/>
          <w:szCs w:val="20"/>
          <w:lang w:eastAsia="bg-BG"/>
        </w:rPr>
        <w:t>false</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i/>
          <w:iCs/>
          <w:color w:val="8C8C8C"/>
          <w:sz w:val="18"/>
          <w:szCs w:val="20"/>
          <w:lang w:eastAsia="bg-BG"/>
        </w:rPr>
        <w:t>// НОВ МЕТОД: Добавяне на компютър</w:t>
      </w:r>
      <w:r w:rsidRPr="002C72D0">
        <w:rPr>
          <w:rFonts w:ascii="Courier New" w:eastAsia="Times New Roman" w:hAnsi="Courier New" w:cs="Courier New"/>
          <w:i/>
          <w:iCs/>
          <w:color w:val="8C8C8C"/>
          <w:sz w:val="18"/>
          <w:szCs w:val="20"/>
          <w:lang w:eastAsia="bg-BG"/>
        </w:rPr>
        <w:br/>
        <w:t xml:space="preserve">            </w:t>
      </w:r>
      <w:r w:rsidRPr="002C72D0">
        <w:rPr>
          <w:rFonts w:ascii="Courier New" w:eastAsia="Times New Roman" w:hAnsi="Courier New" w:cs="Courier New"/>
          <w:color w:val="080808"/>
          <w:sz w:val="18"/>
          <w:szCs w:val="20"/>
          <w:lang w:eastAsia="bg-BG"/>
        </w:rPr>
        <w:t>async addComputer() {</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 xml:space="preserve">try </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await axios.post(</w:t>
      </w:r>
      <w:r w:rsidRPr="002C72D0">
        <w:rPr>
          <w:rFonts w:ascii="Courier New" w:eastAsia="Times New Roman" w:hAnsi="Courier New" w:cs="Courier New"/>
          <w:color w:val="067D17"/>
          <w:sz w:val="18"/>
          <w:szCs w:val="20"/>
          <w:lang w:eastAsia="bg-BG"/>
        </w:rPr>
        <w:t>'/api/computers/'</w:t>
      </w:r>
      <w:r w:rsidRPr="002C72D0">
        <w:rPr>
          <w:rFonts w:ascii="Courier New" w:eastAsia="Times New Roman" w:hAnsi="Courier New" w:cs="Courier New"/>
          <w:color w:val="080808"/>
          <w:sz w:val="18"/>
          <w:szCs w:val="20"/>
          <w:lang w:eastAsia="bg-BG"/>
        </w:rPr>
        <w:t xml:space="preserve">, </w:t>
      </w:r>
      <w:r w:rsidRPr="002C72D0">
        <w:rPr>
          <w:rFonts w:ascii="Courier New" w:eastAsia="Times New Roman" w:hAnsi="Courier New" w:cs="Courier New"/>
          <w:color w:val="0033B3"/>
          <w:sz w:val="18"/>
          <w:szCs w:val="20"/>
          <w:lang w:eastAsia="bg-BG"/>
        </w:rPr>
        <w:t>this</w:t>
      </w:r>
      <w:r w:rsidRPr="002C72D0">
        <w:rPr>
          <w:rFonts w:ascii="Courier New" w:eastAsia="Times New Roman" w:hAnsi="Courier New" w:cs="Courier New"/>
          <w:color w:val="080808"/>
          <w:sz w:val="18"/>
          <w:szCs w:val="20"/>
          <w:lang w:eastAsia="bg-BG"/>
        </w:rPr>
        <w:t>.newComputer);</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this</w:t>
      </w:r>
      <w:r w:rsidRPr="002C72D0">
        <w:rPr>
          <w:rFonts w:ascii="Courier New" w:eastAsia="Times New Roman" w:hAnsi="Courier New" w:cs="Courier New"/>
          <w:color w:val="080808"/>
          <w:sz w:val="18"/>
          <w:szCs w:val="20"/>
          <w:lang w:eastAsia="bg-BG"/>
        </w:rPr>
        <w:t>.showAlert(</w:t>
      </w:r>
      <w:r w:rsidRPr="002C72D0">
        <w:rPr>
          <w:rFonts w:ascii="Courier New" w:eastAsia="Times New Roman" w:hAnsi="Courier New" w:cs="Courier New"/>
          <w:color w:val="067D17"/>
          <w:sz w:val="18"/>
          <w:szCs w:val="20"/>
          <w:lang w:eastAsia="bg-BG"/>
        </w:rPr>
        <w:t>'Компютърът е запазен успешно!'</w:t>
      </w:r>
      <w:r w:rsidRPr="002C72D0">
        <w:rPr>
          <w:rFonts w:ascii="Courier New" w:eastAsia="Times New Roman" w:hAnsi="Courier New" w:cs="Courier New"/>
          <w:color w:val="080808"/>
          <w:sz w:val="18"/>
          <w:szCs w:val="20"/>
          <w:lang w:eastAsia="bg-BG"/>
        </w:rPr>
        <w:t xml:space="preserve">, </w:t>
      </w:r>
      <w:r w:rsidRPr="002C72D0">
        <w:rPr>
          <w:rFonts w:ascii="Courier New" w:eastAsia="Times New Roman" w:hAnsi="Courier New" w:cs="Courier New"/>
          <w:color w:val="067D17"/>
          <w:sz w:val="18"/>
          <w:szCs w:val="20"/>
          <w:lang w:eastAsia="bg-BG"/>
        </w:rPr>
        <w:t>'success'</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this</w:t>
      </w:r>
      <w:r w:rsidRPr="002C72D0">
        <w:rPr>
          <w:rFonts w:ascii="Courier New" w:eastAsia="Times New Roman" w:hAnsi="Courier New" w:cs="Courier New"/>
          <w:color w:val="080808"/>
          <w:sz w:val="18"/>
          <w:szCs w:val="20"/>
          <w:lang w:eastAsia="bg-BG"/>
        </w:rPr>
        <w:t xml:space="preserve">.newComputer = { name: </w:t>
      </w:r>
      <w:r w:rsidRPr="002C72D0">
        <w:rPr>
          <w:rFonts w:ascii="Courier New" w:eastAsia="Times New Roman" w:hAnsi="Courier New" w:cs="Courier New"/>
          <w:color w:val="067D17"/>
          <w:sz w:val="18"/>
          <w:szCs w:val="20"/>
          <w:lang w:eastAsia="bg-BG"/>
        </w:rPr>
        <w:t>''</w:t>
      </w:r>
      <w:r w:rsidRPr="002C72D0">
        <w:rPr>
          <w:rFonts w:ascii="Courier New" w:eastAsia="Times New Roman" w:hAnsi="Courier New" w:cs="Courier New"/>
          <w:color w:val="080808"/>
          <w:sz w:val="18"/>
          <w:szCs w:val="20"/>
          <w:lang w:eastAsia="bg-BG"/>
        </w:rPr>
        <w:t xml:space="preserve">, mac_address: </w:t>
      </w:r>
      <w:r w:rsidRPr="002C72D0">
        <w:rPr>
          <w:rFonts w:ascii="Courier New" w:eastAsia="Times New Roman" w:hAnsi="Courier New" w:cs="Courier New"/>
          <w:color w:val="067D17"/>
          <w:sz w:val="18"/>
          <w:szCs w:val="20"/>
          <w:lang w:eastAsia="bg-BG"/>
        </w:rPr>
        <w:t>''</w:t>
      </w:r>
      <w:r w:rsidRPr="002C72D0">
        <w:rPr>
          <w:rFonts w:ascii="Courier New" w:eastAsia="Times New Roman" w:hAnsi="Courier New" w:cs="Courier New"/>
          <w:color w:val="080808"/>
          <w:sz w:val="18"/>
          <w:szCs w:val="20"/>
          <w:lang w:eastAsia="bg-BG"/>
        </w:rPr>
        <w:t xml:space="preserve">, ip_address: </w:t>
      </w:r>
      <w:r w:rsidRPr="002C72D0">
        <w:rPr>
          <w:rFonts w:ascii="Courier New" w:eastAsia="Times New Roman" w:hAnsi="Courier New" w:cs="Courier New"/>
          <w:color w:val="067D17"/>
          <w:sz w:val="18"/>
          <w:szCs w:val="20"/>
          <w:lang w:eastAsia="bg-BG"/>
        </w:rPr>
        <w:t xml:space="preserve">'' </w:t>
      </w:r>
      <w:r w:rsidRPr="002C72D0">
        <w:rPr>
          <w:rFonts w:ascii="Courier New" w:eastAsia="Times New Roman" w:hAnsi="Courier New" w:cs="Courier New"/>
          <w:color w:val="080808"/>
          <w:sz w:val="18"/>
          <w:szCs w:val="20"/>
          <w:lang w:eastAsia="bg-BG"/>
        </w:rPr>
        <w:t xml:space="preserve">}; </w:t>
      </w:r>
      <w:r w:rsidRPr="002C72D0">
        <w:rPr>
          <w:rFonts w:ascii="Courier New" w:eastAsia="Times New Roman" w:hAnsi="Courier New" w:cs="Courier New"/>
          <w:i/>
          <w:iCs/>
          <w:color w:val="8C8C8C"/>
          <w:sz w:val="18"/>
          <w:szCs w:val="20"/>
          <w:lang w:eastAsia="bg-BG"/>
        </w:rPr>
        <w:t>// Изчистване</w:t>
      </w:r>
      <w:r w:rsidRPr="002C72D0">
        <w:rPr>
          <w:rFonts w:ascii="Courier New" w:eastAsia="Times New Roman" w:hAnsi="Courier New" w:cs="Courier New"/>
          <w:i/>
          <w:iCs/>
          <w:color w:val="8C8C8C"/>
          <w:sz w:val="18"/>
          <w:szCs w:val="20"/>
          <w:lang w:eastAsia="bg-BG"/>
        </w:rPr>
        <w:br/>
        <w:t xml:space="preserve">                    </w:t>
      </w:r>
      <w:r w:rsidRPr="002C72D0">
        <w:rPr>
          <w:rFonts w:ascii="Courier New" w:eastAsia="Times New Roman" w:hAnsi="Courier New" w:cs="Courier New"/>
          <w:color w:val="0033B3"/>
          <w:sz w:val="18"/>
          <w:szCs w:val="20"/>
          <w:lang w:eastAsia="bg-BG"/>
        </w:rPr>
        <w:t>this</w:t>
      </w:r>
      <w:r w:rsidRPr="002C72D0">
        <w:rPr>
          <w:rFonts w:ascii="Courier New" w:eastAsia="Times New Roman" w:hAnsi="Courier New" w:cs="Courier New"/>
          <w:color w:val="080808"/>
          <w:sz w:val="18"/>
          <w:szCs w:val="20"/>
          <w:lang w:eastAsia="bg-BG"/>
        </w:rPr>
        <w:t xml:space="preserve">.fetchComputers(); </w:t>
      </w:r>
      <w:r w:rsidRPr="002C72D0">
        <w:rPr>
          <w:rFonts w:ascii="Courier New" w:eastAsia="Times New Roman" w:hAnsi="Courier New" w:cs="Courier New"/>
          <w:i/>
          <w:iCs/>
          <w:color w:val="8C8C8C"/>
          <w:sz w:val="18"/>
          <w:szCs w:val="20"/>
          <w:lang w:eastAsia="bg-BG"/>
        </w:rPr>
        <w:t>// Опресняване на списъка</w:t>
      </w:r>
      <w:r w:rsidRPr="002C72D0">
        <w:rPr>
          <w:rFonts w:ascii="Courier New" w:eastAsia="Times New Roman" w:hAnsi="Courier New" w:cs="Courier New"/>
          <w:i/>
          <w:iCs/>
          <w:color w:val="8C8C8C"/>
          <w:sz w:val="18"/>
          <w:szCs w:val="20"/>
          <w:lang w:eastAsia="bg-BG"/>
        </w:rPr>
        <w:br/>
        <w:t xml:space="preserve">                </w:t>
      </w:r>
      <w:r w:rsidRPr="002C72D0">
        <w:rPr>
          <w:rFonts w:ascii="Courier New" w:eastAsia="Times New Roman" w:hAnsi="Courier New" w:cs="Courier New"/>
          <w:color w:val="080808"/>
          <w:sz w:val="18"/>
          <w:szCs w:val="20"/>
          <w:lang w:eastAsia="bg-BG"/>
        </w:rPr>
        <w:t xml:space="preserve">} </w:t>
      </w:r>
      <w:r w:rsidRPr="002C72D0">
        <w:rPr>
          <w:rFonts w:ascii="Courier New" w:eastAsia="Times New Roman" w:hAnsi="Courier New" w:cs="Courier New"/>
          <w:color w:val="0033B3"/>
          <w:sz w:val="18"/>
          <w:szCs w:val="20"/>
          <w:lang w:eastAsia="bg-BG"/>
        </w:rPr>
        <w:t xml:space="preserve">catch </w:t>
      </w:r>
      <w:r w:rsidRPr="002C72D0">
        <w:rPr>
          <w:rFonts w:ascii="Courier New" w:eastAsia="Times New Roman" w:hAnsi="Courier New" w:cs="Courier New"/>
          <w:color w:val="080808"/>
          <w:sz w:val="18"/>
          <w:szCs w:val="20"/>
          <w:lang w:eastAsia="bg-BG"/>
        </w:rPr>
        <w:t>(error) {</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 xml:space="preserve">let </w:t>
      </w:r>
      <w:r w:rsidRPr="002C72D0">
        <w:rPr>
          <w:rFonts w:ascii="Courier New" w:eastAsia="Times New Roman" w:hAnsi="Courier New" w:cs="Courier New"/>
          <w:color w:val="080808"/>
          <w:sz w:val="18"/>
          <w:szCs w:val="20"/>
          <w:lang w:eastAsia="bg-BG"/>
        </w:rPr>
        <w:t xml:space="preserve">errorMsg = </w:t>
      </w:r>
      <w:r w:rsidRPr="002C72D0">
        <w:rPr>
          <w:rFonts w:ascii="Courier New" w:eastAsia="Times New Roman" w:hAnsi="Courier New" w:cs="Courier New"/>
          <w:color w:val="067D17"/>
          <w:sz w:val="18"/>
          <w:szCs w:val="20"/>
          <w:lang w:eastAsia="bg-BG"/>
        </w:rPr>
        <w:t>"Грешка при запазване."</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i/>
          <w:iCs/>
          <w:color w:val="8C8C8C"/>
          <w:sz w:val="18"/>
          <w:szCs w:val="20"/>
          <w:lang w:eastAsia="bg-BG"/>
        </w:rPr>
        <w:t>// Ако Django върне грешка за валидация (напр. невалиден MAC)</w:t>
      </w:r>
      <w:r w:rsidRPr="002C72D0">
        <w:rPr>
          <w:rFonts w:ascii="Courier New" w:eastAsia="Times New Roman" w:hAnsi="Courier New" w:cs="Courier New"/>
          <w:i/>
          <w:iCs/>
          <w:color w:val="8C8C8C"/>
          <w:sz w:val="18"/>
          <w:szCs w:val="20"/>
          <w:lang w:eastAsia="bg-BG"/>
        </w:rPr>
        <w:br/>
        <w:t xml:space="preserve">                    </w:t>
      </w:r>
      <w:r w:rsidRPr="002C72D0">
        <w:rPr>
          <w:rFonts w:ascii="Courier New" w:eastAsia="Times New Roman" w:hAnsi="Courier New" w:cs="Courier New"/>
          <w:color w:val="0033B3"/>
          <w:sz w:val="18"/>
          <w:szCs w:val="20"/>
          <w:lang w:eastAsia="bg-BG"/>
        </w:rPr>
        <w:t xml:space="preserve">if </w:t>
      </w:r>
      <w:r w:rsidRPr="002C72D0">
        <w:rPr>
          <w:rFonts w:ascii="Courier New" w:eastAsia="Times New Roman" w:hAnsi="Courier New" w:cs="Courier New"/>
          <w:color w:val="080808"/>
          <w:sz w:val="18"/>
          <w:szCs w:val="20"/>
          <w:lang w:eastAsia="bg-BG"/>
        </w:rPr>
        <w:t>(error.response?.data?.mac_address) {</w:t>
      </w:r>
      <w:r w:rsidRPr="002C72D0">
        <w:rPr>
          <w:rFonts w:ascii="Courier New" w:eastAsia="Times New Roman" w:hAnsi="Courier New" w:cs="Courier New"/>
          <w:color w:val="080808"/>
          <w:sz w:val="18"/>
          <w:szCs w:val="20"/>
          <w:lang w:eastAsia="bg-BG"/>
        </w:rPr>
        <w:br/>
        <w:t xml:space="preserve">                        errorMsg = </w:t>
      </w:r>
      <w:r w:rsidRPr="002C72D0">
        <w:rPr>
          <w:rFonts w:ascii="Courier New" w:eastAsia="Times New Roman" w:hAnsi="Courier New" w:cs="Courier New"/>
          <w:color w:val="067D17"/>
          <w:sz w:val="18"/>
          <w:szCs w:val="20"/>
          <w:lang w:eastAsia="bg-BG"/>
        </w:rPr>
        <w:t>"Невалиден формат на MAC адреса."</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this</w:t>
      </w:r>
      <w:r w:rsidRPr="002C72D0">
        <w:rPr>
          <w:rFonts w:ascii="Courier New" w:eastAsia="Times New Roman" w:hAnsi="Courier New" w:cs="Courier New"/>
          <w:color w:val="080808"/>
          <w:sz w:val="18"/>
          <w:szCs w:val="20"/>
          <w:lang w:eastAsia="bg-BG"/>
        </w:rPr>
        <w:t xml:space="preserve">.showAlert(errorMsg, </w:t>
      </w:r>
      <w:r w:rsidRPr="002C72D0">
        <w:rPr>
          <w:rFonts w:ascii="Courier New" w:eastAsia="Times New Roman" w:hAnsi="Courier New" w:cs="Courier New"/>
          <w:color w:val="067D17"/>
          <w:sz w:val="18"/>
          <w:szCs w:val="20"/>
          <w:lang w:eastAsia="bg-BG"/>
        </w:rPr>
        <w:t>'error'</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i/>
          <w:iCs/>
          <w:color w:val="8C8C8C"/>
          <w:sz w:val="18"/>
          <w:szCs w:val="20"/>
          <w:lang w:eastAsia="bg-BG"/>
        </w:rPr>
        <w:t>// НОВ МЕТОД: Изтриване на компютър</w:t>
      </w:r>
      <w:r w:rsidRPr="002C72D0">
        <w:rPr>
          <w:rFonts w:ascii="Courier New" w:eastAsia="Times New Roman" w:hAnsi="Courier New" w:cs="Courier New"/>
          <w:i/>
          <w:iCs/>
          <w:color w:val="8C8C8C"/>
          <w:sz w:val="18"/>
          <w:szCs w:val="20"/>
          <w:lang w:eastAsia="bg-BG"/>
        </w:rPr>
        <w:br/>
        <w:t xml:space="preserve">            </w:t>
      </w:r>
      <w:r w:rsidRPr="002C72D0">
        <w:rPr>
          <w:rFonts w:ascii="Courier New" w:eastAsia="Times New Roman" w:hAnsi="Courier New" w:cs="Courier New"/>
          <w:color w:val="080808"/>
          <w:sz w:val="18"/>
          <w:szCs w:val="20"/>
          <w:lang w:eastAsia="bg-BG"/>
        </w:rPr>
        <w:t>async deleteComputer(id) {</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 xml:space="preserve">if </w:t>
      </w:r>
      <w:r w:rsidRPr="002C72D0">
        <w:rPr>
          <w:rFonts w:ascii="Courier New" w:eastAsia="Times New Roman" w:hAnsi="Courier New" w:cs="Courier New"/>
          <w:color w:val="080808"/>
          <w:sz w:val="18"/>
          <w:szCs w:val="20"/>
          <w:lang w:eastAsia="bg-BG"/>
        </w:rPr>
        <w:t>(!confirm(</w:t>
      </w:r>
      <w:r w:rsidRPr="002C72D0">
        <w:rPr>
          <w:rFonts w:ascii="Courier New" w:eastAsia="Times New Roman" w:hAnsi="Courier New" w:cs="Courier New"/>
          <w:color w:val="067D17"/>
          <w:sz w:val="18"/>
          <w:szCs w:val="20"/>
          <w:lang w:eastAsia="bg-BG"/>
        </w:rPr>
        <w:t>"Сигурни ли сте, че искате да изтриете този компютър?"</w:t>
      </w:r>
      <w:r w:rsidRPr="002C72D0">
        <w:rPr>
          <w:rFonts w:ascii="Courier New" w:eastAsia="Times New Roman" w:hAnsi="Courier New" w:cs="Courier New"/>
          <w:color w:val="080808"/>
          <w:sz w:val="18"/>
          <w:szCs w:val="20"/>
          <w:lang w:eastAsia="bg-BG"/>
        </w:rPr>
        <w:t xml:space="preserve">)) </w:t>
      </w:r>
      <w:r w:rsidRPr="002C72D0">
        <w:rPr>
          <w:rFonts w:ascii="Courier New" w:eastAsia="Times New Roman" w:hAnsi="Courier New" w:cs="Courier New"/>
          <w:color w:val="0033B3"/>
          <w:sz w:val="18"/>
          <w:szCs w:val="20"/>
          <w:lang w:eastAsia="bg-BG"/>
        </w:rPr>
        <w:t>return</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 xml:space="preserve">try </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await axios.delete(</w:t>
      </w:r>
      <w:r w:rsidRPr="002C72D0">
        <w:rPr>
          <w:rFonts w:ascii="Courier New" w:eastAsia="Times New Roman" w:hAnsi="Courier New" w:cs="Courier New"/>
          <w:color w:val="067D17"/>
          <w:sz w:val="18"/>
          <w:szCs w:val="20"/>
          <w:lang w:eastAsia="bg-BG"/>
        </w:rPr>
        <w:t>`/api/computers/</w:t>
      </w:r>
      <w:r w:rsidRPr="002C72D0">
        <w:rPr>
          <w:rFonts w:ascii="Courier New" w:eastAsia="Times New Roman" w:hAnsi="Courier New" w:cs="Courier New"/>
          <w:color w:val="080808"/>
          <w:sz w:val="18"/>
          <w:szCs w:val="20"/>
          <w:lang w:eastAsia="bg-BG"/>
        </w:rPr>
        <w:t>${id}</w:t>
      </w:r>
      <w:r w:rsidRPr="002C72D0">
        <w:rPr>
          <w:rFonts w:ascii="Courier New" w:eastAsia="Times New Roman" w:hAnsi="Courier New" w:cs="Courier New"/>
          <w:color w:val="067D17"/>
          <w:sz w:val="18"/>
          <w:szCs w:val="20"/>
          <w:lang w:eastAsia="bg-BG"/>
        </w:rPr>
        <w:t>/`</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this</w:t>
      </w:r>
      <w:r w:rsidRPr="002C72D0">
        <w:rPr>
          <w:rFonts w:ascii="Courier New" w:eastAsia="Times New Roman" w:hAnsi="Courier New" w:cs="Courier New"/>
          <w:color w:val="080808"/>
          <w:sz w:val="18"/>
          <w:szCs w:val="20"/>
          <w:lang w:eastAsia="bg-BG"/>
        </w:rPr>
        <w:t>.showAlert(</w:t>
      </w:r>
      <w:r w:rsidRPr="002C72D0">
        <w:rPr>
          <w:rFonts w:ascii="Courier New" w:eastAsia="Times New Roman" w:hAnsi="Courier New" w:cs="Courier New"/>
          <w:color w:val="067D17"/>
          <w:sz w:val="18"/>
          <w:szCs w:val="20"/>
          <w:lang w:eastAsia="bg-BG"/>
        </w:rPr>
        <w:t>'Компютърът е изтрит.'</w:t>
      </w:r>
      <w:r w:rsidRPr="002C72D0">
        <w:rPr>
          <w:rFonts w:ascii="Courier New" w:eastAsia="Times New Roman" w:hAnsi="Courier New" w:cs="Courier New"/>
          <w:color w:val="080808"/>
          <w:sz w:val="18"/>
          <w:szCs w:val="20"/>
          <w:lang w:eastAsia="bg-BG"/>
        </w:rPr>
        <w:t xml:space="preserve">, </w:t>
      </w:r>
      <w:r w:rsidRPr="002C72D0">
        <w:rPr>
          <w:rFonts w:ascii="Courier New" w:eastAsia="Times New Roman" w:hAnsi="Courier New" w:cs="Courier New"/>
          <w:color w:val="067D17"/>
          <w:sz w:val="18"/>
          <w:szCs w:val="20"/>
          <w:lang w:eastAsia="bg-BG"/>
        </w:rPr>
        <w:t>'success'</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this</w:t>
      </w:r>
      <w:r w:rsidRPr="002C72D0">
        <w:rPr>
          <w:rFonts w:ascii="Courier New" w:eastAsia="Times New Roman" w:hAnsi="Courier New" w:cs="Courier New"/>
          <w:color w:val="080808"/>
          <w:sz w:val="18"/>
          <w:szCs w:val="20"/>
          <w:lang w:eastAsia="bg-BG"/>
        </w:rPr>
        <w:t>.fetchComputers();</w:t>
      </w:r>
      <w:r w:rsidRPr="002C72D0">
        <w:rPr>
          <w:rFonts w:ascii="Courier New" w:eastAsia="Times New Roman" w:hAnsi="Courier New" w:cs="Courier New"/>
          <w:color w:val="080808"/>
          <w:sz w:val="18"/>
          <w:szCs w:val="20"/>
          <w:lang w:eastAsia="bg-BG"/>
        </w:rPr>
        <w:br/>
        <w:t xml:space="preserve">                } </w:t>
      </w:r>
      <w:r w:rsidRPr="002C72D0">
        <w:rPr>
          <w:rFonts w:ascii="Courier New" w:eastAsia="Times New Roman" w:hAnsi="Courier New" w:cs="Courier New"/>
          <w:color w:val="0033B3"/>
          <w:sz w:val="18"/>
          <w:szCs w:val="20"/>
          <w:lang w:eastAsia="bg-BG"/>
        </w:rPr>
        <w:t xml:space="preserve">catch </w:t>
      </w:r>
      <w:r w:rsidRPr="002C72D0">
        <w:rPr>
          <w:rFonts w:ascii="Courier New" w:eastAsia="Times New Roman" w:hAnsi="Courier New" w:cs="Courier New"/>
          <w:color w:val="080808"/>
          <w:sz w:val="18"/>
          <w:szCs w:val="20"/>
          <w:lang w:eastAsia="bg-BG"/>
        </w:rPr>
        <w:t>(error) {</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this</w:t>
      </w:r>
      <w:r w:rsidRPr="002C72D0">
        <w:rPr>
          <w:rFonts w:ascii="Courier New" w:eastAsia="Times New Roman" w:hAnsi="Courier New" w:cs="Courier New"/>
          <w:color w:val="080808"/>
          <w:sz w:val="18"/>
          <w:szCs w:val="20"/>
          <w:lang w:eastAsia="bg-BG"/>
        </w:rPr>
        <w:t>.showAlert(</w:t>
      </w:r>
      <w:r w:rsidRPr="002C72D0">
        <w:rPr>
          <w:rFonts w:ascii="Courier New" w:eastAsia="Times New Roman" w:hAnsi="Courier New" w:cs="Courier New"/>
          <w:color w:val="067D17"/>
          <w:sz w:val="18"/>
          <w:szCs w:val="20"/>
          <w:lang w:eastAsia="bg-BG"/>
        </w:rPr>
        <w:t>"Грешка при изтриване."</w:t>
      </w:r>
      <w:r w:rsidRPr="002C72D0">
        <w:rPr>
          <w:rFonts w:ascii="Courier New" w:eastAsia="Times New Roman" w:hAnsi="Courier New" w:cs="Courier New"/>
          <w:color w:val="080808"/>
          <w:sz w:val="18"/>
          <w:szCs w:val="20"/>
          <w:lang w:eastAsia="bg-BG"/>
        </w:rPr>
        <w:t xml:space="preserve">, </w:t>
      </w:r>
      <w:r w:rsidRPr="002C72D0">
        <w:rPr>
          <w:rFonts w:ascii="Courier New" w:eastAsia="Times New Roman" w:hAnsi="Courier New" w:cs="Courier New"/>
          <w:color w:val="067D17"/>
          <w:sz w:val="18"/>
          <w:szCs w:val="20"/>
          <w:lang w:eastAsia="bg-BG"/>
        </w:rPr>
        <w:t>'error'</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80808"/>
          <w:sz w:val="18"/>
          <w:szCs w:val="20"/>
          <w:lang w:eastAsia="bg-BG"/>
        </w:rPr>
        <w:br/>
        <w:t xml:space="preserve">            formatDate(dateString) {</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 xml:space="preserve">const </w:t>
      </w:r>
      <w:r w:rsidRPr="002C72D0">
        <w:rPr>
          <w:rFonts w:ascii="Courier New" w:eastAsia="Times New Roman" w:hAnsi="Courier New" w:cs="Courier New"/>
          <w:color w:val="080808"/>
          <w:sz w:val="18"/>
          <w:szCs w:val="20"/>
          <w:lang w:eastAsia="bg-BG"/>
        </w:rPr>
        <w:t xml:space="preserve">date = </w:t>
      </w:r>
      <w:r w:rsidRPr="002C72D0">
        <w:rPr>
          <w:rFonts w:ascii="Courier New" w:eastAsia="Times New Roman" w:hAnsi="Courier New" w:cs="Courier New"/>
          <w:color w:val="0033B3"/>
          <w:sz w:val="18"/>
          <w:szCs w:val="20"/>
          <w:lang w:eastAsia="bg-BG"/>
        </w:rPr>
        <w:t xml:space="preserve">new </w:t>
      </w:r>
      <w:r w:rsidRPr="002C72D0">
        <w:rPr>
          <w:rFonts w:ascii="Courier New" w:eastAsia="Times New Roman" w:hAnsi="Courier New" w:cs="Courier New"/>
          <w:color w:val="080808"/>
          <w:sz w:val="18"/>
          <w:szCs w:val="20"/>
          <w:lang w:eastAsia="bg-BG"/>
        </w:rPr>
        <w:t>Date(dateString);</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 xml:space="preserve">return </w:t>
      </w:r>
      <w:r w:rsidRPr="002C72D0">
        <w:rPr>
          <w:rFonts w:ascii="Courier New" w:eastAsia="Times New Roman" w:hAnsi="Courier New" w:cs="Courier New"/>
          <w:color w:val="080808"/>
          <w:sz w:val="18"/>
          <w:szCs w:val="20"/>
          <w:lang w:eastAsia="bg-BG"/>
        </w:rPr>
        <w:t>date.toLocaleString(</w:t>
      </w:r>
      <w:r w:rsidRPr="002C72D0">
        <w:rPr>
          <w:rFonts w:ascii="Courier New" w:eastAsia="Times New Roman" w:hAnsi="Courier New" w:cs="Courier New"/>
          <w:color w:val="067D17"/>
          <w:sz w:val="18"/>
          <w:szCs w:val="20"/>
          <w:lang w:eastAsia="bg-BG"/>
        </w:rPr>
        <w:t>'bg-BG'</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80808"/>
          <w:sz w:val="18"/>
          <w:szCs w:val="20"/>
          <w:lang w:eastAsia="bg-BG"/>
        </w:rPr>
        <w:br/>
        <w:t xml:space="preserve">        mounted() {</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this</w:t>
      </w:r>
      <w:r w:rsidRPr="002C72D0">
        <w:rPr>
          <w:rFonts w:ascii="Courier New" w:eastAsia="Times New Roman" w:hAnsi="Courier New" w:cs="Courier New"/>
          <w:color w:val="080808"/>
          <w:sz w:val="18"/>
          <w:szCs w:val="20"/>
          <w:lang w:eastAsia="bg-BG"/>
        </w:rPr>
        <w:t>.fetchComputers();</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033B3"/>
          <w:sz w:val="18"/>
          <w:szCs w:val="20"/>
          <w:lang w:eastAsia="bg-BG"/>
        </w:rPr>
        <w:t>this</w:t>
      </w:r>
      <w:r w:rsidRPr="002C72D0">
        <w:rPr>
          <w:rFonts w:ascii="Courier New" w:eastAsia="Times New Roman" w:hAnsi="Courier New" w:cs="Courier New"/>
          <w:color w:val="080808"/>
          <w:sz w:val="18"/>
          <w:szCs w:val="20"/>
          <w:lang w:eastAsia="bg-BG"/>
        </w:rPr>
        <w:t>.fetchLogs();</w:t>
      </w:r>
      <w:r w:rsidRPr="002C72D0">
        <w:rPr>
          <w:rFonts w:ascii="Courier New" w:eastAsia="Times New Roman" w:hAnsi="Courier New" w:cs="Courier New"/>
          <w:color w:val="080808"/>
          <w:sz w:val="18"/>
          <w:szCs w:val="20"/>
          <w:lang w:eastAsia="bg-BG"/>
        </w:rPr>
        <w:br/>
        <w:t xml:space="preserve">        }</w:t>
      </w:r>
      <w:r w:rsidRPr="002C72D0">
        <w:rPr>
          <w:rFonts w:ascii="Courier New" w:eastAsia="Times New Roman" w:hAnsi="Courier New" w:cs="Courier New"/>
          <w:color w:val="080808"/>
          <w:sz w:val="18"/>
          <w:szCs w:val="20"/>
          <w:lang w:eastAsia="bg-BG"/>
        </w:rPr>
        <w:br/>
        <w:t xml:space="preserve">    }).mount(</w:t>
      </w:r>
      <w:r w:rsidRPr="002C72D0">
        <w:rPr>
          <w:rFonts w:ascii="Courier New" w:eastAsia="Times New Roman" w:hAnsi="Courier New" w:cs="Courier New"/>
          <w:color w:val="067D17"/>
          <w:sz w:val="18"/>
          <w:szCs w:val="20"/>
          <w:lang w:eastAsia="bg-BG"/>
        </w:rPr>
        <w:t>'#app'</w:t>
      </w:r>
      <w:r w:rsidRPr="002C72D0">
        <w:rPr>
          <w:rFonts w:ascii="Courier New" w:eastAsia="Times New Roman" w:hAnsi="Courier New" w:cs="Courier New"/>
          <w:color w:val="080808"/>
          <w:sz w:val="18"/>
          <w:szCs w:val="20"/>
          <w:lang w:eastAsia="bg-BG"/>
        </w:rPr>
        <w:t>);</w:t>
      </w:r>
      <w:r w:rsidRPr="002C72D0">
        <w:rPr>
          <w:rFonts w:ascii="Courier New" w:eastAsia="Times New Roman" w:hAnsi="Courier New" w:cs="Courier New"/>
          <w:color w:val="080808"/>
          <w:sz w:val="18"/>
          <w:szCs w:val="20"/>
          <w:lang w:eastAsia="bg-BG"/>
        </w:rPr>
        <w:br/>
        <w:t>&lt;/</w:t>
      </w:r>
      <w:r w:rsidRPr="002C72D0">
        <w:rPr>
          <w:rFonts w:ascii="Courier New" w:eastAsia="Times New Roman" w:hAnsi="Courier New" w:cs="Courier New"/>
          <w:color w:val="0033B3"/>
          <w:sz w:val="18"/>
          <w:szCs w:val="20"/>
          <w:lang w:eastAsia="bg-BG"/>
        </w:rPr>
        <w:t>script</w:t>
      </w:r>
      <w:r w:rsidRPr="002C72D0">
        <w:rPr>
          <w:rFonts w:ascii="Courier New" w:eastAsia="Times New Roman" w:hAnsi="Courier New" w:cs="Courier New"/>
          <w:color w:val="080808"/>
          <w:sz w:val="18"/>
          <w:szCs w:val="20"/>
          <w:lang w:eastAsia="bg-BG"/>
        </w:rPr>
        <w:t>&gt;</w:t>
      </w:r>
    </w:p>
    <w:p w:rsidR="002C72D0" w:rsidRDefault="002C72D0" w:rsidP="002C72D0">
      <w:pPr>
        <w:ind w:firstLine="0"/>
        <w:jc w:val="left"/>
      </w:pPr>
    </w:p>
    <w:p w:rsidR="002C72D0" w:rsidRDefault="002C72D0" w:rsidP="002C72D0">
      <w:pPr>
        <w:pStyle w:val="Heading2"/>
      </w:pPr>
      <w:bookmarkStart w:id="26" w:name="_Toc227369611"/>
      <w:r>
        <w:t>Тестване и ръководство за потребителя</w:t>
      </w:r>
      <w:bookmarkEnd w:id="26"/>
    </w:p>
    <w:p w:rsidR="002C72D0" w:rsidRDefault="002C72D0" w:rsidP="002C72D0">
      <w:r>
        <w:t xml:space="preserve">Системата е подложена на функционално тестване в реална локална мрежа. Установено е, че при правилно конфигурирани BIOS/UEFI настройки (Wake-on-LAN/Wake by PCI-E) и активни настройки в Device Manager на операционната система </w:t>
      </w:r>
      <w:r>
        <w:lastRenderedPageBreak/>
        <w:t>(разрешение за "Magic Packet"), целевите устройства успешно се стартират от изключено състояние при изпращане на команда през уеб интерфейса.</w:t>
      </w:r>
    </w:p>
    <w:p w:rsidR="002C72D0" w:rsidRDefault="002C72D0" w:rsidP="002C72D0">
      <w:r>
        <w:t>Заобиколен е и често срещан проблем с маршрутизацията на broadcast пакети при инсталирани виртуални мрежови карти чрез добавянето на поле за ръчно указване на подмрежовия broadcast адрес.</w:t>
      </w:r>
    </w:p>
    <w:p w:rsidR="002C72D0" w:rsidRDefault="002C72D0" w:rsidP="002C72D0">
      <w:pPr>
        <w:ind w:firstLine="0"/>
      </w:pPr>
      <w:r w:rsidRPr="00F93A50">
        <w:rPr>
          <w:rFonts w:eastAsiaTheme="majorEastAsia"/>
          <w:noProof/>
          <w:lang w:eastAsia="bg-BG"/>
        </w:rPr>
        <w:drawing>
          <wp:inline distT="0" distB="0" distL="0" distR="0" wp14:anchorId="68EDE4CA" wp14:editId="096F0296">
            <wp:extent cx="5760720" cy="2669540"/>
            <wp:effectExtent l="19050" t="19050" r="11430" b="16510"/>
            <wp:docPr id="2" name="Картин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60720" cy="2669540"/>
                    </a:xfrm>
                    <a:prstGeom prst="rect">
                      <a:avLst/>
                    </a:prstGeom>
                    <a:ln>
                      <a:solidFill>
                        <a:schemeClr val="tx1"/>
                      </a:solidFill>
                    </a:ln>
                  </pic:spPr>
                </pic:pic>
              </a:graphicData>
            </a:graphic>
          </wp:inline>
        </w:drawing>
      </w:r>
    </w:p>
    <w:p w:rsidR="00EA486B" w:rsidRDefault="002C72D0" w:rsidP="002C72D0">
      <w:pPr>
        <w:ind w:firstLine="0"/>
        <w:jc w:val="center"/>
        <w:rPr>
          <w:rFonts w:eastAsiaTheme="majorEastAsia"/>
          <w:i/>
          <w:lang w:eastAsia="bg-BG"/>
        </w:rPr>
      </w:pPr>
      <w:r>
        <w:rPr>
          <w:noProof/>
          <w:lang w:eastAsia="bg-BG"/>
        </w:rPr>
        <w:drawing>
          <wp:inline distT="0" distB="0" distL="0" distR="0" wp14:anchorId="47BBF6C0" wp14:editId="10F610B3">
            <wp:extent cx="5753100" cy="2330575"/>
            <wp:effectExtent l="0" t="0" r="0" b="0"/>
            <wp:docPr id="5" name="Картина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7035" cy="2332169"/>
                    </a:xfrm>
                    <a:prstGeom prst="rect">
                      <a:avLst/>
                    </a:prstGeom>
                    <a:noFill/>
                  </pic:spPr>
                </pic:pic>
              </a:graphicData>
            </a:graphic>
          </wp:inline>
        </w:drawing>
      </w:r>
    </w:p>
    <w:p w:rsidR="002C72D0" w:rsidRDefault="002C72D0" w:rsidP="002C72D0">
      <w:pPr>
        <w:ind w:firstLine="0"/>
        <w:jc w:val="center"/>
        <w:rPr>
          <w:rFonts w:eastAsiaTheme="majorEastAsia"/>
          <w:i/>
          <w:lang w:val="en-US" w:eastAsia="bg-BG"/>
        </w:rPr>
      </w:pPr>
      <w:r w:rsidRPr="002C72D0">
        <w:rPr>
          <w:rFonts w:eastAsiaTheme="majorEastAsia"/>
          <w:i/>
          <w:lang w:eastAsia="bg-BG"/>
        </w:rPr>
        <w:t>Изглед от страна на клиента при изпращане на</w:t>
      </w:r>
      <w:r>
        <w:rPr>
          <w:rFonts w:eastAsiaTheme="majorEastAsia"/>
          <w:i/>
          <w:lang w:eastAsia="bg-BG"/>
        </w:rPr>
        <w:t xml:space="preserve"> </w:t>
      </w:r>
      <w:r w:rsidRPr="002C72D0">
        <w:rPr>
          <w:rFonts w:eastAsiaTheme="majorEastAsia"/>
          <w:i/>
          <w:lang w:val="en-US" w:eastAsia="bg-BG"/>
        </w:rPr>
        <w:t>WOL</w:t>
      </w:r>
      <w:r w:rsidRPr="002C72D0">
        <w:rPr>
          <w:rFonts w:eastAsiaTheme="majorEastAsia"/>
          <w:i/>
          <w:lang w:eastAsia="bg-BG"/>
        </w:rPr>
        <w:t xml:space="preserve"> пакет</w:t>
      </w:r>
      <w:r>
        <w:rPr>
          <w:rFonts w:eastAsiaTheme="majorEastAsia"/>
          <w:i/>
          <w:lang w:eastAsia="bg-BG"/>
        </w:rPr>
        <w:t xml:space="preserve"> и съответните съобщения в конзолата на </w:t>
      </w:r>
      <w:r>
        <w:rPr>
          <w:rFonts w:eastAsiaTheme="majorEastAsia"/>
          <w:i/>
          <w:lang w:val="en-US" w:eastAsia="bg-BG"/>
        </w:rPr>
        <w:t>Django</w:t>
      </w:r>
    </w:p>
    <w:p w:rsidR="002C72D0" w:rsidRDefault="002C72D0" w:rsidP="002C72D0">
      <w:pPr>
        <w:ind w:firstLine="0"/>
        <w:rPr>
          <w:rFonts w:eastAsiaTheme="majorEastAsia"/>
          <w:lang w:val="en-US" w:eastAsia="bg-BG"/>
        </w:rPr>
      </w:pPr>
      <w:r w:rsidRPr="00CA4B48">
        <w:rPr>
          <w:rFonts w:eastAsiaTheme="majorEastAsia"/>
          <w:i/>
          <w:noProof/>
          <w:lang w:eastAsia="bg-BG"/>
        </w:rPr>
        <w:lastRenderedPageBreak/>
        <w:drawing>
          <wp:inline distT="0" distB="0" distL="0" distR="0" wp14:anchorId="596F34B4" wp14:editId="1A45BC7A">
            <wp:extent cx="5753100" cy="2560320"/>
            <wp:effectExtent l="19050" t="19050" r="19050" b="11430"/>
            <wp:docPr id="6" name="Картина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60720" cy="2563711"/>
                    </a:xfrm>
                    <a:prstGeom prst="rect">
                      <a:avLst/>
                    </a:prstGeom>
                    <a:ln>
                      <a:solidFill>
                        <a:sysClr val="windowText" lastClr="000000"/>
                      </a:solidFill>
                    </a:ln>
                  </pic:spPr>
                </pic:pic>
              </a:graphicData>
            </a:graphic>
          </wp:inline>
        </w:drawing>
      </w:r>
    </w:p>
    <w:p w:rsidR="002C72D0" w:rsidRPr="00CA4B48" w:rsidRDefault="002C72D0" w:rsidP="002C72D0">
      <w:pPr>
        <w:ind w:firstLine="0"/>
        <w:jc w:val="center"/>
        <w:rPr>
          <w:rFonts w:eastAsiaTheme="majorEastAsia"/>
          <w:i/>
        </w:rPr>
      </w:pPr>
      <w:r>
        <w:rPr>
          <w:rFonts w:eastAsiaTheme="majorEastAsia"/>
          <w:i/>
          <w:lang w:val="en-US"/>
        </w:rPr>
        <w:t xml:space="preserve">WOL Log </w:t>
      </w:r>
      <w:r>
        <w:rPr>
          <w:rFonts w:eastAsiaTheme="majorEastAsia"/>
          <w:i/>
        </w:rPr>
        <w:t>данни в Джанго админ панела</w:t>
      </w:r>
    </w:p>
    <w:p w:rsidR="00EA486B" w:rsidRDefault="00EA486B">
      <w:pPr>
        <w:spacing w:before="0" w:after="160" w:line="259" w:lineRule="auto"/>
        <w:ind w:firstLine="0"/>
        <w:jc w:val="left"/>
        <w:rPr>
          <w:rFonts w:asciiTheme="majorHAnsi" w:eastAsiaTheme="majorEastAsia" w:hAnsiTheme="majorHAnsi" w:cstheme="majorBidi"/>
          <w:b/>
          <w:bCs/>
          <w:smallCaps/>
          <w:color w:val="000000" w:themeColor="text1"/>
          <w:sz w:val="36"/>
          <w:szCs w:val="36"/>
          <w:lang w:val="en-US" w:eastAsia="bg-BG"/>
        </w:rPr>
      </w:pPr>
      <w:bookmarkStart w:id="27" w:name="_Toc227369612"/>
      <w:r>
        <w:rPr>
          <w:rFonts w:eastAsiaTheme="majorEastAsia"/>
          <w:lang w:val="en-US"/>
        </w:rPr>
        <w:br w:type="page"/>
      </w:r>
    </w:p>
    <w:p w:rsidR="002C72D0" w:rsidRPr="002C72D0" w:rsidRDefault="002C72D0" w:rsidP="002C72D0">
      <w:pPr>
        <w:pStyle w:val="Heading1"/>
        <w:rPr>
          <w:rFonts w:eastAsiaTheme="majorEastAsia"/>
          <w:lang w:val="en-US"/>
        </w:rPr>
      </w:pPr>
      <w:r w:rsidRPr="002C72D0">
        <w:rPr>
          <w:rFonts w:eastAsiaTheme="majorEastAsia"/>
          <w:lang w:val="en-US"/>
        </w:rPr>
        <w:lastRenderedPageBreak/>
        <w:t>ЗАКЛЮЧЕНИЕ</w:t>
      </w:r>
      <w:bookmarkEnd w:id="27"/>
    </w:p>
    <w:p w:rsidR="00E178C7" w:rsidRPr="00E178C7" w:rsidRDefault="00E178C7" w:rsidP="00E178C7">
      <w:pPr>
        <w:pStyle w:val="Heading2"/>
        <w:rPr>
          <w:lang w:eastAsia="bg-BG"/>
        </w:rPr>
      </w:pPr>
      <w:r w:rsidRPr="00E178C7">
        <w:rPr>
          <w:lang w:eastAsia="bg-BG"/>
        </w:rPr>
        <w:t>Оценка на постигнатите резултати и анализ на изпълнението</w:t>
      </w:r>
    </w:p>
    <w:p w:rsidR="00E178C7" w:rsidRPr="00E178C7" w:rsidRDefault="00E178C7" w:rsidP="00E178C7">
      <w:pPr>
        <w:rPr>
          <w:rFonts w:eastAsiaTheme="majorEastAsia"/>
          <w:lang w:eastAsia="bg-BG"/>
        </w:rPr>
      </w:pPr>
      <w:r w:rsidRPr="00E178C7">
        <w:rPr>
          <w:rFonts w:eastAsiaTheme="majorEastAsia"/>
          <w:lang w:eastAsia="bg-BG"/>
        </w:rPr>
        <w:t>Разработването на настоящия дипломен проект премина през всички критични фази от жизнения цикъл на един съвременен софтуерен продукт – от концептуалния анализ на предметната област и мрежовите протоколи, през избора на технологичен стек, до реалното програмиране, тестване и внедряване.</w:t>
      </w:r>
    </w:p>
    <w:p w:rsidR="00E178C7" w:rsidRPr="00E178C7" w:rsidRDefault="00E178C7" w:rsidP="00E178C7">
      <w:pPr>
        <w:rPr>
          <w:rFonts w:eastAsiaTheme="majorEastAsia"/>
          <w:lang w:eastAsia="bg-BG"/>
        </w:rPr>
      </w:pPr>
      <w:r w:rsidRPr="00E178C7">
        <w:rPr>
          <w:rFonts w:eastAsiaTheme="majorEastAsia"/>
          <w:lang w:eastAsia="bg-BG"/>
        </w:rPr>
        <w:t>Спрямо първоначално поставеното задание може категорично да се заяви, че всички заложени изисквания са изпълнени в пълен обем:</w:t>
      </w:r>
    </w:p>
    <w:p w:rsidR="00E178C7" w:rsidRPr="00E178C7" w:rsidRDefault="00E178C7" w:rsidP="00E178C7">
      <w:pPr>
        <w:pStyle w:val="a0"/>
        <w:rPr>
          <w:rFonts w:eastAsiaTheme="majorEastAsia"/>
        </w:rPr>
      </w:pPr>
      <w:r w:rsidRPr="00E178C7">
        <w:rPr>
          <w:rFonts w:eastAsiaTheme="majorEastAsia"/>
          <w:b/>
        </w:rPr>
        <w:t>Входни данни и валидация:</w:t>
      </w:r>
      <w:r w:rsidRPr="00E178C7">
        <w:rPr>
          <w:rFonts w:eastAsiaTheme="majorEastAsia"/>
        </w:rPr>
        <w:t xml:space="preserve"> Системата успешно приема MAC адреси, като е реализирана строга валидация чрез регулярни изрази (Regex), недопускаща въвеждането на некоректни данни, които биха компрометирали генерирането на Magic Packet.</w:t>
      </w:r>
    </w:p>
    <w:p w:rsidR="00E178C7" w:rsidRPr="00E178C7" w:rsidRDefault="00E178C7" w:rsidP="00E178C7">
      <w:pPr>
        <w:pStyle w:val="a0"/>
        <w:rPr>
          <w:rFonts w:eastAsiaTheme="majorEastAsia"/>
        </w:rPr>
      </w:pPr>
      <w:r w:rsidRPr="00E178C7">
        <w:rPr>
          <w:rFonts w:eastAsiaTheme="majorEastAsia"/>
          <w:b/>
        </w:rPr>
        <w:t>Бизнес логика (Събуждане):</w:t>
      </w:r>
      <w:r w:rsidRPr="00E178C7">
        <w:rPr>
          <w:rFonts w:eastAsiaTheme="majorEastAsia"/>
        </w:rPr>
        <w:t xml:space="preserve"> Мрежовият модул на Python демонстрира стабилна работа при създаването на шестнадесетичния payload и изпращането му чрез UDP Broadcast сокет в локалната мрежа.</w:t>
      </w:r>
    </w:p>
    <w:p w:rsidR="00E178C7" w:rsidRPr="00E178C7" w:rsidRDefault="00E178C7" w:rsidP="00E178C7">
      <w:pPr>
        <w:pStyle w:val="a0"/>
        <w:rPr>
          <w:rFonts w:eastAsiaTheme="majorEastAsia"/>
        </w:rPr>
      </w:pPr>
      <w:r w:rsidRPr="00E178C7">
        <w:rPr>
          <w:rFonts w:eastAsiaTheme="majorEastAsia"/>
          <w:b/>
        </w:rPr>
        <w:t>Съхранение на данни:</w:t>
      </w:r>
      <w:r w:rsidRPr="00E178C7">
        <w:rPr>
          <w:rFonts w:eastAsiaTheme="majorEastAsia"/>
        </w:rPr>
        <w:t xml:space="preserve"> Базата данни (MariaDB/SQLite чрез Django ORM) ефективно съхранява добавените компютри (име, MAC, IP), премахвайки нуждата от многократно ръчно въвеждане.</w:t>
      </w:r>
    </w:p>
    <w:p w:rsidR="00E178C7" w:rsidRPr="00E178C7" w:rsidRDefault="00E178C7" w:rsidP="00E178C7">
      <w:pPr>
        <w:pStyle w:val="a0"/>
        <w:rPr>
          <w:rFonts w:eastAsiaTheme="majorEastAsia"/>
        </w:rPr>
      </w:pPr>
      <w:r w:rsidRPr="00E178C7">
        <w:rPr>
          <w:rFonts w:eastAsiaTheme="majorEastAsia"/>
          <w:b/>
        </w:rPr>
        <w:t>Проследимост (Логове):</w:t>
      </w:r>
      <w:r w:rsidRPr="00E178C7">
        <w:rPr>
          <w:rFonts w:eastAsiaTheme="majorEastAsia"/>
        </w:rPr>
        <w:t xml:space="preserve"> Реализирана е пълноценна система за история на събитията, която записва точен час, цел и статус на всяка заявка за събуждане, което е критично изискване за мрежовия одит.</w:t>
      </w:r>
    </w:p>
    <w:p w:rsidR="00E178C7" w:rsidRPr="00E178C7" w:rsidRDefault="00E178C7" w:rsidP="00E178C7">
      <w:pPr>
        <w:pStyle w:val="a0"/>
        <w:rPr>
          <w:rFonts w:eastAsiaTheme="majorEastAsia"/>
        </w:rPr>
      </w:pPr>
      <w:r w:rsidRPr="00E178C7">
        <w:rPr>
          <w:rFonts w:eastAsiaTheme="majorEastAsia"/>
          <w:b/>
        </w:rPr>
        <w:t>Уеб интерфейс:</w:t>
      </w:r>
      <w:r w:rsidRPr="00E178C7">
        <w:rPr>
          <w:rFonts w:eastAsiaTheme="majorEastAsia"/>
        </w:rPr>
        <w:t xml:space="preserve"> Потребителският интерфейс, изграден с Vue.js и Bootstrap, предоставя модерно, интуитивно и адаптивно (responsive) Single Page Application (SPA) изживяване, комуникиращо асинхронно с REST API-то.</w:t>
      </w:r>
    </w:p>
    <w:p w:rsidR="00E178C7" w:rsidRPr="00E178C7" w:rsidRDefault="00E178C7" w:rsidP="00E178C7">
      <w:pPr>
        <w:pStyle w:val="Heading2"/>
        <w:rPr>
          <w:lang w:eastAsia="bg-BG"/>
        </w:rPr>
      </w:pPr>
      <w:r w:rsidRPr="00E178C7">
        <w:rPr>
          <w:lang w:eastAsia="bg-BG"/>
        </w:rPr>
        <w:t>Преодолени предизвикателства по време на разработката</w:t>
      </w:r>
    </w:p>
    <w:p w:rsidR="00E178C7" w:rsidRPr="00E178C7" w:rsidRDefault="00E178C7" w:rsidP="00E178C7">
      <w:pPr>
        <w:rPr>
          <w:rFonts w:eastAsiaTheme="majorEastAsia"/>
          <w:lang w:eastAsia="bg-BG"/>
        </w:rPr>
      </w:pPr>
      <w:r w:rsidRPr="00E178C7">
        <w:rPr>
          <w:rFonts w:eastAsiaTheme="majorEastAsia"/>
          <w:lang w:eastAsia="bg-BG"/>
        </w:rPr>
        <w:t>По време на практическата реализация бяха идентифицирани и успешно разрешени няколко специфични предизвикателства. На първо място, интегрирането на защитата срещу Cross-Site Request Forgery (CSRF) между Django (сървър) и Vue.js (клиент) изискваше допълнителна конфигурация на HTTP заглавките в Axios, за да се гарантира, че API заявките са сигурни и легитимни.</w:t>
      </w:r>
    </w:p>
    <w:p w:rsidR="00E178C7" w:rsidRPr="00E178C7" w:rsidRDefault="00E178C7" w:rsidP="00E178C7">
      <w:pPr>
        <w:rPr>
          <w:rFonts w:eastAsiaTheme="majorEastAsia"/>
          <w:lang w:eastAsia="bg-BG"/>
        </w:rPr>
      </w:pPr>
      <w:r w:rsidRPr="00E178C7">
        <w:rPr>
          <w:rFonts w:eastAsiaTheme="majorEastAsia"/>
          <w:lang w:eastAsia="bg-BG"/>
        </w:rPr>
        <w:lastRenderedPageBreak/>
        <w:t>Второ, на ниво мрежова комуникация, беше установено, че наличието на виртуални мрежови адаптери (напр. от VPN клиенти или софтуер за виртуализация) на сървърната машина може да обърка маршрутизацията на глобалния broadcast пакет (255.255.255.255). Този проблем беше елегантно решен чрез добавяне на възможност за потребителя ръчно да специфицира целевия подмрежов broadcast адрес (напр. 192.168.1.255) при запазване на компютъра, което направи системата значително по-гъвкава и надеждна в сложни мрежови топологии.</w:t>
      </w:r>
    </w:p>
    <w:p w:rsidR="00E178C7" w:rsidRPr="00E178C7" w:rsidRDefault="00E178C7" w:rsidP="00E178C7">
      <w:pPr>
        <w:pStyle w:val="Heading2"/>
        <w:rPr>
          <w:lang w:eastAsia="bg-BG"/>
        </w:rPr>
      </w:pPr>
      <w:r>
        <w:rPr>
          <w:lang w:eastAsia="bg-BG"/>
        </w:rPr>
        <w:t>Н</w:t>
      </w:r>
      <w:r w:rsidRPr="00E178C7">
        <w:rPr>
          <w:lang w:eastAsia="bg-BG"/>
        </w:rPr>
        <w:t>асоки за бъдещо развитие (Надграждане на системата)</w:t>
      </w:r>
    </w:p>
    <w:p w:rsidR="00E178C7" w:rsidRPr="00E178C7" w:rsidRDefault="00E178C7" w:rsidP="00E178C7">
      <w:pPr>
        <w:rPr>
          <w:rFonts w:eastAsiaTheme="majorEastAsia"/>
          <w:lang w:eastAsia="bg-BG"/>
        </w:rPr>
      </w:pPr>
      <w:r w:rsidRPr="00E178C7">
        <w:rPr>
          <w:rFonts w:eastAsiaTheme="majorEastAsia"/>
          <w:lang w:eastAsia="bg-BG"/>
        </w:rPr>
        <w:t>Въпреки че системата е напълно функционална и готова за експлоатация, гъвкавата архитектура (Django + Vue.js) предоставя отлична основа за бъдещо надграждане с функционалности от корпоративен (Enterprise) клас:</w:t>
      </w:r>
    </w:p>
    <w:p w:rsidR="00E178C7" w:rsidRPr="00E178C7" w:rsidRDefault="00E178C7" w:rsidP="00E178C7">
      <w:pPr>
        <w:pStyle w:val="Heading3"/>
        <w:rPr>
          <w:rFonts w:eastAsiaTheme="majorEastAsia"/>
        </w:rPr>
      </w:pPr>
      <w:r w:rsidRPr="00E178C7">
        <w:rPr>
          <w:rFonts w:eastAsiaTheme="majorEastAsia"/>
        </w:rPr>
        <w:t>Интеграция на ролеви модел за достъп (RBAC) и Active Directory:</w:t>
      </w:r>
    </w:p>
    <w:p w:rsidR="00E178C7" w:rsidRPr="00E178C7" w:rsidRDefault="00E178C7" w:rsidP="00E178C7">
      <w:pPr>
        <w:rPr>
          <w:rFonts w:eastAsiaTheme="majorEastAsia"/>
          <w:lang w:eastAsia="bg-BG"/>
        </w:rPr>
      </w:pPr>
      <w:r w:rsidRPr="00E178C7">
        <w:rPr>
          <w:rFonts w:eastAsiaTheme="majorEastAsia"/>
          <w:lang w:eastAsia="bg-BG"/>
        </w:rPr>
        <w:t>В бъдеща версия може да се реализира система за автентикация, при която достъпът до портала изисква потребителско име и парола. Чрез свързване на Django с LDAP/Active Directory протокол, служителите ще могат да влизат със своите корпоративни акаунти. Може да се въведе ролеви модел – "Обикновен потребител" да вижда и събужда само своя личен работен компютър, докато "Администратор" да има достъп до всички машини и логове.</w:t>
      </w:r>
    </w:p>
    <w:p w:rsidR="00E178C7" w:rsidRPr="00E178C7" w:rsidRDefault="00E178C7" w:rsidP="00E178C7">
      <w:pPr>
        <w:pStyle w:val="Heading3"/>
        <w:rPr>
          <w:rFonts w:eastAsiaTheme="majorEastAsia"/>
        </w:rPr>
      </w:pPr>
      <w:r w:rsidRPr="00E178C7">
        <w:rPr>
          <w:rFonts w:eastAsiaTheme="majorEastAsia"/>
        </w:rPr>
        <w:t>Автоматизирано планиране на задачи (Cron/Celery Scheduling):</w:t>
      </w:r>
    </w:p>
    <w:p w:rsidR="00E178C7" w:rsidRPr="00E178C7" w:rsidRDefault="00E178C7" w:rsidP="00E178C7">
      <w:pPr>
        <w:rPr>
          <w:rFonts w:eastAsiaTheme="majorEastAsia"/>
          <w:lang w:eastAsia="bg-BG"/>
        </w:rPr>
      </w:pPr>
      <w:r w:rsidRPr="00E178C7">
        <w:rPr>
          <w:rFonts w:eastAsiaTheme="majorEastAsia"/>
          <w:lang w:eastAsia="bg-BG"/>
        </w:rPr>
        <w:t>Управлението на големи компютърни зали би се оптимизирало драстично, ако системата поддържа графици. Чрез интегриране на библиотека за фонови задачи (като Celery или Django-Q), администраторът би могъл да създава правила (например: "Събуди всички компютри в Зала 1 всеки делничен ден в 07:30 ч."). Това ще автоматизира напълно процеса на подготовка на техниката за работния ден.</w:t>
      </w:r>
    </w:p>
    <w:p w:rsidR="00E178C7" w:rsidRPr="00E178C7" w:rsidRDefault="00E178C7" w:rsidP="00E178C7">
      <w:pPr>
        <w:pStyle w:val="Heading3"/>
        <w:rPr>
          <w:rFonts w:eastAsiaTheme="majorEastAsia"/>
        </w:rPr>
      </w:pPr>
      <w:r w:rsidRPr="00E178C7">
        <w:rPr>
          <w:rFonts w:eastAsiaTheme="majorEastAsia"/>
        </w:rPr>
        <w:t>Мрежово откриване и мониторинг (Network Discovery &amp; Ping):</w:t>
      </w:r>
    </w:p>
    <w:p w:rsidR="00E178C7" w:rsidRPr="00E178C7" w:rsidRDefault="00E178C7" w:rsidP="00E178C7">
      <w:pPr>
        <w:rPr>
          <w:rFonts w:eastAsiaTheme="majorEastAsia"/>
          <w:lang w:eastAsia="bg-BG"/>
        </w:rPr>
      </w:pPr>
      <w:r w:rsidRPr="00E178C7">
        <w:rPr>
          <w:rFonts w:eastAsiaTheme="majorEastAsia"/>
          <w:lang w:eastAsia="bg-BG"/>
        </w:rPr>
        <w:t xml:space="preserve">Към момента администраторът трябва ръчно да добавя MAC адресите. Системата може да бъде обогатена с модул за сканиране на мрежата (ARP Scanner), който автоматично да открива свързаните устройства и да ги предлага за запазване в </w:t>
      </w:r>
      <w:r w:rsidRPr="00E178C7">
        <w:rPr>
          <w:rFonts w:eastAsiaTheme="majorEastAsia"/>
          <w:lang w:eastAsia="bg-BG"/>
        </w:rPr>
        <w:lastRenderedPageBreak/>
        <w:t>базата данни. Допълнително, може да се интегрира ICMP Ping модул във Vue.js интерфейса, който да показва в реално време чрез зелен/червен индикатор дали даден компютър е успешно стартиран и вече е онлайн.</w:t>
      </w:r>
    </w:p>
    <w:p w:rsidR="00E178C7" w:rsidRPr="00E178C7" w:rsidRDefault="00E178C7" w:rsidP="00E178C7">
      <w:pPr>
        <w:pStyle w:val="Heading3"/>
        <w:rPr>
          <w:rFonts w:eastAsiaTheme="majorEastAsia"/>
        </w:rPr>
      </w:pPr>
      <w:r w:rsidRPr="00E178C7">
        <w:rPr>
          <w:rFonts w:eastAsiaTheme="majorEastAsia"/>
        </w:rPr>
        <w:t>Разширяване на функционалността чрез Wake-on-WAN:</w:t>
      </w:r>
    </w:p>
    <w:p w:rsidR="00E178C7" w:rsidRPr="00E178C7" w:rsidRDefault="00E178C7" w:rsidP="00E178C7">
      <w:pPr>
        <w:rPr>
          <w:rFonts w:eastAsiaTheme="majorEastAsia"/>
          <w:lang w:eastAsia="bg-BG"/>
        </w:rPr>
      </w:pPr>
      <w:r w:rsidRPr="00E178C7">
        <w:rPr>
          <w:rFonts w:eastAsiaTheme="majorEastAsia"/>
          <w:lang w:eastAsia="bg-BG"/>
        </w:rPr>
        <w:t>Чрез съответната конфигурация на мрежовите рутери (Port Forwarding и Static ARP entries), обхватът на системата може да се разшири извън границите на локалната мрежа. Това би позволило дистанционно събуждане на офисни компютри директно през Интернет, което е изключително ценно при хибридни модели на работа и нужда от отдалечен достъп до локални ресурси (RDP/SSH).</w:t>
      </w:r>
    </w:p>
    <w:p w:rsidR="00E178C7" w:rsidRPr="00E178C7" w:rsidRDefault="00E178C7" w:rsidP="00E178C7">
      <w:pPr>
        <w:pStyle w:val="Heading2"/>
        <w:rPr>
          <w:lang w:eastAsia="bg-BG"/>
        </w:rPr>
      </w:pPr>
      <w:r w:rsidRPr="00E178C7">
        <w:rPr>
          <w:lang w:eastAsia="bg-BG"/>
        </w:rPr>
        <w:t>Финално заключение</w:t>
      </w:r>
    </w:p>
    <w:p w:rsidR="002C72D0" w:rsidRDefault="00E178C7" w:rsidP="00E178C7">
      <w:pPr>
        <w:rPr>
          <w:noProof/>
          <w:lang w:eastAsia="bg-BG"/>
        </w:rPr>
      </w:pPr>
      <w:r w:rsidRPr="00E178C7">
        <w:rPr>
          <w:rFonts w:eastAsiaTheme="majorEastAsia"/>
          <w:lang w:eastAsia="bg-BG"/>
        </w:rPr>
        <w:t>В заключение, настоящият дипломен проект демонстрира успешното обединяване на фундаментални мрежови концепции със съвременни уеб технологии. Създаденият софтуерен продукт е не само доказателство за усвоените знания и умения по специалността "Системно програмиране", но и реален, практично приложим инструмент, способен да оптимизира ежедневната работа на системните администратори и да допринесе за енергийната ефективност на съвременните ИТ инфраструктури.</w:t>
      </w:r>
    </w:p>
    <w:p w:rsidR="00AF3D95" w:rsidRDefault="00AF3D95">
      <w:pPr>
        <w:spacing w:before="0" w:after="160" w:line="259" w:lineRule="auto"/>
        <w:ind w:firstLine="0"/>
        <w:jc w:val="left"/>
      </w:pPr>
      <w:r>
        <w:br w:type="page"/>
      </w:r>
    </w:p>
    <w:p w:rsidR="002C72D0" w:rsidRDefault="00AF3D95" w:rsidP="00AF3D95">
      <w:pPr>
        <w:pStyle w:val="Heading1"/>
        <w:rPr>
          <w:lang w:val="en-US"/>
        </w:rPr>
      </w:pPr>
      <w:bookmarkStart w:id="28" w:name="_Toc227369616"/>
      <w:r w:rsidRPr="00AF3D95">
        <w:lastRenderedPageBreak/>
        <w:t>ИЗПОЛЗВАНА ЛИТЕРАТУРА</w:t>
      </w:r>
      <w:bookmarkEnd w:id="28"/>
    </w:p>
    <w:p w:rsidR="00AF3D95" w:rsidRDefault="00AF3D95" w:rsidP="00AF3D95">
      <w:pPr>
        <w:pStyle w:val="a"/>
      </w:pPr>
      <w:r>
        <w:t>Таненбаум, А., Уедърол, Д. Компютърни мрежи, 5-то издание. Издателство Зебра, 2013 г.</w:t>
      </w:r>
    </w:p>
    <w:p w:rsidR="00AF3D95" w:rsidRDefault="00AF3D95" w:rsidP="00AF3D95">
      <w:pPr>
        <w:pStyle w:val="a"/>
      </w:pPr>
      <w:r>
        <w:t>Официална документация на Python Software Foundation. socket — Low-level networking interface. Достъпно онлайн на: https://docs.python.org/3/library/socket.html</w:t>
      </w:r>
    </w:p>
    <w:p w:rsidR="00AF3D95" w:rsidRDefault="00AF3D95" w:rsidP="00AF3D95">
      <w:pPr>
        <w:pStyle w:val="a"/>
      </w:pPr>
      <w:r>
        <w:t>Официална документация на Django. The Web framework for perfectionists with deadlines. Достъпно онлайн на: https://docs.djangoproject.com/</w:t>
      </w:r>
    </w:p>
    <w:p w:rsidR="00AF3D95" w:rsidRDefault="00AF3D95" w:rsidP="00AF3D95">
      <w:pPr>
        <w:pStyle w:val="a"/>
      </w:pPr>
      <w:r>
        <w:t>Официална документация на Django REST Framework. A powerful and flexible toolkit for building Web APIs. Достъпно онлайн на: https://www.django-rest-framework.org/</w:t>
      </w:r>
    </w:p>
    <w:p w:rsidR="00AF3D95" w:rsidRDefault="00AF3D95" w:rsidP="00AF3D95">
      <w:pPr>
        <w:pStyle w:val="a"/>
      </w:pPr>
      <w:r>
        <w:t>Официална документация на Vue.js. The Progressive JavaScript Framework. Достъпно онлайн на: https://vuejs.org/guide/introduction.html</w:t>
      </w:r>
    </w:p>
    <w:p w:rsidR="00AF3D95" w:rsidRDefault="00AF3D95" w:rsidP="00AF3D95">
      <w:pPr>
        <w:pStyle w:val="a"/>
      </w:pPr>
      <w:r>
        <w:t>AMD Corporation. Magic Packet Technology White Paper, първоначална спецификация на технологията Wake-on-LAN.</w:t>
      </w:r>
    </w:p>
    <w:p w:rsidR="00AF3D95" w:rsidRPr="0072443B" w:rsidRDefault="00AF3D95" w:rsidP="00AF3D95">
      <w:pPr>
        <w:pStyle w:val="a"/>
      </w:pPr>
      <w:r w:rsidRPr="00F03549">
        <w:t>MDN</w:t>
      </w:r>
      <w:r>
        <w:t xml:space="preserve"> Web Docs (Mozilla). HTTP/REST API Communication and AJAX </w:t>
      </w:r>
    </w:p>
    <w:p w:rsidR="00AF3D95" w:rsidRPr="00AF3D95" w:rsidRDefault="00AF3D95" w:rsidP="00AF3D95">
      <w:pPr>
        <w:rPr>
          <w:lang w:val="en-US" w:eastAsia="bg-BG"/>
        </w:rPr>
      </w:pPr>
    </w:p>
    <w:sectPr w:rsidR="00AF3D95" w:rsidRPr="00AF3D95" w:rsidSect="008E227C">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12B9" w:rsidRDefault="003412B9" w:rsidP="00253B22">
      <w:r>
        <w:separator/>
      </w:r>
    </w:p>
  </w:endnote>
  <w:endnote w:type="continuationSeparator" w:id="0">
    <w:p w:rsidR="003412B9" w:rsidRDefault="003412B9" w:rsidP="00253B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66122"/>
      <w:docPartObj>
        <w:docPartGallery w:val="Page Numbers (Bottom of Page)"/>
        <w:docPartUnique/>
      </w:docPartObj>
    </w:sdtPr>
    <w:sdtEndPr/>
    <w:sdtContent>
      <w:p w:rsidR="002C72D0" w:rsidRDefault="002C72D0" w:rsidP="00253B22">
        <w:pPr>
          <w:pStyle w:val="Footer"/>
        </w:pPr>
        <w:r>
          <w:rPr>
            <w:noProof/>
          </w:rPr>
          <w:fldChar w:fldCharType="begin"/>
        </w:r>
        <w:r>
          <w:rPr>
            <w:noProof/>
          </w:rPr>
          <w:instrText xml:space="preserve"> PAGE   \* MERGEFORMAT </w:instrText>
        </w:r>
        <w:r>
          <w:rPr>
            <w:noProof/>
          </w:rPr>
          <w:fldChar w:fldCharType="separate"/>
        </w:r>
        <w:r w:rsidR="00AA4477">
          <w:rPr>
            <w:noProof/>
          </w:rPr>
          <w:t>4</w:t>
        </w:r>
        <w:r>
          <w:rPr>
            <w:noProof/>
          </w:rPr>
          <w:fldChar w:fldCharType="end"/>
        </w:r>
      </w:p>
    </w:sdtContent>
  </w:sdt>
  <w:p w:rsidR="002C72D0" w:rsidRDefault="002C72D0" w:rsidP="00253B2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12B9" w:rsidRDefault="003412B9" w:rsidP="00253B22">
      <w:r>
        <w:separator/>
      </w:r>
    </w:p>
  </w:footnote>
  <w:footnote w:type="continuationSeparator" w:id="0">
    <w:p w:rsidR="003412B9" w:rsidRDefault="003412B9" w:rsidP="00253B2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63D10"/>
    <w:multiLevelType w:val="multilevel"/>
    <w:tmpl w:val="7D2699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E2BCD"/>
    <w:multiLevelType w:val="multilevel"/>
    <w:tmpl w:val="1D385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73190F"/>
    <w:multiLevelType w:val="multilevel"/>
    <w:tmpl w:val="27C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30578"/>
    <w:multiLevelType w:val="multilevel"/>
    <w:tmpl w:val="E81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87710B"/>
    <w:multiLevelType w:val="multilevel"/>
    <w:tmpl w:val="04D4A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C61772"/>
    <w:multiLevelType w:val="multilevel"/>
    <w:tmpl w:val="4508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82775B"/>
    <w:multiLevelType w:val="multilevel"/>
    <w:tmpl w:val="73225AF0"/>
    <w:lvl w:ilvl="0">
      <w:start w:val="1"/>
      <w:numFmt w:val="decimal"/>
      <w:pStyle w:val="Heading1"/>
      <w:lvlText w:val="%1."/>
      <w:lvlJc w:val="left"/>
      <w:pPr>
        <w:ind w:left="3972" w:hanging="432"/>
      </w:pPr>
      <w:rPr>
        <w:rFonts w:hint="default"/>
      </w:rPr>
    </w:lvl>
    <w:lvl w:ilvl="1">
      <w:start w:val="1"/>
      <w:numFmt w:val="decimal"/>
      <w:pStyle w:val="Heading2"/>
      <w:lvlText w:val="%1.%2"/>
      <w:lvlJc w:val="left"/>
      <w:pPr>
        <w:ind w:left="430" w:hanging="576"/>
      </w:pPr>
      <w:rPr>
        <w:rFonts w:hint="default"/>
      </w:rPr>
    </w:lvl>
    <w:lvl w:ilvl="2">
      <w:start w:val="1"/>
      <w:numFmt w:val="decimal"/>
      <w:pStyle w:val="Heading3"/>
      <w:lvlText w:val="%1.%2.%3"/>
      <w:lvlJc w:val="left"/>
      <w:pPr>
        <w:ind w:left="1287" w:hanging="720"/>
      </w:pPr>
      <w:rPr>
        <w:rFonts w:hint="default"/>
      </w:rPr>
    </w:lvl>
    <w:lvl w:ilvl="3">
      <w:start w:val="1"/>
      <w:numFmt w:val="decimal"/>
      <w:pStyle w:val="Heading4"/>
      <w:lvlText w:val="%1.%2.%3.%4"/>
      <w:lvlJc w:val="left"/>
      <w:pPr>
        <w:ind w:left="718" w:hanging="864"/>
      </w:pPr>
      <w:rPr>
        <w:rFonts w:hint="default"/>
      </w:rPr>
    </w:lvl>
    <w:lvl w:ilvl="4">
      <w:start w:val="1"/>
      <w:numFmt w:val="decimal"/>
      <w:pStyle w:val="Heading5"/>
      <w:lvlText w:val="%1.%2.%3.%4.%5"/>
      <w:lvlJc w:val="left"/>
      <w:pPr>
        <w:ind w:left="862" w:hanging="1008"/>
      </w:pPr>
      <w:rPr>
        <w:rFonts w:hint="default"/>
      </w:rPr>
    </w:lvl>
    <w:lvl w:ilvl="5">
      <w:start w:val="1"/>
      <w:numFmt w:val="decimal"/>
      <w:pStyle w:val="Heading6"/>
      <w:lvlText w:val="%1.%2.%3.%4.%5.%6"/>
      <w:lvlJc w:val="left"/>
      <w:pPr>
        <w:ind w:left="1006" w:hanging="1152"/>
      </w:pPr>
      <w:rPr>
        <w:rFonts w:hint="default"/>
      </w:rPr>
    </w:lvl>
    <w:lvl w:ilvl="6">
      <w:start w:val="1"/>
      <w:numFmt w:val="decimal"/>
      <w:pStyle w:val="Heading7"/>
      <w:lvlText w:val="%1.%2.%3.%4.%5.%6.%7"/>
      <w:lvlJc w:val="left"/>
      <w:pPr>
        <w:ind w:left="1150" w:hanging="1296"/>
      </w:pPr>
      <w:rPr>
        <w:rFonts w:hint="default"/>
      </w:rPr>
    </w:lvl>
    <w:lvl w:ilvl="7">
      <w:start w:val="1"/>
      <w:numFmt w:val="decimal"/>
      <w:pStyle w:val="Heading8"/>
      <w:lvlText w:val="%1.%2.%3.%4.%5.%6.%7.%8"/>
      <w:lvlJc w:val="left"/>
      <w:pPr>
        <w:ind w:left="1294" w:hanging="1440"/>
      </w:pPr>
      <w:rPr>
        <w:rFonts w:hint="default"/>
      </w:rPr>
    </w:lvl>
    <w:lvl w:ilvl="8">
      <w:start w:val="1"/>
      <w:numFmt w:val="decimal"/>
      <w:pStyle w:val="Heading9"/>
      <w:lvlText w:val="%1.%2.%3.%4.%5.%6.%7.%8.%9"/>
      <w:lvlJc w:val="left"/>
      <w:pPr>
        <w:ind w:left="1438" w:hanging="1584"/>
      </w:pPr>
      <w:rPr>
        <w:rFonts w:hint="default"/>
      </w:rPr>
    </w:lvl>
  </w:abstractNum>
  <w:abstractNum w:abstractNumId="7" w15:restartNumberingAfterBreak="0">
    <w:nsid w:val="1A6546FE"/>
    <w:multiLevelType w:val="multilevel"/>
    <w:tmpl w:val="7F2AC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6F6BD6"/>
    <w:multiLevelType w:val="multilevel"/>
    <w:tmpl w:val="77EE4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4963EB"/>
    <w:multiLevelType w:val="multilevel"/>
    <w:tmpl w:val="11CE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F80072"/>
    <w:multiLevelType w:val="multilevel"/>
    <w:tmpl w:val="92901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12" w15:restartNumberingAfterBreak="0">
    <w:nsid w:val="38E564FD"/>
    <w:multiLevelType w:val="multilevel"/>
    <w:tmpl w:val="31CCBBBC"/>
    <w:lvl w:ilvl="0">
      <w:start w:val="1"/>
      <w:numFmt w:val="decimal"/>
      <w:pStyle w:val="a"/>
      <w:lvlText w:val="%1."/>
      <w:lvlJc w:val="left"/>
      <w:pPr>
        <w:tabs>
          <w:tab w:val="num" w:pos="1571"/>
        </w:tabs>
        <w:ind w:left="1571" w:hanging="360"/>
      </w:pPr>
      <w:rPr>
        <w:rFonts w:ascii="Times New Roman" w:hAnsi="Times New Roman" w:cs="Times New Roman" w:hint="default"/>
        <w:sz w:val="24"/>
        <w:szCs w:val="24"/>
      </w:rPr>
    </w:lvl>
    <w:lvl w:ilvl="1">
      <w:start w:val="1"/>
      <w:numFmt w:val="decimal"/>
      <w:lvlText w:val="%2."/>
      <w:lvlJc w:val="left"/>
      <w:pPr>
        <w:tabs>
          <w:tab w:val="num" w:pos="2291"/>
        </w:tabs>
        <w:ind w:left="2291" w:hanging="360"/>
      </w:pPr>
      <w:rPr>
        <w:rFonts w:hint="default"/>
      </w:rPr>
    </w:lvl>
    <w:lvl w:ilvl="2">
      <w:start w:val="1"/>
      <w:numFmt w:val="decimal"/>
      <w:lvlText w:val="%3."/>
      <w:lvlJc w:val="left"/>
      <w:pPr>
        <w:tabs>
          <w:tab w:val="num" w:pos="3011"/>
        </w:tabs>
        <w:ind w:left="3011" w:hanging="360"/>
      </w:pPr>
      <w:rPr>
        <w:rFonts w:hint="default"/>
      </w:rPr>
    </w:lvl>
    <w:lvl w:ilvl="3">
      <w:start w:val="1"/>
      <w:numFmt w:val="decimal"/>
      <w:lvlText w:val="%4."/>
      <w:lvlJc w:val="left"/>
      <w:pPr>
        <w:tabs>
          <w:tab w:val="num" w:pos="3731"/>
        </w:tabs>
        <w:ind w:left="3731" w:hanging="360"/>
      </w:pPr>
      <w:rPr>
        <w:rFonts w:hint="default"/>
      </w:rPr>
    </w:lvl>
    <w:lvl w:ilvl="4">
      <w:start w:val="1"/>
      <w:numFmt w:val="decimal"/>
      <w:lvlText w:val="%5."/>
      <w:lvlJc w:val="left"/>
      <w:pPr>
        <w:tabs>
          <w:tab w:val="num" w:pos="4451"/>
        </w:tabs>
        <w:ind w:left="4451" w:hanging="360"/>
      </w:pPr>
      <w:rPr>
        <w:rFonts w:hint="default"/>
      </w:rPr>
    </w:lvl>
    <w:lvl w:ilvl="5">
      <w:start w:val="1"/>
      <w:numFmt w:val="decimal"/>
      <w:lvlText w:val="%6."/>
      <w:lvlJc w:val="left"/>
      <w:pPr>
        <w:tabs>
          <w:tab w:val="num" w:pos="5171"/>
        </w:tabs>
        <w:ind w:left="5171" w:hanging="360"/>
      </w:pPr>
      <w:rPr>
        <w:rFonts w:hint="default"/>
      </w:rPr>
    </w:lvl>
    <w:lvl w:ilvl="6">
      <w:start w:val="1"/>
      <w:numFmt w:val="decimal"/>
      <w:lvlText w:val="%7."/>
      <w:lvlJc w:val="left"/>
      <w:pPr>
        <w:tabs>
          <w:tab w:val="num" w:pos="5891"/>
        </w:tabs>
        <w:ind w:left="5891" w:hanging="360"/>
      </w:pPr>
      <w:rPr>
        <w:rFonts w:hint="default"/>
      </w:rPr>
    </w:lvl>
    <w:lvl w:ilvl="7">
      <w:start w:val="1"/>
      <w:numFmt w:val="decimal"/>
      <w:lvlText w:val="%8."/>
      <w:lvlJc w:val="left"/>
      <w:pPr>
        <w:tabs>
          <w:tab w:val="num" w:pos="6611"/>
        </w:tabs>
        <w:ind w:left="6611" w:hanging="360"/>
      </w:pPr>
      <w:rPr>
        <w:rFonts w:hint="default"/>
      </w:rPr>
    </w:lvl>
    <w:lvl w:ilvl="8">
      <w:start w:val="1"/>
      <w:numFmt w:val="decimal"/>
      <w:lvlText w:val="%9."/>
      <w:lvlJc w:val="left"/>
      <w:pPr>
        <w:tabs>
          <w:tab w:val="num" w:pos="7331"/>
        </w:tabs>
        <w:ind w:left="7331" w:hanging="360"/>
      </w:pPr>
      <w:rPr>
        <w:rFonts w:hint="default"/>
      </w:rPr>
    </w:lvl>
  </w:abstractNum>
  <w:abstractNum w:abstractNumId="13" w15:restartNumberingAfterBreak="0">
    <w:nsid w:val="39453D5D"/>
    <w:multiLevelType w:val="multilevel"/>
    <w:tmpl w:val="AE7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B73118"/>
    <w:multiLevelType w:val="multilevel"/>
    <w:tmpl w:val="634CC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990C35"/>
    <w:multiLevelType w:val="multilevel"/>
    <w:tmpl w:val="E8F4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470C5C"/>
    <w:multiLevelType w:val="multilevel"/>
    <w:tmpl w:val="BE0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7E0F42"/>
    <w:multiLevelType w:val="multilevel"/>
    <w:tmpl w:val="07689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401398"/>
    <w:multiLevelType w:val="multilevel"/>
    <w:tmpl w:val="A1B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AB139F"/>
    <w:multiLevelType w:val="multilevel"/>
    <w:tmpl w:val="F168A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5D421C"/>
    <w:multiLevelType w:val="multilevel"/>
    <w:tmpl w:val="CF241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A55902"/>
    <w:multiLevelType w:val="multilevel"/>
    <w:tmpl w:val="DAFC7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D05627"/>
    <w:multiLevelType w:val="multilevel"/>
    <w:tmpl w:val="6B0057BC"/>
    <w:lvl w:ilvl="0">
      <w:start w:val="1"/>
      <w:numFmt w:val="bullet"/>
      <w:pStyle w:val="a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1"/>
  </w:num>
  <w:num w:numId="3">
    <w:abstractNumId w:val="22"/>
  </w:num>
  <w:num w:numId="4">
    <w:abstractNumId w:val="13"/>
  </w:num>
  <w:num w:numId="5">
    <w:abstractNumId w:val="18"/>
  </w:num>
  <w:num w:numId="6">
    <w:abstractNumId w:val="2"/>
  </w:num>
  <w:num w:numId="7">
    <w:abstractNumId w:val="3"/>
  </w:num>
  <w:num w:numId="8">
    <w:abstractNumId w:val="5"/>
  </w:num>
  <w:num w:numId="9">
    <w:abstractNumId w:val="16"/>
  </w:num>
  <w:num w:numId="10">
    <w:abstractNumId w:val="15"/>
  </w:num>
  <w:num w:numId="11">
    <w:abstractNumId w:val="1"/>
  </w:num>
  <w:num w:numId="12">
    <w:abstractNumId w:val="0"/>
  </w:num>
  <w:num w:numId="13">
    <w:abstractNumId w:val="20"/>
  </w:num>
  <w:num w:numId="14">
    <w:abstractNumId w:val="10"/>
  </w:num>
  <w:num w:numId="15">
    <w:abstractNumId w:val="19"/>
  </w:num>
  <w:num w:numId="16">
    <w:abstractNumId w:val="14"/>
  </w:num>
  <w:num w:numId="17">
    <w:abstractNumId w:val="7"/>
  </w:num>
  <w:num w:numId="18">
    <w:abstractNumId w:val="4"/>
  </w:num>
  <w:num w:numId="19">
    <w:abstractNumId w:val="21"/>
  </w:num>
  <w:num w:numId="20">
    <w:abstractNumId w:val="8"/>
  </w:num>
  <w:num w:numId="21">
    <w:abstractNumId w:val="9"/>
  </w:num>
  <w:num w:numId="22">
    <w:abstractNumId w:val="17"/>
  </w:num>
  <w:num w:numId="23">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16FA"/>
    <w:rsid w:val="000037DF"/>
    <w:rsid w:val="0002136F"/>
    <w:rsid w:val="00024687"/>
    <w:rsid w:val="00061487"/>
    <w:rsid w:val="00061493"/>
    <w:rsid w:val="00095519"/>
    <w:rsid w:val="000A044D"/>
    <w:rsid w:val="000C1197"/>
    <w:rsid w:val="000C55F3"/>
    <w:rsid w:val="000D33D0"/>
    <w:rsid w:val="00105525"/>
    <w:rsid w:val="00106585"/>
    <w:rsid w:val="00106F05"/>
    <w:rsid w:val="00107588"/>
    <w:rsid w:val="00142D48"/>
    <w:rsid w:val="001756B6"/>
    <w:rsid w:val="001766B4"/>
    <w:rsid w:val="00186562"/>
    <w:rsid w:val="00191F78"/>
    <w:rsid w:val="001A5616"/>
    <w:rsid w:val="001B1010"/>
    <w:rsid w:val="001D741F"/>
    <w:rsid w:val="00210565"/>
    <w:rsid w:val="00213126"/>
    <w:rsid w:val="00221057"/>
    <w:rsid w:val="00230FD9"/>
    <w:rsid w:val="00231966"/>
    <w:rsid w:val="00235849"/>
    <w:rsid w:val="002537DB"/>
    <w:rsid w:val="00253B22"/>
    <w:rsid w:val="00253F03"/>
    <w:rsid w:val="00257289"/>
    <w:rsid w:val="00290D9D"/>
    <w:rsid w:val="00293F95"/>
    <w:rsid w:val="002C72D0"/>
    <w:rsid w:val="002E364C"/>
    <w:rsid w:val="002E5F20"/>
    <w:rsid w:val="00301557"/>
    <w:rsid w:val="00304AAF"/>
    <w:rsid w:val="00304F91"/>
    <w:rsid w:val="003156CE"/>
    <w:rsid w:val="00335DB9"/>
    <w:rsid w:val="003412B9"/>
    <w:rsid w:val="00362CC6"/>
    <w:rsid w:val="00376EC7"/>
    <w:rsid w:val="00384DA0"/>
    <w:rsid w:val="003B29A2"/>
    <w:rsid w:val="003C22B6"/>
    <w:rsid w:val="003D7CC3"/>
    <w:rsid w:val="003F443B"/>
    <w:rsid w:val="003F6921"/>
    <w:rsid w:val="00405470"/>
    <w:rsid w:val="00407584"/>
    <w:rsid w:val="00410C30"/>
    <w:rsid w:val="00415850"/>
    <w:rsid w:val="0042133F"/>
    <w:rsid w:val="00426EAF"/>
    <w:rsid w:val="004333DC"/>
    <w:rsid w:val="00434E88"/>
    <w:rsid w:val="004474ED"/>
    <w:rsid w:val="00461CB4"/>
    <w:rsid w:val="0047406C"/>
    <w:rsid w:val="0047426B"/>
    <w:rsid w:val="00490F2C"/>
    <w:rsid w:val="00492284"/>
    <w:rsid w:val="004A04AA"/>
    <w:rsid w:val="004A3D97"/>
    <w:rsid w:val="004A58FF"/>
    <w:rsid w:val="004B0646"/>
    <w:rsid w:val="004B47DA"/>
    <w:rsid w:val="004B4FF2"/>
    <w:rsid w:val="004C271B"/>
    <w:rsid w:val="004E0841"/>
    <w:rsid w:val="004E5D4E"/>
    <w:rsid w:val="00506156"/>
    <w:rsid w:val="00530C54"/>
    <w:rsid w:val="005376BE"/>
    <w:rsid w:val="00540632"/>
    <w:rsid w:val="00561350"/>
    <w:rsid w:val="005973EF"/>
    <w:rsid w:val="005D15D2"/>
    <w:rsid w:val="005F392D"/>
    <w:rsid w:val="005F3EBC"/>
    <w:rsid w:val="006024E0"/>
    <w:rsid w:val="00610FE8"/>
    <w:rsid w:val="00617534"/>
    <w:rsid w:val="0062450F"/>
    <w:rsid w:val="00631B22"/>
    <w:rsid w:val="00640F4A"/>
    <w:rsid w:val="00671110"/>
    <w:rsid w:val="00695439"/>
    <w:rsid w:val="006A5199"/>
    <w:rsid w:val="006D3632"/>
    <w:rsid w:val="006E76FC"/>
    <w:rsid w:val="006F2099"/>
    <w:rsid w:val="00705674"/>
    <w:rsid w:val="00710407"/>
    <w:rsid w:val="00716AEF"/>
    <w:rsid w:val="0073555A"/>
    <w:rsid w:val="00756FEF"/>
    <w:rsid w:val="00782E28"/>
    <w:rsid w:val="007904F8"/>
    <w:rsid w:val="00794156"/>
    <w:rsid w:val="007B0BD1"/>
    <w:rsid w:val="007B651A"/>
    <w:rsid w:val="007D61FB"/>
    <w:rsid w:val="007E4E9A"/>
    <w:rsid w:val="0080047B"/>
    <w:rsid w:val="00805826"/>
    <w:rsid w:val="00820309"/>
    <w:rsid w:val="00821FC2"/>
    <w:rsid w:val="00827A58"/>
    <w:rsid w:val="00833516"/>
    <w:rsid w:val="00841322"/>
    <w:rsid w:val="00845350"/>
    <w:rsid w:val="00845F63"/>
    <w:rsid w:val="008622CF"/>
    <w:rsid w:val="00886E3E"/>
    <w:rsid w:val="00893B6D"/>
    <w:rsid w:val="008C28A2"/>
    <w:rsid w:val="008D26FF"/>
    <w:rsid w:val="008D553D"/>
    <w:rsid w:val="008E227C"/>
    <w:rsid w:val="008F0FDF"/>
    <w:rsid w:val="008F2EA8"/>
    <w:rsid w:val="009002B7"/>
    <w:rsid w:val="00903FF5"/>
    <w:rsid w:val="0091238D"/>
    <w:rsid w:val="0091603F"/>
    <w:rsid w:val="00944FA2"/>
    <w:rsid w:val="009541D4"/>
    <w:rsid w:val="00954777"/>
    <w:rsid w:val="00970B9F"/>
    <w:rsid w:val="009748F2"/>
    <w:rsid w:val="009757CF"/>
    <w:rsid w:val="009C11CF"/>
    <w:rsid w:val="009C2BF0"/>
    <w:rsid w:val="009D4F26"/>
    <w:rsid w:val="009E71F4"/>
    <w:rsid w:val="009F1556"/>
    <w:rsid w:val="009F27D2"/>
    <w:rsid w:val="009F49BD"/>
    <w:rsid w:val="009F7CE7"/>
    <w:rsid w:val="00A1222F"/>
    <w:rsid w:val="00A1744A"/>
    <w:rsid w:val="00A22373"/>
    <w:rsid w:val="00A3224B"/>
    <w:rsid w:val="00A56612"/>
    <w:rsid w:val="00A63DF4"/>
    <w:rsid w:val="00A71CE9"/>
    <w:rsid w:val="00A80CF0"/>
    <w:rsid w:val="00AA0616"/>
    <w:rsid w:val="00AA4477"/>
    <w:rsid w:val="00AC5447"/>
    <w:rsid w:val="00AD2F63"/>
    <w:rsid w:val="00AD4D9B"/>
    <w:rsid w:val="00AE7298"/>
    <w:rsid w:val="00AF3D95"/>
    <w:rsid w:val="00B2068E"/>
    <w:rsid w:val="00B700DD"/>
    <w:rsid w:val="00B7581D"/>
    <w:rsid w:val="00B850AA"/>
    <w:rsid w:val="00B95717"/>
    <w:rsid w:val="00C20259"/>
    <w:rsid w:val="00C226B7"/>
    <w:rsid w:val="00C42BAB"/>
    <w:rsid w:val="00C42BD5"/>
    <w:rsid w:val="00C528A5"/>
    <w:rsid w:val="00C540C5"/>
    <w:rsid w:val="00C62902"/>
    <w:rsid w:val="00C70FC2"/>
    <w:rsid w:val="00C7485B"/>
    <w:rsid w:val="00C75D3E"/>
    <w:rsid w:val="00C87B89"/>
    <w:rsid w:val="00CB1EDB"/>
    <w:rsid w:val="00CB38C5"/>
    <w:rsid w:val="00CC46F3"/>
    <w:rsid w:val="00CE1B26"/>
    <w:rsid w:val="00CF1F02"/>
    <w:rsid w:val="00CF4E6E"/>
    <w:rsid w:val="00D454A3"/>
    <w:rsid w:val="00D4747F"/>
    <w:rsid w:val="00D7032F"/>
    <w:rsid w:val="00D81153"/>
    <w:rsid w:val="00DE2771"/>
    <w:rsid w:val="00DF1A61"/>
    <w:rsid w:val="00DF300B"/>
    <w:rsid w:val="00DF7B2C"/>
    <w:rsid w:val="00E11675"/>
    <w:rsid w:val="00E178C7"/>
    <w:rsid w:val="00E22C53"/>
    <w:rsid w:val="00E25330"/>
    <w:rsid w:val="00E316A7"/>
    <w:rsid w:val="00E329E1"/>
    <w:rsid w:val="00E46701"/>
    <w:rsid w:val="00E62487"/>
    <w:rsid w:val="00E63914"/>
    <w:rsid w:val="00EA0C21"/>
    <w:rsid w:val="00EA486B"/>
    <w:rsid w:val="00EA7F9C"/>
    <w:rsid w:val="00EB1FC4"/>
    <w:rsid w:val="00EB4F63"/>
    <w:rsid w:val="00EB76A8"/>
    <w:rsid w:val="00EB77CF"/>
    <w:rsid w:val="00EE299F"/>
    <w:rsid w:val="00EE6646"/>
    <w:rsid w:val="00EF3EC4"/>
    <w:rsid w:val="00F06607"/>
    <w:rsid w:val="00F17E9D"/>
    <w:rsid w:val="00F20A31"/>
    <w:rsid w:val="00F20D38"/>
    <w:rsid w:val="00F21373"/>
    <w:rsid w:val="00F23C87"/>
    <w:rsid w:val="00F3605A"/>
    <w:rsid w:val="00F3787D"/>
    <w:rsid w:val="00F4771D"/>
    <w:rsid w:val="00F71F5A"/>
    <w:rsid w:val="00F73618"/>
    <w:rsid w:val="00F837F4"/>
    <w:rsid w:val="00F90465"/>
    <w:rsid w:val="00F958EA"/>
    <w:rsid w:val="00FA6A96"/>
    <w:rsid w:val="00FB485E"/>
    <w:rsid w:val="00FC2356"/>
    <w:rsid w:val="00FD13B5"/>
    <w:rsid w:val="00FD18AE"/>
    <w:rsid w:val="00FD682B"/>
    <w:rsid w:val="00FE6257"/>
    <w:rsid w:val="00FE78E2"/>
    <w:rsid w:val="00FF50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3DC5BE"/>
  <w15:docId w15:val="{4D2F50F9-877C-4B53-90C0-09C375F3F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3B22"/>
    <w:pPr>
      <w:spacing w:before="240" w:after="0" w:line="360" w:lineRule="auto"/>
      <w:ind w:firstLine="851"/>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253B22"/>
    <w:pPr>
      <w:keepNext/>
      <w:keepLines/>
      <w:numPr>
        <w:numId w:val="1"/>
      </w:numPr>
      <w:pBdr>
        <w:bottom w:val="single" w:sz="4" w:space="1" w:color="595959" w:themeColor="text1" w:themeTint="A6"/>
      </w:pBdr>
      <w:spacing w:before="480" w:after="360"/>
      <w:ind w:left="431" w:hanging="431"/>
      <w:outlineLvl w:val="0"/>
    </w:pPr>
    <w:rPr>
      <w:rFonts w:asciiTheme="majorHAnsi" w:eastAsia="Times New Roman" w:hAnsiTheme="majorHAnsi" w:cstheme="majorBidi"/>
      <w:b/>
      <w:bCs/>
      <w:smallCaps/>
      <w:color w:val="000000" w:themeColor="text1"/>
      <w:sz w:val="36"/>
      <w:szCs w:val="36"/>
      <w:lang w:eastAsia="bg-BG"/>
    </w:rPr>
  </w:style>
  <w:style w:type="paragraph" w:styleId="Heading2">
    <w:name w:val="heading 2"/>
    <w:basedOn w:val="Normal"/>
    <w:next w:val="Normal"/>
    <w:link w:val="Heading2Char"/>
    <w:uiPriority w:val="9"/>
    <w:unhideWhenUsed/>
    <w:qFormat/>
    <w:rsid w:val="00AC5447"/>
    <w:pPr>
      <w:keepNext/>
      <w:keepLines/>
      <w:numPr>
        <w:ilvl w:val="1"/>
        <w:numId w:val="1"/>
      </w:numPr>
      <w:spacing w:before="360"/>
      <w:ind w:left="578" w:hanging="578"/>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253B22"/>
    <w:pPr>
      <w:keepNext/>
      <w:keepLines/>
      <w:numPr>
        <w:ilvl w:val="2"/>
        <w:numId w:val="1"/>
      </w:numPr>
      <w:ind w:left="573" w:hanging="573"/>
      <w:outlineLvl w:val="2"/>
    </w:pPr>
    <w:rPr>
      <w:rFonts w:asciiTheme="majorHAnsi" w:eastAsia="Times New Roman" w:hAnsiTheme="majorHAnsi" w:cstheme="majorBidi"/>
      <w:b/>
      <w:bCs/>
      <w:color w:val="000000" w:themeColor="text1"/>
      <w:lang w:eastAsia="bg-BG"/>
    </w:rPr>
  </w:style>
  <w:style w:type="paragraph" w:styleId="Heading4">
    <w:name w:val="heading 4"/>
    <w:basedOn w:val="Normal"/>
    <w:next w:val="Normal"/>
    <w:link w:val="Heading4Char"/>
    <w:uiPriority w:val="9"/>
    <w:unhideWhenUsed/>
    <w:qFormat/>
    <w:rsid w:val="00384DA0"/>
    <w:pPr>
      <w:keepNext/>
      <w:keepLines/>
      <w:numPr>
        <w:ilvl w:val="3"/>
        <w:numId w:val="1"/>
      </w:numPr>
      <w:spacing w:before="20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384DA0"/>
    <w:pPr>
      <w:keepNext/>
      <w:keepLines/>
      <w:numPr>
        <w:ilvl w:val="4"/>
        <w:numId w:val="1"/>
      </w:numPr>
      <w:spacing w:before="20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384DA0"/>
    <w:pPr>
      <w:keepNext/>
      <w:keepLines/>
      <w:numPr>
        <w:ilvl w:val="5"/>
        <w:numId w:val="1"/>
      </w:numPr>
      <w:spacing w:before="20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384DA0"/>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84DA0"/>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84DA0"/>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277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771"/>
    <w:rPr>
      <w:rFonts w:ascii="Tahoma" w:hAnsi="Tahoma" w:cs="Tahoma"/>
      <w:sz w:val="16"/>
      <w:szCs w:val="16"/>
    </w:rPr>
  </w:style>
  <w:style w:type="paragraph" w:styleId="NormalWeb">
    <w:name w:val="Normal (Web)"/>
    <w:basedOn w:val="Normal"/>
    <w:uiPriority w:val="99"/>
    <w:unhideWhenUsed/>
    <w:rsid w:val="00105525"/>
    <w:pPr>
      <w:spacing w:before="100" w:beforeAutospacing="1" w:after="100" w:afterAutospacing="1" w:line="240" w:lineRule="auto"/>
    </w:pPr>
    <w:rPr>
      <w:rFonts w:eastAsia="Times New Roman"/>
      <w:lang w:eastAsia="bg-BG"/>
    </w:rPr>
  </w:style>
  <w:style w:type="character" w:styleId="Hyperlink">
    <w:name w:val="Hyperlink"/>
    <w:basedOn w:val="DefaultParagraphFont"/>
    <w:uiPriority w:val="99"/>
    <w:unhideWhenUsed/>
    <w:rsid w:val="00105525"/>
    <w:rPr>
      <w:color w:val="0000FF"/>
      <w:u w:val="single"/>
    </w:rPr>
  </w:style>
  <w:style w:type="paragraph" w:styleId="Header">
    <w:name w:val="header"/>
    <w:basedOn w:val="Normal"/>
    <w:link w:val="HeaderChar"/>
    <w:uiPriority w:val="99"/>
    <w:unhideWhenUsed/>
    <w:rsid w:val="00506156"/>
    <w:pPr>
      <w:tabs>
        <w:tab w:val="center" w:pos="4536"/>
        <w:tab w:val="right" w:pos="9072"/>
      </w:tabs>
      <w:spacing w:line="240" w:lineRule="auto"/>
    </w:pPr>
  </w:style>
  <w:style w:type="character" w:customStyle="1" w:styleId="HeaderChar">
    <w:name w:val="Header Char"/>
    <w:basedOn w:val="DefaultParagraphFont"/>
    <w:link w:val="Header"/>
    <w:uiPriority w:val="99"/>
    <w:rsid w:val="00506156"/>
  </w:style>
  <w:style w:type="paragraph" w:styleId="Footer">
    <w:name w:val="footer"/>
    <w:basedOn w:val="Normal"/>
    <w:link w:val="FooterChar"/>
    <w:uiPriority w:val="99"/>
    <w:unhideWhenUsed/>
    <w:rsid w:val="00506156"/>
    <w:pPr>
      <w:tabs>
        <w:tab w:val="center" w:pos="4536"/>
        <w:tab w:val="right" w:pos="9072"/>
      </w:tabs>
      <w:spacing w:line="240" w:lineRule="auto"/>
    </w:pPr>
  </w:style>
  <w:style w:type="character" w:customStyle="1" w:styleId="FooterChar">
    <w:name w:val="Footer Char"/>
    <w:basedOn w:val="DefaultParagraphFont"/>
    <w:link w:val="Footer"/>
    <w:uiPriority w:val="99"/>
    <w:rsid w:val="00506156"/>
  </w:style>
  <w:style w:type="paragraph" w:styleId="ListParagraph">
    <w:name w:val="List Paragraph"/>
    <w:basedOn w:val="Normal"/>
    <w:link w:val="ListParagraphChar"/>
    <w:uiPriority w:val="34"/>
    <w:qFormat/>
    <w:rsid w:val="00304F91"/>
    <w:pPr>
      <w:ind w:left="720"/>
      <w:contextualSpacing/>
    </w:pPr>
  </w:style>
  <w:style w:type="character" w:customStyle="1" w:styleId="Heading1Char">
    <w:name w:val="Heading 1 Char"/>
    <w:basedOn w:val="DefaultParagraphFont"/>
    <w:link w:val="Heading1"/>
    <w:uiPriority w:val="9"/>
    <w:rsid w:val="00253B22"/>
    <w:rPr>
      <w:rFonts w:asciiTheme="majorHAnsi" w:eastAsia="Times New Roman" w:hAnsiTheme="majorHAnsi" w:cstheme="majorBidi"/>
      <w:b/>
      <w:bCs/>
      <w:smallCaps/>
      <w:color w:val="000000" w:themeColor="text1"/>
      <w:sz w:val="36"/>
      <w:szCs w:val="36"/>
      <w:lang w:eastAsia="bg-BG"/>
    </w:rPr>
  </w:style>
  <w:style w:type="character" w:customStyle="1" w:styleId="Heading2Char">
    <w:name w:val="Heading 2 Char"/>
    <w:basedOn w:val="DefaultParagraphFont"/>
    <w:link w:val="Heading2"/>
    <w:uiPriority w:val="9"/>
    <w:rsid w:val="00AC5447"/>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253B22"/>
    <w:rPr>
      <w:rFonts w:asciiTheme="majorHAnsi" w:eastAsia="Times New Roman" w:hAnsiTheme="majorHAnsi" w:cstheme="majorBidi"/>
      <w:b/>
      <w:bCs/>
      <w:color w:val="000000" w:themeColor="text1"/>
      <w:sz w:val="24"/>
      <w:szCs w:val="24"/>
      <w:lang w:eastAsia="bg-BG"/>
    </w:rPr>
  </w:style>
  <w:style w:type="character" w:customStyle="1" w:styleId="Heading4Char">
    <w:name w:val="Heading 4 Char"/>
    <w:basedOn w:val="DefaultParagraphFont"/>
    <w:link w:val="Heading4"/>
    <w:uiPriority w:val="9"/>
    <w:rsid w:val="00384DA0"/>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Heading6Char">
    <w:name w:val="Heading 6 Char"/>
    <w:basedOn w:val="DefaultParagraphFont"/>
    <w:link w:val="Heading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Heading7Char">
    <w:name w:val="Heading 7 Char"/>
    <w:basedOn w:val="DefaultParagraphFont"/>
    <w:link w:val="Heading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84DA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84DA0"/>
    <w:pPr>
      <w:spacing w:after="200" w:line="240" w:lineRule="auto"/>
    </w:pPr>
    <w:rPr>
      <w:i/>
      <w:iCs/>
      <w:color w:val="1F497D" w:themeColor="text2"/>
      <w:sz w:val="18"/>
      <w:szCs w:val="18"/>
    </w:rPr>
  </w:style>
  <w:style w:type="paragraph" w:styleId="Title">
    <w:name w:val="Title"/>
    <w:basedOn w:val="Normal"/>
    <w:next w:val="Normal"/>
    <w:link w:val="TitleChar"/>
    <w:uiPriority w:val="10"/>
    <w:qFormat/>
    <w:rsid w:val="00384DA0"/>
    <w:pPr>
      <w:spacing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84DA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84DA0"/>
    <w:pPr>
      <w:numPr>
        <w:ilvl w:val="1"/>
      </w:numPr>
      <w:ind w:firstLine="851"/>
    </w:pPr>
    <w:rPr>
      <w:color w:val="5A5A5A" w:themeColor="text1" w:themeTint="A5"/>
      <w:spacing w:val="10"/>
    </w:rPr>
  </w:style>
  <w:style w:type="character" w:customStyle="1" w:styleId="SubtitleChar">
    <w:name w:val="Subtitle Char"/>
    <w:basedOn w:val="DefaultParagraphFont"/>
    <w:link w:val="Subtitle"/>
    <w:uiPriority w:val="11"/>
    <w:rsid w:val="00384DA0"/>
    <w:rPr>
      <w:color w:val="5A5A5A" w:themeColor="text1" w:themeTint="A5"/>
      <w:spacing w:val="10"/>
    </w:rPr>
  </w:style>
  <w:style w:type="character" w:styleId="Strong">
    <w:name w:val="Strong"/>
    <w:basedOn w:val="DefaultParagraphFont"/>
    <w:uiPriority w:val="22"/>
    <w:qFormat/>
    <w:rsid w:val="00384DA0"/>
    <w:rPr>
      <w:b/>
      <w:bCs/>
      <w:color w:val="000000" w:themeColor="text1"/>
    </w:rPr>
  </w:style>
  <w:style w:type="character" w:styleId="Emphasis">
    <w:name w:val="Emphasis"/>
    <w:basedOn w:val="DefaultParagraphFont"/>
    <w:uiPriority w:val="20"/>
    <w:qFormat/>
    <w:rsid w:val="00384DA0"/>
    <w:rPr>
      <w:i/>
      <w:iCs/>
      <w:color w:val="auto"/>
    </w:rPr>
  </w:style>
  <w:style w:type="paragraph" w:styleId="NoSpacing">
    <w:name w:val="No Spacing"/>
    <w:uiPriority w:val="1"/>
    <w:qFormat/>
    <w:rsid w:val="00384DA0"/>
    <w:pPr>
      <w:spacing w:after="0" w:line="240" w:lineRule="auto"/>
    </w:pPr>
  </w:style>
  <w:style w:type="paragraph" w:styleId="Quote">
    <w:name w:val="Quote"/>
    <w:basedOn w:val="Normal"/>
    <w:next w:val="Normal"/>
    <w:link w:val="QuoteChar"/>
    <w:uiPriority w:val="29"/>
    <w:qFormat/>
    <w:rsid w:val="00384DA0"/>
    <w:pPr>
      <w:spacing w:before="160"/>
      <w:ind w:left="720" w:right="720"/>
    </w:pPr>
    <w:rPr>
      <w:i/>
      <w:iCs/>
      <w:color w:val="000000" w:themeColor="text1"/>
    </w:rPr>
  </w:style>
  <w:style w:type="character" w:customStyle="1" w:styleId="QuoteChar">
    <w:name w:val="Quote Char"/>
    <w:basedOn w:val="DefaultParagraphFont"/>
    <w:link w:val="Quote"/>
    <w:uiPriority w:val="29"/>
    <w:rsid w:val="00384DA0"/>
    <w:rPr>
      <w:i/>
      <w:iCs/>
      <w:color w:val="000000" w:themeColor="text1"/>
    </w:rPr>
  </w:style>
  <w:style w:type="paragraph" w:styleId="IntenseQuote">
    <w:name w:val="Intense Quote"/>
    <w:basedOn w:val="Normal"/>
    <w:next w:val="Normal"/>
    <w:link w:val="IntenseQuoteChar"/>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ind w:left="936" w:right="936"/>
      <w:jc w:val="center"/>
    </w:pPr>
    <w:rPr>
      <w:color w:val="000000" w:themeColor="text1"/>
    </w:rPr>
  </w:style>
  <w:style w:type="character" w:customStyle="1" w:styleId="IntenseQuoteChar">
    <w:name w:val="Intense Quote Char"/>
    <w:basedOn w:val="DefaultParagraphFont"/>
    <w:link w:val="IntenseQuote"/>
    <w:uiPriority w:val="30"/>
    <w:rsid w:val="00384DA0"/>
    <w:rPr>
      <w:color w:val="000000" w:themeColor="text1"/>
      <w:shd w:val="clear" w:color="auto" w:fill="F2F2F2" w:themeFill="background1" w:themeFillShade="F2"/>
    </w:rPr>
  </w:style>
  <w:style w:type="character" w:styleId="SubtleEmphasis">
    <w:name w:val="Subtle Emphasis"/>
    <w:basedOn w:val="DefaultParagraphFont"/>
    <w:uiPriority w:val="19"/>
    <w:qFormat/>
    <w:rsid w:val="00384DA0"/>
    <w:rPr>
      <w:i/>
      <w:iCs/>
      <w:color w:val="404040" w:themeColor="text1" w:themeTint="BF"/>
    </w:rPr>
  </w:style>
  <w:style w:type="character" w:styleId="IntenseEmphasis">
    <w:name w:val="Intense Emphasis"/>
    <w:basedOn w:val="DefaultParagraphFont"/>
    <w:uiPriority w:val="21"/>
    <w:qFormat/>
    <w:rsid w:val="00384DA0"/>
    <w:rPr>
      <w:b/>
      <w:bCs/>
      <w:i/>
      <w:iCs/>
      <w:caps/>
    </w:rPr>
  </w:style>
  <w:style w:type="character" w:styleId="SubtleReference">
    <w:name w:val="Subtle Reference"/>
    <w:basedOn w:val="DefaultParagraphFont"/>
    <w:uiPriority w:val="31"/>
    <w:qFormat/>
    <w:rsid w:val="00384DA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84DA0"/>
    <w:rPr>
      <w:b/>
      <w:bCs/>
      <w:smallCaps/>
      <w:u w:val="single"/>
    </w:rPr>
  </w:style>
  <w:style w:type="character" w:styleId="BookTitle">
    <w:name w:val="Book Title"/>
    <w:basedOn w:val="DefaultParagraphFont"/>
    <w:uiPriority w:val="33"/>
    <w:qFormat/>
    <w:rsid w:val="00384DA0"/>
    <w:rPr>
      <w:b w:val="0"/>
      <w:bCs w:val="0"/>
      <w:smallCaps/>
      <w:spacing w:val="5"/>
    </w:rPr>
  </w:style>
  <w:style w:type="paragraph" w:styleId="TOCHeading">
    <w:name w:val="TOC Heading"/>
    <w:basedOn w:val="Heading1"/>
    <w:next w:val="Normal"/>
    <w:uiPriority w:val="39"/>
    <w:unhideWhenUsed/>
    <w:qFormat/>
    <w:rsid w:val="00384DA0"/>
    <w:pPr>
      <w:outlineLvl w:val="9"/>
    </w:pPr>
  </w:style>
  <w:style w:type="paragraph" w:customStyle="1" w:styleId="a1">
    <w:name w:val="код"/>
    <w:basedOn w:val="Normal"/>
    <w:link w:val="Char"/>
    <w:qFormat/>
    <w:rsid w:val="00384DA0"/>
    <w:pPr>
      <w:spacing w:line="240" w:lineRule="auto"/>
      <w:ind w:left="851" w:firstLine="0"/>
    </w:pPr>
    <w:rPr>
      <w:rFonts w:ascii="Tahoma" w:hAnsi="Tahoma" w:cs="Arial"/>
    </w:rPr>
  </w:style>
  <w:style w:type="character" w:customStyle="1" w:styleId="ListParagraphChar">
    <w:name w:val="List Paragraph Char"/>
    <w:basedOn w:val="DefaultParagraphFont"/>
    <w:link w:val="ListParagraph"/>
    <w:uiPriority w:val="34"/>
    <w:rsid w:val="00231966"/>
    <w:rPr>
      <w:rFonts w:ascii="Times New Roman" w:hAnsi="Times New Roman" w:cs="Times New Roman"/>
      <w:sz w:val="24"/>
      <w:szCs w:val="24"/>
    </w:rPr>
  </w:style>
  <w:style w:type="character" w:customStyle="1" w:styleId="Char">
    <w:name w:val="код Char"/>
    <w:basedOn w:val="DefaultParagraphFont"/>
    <w:link w:val="a1"/>
    <w:rsid w:val="00384DA0"/>
    <w:rPr>
      <w:rFonts w:ascii="Tahoma" w:hAnsi="Tahoma" w:cs="Arial"/>
      <w:sz w:val="24"/>
      <w:szCs w:val="24"/>
    </w:rPr>
  </w:style>
  <w:style w:type="paragraph" w:styleId="TOC1">
    <w:name w:val="toc 1"/>
    <w:basedOn w:val="Normal"/>
    <w:next w:val="Normal"/>
    <w:autoRedefine/>
    <w:uiPriority w:val="39"/>
    <w:unhideWhenUsed/>
    <w:rsid w:val="00231966"/>
    <w:pPr>
      <w:spacing w:after="100"/>
    </w:pPr>
  </w:style>
  <w:style w:type="paragraph" w:styleId="TOC2">
    <w:name w:val="toc 2"/>
    <w:basedOn w:val="Normal"/>
    <w:next w:val="Normal"/>
    <w:autoRedefine/>
    <w:uiPriority w:val="39"/>
    <w:unhideWhenUsed/>
    <w:rsid w:val="00231966"/>
    <w:pPr>
      <w:spacing w:after="100"/>
      <w:ind w:left="240"/>
    </w:pPr>
  </w:style>
  <w:style w:type="paragraph" w:styleId="TOC3">
    <w:name w:val="toc 3"/>
    <w:basedOn w:val="Normal"/>
    <w:next w:val="Normal"/>
    <w:autoRedefine/>
    <w:uiPriority w:val="39"/>
    <w:unhideWhenUsed/>
    <w:rsid w:val="00231966"/>
    <w:pPr>
      <w:spacing w:after="100"/>
      <w:ind w:left="480"/>
    </w:pPr>
  </w:style>
  <w:style w:type="character" w:styleId="HTMLCode">
    <w:name w:val="HTML Code"/>
    <w:basedOn w:val="DefaultParagraphFont"/>
    <w:uiPriority w:val="99"/>
    <w:semiHidden/>
    <w:unhideWhenUsed/>
    <w:rsid w:val="00FD18AE"/>
    <w:rPr>
      <w:rFonts w:ascii="Courier New" w:eastAsia="Times New Roman" w:hAnsi="Courier New" w:cs="Courier New"/>
      <w:sz w:val="20"/>
      <w:szCs w:val="20"/>
    </w:rPr>
  </w:style>
  <w:style w:type="paragraph" w:customStyle="1" w:styleId="a0">
    <w:name w:val="точка"/>
    <w:basedOn w:val="Normal"/>
    <w:link w:val="Char0"/>
    <w:qFormat/>
    <w:rsid w:val="00FE6257"/>
    <w:pPr>
      <w:numPr>
        <w:numId w:val="3"/>
      </w:numPr>
      <w:shd w:val="clear" w:color="auto" w:fill="FFFFFF"/>
      <w:tabs>
        <w:tab w:val="clear" w:pos="720"/>
        <w:tab w:val="num" w:pos="993"/>
      </w:tabs>
      <w:spacing w:before="100" w:beforeAutospacing="1" w:after="150" w:line="276" w:lineRule="auto"/>
      <w:ind w:firstLine="0"/>
    </w:pPr>
    <w:rPr>
      <w:rFonts w:eastAsia="Times New Roman"/>
      <w:bCs/>
      <w:lang w:eastAsia="bg-BG"/>
    </w:rPr>
  </w:style>
  <w:style w:type="character" w:customStyle="1" w:styleId="Char0">
    <w:name w:val="точка Char"/>
    <w:basedOn w:val="DefaultParagraphFont"/>
    <w:link w:val="a0"/>
    <w:rsid w:val="00FE6257"/>
    <w:rPr>
      <w:rFonts w:ascii="Times New Roman" w:eastAsia="Times New Roman" w:hAnsi="Times New Roman" w:cs="Times New Roman"/>
      <w:bCs/>
      <w:sz w:val="24"/>
      <w:szCs w:val="24"/>
      <w:shd w:val="clear" w:color="auto" w:fill="FFFFFF"/>
      <w:lang w:eastAsia="bg-BG"/>
    </w:rPr>
  </w:style>
  <w:style w:type="paragraph" w:styleId="HTMLPreformatted">
    <w:name w:val="HTML Preformatted"/>
    <w:basedOn w:val="Normal"/>
    <w:link w:val="HTMLPreformattedChar"/>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bg-BG"/>
    </w:rPr>
  </w:style>
  <w:style w:type="character" w:customStyle="1" w:styleId="HTMLPreformattedChar">
    <w:name w:val="HTML Preformatted Char"/>
    <w:basedOn w:val="DefaultParagraphFont"/>
    <w:link w:val="HTMLPreformatted"/>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DefaultParagraphFont"/>
    <w:rsid w:val="00716AEF"/>
  </w:style>
  <w:style w:type="character" w:customStyle="1" w:styleId="hljs-keyword">
    <w:name w:val="hljs-keyword"/>
    <w:basedOn w:val="DefaultParagraphFont"/>
    <w:rsid w:val="00716AEF"/>
  </w:style>
  <w:style w:type="character" w:customStyle="1" w:styleId="hljs-title">
    <w:name w:val="hljs-title"/>
    <w:basedOn w:val="DefaultParagraphFont"/>
    <w:rsid w:val="004E5D4E"/>
  </w:style>
  <w:style w:type="character" w:customStyle="1" w:styleId="hljs-number">
    <w:name w:val="hljs-number"/>
    <w:basedOn w:val="DefaultParagraphFont"/>
    <w:rsid w:val="004E5D4E"/>
  </w:style>
  <w:style w:type="character" w:customStyle="1" w:styleId="hljs-literal">
    <w:name w:val="hljs-literal"/>
    <w:basedOn w:val="DefaultParagraphFont"/>
    <w:rsid w:val="004E5D4E"/>
  </w:style>
  <w:style w:type="character" w:customStyle="1" w:styleId="hljs-params">
    <w:name w:val="hljs-params"/>
    <w:basedOn w:val="DefaultParagraphFont"/>
    <w:rsid w:val="004E5D4E"/>
  </w:style>
  <w:style w:type="character" w:customStyle="1" w:styleId="hljs-string">
    <w:name w:val="hljs-string"/>
    <w:basedOn w:val="DefaultParagraphFont"/>
    <w:rsid w:val="004E5D4E"/>
  </w:style>
  <w:style w:type="character" w:customStyle="1" w:styleId="hljs-subst">
    <w:name w:val="hljs-subst"/>
    <w:basedOn w:val="DefaultParagraphFont"/>
    <w:rsid w:val="004E5D4E"/>
  </w:style>
  <w:style w:type="character" w:customStyle="1" w:styleId="hljs-meta">
    <w:name w:val="hljs-meta"/>
    <w:basedOn w:val="DefaultParagraphFont"/>
    <w:rsid w:val="004E5D4E"/>
  </w:style>
  <w:style w:type="character" w:customStyle="1" w:styleId="hljs-builtin">
    <w:name w:val="hljs-built_in"/>
    <w:basedOn w:val="DefaultParagraphFont"/>
    <w:rsid w:val="00B7581D"/>
  </w:style>
  <w:style w:type="character" w:customStyle="1" w:styleId="hljs-comment">
    <w:name w:val="hljs-comment"/>
    <w:basedOn w:val="DefaultParagraphFont"/>
    <w:rsid w:val="00B7581D"/>
  </w:style>
  <w:style w:type="numbering" w:customStyle="1" w:styleId="NoList1">
    <w:name w:val="No List1"/>
    <w:next w:val="NoList"/>
    <w:uiPriority w:val="99"/>
    <w:semiHidden/>
    <w:unhideWhenUsed/>
    <w:rsid w:val="00E11675"/>
  </w:style>
  <w:style w:type="numbering" w:customStyle="1" w:styleId="1">
    <w:name w:val="Без списък1"/>
    <w:next w:val="NoList"/>
    <w:uiPriority w:val="99"/>
    <w:semiHidden/>
    <w:unhideWhenUsed/>
    <w:rsid w:val="00E11675"/>
  </w:style>
  <w:style w:type="character" w:customStyle="1" w:styleId="ellipsis-text">
    <w:name w:val="ellipsis-text"/>
    <w:basedOn w:val="DefaultParagraphFont"/>
    <w:rsid w:val="00E11675"/>
  </w:style>
  <w:style w:type="character" w:customStyle="1" w:styleId="user-input-text">
    <w:name w:val="user-input-text"/>
    <w:basedOn w:val="DefaultParagraphFont"/>
    <w:rsid w:val="00E11675"/>
  </w:style>
  <w:style w:type="character" w:customStyle="1" w:styleId="inline-flex">
    <w:name w:val="inline-flex"/>
    <w:basedOn w:val="DefaultParagraphFont"/>
    <w:rsid w:val="00E11675"/>
  </w:style>
  <w:style w:type="character" w:customStyle="1" w:styleId="chatbox-collapse-header-text">
    <w:name w:val="chatbox-collapse-header-text"/>
    <w:basedOn w:val="DefaultParagraphFont"/>
    <w:rsid w:val="00E11675"/>
  </w:style>
  <w:style w:type="character" w:customStyle="1" w:styleId="hljs-tag">
    <w:name w:val="hljs-tag"/>
    <w:basedOn w:val="DefaultParagraphFont"/>
    <w:rsid w:val="00E11675"/>
  </w:style>
  <w:style w:type="character" w:customStyle="1" w:styleId="hljs-name">
    <w:name w:val="hljs-name"/>
    <w:basedOn w:val="DefaultParagraphFont"/>
    <w:rsid w:val="00E11675"/>
  </w:style>
  <w:style w:type="character" w:customStyle="1" w:styleId="hljs-attr">
    <w:name w:val="hljs-attr"/>
    <w:basedOn w:val="DefaultParagraphFont"/>
    <w:rsid w:val="00E11675"/>
  </w:style>
  <w:style w:type="character" w:customStyle="1" w:styleId="css">
    <w:name w:val="css"/>
    <w:basedOn w:val="DefaultParagraphFont"/>
    <w:rsid w:val="00E11675"/>
  </w:style>
  <w:style w:type="character" w:customStyle="1" w:styleId="hljs-selector-tag">
    <w:name w:val="hljs-selector-tag"/>
    <w:basedOn w:val="DefaultParagraphFont"/>
    <w:rsid w:val="00E11675"/>
  </w:style>
  <w:style w:type="character" w:customStyle="1" w:styleId="hljs-attribute">
    <w:name w:val="hljs-attribute"/>
    <w:basedOn w:val="DefaultParagraphFont"/>
    <w:rsid w:val="00E11675"/>
  </w:style>
  <w:style w:type="character" w:customStyle="1" w:styleId="hljs-selector-class">
    <w:name w:val="hljs-selector-class"/>
    <w:basedOn w:val="DefaultParagraphFont"/>
    <w:rsid w:val="00E11675"/>
  </w:style>
  <w:style w:type="character" w:customStyle="1" w:styleId="hljs-selector-attr">
    <w:name w:val="hljs-selector-attr"/>
    <w:basedOn w:val="DefaultParagraphFont"/>
    <w:rsid w:val="00E11675"/>
  </w:style>
  <w:style w:type="character" w:customStyle="1" w:styleId="javascript">
    <w:name w:val="javascript"/>
    <w:basedOn w:val="DefaultParagraphFont"/>
    <w:rsid w:val="00E11675"/>
  </w:style>
  <w:style w:type="character" w:customStyle="1" w:styleId="hljs-variable">
    <w:name w:val="hljs-variable"/>
    <w:basedOn w:val="DefaultParagraphFont"/>
    <w:rsid w:val="00E11675"/>
  </w:style>
  <w:style w:type="character" w:customStyle="1" w:styleId="hljs-property">
    <w:name w:val="hljs-property"/>
    <w:basedOn w:val="DefaultParagraphFont"/>
    <w:rsid w:val="00E11675"/>
  </w:style>
  <w:style w:type="character" w:customStyle="1" w:styleId="hljs-function">
    <w:name w:val="hljs-function"/>
    <w:basedOn w:val="DefaultParagraphFont"/>
    <w:rsid w:val="00E11675"/>
  </w:style>
  <w:style w:type="character" w:customStyle="1" w:styleId="anticon">
    <w:name w:val="anticon"/>
    <w:basedOn w:val="DefaultParagraphFont"/>
    <w:rsid w:val="00E11675"/>
  </w:style>
  <w:style w:type="paragraph" w:customStyle="1" w:styleId="a2">
    <w:name w:val="фигура"/>
    <w:basedOn w:val="Normal"/>
    <w:link w:val="a3"/>
    <w:qFormat/>
    <w:rsid w:val="00415850"/>
    <w:pPr>
      <w:jc w:val="center"/>
    </w:pPr>
    <w:rPr>
      <w:rFonts w:eastAsia="Times New Roman"/>
      <w:i/>
      <w:lang w:eastAsia="bg-BG"/>
    </w:rPr>
  </w:style>
  <w:style w:type="character" w:customStyle="1" w:styleId="a3">
    <w:name w:val="фигура Знак"/>
    <w:basedOn w:val="DefaultParagraphFont"/>
    <w:link w:val="a2"/>
    <w:rsid w:val="00415850"/>
    <w:rPr>
      <w:rFonts w:ascii="Times New Roman" w:eastAsia="Times New Roman" w:hAnsi="Times New Roman" w:cs="Times New Roman"/>
      <w:i/>
      <w:sz w:val="24"/>
      <w:szCs w:val="24"/>
      <w:lang w:eastAsia="bg-BG"/>
    </w:rPr>
  </w:style>
  <w:style w:type="paragraph" w:customStyle="1" w:styleId="a">
    <w:name w:val="списък"/>
    <w:basedOn w:val="ListParagraph"/>
    <w:link w:val="a4"/>
    <w:qFormat/>
    <w:rsid w:val="00AF3D95"/>
    <w:pPr>
      <w:numPr>
        <w:numId w:val="23"/>
      </w:numPr>
    </w:pPr>
    <w:rPr>
      <w:rFonts w:eastAsia="Times New Roman"/>
      <w:lang w:eastAsia="bg-BG"/>
    </w:rPr>
  </w:style>
  <w:style w:type="character" w:customStyle="1" w:styleId="a4">
    <w:name w:val="списък Знак"/>
    <w:basedOn w:val="ListParagraphChar"/>
    <w:link w:val="a"/>
    <w:rsid w:val="00AF3D95"/>
    <w:rPr>
      <w:rFonts w:ascii="Times New Roman" w:eastAsia="Times New Roman" w:hAnsi="Times New Roman" w:cs="Times New Roman"/>
      <w:sz w:val="24"/>
      <w:szCs w:val="24"/>
      <w:lang w:eastAsia="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22969332">
      <w:bodyDiv w:val="1"/>
      <w:marLeft w:val="0"/>
      <w:marRight w:val="0"/>
      <w:marTop w:val="0"/>
      <w:marBottom w:val="0"/>
      <w:divBdr>
        <w:top w:val="none" w:sz="0" w:space="0" w:color="auto"/>
        <w:left w:val="none" w:sz="0" w:space="0" w:color="auto"/>
        <w:bottom w:val="none" w:sz="0" w:space="0" w:color="auto"/>
        <w:right w:val="none" w:sz="0" w:space="0" w:color="auto"/>
      </w:divBdr>
      <w:divsChild>
        <w:div w:id="182668417">
          <w:marLeft w:val="0"/>
          <w:marRight w:val="0"/>
          <w:marTop w:val="0"/>
          <w:marBottom w:val="0"/>
          <w:divBdr>
            <w:top w:val="none" w:sz="0" w:space="0" w:color="auto"/>
            <w:left w:val="none" w:sz="0" w:space="0" w:color="auto"/>
            <w:bottom w:val="none" w:sz="0" w:space="0" w:color="auto"/>
            <w:right w:val="none" w:sz="0" w:space="0" w:color="auto"/>
          </w:divBdr>
        </w:div>
      </w:divsChild>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251166426">
      <w:bodyDiv w:val="1"/>
      <w:marLeft w:val="0"/>
      <w:marRight w:val="0"/>
      <w:marTop w:val="0"/>
      <w:marBottom w:val="0"/>
      <w:divBdr>
        <w:top w:val="none" w:sz="0" w:space="0" w:color="auto"/>
        <w:left w:val="none" w:sz="0" w:space="0" w:color="auto"/>
        <w:bottom w:val="none" w:sz="0" w:space="0" w:color="auto"/>
        <w:right w:val="none" w:sz="0" w:space="0" w:color="auto"/>
      </w:divBdr>
      <w:divsChild>
        <w:div w:id="1843204241">
          <w:marLeft w:val="0"/>
          <w:marRight w:val="0"/>
          <w:marTop w:val="0"/>
          <w:marBottom w:val="0"/>
          <w:divBdr>
            <w:top w:val="none" w:sz="0" w:space="0" w:color="auto"/>
            <w:left w:val="none" w:sz="0" w:space="0" w:color="auto"/>
            <w:bottom w:val="none" w:sz="0" w:space="0" w:color="auto"/>
            <w:right w:val="none" w:sz="0" w:space="0" w:color="auto"/>
          </w:divBdr>
        </w:div>
      </w:divsChild>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931280345">
      <w:bodyDiv w:val="1"/>
      <w:marLeft w:val="0"/>
      <w:marRight w:val="0"/>
      <w:marTop w:val="0"/>
      <w:marBottom w:val="0"/>
      <w:divBdr>
        <w:top w:val="none" w:sz="0" w:space="0" w:color="auto"/>
        <w:left w:val="none" w:sz="0" w:space="0" w:color="auto"/>
        <w:bottom w:val="none" w:sz="0" w:space="0" w:color="auto"/>
        <w:right w:val="none" w:sz="0" w:space="0" w:color="auto"/>
      </w:divBdr>
      <w:divsChild>
        <w:div w:id="16204869">
          <w:marLeft w:val="0"/>
          <w:marRight w:val="0"/>
          <w:marTop w:val="0"/>
          <w:marBottom w:val="0"/>
          <w:divBdr>
            <w:top w:val="none" w:sz="0" w:space="0" w:color="auto"/>
            <w:left w:val="none" w:sz="0" w:space="0" w:color="auto"/>
            <w:bottom w:val="none" w:sz="0" w:space="0" w:color="auto"/>
            <w:right w:val="none" w:sz="0" w:space="0" w:color="auto"/>
          </w:divBdr>
          <w:divsChild>
            <w:div w:id="1492020482">
              <w:marLeft w:val="0"/>
              <w:marRight w:val="0"/>
              <w:marTop w:val="0"/>
              <w:marBottom w:val="0"/>
              <w:divBdr>
                <w:top w:val="none" w:sz="0" w:space="0" w:color="auto"/>
                <w:left w:val="none" w:sz="0" w:space="0" w:color="auto"/>
                <w:bottom w:val="none" w:sz="0" w:space="0" w:color="auto"/>
                <w:right w:val="none" w:sz="0" w:space="0" w:color="auto"/>
              </w:divBdr>
              <w:divsChild>
                <w:div w:id="130055189">
                  <w:marLeft w:val="0"/>
                  <w:marRight w:val="0"/>
                  <w:marTop w:val="0"/>
                  <w:marBottom w:val="0"/>
                  <w:divBdr>
                    <w:top w:val="none" w:sz="0" w:space="0" w:color="auto"/>
                    <w:left w:val="none" w:sz="0" w:space="0" w:color="auto"/>
                    <w:bottom w:val="none" w:sz="0" w:space="0" w:color="auto"/>
                    <w:right w:val="none" w:sz="0" w:space="0" w:color="auto"/>
                  </w:divBdr>
                  <w:divsChild>
                    <w:div w:id="1992370369">
                      <w:marLeft w:val="0"/>
                      <w:marRight w:val="0"/>
                      <w:marTop w:val="0"/>
                      <w:marBottom w:val="0"/>
                      <w:divBdr>
                        <w:top w:val="none" w:sz="0" w:space="0" w:color="auto"/>
                        <w:left w:val="none" w:sz="0" w:space="0" w:color="auto"/>
                        <w:bottom w:val="none" w:sz="0" w:space="0" w:color="auto"/>
                        <w:right w:val="none" w:sz="0" w:space="0" w:color="auto"/>
                      </w:divBdr>
                      <w:divsChild>
                        <w:div w:id="281886711">
                          <w:marLeft w:val="0"/>
                          <w:marRight w:val="0"/>
                          <w:marTop w:val="0"/>
                          <w:marBottom w:val="0"/>
                          <w:divBdr>
                            <w:top w:val="none" w:sz="0" w:space="0" w:color="auto"/>
                            <w:left w:val="none" w:sz="0" w:space="0" w:color="auto"/>
                            <w:bottom w:val="none" w:sz="0" w:space="0" w:color="auto"/>
                            <w:right w:val="none" w:sz="0" w:space="0" w:color="auto"/>
                          </w:divBdr>
                          <w:divsChild>
                            <w:div w:id="650134269">
                              <w:marLeft w:val="0"/>
                              <w:marRight w:val="0"/>
                              <w:marTop w:val="0"/>
                              <w:marBottom w:val="0"/>
                              <w:divBdr>
                                <w:top w:val="none" w:sz="0" w:space="0" w:color="auto"/>
                                <w:left w:val="none" w:sz="0" w:space="0" w:color="auto"/>
                                <w:bottom w:val="none" w:sz="0" w:space="0" w:color="auto"/>
                                <w:right w:val="none" w:sz="0" w:space="0" w:color="auto"/>
                              </w:divBdr>
                              <w:divsChild>
                                <w:div w:id="130115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09482643">
      <w:bodyDiv w:val="1"/>
      <w:marLeft w:val="0"/>
      <w:marRight w:val="0"/>
      <w:marTop w:val="0"/>
      <w:marBottom w:val="0"/>
      <w:divBdr>
        <w:top w:val="none" w:sz="0" w:space="0" w:color="auto"/>
        <w:left w:val="none" w:sz="0" w:space="0" w:color="auto"/>
        <w:bottom w:val="none" w:sz="0" w:space="0" w:color="auto"/>
        <w:right w:val="none" w:sz="0" w:space="0" w:color="auto"/>
      </w:divBdr>
    </w:div>
    <w:div w:id="1058866591">
      <w:bodyDiv w:val="1"/>
      <w:marLeft w:val="0"/>
      <w:marRight w:val="0"/>
      <w:marTop w:val="0"/>
      <w:marBottom w:val="0"/>
      <w:divBdr>
        <w:top w:val="none" w:sz="0" w:space="0" w:color="auto"/>
        <w:left w:val="none" w:sz="0" w:space="0" w:color="auto"/>
        <w:bottom w:val="none" w:sz="0" w:space="0" w:color="auto"/>
        <w:right w:val="none" w:sz="0" w:space="0" w:color="auto"/>
      </w:divBdr>
      <w:divsChild>
        <w:div w:id="733313648">
          <w:marLeft w:val="0"/>
          <w:marRight w:val="0"/>
          <w:marTop w:val="0"/>
          <w:marBottom w:val="0"/>
          <w:divBdr>
            <w:top w:val="none" w:sz="0" w:space="0" w:color="auto"/>
            <w:left w:val="none" w:sz="0" w:space="0" w:color="auto"/>
            <w:bottom w:val="none" w:sz="0" w:space="0" w:color="auto"/>
            <w:right w:val="none" w:sz="0" w:space="0" w:color="auto"/>
          </w:divBdr>
        </w:div>
      </w:divsChild>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63954574">
      <w:bodyDiv w:val="1"/>
      <w:marLeft w:val="0"/>
      <w:marRight w:val="0"/>
      <w:marTop w:val="0"/>
      <w:marBottom w:val="0"/>
      <w:divBdr>
        <w:top w:val="none" w:sz="0" w:space="0" w:color="auto"/>
        <w:left w:val="none" w:sz="0" w:space="0" w:color="auto"/>
        <w:bottom w:val="none" w:sz="0" w:space="0" w:color="auto"/>
        <w:right w:val="none" w:sz="0" w:space="0" w:color="auto"/>
      </w:divBdr>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45538939">
      <w:bodyDiv w:val="1"/>
      <w:marLeft w:val="0"/>
      <w:marRight w:val="0"/>
      <w:marTop w:val="0"/>
      <w:marBottom w:val="0"/>
      <w:divBdr>
        <w:top w:val="none" w:sz="0" w:space="0" w:color="auto"/>
        <w:left w:val="none" w:sz="0" w:space="0" w:color="auto"/>
        <w:bottom w:val="none" w:sz="0" w:space="0" w:color="auto"/>
        <w:right w:val="none" w:sz="0" w:space="0" w:color="auto"/>
      </w:divBdr>
      <w:divsChild>
        <w:div w:id="1988973536">
          <w:marLeft w:val="0"/>
          <w:marRight w:val="0"/>
          <w:marTop w:val="0"/>
          <w:marBottom w:val="0"/>
          <w:divBdr>
            <w:top w:val="none" w:sz="0" w:space="0" w:color="auto"/>
            <w:left w:val="none" w:sz="0" w:space="0" w:color="auto"/>
            <w:bottom w:val="none" w:sz="0" w:space="0" w:color="auto"/>
            <w:right w:val="none" w:sz="0" w:space="0" w:color="auto"/>
          </w:divBdr>
          <w:divsChild>
            <w:div w:id="800923446">
              <w:marLeft w:val="0"/>
              <w:marRight w:val="0"/>
              <w:marTop w:val="0"/>
              <w:marBottom w:val="0"/>
              <w:divBdr>
                <w:top w:val="none" w:sz="0" w:space="0" w:color="auto"/>
                <w:left w:val="none" w:sz="0" w:space="0" w:color="auto"/>
                <w:bottom w:val="none" w:sz="0" w:space="0" w:color="auto"/>
                <w:right w:val="none" w:sz="0" w:space="0" w:color="auto"/>
              </w:divBdr>
              <w:divsChild>
                <w:div w:id="453133304">
                  <w:marLeft w:val="0"/>
                  <w:marRight w:val="0"/>
                  <w:marTop w:val="0"/>
                  <w:marBottom w:val="0"/>
                  <w:divBdr>
                    <w:top w:val="none" w:sz="0" w:space="0" w:color="auto"/>
                    <w:left w:val="none" w:sz="0" w:space="0" w:color="auto"/>
                    <w:bottom w:val="none" w:sz="0" w:space="0" w:color="auto"/>
                    <w:right w:val="none" w:sz="0" w:space="0" w:color="auto"/>
                  </w:divBdr>
                  <w:divsChild>
                    <w:div w:id="132871067">
                      <w:marLeft w:val="0"/>
                      <w:marRight w:val="0"/>
                      <w:marTop w:val="0"/>
                      <w:marBottom w:val="0"/>
                      <w:divBdr>
                        <w:top w:val="none" w:sz="0" w:space="0" w:color="auto"/>
                        <w:left w:val="none" w:sz="0" w:space="0" w:color="auto"/>
                        <w:bottom w:val="none" w:sz="0" w:space="0" w:color="auto"/>
                        <w:right w:val="none" w:sz="0" w:space="0" w:color="auto"/>
                      </w:divBdr>
                      <w:divsChild>
                        <w:div w:id="10879567">
                          <w:marLeft w:val="0"/>
                          <w:marRight w:val="0"/>
                          <w:marTop w:val="0"/>
                          <w:marBottom w:val="0"/>
                          <w:divBdr>
                            <w:top w:val="none" w:sz="0" w:space="0" w:color="auto"/>
                            <w:left w:val="none" w:sz="0" w:space="0" w:color="auto"/>
                            <w:bottom w:val="none" w:sz="0" w:space="0" w:color="auto"/>
                            <w:right w:val="none" w:sz="0" w:space="0" w:color="auto"/>
                          </w:divBdr>
                          <w:divsChild>
                            <w:div w:id="1791632643">
                              <w:marLeft w:val="0"/>
                              <w:marRight w:val="0"/>
                              <w:marTop w:val="0"/>
                              <w:marBottom w:val="0"/>
                              <w:divBdr>
                                <w:top w:val="none" w:sz="0" w:space="0" w:color="auto"/>
                                <w:left w:val="none" w:sz="0" w:space="0" w:color="auto"/>
                                <w:bottom w:val="none" w:sz="0" w:space="0" w:color="auto"/>
                                <w:right w:val="none" w:sz="0" w:space="0" w:color="auto"/>
                              </w:divBdr>
                              <w:divsChild>
                                <w:div w:id="155523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8235300">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14102232">
      <w:bodyDiv w:val="1"/>
      <w:marLeft w:val="0"/>
      <w:marRight w:val="0"/>
      <w:marTop w:val="0"/>
      <w:marBottom w:val="0"/>
      <w:divBdr>
        <w:top w:val="none" w:sz="0" w:space="0" w:color="auto"/>
        <w:left w:val="none" w:sz="0" w:space="0" w:color="auto"/>
        <w:bottom w:val="none" w:sz="0" w:space="0" w:color="auto"/>
        <w:right w:val="none" w:sz="0" w:space="0" w:color="auto"/>
      </w:divBdr>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11772175">
      <w:bodyDiv w:val="1"/>
      <w:marLeft w:val="0"/>
      <w:marRight w:val="0"/>
      <w:marTop w:val="0"/>
      <w:marBottom w:val="0"/>
      <w:divBdr>
        <w:top w:val="none" w:sz="0" w:space="0" w:color="auto"/>
        <w:left w:val="none" w:sz="0" w:space="0" w:color="auto"/>
        <w:bottom w:val="none" w:sz="0" w:space="0" w:color="auto"/>
        <w:right w:val="none" w:sz="0" w:space="0" w:color="auto"/>
      </w:divBdr>
      <w:divsChild>
        <w:div w:id="314649936">
          <w:marLeft w:val="0"/>
          <w:marRight w:val="0"/>
          <w:marTop w:val="0"/>
          <w:marBottom w:val="0"/>
          <w:divBdr>
            <w:top w:val="none" w:sz="0" w:space="0" w:color="auto"/>
            <w:left w:val="none" w:sz="0" w:space="0" w:color="auto"/>
            <w:bottom w:val="none" w:sz="0" w:space="0" w:color="auto"/>
            <w:right w:val="none" w:sz="0" w:space="0" w:color="auto"/>
          </w:divBdr>
        </w:div>
      </w:divsChild>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C445437-A9FE-4F25-917C-D1761C649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738</TotalTime>
  <Pages>1</Pages>
  <Words>7424</Words>
  <Characters>42323</Characters>
  <Application>Microsoft Office Word</Application>
  <DocSecurity>0</DocSecurity>
  <Lines>352</Lines>
  <Paragraphs>99</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49648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31</cp:revision>
  <dcterms:created xsi:type="dcterms:W3CDTF">2025-04-20T17:11:00Z</dcterms:created>
  <dcterms:modified xsi:type="dcterms:W3CDTF">2026-04-21T07:29:00Z</dcterms:modified>
</cp:coreProperties>
</file>