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0D23F7">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0D23F7">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19445202"/>
      <w:r w:rsidRPr="00C42BD5">
        <w:lastRenderedPageBreak/>
        <w:t>Увод</w:t>
      </w:r>
      <w:bookmarkEnd w:id="0"/>
    </w:p>
    <w:p w:rsidR="00614FAC" w:rsidRPr="008523D6" w:rsidRDefault="00614FAC" w:rsidP="008523D6">
      <w:pPr>
        <w:pStyle w:val="Heading1"/>
      </w:pPr>
      <w:bookmarkStart w:id="1" w:name="_Toc164562456"/>
      <w:bookmarkStart w:id="2" w:name="_Toc164568069"/>
      <w:bookmarkStart w:id="3" w:name="_Toc164627453"/>
      <w:r>
        <w:t>Теоретична част</w:t>
      </w:r>
    </w:p>
    <w:p w:rsidR="00957353" w:rsidRDefault="00957353" w:rsidP="003B38ED">
      <w:pPr>
        <w:pStyle w:val="Heading2"/>
        <w:rPr>
          <w:lang w:val="en-US"/>
        </w:rPr>
      </w:pPr>
      <w:r>
        <w:rPr>
          <w:lang w:val="en-US"/>
        </w:rPr>
        <w:t>Мрежови модели и протоколи</w:t>
      </w:r>
    </w:p>
    <w:p w:rsidR="00957353" w:rsidRDefault="00957353" w:rsidP="00957353">
      <w:pPr>
        <w:ind w:firstLine="0"/>
        <w:rPr>
          <w:lang w:val="en-US" w:eastAsia="bg-BG"/>
        </w:rPr>
      </w:pPr>
      <w:r w:rsidRPr="00957353">
        <w:rPr>
          <w:lang w:val="en-US" w:eastAsia="bg-BG"/>
        </w:rPr>
        <w:t>За да бъде възможна комуникацията между компютърни системи в една мрежа, е необходимо тя да се осъществява по строго определени правила и стандарти. Тези правила се дефинират чрез мрежови модели и протоколи. Мрежовият модел представлява логическа структура, която разделя процеса на предаване на данни на отделни слоеве, като всеки слой изпълнява конкретни функции. Това разделение позволява по-добра организация, стандартизация и по-лесна диагностика на мрежовите процеси.</w:t>
      </w:r>
      <w:r>
        <w:rPr>
          <w:lang w:eastAsia="bg-BG"/>
        </w:rPr>
        <w:t xml:space="preserve"> </w:t>
      </w:r>
      <w:r w:rsidRPr="00957353">
        <w:rPr>
          <w:lang w:val="en-US" w:eastAsia="bg-BG"/>
        </w:rPr>
        <w:t>Един от най-известните теоретични модели е OSI моделът, разработен от International Organization for Standardization. Той разделя мрежовата комуникация на седем слоя: физически, канален, мрежов, транспортен, сесиен, представителен и приложен. Всеки от тези слоеве има строго определена роля. Физическият слой отговаря за реалното предаване на битове по комуникационната среда – кабели, оптични влакна или безжична връзка. Каналният слой осигурява комуникацията между устройства в рамките на една локална мрежа и използва физическите адреси (MAC адреси) за идентификация. Мрежовият слой работи с логическите IP адреси и определя маршрута на пакетите между различни мрежи. Транспортният слой осигурява край-до-край комуникацията между приложенията, като използва протоколи като TCP и UDP. Останалите слоеве се грижат за управлението на сесиите, форматирането на данните и предоставянет</w:t>
      </w:r>
      <w:r>
        <w:rPr>
          <w:lang w:val="en-US" w:eastAsia="bg-BG"/>
        </w:rPr>
        <w:t>о на интерфейс за приложенията.</w:t>
      </w:r>
      <w:r>
        <w:rPr>
          <w:lang w:eastAsia="bg-BG"/>
        </w:rPr>
        <w:t xml:space="preserve"> </w:t>
      </w:r>
      <w:r w:rsidRPr="00957353">
        <w:rPr>
          <w:lang w:val="en-US" w:eastAsia="bg-BG"/>
        </w:rPr>
        <w:t>Въпреки че OSI моделът има основно теоретично значение, в практиката широко се използва TCP/IP моделът. Той е по-опростен и включва четири слоя: слой за мрежов достъп, интернет слой, транспортен слой и приложен слой. TCP/IP моделът е в основата на функционирането на интернет и реалните компютърни мрежи. Докато OSI моделът предоставя по-детайлно разграничение на функциите, TCP/IP комбинира някои от тях и предл</w:t>
      </w:r>
      <w:r>
        <w:rPr>
          <w:lang w:val="en-US" w:eastAsia="bg-BG"/>
        </w:rPr>
        <w:t>ага по-практическа архитектура.</w:t>
      </w:r>
      <w:r>
        <w:rPr>
          <w:lang w:eastAsia="bg-BG"/>
        </w:rPr>
        <w:t xml:space="preserve"> </w:t>
      </w:r>
      <w:r w:rsidRPr="00957353">
        <w:rPr>
          <w:lang w:val="en-US" w:eastAsia="bg-BG"/>
        </w:rPr>
        <w:t xml:space="preserve">Особено важен за настоящия проект е транспортният слой, където се използват протоколите TCP и UDP. TCP (Transmission Control Protocol) е ориентиран към установяване на връзка и гарантира надеждната доставка на данни чрез механизми за потвърждение, контрол на грешките и управление на потока. Той </w:t>
      </w:r>
      <w:r w:rsidRPr="00957353">
        <w:rPr>
          <w:lang w:val="en-US" w:eastAsia="bg-BG"/>
        </w:rPr>
        <w:lastRenderedPageBreak/>
        <w:t>използва т.нар. тристепенно ръкостискане (three-way handshake) за установяване на комуникация. UDP (User Datagram Protocol), от своя страна, е безсесиен протокол, който не гарантира доставка и не извършва контрол на връзката. Неговото предимство е в по-ниското натоварване и по-бързото предаване на данни.</w:t>
      </w:r>
      <w:r>
        <w:rPr>
          <w:lang w:eastAsia="bg-BG"/>
        </w:rPr>
        <w:t xml:space="preserve"> </w:t>
      </w:r>
      <w:r w:rsidRPr="00957353">
        <w:rPr>
          <w:lang w:val="en-US" w:eastAsia="bg-BG"/>
        </w:rPr>
        <w:t>Технологията Wake-on-LAN използва именно UDP протокола. Причината за това е, че при събуждане на компютър не е необходимо установяване на надеждна двупосочна връзка. Целта е единствено изпращане на специален пакет – Magic Packet – до локалната мрежа. Тъй като целевият компютър е изключен и няма активна операционна система, не може да бъде установена TCP връзка. Затова се използва UDP, който позволява изпращане на broadcast пакет без предв</w:t>
      </w:r>
      <w:r>
        <w:rPr>
          <w:lang w:val="en-US" w:eastAsia="bg-BG"/>
        </w:rPr>
        <w:t>арително установяване на сесия.</w:t>
      </w:r>
      <w:r>
        <w:rPr>
          <w:lang w:eastAsia="bg-BG"/>
        </w:rPr>
        <w:t xml:space="preserve"> </w:t>
      </w:r>
      <w:r w:rsidRPr="00957353">
        <w:rPr>
          <w:lang w:val="en-US" w:eastAsia="bg-BG"/>
        </w:rPr>
        <w:t>Важна част от мрежовата комуникация е и механизмът на broadcast. Broadcast представлява изпращане на пакет до всички устройства в дадена подмрежа. Вместо да бъде насочен към конкретен IP адрес, пакетът се изпраща до специален broadcast адрес (например 192.168.1.255). Всички устройства в мрежата получават пакета, но само това, чийто MAC адрес съвпада със съдържащия се в Magic Packet, ще реагира и ще инициира процес на включване. По този начин Wake-on-LAN работи на ниво физически адрес и не изисква активен IP стек от страна на изключен</w:t>
      </w:r>
      <w:r>
        <w:rPr>
          <w:lang w:val="en-US" w:eastAsia="bg-BG"/>
        </w:rPr>
        <w:t>ата система.</w:t>
      </w:r>
      <w:r>
        <w:rPr>
          <w:lang w:eastAsia="bg-BG"/>
        </w:rPr>
        <w:t xml:space="preserve"> </w:t>
      </w:r>
      <w:r w:rsidRPr="00957353">
        <w:rPr>
          <w:lang w:val="en-US" w:eastAsia="bg-BG"/>
        </w:rPr>
        <w:t>Комуникацията в мрежата се осъществява чрез процес, наречен капсулиране. При него всеки слой добавя своя заглавна информация към данните. Когато WoL сървърът генерира Magic Packet, той първо създава полезния товар. След това транспортният слой добавя UDP заглавка, мрежовият слой добавя IP заглавка, а каналният слой добавя Ethernet заглавка с източников и целеви MAC адрес. Накрая пакетът се предава по физическата среда. При получаване процесът се извършва</w:t>
      </w:r>
      <w:r>
        <w:rPr>
          <w:lang w:val="en-US" w:eastAsia="bg-BG"/>
        </w:rPr>
        <w:t xml:space="preserve"> в обратен ред – декaпсулиране.</w:t>
      </w:r>
      <w:r>
        <w:rPr>
          <w:lang w:eastAsia="bg-BG"/>
        </w:rPr>
        <w:t xml:space="preserve"> </w:t>
      </w:r>
      <w:r w:rsidRPr="00957353">
        <w:rPr>
          <w:lang w:val="en-US" w:eastAsia="bg-BG"/>
        </w:rPr>
        <w:t>Разбирането на тези мрежови модели и протоколи е от съществено значение при разработването на уеб базирана система за Wake-on-LAN. То позволява правилно конфигуриране на UDP комуникацията, коректно изпращане на broadcast пакети и диагностициране на евентуални проблеми в мрежата. Освен това демонстрира задълбочени знания в областта на системното програмиране, тъй като работата с мрежови сокети и протоколи изисква разбиране на комуникацията на ниско ниво.</w:t>
      </w:r>
    </w:p>
    <w:p w:rsidR="003B38ED" w:rsidRPr="00957353" w:rsidRDefault="003B38ED" w:rsidP="00957353">
      <w:pPr>
        <w:ind w:firstLine="0"/>
        <w:rPr>
          <w:lang w:val="en-US" w:eastAsia="bg-BG"/>
        </w:rPr>
      </w:pPr>
    </w:p>
    <w:p w:rsidR="003B38ED" w:rsidRDefault="003B38ED" w:rsidP="003B38ED">
      <w:pPr>
        <w:pStyle w:val="Heading2"/>
      </w:pPr>
      <w:r>
        <w:lastRenderedPageBreak/>
        <w:t xml:space="preserve">Компютърни мрежи – основни понятия </w:t>
      </w:r>
    </w:p>
    <w:p w:rsidR="008523D6" w:rsidRDefault="003B38ED" w:rsidP="003B38ED">
      <w:pPr>
        <w:ind w:firstLine="0"/>
        <w:rPr>
          <w:lang w:eastAsia="bg-BG"/>
        </w:rPr>
      </w:pPr>
      <w:r>
        <w:rPr>
          <w:lang w:eastAsia="bg-BG"/>
        </w:rPr>
        <w:t xml:space="preserve">Компютърната мрежа представлява система от взаимосвързани устройства, които обменят данни чрез стандартизирани комуникационни протоколи. Основната цел на компютърните мрежи е споделяне на информация и ресурси – файлове, приложения, периферни устройства и интернет достъп. С развитието на информационните технологии мрежите се превръщат в основна част от всяка съвременна организация, образователна институция или домашна среда. В зависимост от географския обхват компютърните мрежи се разделят на локални (LAN), градски (MAN) и глобални (WAN). Локалната мрежа обхваща ограничена територия – например училищна компютърна зала, офис сграда или жилище. Тя се характеризира с висока скорост на предаване на данни, ниска латентност и централизирано управление. Именно в такава среда функционира технологията Wake-on-LAN, тъй като тя разчита на комуникация в рамките на една и съща подмрежа. Градските мрежи свързват множество локални мрежи в рамките на един град, а глобалните мрежи обединяват различни географски региони, като най-големият пример за WAN е интернет. Структурата на една мрежа се определя от нейната топология. Топологията описва начина, по който устройствата са свързани физически или логически. В съвременните локални мрежи най-често се използва звездна топология, при която всички устройства са свързани към централен мрежов компонент – обикновено суич. Тази структура осигурява по-лесно управление и диагностика при повреди, тъй като проблем в един кабел не засяга останалите устройства. Съществуват и други топологии, като шинна, пръстеновидна и мрежова (mesh), но те се използват по-рядко в класическите LAN среди. Основните устройства в една компютърна мрежа са суичът, рутерът и мрежовата карта. Суичът свързва устройствата в локалната мрежа и препраща данните въз основа на техните MAC адреси. Той работи на канално ниво и оптимизира трафика, като изпраща информацията само до конкретния получател. Рутерът, от своя страна, свързва различни мрежи и маршрутизира пакетите въз основа на IP адреси. Освен това той може да изпълнява функции като раздаване на IP адреси (DHCP), превод на мрежови адреси (NAT) и филтриране на трафика чрез защитна стена. Мрежовата карта е хардуерният компонент, който осигурява физическата връзка на компютъра към мрежата. В контекста на Wake-on-LAN тя има особено значение, тъй като остава частично активна дори когато компютърът е изключен, стига да има захранване. Всяко устройство в локалната мрежа притежава уникален MAC адрес. Това е 48-битов </w:t>
      </w:r>
      <w:r>
        <w:rPr>
          <w:lang w:eastAsia="bg-BG"/>
        </w:rPr>
        <w:lastRenderedPageBreak/>
        <w:t>хардуерен идентификатор, зададен от производителя на мрежовата карта. MAC адресът се използва за комуникация в рамките на локалната мрежа и играе ключова роля при реализацията на Wake-on-LAN. Специалният пакет, използван за събуждане на компютъра, съдържа многократно повторение на конкретния MAC адрес. Когато мрежовата карта разпознае своя адрес в получения пакет, тя подава сигнал към дънната платка за включване на системата. Освен физическия MAC адрес, всяко устройство притежава и логически IP адрес. Най-разпространеният стандарт е IPv4, при който адресът е 32-битов и се изписва в десетичен формат, разделен на четири октета. IP адресът служи за логическа идентификация на устройството и позволява маршрутизация между различни мрежи. В локалните мрежи обикновено се използват частни IP диапазони, като 192.168.x.x. Чрез маска на подмрежата се определя коя част от адреса обозначава мрежата и коя – конкретното устройство. Особено значение за настоящия проект има понятието broadcast адрес. Broadcast адресът позволява изпращане на пакет до всички устройства в дадена подмрежа едновременно. При Wake-on-LAN Magic Packet се изпраща именно като broadcast съобщение, тъй като изключеният компютър няма активна операционна система и не може да получава пакети по стандартен начин чрез IP комуникация. Чрез broadcast механизмa пакетът достига до всички мрежови карти, но само тази, чийто MAC адрес съвпада със съдържанието на пакета, реагира. Комуникацията в мрежата се осъществява чрез протоколи и портове. Протоколът представлява набор от правила за обмен на данни, а портът е логически номер, който идентифицира конкретна услуга или процес в устройството. Wake-on-LAN използва UDP протокол, най-често през порт 7 или порт 9. UDP е подходящ за тази цел, тъй като не изисква установяване на връзка и позволява бързо изпращане на пакет до цялата мрежа. Разбирането на тези основни понятия – видове мрежи, топологии, мрежови устройства, MAC и IP адресиране, broadcast механизъм и комуникационни протоколи – е от съществено значение за разработването на уеб базирана система за дистанционно включване на компютри. Теоретичната основа гарантира правилна конфигурация на мрежовата среда и коректна реализация на Wake-on-LAN функционалността.</w:t>
      </w:r>
    </w:p>
    <w:p w:rsidR="003B38ED" w:rsidRDefault="003B38ED" w:rsidP="003B38ED">
      <w:pPr>
        <w:pStyle w:val="Heading2"/>
        <w:rPr>
          <w:lang w:eastAsia="bg-BG"/>
        </w:rPr>
      </w:pPr>
      <w:r>
        <w:rPr>
          <w:lang w:eastAsia="bg-BG"/>
        </w:rPr>
        <w:t xml:space="preserve"> Мрежови модели и протоколи</w:t>
      </w:r>
    </w:p>
    <w:p w:rsidR="003B38ED" w:rsidRDefault="003B38ED" w:rsidP="003B38ED">
      <w:pPr>
        <w:ind w:firstLine="0"/>
        <w:rPr>
          <w:lang w:eastAsia="bg-BG"/>
        </w:rPr>
      </w:pPr>
      <w:r>
        <w:rPr>
          <w:lang w:eastAsia="bg-BG"/>
        </w:rPr>
        <w:t>Компютърните мрежи са сложни системи, които позволяват на различни устройства да обменят данни и да използват общи ресурси. За да функционират правилно, комуникацията между устройствата трябва да следва определени правила, наречени</w:t>
      </w:r>
      <w:r w:rsidR="00491310">
        <w:rPr>
          <w:lang w:eastAsia="bg-BG"/>
        </w:rPr>
        <w:t xml:space="preserve"> </w:t>
      </w:r>
      <w:r>
        <w:rPr>
          <w:lang w:eastAsia="bg-BG"/>
        </w:rPr>
        <w:lastRenderedPageBreak/>
        <w:t>протоколи, и да бъде организирана в логически структури, наречени мрежови модели. Разбирането на мрежовите модели и протоколите е от съществено значение за проекти като Wake-on-LAN сървър, тъй като те определят как данните се предават по мрежата, как се адресират устройствата и как се разпознават пакетите от мрежовите карти.</w:t>
      </w:r>
    </w:p>
    <w:p w:rsidR="003B38ED" w:rsidRDefault="003B38ED" w:rsidP="00491310">
      <w:pPr>
        <w:pStyle w:val="Heading3"/>
        <w:numPr>
          <w:ilvl w:val="0"/>
          <w:numId w:val="0"/>
        </w:numPr>
        <w:ind w:left="574" w:hanging="574"/>
      </w:pPr>
    </w:p>
    <w:p w:rsidR="003B38ED" w:rsidRDefault="003B38ED" w:rsidP="00491310">
      <w:pPr>
        <w:pStyle w:val="Heading3"/>
      </w:pPr>
      <w:r>
        <w:t xml:space="preserve"> Мрежови модели</w:t>
      </w:r>
    </w:p>
    <w:p w:rsidR="003B38ED" w:rsidRDefault="003B38ED" w:rsidP="003B38ED">
      <w:pPr>
        <w:ind w:firstLine="0"/>
        <w:rPr>
          <w:lang w:eastAsia="bg-BG"/>
        </w:rPr>
      </w:pPr>
      <w:r>
        <w:rPr>
          <w:lang w:eastAsia="bg-BG"/>
        </w:rPr>
        <w:t>Мрежовите модели са концептуални рамки, които описват как информацията се предава от едно устройство на друго. Те позволяват на разработчиците и системните администратори да анализират процесите в мрежата, да идентифицират проблеми и да разработват стандартизирани решения. Най-известният модел е OSI моделът (Open Systems Interconnection), създаден от International Organization for Standardization, който разделя мрежовата комуникация на седем слоя.</w:t>
      </w:r>
    </w:p>
    <w:p w:rsidR="003B38ED" w:rsidRDefault="003B38ED" w:rsidP="003B38ED">
      <w:pPr>
        <w:ind w:firstLine="0"/>
        <w:rPr>
          <w:lang w:eastAsia="bg-BG"/>
        </w:rPr>
      </w:pPr>
    </w:p>
    <w:p w:rsidR="003B38ED" w:rsidRDefault="003B38ED" w:rsidP="00491310">
      <w:pPr>
        <w:pStyle w:val="Heading3"/>
      </w:pPr>
      <w:r>
        <w:t>OSI модел</w:t>
      </w:r>
    </w:p>
    <w:p w:rsidR="003B38ED" w:rsidRDefault="003B38ED" w:rsidP="003B38ED">
      <w:pPr>
        <w:ind w:firstLine="0"/>
        <w:rPr>
          <w:lang w:eastAsia="bg-BG"/>
        </w:rPr>
      </w:pPr>
    </w:p>
    <w:p w:rsidR="003B38ED" w:rsidRDefault="003B38ED" w:rsidP="003B38ED">
      <w:pPr>
        <w:ind w:firstLine="0"/>
        <w:rPr>
          <w:lang w:eastAsia="bg-BG"/>
        </w:rPr>
      </w:pPr>
      <w:r>
        <w:rPr>
          <w:lang w:eastAsia="bg-BG"/>
        </w:rPr>
        <w:t xml:space="preserve">OSI моделът е теоретична конструкция, която обяснява как данните преминават от едно устройство на друго, като всяко устройство </w:t>
      </w:r>
      <w:r w:rsidR="00491310">
        <w:rPr>
          <w:lang w:eastAsia="bg-BG"/>
        </w:rPr>
        <w:t>има същите слоеве. Слоевете са:</w:t>
      </w:r>
      <w:r>
        <w:rPr>
          <w:lang w:eastAsia="bg-BG"/>
        </w:rPr>
        <w:t>Физически слой – Отговаря за реалния пренос на битове по кабел, оптична връзка или безжична среда. Той дефинира електрическите и механичните параметри на предаването, като напрежение, честота, скорост на пренос и тип на конектора. В контекста на Wake-on-LAN физическият слой е важен, защото сигналът трябва да достигне до мрежовата к</w:t>
      </w:r>
      <w:r w:rsidR="00491310">
        <w:rPr>
          <w:lang w:eastAsia="bg-BG"/>
        </w:rPr>
        <w:t>арта на изключеното устройство.</w:t>
      </w:r>
      <w:r>
        <w:rPr>
          <w:lang w:eastAsia="bg-BG"/>
        </w:rPr>
        <w:t>Канален слой – Осигурява надеждна комуникация между две устройства в рамките на една локална мрежа. Той работи с MAC адреси и Ethernet кадри. Именно на този слой се разпознава Magic Packet, който активира събужданет</w:t>
      </w:r>
      <w:r w:rsidR="00491310">
        <w:rPr>
          <w:lang w:eastAsia="bg-BG"/>
        </w:rPr>
        <w:t>о на компютъра.</w:t>
      </w:r>
      <w:r>
        <w:rPr>
          <w:lang w:eastAsia="bg-BG"/>
        </w:rPr>
        <w:t>Мрежов слой – Отговаря за логическото адресиране и маршрутизацията на пакетите. Работи с IP адреси и определя най-добрия път за достигане до целевото устройство.</w:t>
      </w:r>
    </w:p>
    <w:p w:rsidR="003B38ED" w:rsidRDefault="003B38ED" w:rsidP="003B38ED">
      <w:pPr>
        <w:ind w:firstLine="0"/>
        <w:rPr>
          <w:lang w:eastAsia="bg-BG"/>
        </w:rPr>
      </w:pPr>
      <w:r>
        <w:rPr>
          <w:lang w:eastAsia="bg-BG"/>
        </w:rPr>
        <w:t xml:space="preserve">Транспортен слой – Осигурява комуникация между приложенията на различни устройства чрез протоколи като TCP и UDP. За Wake-on-LAN се използва UDP, тъй като не изисква установяване на връзка и може да предава broadcast пакети.Сесиен </w:t>
      </w:r>
      <w:r>
        <w:rPr>
          <w:lang w:eastAsia="bg-BG"/>
        </w:rPr>
        <w:lastRenderedPageBreak/>
        <w:t xml:space="preserve">слой– Управлява сесиите между приложенията, като определя кога да започне и кога да приключи връзката. В WoL този слой няма пряка роля, но е важен за разбиране </w:t>
      </w:r>
      <w:r w:rsidR="00491310">
        <w:rPr>
          <w:lang w:eastAsia="bg-BG"/>
        </w:rPr>
        <w:t>на целия комуникационен процес.</w:t>
      </w:r>
      <w:r>
        <w:rPr>
          <w:lang w:eastAsia="bg-BG"/>
        </w:rPr>
        <w:t>Представителен слой – Отговаря за форматирането на д</w:t>
      </w:r>
      <w:r w:rsidR="00491310">
        <w:rPr>
          <w:lang w:eastAsia="bg-BG"/>
        </w:rPr>
        <w:t>анните, криптиране и компресия.</w:t>
      </w:r>
      <w:r>
        <w:rPr>
          <w:lang w:eastAsia="bg-BG"/>
        </w:rPr>
        <w:t>Приложен слой – Осигурява интерфейс за приложенията към мрежата. В случая на Wake-on-LAN това е уеб интерфейсът на сървъра, чрез който потребителят подава ко</w:t>
      </w:r>
      <w:r w:rsidR="00491310">
        <w:rPr>
          <w:lang w:eastAsia="bg-BG"/>
        </w:rPr>
        <w:t>манда за събуждане на компютър.</w:t>
      </w:r>
    </w:p>
    <w:p w:rsidR="003B38ED" w:rsidRDefault="003B38ED" w:rsidP="00491310">
      <w:pPr>
        <w:pStyle w:val="Heading3"/>
      </w:pPr>
      <w:r>
        <w:t>TCP/IP модел</w:t>
      </w:r>
    </w:p>
    <w:p w:rsidR="003B38ED" w:rsidRDefault="003B38ED" w:rsidP="003B38ED">
      <w:pPr>
        <w:ind w:firstLine="0"/>
        <w:rPr>
          <w:lang w:eastAsia="bg-BG"/>
        </w:rPr>
      </w:pPr>
      <w:r>
        <w:rPr>
          <w:lang w:eastAsia="bg-BG"/>
        </w:rPr>
        <w:t>На практика най-често използваният модел е TCP/IP. Той е по-опростен и включва четири слоя: мрежов достъп, интернет, транспортен и приложен слой. Слойът за мрежов достъп комбинира физическия и каналния слой на OSI модела, интернет слойът съответства на мрежовия слой, транспортният слой включва TCP и UDP протоколите, а приложният слой обхваща всички приложения и услуги, които използват мрежата. Този модел е практически ориентиран и е основата на инт</w:t>
      </w:r>
      <w:r w:rsidR="00491310">
        <w:rPr>
          <w:lang w:eastAsia="bg-BG"/>
        </w:rPr>
        <w:t>ернет и повечето локални мрежи.</w:t>
      </w:r>
    </w:p>
    <w:p w:rsidR="003B38ED" w:rsidRDefault="003B38ED" w:rsidP="00491310">
      <w:pPr>
        <w:pStyle w:val="Heading3"/>
      </w:pPr>
      <w:r>
        <w:t xml:space="preserve"> Протоколи</w:t>
      </w:r>
    </w:p>
    <w:p w:rsidR="003B38ED" w:rsidRDefault="003B38ED" w:rsidP="003B38ED">
      <w:pPr>
        <w:ind w:firstLine="0"/>
        <w:rPr>
          <w:lang w:eastAsia="bg-BG"/>
        </w:rPr>
      </w:pPr>
      <w:r>
        <w:rPr>
          <w:lang w:eastAsia="bg-BG"/>
        </w:rPr>
        <w:t>Протоколите са набор от правила, които определят как се предават и получават данни. Те гарантират, че различни устройства и операционни системи могат да комуникират без проблеми. Най-важните протоко</w:t>
      </w:r>
      <w:r w:rsidR="00491310">
        <w:rPr>
          <w:lang w:eastAsia="bg-BG"/>
        </w:rPr>
        <w:t>ли за Wake-on-LAN са UDP и TCP.</w:t>
      </w:r>
    </w:p>
    <w:p w:rsidR="003B38ED" w:rsidRDefault="003B38ED" w:rsidP="00491310">
      <w:pPr>
        <w:pStyle w:val="Heading3"/>
      </w:pPr>
      <w:r>
        <w:t>UDP (User Datagram Protocol)</w:t>
      </w:r>
    </w:p>
    <w:p w:rsidR="003B38ED" w:rsidRDefault="003B38ED" w:rsidP="003B38ED">
      <w:pPr>
        <w:ind w:firstLine="0"/>
        <w:rPr>
          <w:lang w:eastAsia="bg-BG"/>
        </w:rPr>
      </w:pPr>
      <w:r>
        <w:rPr>
          <w:lang w:eastAsia="bg-BG"/>
        </w:rPr>
        <w:t>UDP е безсесиен протокол, който предава данни без установяване на връзка. Той е бърз и с минимално натоварване на мрежата, но не гарантира, че пакетът ще достигне до целта. За Wake-on-LAN това е предимство, защото целта е просто да се изпрати Magic Packet до всички устройства в локалната мрежа чрез broadcast, без да е необходим отговор от изключените компютри. Стандар</w:t>
      </w:r>
      <w:r w:rsidR="00491310">
        <w:rPr>
          <w:lang w:eastAsia="bg-BG"/>
        </w:rPr>
        <w:t>тно се използват портове 7 и 9.</w:t>
      </w:r>
      <w:r>
        <w:rPr>
          <w:lang w:eastAsia="bg-BG"/>
        </w:rPr>
        <w:t xml:space="preserve">TCP </w:t>
      </w:r>
      <w:r w:rsidR="00491310">
        <w:rPr>
          <w:lang w:eastAsia="bg-BG"/>
        </w:rPr>
        <w:t>(Transmission Control Protocol)</w:t>
      </w:r>
      <w:r>
        <w:rPr>
          <w:lang w:eastAsia="bg-BG"/>
        </w:rPr>
        <w:t>TCP е протокол, ориентиран към връзка, който гарантира доставката на данни чрез потвърждение и контрол на грешките. Той използва тристепенно ръкостискане за установяване на връзка и контролира потока на данни. В случая на Wake-on-LAN TCP не е подходящ, защото целевият компютър е изключен и не може да отговаря на TCP заяв</w:t>
      </w:r>
      <w:r w:rsidR="00491310">
        <w:rPr>
          <w:lang w:eastAsia="bg-BG"/>
        </w:rPr>
        <w:t>ки.</w:t>
      </w:r>
    </w:p>
    <w:p w:rsidR="003B38ED" w:rsidRDefault="003B38ED" w:rsidP="00491310">
      <w:pPr>
        <w:pStyle w:val="Heading3"/>
      </w:pPr>
      <w:r>
        <w:t xml:space="preserve"> Broadcast комуникация</w:t>
      </w:r>
    </w:p>
    <w:p w:rsidR="003B38ED" w:rsidRDefault="003B38ED" w:rsidP="003B38ED">
      <w:pPr>
        <w:ind w:firstLine="0"/>
        <w:rPr>
          <w:lang w:eastAsia="bg-BG"/>
        </w:rPr>
      </w:pPr>
      <w:r>
        <w:rPr>
          <w:lang w:eastAsia="bg-BG"/>
        </w:rPr>
        <w:t>Broadcast представлява изпращане на пакет до всички устройства в мрежата или подмрежата. За Wake-on-LAN broadcast адресът е критичен, защото Magic Packet трябва</w:t>
      </w:r>
      <w:r w:rsidR="00491310">
        <w:rPr>
          <w:lang w:eastAsia="bg-BG"/>
        </w:rPr>
        <w:t xml:space="preserve"> </w:t>
      </w:r>
      <w:r>
        <w:rPr>
          <w:lang w:eastAsia="bg-BG"/>
        </w:rPr>
        <w:lastRenderedPageBreak/>
        <w:t>да достигне до всички мрежови карти. Всяка мрежова карта проверява дали пакетът съдържа нейния MAC адрес и само тогава подава сигнал за включване на компютъра.</w:t>
      </w:r>
    </w:p>
    <w:p w:rsidR="003B38ED" w:rsidRDefault="003B38ED" w:rsidP="003B38ED">
      <w:pPr>
        <w:ind w:firstLine="0"/>
        <w:rPr>
          <w:lang w:eastAsia="bg-BG"/>
        </w:rPr>
      </w:pPr>
      <w:r>
        <w:rPr>
          <w:lang w:eastAsia="bg-BG"/>
        </w:rPr>
        <w:t>Съществуват два вида broadcast:</w:t>
      </w:r>
    </w:p>
    <w:p w:rsidR="003B38ED" w:rsidRDefault="003B38ED" w:rsidP="003B38ED">
      <w:pPr>
        <w:ind w:firstLine="0"/>
        <w:rPr>
          <w:lang w:eastAsia="bg-BG"/>
        </w:rPr>
      </w:pPr>
      <w:r>
        <w:rPr>
          <w:lang w:eastAsia="bg-BG"/>
        </w:rPr>
        <w:t>Ограничен (limited broadcast) – 255.255.255.255, достига до всички устройства в локалната мрежа.</w:t>
      </w:r>
    </w:p>
    <w:p w:rsidR="003B38ED" w:rsidRDefault="003B38ED" w:rsidP="003B38ED">
      <w:pPr>
        <w:ind w:firstLine="0"/>
        <w:rPr>
          <w:lang w:eastAsia="bg-BG"/>
        </w:rPr>
      </w:pPr>
      <w:r>
        <w:rPr>
          <w:lang w:eastAsia="bg-BG"/>
        </w:rPr>
        <w:t>Насочен (directed broadcast) – например 192.168.1.255, изп</w:t>
      </w:r>
      <w:r w:rsidR="00491310">
        <w:rPr>
          <w:lang w:eastAsia="bg-BG"/>
        </w:rPr>
        <w:t>олзва се за конкретна подмрежа.</w:t>
      </w:r>
      <w:r>
        <w:rPr>
          <w:lang w:eastAsia="bg-BG"/>
        </w:rPr>
        <w:t>За успешната работа на WoL сървъра е важно да се използва правилният тип broadcast, за да може пакетът да достигне целевите устройства.</w:t>
      </w:r>
    </w:p>
    <w:p w:rsidR="003B38ED" w:rsidRDefault="003B38ED" w:rsidP="003B38ED">
      <w:pPr>
        <w:ind w:firstLine="0"/>
        <w:rPr>
          <w:lang w:eastAsia="bg-BG"/>
        </w:rPr>
      </w:pPr>
    </w:p>
    <w:p w:rsidR="003B38ED" w:rsidRDefault="003B38ED" w:rsidP="00491310">
      <w:pPr>
        <w:pStyle w:val="Heading3"/>
      </w:pPr>
      <w:r>
        <w:t xml:space="preserve"> Капсулиране на данни</w:t>
      </w:r>
    </w:p>
    <w:p w:rsidR="003B38ED" w:rsidRDefault="003B38ED" w:rsidP="003B38ED">
      <w:pPr>
        <w:ind w:firstLine="0"/>
        <w:rPr>
          <w:lang w:eastAsia="bg-BG"/>
        </w:rPr>
      </w:pPr>
      <w:r>
        <w:rPr>
          <w:lang w:eastAsia="bg-BG"/>
        </w:rPr>
        <w:t>При предаването на информация всеки слой на мрежовия модел добавя собствена заглавна информация към данните. Този процес се нарича капсулиране. Например, когато WoL сървърът генерира Magic Packet, приложният слой го подготвя като payload. След това транспортният слой добавя UDP заглавка, мрежовият слой – IP заглавка, а каналният слой – Ethernet заглавка с източников и целеви MAC адрес. На физическия слой пакетът се предава по кабела или безжичната мрежа. Получателят извършва обратен процес – декaпсулиране – и проверява дали пакетът с</w:t>
      </w:r>
      <w:r w:rsidR="00491310">
        <w:rPr>
          <w:lang w:eastAsia="bg-BG"/>
        </w:rPr>
        <w:t>ъдържа неговия MAC адрес.</w:t>
      </w:r>
    </w:p>
    <w:p w:rsidR="003B38ED" w:rsidRPr="00481C79" w:rsidRDefault="00481C79" w:rsidP="00481C79">
      <w:pPr>
        <w:pStyle w:val="Heading2"/>
        <w:numPr>
          <w:ilvl w:val="0"/>
          <w:numId w:val="0"/>
        </w:numPr>
        <w:ind w:left="430"/>
      </w:pPr>
      <w:r w:rsidRPr="00481C79">
        <w:t>3.1</w:t>
      </w:r>
      <w:r w:rsidR="003B38ED" w:rsidRPr="00481C79">
        <w:t xml:space="preserve"> Ко</w:t>
      </w:r>
      <w:r w:rsidR="00385C87" w:rsidRPr="00481C79">
        <w:t xml:space="preserve">мпютърни мрежи </w:t>
      </w:r>
    </w:p>
    <w:p w:rsidR="003B38ED" w:rsidRDefault="003B38ED" w:rsidP="003B38ED">
      <w:pPr>
        <w:ind w:firstLine="0"/>
        <w:rPr>
          <w:lang w:eastAsia="bg-BG"/>
        </w:rPr>
      </w:pPr>
    </w:p>
    <w:p w:rsidR="003B38ED" w:rsidRDefault="003B38ED" w:rsidP="003B38ED">
      <w:pPr>
        <w:ind w:firstLine="0"/>
        <w:rPr>
          <w:lang w:eastAsia="bg-BG"/>
        </w:rPr>
      </w:pPr>
      <w:r>
        <w:rPr>
          <w:lang w:eastAsia="bg-BG"/>
        </w:rPr>
        <w:t xml:space="preserve">Компютърните мрежи представляват съвкупност от взаимосвързани изчислителни устройства, които обменят информация чрез стандартизирани протоколи за комуникация. Те са фундаментална част от съвременните информационни системи и осигуряват основата за функционирането на интернет, корпоративните инфраструктури, облачните услуги и локалните информационни среди. Развитието на компютърните мрежи е пряко свързано с необходимостта от бърз, надежден и сигурен обмен на данни между различни устройства и потребители.Основните цели на компютърните мрежи включват споделяне на ресурси, централизирано управление, намаляване на разходите за хардуер, повишаване на ефективността и улесняване на </w:t>
      </w:r>
      <w:r>
        <w:rPr>
          <w:lang w:eastAsia="bg-BG"/>
        </w:rPr>
        <w:lastRenderedPageBreak/>
        <w:t>комуникацията. В една локална мрежа например няколко компютъра могат да използват общ принтер, файлов сървър или интернет връзка. Това позволява оптимизация на ресурсите и по-добра организация на работната среда.</w:t>
      </w:r>
    </w:p>
    <w:p w:rsidR="003B38ED" w:rsidRDefault="003B38ED" w:rsidP="00481C79">
      <w:pPr>
        <w:pStyle w:val="Heading2"/>
        <w:numPr>
          <w:ilvl w:val="0"/>
          <w:numId w:val="0"/>
        </w:numPr>
        <w:ind w:left="430" w:hanging="430"/>
        <w:rPr>
          <w:lang w:eastAsia="bg-BG"/>
        </w:rPr>
      </w:pPr>
    </w:p>
    <w:p w:rsidR="003B38ED" w:rsidRPr="00481C79" w:rsidRDefault="00481C79" w:rsidP="00481C79">
      <w:pPr>
        <w:pStyle w:val="Heading3"/>
        <w:numPr>
          <w:ilvl w:val="0"/>
          <w:numId w:val="0"/>
        </w:numPr>
        <w:ind w:left="574"/>
      </w:pPr>
      <w:r>
        <w:t>3.2</w:t>
      </w:r>
      <w:r w:rsidR="003B38ED" w:rsidRPr="00481C79">
        <w:t>Видове компютърни мрежи</w:t>
      </w:r>
    </w:p>
    <w:p w:rsidR="003B38ED" w:rsidRDefault="003B38ED" w:rsidP="003B38ED">
      <w:pPr>
        <w:ind w:firstLine="0"/>
        <w:rPr>
          <w:lang w:eastAsia="bg-BG"/>
        </w:rPr>
      </w:pPr>
    </w:p>
    <w:p w:rsidR="003B38ED" w:rsidRDefault="003B38ED" w:rsidP="003B38ED">
      <w:pPr>
        <w:ind w:firstLine="0"/>
        <w:rPr>
          <w:lang w:eastAsia="bg-BG"/>
        </w:rPr>
      </w:pPr>
      <w:r>
        <w:rPr>
          <w:lang w:eastAsia="bg-BG"/>
        </w:rPr>
        <w:t xml:space="preserve">В зависимост от географския обхват компютърните мрежи се разделят на локални (LAN), градски (MAN) и глобални (WAN). Локалната мрежа (Local Area Network) обхваща малка територия – например компютърна зала, училище, офис сграда или дом. Тя се характеризира с висока скорост на предаване на данни, ниска латентност и сравнително проста архитектура. В локалните мрежи обикновено се използват Ethernet технологии и кабелна инфраструктура от тип UTP или оптични връзки.Градските мрежи (Metropolitan Area Network) свързват множество локални мрежи в рамките на един град или индустриална зона. Те използват високоскоростни комуникационни линии, често базирани на оптични технологии.Глобалните мрежи (Wide Area Network) покриват големи географски територии и свързват различни градове, държави или континенти. Най-големият пример за глобална мрежа е интернет. WAN мрежите използват сложни механизми за маршрутизация и различни комуникационни технологии.Настоящият проект за Wake-on-LAN сървър функционира основно в рамките на локална мрежа, тъй като технологията разчита на broadcast механизъм в една подмрежа.Топология на мрежите.Топологията определя начина, по който устройствата в мрежата са свързани физически и логически. Тя влияе върху надеждността, производителността и мащабируемостта на мрежата.В съвременните LAN среди най-разпространена е звездната топология. При нея всички устройства са свързани към централен мрежов компонент – най-често суич. Тази структура улеснява управлението и локализирането на проблеми, тъй като повреда в един кабел засяга само конкретното устройство.Шинната топология използва общ комуникационен канал, към който са свързани всички устройства. Този модел е бил широко използван в ранните версии на Ethernet, но днес почти не се среща поради ниската надеждност.Пръстеновидната топология свързва устройствата в затворен кръг, като данните преминават последователно през всяко устройство. Мрежовата (mesh) топология осигурява множество връзки между устройствата и предлага висока </w:t>
      </w:r>
      <w:r>
        <w:rPr>
          <w:lang w:eastAsia="bg-BG"/>
        </w:rPr>
        <w:lastRenderedPageBreak/>
        <w:t>отказоустойчивост, но изисква по-сложна инфраструктура.Изборът на топология влияе пряко върху начина, по който broadcast пакетите, използвани при Wake-on-LAN, се разпространяват в мрежата.</w:t>
      </w:r>
    </w:p>
    <w:p w:rsidR="003B38ED" w:rsidRDefault="003B38ED" w:rsidP="003B38ED">
      <w:pPr>
        <w:ind w:firstLine="0"/>
        <w:rPr>
          <w:lang w:eastAsia="bg-BG"/>
        </w:rPr>
      </w:pPr>
    </w:p>
    <w:p w:rsidR="003B38ED" w:rsidRPr="00481C79" w:rsidRDefault="00481C79" w:rsidP="00481C79">
      <w:pPr>
        <w:pStyle w:val="Heading3"/>
        <w:numPr>
          <w:ilvl w:val="0"/>
          <w:numId w:val="0"/>
        </w:numPr>
        <w:ind w:left="574"/>
      </w:pPr>
      <w:r w:rsidRPr="00481C79">
        <w:t>3.3</w:t>
      </w:r>
      <w:r w:rsidR="003B38ED" w:rsidRPr="00481C79">
        <w:t>Основни мрежови устройства</w:t>
      </w:r>
    </w:p>
    <w:p w:rsidR="003B38ED" w:rsidRDefault="003B38ED" w:rsidP="003B38ED">
      <w:pPr>
        <w:ind w:firstLine="0"/>
        <w:rPr>
          <w:lang w:eastAsia="bg-BG"/>
        </w:rPr>
      </w:pPr>
    </w:p>
    <w:p w:rsidR="003B38ED" w:rsidRDefault="003B38ED" w:rsidP="003B38ED">
      <w:pPr>
        <w:ind w:firstLine="0"/>
        <w:rPr>
          <w:lang w:eastAsia="bg-BG"/>
        </w:rPr>
      </w:pPr>
      <w:r>
        <w:rPr>
          <w:lang w:eastAsia="bg-BG"/>
        </w:rPr>
        <w:t>Функционирането на компютърната мрежа зависи от различни хардуерни компоненти. Суичът е основното устройство в локалната мрежа. Той свързва множество устройства и препраща данните въз основа на MAC адресите им. Суичът поддържа таблица с MAC адреси и насочва трафика само към съответния порт, което намалява излишния мрежов трафик.Рутерът свързва различни мрежи и извършва маршрутизация на пакети въз основа на IP адреси. Той анализира мрежовата част на IP адреса и определя най-подходящия маршрут за достигане до крайната дестинация. Освен това рутерът може да изпълнява функции като DHCP сървър, NAT превод и защитна стена.Мрежовата карта (NIC – Network Interface Card) осигурява физическата връзка на компютъра към мрежата. Тя съдържа уникален MAC адрес и управлява комуникацията на ниско ниво. При Wake-on-LAN мрежовата карта играе ключова роля, тъй като остава частично активна дори когато компютърът е изключен, стига захранването да не е прекъснато.</w:t>
      </w:r>
    </w:p>
    <w:p w:rsidR="003B38ED" w:rsidRDefault="003B38ED" w:rsidP="003B38ED">
      <w:pPr>
        <w:ind w:firstLine="0"/>
        <w:rPr>
          <w:lang w:eastAsia="bg-BG"/>
        </w:rPr>
      </w:pPr>
    </w:p>
    <w:p w:rsidR="003B38ED" w:rsidRDefault="00481C79" w:rsidP="00481C79">
      <w:pPr>
        <w:pStyle w:val="Heading3"/>
        <w:numPr>
          <w:ilvl w:val="0"/>
          <w:numId w:val="0"/>
        </w:numPr>
        <w:ind w:left="574"/>
      </w:pPr>
      <w:r>
        <w:t>3.4</w:t>
      </w:r>
      <w:r w:rsidR="003B38ED">
        <w:t>MAC и IP адресиране</w:t>
      </w:r>
    </w:p>
    <w:p w:rsidR="003B38ED" w:rsidRDefault="003B38ED" w:rsidP="003B38ED">
      <w:pPr>
        <w:ind w:firstLine="0"/>
        <w:rPr>
          <w:lang w:eastAsia="bg-BG"/>
        </w:rPr>
      </w:pPr>
      <w:r>
        <w:rPr>
          <w:lang w:eastAsia="bg-BG"/>
        </w:rPr>
        <w:t>В компютърните мрежи се използват два основни вида адреси – физически и логически. MAC адресът е 48-битов уникален идентификатор, зададен от производителя на мрежовата карта. Той функционира на каналния слой и служи за идентифициране на устройства в рамките на локалната мрежа.IP адресът е логически адрес, който се използва за маршрутизация между различни мрежи. Най-разпространен е стандартът IPv4, при който адресът се състои от 32 бита, разделени на четири октета. Чрез маска на подмрежата се определя границата между мрежовата и хост частта на адреса.Разликата между MAC и IP адресите е съществена. Докато IP адресът може да бъде променян и конфигуриран динамично, MAC адресът обикновено е постоянен. Wake-on-LAN използва MAC адреса като основен идентификатор, тъй като изключеният компютър няма активен IP стек.</w:t>
      </w:r>
    </w:p>
    <w:p w:rsidR="003B38ED" w:rsidRDefault="003B38ED" w:rsidP="003B38ED">
      <w:pPr>
        <w:ind w:firstLine="0"/>
        <w:rPr>
          <w:lang w:eastAsia="bg-BG"/>
        </w:rPr>
      </w:pPr>
    </w:p>
    <w:p w:rsidR="003B38ED" w:rsidRDefault="00481C79" w:rsidP="00481C79">
      <w:pPr>
        <w:pStyle w:val="Heading3"/>
        <w:numPr>
          <w:ilvl w:val="0"/>
          <w:numId w:val="0"/>
        </w:numPr>
        <w:ind w:left="574"/>
      </w:pPr>
      <w:r>
        <w:t>3.5</w:t>
      </w:r>
      <w:r w:rsidR="003B38ED">
        <w:t>Broadcast комуникация</w:t>
      </w:r>
    </w:p>
    <w:p w:rsidR="003B38ED" w:rsidRDefault="003B38ED" w:rsidP="003B38ED">
      <w:pPr>
        <w:ind w:firstLine="0"/>
        <w:rPr>
          <w:lang w:eastAsia="bg-BG"/>
        </w:rPr>
      </w:pPr>
      <w:r>
        <w:rPr>
          <w:lang w:eastAsia="bg-BG"/>
        </w:rPr>
        <w:t>Broadcast представлява механизъм за изпращане на пакет до всички устройства в една подмрежа. Това става чрез използване на специален broadcast IP адрес, например 192.168.1.255 при маска 255.255.255.0.При Wake-on-LAN Magic Packet се изпраща като broadcast съобщение. Всички устройства в мрежата получават пакета, но само това, чийто MAC адрес съвпада с посочения в пакета, активира процеса на включване. Този механизъм позволява събуждане на компютър, без той да има активна операционна система или конфигуриран IP адрес.</w:t>
      </w:r>
    </w:p>
    <w:p w:rsidR="003B38ED" w:rsidRDefault="003B38ED" w:rsidP="003B38ED">
      <w:pPr>
        <w:ind w:firstLine="0"/>
        <w:rPr>
          <w:lang w:eastAsia="bg-BG"/>
        </w:rPr>
      </w:pPr>
    </w:p>
    <w:p w:rsidR="003B38ED" w:rsidRDefault="00481C79" w:rsidP="00481C79">
      <w:pPr>
        <w:pStyle w:val="Heading3"/>
        <w:numPr>
          <w:ilvl w:val="0"/>
          <w:numId w:val="0"/>
        </w:numPr>
        <w:ind w:left="574"/>
      </w:pPr>
      <w:r>
        <w:t>3.6</w:t>
      </w:r>
      <w:r w:rsidR="003B38ED">
        <w:t xml:space="preserve">Портове и комуникационни протоколи </w:t>
      </w:r>
    </w:p>
    <w:p w:rsidR="003B38ED" w:rsidRDefault="003B38ED" w:rsidP="003B38ED">
      <w:pPr>
        <w:ind w:firstLine="0"/>
        <w:rPr>
          <w:lang w:eastAsia="bg-BG"/>
        </w:rPr>
      </w:pPr>
      <w:r>
        <w:rPr>
          <w:lang w:eastAsia="bg-BG"/>
        </w:rPr>
        <w:t>Мрежовата комуникация се осъществява чрез протоколи – стандартизирани правила за обмен на данни. Всеки протокол използва портове, които представляват логически идентификатори на услуги или процеси. Wake-on-LAN използва UDP протокол, обикновено през порт 7 или порт 9. UDP е безсесиен протокол, който не изисква установяване на връзка и не гарантира доставка на пакета. Тази характеристика го прави подходящ за изпращане на broadcast съобщения, при които целта е сигналът да достигне до мрежата възможно най-бързо и с минимално натоварване.</w:t>
      </w:r>
    </w:p>
    <w:p w:rsidR="00385C87" w:rsidRPr="00481C79" w:rsidRDefault="00481C79" w:rsidP="00481C79">
      <w:pPr>
        <w:pStyle w:val="Heading2"/>
        <w:numPr>
          <w:ilvl w:val="0"/>
          <w:numId w:val="0"/>
        </w:numPr>
        <w:ind w:left="430"/>
      </w:pPr>
      <w:r w:rsidRPr="00481C79">
        <w:t>4.1</w:t>
      </w:r>
      <w:r w:rsidR="00385C87" w:rsidRPr="00481C79">
        <w:t>Технология Wake-on-LAN (WoL)</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С развитието на компютърните мрежи се появяват технологии, които позволяват по-ефективно управление на компютърните системи от разстояние. Една от тези технологии е </w:t>
      </w:r>
      <w:r w:rsidRPr="00385C87">
        <w:rPr>
          <w:rFonts w:eastAsia="Times New Roman"/>
          <w:b/>
          <w:bCs/>
          <w:lang w:eastAsia="bg-BG"/>
        </w:rPr>
        <w:t>Wake-on-LAN (WoL)</w:t>
      </w:r>
      <w:r w:rsidRPr="00385C87">
        <w:rPr>
          <w:rFonts w:eastAsia="Times New Roman"/>
          <w:lang w:eastAsia="bg-BG"/>
        </w:rPr>
        <w:t>. Тя позволява компютър да бъде включен или „събуден“ от състояние на изключване или режим на енергоспестяване чрез изпращане на специален мрежов пакет.</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Wake-on-LAN е особено полезна в корпоративни мрежи, където администраторите трябва да управляват множество компютри дистанционно. Технологията позволява компютрите да бъдат включвани автоматично за извършване на актуализации, архивиране на данни, дистанционна поддръжка или други административни задачи.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Едно от основните предимства на тази технология е възможността за </w:t>
      </w:r>
      <w:r w:rsidRPr="00385C87">
        <w:rPr>
          <w:rFonts w:eastAsia="Times New Roman"/>
          <w:b/>
          <w:bCs/>
          <w:lang w:eastAsia="bg-BG"/>
        </w:rPr>
        <w:t>икономия на електроенергия</w:t>
      </w:r>
      <w:r w:rsidRPr="00385C87">
        <w:rPr>
          <w:rFonts w:eastAsia="Times New Roman"/>
          <w:lang w:eastAsia="bg-BG"/>
        </w:rPr>
        <w:t>, тъй като компютрите могат да бъдат изключени, когато не се използват, и включени само когато е необходимо.</w:t>
      </w:r>
    </w:p>
    <w:p w:rsidR="00385C87" w:rsidRPr="00385C87" w:rsidRDefault="000D23F7" w:rsidP="00385C87">
      <w:pPr>
        <w:spacing w:after="0" w:line="240" w:lineRule="auto"/>
        <w:ind w:firstLine="0"/>
        <w:jc w:val="left"/>
        <w:rPr>
          <w:rFonts w:eastAsia="Times New Roman"/>
          <w:lang w:eastAsia="bg-BG"/>
        </w:rPr>
      </w:pPr>
      <w:r>
        <w:rPr>
          <w:rFonts w:eastAsia="Times New Roman"/>
          <w:lang w:eastAsia="bg-BG"/>
        </w:rPr>
        <w:pict>
          <v:rect id="_x0000_i1025" style="width:0;height:1.5pt" o:hralign="center" o:hrstd="t" o:hr="t" fillcolor="#a0a0a0" stroked="f"/>
        </w:pict>
      </w:r>
    </w:p>
    <w:p w:rsidR="00385C87" w:rsidRPr="00481C79" w:rsidRDefault="00481C79" w:rsidP="00481C79">
      <w:pPr>
        <w:pStyle w:val="Heading3"/>
        <w:numPr>
          <w:ilvl w:val="0"/>
          <w:numId w:val="0"/>
        </w:numPr>
        <w:ind w:left="574"/>
      </w:pPr>
      <w:r w:rsidRPr="00481C79">
        <w:lastRenderedPageBreak/>
        <w:t>4.2</w:t>
      </w:r>
      <w:r w:rsidR="00385C87" w:rsidRPr="00481C79">
        <w:t>История и предназначение на WoL</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Технологията Wake-on-LAN се появява през 90-те години на XX век като решение за дистанционно управление на компютри в локални мрежи. Тя е разработена основно от производители на мрежово оборудване с цел да улесни системните администратори при поддръжката на компютърни системи.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Първоначално Wake-on-LAN се използва главно в корпоративни среди, където голям брой компютри трябва да бъдат управлявани централизирано. Например системният администратор може да включи компютрите в офиса през нощта, за да се извършат автоматични актуализации на операционната система или антивирусния софтуер.</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С времето технологията започва да се използва и в домашни мрежи. Потребителите могат да включват своите компютри дистанционно чрез смартфон или друг компютър. Това позволява достъп до файлове, сървъри или мултимедийни системи, дори когато компютърът е бил изключен.</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Основното предназначение на Wake-on-LAN е:</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дистанционно включване на компютри</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улесняване на системната администрация</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автоматизиране на мрежовата поддръжка</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намаляване на консумацията на електроенергия</w:t>
      </w:r>
    </w:p>
    <w:p w:rsidR="00385C87" w:rsidRPr="00385C87" w:rsidRDefault="000D23F7" w:rsidP="00385C87">
      <w:pPr>
        <w:spacing w:after="0" w:line="240" w:lineRule="auto"/>
        <w:ind w:firstLine="0"/>
        <w:jc w:val="left"/>
        <w:rPr>
          <w:rFonts w:eastAsia="Times New Roman"/>
          <w:lang w:eastAsia="bg-BG"/>
        </w:rPr>
      </w:pPr>
      <w:r>
        <w:rPr>
          <w:rFonts w:eastAsia="Times New Roman"/>
          <w:lang w:eastAsia="bg-BG"/>
        </w:rPr>
        <w:pict>
          <v:rect id="_x0000_i1026" style="width:0;height:1.5pt" o:hralign="center" o:hrstd="t" o:hr="t" fillcolor="#a0a0a0" stroked="f"/>
        </w:pict>
      </w:r>
    </w:p>
    <w:p w:rsidR="00385C87" w:rsidRPr="00385C87" w:rsidRDefault="00481C79" w:rsidP="00481C79">
      <w:pPr>
        <w:pStyle w:val="Heading3"/>
        <w:numPr>
          <w:ilvl w:val="0"/>
          <w:numId w:val="0"/>
        </w:numPr>
        <w:ind w:left="-146"/>
      </w:pPr>
      <w:r>
        <w:t>4.3</w:t>
      </w:r>
      <w:r w:rsidR="00385C87" w:rsidRPr="00385C87">
        <w:t xml:space="preserve"> Принцип на работа на Wake-on-LAN</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Принципът на работа на Wake-on-LAN се основава на изпращането на специален мрежов пакет, който се нарича </w:t>
      </w:r>
      <w:r w:rsidRPr="00385C87">
        <w:rPr>
          <w:rFonts w:eastAsia="Times New Roman"/>
          <w:b/>
          <w:bCs/>
          <w:lang w:eastAsia="bg-BG"/>
        </w:rPr>
        <w:t>Magic Packet</w:t>
      </w:r>
      <w:r w:rsidRPr="00385C87">
        <w:rPr>
          <w:rFonts w:eastAsia="Times New Roman"/>
          <w:lang w:eastAsia="bg-BG"/>
        </w:rPr>
        <w:t>. Този пакет съдържа информация, която позволява на мрежовата карта на даден компютър да разпознае, че трябва да „събуди“ системата.Дори когато компютърът е изключен, мрежовата карта остава частично активна, ако функцията Wake-on-LAN е включена. Тя продължава да следи мрежовия трафик и проверява дали получава Magic Packet, предназначен за нейния MAC адрес.Когато мрежовата карта получи този пакет, тя изпраща сигнал към дънната платка на компютъра, който активира захранването и стартира системата.</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Процесът може да бъде описан в няколко основни стъпки:</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Изпраща се Magic Packet през мрежата.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Пакетът достига до локалната мрежа на компютъра.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Мрежовата карта разпознава своя MAC адрес в пакета.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Изпраща се сигнал към дънната платка.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Компютърът се включва или излиза от режим на сън.</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Този механизъм позволява дистанционно управление на компютрите без физически достъп до тях.</w:t>
      </w:r>
    </w:p>
    <w:p w:rsidR="00385C87" w:rsidRPr="00385C87" w:rsidRDefault="000D23F7" w:rsidP="00385C87">
      <w:pPr>
        <w:spacing w:after="0" w:line="240" w:lineRule="auto"/>
        <w:ind w:firstLine="0"/>
        <w:jc w:val="left"/>
        <w:rPr>
          <w:rFonts w:eastAsia="Times New Roman"/>
          <w:lang w:eastAsia="bg-BG"/>
        </w:rPr>
      </w:pPr>
      <w:r>
        <w:rPr>
          <w:rFonts w:eastAsia="Times New Roman"/>
          <w:lang w:eastAsia="bg-BG"/>
        </w:rPr>
        <w:pict>
          <v:rect id="_x0000_i1027" style="width:0;height:1.5pt" o:hralign="center" o:hrstd="t" o:hr="t" fillcolor="#a0a0a0" stroked="f"/>
        </w:pict>
      </w:r>
    </w:p>
    <w:p w:rsidR="00385C87" w:rsidRPr="00385C87" w:rsidRDefault="00481C79" w:rsidP="00481C79">
      <w:pPr>
        <w:pStyle w:val="Heading3"/>
        <w:numPr>
          <w:ilvl w:val="0"/>
          <w:numId w:val="0"/>
        </w:numPr>
        <w:ind w:left="574"/>
      </w:pPr>
      <w:r>
        <w:lastRenderedPageBreak/>
        <w:t>4</w:t>
      </w:r>
      <w:r w:rsidRPr="00481C79">
        <w:rPr>
          <w:rStyle w:val="Heading3Char"/>
        </w:rPr>
        <w:t>.4</w:t>
      </w:r>
      <w:r w:rsidR="00385C87" w:rsidRPr="00481C79">
        <w:rPr>
          <w:rStyle w:val="Heading3Char"/>
        </w:rPr>
        <w:t>Структура на „Magic Packet“</w:t>
      </w:r>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Magic Packet е специален тип мрежов пакет, който се използва за активиране на Wake-on-LAN. Той има специфична структура, която позволява на мрежовата карта да разпознае кога трябва да активира системата.</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Magic Packet съдържа следните основни елементи:</w:t>
      </w:r>
    </w:p>
    <w:p w:rsidR="00385C87" w:rsidRPr="00385C87" w:rsidRDefault="00385C87" w:rsidP="00385C87">
      <w:pPr>
        <w:numPr>
          <w:ilvl w:val="0"/>
          <w:numId w:val="13"/>
        </w:numPr>
        <w:spacing w:before="100" w:beforeAutospacing="1" w:after="100" w:afterAutospacing="1" w:line="240" w:lineRule="auto"/>
        <w:jc w:val="left"/>
        <w:rPr>
          <w:rFonts w:eastAsia="Times New Roman"/>
          <w:lang w:eastAsia="bg-BG"/>
        </w:rPr>
      </w:pPr>
      <w:r w:rsidRPr="00385C87">
        <w:rPr>
          <w:rFonts w:eastAsia="Times New Roman"/>
          <w:b/>
          <w:bCs/>
          <w:lang w:eastAsia="bg-BG"/>
        </w:rPr>
        <w:t>Синхронизираща последователност</w:t>
      </w:r>
      <w:r w:rsidRPr="00385C87">
        <w:rPr>
          <w:rFonts w:eastAsia="Times New Roman"/>
          <w:lang w:eastAsia="bg-BG"/>
        </w:rPr>
        <w:t xml:space="preserve"> – 6 байта със стойност FF (в шестнадесетичен формат).</w:t>
      </w:r>
    </w:p>
    <w:p w:rsidR="00385C87" w:rsidRPr="00385C87" w:rsidRDefault="00385C87" w:rsidP="00385C87">
      <w:pPr>
        <w:numPr>
          <w:ilvl w:val="0"/>
          <w:numId w:val="13"/>
        </w:numPr>
        <w:spacing w:before="100" w:beforeAutospacing="1" w:after="100" w:afterAutospacing="1" w:line="240" w:lineRule="auto"/>
        <w:jc w:val="left"/>
        <w:rPr>
          <w:rFonts w:eastAsia="Times New Roman"/>
          <w:lang w:eastAsia="bg-BG"/>
        </w:rPr>
      </w:pPr>
      <w:r w:rsidRPr="00385C87">
        <w:rPr>
          <w:rFonts w:eastAsia="Times New Roman"/>
          <w:b/>
          <w:bCs/>
          <w:lang w:eastAsia="bg-BG"/>
        </w:rPr>
        <w:t>MAC адрес на устройството</w:t>
      </w:r>
      <w:r w:rsidRPr="00385C87">
        <w:rPr>
          <w:rFonts w:eastAsia="Times New Roman"/>
          <w:lang w:eastAsia="bg-BG"/>
        </w:rPr>
        <w:t>, който се повтаря 16 пъти.</w:t>
      </w:r>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Тази структура позволява на мрежовата карта лесно да разпознае пакета, дори ако той се намира в поток от други мрежови данни.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Примерна структура на Magic Packet:</w:t>
      </w:r>
    </w:p>
    <w:p w:rsidR="00385C87" w:rsidRPr="00385C87" w:rsidRDefault="00385C87" w:rsidP="00385C87">
      <w:pPr>
        <w:numPr>
          <w:ilvl w:val="0"/>
          <w:numId w:val="14"/>
        </w:numPr>
        <w:spacing w:before="100" w:beforeAutospacing="1" w:after="100" w:afterAutospacing="1" w:line="240" w:lineRule="auto"/>
        <w:jc w:val="left"/>
        <w:rPr>
          <w:rFonts w:eastAsia="Times New Roman"/>
          <w:lang w:eastAsia="bg-BG"/>
        </w:rPr>
      </w:pPr>
      <w:r w:rsidRPr="00385C87">
        <w:rPr>
          <w:rFonts w:eastAsia="Times New Roman"/>
          <w:lang w:eastAsia="bg-BG"/>
        </w:rPr>
        <w:t>FF FF FF FF FF FF</w:t>
      </w:r>
    </w:p>
    <w:p w:rsidR="00385C87" w:rsidRPr="00385C87" w:rsidRDefault="00385C87" w:rsidP="00385C87">
      <w:pPr>
        <w:numPr>
          <w:ilvl w:val="0"/>
          <w:numId w:val="14"/>
        </w:numPr>
        <w:spacing w:before="100" w:beforeAutospacing="1" w:after="100" w:afterAutospacing="1" w:line="240" w:lineRule="auto"/>
        <w:jc w:val="left"/>
        <w:rPr>
          <w:rFonts w:eastAsia="Times New Roman"/>
          <w:lang w:eastAsia="bg-BG"/>
        </w:rPr>
      </w:pPr>
      <w:r w:rsidRPr="00385C87">
        <w:rPr>
          <w:rFonts w:eastAsia="Times New Roman"/>
          <w:lang w:eastAsia="bg-BG"/>
        </w:rPr>
        <w:t>MAC адрес (повторен 16 пъти)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Тъй като MAC адресът е уникален за всяко устройство, пакетът ще активира само конкретния компютър, за който е предназначен.</w:t>
      </w:r>
    </w:p>
    <w:p w:rsidR="00385C87" w:rsidRPr="00385C87" w:rsidRDefault="000D23F7" w:rsidP="00385C87">
      <w:pPr>
        <w:spacing w:after="0" w:line="240" w:lineRule="auto"/>
        <w:ind w:firstLine="0"/>
        <w:jc w:val="left"/>
        <w:rPr>
          <w:rFonts w:eastAsia="Times New Roman"/>
          <w:lang w:eastAsia="bg-BG"/>
        </w:rPr>
      </w:pPr>
      <w:r>
        <w:rPr>
          <w:rFonts w:eastAsia="Times New Roman"/>
          <w:lang w:eastAsia="bg-BG"/>
        </w:rPr>
        <w:pict>
          <v:rect id="_x0000_i1028" style="width:0;height:1.5pt" o:hralign="center" o:hrstd="t" o:hr="t" fillcolor="#a0a0a0" stroked="f"/>
        </w:pict>
      </w:r>
    </w:p>
    <w:p w:rsidR="00385C87" w:rsidRPr="00385C87" w:rsidRDefault="00481C79" w:rsidP="00481C79">
      <w:pPr>
        <w:pStyle w:val="Heading3"/>
        <w:numPr>
          <w:ilvl w:val="0"/>
          <w:numId w:val="0"/>
        </w:numPr>
        <w:ind w:left="-146"/>
      </w:pPr>
      <w:r>
        <w:t>4.5</w:t>
      </w:r>
      <w:r w:rsidR="00385C87" w:rsidRPr="00385C87">
        <w:t xml:space="preserve"> UDP broadcast механизъм</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Magic Packet обикновено се изпраща чрез </w:t>
      </w:r>
      <w:r w:rsidRPr="00385C87">
        <w:rPr>
          <w:rFonts w:eastAsia="Times New Roman"/>
          <w:b/>
          <w:bCs/>
          <w:lang w:eastAsia="bg-BG"/>
        </w:rPr>
        <w:t>UDP протокола</w:t>
      </w:r>
      <w:r w:rsidRPr="00385C87">
        <w:rPr>
          <w:rFonts w:eastAsia="Times New Roman"/>
          <w:lang w:eastAsia="bg-BG"/>
        </w:rPr>
        <w:t xml:space="preserve">. Най-често се използват портове като </w:t>
      </w:r>
      <w:r w:rsidRPr="00385C87">
        <w:rPr>
          <w:rFonts w:eastAsia="Times New Roman"/>
          <w:b/>
          <w:bCs/>
          <w:lang w:eastAsia="bg-BG"/>
        </w:rPr>
        <w:t>7</w:t>
      </w:r>
      <w:r w:rsidRPr="00385C87">
        <w:rPr>
          <w:rFonts w:eastAsia="Times New Roman"/>
          <w:lang w:eastAsia="bg-BG"/>
        </w:rPr>
        <w:t xml:space="preserve"> или </w:t>
      </w:r>
      <w:r w:rsidRPr="00385C87">
        <w:rPr>
          <w:rFonts w:eastAsia="Times New Roman"/>
          <w:b/>
          <w:bCs/>
          <w:lang w:eastAsia="bg-BG"/>
        </w:rPr>
        <w:t>9</w:t>
      </w:r>
      <w:r w:rsidRPr="00385C87">
        <w:rPr>
          <w:rFonts w:eastAsia="Times New Roman"/>
          <w:lang w:eastAsia="bg-BG"/>
        </w:rPr>
        <w:t>, които са стандартно предназначени за подобни мрежови услуги.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Пакетът се изпраща като </w:t>
      </w:r>
      <w:r w:rsidRPr="00385C87">
        <w:rPr>
          <w:rFonts w:eastAsia="Times New Roman"/>
          <w:b/>
          <w:bCs/>
          <w:lang w:eastAsia="bg-BG"/>
        </w:rPr>
        <w:t>broadcast съобщение</w:t>
      </w:r>
      <w:r w:rsidRPr="00385C87">
        <w:rPr>
          <w:rFonts w:eastAsia="Times New Roman"/>
          <w:lang w:eastAsia="bg-BG"/>
        </w:rPr>
        <w:t>, което означава, че той се разпространява до всички устройства в локалната мрежа. Това е необходимо, защото когато компютърът е изключен, той няма активен IP адрес и не може да бъде адресиран директно.Broadcast адресът позволява пакетът да достигне до всички устройства, а мрежовата карта на правилния компютър разпознава своя MAC адрес в Magic Packet.Този метод е сравнително прост и ефективен, но има и някои ограничения. Например broadcast пакетите обикновено не преминават през маршрутизатори между различни мрежи. Поради тази причина Wake-on-LAN най-често се използва в рамките на локална мрежа.</w:t>
      </w:r>
    </w:p>
    <w:p w:rsidR="00385C87" w:rsidRPr="00385C87" w:rsidRDefault="000D23F7" w:rsidP="00385C87">
      <w:pPr>
        <w:spacing w:after="0" w:line="240" w:lineRule="auto"/>
        <w:ind w:firstLine="0"/>
        <w:jc w:val="left"/>
        <w:rPr>
          <w:rFonts w:eastAsia="Times New Roman"/>
          <w:lang w:eastAsia="bg-BG"/>
        </w:rPr>
      </w:pPr>
      <w:r>
        <w:rPr>
          <w:rFonts w:eastAsia="Times New Roman"/>
          <w:lang w:eastAsia="bg-BG"/>
        </w:rPr>
        <w:pict>
          <v:rect id="_x0000_i1029" style="width:0;height:1.5pt" o:hralign="center" o:hrstd="t" o:hr="t" fillcolor="#a0a0a0" stroked="f"/>
        </w:pict>
      </w:r>
    </w:p>
    <w:p w:rsidR="00385C87" w:rsidRPr="00481C79" w:rsidRDefault="00481C79" w:rsidP="00481C79">
      <w:pPr>
        <w:pStyle w:val="Heading3"/>
        <w:numPr>
          <w:ilvl w:val="0"/>
          <w:numId w:val="0"/>
        </w:numPr>
        <w:ind w:left="574"/>
        <w:rPr>
          <w:rStyle w:val="Heading3Char"/>
        </w:rPr>
      </w:pPr>
      <w:r>
        <w:t>4.6</w:t>
      </w:r>
      <w:r w:rsidR="00385C87" w:rsidRPr="00385C87">
        <w:t>Изисквания към хардуера (BIOS/UEFI, мрежова карта)</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За да работи Wake-on-LAN, е необходимо както хардуерът, така и софтуерът на компютъра да поддържат тази технология.</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Основните хардуерни изисквания включват:</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b/>
          <w:bCs/>
          <w:lang w:eastAsia="bg-BG"/>
        </w:rPr>
        <w:lastRenderedPageBreak/>
        <w:t>Поддръжка от дънната платка</w:t>
      </w:r>
      <w:r w:rsidRPr="00385C87">
        <w:rPr>
          <w:rFonts w:eastAsia="Times New Roman"/>
          <w:lang w:eastAsia="bg-BG"/>
        </w:rPr>
        <w:br/>
        <w:t>Дънната платка трябва да поддържа функцията Wake-on-LAN и тя трябва да бъде активирана в BIOS или UEFI настройките.</w:t>
      </w:r>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b/>
          <w:bCs/>
          <w:lang w:eastAsia="bg-BG"/>
        </w:rPr>
        <w:t>Мрежова карта с WoL поддръжка</w:t>
      </w:r>
      <w:r w:rsidRPr="00385C87">
        <w:rPr>
          <w:rFonts w:eastAsia="Times New Roman"/>
          <w:lang w:eastAsia="bg-BG"/>
        </w:rPr>
        <w:br/>
        <w:t>Мрежовата карта трябва да има възможност да приема Magic Packet и да активира системата. Повечето съвременни Ethernet мрежови карти поддържат тази функция.</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b/>
          <w:bCs/>
          <w:lang w:eastAsia="bg-BG"/>
        </w:rPr>
        <w:t>Постоянно захранване на мрежовата карта</w:t>
      </w:r>
      <w:r w:rsidRPr="00385C87">
        <w:rPr>
          <w:rFonts w:eastAsia="Times New Roman"/>
          <w:lang w:eastAsia="bg-BG"/>
        </w:rPr>
        <w:br/>
        <w:t>Дори когато компютърът е изключен, мрежовата карта трябва да получава минимално количество електричество, за да може да следи мрежовия трафик.</w:t>
      </w:r>
    </w:p>
    <w:p w:rsidR="00385C87" w:rsidRPr="00385C87" w:rsidRDefault="00385C87" w:rsidP="00385C87">
      <w:pPr>
        <w:spacing w:before="100" w:beforeAutospacing="1" w:after="100" w:afterAutospacing="1" w:line="240" w:lineRule="auto"/>
        <w:ind w:firstLine="0"/>
        <w:jc w:val="left"/>
        <w:rPr>
          <w:rFonts w:eastAsia="Times New Roman"/>
          <w:lang w:eastAsia="bg-BG"/>
        </w:rPr>
      </w:pPr>
    </w:p>
    <w:p w:rsidR="00385C87" w:rsidRPr="00385C87" w:rsidRDefault="000D23F7" w:rsidP="00385C87">
      <w:pPr>
        <w:spacing w:after="0" w:line="240" w:lineRule="auto"/>
        <w:ind w:firstLine="0"/>
        <w:jc w:val="left"/>
        <w:rPr>
          <w:rFonts w:eastAsia="Times New Roman"/>
          <w:lang w:eastAsia="bg-BG"/>
        </w:rPr>
      </w:pPr>
      <w:r>
        <w:rPr>
          <w:rFonts w:eastAsia="Times New Roman"/>
          <w:lang w:eastAsia="bg-BG"/>
        </w:rPr>
        <w:pict>
          <v:rect id="_x0000_i1030" style="width:0;height:1.5pt" o:hralign="center" o:hrstd="t" o:hr="t" fillcolor="#a0a0a0" stroked="f"/>
        </w:pict>
      </w:r>
    </w:p>
    <w:p w:rsidR="00385C87" w:rsidRPr="00385C87" w:rsidRDefault="00481C79" w:rsidP="00481C79">
      <w:pPr>
        <w:pStyle w:val="Heading3"/>
        <w:numPr>
          <w:ilvl w:val="0"/>
          <w:numId w:val="0"/>
        </w:numPr>
        <w:ind w:left="574" w:hanging="574"/>
      </w:pPr>
      <w:r>
        <w:t>4.7</w:t>
      </w:r>
      <w:r w:rsidR="00385C87" w:rsidRPr="00385C87">
        <w:t xml:space="preserve"> Конфигуриране на WoL в операционни системи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За да бъде използвана технологията Wake-on-LAN, е необходимо тя да бъде активирана както в BIOS/UEFI, така и в операционната система.Първата стъпка е да се активира функцията в BIOS или UEFI настройките. Там обикновено се намира опция с име:</w:t>
      </w:r>
    </w:p>
    <w:p w:rsidR="00385C87" w:rsidRPr="00385C87" w:rsidRDefault="00385C87" w:rsidP="00385C87">
      <w:pPr>
        <w:numPr>
          <w:ilvl w:val="0"/>
          <w:numId w:val="15"/>
        </w:numPr>
        <w:spacing w:before="100" w:beforeAutospacing="1" w:after="100" w:afterAutospacing="1" w:line="240" w:lineRule="auto"/>
        <w:jc w:val="left"/>
        <w:rPr>
          <w:rFonts w:eastAsia="Times New Roman"/>
          <w:lang w:eastAsia="bg-BG"/>
        </w:rPr>
      </w:pPr>
      <w:r w:rsidRPr="00385C87">
        <w:rPr>
          <w:rFonts w:eastAsia="Times New Roman"/>
          <w:lang w:eastAsia="bg-BG"/>
        </w:rPr>
        <w:t>Wake-on-LAN</w:t>
      </w:r>
    </w:p>
    <w:p w:rsidR="00385C87" w:rsidRPr="00385C87" w:rsidRDefault="00385C87" w:rsidP="00385C87">
      <w:pPr>
        <w:numPr>
          <w:ilvl w:val="0"/>
          <w:numId w:val="15"/>
        </w:numPr>
        <w:spacing w:before="100" w:beforeAutospacing="1" w:after="100" w:afterAutospacing="1" w:line="240" w:lineRule="auto"/>
        <w:jc w:val="left"/>
        <w:rPr>
          <w:rFonts w:eastAsia="Times New Roman"/>
          <w:lang w:eastAsia="bg-BG"/>
        </w:rPr>
      </w:pPr>
      <w:r w:rsidRPr="00385C87">
        <w:rPr>
          <w:rFonts w:eastAsia="Times New Roman"/>
          <w:lang w:eastAsia="bg-BG"/>
        </w:rPr>
        <w:t>Power On by PCI Device</w:t>
      </w:r>
    </w:p>
    <w:p w:rsidR="00385C87" w:rsidRPr="00385C87" w:rsidRDefault="00385C87" w:rsidP="00385C87">
      <w:pPr>
        <w:numPr>
          <w:ilvl w:val="0"/>
          <w:numId w:val="15"/>
        </w:numPr>
        <w:spacing w:before="100" w:beforeAutospacing="1" w:after="100" w:afterAutospacing="1" w:line="240" w:lineRule="auto"/>
        <w:jc w:val="left"/>
        <w:rPr>
          <w:rFonts w:eastAsia="Times New Roman"/>
          <w:lang w:eastAsia="bg-BG"/>
        </w:rPr>
      </w:pPr>
      <w:r w:rsidRPr="00385C87">
        <w:rPr>
          <w:rFonts w:eastAsia="Times New Roman"/>
          <w:lang w:eastAsia="bg-BG"/>
        </w:rPr>
        <w:t>Wake from LAN</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След това функцията трябва да бъде активирана и в настройките на мрежовата карта в операционната система.В операционни системи като Windows това се прави чрез:</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Device Manager</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Network adapters</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Properties на мрежовата карта</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Power Management</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Там трябва да бъде разрешена опцията компютърът да се събужда чрез мрежов пакет.</w:t>
      </w:r>
      <w:r>
        <w:rPr>
          <w:rFonts w:eastAsia="Times New Roman"/>
          <w:lang w:eastAsia="bg-BG"/>
        </w:rPr>
        <w:t xml:space="preserve"> </w:t>
      </w:r>
      <w:r w:rsidRPr="00385C87">
        <w:rPr>
          <w:rFonts w:eastAsia="Times New Roman"/>
          <w:lang w:eastAsia="bg-BG"/>
        </w:rPr>
        <w:t>След като настройките са активирани, компютърът може да бъде включен чрез специални програми или приложения за изпращане на Magic Packet.</w:t>
      </w:r>
    </w:p>
    <w:p w:rsidR="00385C87" w:rsidRPr="00385C87" w:rsidRDefault="000D23F7" w:rsidP="00385C87">
      <w:pPr>
        <w:spacing w:after="0" w:line="240" w:lineRule="auto"/>
        <w:ind w:firstLine="0"/>
        <w:jc w:val="left"/>
        <w:rPr>
          <w:rFonts w:eastAsia="Times New Roman"/>
          <w:lang w:eastAsia="bg-BG"/>
        </w:rPr>
      </w:pPr>
      <w:r>
        <w:rPr>
          <w:rFonts w:eastAsia="Times New Roman"/>
          <w:lang w:eastAsia="bg-BG"/>
        </w:rPr>
        <w:pict>
          <v:rect id="_x0000_i1031" style="width:0;height:1.5pt" o:hralign="center" o:hrstd="t" o:hr="t" fillcolor="#a0a0a0" stroked="f"/>
        </w:pict>
      </w:r>
    </w:p>
    <w:p w:rsidR="00385C87" w:rsidRPr="00385C87" w:rsidRDefault="00481C79" w:rsidP="00481C79">
      <w:pPr>
        <w:pStyle w:val="Heading3"/>
        <w:numPr>
          <w:ilvl w:val="0"/>
          <w:numId w:val="0"/>
        </w:numPr>
        <w:ind w:left="574" w:hanging="574"/>
      </w:pPr>
      <w:r>
        <w:t>4.8</w:t>
      </w:r>
      <w:r w:rsidR="00385C87" w:rsidRPr="00385C87">
        <w:t xml:space="preserve"> Ограничения и особености при различни мрежови конфигурации</w:t>
      </w:r>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Въпреки че Wake-on-LAN е полезна технология, тя има определени ограничения, които трябва да се вземат предвид.</w:t>
      </w:r>
      <w:r>
        <w:rPr>
          <w:rFonts w:eastAsia="Times New Roman"/>
          <w:lang w:eastAsia="bg-BG"/>
        </w:rPr>
        <w:t xml:space="preserve"> </w:t>
      </w:r>
      <w:r w:rsidRPr="00385C87">
        <w:rPr>
          <w:rFonts w:eastAsia="Times New Roman"/>
          <w:lang w:eastAsia="bg-BG"/>
        </w:rPr>
        <w:t>Едно от основните ограничения е свързано с маршрутизаторите. Broadcast пакетите обикновено не преминават през различни мрежи, което означава, че Wake-on-LAN работи най-добре в локална мрежа.</w:t>
      </w:r>
      <w:r>
        <w:rPr>
          <w:rFonts w:eastAsia="Times New Roman"/>
          <w:lang w:eastAsia="bg-BG"/>
        </w:rPr>
        <w:t xml:space="preserve"> </w:t>
      </w:r>
      <w:r w:rsidRPr="00385C87">
        <w:rPr>
          <w:rFonts w:eastAsia="Times New Roman"/>
          <w:lang w:eastAsia="bg-BG"/>
        </w:rPr>
        <w:t>Друг проблем може да бъде свързан с настройките на защитната стена или мрежовото оборудване, които могат да блокират Magic Packet.</w:t>
      </w:r>
      <w:r>
        <w:rPr>
          <w:rFonts w:eastAsia="Times New Roman"/>
          <w:lang w:eastAsia="bg-BG"/>
        </w:rPr>
        <w:t xml:space="preserve"> </w:t>
      </w:r>
      <w:r w:rsidRPr="00385C87">
        <w:rPr>
          <w:rFonts w:eastAsia="Times New Roman"/>
          <w:lang w:eastAsia="bg-BG"/>
        </w:rPr>
        <w:t xml:space="preserve">Освен това някои безжични мрежи не поддържат Wake-on-LAN толкова надеждно, колкото кабелните Ethernet връзки.В корпоративни мрежи често се използват специални конфигурации, като </w:t>
      </w:r>
      <w:r w:rsidRPr="00385C87">
        <w:rPr>
          <w:rFonts w:eastAsia="Times New Roman"/>
          <w:b/>
          <w:bCs/>
          <w:lang w:eastAsia="bg-BG"/>
        </w:rPr>
        <w:t>Wake-on-</w:t>
      </w:r>
      <w:r w:rsidRPr="00385C87">
        <w:rPr>
          <w:rFonts w:eastAsia="Times New Roman"/>
          <w:b/>
          <w:bCs/>
          <w:lang w:eastAsia="bg-BG"/>
        </w:rPr>
        <w:lastRenderedPageBreak/>
        <w:t>WAN</w:t>
      </w:r>
      <w:r w:rsidRPr="00385C87">
        <w:rPr>
          <w:rFonts w:eastAsia="Times New Roman"/>
          <w:lang w:eastAsia="bg-BG"/>
        </w:rPr>
        <w:t>, които позволяват изпращане на Magic Packet през интернет чрез допълнителни настройки на маршрутизатора.Въпреки тези ограничения технологията Wake-on-LAN остава важен инструмент за дистанционно управление на компютърни системи и оптимизиране на работата на мрежовата инфраструктура.</w:t>
      </w:r>
    </w:p>
    <w:p w:rsidR="00B83850" w:rsidRPr="00B83850" w:rsidRDefault="00481C79" w:rsidP="00481C79">
      <w:pPr>
        <w:pStyle w:val="Heading2"/>
        <w:numPr>
          <w:ilvl w:val="0"/>
          <w:numId w:val="0"/>
        </w:numPr>
        <w:ind w:left="430"/>
        <w:rPr>
          <w:rFonts w:eastAsia="Times New Roman"/>
        </w:rPr>
      </w:pPr>
      <w:r>
        <w:rPr>
          <w:rFonts w:eastAsia="Times New Roman"/>
        </w:rPr>
        <w:t>5.1</w:t>
      </w:r>
      <w:r w:rsidR="00B83850">
        <w:rPr>
          <w:rFonts w:eastAsia="Times New Roman"/>
        </w:rPr>
        <w:t xml:space="preserve"> </w:t>
      </w:r>
      <w:r w:rsidR="00B83850" w:rsidRPr="00B83850">
        <w:rPr>
          <w:rFonts w:eastAsia="Times New Roman"/>
        </w:rPr>
        <w:t>Уеб базирани системи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Уеб базираните системи представляват софтуерни приложения, които функционират чрез интернет или вътрешна мрежа (интранет) и се достъпват чрез уеб браузър. Те са сред най-разпространения тип софтуерни системи днес, тъй като позволяват лесен достъп от различни устройства без необходимост от инсталиране на специален софтуер. Потребителите могат да работят със системата чрез браузъри като Google Chrome, Mozilla Firefox или Microsoft Edge.</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Основното предимство на уеб базираните системи е тяхната достъпност, мащабируемост и възможността за централизирано управление. Данните и логиката на приложението обикновено се съхраняват на сървър, което позволява лесна поддръжка, обновяване и защита. Такива системи се използват в електронната търговия, образованието, социалните мрежи, онлайн банкирането и управлението на бизнес процеси.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Уеб системите обикновено се изграждат върху архитектурен модел, който разделя различните части на приложението – потребителски интерфейс, бизнес логика и база данни. Това позволява по-добра организация на кода и по-лесно развитие на системата.</w:t>
      </w:r>
    </w:p>
    <w:p w:rsidR="00B83850" w:rsidRPr="00B83850" w:rsidRDefault="00B83850" w:rsidP="00B83850">
      <w:pPr>
        <w:spacing w:after="0" w:line="240" w:lineRule="auto"/>
        <w:ind w:firstLine="0"/>
        <w:jc w:val="left"/>
        <w:rPr>
          <w:rFonts w:eastAsia="Times New Roman"/>
          <w:lang w:eastAsia="bg-BG"/>
        </w:rPr>
      </w:pPr>
      <w:r w:rsidRPr="00B83850">
        <w:rPr>
          <w:rFonts w:eastAsia="Times New Roman"/>
          <w:lang w:eastAsia="bg-BG"/>
        </w:rPr>
        <w:pict>
          <v:rect id="_x0000_i1032" style="width:0;height:1.5pt" o:hralign="center" o:hrstd="t" o:hr="t" fillcolor="#a0a0a0" stroked="f"/>
        </w:pict>
      </w:r>
    </w:p>
    <w:p w:rsidR="00B83850" w:rsidRPr="00B83850" w:rsidRDefault="000865FE" w:rsidP="000865FE">
      <w:pPr>
        <w:pStyle w:val="Heading3"/>
        <w:numPr>
          <w:ilvl w:val="0"/>
          <w:numId w:val="0"/>
        </w:numPr>
        <w:ind w:left="574" w:hanging="574"/>
      </w:pPr>
      <w:r>
        <w:t>5.2</w:t>
      </w:r>
      <w:r w:rsidR="00B83850" w:rsidRPr="00B83850">
        <w:t xml:space="preserve"> Клиент-сървър архитектура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Клиент-сървър архитектурата е основен модел за изграждане на уеб приложения. В този модел системата се състои от два основни компонента – </w:t>
      </w:r>
      <w:r w:rsidRPr="00B83850">
        <w:rPr>
          <w:rFonts w:eastAsia="Times New Roman"/>
          <w:b/>
          <w:bCs/>
          <w:lang w:eastAsia="bg-BG"/>
        </w:rPr>
        <w:t>клиент</w:t>
      </w:r>
      <w:r w:rsidRPr="00B83850">
        <w:rPr>
          <w:rFonts w:eastAsia="Times New Roman"/>
          <w:lang w:eastAsia="bg-BG"/>
        </w:rPr>
        <w:t xml:space="preserve"> и </w:t>
      </w:r>
      <w:r w:rsidRPr="00B83850">
        <w:rPr>
          <w:rFonts w:eastAsia="Times New Roman"/>
          <w:b/>
          <w:bCs/>
          <w:lang w:eastAsia="bg-BG"/>
        </w:rPr>
        <w:t>сървър</w:t>
      </w:r>
      <w:r w:rsidRPr="00B83850">
        <w:rPr>
          <w:rFonts w:eastAsia="Times New Roman"/>
          <w:lang w:eastAsia="bg-BG"/>
        </w:rPr>
        <w:t>, които комуникират помежду си чрез мрежа.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Клиентът</w:t>
      </w:r>
      <w:r w:rsidRPr="00B83850">
        <w:rPr>
          <w:rFonts w:eastAsia="Times New Roman"/>
          <w:lang w:eastAsia="bg-BG"/>
        </w:rPr>
        <w:t xml:space="preserve"> представлява устройството или програмата, чрез която потребителят достъпва системата. Най-често това е уеб браузър, който изпраща заявки към сървъра и визуализира получената информация.</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Сървърът</w:t>
      </w:r>
      <w:r w:rsidRPr="00B83850">
        <w:rPr>
          <w:rFonts w:eastAsia="Times New Roman"/>
          <w:lang w:eastAsia="bg-BG"/>
        </w:rPr>
        <w:t xml:space="preserve"> е компютър или програма, която обработва заявките на клиентите, изпълнява необходимата логика и връща резултат обратно към клиента. На сървъра се намират основните ресурси на системата – файлове, приложения и бази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Комуникацията между клиент и сървър се осъществява чрез интернет протоколи. Най-често използваният протокол е Hypertext Transfer Protocol.</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Клиент-сървър моделът има няколко основни предимства:</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t>централизирано управление на данните</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t>по-лесна поддръжка и обновяване</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t>възможност за работа от различни устройства</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lastRenderedPageBreak/>
        <w:t>по-добра сигурност на информацията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В съвременните уеб системи често се използва </w:t>
      </w:r>
      <w:r w:rsidRPr="00B83850">
        <w:rPr>
          <w:rFonts w:eastAsia="Times New Roman"/>
          <w:b/>
          <w:bCs/>
          <w:lang w:eastAsia="bg-BG"/>
        </w:rPr>
        <w:t>многостепенна (multi-tier) архитектура</w:t>
      </w:r>
      <w:r w:rsidRPr="00B83850">
        <w:rPr>
          <w:rFonts w:eastAsia="Times New Roman"/>
          <w:lang w:eastAsia="bg-BG"/>
        </w:rPr>
        <w:t>, при която приложението е разделено на няколко слоя:</w:t>
      </w:r>
    </w:p>
    <w:p w:rsidR="00B83850" w:rsidRPr="00B83850" w:rsidRDefault="00B83850" w:rsidP="00B83850">
      <w:pPr>
        <w:numPr>
          <w:ilvl w:val="0"/>
          <w:numId w:val="18"/>
        </w:numPr>
        <w:spacing w:before="100" w:beforeAutospacing="1" w:after="100" w:afterAutospacing="1" w:line="240" w:lineRule="auto"/>
        <w:jc w:val="left"/>
        <w:rPr>
          <w:rFonts w:eastAsia="Times New Roman"/>
          <w:lang w:eastAsia="bg-BG"/>
        </w:rPr>
      </w:pPr>
      <w:r w:rsidRPr="00B83850">
        <w:rPr>
          <w:rFonts w:eastAsia="Times New Roman"/>
          <w:b/>
          <w:bCs/>
          <w:lang w:eastAsia="bg-BG"/>
        </w:rPr>
        <w:t>Presentation layer (потребителски интерфейс)</w:t>
      </w:r>
    </w:p>
    <w:p w:rsidR="00B83850" w:rsidRPr="00B83850" w:rsidRDefault="00B83850" w:rsidP="00B83850">
      <w:pPr>
        <w:numPr>
          <w:ilvl w:val="0"/>
          <w:numId w:val="18"/>
        </w:numPr>
        <w:spacing w:before="100" w:beforeAutospacing="1" w:after="100" w:afterAutospacing="1" w:line="240" w:lineRule="auto"/>
        <w:jc w:val="left"/>
        <w:rPr>
          <w:rFonts w:eastAsia="Times New Roman"/>
          <w:lang w:eastAsia="bg-BG"/>
        </w:rPr>
      </w:pPr>
      <w:r w:rsidRPr="00B83850">
        <w:rPr>
          <w:rFonts w:eastAsia="Times New Roman"/>
          <w:b/>
          <w:bCs/>
          <w:lang w:eastAsia="bg-BG"/>
        </w:rPr>
        <w:t>Application layer (бизнес логика)</w:t>
      </w:r>
    </w:p>
    <w:p w:rsidR="00B83850" w:rsidRPr="00B83850" w:rsidRDefault="00B83850" w:rsidP="00B83850">
      <w:pPr>
        <w:numPr>
          <w:ilvl w:val="0"/>
          <w:numId w:val="18"/>
        </w:numPr>
        <w:spacing w:before="100" w:beforeAutospacing="1" w:after="100" w:afterAutospacing="1" w:line="240" w:lineRule="auto"/>
        <w:jc w:val="left"/>
        <w:rPr>
          <w:rFonts w:eastAsia="Times New Roman"/>
          <w:lang w:eastAsia="bg-BG"/>
        </w:rPr>
      </w:pPr>
      <w:r w:rsidRPr="00B83850">
        <w:rPr>
          <w:rFonts w:eastAsia="Times New Roman"/>
          <w:b/>
          <w:bCs/>
          <w:lang w:eastAsia="bg-BG"/>
        </w:rPr>
        <w:t>Data layer (данни и база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Това разделение позволява системата да бъде по-гъвкава, по-лесна за развитие и по-стабилна при голям брой потребители.</w:t>
      </w:r>
    </w:p>
    <w:p w:rsidR="00B83850" w:rsidRPr="00B83850" w:rsidRDefault="00B83850" w:rsidP="00B83850">
      <w:pPr>
        <w:spacing w:after="0" w:line="240" w:lineRule="auto"/>
        <w:ind w:firstLine="0"/>
        <w:jc w:val="left"/>
        <w:rPr>
          <w:rFonts w:eastAsia="Times New Roman"/>
          <w:lang w:eastAsia="bg-BG"/>
        </w:rPr>
      </w:pPr>
      <w:r w:rsidRPr="00B83850">
        <w:rPr>
          <w:rFonts w:eastAsia="Times New Roman"/>
          <w:lang w:eastAsia="bg-BG"/>
        </w:rPr>
        <w:pict>
          <v:rect id="_x0000_i1033" style="width:0;height:1.5pt" o:hralign="center" o:hrstd="t" o:hr="t" fillcolor="#a0a0a0" stroked="f"/>
        </w:pict>
      </w:r>
    </w:p>
    <w:p w:rsidR="00B83850" w:rsidRPr="00B83850" w:rsidRDefault="000865FE" w:rsidP="000865FE">
      <w:pPr>
        <w:pStyle w:val="Heading3"/>
        <w:numPr>
          <w:ilvl w:val="0"/>
          <w:numId w:val="0"/>
        </w:numPr>
        <w:ind w:left="-146"/>
      </w:pPr>
      <w:r>
        <w:t>5.3</w:t>
      </w:r>
      <w:r w:rsidR="00B83850">
        <w:t xml:space="preserve"> </w:t>
      </w:r>
      <w:r w:rsidR="00B83850" w:rsidRPr="00B83850">
        <w:t>HTTP протокол – основи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HTTP е основният протокол, използван за обмен на информация между клиент и сървър в уеб среда. Пълното му име е Hypertext Transfer Protocol и той определя начина, по който се изпращат заявки и се получават отговори.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HTTP работи на принципа </w:t>
      </w:r>
      <w:r w:rsidRPr="00B83850">
        <w:rPr>
          <w:rFonts w:eastAsia="Times New Roman"/>
          <w:b/>
          <w:bCs/>
          <w:lang w:eastAsia="bg-BG"/>
        </w:rPr>
        <w:t>request–response</w:t>
      </w:r>
      <w:r w:rsidRPr="00B83850">
        <w:rPr>
          <w:rFonts w:eastAsia="Times New Roman"/>
          <w:lang w:eastAsia="bg-BG"/>
        </w:rPr>
        <w:t xml:space="preserve"> (заявка–отговор). Клиентът изпраща заявка към сървъра, а сървърът обработва заявката и връща отговор.</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Примерен процес:</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Потребителят въвежда адрес на сайт в браузъра.</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Браузърът изпраща HTTP заявка към сървъра.</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Сървърът обработва заявката.</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Сървърът връща HTTP отговор с необходимата информация (HTML страница, изображения,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HTTP заявките могат да използват различни </w:t>
      </w:r>
      <w:r w:rsidRPr="00B83850">
        <w:rPr>
          <w:rFonts w:eastAsia="Times New Roman"/>
          <w:b/>
          <w:bCs/>
          <w:lang w:eastAsia="bg-BG"/>
        </w:rPr>
        <w:t>методи</w:t>
      </w:r>
      <w:r w:rsidRPr="00B83850">
        <w:rPr>
          <w:rFonts w:eastAsia="Times New Roman"/>
          <w:lang w:eastAsia="bg-BG"/>
        </w:rPr>
        <w:t>, които указват какво действие трябва да се извърши. Най-често използваните са:</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GET</w:t>
      </w:r>
      <w:r w:rsidRPr="00B83850">
        <w:rPr>
          <w:rFonts w:eastAsia="Times New Roman"/>
          <w:lang w:eastAsia="bg-BG"/>
        </w:rPr>
        <w:t xml:space="preserve"> – извличане на данни от сървъра</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POST</w:t>
      </w:r>
      <w:r w:rsidRPr="00B83850">
        <w:rPr>
          <w:rFonts w:eastAsia="Times New Roman"/>
          <w:lang w:eastAsia="bg-BG"/>
        </w:rPr>
        <w:t xml:space="preserve"> – изпращане на нови данни към сървъра</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PUT</w:t>
      </w:r>
      <w:r w:rsidRPr="00B83850">
        <w:rPr>
          <w:rFonts w:eastAsia="Times New Roman"/>
          <w:lang w:eastAsia="bg-BG"/>
        </w:rPr>
        <w:t xml:space="preserve"> – обновяване на съществуващи данни</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DELETE</w:t>
      </w:r>
      <w:r w:rsidRPr="00B83850">
        <w:rPr>
          <w:rFonts w:eastAsia="Times New Roman"/>
          <w:lang w:eastAsia="bg-BG"/>
        </w:rPr>
        <w:t xml:space="preserve"> – изтриване на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HTTP протоколът е </w:t>
      </w:r>
      <w:r w:rsidRPr="00B83850">
        <w:rPr>
          <w:rFonts w:eastAsia="Times New Roman"/>
          <w:b/>
          <w:bCs/>
          <w:lang w:eastAsia="bg-BG"/>
        </w:rPr>
        <w:t>stateless</w:t>
      </w:r>
      <w:r w:rsidRPr="00B83850">
        <w:rPr>
          <w:rFonts w:eastAsia="Times New Roman"/>
          <w:lang w:eastAsia="bg-BG"/>
        </w:rPr>
        <w:t xml:space="preserve">, което означава, че всяка заявка се обработва независимо и сървърът не запомня автоматично предишни заявки. За управление на сесии често се използват </w:t>
      </w:r>
      <w:r w:rsidRPr="00B83850">
        <w:rPr>
          <w:rFonts w:eastAsia="Times New Roman"/>
          <w:b/>
          <w:bCs/>
          <w:lang w:eastAsia="bg-BG"/>
        </w:rPr>
        <w:t>cookies</w:t>
      </w:r>
      <w:r w:rsidRPr="00B83850">
        <w:rPr>
          <w:rFonts w:eastAsia="Times New Roman"/>
          <w:lang w:eastAsia="bg-BG"/>
        </w:rPr>
        <w:t>, токени или други механизми за идентификация.</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С течение на времето HTTP се развива и днес широко се използват версии като </w:t>
      </w:r>
      <w:r w:rsidRPr="00B83850">
        <w:rPr>
          <w:rFonts w:eastAsia="Times New Roman"/>
          <w:b/>
          <w:bCs/>
          <w:lang w:eastAsia="bg-BG"/>
        </w:rPr>
        <w:t>HTTP/1.1</w:t>
      </w:r>
      <w:r w:rsidRPr="00B83850">
        <w:rPr>
          <w:rFonts w:eastAsia="Times New Roman"/>
          <w:lang w:eastAsia="bg-BG"/>
        </w:rPr>
        <w:t xml:space="preserve">, </w:t>
      </w:r>
      <w:r w:rsidRPr="00B83850">
        <w:rPr>
          <w:rFonts w:eastAsia="Times New Roman"/>
          <w:b/>
          <w:bCs/>
          <w:lang w:eastAsia="bg-BG"/>
        </w:rPr>
        <w:t>HTTP/2</w:t>
      </w:r>
      <w:r w:rsidRPr="00B83850">
        <w:rPr>
          <w:rFonts w:eastAsia="Times New Roman"/>
          <w:lang w:eastAsia="bg-BG"/>
        </w:rPr>
        <w:t xml:space="preserve"> и </w:t>
      </w:r>
      <w:r w:rsidRPr="00B83850">
        <w:rPr>
          <w:rFonts w:eastAsia="Times New Roman"/>
          <w:b/>
          <w:bCs/>
          <w:lang w:eastAsia="bg-BG"/>
        </w:rPr>
        <w:t>HTTP/3</w:t>
      </w:r>
      <w:r w:rsidRPr="00B83850">
        <w:rPr>
          <w:rFonts w:eastAsia="Times New Roman"/>
          <w:lang w:eastAsia="bg-BG"/>
        </w:rPr>
        <w:t>, които подобряват производителността и сигурността на комуникацията.</w:t>
      </w:r>
    </w:p>
    <w:p w:rsidR="00B83850" w:rsidRPr="00B83850" w:rsidRDefault="00B83850" w:rsidP="00B83850">
      <w:pPr>
        <w:spacing w:after="0" w:line="240" w:lineRule="auto"/>
        <w:ind w:firstLine="0"/>
        <w:jc w:val="left"/>
        <w:rPr>
          <w:rFonts w:eastAsia="Times New Roman"/>
          <w:lang w:eastAsia="bg-BG"/>
        </w:rPr>
      </w:pPr>
      <w:r w:rsidRPr="00B83850">
        <w:rPr>
          <w:rFonts w:eastAsia="Times New Roman"/>
          <w:lang w:eastAsia="bg-BG"/>
        </w:rPr>
        <w:pict>
          <v:rect id="_x0000_i1034" style="width:0;height:1.5pt" o:hralign="center" o:hrstd="t" o:hr="t" fillcolor="#a0a0a0" stroked="f"/>
        </w:pict>
      </w:r>
    </w:p>
    <w:p w:rsidR="00B83850" w:rsidRPr="00B83850" w:rsidRDefault="000865FE" w:rsidP="000865FE">
      <w:pPr>
        <w:pStyle w:val="Heading3"/>
        <w:numPr>
          <w:ilvl w:val="0"/>
          <w:numId w:val="0"/>
        </w:numPr>
        <w:ind w:left="-146"/>
      </w:pPr>
      <w:r>
        <w:lastRenderedPageBreak/>
        <w:t>5.4</w:t>
      </w:r>
      <w:r w:rsidR="00B83850">
        <w:t xml:space="preserve"> </w:t>
      </w:r>
      <w:r w:rsidR="00B83850" w:rsidRPr="00B83850">
        <w:t xml:space="preserve"> REST принципи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REST представлява архитектурен стил за изграждане на уеб услуги и API. Съкращението означава Representational State Transfer.</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REST се използва широко при разработката на уеб приложения, защото предоставя стандартизиран начин за комуникация между различни системи.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Основните принципи на REST са: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1. Клиент-сървър разделение</w:t>
      </w:r>
      <w:r w:rsidRPr="00B83850">
        <w:rPr>
          <w:rFonts w:eastAsia="Times New Roman"/>
          <w:lang w:eastAsia="bg-BG"/>
        </w:rPr>
        <w:br/>
        <w:t>Клиентът и сървърът са независими компоненти, които могат да се развиват отделно.</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2. Stateless комуникация</w:t>
      </w:r>
      <w:r w:rsidRPr="00B83850">
        <w:rPr>
          <w:rFonts w:eastAsia="Times New Roman"/>
          <w:lang w:eastAsia="bg-BG"/>
        </w:rPr>
        <w:br/>
        <w:t>Всяка заявка съдържа цялата необходима информация за обработката ѝ.</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3. Унифициран интерфейс</w:t>
      </w:r>
      <w:r w:rsidRPr="00B83850">
        <w:rPr>
          <w:rFonts w:eastAsia="Times New Roman"/>
          <w:lang w:eastAsia="bg-BG"/>
        </w:rPr>
        <w:br/>
        <w:t>Използват се стандартни HTTP методи (GET, POST, PUT, DELETE).</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4. Работа с ресурси</w:t>
      </w:r>
      <w:r w:rsidRPr="00B83850">
        <w:rPr>
          <w:rFonts w:eastAsia="Times New Roman"/>
          <w:lang w:eastAsia="bg-BG"/>
        </w:rPr>
        <w:br/>
        <w:t>В REST всяка информация се разглежда като ресурс, който има уникален URL адрес.</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Пример за REST URL:</w:t>
      </w:r>
    </w:p>
    <w:p w:rsidR="00B83850" w:rsidRPr="00B83850" w:rsidRDefault="00B83850" w:rsidP="00B838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sz w:val="20"/>
          <w:szCs w:val="20"/>
          <w:lang w:eastAsia="bg-BG"/>
        </w:rPr>
      </w:pPr>
      <w:r w:rsidRPr="00B83850">
        <w:rPr>
          <w:rFonts w:ascii="Courier New" w:eastAsia="Times New Roman" w:hAnsi="Courier New" w:cs="Courier New"/>
          <w:sz w:val="20"/>
          <w:szCs w:val="20"/>
          <w:lang w:eastAsia="bg-BG"/>
        </w:rPr>
        <w:t>/users</w:t>
      </w:r>
      <w:r w:rsidRPr="00B83850">
        <w:rPr>
          <w:rFonts w:ascii="Courier New" w:eastAsia="Times New Roman" w:hAnsi="Courier New" w:cs="Courier New"/>
          <w:sz w:val="20"/>
          <w:szCs w:val="20"/>
          <w:lang w:eastAsia="bg-BG"/>
        </w:rPr>
        <w:br/>
        <w:t>/users/15</w:t>
      </w:r>
      <w:r w:rsidRPr="00B83850">
        <w:rPr>
          <w:rFonts w:ascii="Courier New" w:eastAsia="Times New Roman" w:hAnsi="Courier New" w:cs="Courier New"/>
          <w:sz w:val="20"/>
          <w:szCs w:val="20"/>
          <w:lang w:eastAsia="bg-BG"/>
        </w:rPr>
        <w:br/>
        <w:t>/products</w:t>
      </w:r>
      <w:r w:rsidRPr="00B83850">
        <w:rPr>
          <w:rFonts w:ascii="Courier New" w:eastAsia="Times New Roman" w:hAnsi="Courier New" w:cs="Courier New"/>
          <w:sz w:val="20"/>
          <w:szCs w:val="20"/>
          <w:lang w:eastAsia="bg-BG"/>
        </w:rPr>
        <w:br/>
        <w:t>/orders/100</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REST API обикновено връща данни във формат </w:t>
      </w:r>
      <w:r w:rsidRPr="00B83850">
        <w:rPr>
          <w:rFonts w:eastAsia="Times New Roman"/>
          <w:b/>
          <w:bCs/>
          <w:lang w:eastAsia="bg-BG"/>
        </w:rPr>
        <w:t>JSON</w:t>
      </w:r>
      <w:r w:rsidRPr="00B83850">
        <w:rPr>
          <w:rFonts w:eastAsia="Times New Roman"/>
          <w:lang w:eastAsia="bg-BG"/>
        </w:rPr>
        <w:t xml:space="preserve"> или </w:t>
      </w:r>
      <w:r w:rsidRPr="00B83850">
        <w:rPr>
          <w:rFonts w:eastAsia="Times New Roman"/>
          <w:b/>
          <w:bCs/>
          <w:lang w:eastAsia="bg-BG"/>
        </w:rPr>
        <w:t>XML</w:t>
      </w:r>
      <w:r w:rsidRPr="00B83850">
        <w:rPr>
          <w:rFonts w:eastAsia="Times New Roman"/>
          <w:lang w:eastAsia="bg-BG"/>
        </w:rPr>
        <w:t>, като най-често използваният формат днес е JSON, защото е по-лек и лесен за обработка от програмните езици.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REST архитектурата е широко използвана в модерните уеб приложения и платформи като Google, Facebook и Amazon.</w:t>
      </w:r>
    </w:p>
    <w:p w:rsidR="00B83850" w:rsidRPr="00B83850" w:rsidRDefault="00B83850" w:rsidP="00B83850">
      <w:pPr>
        <w:spacing w:after="0" w:line="240" w:lineRule="auto"/>
        <w:ind w:firstLine="0"/>
        <w:jc w:val="left"/>
        <w:rPr>
          <w:rFonts w:eastAsia="Times New Roman"/>
          <w:lang w:eastAsia="bg-BG"/>
        </w:rPr>
      </w:pPr>
      <w:r w:rsidRPr="00B83850">
        <w:rPr>
          <w:rFonts w:eastAsia="Times New Roman"/>
          <w:lang w:eastAsia="bg-BG"/>
        </w:rPr>
        <w:pict>
          <v:rect id="_x0000_i1035" style="width:0;height:1.5pt" o:hralign="center" o:hrstd="t" o:hr="t" fillcolor="#a0a0a0" stroked="f"/>
        </w:pict>
      </w:r>
    </w:p>
    <w:p w:rsidR="00B83850" w:rsidRPr="00B83850" w:rsidRDefault="000865FE" w:rsidP="000865FE">
      <w:pPr>
        <w:pStyle w:val="Heading3"/>
        <w:numPr>
          <w:ilvl w:val="0"/>
          <w:numId w:val="0"/>
        </w:numPr>
        <w:ind w:left="-146"/>
      </w:pPr>
      <w:r>
        <w:t>5.5</w:t>
      </w:r>
      <w:r w:rsidR="00B83850" w:rsidRPr="00B83850">
        <w:t xml:space="preserve"> Backend и frontend компоненти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Уеб приложенията обикновено се разделят на две основни части – </w:t>
      </w:r>
      <w:r w:rsidRPr="00B83850">
        <w:rPr>
          <w:rFonts w:eastAsia="Times New Roman"/>
          <w:b/>
          <w:bCs/>
          <w:lang w:eastAsia="bg-BG"/>
        </w:rPr>
        <w:t>frontend</w:t>
      </w:r>
      <w:r w:rsidRPr="00B83850">
        <w:rPr>
          <w:rFonts w:eastAsia="Times New Roman"/>
          <w:lang w:eastAsia="bg-BG"/>
        </w:rPr>
        <w:t xml:space="preserve"> и </w:t>
      </w:r>
      <w:r w:rsidRPr="00B83850">
        <w:rPr>
          <w:rFonts w:eastAsia="Times New Roman"/>
          <w:b/>
          <w:bCs/>
          <w:lang w:eastAsia="bg-BG"/>
        </w:rPr>
        <w:t>backend</w:t>
      </w:r>
      <w:r w:rsidRPr="00B83850">
        <w:rPr>
          <w:rFonts w:eastAsia="Times New Roman"/>
          <w:lang w:eastAsia="bg-BG"/>
        </w:rPr>
        <w:t>.</w:t>
      </w:r>
    </w:p>
    <w:p w:rsidR="00B83850" w:rsidRPr="00B83850" w:rsidRDefault="000865FE" w:rsidP="000865FE">
      <w:pPr>
        <w:pStyle w:val="Heading4"/>
        <w:numPr>
          <w:ilvl w:val="0"/>
          <w:numId w:val="0"/>
        </w:numPr>
        <w:ind w:left="718"/>
        <w:rPr>
          <w:rFonts w:eastAsia="Times New Roman"/>
        </w:rPr>
      </w:pPr>
      <w:r>
        <w:t>5.5.1</w:t>
      </w:r>
      <w:r w:rsidR="00B83850" w:rsidRPr="00B83850">
        <w:rPr>
          <w:rFonts w:eastAsia="Times New Roman"/>
        </w:rPr>
        <w:t>Frontend</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Frontend представлява частта от приложението, която потребителят вижда и с която взаимодейства директно. Тя се изпълнява в браузъра и отговаря за визуализацията на интерфейса.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Основните технологии, използвани във frontend разработката, са:</w:t>
      </w:r>
    </w:p>
    <w:p w:rsidR="00B83850" w:rsidRPr="00B83850" w:rsidRDefault="00B83850" w:rsidP="00B83850">
      <w:pPr>
        <w:numPr>
          <w:ilvl w:val="0"/>
          <w:numId w:val="21"/>
        </w:numPr>
        <w:spacing w:before="100" w:beforeAutospacing="1" w:after="100" w:afterAutospacing="1" w:line="240" w:lineRule="auto"/>
        <w:jc w:val="left"/>
        <w:rPr>
          <w:rFonts w:eastAsia="Times New Roman"/>
          <w:lang w:eastAsia="bg-BG"/>
        </w:rPr>
      </w:pPr>
      <w:r w:rsidRPr="00B83850">
        <w:rPr>
          <w:rFonts w:eastAsia="Times New Roman"/>
          <w:lang w:eastAsia="bg-BG"/>
        </w:rPr>
        <w:lastRenderedPageBreak/>
        <w:t>HTML – структура на страницата</w:t>
      </w:r>
    </w:p>
    <w:p w:rsidR="00B83850" w:rsidRPr="00B83850" w:rsidRDefault="00B83850" w:rsidP="00B83850">
      <w:pPr>
        <w:numPr>
          <w:ilvl w:val="0"/>
          <w:numId w:val="21"/>
        </w:numPr>
        <w:spacing w:before="100" w:beforeAutospacing="1" w:after="100" w:afterAutospacing="1" w:line="240" w:lineRule="auto"/>
        <w:jc w:val="left"/>
        <w:rPr>
          <w:rFonts w:eastAsia="Times New Roman"/>
          <w:lang w:eastAsia="bg-BG"/>
        </w:rPr>
      </w:pPr>
      <w:r w:rsidRPr="00B83850">
        <w:rPr>
          <w:rFonts w:eastAsia="Times New Roman"/>
          <w:lang w:eastAsia="bg-BG"/>
        </w:rPr>
        <w:t>CSS – стилове и оформление</w:t>
      </w:r>
    </w:p>
    <w:p w:rsidR="00B83850" w:rsidRPr="00B83850" w:rsidRDefault="00B83850" w:rsidP="00B83850">
      <w:pPr>
        <w:numPr>
          <w:ilvl w:val="0"/>
          <w:numId w:val="21"/>
        </w:numPr>
        <w:spacing w:before="100" w:beforeAutospacing="1" w:after="100" w:afterAutospacing="1" w:line="240" w:lineRule="auto"/>
        <w:jc w:val="left"/>
        <w:rPr>
          <w:rFonts w:eastAsia="Times New Roman"/>
          <w:lang w:eastAsia="bg-BG"/>
        </w:rPr>
      </w:pPr>
      <w:r w:rsidRPr="00B83850">
        <w:rPr>
          <w:rFonts w:eastAsia="Times New Roman"/>
          <w:lang w:eastAsia="bg-BG"/>
        </w:rPr>
        <w:t>JavaScript – интерактивност и динамично съдържание</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Съвременните frontend приложения често използват JavaScript библиотеки и рамки като React, Angular и Vue.js.</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Frontend комуникира със сървъра чрез API заявки, обикновено чрез HTTP протокола.</w:t>
      </w:r>
    </w:p>
    <w:p w:rsidR="00B83850" w:rsidRPr="00B83850" w:rsidRDefault="000865FE" w:rsidP="000865FE">
      <w:pPr>
        <w:pStyle w:val="Heading4"/>
        <w:numPr>
          <w:ilvl w:val="0"/>
          <w:numId w:val="0"/>
        </w:numPr>
        <w:ind w:left="-146"/>
        <w:rPr>
          <w:rFonts w:eastAsia="Times New Roman"/>
        </w:rPr>
      </w:pPr>
      <w:r>
        <w:t>5.5.2</w:t>
      </w:r>
      <w:r w:rsidR="00B83850" w:rsidRPr="00B83850">
        <w:rPr>
          <w:rFonts w:eastAsia="Times New Roman"/>
        </w:rPr>
        <w:t>Backend</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представлява сървърната част на приложението, която обработва логиката, управлява данните и комуникира с базата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Основните задачи на backend са:</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обработка на заявки от клиента</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управление на потребителски акаунти</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обработка на бизнес логика</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работа с база данни</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осигуряване на сигурност</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може да бъде разработен с различни програмни езици и технологии, например:</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Python</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Java</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PHP</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JavaScript (чрез Node.js)</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системите често използват рамки, които улесняват разработката, като Django, Spring Framework и Laravel.</w:t>
      </w:r>
    </w:p>
    <w:p w:rsidR="00B83850" w:rsidRPr="00B83850" w:rsidRDefault="00B83850" w:rsidP="00B83850">
      <w:pPr>
        <w:spacing w:after="0" w:line="240" w:lineRule="auto"/>
        <w:ind w:firstLine="0"/>
        <w:jc w:val="left"/>
        <w:rPr>
          <w:rFonts w:eastAsia="Times New Roman"/>
          <w:lang w:eastAsia="bg-BG"/>
        </w:rPr>
      </w:pPr>
      <w:r w:rsidRPr="00B83850">
        <w:rPr>
          <w:rFonts w:eastAsia="Times New Roman"/>
          <w:lang w:eastAsia="bg-BG"/>
        </w:rPr>
        <w:pict>
          <v:rect id="_x0000_i1036" style="width:0;height:1.5pt" o:hralign="center" o:hrstd="t" o:hr="t" fillcolor="#a0a0a0" stroked="f"/>
        </w:pict>
      </w:r>
    </w:p>
    <w:p w:rsidR="00B83850" w:rsidRPr="00B83850" w:rsidRDefault="000865FE" w:rsidP="000865FE">
      <w:pPr>
        <w:pStyle w:val="Heading2"/>
        <w:numPr>
          <w:ilvl w:val="0"/>
          <w:numId w:val="0"/>
        </w:numPr>
        <w:ind w:left="-146"/>
        <w:rPr>
          <w:rFonts w:eastAsia="Times New Roman"/>
          <w:lang w:eastAsia="bg-BG"/>
        </w:rPr>
      </w:pPr>
      <w:r>
        <w:rPr>
          <w:rFonts w:eastAsia="Times New Roman"/>
          <w:lang w:eastAsia="bg-BG"/>
        </w:rPr>
        <w:t>5.6</w:t>
      </w:r>
      <w:r w:rsidR="00B83850">
        <w:rPr>
          <w:rFonts w:eastAsia="Times New Roman"/>
          <w:lang w:eastAsia="bg-BG"/>
        </w:rPr>
        <w:t xml:space="preserve"> </w:t>
      </w:r>
      <w:r w:rsidR="00B83850" w:rsidRPr="00B83850">
        <w:rPr>
          <w:rFonts w:eastAsia="Times New Roman"/>
          <w:lang w:eastAsia="bg-BG"/>
        </w:rPr>
        <w:t xml:space="preserve"> Работа с база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Много уеб системи използват база данни за съхранение на информация. Базата данни позволява структурирано съхранение, търсене и управление на данните в системата.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Най-често използваният тип бази данни са </w:t>
      </w:r>
      <w:r w:rsidRPr="00B83850">
        <w:rPr>
          <w:rFonts w:eastAsia="Times New Roman"/>
          <w:b/>
          <w:bCs/>
          <w:lang w:eastAsia="bg-BG"/>
        </w:rPr>
        <w:t>релационните бази данни</w:t>
      </w:r>
      <w:r w:rsidRPr="00B83850">
        <w:rPr>
          <w:rFonts w:eastAsia="Times New Roman"/>
          <w:lang w:eastAsia="bg-BG"/>
        </w:rPr>
        <w:t>, които организират информацията в таблици. Популярни системи за управление на бази данни са:</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MySQL</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PostgreSQL</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Microsoft SQL Server</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Oracle Database</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lastRenderedPageBreak/>
        <w:t>Работата с релационни бази данни обикновено се извършва чрез езика SQL, който позволява:</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създаване на таблици</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добавяне на записи</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извличане на данни</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обновяване на информация</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изтриване на записи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В някои съвременни приложения се използват и </w:t>
      </w:r>
      <w:r w:rsidRPr="00B83850">
        <w:rPr>
          <w:rFonts w:eastAsia="Times New Roman"/>
          <w:b/>
          <w:bCs/>
          <w:lang w:eastAsia="bg-BG"/>
        </w:rPr>
        <w:t>NoSQL бази данни</w:t>
      </w:r>
      <w:r w:rsidRPr="00B83850">
        <w:rPr>
          <w:rFonts w:eastAsia="Times New Roman"/>
          <w:lang w:eastAsia="bg-BG"/>
        </w:rPr>
        <w:t>, които са по-гъвкави и подходящи за големи обеми данни. Пример за такава система е MongoDB.</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приложението комуникира с базата данни чрез специални библиотеки или ORM (Object-Relational Mapping) инструменти, които улесняват работата с данните и намаляват необходимостта от писане на сложни SQL заявки.</w:t>
      </w:r>
    </w:p>
    <w:p w:rsidR="00481C79" w:rsidRPr="00481C79" w:rsidRDefault="00115FBB" w:rsidP="00115FBB">
      <w:pPr>
        <w:pStyle w:val="Heading2"/>
        <w:numPr>
          <w:ilvl w:val="0"/>
          <w:numId w:val="0"/>
        </w:numPr>
        <w:ind w:left="430" w:hanging="430"/>
        <w:rPr>
          <w:rFonts w:eastAsia="Times New Roman"/>
          <w:lang w:eastAsia="bg-BG"/>
        </w:rPr>
      </w:pPr>
      <w:r>
        <w:rPr>
          <w:rFonts w:eastAsia="Times New Roman"/>
          <w:lang w:eastAsia="bg-BG"/>
        </w:rPr>
        <w:t>6.1</w:t>
      </w:r>
      <w:r w:rsidR="00481C79" w:rsidRPr="00481C79">
        <w:rPr>
          <w:rFonts w:eastAsia="Times New Roman"/>
          <w:lang w:eastAsia="bg-BG"/>
        </w:rPr>
        <w:t xml:space="preserve"> Архитектура на разработваната система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Архитектурата на разработваната система описва начина, по който отделните компоненти на приложението са организирани и взаимодействат помежду си. Добре проектираната архитектура е от съществено значение за стабилността, разширяемостта и лесната поддръжка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 xml:space="preserve">В разглеждания проект се разработва уеб базирана система за дистанционно включване на компютри чрез технологията Wake-on-LAN. Основната функция на системата е да позволи на потребителя чрез уеб интерфейс да изпрати така наречения </w:t>
      </w:r>
      <w:r w:rsidRPr="00481C79">
        <w:rPr>
          <w:rFonts w:eastAsia="Times New Roman"/>
          <w:b/>
          <w:bCs/>
          <w:lang w:eastAsia="bg-BG"/>
        </w:rPr>
        <w:t>Magic Packet</w:t>
      </w:r>
      <w:r w:rsidRPr="00481C79">
        <w:rPr>
          <w:rFonts w:eastAsia="Times New Roman"/>
          <w:lang w:eastAsia="bg-BG"/>
        </w:rPr>
        <w:t xml:space="preserve"> към определено устройство в локалната мрежа, което поддържа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 xml:space="preserve">Архитектурата на системата следва </w:t>
      </w:r>
      <w:r w:rsidRPr="00481C79">
        <w:rPr>
          <w:rFonts w:eastAsia="Times New Roman"/>
          <w:b/>
          <w:bCs/>
          <w:lang w:eastAsia="bg-BG"/>
        </w:rPr>
        <w:t>клиент–сървър модел</w:t>
      </w:r>
      <w:r w:rsidRPr="00481C79">
        <w:rPr>
          <w:rFonts w:eastAsia="Times New Roman"/>
          <w:lang w:eastAsia="bg-BG"/>
        </w:rPr>
        <w:t>, при който потребителят взаимодейства със системата чрез уеб браузър, а сървърът обработва заявките и изпраща необходимите мрежови пакети към целевите 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Системата е разделена на няколко основни слоя:</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потребителски интерфейс (frontend)</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приложна логика (backend)</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мрежов комуникационен слой</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слой за управление на устройства и данни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Тази модулна структура позволява по-лесно развитие на системата и добавяне на нови функционалности в бъдеще.</w:t>
      </w:r>
    </w:p>
    <w:p w:rsidR="00481C79" w:rsidRPr="00481C79" w:rsidRDefault="00481C79" w:rsidP="00481C79">
      <w:pPr>
        <w:spacing w:after="0" w:line="240" w:lineRule="auto"/>
        <w:ind w:firstLine="0"/>
        <w:jc w:val="left"/>
        <w:rPr>
          <w:rFonts w:eastAsia="Times New Roman"/>
          <w:lang w:eastAsia="bg-BG"/>
        </w:rPr>
      </w:pPr>
      <w:r w:rsidRPr="00481C79">
        <w:rPr>
          <w:rFonts w:eastAsia="Times New Roman"/>
          <w:lang w:eastAsia="bg-BG"/>
        </w:rPr>
        <w:pict>
          <v:rect id="_x0000_i1042" style="width:0;height:1.5pt" o:hralign="center" o:hrstd="t" o:hr="t" fillcolor="#a0a0a0" stroked="f"/>
        </w:pict>
      </w:r>
    </w:p>
    <w:p w:rsidR="00481C79" w:rsidRPr="00481C79" w:rsidRDefault="00115FBB" w:rsidP="00115FBB">
      <w:pPr>
        <w:pStyle w:val="Heading2"/>
        <w:numPr>
          <w:ilvl w:val="0"/>
          <w:numId w:val="0"/>
        </w:numPr>
        <w:ind w:left="-146"/>
        <w:rPr>
          <w:rFonts w:eastAsia="Times New Roman"/>
          <w:lang w:eastAsia="bg-BG"/>
        </w:rPr>
      </w:pPr>
      <w:r>
        <w:rPr>
          <w:rFonts w:eastAsia="Times New Roman"/>
          <w:lang w:eastAsia="bg-BG"/>
        </w:rPr>
        <w:lastRenderedPageBreak/>
        <w:t>7.1</w:t>
      </w:r>
      <w:r w:rsidR="00481C79" w:rsidRPr="00481C79">
        <w:rPr>
          <w:rFonts w:eastAsia="Times New Roman"/>
          <w:lang w:eastAsia="bg-BG"/>
        </w:rPr>
        <w:t xml:space="preserve"> Обща архитектура на WoL сървъра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Общата архитектура на сървъра за Wake-on-LAN се базира на принципа на централизирана услуга, която управлява устройствата в мрежата и изпраща специални мрежови пакети за тяхното събуждане.</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Основната технология, използвана за включване на устройствата, е Wake-on-LAN. Тя позволява компютър, който е изключен или в режим на заспиване, да бъде стартиран дистанционно чрез специален пакет, наречен Magic Packet.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Архитектурата включва следните основни компоненти:</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клиент (браузър)</w:t>
      </w:r>
      <w:r w:rsidRPr="00481C79">
        <w:rPr>
          <w:rFonts w:eastAsia="Times New Roman"/>
          <w:lang w:eastAsia="bg-BG"/>
        </w:rPr>
        <w:br/>
        <w:t>Потребителят достъпва системата чрез браузър и изпраща заявка за включване на определено устройство.</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сървър</w:t>
      </w:r>
      <w:r w:rsidRPr="00481C79">
        <w:rPr>
          <w:rFonts w:eastAsia="Times New Roman"/>
          <w:lang w:eastAsia="bg-BG"/>
        </w:rPr>
        <w:br/>
        <w:t>Сървърът приема заявката и я обработва чрез backend логиката на приложението.</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Модул за управление на устройства</w:t>
      </w:r>
      <w:r w:rsidRPr="00481C79">
        <w:rPr>
          <w:rFonts w:eastAsia="Times New Roman"/>
          <w:lang w:eastAsia="bg-BG"/>
        </w:rPr>
        <w:br/>
        <w:t>Този модул съхранява информация за устройствата, като MAC адрес, име и IP адрес.</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Модул за генериране на Magic Packet</w:t>
      </w:r>
      <w:r w:rsidRPr="00481C79">
        <w:rPr>
          <w:rFonts w:eastAsia="Times New Roman"/>
          <w:lang w:eastAsia="bg-BG"/>
        </w:rPr>
        <w:br/>
        <w:t>Генерира специалния пакет, необходим за събуждане на устройството.</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Мрежов модул</w:t>
      </w:r>
      <w:r w:rsidRPr="00481C79">
        <w:rPr>
          <w:rFonts w:eastAsia="Times New Roman"/>
          <w:lang w:eastAsia="bg-BG"/>
        </w:rPr>
        <w:br/>
        <w:t>Изпраща пакета към мрежата чрез UDP broadcast.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Комуникацията между компонентите се осъществява чрез стандартни уеб протоколи като HTTP, а самият пакет се изпраща чрез User Datagram Protocol.</w:t>
      </w:r>
    </w:p>
    <w:p w:rsidR="00481C79" w:rsidRPr="00481C79" w:rsidRDefault="00481C79" w:rsidP="00481C79">
      <w:pPr>
        <w:spacing w:after="0" w:line="240" w:lineRule="auto"/>
        <w:ind w:firstLine="0"/>
        <w:jc w:val="left"/>
        <w:rPr>
          <w:rFonts w:eastAsia="Times New Roman"/>
          <w:lang w:eastAsia="bg-BG"/>
        </w:rPr>
      </w:pPr>
      <w:r w:rsidRPr="00481C79">
        <w:rPr>
          <w:rFonts w:eastAsia="Times New Roman"/>
          <w:lang w:eastAsia="bg-BG"/>
        </w:rPr>
        <w:pict>
          <v:rect id="_x0000_i1043" style="width:0;height:1.5pt" o:hralign="center" o:hrstd="t" o:hr="t" fillcolor="#a0a0a0" stroked="f"/>
        </w:pict>
      </w:r>
    </w:p>
    <w:p w:rsidR="00481C79" w:rsidRPr="00481C79" w:rsidRDefault="00115FBB" w:rsidP="00115FBB">
      <w:pPr>
        <w:pStyle w:val="Heading2"/>
        <w:numPr>
          <w:ilvl w:val="0"/>
          <w:numId w:val="0"/>
        </w:numPr>
        <w:ind w:left="-146"/>
        <w:rPr>
          <w:rFonts w:eastAsia="Times New Roman"/>
          <w:lang w:eastAsia="bg-BG"/>
        </w:rPr>
      </w:pPr>
      <w:r>
        <w:rPr>
          <w:rFonts w:eastAsia="Times New Roman"/>
          <w:lang w:eastAsia="bg-BG"/>
        </w:rPr>
        <w:t xml:space="preserve">8.1 </w:t>
      </w:r>
      <w:r w:rsidR="00481C79" w:rsidRPr="00481C79">
        <w:rPr>
          <w:rFonts w:eastAsia="Times New Roman"/>
          <w:lang w:eastAsia="bg-BG"/>
        </w:rPr>
        <w:t>Основни модули на системата</w:t>
      </w:r>
    </w:p>
    <w:p w:rsidR="00115FBB" w:rsidRDefault="00481C79" w:rsidP="00115FBB">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Системата е организирана в няколко основни функционални модула. Всеки от тях изпълнява конкретна задача и комуникира с останалите модули.</w:t>
      </w:r>
    </w:p>
    <w:p w:rsidR="00481C79" w:rsidRPr="00481C79" w:rsidRDefault="00115FBB" w:rsidP="00115FBB">
      <w:pPr>
        <w:pStyle w:val="Heading3"/>
        <w:numPr>
          <w:ilvl w:val="0"/>
          <w:numId w:val="0"/>
        </w:numPr>
        <w:ind w:left="574" w:hanging="574"/>
      </w:pPr>
      <w:r>
        <w:t xml:space="preserve">8.1.1 </w:t>
      </w:r>
      <w:r w:rsidR="00481C79" w:rsidRPr="00481C79">
        <w:t>Уеб интерфейс</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Уеб интерфейсът представлява частта от системата, чрез която потребителят взаимодейства с приложението. Той се изпълнява в браузъра и предоставя графична среда за управление на устройствата.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Основните функции на уеб интерфейса включват:</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визуализиране на списък с устройства</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добавяне на ново устройство</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редактиране на информация за устройство</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изпращане на команда за включване</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lastRenderedPageBreak/>
        <w:t>визуализиране на статус или съобщения за грешки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Интерфейсът обикновено се разработва с помощта на технологии като HTML, CSS и JavaScript.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Потребителските действия се изпращат към сървъра чрез HTTP заявки, които се обработват от backend логиката на приложението.</w:t>
      </w:r>
    </w:p>
    <w:p w:rsidR="00481C79" w:rsidRPr="00481C79" w:rsidRDefault="00481C79" w:rsidP="00481C79">
      <w:pPr>
        <w:spacing w:after="0" w:line="240" w:lineRule="auto"/>
        <w:ind w:firstLine="0"/>
        <w:jc w:val="left"/>
        <w:rPr>
          <w:rFonts w:eastAsia="Times New Roman"/>
          <w:lang w:eastAsia="bg-BG"/>
        </w:rPr>
      </w:pPr>
      <w:r w:rsidRPr="00481C79">
        <w:rPr>
          <w:rFonts w:eastAsia="Times New Roman"/>
          <w:lang w:eastAsia="bg-BG"/>
        </w:rPr>
        <w:pict>
          <v:rect id="_x0000_i1044" style="width:0;height:1.5pt" o:hralign="center" o:hrstd="t" o:hr="t" fillcolor="#a0a0a0" stroked="f"/>
        </w:pict>
      </w:r>
    </w:p>
    <w:p w:rsidR="00481C79" w:rsidRPr="00115FBB" w:rsidRDefault="00115FBB" w:rsidP="00115FBB">
      <w:pPr>
        <w:pStyle w:val="Heading2"/>
        <w:numPr>
          <w:ilvl w:val="0"/>
          <w:numId w:val="0"/>
        </w:numPr>
        <w:ind w:left="-146"/>
      </w:pPr>
      <w:r>
        <w:t xml:space="preserve">8.2 </w:t>
      </w:r>
      <w:r w:rsidR="00481C79" w:rsidRPr="00115FBB">
        <w:t xml:space="preserve">Модул за управление на </w:t>
      </w:r>
      <w:r w:rsidRPr="00115FBB">
        <w:t>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модул отговаря за съхранението и управлението на информацията за устройствата, които могат да бъдат събуждани чрез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Основните данни, които се съхраняват за всяко устройство, са:</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име на устройството</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MAC адрес</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IP адрес (по избор)</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описание или бележки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MAC адресът е най-важният параметър, тъй като той се използва за генериране на Magic Packet.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Модулът позволява извършването на следните операции:</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добавяне на ново устройство</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изтриване на устройство</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редактиране на данните</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извличане на списък с 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Ако системата използва база данни, информацията се съхранява например в система като MySQL или PostgreSQL.</w:t>
      </w:r>
    </w:p>
    <w:p w:rsidR="00481C79" w:rsidRPr="00481C79" w:rsidRDefault="00481C79" w:rsidP="00115FBB">
      <w:pPr>
        <w:spacing w:after="0" w:line="240" w:lineRule="auto"/>
        <w:ind w:firstLine="0"/>
        <w:jc w:val="left"/>
        <w:rPr>
          <w:rFonts w:eastAsia="Times New Roman"/>
          <w:lang w:eastAsia="bg-BG"/>
        </w:rPr>
      </w:pPr>
      <w:r w:rsidRPr="00481C79">
        <w:rPr>
          <w:rFonts w:eastAsia="Times New Roman"/>
          <w:lang w:eastAsia="bg-BG"/>
        </w:rPr>
        <w:pict>
          <v:rect id="_x0000_i1045" style="width:0;height:1.5pt" o:hralign="center" o:hrstd="t" o:hr="t" fillcolor="#a0a0a0" stroked="f"/>
        </w:pict>
      </w:r>
      <w:r w:rsidR="00115FBB" w:rsidRPr="00115FBB">
        <w:rPr>
          <w:rStyle w:val="Heading2Char"/>
        </w:rPr>
        <w:t xml:space="preserve">8.3 </w:t>
      </w:r>
      <w:r w:rsidRPr="00115FBB">
        <w:rPr>
          <w:rStyle w:val="Heading2Char"/>
          <w:lang w:eastAsia="bg-BG"/>
        </w:rPr>
        <w:t>Модул за генериране на Magic Packet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модул е отговорен за създаването на специалния пакет, използван от технологията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Magic Packet представлява специфична структура от байтове, която съдържа MAC адреса на целевото устройство, повторен многократно.</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Структурата на пакета обикновено включва:</w:t>
      </w:r>
    </w:p>
    <w:p w:rsidR="00481C79" w:rsidRPr="00481C79" w:rsidRDefault="00481C79" w:rsidP="00481C79">
      <w:pPr>
        <w:numPr>
          <w:ilvl w:val="0"/>
          <w:numId w:val="31"/>
        </w:numPr>
        <w:spacing w:before="100" w:beforeAutospacing="1" w:after="100" w:afterAutospacing="1" w:line="240" w:lineRule="auto"/>
        <w:jc w:val="left"/>
        <w:rPr>
          <w:rFonts w:eastAsia="Times New Roman"/>
          <w:lang w:eastAsia="bg-BG"/>
        </w:rPr>
      </w:pPr>
      <w:r w:rsidRPr="00481C79">
        <w:rPr>
          <w:rFonts w:eastAsia="Times New Roman"/>
          <w:lang w:eastAsia="bg-BG"/>
        </w:rPr>
        <w:t xml:space="preserve">6 байта със стойност </w:t>
      </w:r>
      <w:r w:rsidRPr="00481C79">
        <w:rPr>
          <w:rFonts w:eastAsia="Times New Roman"/>
          <w:b/>
          <w:bCs/>
          <w:lang w:eastAsia="bg-BG"/>
        </w:rPr>
        <w:t>FF</w:t>
      </w:r>
    </w:p>
    <w:p w:rsidR="00481C79" w:rsidRPr="00481C79" w:rsidRDefault="00481C79" w:rsidP="00481C79">
      <w:pPr>
        <w:numPr>
          <w:ilvl w:val="0"/>
          <w:numId w:val="31"/>
        </w:numPr>
        <w:spacing w:before="100" w:beforeAutospacing="1" w:after="100" w:afterAutospacing="1" w:line="240" w:lineRule="auto"/>
        <w:jc w:val="left"/>
        <w:rPr>
          <w:rFonts w:eastAsia="Times New Roman"/>
          <w:lang w:eastAsia="bg-BG"/>
        </w:rPr>
      </w:pPr>
      <w:r w:rsidRPr="00481C79">
        <w:rPr>
          <w:rFonts w:eastAsia="Times New Roman"/>
          <w:lang w:eastAsia="bg-BG"/>
        </w:rPr>
        <w:t>последвани от 16 повторения на MAC адреса на устройството</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lastRenderedPageBreak/>
        <w:t>Когато мрежовата карта на компютъра получи такъв пакет, тя разпознава своя MAC адрес и активира процеса на стартиране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Модулът за генериране на Magic Packet получава MAC адреса от модула за управление на устройства и създава необходимия пакет, който след това се предава на мрежовия модул.</w:t>
      </w:r>
    </w:p>
    <w:p w:rsidR="00481C79" w:rsidRPr="00481C79" w:rsidRDefault="00481C79" w:rsidP="00481C79">
      <w:pPr>
        <w:spacing w:after="0" w:line="240" w:lineRule="auto"/>
        <w:ind w:firstLine="0"/>
        <w:jc w:val="left"/>
        <w:rPr>
          <w:rFonts w:eastAsia="Times New Roman"/>
          <w:lang w:eastAsia="bg-BG"/>
        </w:rPr>
      </w:pPr>
      <w:r w:rsidRPr="00481C79">
        <w:rPr>
          <w:rFonts w:eastAsia="Times New Roman"/>
          <w:lang w:eastAsia="bg-BG"/>
        </w:rPr>
        <w:pict>
          <v:rect id="_x0000_i1046" style="width:0;height:1.5pt" o:hralign="center" o:hrstd="t" o:hr="t" fillcolor="#a0a0a0" stroked="f"/>
        </w:pict>
      </w:r>
    </w:p>
    <w:p w:rsidR="00481C79" w:rsidRPr="00115FBB" w:rsidRDefault="00115FBB" w:rsidP="00115FBB">
      <w:pPr>
        <w:pStyle w:val="Heading2"/>
        <w:numPr>
          <w:ilvl w:val="0"/>
          <w:numId w:val="0"/>
        </w:numPr>
        <w:ind w:left="-146"/>
      </w:pPr>
      <w:r w:rsidRPr="00115FBB">
        <w:t>8.4</w:t>
      </w:r>
      <w:r w:rsidR="00481C79" w:rsidRPr="00115FBB">
        <w:t>Мрежов модул за изпращане на UDP broadcast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След генерирането на Magic Packet пакетът трябва да бъде изпратен към мрежата. Това се извършва от мрежовия модул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Изпращането се осъществява чрез протокола User Datagram Protocol, който позволява бързо предаване на пакети без необходимост от установяване на постоянна връзка.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 xml:space="preserve">Обикновено Magic Packet се изпраща като </w:t>
      </w:r>
      <w:r w:rsidRPr="00481C79">
        <w:rPr>
          <w:rFonts w:eastAsia="Times New Roman"/>
          <w:b/>
          <w:bCs/>
          <w:lang w:eastAsia="bg-BG"/>
        </w:rPr>
        <w:t>broadcast пакет</w:t>
      </w:r>
      <w:r w:rsidRPr="00481C79">
        <w:rPr>
          <w:rFonts w:eastAsia="Times New Roman"/>
          <w:lang w:eastAsia="bg-BG"/>
        </w:rPr>
        <w:t>, което означава, че той се изпраща до всички устройства в локалната мрежа.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Broadcast адресът може да бъде например:</w:t>
      </w:r>
    </w:p>
    <w:p w:rsidR="00481C79" w:rsidRPr="00481C79" w:rsidRDefault="00481C79" w:rsidP="00481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sz w:val="20"/>
          <w:szCs w:val="20"/>
          <w:lang w:eastAsia="bg-BG"/>
        </w:rPr>
      </w:pPr>
      <w:r w:rsidRPr="00481C79">
        <w:rPr>
          <w:rFonts w:ascii="Courier New" w:eastAsia="Times New Roman" w:hAnsi="Courier New" w:cs="Courier New"/>
          <w:sz w:val="20"/>
          <w:szCs w:val="20"/>
          <w:lang w:eastAsia="bg-BG"/>
        </w:rPr>
        <w:t>192.168.1.255</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Всички устройства в мрежата получават пакета, но само това, което разпознае своя MAC адрес в пакета, ще се активира.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модул трябва също така да обработва възможни грешки, например:</w:t>
      </w:r>
    </w:p>
    <w:p w:rsidR="00481C79" w:rsidRPr="00481C79" w:rsidRDefault="00481C79" w:rsidP="00481C79">
      <w:pPr>
        <w:numPr>
          <w:ilvl w:val="0"/>
          <w:numId w:val="32"/>
        </w:numPr>
        <w:spacing w:before="100" w:beforeAutospacing="1" w:after="100" w:afterAutospacing="1" w:line="240" w:lineRule="auto"/>
        <w:jc w:val="left"/>
        <w:rPr>
          <w:rFonts w:eastAsia="Times New Roman"/>
          <w:lang w:eastAsia="bg-BG"/>
        </w:rPr>
      </w:pPr>
      <w:r w:rsidRPr="00481C79">
        <w:rPr>
          <w:rFonts w:eastAsia="Times New Roman"/>
          <w:lang w:eastAsia="bg-BG"/>
        </w:rPr>
        <w:t>липса на мрежова връзка</w:t>
      </w:r>
    </w:p>
    <w:p w:rsidR="00481C79" w:rsidRPr="00481C79" w:rsidRDefault="00481C79" w:rsidP="00481C79">
      <w:pPr>
        <w:numPr>
          <w:ilvl w:val="0"/>
          <w:numId w:val="32"/>
        </w:numPr>
        <w:spacing w:before="100" w:beforeAutospacing="1" w:after="100" w:afterAutospacing="1" w:line="240" w:lineRule="auto"/>
        <w:jc w:val="left"/>
        <w:rPr>
          <w:rFonts w:eastAsia="Times New Roman"/>
          <w:lang w:eastAsia="bg-BG"/>
        </w:rPr>
      </w:pPr>
      <w:r w:rsidRPr="00481C79">
        <w:rPr>
          <w:rFonts w:eastAsia="Times New Roman"/>
          <w:lang w:eastAsia="bg-BG"/>
        </w:rPr>
        <w:t>неправилен MAC адрес</w:t>
      </w:r>
    </w:p>
    <w:p w:rsidR="00481C79" w:rsidRPr="00481C79" w:rsidRDefault="00481C79" w:rsidP="00481C79">
      <w:pPr>
        <w:numPr>
          <w:ilvl w:val="0"/>
          <w:numId w:val="32"/>
        </w:numPr>
        <w:spacing w:before="100" w:beforeAutospacing="1" w:after="100" w:afterAutospacing="1" w:line="240" w:lineRule="auto"/>
        <w:jc w:val="left"/>
        <w:rPr>
          <w:rFonts w:eastAsia="Times New Roman"/>
          <w:lang w:eastAsia="bg-BG"/>
        </w:rPr>
      </w:pPr>
      <w:r w:rsidRPr="00481C79">
        <w:rPr>
          <w:rFonts w:eastAsia="Times New Roman"/>
          <w:lang w:eastAsia="bg-BG"/>
        </w:rPr>
        <w:t>блокиране от защитна стена</w:t>
      </w:r>
    </w:p>
    <w:p w:rsidR="00481C79" w:rsidRPr="00481C79" w:rsidRDefault="00481C79" w:rsidP="00115FBB">
      <w:pPr>
        <w:pStyle w:val="Heading2"/>
        <w:numPr>
          <w:ilvl w:val="0"/>
          <w:numId w:val="0"/>
        </w:numPr>
        <w:ind w:left="430"/>
        <w:rPr>
          <w:rFonts w:eastAsia="Times New Roman"/>
          <w:lang w:eastAsia="bg-BG"/>
        </w:rPr>
      </w:pPr>
    </w:p>
    <w:p w:rsidR="00481C79" w:rsidRPr="00481C79" w:rsidRDefault="00115FBB" w:rsidP="00115FBB">
      <w:pPr>
        <w:pStyle w:val="Heading2"/>
        <w:numPr>
          <w:ilvl w:val="0"/>
          <w:numId w:val="0"/>
        </w:numPr>
        <w:ind w:left="430" w:hanging="430"/>
        <w:rPr>
          <w:rFonts w:eastAsia="Times New Roman"/>
        </w:rPr>
      </w:pPr>
      <w:r>
        <w:t>8.5</w:t>
      </w:r>
      <w:r w:rsidR="00481C79" w:rsidRPr="00481C79">
        <w:rPr>
          <w:rFonts w:eastAsia="Times New Roman"/>
        </w:rPr>
        <w:t xml:space="preserve"> Диаграма на системната архитектура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Диаграмата на системната архитектура представя визуално взаимодействието между отделните компоненти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Основните елементи в архитектурната диаграма са:</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Потребител</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браузър</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сървър</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Backend приложение</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Модул за управление на устройства</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lastRenderedPageBreak/>
        <w:t>Модул за генериране на Magic Packet</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Мрежов модул</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Локална мрежа и целеви 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Логическият поток на комуникацията е следният:</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Потребител → Браузър → Уеб сървър → Backend → Генериране на Magic Packet → UDP broadcast → Целево устройство</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Тази архитектура осигурява ясно разделение между интерфейса и мрежовата логика на приложението.</w:t>
      </w:r>
    </w:p>
    <w:p w:rsidR="00481C79" w:rsidRPr="00481C79" w:rsidRDefault="00481C79" w:rsidP="00481C79">
      <w:pPr>
        <w:spacing w:after="0" w:line="240" w:lineRule="auto"/>
        <w:ind w:firstLine="0"/>
        <w:jc w:val="left"/>
        <w:rPr>
          <w:rFonts w:eastAsia="Times New Roman"/>
          <w:lang w:eastAsia="bg-BG"/>
        </w:rPr>
      </w:pPr>
      <w:r w:rsidRPr="00481C79">
        <w:rPr>
          <w:rFonts w:eastAsia="Times New Roman"/>
          <w:lang w:eastAsia="bg-BG"/>
        </w:rPr>
        <w:pict>
          <v:rect id="_x0000_i1048" style="width:0;height:1.5pt" o:hralign="center" o:hrstd="t" o:hr="t" fillcolor="#a0a0a0" stroked="f"/>
        </w:pict>
      </w:r>
    </w:p>
    <w:p w:rsidR="00481C79" w:rsidRPr="00481C79" w:rsidRDefault="00115FBB" w:rsidP="00115FBB">
      <w:pPr>
        <w:pStyle w:val="Heading2"/>
        <w:numPr>
          <w:ilvl w:val="0"/>
          <w:numId w:val="0"/>
        </w:numPr>
        <w:ind w:left="430" w:hanging="430"/>
        <w:rPr>
          <w:rFonts w:eastAsia="Times New Roman"/>
        </w:rPr>
      </w:pPr>
      <w:bookmarkStart w:id="4" w:name="_GoBack"/>
      <w:bookmarkEnd w:id="4"/>
      <w:r>
        <w:t xml:space="preserve">9.1 </w:t>
      </w:r>
      <w:r w:rsidR="00481C79" w:rsidRPr="00481C79">
        <w:rPr>
          <w:rFonts w:eastAsia="Times New Roman"/>
        </w:rPr>
        <w:t>Поток на данните в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Потокът на данните описва как информацията преминава през системата от момента на заявката до изпълнението на командата.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Процесът протича по следния начин:</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Потребителят отваря уеб интерфейса на системата чрез браузър.</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Избира устройство от списъка и натиска бутон „Wake“ или „Start“.</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Браузърът изпраща HTTP заявка към сървъра.</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Backend приложението получава заявката и извлича MAC адреса на избраното устройство.</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Модулът за генериране създава Magic Packet.</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Мрежовият модул изпраща пакета чрез UDP broadcast в локалната мрежа.</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Целевото устройство разпознава своя MAC адрес и се стартира чрез технологията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процес обикновено се изпълнява в рамките на няколко секунди.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Ефективният поток на данни гарантира, че системата работи бързо, надеждно и без излишни забавяния.</w:t>
      </w:r>
    </w:p>
    <w:p w:rsidR="00B83850" w:rsidRPr="00385C87" w:rsidRDefault="00B83850" w:rsidP="00385C87">
      <w:pPr>
        <w:spacing w:before="100" w:beforeAutospacing="1" w:after="100" w:afterAutospacing="1" w:line="240" w:lineRule="auto"/>
        <w:ind w:firstLine="0"/>
        <w:jc w:val="left"/>
        <w:rPr>
          <w:rFonts w:eastAsia="Times New Roman"/>
          <w:lang w:eastAsia="bg-BG"/>
        </w:rPr>
      </w:pPr>
    </w:p>
    <w:p w:rsidR="00385C87" w:rsidRDefault="00385C87" w:rsidP="003B38ED">
      <w:pPr>
        <w:ind w:firstLine="0"/>
        <w:rPr>
          <w:lang w:eastAsia="bg-BG"/>
        </w:rPr>
      </w:pPr>
    </w:p>
    <w:p w:rsidR="00B5271E" w:rsidRDefault="00B5271E" w:rsidP="00B5271E">
      <w:pPr>
        <w:rPr>
          <w:lang w:eastAsia="bg-BG"/>
        </w:rPr>
      </w:pPr>
    </w:p>
    <w:p w:rsidR="00B5271E" w:rsidRDefault="00B5271E" w:rsidP="003B38ED">
      <w:pPr>
        <w:ind w:firstLine="0"/>
        <w:rPr>
          <w:lang w:eastAsia="bg-BG"/>
        </w:rPr>
      </w:pPr>
    </w:p>
    <w:p w:rsidR="00C62902" w:rsidRDefault="00C62902" w:rsidP="00C62902">
      <w:pPr>
        <w:pStyle w:val="Heading1"/>
      </w:pPr>
      <w:bookmarkStart w:id="5" w:name="_Toc219445203"/>
      <w:r>
        <w:lastRenderedPageBreak/>
        <w:t>Заключение</w:t>
      </w:r>
      <w:bookmarkEnd w:id="5"/>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6" w:name="_Toc219445204"/>
      <w:r w:rsidRPr="003606DC">
        <w:t>Литература:</w:t>
      </w:r>
      <w:bookmarkEnd w:id="1"/>
      <w:bookmarkEnd w:id="2"/>
      <w:bookmarkEnd w:id="3"/>
      <w:bookmarkEnd w:id="6"/>
    </w:p>
    <w:p w:rsidR="00231966" w:rsidRPr="0072443B" w:rsidRDefault="00231966" w:rsidP="009F7CE7">
      <w:pPr>
        <w:pStyle w:val="ListParagraph"/>
        <w:numPr>
          <w:ilvl w:val="0"/>
          <w:numId w:val="2"/>
        </w:numPr>
        <w:spacing w:after="160"/>
      </w:pPr>
      <w:bookmarkStart w:id="7" w:name="_Toc109577646"/>
      <w:bookmarkStart w:id="8" w:name="_Toc133249660"/>
      <w:bookmarkStart w:id="9" w:name="_Toc133249727"/>
      <w:bookmarkStart w:id="1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7"/>
      <w:bookmarkEnd w:id="8"/>
      <w:bookmarkEnd w:id="9"/>
      <w:bookmarkEnd w:id="10"/>
    </w:p>
    <w:p w:rsidR="00231966" w:rsidRPr="0072443B" w:rsidRDefault="00231966" w:rsidP="009F7CE7">
      <w:pPr>
        <w:pStyle w:val="ListParagraph"/>
        <w:numPr>
          <w:ilvl w:val="0"/>
          <w:numId w:val="2"/>
        </w:numPr>
        <w:spacing w:after="160"/>
      </w:pPr>
      <w:bookmarkStart w:id="11" w:name="_Toc109577647"/>
      <w:bookmarkStart w:id="12" w:name="_Toc133249661"/>
      <w:bookmarkStart w:id="13" w:name="_Toc133249728"/>
      <w:bookmarkStart w:id="14" w:name="_Toc133272497"/>
      <w:r w:rsidRPr="0072443B">
        <w:t xml:space="preserve">Есканази, Аврам. </w:t>
      </w:r>
      <w:bookmarkEnd w:id="11"/>
      <w:bookmarkEnd w:id="12"/>
      <w:bookmarkEnd w:id="13"/>
      <w:bookmarkEnd w:id="1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23F7" w:rsidRDefault="000D23F7" w:rsidP="00384DA0">
      <w:r>
        <w:separator/>
      </w:r>
    </w:p>
  </w:endnote>
  <w:endnote w:type="continuationSeparator" w:id="0">
    <w:p w:rsidR="000D23F7" w:rsidRDefault="000D23F7"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115FBB">
          <w:rPr>
            <w:noProof/>
          </w:rPr>
          <w:t>24</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23F7" w:rsidRDefault="000D23F7" w:rsidP="00384DA0">
      <w:r>
        <w:separator/>
      </w:r>
    </w:p>
  </w:footnote>
  <w:footnote w:type="continuationSeparator" w:id="0">
    <w:p w:rsidR="000D23F7" w:rsidRDefault="000D23F7"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06E83"/>
    <w:multiLevelType w:val="multilevel"/>
    <w:tmpl w:val="B17E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65770A"/>
    <w:multiLevelType w:val="multilevel"/>
    <w:tmpl w:val="F7FE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7753C"/>
    <w:multiLevelType w:val="multilevel"/>
    <w:tmpl w:val="C1A45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02307C"/>
    <w:multiLevelType w:val="multilevel"/>
    <w:tmpl w:val="775A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656177"/>
    <w:multiLevelType w:val="multilevel"/>
    <w:tmpl w:val="AD508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C24D8A"/>
    <w:multiLevelType w:val="multilevel"/>
    <w:tmpl w:val="BCEC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10" w15:restartNumberingAfterBreak="0">
    <w:nsid w:val="14C32F6A"/>
    <w:multiLevelType w:val="multilevel"/>
    <w:tmpl w:val="745E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145D04"/>
    <w:multiLevelType w:val="multilevel"/>
    <w:tmpl w:val="6D0CF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2553FE"/>
    <w:multiLevelType w:val="multilevel"/>
    <w:tmpl w:val="F6B6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860B0C"/>
    <w:multiLevelType w:val="multilevel"/>
    <w:tmpl w:val="05BA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870FAA"/>
    <w:multiLevelType w:val="multilevel"/>
    <w:tmpl w:val="36AC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6" w15:restartNumberingAfterBreak="0">
    <w:nsid w:val="2AB64935"/>
    <w:multiLevelType w:val="multilevel"/>
    <w:tmpl w:val="78A6D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F51FF6"/>
    <w:multiLevelType w:val="multilevel"/>
    <w:tmpl w:val="9BBE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051682"/>
    <w:multiLevelType w:val="multilevel"/>
    <w:tmpl w:val="382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C15252"/>
    <w:multiLevelType w:val="multilevel"/>
    <w:tmpl w:val="C83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F91C43"/>
    <w:multiLevelType w:val="multilevel"/>
    <w:tmpl w:val="E338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F45214"/>
    <w:multiLevelType w:val="multilevel"/>
    <w:tmpl w:val="119C0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374EE9"/>
    <w:multiLevelType w:val="multilevel"/>
    <w:tmpl w:val="0C2E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43329D"/>
    <w:multiLevelType w:val="multilevel"/>
    <w:tmpl w:val="F0023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CD5D32"/>
    <w:multiLevelType w:val="multilevel"/>
    <w:tmpl w:val="23861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C81247"/>
    <w:multiLevelType w:val="multilevel"/>
    <w:tmpl w:val="E328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BA2003"/>
    <w:multiLevelType w:val="multilevel"/>
    <w:tmpl w:val="74344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D70C2A"/>
    <w:multiLevelType w:val="multilevel"/>
    <w:tmpl w:val="96A48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4105BD"/>
    <w:multiLevelType w:val="multilevel"/>
    <w:tmpl w:val="C1A6B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5"/>
  </w:num>
  <w:num w:numId="3">
    <w:abstractNumId w:val="33"/>
  </w:num>
  <w:num w:numId="4">
    <w:abstractNumId w:val="19"/>
  </w:num>
  <w:num w:numId="5">
    <w:abstractNumId w:val="26"/>
  </w:num>
  <w:num w:numId="6">
    <w:abstractNumId w:val="0"/>
  </w:num>
  <w:num w:numId="7">
    <w:abstractNumId w:val="2"/>
  </w:num>
  <w:num w:numId="8">
    <w:abstractNumId w:val="6"/>
  </w:num>
  <w:num w:numId="9">
    <w:abstractNumId w:val="21"/>
  </w:num>
  <w:num w:numId="10">
    <w:abstractNumId w:val="20"/>
  </w:num>
  <w:num w:numId="11">
    <w:abstractNumId w:val="3"/>
  </w:num>
  <w:num w:numId="12">
    <w:abstractNumId w:val="30"/>
  </w:num>
  <w:num w:numId="13">
    <w:abstractNumId w:val="24"/>
  </w:num>
  <w:num w:numId="14">
    <w:abstractNumId w:val="1"/>
  </w:num>
  <w:num w:numId="15">
    <w:abstractNumId w:val="18"/>
  </w:num>
  <w:num w:numId="16">
    <w:abstractNumId w:val="32"/>
  </w:num>
  <w:num w:numId="17">
    <w:abstractNumId w:val="12"/>
  </w:num>
  <w:num w:numId="18">
    <w:abstractNumId w:val="28"/>
  </w:num>
  <w:num w:numId="19">
    <w:abstractNumId w:val="16"/>
  </w:num>
  <w:num w:numId="20">
    <w:abstractNumId w:val="5"/>
  </w:num>
  <w:num w:numId="21">
    <w:abstractNumId w:val="11"/>
  </w:num>
  <w:num w:numId="22">
    <w:abstractNumId w:val="13"/>
  </w:num>
  <w:num w:numId="23">
    <w:abstractNumId w:val="17"/>
  </w:num>
  <w:num w:numId="24">
    <w:abstractNumId w:val="23"/>
  </w:num>
  <w:num w:numId="25">
    <w:abstractNumId w:val="29"/>
  </w:num>
  <w:num w:numId="26">
    <w:abstractNumId w:val="4"/>
  </w:num>
  <w:num w:numId="27">
    <w:abstractNumId w:val="27"/>
  </w:num>
  <w:num w:numId="28">
    <w:abstractNumId w:val="25"/>
  </w:num>
  <w:num w:numId="29">
    <w:abstractNumId w:val="8"/>
  </w:num>
  <w:num w:numId="30">
    <w:abstractNumId w:val="22"/>
  </w:num>
  <w:num w:numId="31">
    <w:abstractNumId w:val="14"/>
  </w:num>
  <w:num w:numId="32">
    <w:abstractNumId w:val="10"/>
  </w:num>
  <w:num w:numId="33">
    <w:abstractNumId w:val="7"/>
  </w:num>
  <w:num w:numId="34">
    <w:abstractNumId w:val="31"/>
  </w:num>
  <w:num w:numId="35">
    <w:abstractNumId w:val="9"/>
    <w:lvlOverride w:ilvl="0">
      <w:startOverride w:val="3"/>
    </w:lvlOverride>
    <w:lvlOverride w:ilvl="1">
      <w:startOverride w:val="4"/>
    </w:lvlOverride>
  </w:num>
  <w:num w:numId="36">
    <w:abstractNumId w:val="9"/>
    <w:lvlOverride w:ilvl="0">
      <w:startOverride w:val="4"/>
    </w:lvlOverride>
    <w:lvlOverride w:ilvl="1">
      <w:startOverride w:val="1"/>
    </w:lvlOverride>
  </w:num>
  <w:num w:numId="37">
    <w:abstractNumId w:val="9"/>
    <w:lvlOverride w:ilvl="0">
      <w:startOverride w:val="4"/>
    </w:lvlOverride>
    <w:lvlOverride w:ilvl="1">
      <w:startOverride w:val="6"/>
    </w:lvlOverride>
  </w:num>
  <w:num w:numId="38">
    <w:abstractNumId w:val="9"/>
    <w:lvlOverride w:ilvl="0">
      <w:startOverride w:val="9"/>
    </w:lvlOverride>
    <w:lvlOverride w:ilvl="1">
      <w:startOverride w:val="1"/>
    </w:lvlOverride>
  </w:num>
  <w:num w:numId="39">
    <w:abstractNumId w:val="9"/>
    <w:lvlOverride w:ilvl="0">
      <w:startOverride w:val="8"/>
    </w:lvlOverride>
    <w:lvlOverride w:ilvl="1">
      <w:startOverride w:val="4"/>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865FE"/>
    <w:rsid w:val="00095519"/>
    <w:rsid w:val="000A044D"/>
    <w:rsid w:val="000C1197"/>
    <w:rsid w:val="000C55F3"/>
    <w:rsid w:val="000D23F7"/>
    <w:rsid w:val="000D33D0"/>
    <w:rsid w:val="00105525"/>
    <w:rsid w:val="00106585"/>
    <w:rsid w:val="00106F05"/>
    <w:rsid w:val="00107588"/>
    <w:rsid w:val="00115FBB"/>
    <w:rsid w:val="00120925"/>
    <w:rsid w:val="00123FD4"/>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66DFE"/>
    <w:rsid w:val="00290D9D"/>
    <w:rsid w:val="002E364C"/>
    <w:rsid w:val="002E5F20"/>
    <w:rsid w:val="00301557"/>
    <w:rsid w:val="00304AAF"/>
    <w:rsid w:val="00304F91"/>
    <w:rsid w:val="003156CE"/>
    <w:rsid w:val="00362CC6"/>
    <w:rsid w:val="00376EC7"/>
    <w:rsid w:val="00384DA0"/>
    <w:rsid w:val="00385C87"/>
    <w:rsid w:val="003B38ED"/>
    <w:rsid w:val="003C22B6"/>
    <w:rsid w:val="003F443B"/>
    <w:rsid w:val="00407584"/>
    <w:rsid w:val="00410C30"/>
    <w:rsid w:val="0042133F"/>
    <w:rsid w:val="00426EAF"/>
    <w:rsid w:val="004333DC"/>
    <w:rsid w:val="00434E88"/>
    <w:rsid w:val="004474ED"/>
    <w:rsid w:val="00461CB4"/>
    <w:rsid w:val="0047406C"/>
    <w:rsid w:val="0047426B"/>
    <w:rsid w:val="00481C79"/>
    <w:rsid w:val="00491310"/>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D3F26"/>
    <w:rsid w:val="005F3EBC"/>
    <w:rsid w:val="006024E0"/>
    <w:rsid w:val="00614FAC"/>
    <w:rsid w:val="00617534"/>
    <w:rsid w:val="0062450F"/>
    <w:rsid w:val="00631B22"/>
    <w:rsid w:val="00695439"/>
    <w:rsid w:val="006A5199"/>
    <w:rsid w:val="006D3632"/>
    <w:rsid w:val="006E76FC"/>
    <w:rsid w:val="006F2099"/>
    <w:rsid w:val="00705674"/>
    <w:rsid w:val="00716AEF"/>
    <w:rsid w:val="0073555A"/>
    <w:rsid w:val="00756FEF"/>
    <w:rsid w:val="00782E28"/>
    <w:rsid w:val="007843FC"/>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523D6"/>
    <w:rsid w:val="008622CF"/>
    <w:rsid w:val="00886E3E"/>
    <w:rsid w:val="00893B6D"/>
    <w:rsid w:val="008C28A2"/>
    <w:rsid w:val="008D26FF"/>
    <w:rsid w:val="008D553D"/>
    <w:rsid w:val="008E227C"/>
    <w:rsid w:val="008F2EA8"/>
    <w:rsid w:val="009002B7"/>
    <w:rsid w:val="00903FF5"/>
    <w:rsid w:val="0091603F"/>
    <w:rsid w:val="00944FA2"/>
    <w:rsid w:val="009452A1"/>
    <w:rsid w:val="009541D4"/>
    <w:rsid w:val="00954777"/>
    <w:rsid w:val="00957353"/>
    <w:rsid w:val="00970B9F"/>
    <w:rsid w:val="009757CF"/>
    <w:rsid w:val="009C11CF"/>
    <w:rsid w:val="009D4F26"/>
    <w:rsid w:val="009E71F4"/>
    <w:rsid w:val="009F27D2"/>
    <w:rsid w:val="009F49BD"/>
    <w:rsid w:val="009F7CE7"/>
    <w:rsid w:val="00A1222F"/>
    <w:rsid w:val="00A13FCA"/>
    <w:rsid w:val="00A1744A"/>
    <w:rsid w:val="00A22373"/>
    <w:rsid w:val="00A3224B"/>
    <w:rsid w:val="00A63DF4"/>
    <w:rsid w:val="00A71CE9"/>
    <w:rsid w:val="00AA0616"/>
    <w:rsid w:val="00AD4D9B"/>
    <w:rsid w:val="00AE7298"/>
    <w:rsid w:val="00B2068E"/>
    <w:rsid w:val="00B5271E"/>
    <w:rsid w:val="00B700DD"/>
    <w:rsid w:val="00B7581D"/>
    <w:rsid w:val="00B83850"/>
    <w:rsid w:val="00B850AA"/>
    <w:rsid w:val="00B95717"/>
    <w:rsid w:val="00C20259"/>
    <w:rsid w:val="00C226B7"/>
    <w:rsid w:val="00C42BAB"/>
    <w:rsid w:val="00C42BD5"/>
    <w:rsid w:val="00C528A5"/>
    <w:rsid w:val="00C540C5"/>
    <w:rsid w:val="00C62902"/>
    <w:rsid w:val="00C70FC2"/>
    <w:rsid w:val="00C7485B"/>
    <w:rsid w:val="00C80752"/>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2738C"/>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D631EE"/>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34117813">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17600184">
      <w:bodyDiv w:val="1"/>
      <w:marLeft w:val="0"/>
      <w:marRight w:val="0"/>
      <w:marTop w:val="0"/>
      <w:marBottom w:val="0"/>
      <w:divBdr>
        <w:top w:val="none" w:sz="0" w:space="0" w:color="auto"/>
        <w:left w:val="none" w:sz="0" w:space="0" w:color="auto"/>
        <w:bottom w:val="none" w:sz="0" w:space="0" w:color="auto"/>
        <w:right w:val="none" w:sz="0" w:space="0" w:color="auto"/>
      </w:divBdr>
      <w:divsChild>
        <w:div w:id="835876015">
          <w:marLeft w:val="0"/>
          <w:marRight w:val="0"/>
          <w:marTop w:val="0"/>
          <w:marBottom w:val="0"/>
          <w:divBdr>
            <w:top w:val="none" w:sz="0" w:space="0" w:color="auto"/>
            <w:left w:val="none" w:sz="0" w:space="0" w:color="auto"/>
            <w:bottom w:val="none" w:sz="0" w:space="0" w:color="auto"/>
            <w:right w:val="none" w:sz="0" w:space="0" w:color="auto"/>
          </w:divBdr>
          <w:divsChild>
            <w:div w:id="1462771532">
              <w:marLeft w:val="0"/>
              <w:marRight w:val="0"/>
              <w:marTop w:val="0"/>
              <w:marBottom w:val="0"/>
              <w:divBdr>
                <w:top w:val="none" w:sz="0" w:space="0" w:color="auto"/>
                <w:left w:val="none" w:sz="0" w:space="0" w:color="auto"/>
                <w:bottom w:val="none" w:sz="0" w:space="0" w:color="auto"/>
                <w:right w:val="none" w:sz="0" w:space="0" w:color="auto"/>
              </w:divBdr>
              <w:divsChild>
                <w:div w:id="946892713">
                  <w:marLeft w:val="0"/>
                  <w:marRight w:val="0"/>
                  <w:marTop w:val="0"/>
                  <w:marBottom w:val="0"/>
                  <w:divBdr>
                    <w:top w:val="none" w:sz="0" w:space="0" w:color="auto"/>
                    <w:left w:val="none" w:sz="0" w:space="0" w:color="auto"/>
                    <w:bottom w:val="none" w:sz="0" w:space="0" w:color="auto"/>
                    <w:right w:val="none" w:sz="0" w:space="0" w:color="auto"/>
                  </w:divBdr>
                  <w:divsChild>
                    <w:div w:id="1246769290">
                      <w:marLeft w:val="0"/>
                      <w:marRight w:val="0"/>
                      <w:marTop w:val="0"/>
                      <w:marBottom w:val="0"/>
                      <w:divBdr>
                        <w:top w:val="none" w:sz="0" w:space="0" w:color="auto"/>
                        <w:left w:val="none" w:sz="0" w:space="0" w:color="auto"/>
                        <w:bottom w:val="none" w:sz="0" w:space="0" w:color="auto"/>
                        <w:right w:val="none" w:sz="0" w:space="0" w:color="auto"/>
                      </w:divBdr>
                      <w:divsChild>
                        <w:div w:id="192497120">
                          <w:marLeft w:val="0"/>
                          <w:marRight w:val="0"/>
                          <w:marTop w:val="0"/>
                          <w:marBottom w:val="0"/>
                          <w:divBdr>
                            <w:top w:val="none" w:sz="0" w:space="0" w:color="auto"/>
                            <w:left w:val="none" w:sz="0" w:space="0" w:color="auto"/>
                            <w:bottom w:val="none" w:sz="0" w:space="0" w:color="auto"/>
                            <w:right w:val="none" w:sz="0" w:space="0" w:color="auto"/>
                          </w:divBdr>
                          <w:divsChild>
                            <w:div w:id="1262181820">
                              <w:marLeft w:val="0"/>
                              <w:marRight w:val="0"/>
                              <w:marTop w:val="0"/>
                              <w:marBottom w:val="0"/>
                              <w:divBdr>
                                <w:top w:val="none" w:sz="0" w:space="0" w:color="auto"/>
                                <w:left w:val="none" w:sz="0" w:space="0" w:color="auto"/>
                                <w:bottom w:val="none" w:sz="0" w:space="0" w:color="auto"/>
                                <w:right w:val="none" w:sz="0" w:space="0" w:color="auto"/>
                              </w:divBdr>
                              <w:divsChild>
                                <w:div w:id="1085495127">
                                  <w:marLeft w:val="0"/>
                                  <w:marRight w:val="0"/>
                                  <w:marTop w:val="0"/>
                                  <w:marBottom w:val="0"/>
                                  <w:divBdr>
                                    <w:top w:val="none" w:sz="0" w:space="0" w:color="auto"/>
                                    <w:left w:val="none" w:sz="0" w:space="0" w:color="auto"/>
                                    <w:bottom w:val="none" w:sz="0" w:space="0" w:color="auto"/>
                                    <w:right w:val="none" w:sz="0" w:space="0" w:color="auto"/>
                                  </w:divBdr>
                                  <w:divsChild>
                                    <w:div w:id="1475558422">
                                      <w:marLeft w:val="0"/>
                                      <w:marRight w:val="0"/>
                                      <w:marTop w:val="0"/>
                                      <w:marBottom w:val="0"/>
                                      <w:divBdr>
                                        <w:top w:val="none" w:sz="0" w:space="0" w:color="auto"/>
                                        <w:left w:val="none" w:sz="0" w:space="0" w:color="auto"/>
                                        <w:bottom w:val="none" w:sz="0" w:space="0" w:color="auto"/>
                                        <w:right w:val="none" w:sz="0" w:space="0" w:color="auto"/>
                                      </w:divBdr>
                                      <w:divsChild>
                                        <w:div w:id="1181120503">
                                          <w:marLeft w:val="0"/>
                                          <w:marRight w:val="0"/>
                                          <w:marTop w:val="0"/>
                                          <w:marBottom w:val="0"/>
                                          <w:divBdr>
                                            <w:top w:val="none" w:sz="0" w:space="0" w:color="auto"/>
                                            <w:left w:val="none" w:sz="0" w:space="0" w:color="auto"/>
                                            <w:bottom w:val="none" w:sz="0" w:space="0" w:color="auto"/>
                                            <w:right w:val="none" w:sz="0" w:space="0" w:color="auto"/>
                                          </w:divBdr>
                                          <w:divsChild>
                                            <w:div w:id="155387406">
                                              <w:marLeft w:val="0"/>
                                              <w:marRight w:val="0"/>
                                              <w:marTop w:val="0"/>
                                              <w:marBottom w:val="0"/>
                                              <w:divBdr>
                                                <w:top w:val="none" w:sz="0" w:space="0" w:color="auto"/>
                                                <w:left w:val="none" w:sz="0" w:space="0" w:color="auto"/>
                                                <w:bottom w:val="none" w:sz="0" w:space="0" w:color="auto"/>
                                                <w:right w:val="none" w:sz="0" w:space="0" w:color="auto"/>
                                              </w:divBdr>
                                              <w:divsChild>
                                                <w:div w:id="1285965746">
                                                  <w:marLeft w:val="0"/>
                                                  <w:marRight w:val="0"/>
                                                  <w:marTop w:val="0"/>
                                                  <w:marBottom w:val="0"/>
                                                  <w:divBdr>
                                                    <w:top w:val="none" w:sz="0" w:space="0" w:color="auto"/>
                                                    <w:left w:val="none" w:sz="0" w:space="0" w:color="auto"/>
                                                    <w:bottom w:val="none" w:sz="0" w:space="0" w:color="auto"/>
                                                    <w:right w:val="none" w:sz="0" w:space="0" w:color="auto"/>
                                                  </w:divBdr>
                                                  <w:divsChild>
                                                    <w:div w:id="144369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22670290">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79565317">
      <w:bodyDiv w:val="1"/>
      <w:marLeft w:val="0"/>
      <w:marRight w:val="0"/>
      <w:marTop w:val="0"/>
      <w:marBottom w:val="0"/>
      <w:divBdr>
        <w:top w:val="none" w:sz="0" w:space="0" w:color="auto"/>
        <w:left w:val="none" w:sz="0" w:space="0" w:color="auto"/>
        <w:bottom w:val="none" w:sz="0" w:space="0" w:color="auto"/>
        <w:right w:val="none" w:sz="0" w:space="0" w:color="auto"/>
      </w:divBdr>
      <w:divsChild>
        <w:div w:id="590309821">
          <w:marLeft w:val="0"/>
          <w:marRight w:val="0"/>
          <w:marTop w:val="0"/>
          <w:marBottom w:val="0"/>
          <w:divBdr>
            <w:top w:val="none" w:sz="0" w:space="0" w:color="auto"/>
            <w:left w:val="none" w:sz="0" w:space="0" w:color="auto"/>
            <w:bottom w:val="none" w:sz="0" w:space="0" w:color="auto"/>
            <w:right w:val="none" w:sz="0" w:space="0" w:color="auto"/>
          </w:divBdr>
          <w:divsChild>
            <w:div w:id="739984870">
              <w:marLeft w:val="0"/>
              <w:marRight w:val="0"/>
              <w:marTop w:val="0"/>
              <w:marBottom w:val="0"/>
              <w:divBdr>
                <w:top w:val="none" w:sz="0" w:space="0" w:color="auto"/>
                <w:left w:val="none" w:sz="0" w:space="0" w:color="auto"/>
                <w:bottom w:val="none" w:sz="0" w:space="0" w:color="auto"/>
                <w:right w:val="none" w:sz="0" w:space="0" w:color="auto"/>
              </w:divBdr>
              <w:divsChild>
                <w:div w:id="465852914">
                  <w:marLeft w:val="0"/>
                  <w:marRight w:val="0"/>
                  <w:marTop w:val="0"/>
                  <w:marBottom w:val="0"/>
                  <w:divBdr>
                    <w:top w:val="none" w:sz="0" w:space="0" w:color="auto"/>
                    <w:left w:val="none" w:sz="0" w:space="0" w:color="auto"/>
                    <w:bottom w:val="none" w:sz="0" w:space="0" w:color="auto"/>
                    <w:right w:val="none" w:sz="0" w:space="0" w:color="auto"/>
                  </w:divBdr>
                  <w:divsChild>
                    <w:div w:id="1946303733">
                      <w:marLeft w:val="0"/>
                      <w:marRight w:val="0"/>
                      <w:marTop w:val="0"/>
                      <w:marBottom w:val="0"/>
                      <w:divBdr>
                        <w:top w:val="none" w:sz="0" w:space="0" w:color="auto"/>
                        <w:left w:val="none" w:sz="0" w:space="0" w:color="auto"/>
                        <w:bottom w:val="none" w:sz="0" w:space="0" w:color="auto"/>
                        <w:right w:val="none" w:sz="0" w:space="0" w:color="auto"/>
                      </w:divBdr>
                      <w:divsChild>
                        <w:div w:id="970405811">
                          <w:marLeft w:val="0"/>
                          <w:marRight w:val="0"/>
                          <w:marTop w:val="0"/>
                          <w:marBottom w:val="0"/>
                          <w:divBdr>
                            <w:top w:val="none" w:sz="0" w:space="0" w:color="auto"/>
                            <w:left w:val="none" w:sz="0" w:space="0" w:color="auto"/>
                            <w:bottom w:val="none" w:sz="0" w:space="0" w:color="auto"/>
                            <w:right w:val="none" w:sz="0" w:space="0" w:color="auto"/>
                          </w:divBdr>
                          <w:divsChild>
                            <w:div w:id="1442842879">
                              <w:marLeft w:val="0"/>
                              <w:marRight w:val="0"/>
                              <w:marTop w:val="0"/>
                              <w:marBottom w:val="0"/>
                              <w:divBdr>
                                <w:top w:val="none" w:sz="0" w:space="0" w:color="auto"/>
                                <w:left w:val="none" w:sz="0" w:space="0" w:color="auto"/>
                                <w:bottom w:val="none" w:sz="0" w:space="0" w:color="auto"/>
                                <w:right w:val="none" w:sz="0" w:space="0" w:color="auto"/>
                              </w:divBdr>
                              <w:divsChild>
                                <w:div w:id="501050441">
                                  <w:marLeft w:val="0"/>
                                  <w:marRight w:val="0"/>
                                  <w:marTop w:val="0"/>
                                  <w:marBottom w:val="0"/>
                                  <w:divBdr>
                                    <w:top w:val="none" w:sz="0" w:space="0" w:color="auto"/>
                                    <w:left w:val="none" w:sz="0" w:space="0" w:color="auto"/>
                                    <w:bottom w:val="none" w:sz="0" w:space="0" w:color="auto"/>
                                    <w:right w:val="none" w:sz="0" w:space="0" w:color="auto"/>
                                  </w:divBdr>
                                  <w:divsChild>
                                    <w:div w:id="738942219">
                                      <w:marLeft w:val="0"/>
                                      <w:marRight w:val="0"/>
                                      <w:marTop w:val="0"/>
                                      <w:marBottom w:val="0"/>
                                      <w:divBdr>
                                        <w:top w:val="none" w:sz="0" w:space="0" w:color="auto"/>
                                        <w:left w:val="none" w:sz="0" w:space="0" w:color="auto"/>
                                        <w:bottom w:val="none" w:sz="0" w:space="0" w:color="auto"/>
                                        <w:right w:val="none" w:sz="0" w:space="0" w:color="auto"/>
                                      </w:divBdr>
                                      <w:divsChild>
                                        <w:div w:id="371879865">
                                          <w:marLeft w:val="0"/>
                                          <w:marRight w:val="0"/>
                                          <w:marTop w:val="0"/>
                                          <w:marBottom w:val="0"/>
                                          <w:divBdr>
                                            <w:top w:val="none" w:sz="0" w:space="0" w:color="auto"/>
                                            <w:left w:val="none" w:sz="0" w:space="0" w:color="auto"/>
                                            <w:bottom w:val="none" w:sz="0" w:space="0" w:color="auto"/>
                                            <w:right w:val="none" w:sz="0" w:space="0" w:color="auto"/>
                                          </w:divBdr>
                                          <w:divsChild>
                                            <w:div w:id="1224409369">
                                              <w:marLeft w:val="0"/>
                                              <w:marRight w:val="0"/>
                                              <w:marTop w:val="0"/>
                                              <w:marBottom w:val="0"/>
                                              <w:divBdr>
                                                <w:top w:val="none" w:sz="0" w:space="0" w:color="auto"/>
                                                <w:left w:val="none" w:sz="0" w:space="0" w:color="auto"/>
                                                <w:bottom w:val="none" w:sz="0" w:space="0" w:color="auto"/>
                                                <w:right w:val="none" w:sz="0" w:space="0" w:color="auto"/>
                                              </w:divBdr>
                                              <w:divsChild>
                                                <w:div w:id="787165539">
                                                  <w:marLeft w:val="0"/>
                                                  <w:marRight w:val="0"/>
                                                  <w:marTop w:val="0"/>
                                                  <w:marBottom w:val="0"/>
                                                  <w:divBdr>
                                                    <w:top w:val="none" w:sz="0" w:space="0" w:color="auto"/>
                                                    <w:left w:val="none" w:sz="0" w:space="0" w:color="auto"/>
                                                    <w:bottom w:val="none" w:sz="0" w:space="0" w:color="auto"/>
                                                    <w:right w:val="none" w:sz="0" w:space="0" w:color="auto"/>
                                                  </w:divBdr>
                                                  <w:divsChild>
                                                    <w:div w:id="71750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CD1CB95-D338-429D-AB2D-69842D941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430</TotalTime>
  <Pages>24</Pages>
  <Words>6361</Words>
  <Characters>36260</Characters>
  <Application>Microsoft Office Word</Application>
  <DocSecurity>0</DocSecurity>
  <Lines>302</Lines>
  <Paragraphs>85</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42536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22</cp:revision>
  <dcterms:created xsi:type="dcterms:W3CDTF">2025-04-20T17:11:00Z</dcterms:created>
  <dcterms:modified xsi:type="dcterms:W3CDTF">2026-03-12T08:02:00Z</dcterms:modified>
</cp:coreProperties>
</file>