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33" w:rsidRDefault="00701933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План за дипломен проект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Тема №12: Управление на десктоп приложение през телефон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I. Увод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Цел на проекта: Създаване на система за дистанционно управление на функции на персонален компютър чрез уеб интерфейс на мобилно устройство.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Приложимост: Управление на презентации, мултимедийни плейъри или помощни технологии за хора с увреждания.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II. Теоретична част (Разширена)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Мрежови комуникации и протоколи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Основи на TCP/IP стека: Описание на слоевете и ролята на IP адресацията.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Протоколът HTTP: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Същност и предназначение.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HTTP Методи: Подробно описание на GET (за извличане на интерфейса) и POST (за сигурно изпращане на команди към сървъра).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Статус кодове: Обяснение на групите 2xx (Success), 4xx (Client Error) и 5xx (Server Error).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Клиент-Сървър архитектура: Обяснение на взаимодействието между браузъра (клиент) и уеб сървъра (Django).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Технологии за уеб разработка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Python и Django Framework: Защо избираме Django (сигурност, архитектура, вграден сървър).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Frontend технологии: HTML5 за структурата и CSS3 за "Responsive Design" (адаптиране на бутоните за екрана на телефона).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JavaScript и AJAX/Fetch: Механизъм за изпращане на команди без презареждане на страницата (критично за доброто потребителско преживяване).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Системно програмиране и автоматизация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Библиотеки за контрол на входно-изходни устройства: Изследване на библиотеката PyAutoGUI – методи за симулация на клавиатура и мишка през софтуер.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III. Практическа част (Техническа реализация)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Проектиране на системата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Логическа схема: Телефон → Wi-Fi → Django Сървър → Симулация на клавиш (OS).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Дефиниране на URL маршрути: Създаване на пътища като /forward/ и /backward/.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Разработка на Backend (Django)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Настройка на проекта: Създаване на settings.py с разрешен достъп до локалната мрежа (ALLOWED_HOSTS).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Създаване на Views: Логика в Python, която при получаване на заявка изпълнява: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python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import pyautogui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pyautogui.press('right') # За "Напред"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Интеграция: Свързване на Django функциите с URL адресите.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Разработка на Frontend (Мобилен интерфейс)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HTML Шаблон: Създаване на интерфейс с два основни бутона ("Напред" и "Назад").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Стилно оформление: Използване на CSS за големи, лесни за натискане бутони, подходящи за мобилни устройства.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Динамика с JavaScript: Добавяне на скрипт, който при клик върху бутона изпраща фонова заявка към сървъра, за да няма забавяне.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4. Конфигурация на средата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Мрежова настройка: Конфигуриране на лаптопа със статичен локален IP адрес.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Стартиране: Използване на командата python manage.py runserver 0.0.0.0:8000, за да бъде сървърът видим в мрежата.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IV. Измервания, анализи и тестване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Тест на функционалността: Проверка дали всяко натискане на телефона кореспондира с действие в отворено десктоп приложение (напр. PowerPoint или YouTube).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Измерване на латентността: Анализ на времето между натискането на бутона и реакцията на компютъра (в милисекунди).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Тест на обхвата: Работа на приложението в различните краища на локалната Wi-Fi мрежа.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V. Документация и Заключение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Инструкция за потребителя: Как да се стартира сървърът и как да се свърже телефонът.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Бъдещо развитие: Възможност за добавяне на контрол върху силата на звука, движение на мишката или тъчпад функционалност.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Заключение: Обобщение на придобитите умения по системно програмиране и мрежи.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VI. Списък с използвана литература и източници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Официална документация на Django (docs.djangoproject.com).</w:t>
      </w:r>
    </w:p>
    <w:p w:rsidR="00D50711" w:rsidRPr="00D50711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Документация на PyAutoGUI.</w:t>
      </w:r>
    </w:p>
    <w:p w:rsidR="00701933" w:rsidRDefault="00D50711" w:rsidP="00D5071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D50711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Материали по "Компютърни мрежи".</w:t>
      </w:r>
    </w:p>
    <w:p w:rsidR="00701933" w:rsidRDefault="00701933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CF22CD" w:rsidRPr="00CF22CD" w:rsidRDefault="00CF22CD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I. Проучване и Подготовка (Теоретична част)</w:t>
      </w:r>
    </w:p>
    <w:p w:rsidR="00CF22CD" w:rsidRPr="00CF22CD" w:rsidRDefault="00CF22CD" w:rsidP="00CF22C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В тази част трябва да опишеш концепциите, които стоят зад проекта.</w:t>
      </w:r>
    </w:p>
    <w:p w:rsidR="00CF22CD" w:rsidRPr="00CF22CD" w:rsidRDefault="00CF22CD" w:rsidP="00CF22C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Мрежови протоколи и OSI модел:</w:t>
      </w:r>
    </w:p>
    <w:p w:rsidR="00CF22CD" w:rsidRPr="00CF22CD" w:rsidRDefault="00CF22CD" w:rsidP="00CF22CD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F22CD">
        <w:rPr>
          <w:rFonts w:ascii="Segoe UI" w:eastAsia="Times New Roman" w:hAnsi="Segoe UI" w:cs="Segoe UI"/>
          <w:sz w:val="24"/>
          <w:szCs w:val="24"/>
          <w:lang w:eastAsia="bg-BG"/>
        </w:rPr>
        <w:t>Кратко обяснение на TCP/IP стека.</w:t>
      </w:r>
    </w:p>
    <w:p w:rsidR="00A448EA" w:rsidRDefault="00A448EA">
      <w:bookmarkStart w:id="0" w:name="_GoBack"/>
      <w:bookmarkEnd w:id="0"/>
    </w:p>
    <w:sectPr w:rsidR="00A44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20BDF"/>
    <w:multiLevelType w:val="multilevel"/>
    <w:tmpl w:val="1D7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E4408"/>
    <w:multiLevelType w:val="multilevel"/>
    <w:tmpl w:val="716A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DE"/>
    <w:rsid w:val="003459DA"/>
    <w:rsid w:val="003C4457"/>
    <w:rsid w:val="00701933"/>
    <w:rsid w:val="00A448EA"/>
    <w:rsid w:val="00B711DE"/>
    <w:rsid w:val="00CF22CD"/>
    <w:rsid w:val="00D5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26944"/>
  <w15:chartTrackingRefBased/>
  <w15:docId w15:val="{D36D5746-DC58-4AEC-9755-54571BAA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91CA4-4FFF-4826-A354-47F7D57F0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2026-01-20T09:32:00Z</dcterms:created>
  <dcterms:modified xsi:type="dcterms:W3CDTF">2026-02-05T09:38:00Z</dcterms:modified>
</cp:coreProperties>
</file>