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proofErr w:type="spellStart"/>
      <w:r w:rsidR="00D744CB" w:rsidRPr="00D744CB">
        <w:rPr>
          <w:iCs/>
        </w:rPr>
        <w:t>Самира</w:t>
      </w:r>
      <w:proofErr w:type="spellEnd"/>
      <w:r w:rsidR="00D744CB" w:rsidRPr="00D744CB">
        <w:rPr>
          <w:iCs/>
        </w:rPr>
        <w:t xml:space="preserve"> Мехмед </w:t>
      </w:r>
      <w:proofErr w:type="spellStart"/>
      <w:r w:rsidR="00D744CB" w:rsidRPr="00D744CB">
        <w:rPr>
          <w:iCs/>
        </w:rPr>
        <w:t>Якъп</w:t>
      </w:r>
      <w:proofErr w:type="spellEnd"/>
      <w:r w:rsidR="00C44871">
        <w:t>,</w:t>
      </w:r>
      <w:r w:rsidR="00C44871">
        <w:rPr>
          <w:iCs/>
        </w:rPr>
        <w:t xml:space="preserve"> учени</w:t>
      </w:r>
      <w:r w:rsidR="00D744CB">
        <w:rPr>
          <w:iCs/>
        </w:rPr>
        <w:t>ч</w:t>
      </w:r>
      <w:r w:rsidR="00C44871">
        <w:rPr>
          <w:iCs/>
        </w:rPr>
        <w:t>к</w:t>
      </w:r>
      <w:r w:rsidR="00D744CB">
        <w:rPr>
          <w:iCs/>
        </w:rPr>
        <w:t>а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7A355F" w:rsidP="008F6E2C">
      <w:proofErr w:type="spellStart"/>
      <w:r w:rsidRPr="007A355F">
        <w:t>Smart</w:t>
      </w:r>
      <w:proofErr w:type="spellEnd"/>
      <w:r w:rsidRPr="007A355F">
        <w:t xml:space="preserve"> Home: RGB </w:t>
      </w:r>
      <w:proofErr w:type="spellStart"/>
      <w:r w:rsidRPr="007A355F">
        <w:t>амбиентно</w:t>
      </w:r>
      <w:proofErr w:type="spellEnd"/>
      <w:r w:rsidRPr="007A355F">
        <w:t xml:space="preserve"> осветление с безжичен контрол. Система с Arduino и RGB LED лента, управлявана безжично от уеб интерфейс (</w:t>
      </w:r>
      <w:proofErr w:type="spellStart"/>
      <w:r w:rsidRPr="007A355F">
        <w:t>Color</w:t>
      </w:r>
      <w:proofErr w:type="spellEnd"/>
      <w:r w:rsidRPr="007A355F">
        <w:t xml:space="preserve"> </w:t>
      </w:r>
      <w:proofErr w:type="spellStart"/>
      <w:r w:rsidRPr="007A355F">
        <w:t>Picker</w:t>
      </w:r>
      <w:proofErr w:type="spellEnd"/>
      <w:r w:rsidRPr="007A355F">
        <w:t xml:space="preserve">), която приема избран цвят, преобразува го в RGB стойности, изпраща команда през </w:t>
      </w:r>
      <w:proofErr w:type="spellStart"/>
      <w:r w:rsidRPr="007A355F">
        <w:t>Bluetooth</w:t>
      </w:r>
      <w:proofErr w:type="spellEnd"/>
      <w:r w:rsidRPr="007A355F">
        <w:t xml:space="preserve"> и променя осветлението в реално време чрез PWM</w:t>
      </w:r>
      <w:r w:rsidR="00C44871" w:rsidRPr="00C44871">
        <w:t>.</w:t>
      </w:r>
    </w:p>
    <w:p w:rsidR="00442006" w:rsidRPr="009D75CC" w:rsidRDefault="00442006" w:rsidP="007A355F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E0A55">
        <w:rPr>
          <w:spacing w:val="-3"/>
        </w:rPr>
        <w:t xml:space="preserve">реализираният от нея </w:t>
      </w:r>
      <w:r w:rsidR="006B7FCD">
        <w:rPr>
          <w:spacing w:val="-3"/>
        </w:rPr>
        <w:t xml:space="preserve">процес </w:t>
      </w:r>
      <w:r w:rsidR="0025173A">
        <w:rPr>
          <w:spacing w:val="-3"/>
        </w:rPr>
        <w:t xml:space="preserve">на </w:t>
      </w:r>
      <w:r w:rsidR="00197AE3">
        <w:t xml:space="preserve">дистанционно </w:t>
      </w:r>
      <w:r w:rsidR="00197AE3" w:rsidRPr="00197AE3">
        <w:t xml:space="preserve">управление на </w:t>
      </w:r>
      <w:r w:rsidR="007A355F" w:rsidRPr="007A355F">
        <w:t xml:space="preserve">RGB </w:t>
      </w:r>
      <w:proofErr w:type="spellStart"/>
      <w:r w:rsidR="007A355F" w:rsidRPr="007A355F">
        <w:t>амбиентно</w:t>
      </w:r>
      <w:proofErr w:type="spellEnd"/>
      <w:r w:rsidR="007A355F" w:rsidRPr="007A355F">
        <w:t xml:space="preserve"> осветление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197AE3" w:rsidP="007A355F">
      <w:pPr>
        <w:pStyle w:val="a0"/>
      </w:pPr>
      <w:r w:rsidRPr="00197AE3">
        <w:t xml:space="preserve">Да се покаже и обясни реализираният от нея процес на дистанционно управление на </w:t>
      </w:r>
      <w:r w:rsidR="007A355F" w:rsidRPr="007A355F">
        <w:rPr>
          <w:spacing w:val="-1"/>
        </w:rPr>
        <w:t xml:space="preserve">RGB </w:t>
      </w:r>
      <w:proofErr w:type="spellStart"/>
      <w:r w:rsidR="007A355F" w:rsidRPr="007A355F">
        <w:rPr>
          <w:spacing w:val="-1"/>
        </w:rPr>
        <w:t>амбиентно</w:t>
      </w:r>
      <w:proofErr w:type="spellEnd"/>
      <w:r w:rsidR="007A355F" w:rsidRPr="007A355F">
        <w:rPr>
          <w:spacing w:val="-1"/>
        </w:rPr>
        <w:t xml:space="preserve"> осветление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proofErr w:type="spellStart"/>
      <w:r w:rsidR="00D744CB">
        <w:rPr>
          <w:iCs/>
        </w:rPr>
        <w:t>Самира</w:t>
      </w:r>
      <w:proofErr w:type="spellEnd"/>
      <w:r w:rsidR="00D744CB">
        <w:rPr>
          <w:iCs/>
        </w:rPr>
        <w:t xml:space="preserve"> </w:t>
      </w:r>
      <w:proofErr w:type="spellStart"/>
      <w:r w:rsidR="00D744CB">
        <w:rPr>
          <w:iCs/>
        </w:rPr>
        <w:t>Якъп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proofErr w:type="spellStart"/>
      <w:r w:rsidR="00D744CB" w:rsidRPr="00D744CB">
        <w:rPr>
          <w:iCs/>
        </w:rPr>
        <w:t>Самира</w:t>
      </w:r>
      <w:proofErr w:type="spellEnd"/>
      <w:r w:rsidR="00D744CB" w:rsidRPr="00D744CB">
        <w:rPr>
          <w:iCs/>
        </w:rPr>
        <w:t xml:space="preserve"> Мехмед </w:t>
      </w:r>
      <w:proofErr w:type="spellStart"/>
      <w:r w:rsidR="00D744CB" w:rsidRPr="00D744CB">
        <w:rPr>
          <w:iCs/>
        </w:rPr>
        <w:t>Якъп</w:t>
      </w:r>
      <w:proofErr w:type="spellEnd"/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7A355F" w:rsidP="00AB2879">
      <w:proofErr w:type="spellStart"/>
      <w:r w:rsidRPr="007A355F">
        <w:t>Smart</w:t>
      </w:r>
      <w:proofErr w:type="spellEnd"/>
      <w:r w:rsidRPr="007A355F">
        <w:t xml:space="preserve"> Home: RGB </w:t>
      </w:r>
      <w:proofErr w:type="spellStart"/>
      <w:r w:rsidRPr="007A355F">
        <w:t>амбиентно</w:t>
      </w:r>
      <w:proofErr w:type="spellEnd"/>
      <w:r w:rsidRPr="007A355F">
        <w:t xml:space="preserve"> осветление с безжичен контрол. Система с Arduino и RGB LED лента, управлявана безжично от уеб интерфейс (</w:t>
      </w:r>
      <w:proofErr w:type="spellStart"/>
      <w:r w:rsidRPr="007A355F">
        <w:t>Color</w:t>
      </w:r>
      <w:proofErr w:type="spellEnd"/>
      <w:r w:rsidRPr="007A355F">
        <w:t xml:space="preserve"> </w:t>
      </w:r>
      <w:proofErr w:type="spellStart"/>
      <w:r w:rsidRPr="007A355F">
        <w:t>Picker</w:t>
      </w:r>
      <w:proofErr w:type="spellEnd"/>
      <w:r w:rsidRPr="007A355F">
        <w:t xml:space="preserve">), която приема избран цвят, преобразува го в RGB стойности, изпраща команда през </w:t>
      </w:r>
      <w:proofErr w:type="spellStart"/>
      <w:r w:rsidRPr="007A355F">
        <w:t>Bluetooth</w:t>
      </w:r>
      <w:proofErr w:type="spellEnd"/>
      <w:r w:rsidRPr="007A355F">
        <w:t xml:space="preserve"> и променя осветлението в реално време чрез PWM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7A355F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EC6160" w:rsidRPr="00EC6160">
        <w:t xml:space="preserve">дистанционно управление на </w:t>
      </w:r>
      <w:r w:rsidR="007A355F" w:rsidRPr="007A355F">
        <w:t xml:space="preserve">RGB </w:t>
      </w:r>
      <w:proofErr w:type="spellStart"/>
      <w:r w:rsidR="007A355F" w:rsidRPr="007A355F">
        <w:t>амбиентно</w:t>
      </w:r>
      <w:proofErr w:type="spellEnd"/>
      <w:r w:rsidR="007A355F" w:rsidRPr="007A355F">
        <w:t xml:space="preserve"> осветление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proofErr w:type="spellStart"/>
      <w:r w:rsidR="00D744CB" w:rsidRPr="00D744CB">
        <w:rPr>
          <w:rFonts w:eastAsiaTheme="minorHAnsi"/>
          <w:color w:val="000000"/>
          <w:u w:val="single"/>
        </w:rPr>
        <w:t>Самира</w:t>
      </w:r>
      <w:proofErr w:type="spellEnd"/>
      <w:r w:rsidR="00D744CB" w:rsidRPr="00D744CB">
        <w:rPr>
          <w:rFonts w:eastAsiaTheme="minorHAnsi"/>
          <w:color w:val="000000"/>
          <w:u w:val="single"/>
        </w:rPr>
        <w:t xml:space="preserve"> </w:t>
      </w:r>
      <w:proofErr w:type="spellStart"/>
      <w:r w:rsidR="00D744CB" w:rsidRPr="00D744CB">
        <w:rPr>
          <w:rFonts w:eastAsiaTheme="minorHAnsi"/>
          <w:color w:val="000000"/>
          <w:u w:val="single"/>
        </w:rPr>
        <w:t>Якъп</w:t>
      </w:r>
      <w:proofErr w:type="spellEnd"/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B4F" w:rsidRDefault="003C3B4F" w:rsidP="00055057">
      <w:r>
        <w:separator/>
      </w:r>
    </w:p>
  </w:endnote>
  <w:endnote w:type="continuationSeparator" w:id="0">
    <w:p w:rsidR="003C3B4F" w:rsidRDefault="003C3B4F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B4F" w:rsidRDefault="003C3B4F" w:rsidP="00055057">
      <w:r>
        <w:separator/>
      </w:r>
    </w:p>
  </w:footnote>
  <w:footnote w:type="continuationSeparator" w:id="0">
    <w:p w:rsidR="003C3B4F" w:rsidRDefault="003C3B4F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16D8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97AE3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C3B4F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E7162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6E0A55"/>
    <w:rsid w:val="00702352"/>
    <w:rsid w:val="00702CC4"/>
    <w:rsid w:val="007101B4"/>
    <w:rsid w:val="007145FC"/>
    <w:rsid w:val="0071505E"/>
    <w:rsid w:val="0075085C"/>
    <w:rsid w:val="00791932"/>
    <w:rsid w:val="007A355F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52C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86C3E"/>
    <w:rsid w:val="00A942CC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15029"/>
    <w:rsid w:val="00D25FF0"/>
    <w:rsid w:val="00D37497"/>
    <w:rsid w:val="00D45CBC"/>
    <w:rsid w:val="00D47E97"/>
    <w:rsid w:val="00D5098D"/>
    <w:rsid w:val="00D5357E"/>
    <w:rsid w:val="00D744CB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C6160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C680E-6FCC-4F31-A384-41563B12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2</Pages>
  <Words>558</Words>
  <Characters>3186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19</cp:revision>
  <cp:lastPrinted>2022-01-31T08:36:00Z</cp:lastPrinted>
  <dcterms:created xsi:type="dcterms:W3CDTF">2026-05-24T11:12:00Z</dcterms:created>
  <dcterms:modified xsi:type="dcterms:W3CDTF">2026-05-26T19:51:00Z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