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EastAsia" w:hAnsi="Times New Roman" w:cs="Times New Roman"/>
          <w:b w:val="0"/>
          <w:bCs w:val="0"/>
          <w:smallCaps w:val="0"/>
          <w:color w:val="auto"/>
          <w:sz w:val="24"/>
          <w:szCs w:val="24"/>
          <w:lang w:eastAsia="en-US"/>
        </w:rPr>
        <w:id w:val="447753223"/>
        <w:docPartObj>
          <w:docPartGallery w:val="Table of Contents"/>
          <w:docPartUnique/>
        </w:docPartObj>
      </w:sdtPr>
      <w:sdtEndPr>
        <w:rPr>
          <w:noProof/>
        </w:rPr>
      </w:sdtEndPr>
      <w:sdtContent>
        <w:p w:rsidR="00231966" w:rsidRPr="005203DF" w:rsidRDefault="00231966" w:rsidP="00C528A5">
          <w:pPr>
            <w:pStyle w:val="TOCHeading"/>
            <w:numPr>
              <w:ilvl w:val="0"/>
              <w:numId w:val="0"/>
            </w:numPr>
            <w:rPr>
              <w:rFonts w:ascii="Times New Roman" w:hAnsi="Times New Roman" w:cs="Times New Roman"/>
            </w:rPr>
          </w:pPr>
          <w:r w:rsidRPr="005203DF">
            <w:rPr>
              <w:rFonts w:ascii="Times New Roman" w:hAnsi="Times New Roman" w:cs="Times New Roman"/>
            </w:rPr>
            <w:t>Съдържание</w:t>
          </w:r>
        </w:p>
        <w:p w:rsidR="002A31A3" w:rsidRDefault="00231966">
          <w:pPr>
            <w:pStyle w:val="TOC1"/>
            <w:tabs>
              <w:tab w:val="left" w:pos="1320"/>
              <w:tab w:val="right" w:leader="dot" w:pos="9062"/>
            </w:tabs>
            <w:rPr>
              <w:rFonts w:asciiTheme="minorHAnsi" w:hAnsiTheme="minorHAnsi" w:cstheme="minorBidi"/>
              <w:noProof/>
              <w:sz w:val="22"/>
              <w:szCs w:val="22"/>
              <w:lang w:eastAsia="bg-BG"/>
            </w:rPr>
          </w:pPr>
          <w:r w:rsidRPr="005203DF">
            <w:fldChar w:fldCharType="begin"/>
          </w:r>
          <w:r w:rsidRPr="005203DF">
            <w:instrText xml:space="preserve"> TOC \o "1-3" \h \z \u </w:instrText>
          </w:r>
          <w:r w:rsidRPr="005203DF">
            <w:fldChar w:fldCharType="separate"/>
          </w:r>
          <w:hyperlink w:anchor="_Toc226014225" w:history="1">
            <w:r w:rsidR="002A31A3" w:rsidRPr="006207F1">
              <w:rPr>
                <w:rStyle w:val="Hyperlink"/>
                <w:noProof/>
              </w:rPr>
              <w:t>1.</w:t>
            </w:r>
            <w:r w:rsidR="002A31A3">
              <w:rPr>
                <w:rFonts w:asciiTheme="minorHAnsi" w:hAnsiTheme="minorHAnsi" w:cstheme="minorBidi"/>
                <w:noProof/>
                <w:sz w:val="22"/>
                <w:szCs w:val="22"/>
                <w:lang w:eastAsia="bg-BG"/>
              </w:rPr>
              <w:tab/>
            </w:r>
            <w:r w:rsidR="002A31A3" w:rsidRPr="006207F1">
              <w:rPr>
                <w:rStyle w:val="Hyperlink"/>
                <w:noProof/>
              </w:rPr>
              <w:t>Увод</w:t>
            </w:r>
            <w:r w:rsidR="002A31A3">
              <w:rPr>
                <w:noProof/>
                <w:webHidden/>
              </w:rPr>
              <w:tab/>
            </w:r>
            <w:r w:rsidR="002A31A3">
              <w:rPr>
                <w:noProof/>
                <w:webHidden/>
              </w:rPr>
              <w:fldChar w:fldCharType="begin"/>
            </w:r>
            <w:r w:rsidR="002A31A3">
              <w:rPr>
                <w:noProof/>
                <w:webHidden/>
              </w:rPr>
              <w:instrText xml:space="preserve"> PAGEREF _Toc226014225 \h </w:instrText>
            </w:r>
            <w:r w:rsidR="002A31A3">
              <w:rPr>
                <w:noProof/>
                <w:webHidden/>
              </w:rPr>
            </w:r>
            <w:r w:rsidR="002A31A3">
              <w:rPr>
                <w:noProof/>
                <w:webHidden/>
              </w:rPr>
              <w:fldChar w:fldCharType="separate"/>
            </w:r>
            <w:r w:rsidR="002A31A3">
              <w:rPr>
                <w:noProof/>
                <w:webHidden/>
              </w:rPr>
              <w:t>3</w:t>
            </w:r>
            <w:r w:rsidR="002A31A3">
              <w:rPr>
                <w:noProof/>
                <w:webHidden/>
              </w:rPr>
              <w:fldChar w:fldCharType="end"/>
            </w:r>
          </w:hyperlink>
        </w:p>
        <w:p w:rsidR="002A31A3" w:rsidRDefault="002A31A3">
          <w:pPr>
            <w:pStyle w:val="TOC1"/>
            <w:tabs>
              <w:tab w:val="left" w:pos="1320"/>
              <w:tab w:val="right" w:leader="dot" w:pos="9062"/>
            </w:tabs>
            <w:rPr>
              <w:rFonts w:asciiTheme="minorHAnsi" w:hAnsiTheme="minorHAnsi" w:cstheme="minorBidi"/>
              <w:noProof/>
              <w:sz w:val="22"/>
              <w:szCs w:val="22"/>
              <w:lang w:eastAsia="bg-BG"/>
            </w:rPr>
          </w:pPr>
          <w:hyperlink w:anchor="_Toc226014226" w:history="1">
            <w:r w:rsidRPr="006207F1">
              <w:rPr>
                <w:rStyle w:val="Hyperlink"/>
                <w:noProof/>
              </w:rPr>
              <w:t>2.</w:t>
            </w:r>
            <w:r>
              <w:rPr>
                <w:rFonts w:asciiTheme="minorHAnsi" w:hAnsiTheme="minorHAnsi" w:cstheme="minorBidi"/>
                <w:noProof/>
                <w:sz w:val="22"/>
                <w:szCs w:val="22"/>
                <w:lang w:eastAsia="bg-BG"/>
              </w:rPr>
              <w:tab/>
            </w:r>
            <w:r w:rsidRPr="006207F1">
              <w:rPr>
                <w:rStyle w:val="Hyperlink"/>
                <w:noProof/>
              </w:rPr>
              <w:t>ТЕОРЕТИЧНА ЧАСТ</w:t>
            </w:r>
            <w:r>
              <w:rPr>
                <w:noProof/>
                <w:webHidden/>
              </w:rPr>
              <w:tab/>
            </w:r>
            <w:r>
              <w:rPr>
                <w:noProof/>
                <w:webHidden/>
              </w:rPr>
              <w:fldChar w:fldCharType="begin"/>
            </w:r>
            <w:r>
              <w:rPr>
                <w:noProof/>
                <w:webHidden/>
              </w:rPr>
              <w:instrText xml:space="preserve"> PAGEREF _Toc226014226 \h </w:instrText>
            </w:r>
            <w:r>
              <w:rPr>
                <w:noProof/>
                <w:webHidden/>
              </w:rPr>
            </w:r>
            <w:r>
              <w:rPr>
                <w:noProof/>
                <w:webHidden/>
              </w:rPr>
              <w:fldChar w:fldCharType="separate"/>
            </w:r>
            <w:r>
              <w:rPr>
                <w:noProof/>
                <w:webHidden/>
              </w:rPr>
              <w:t>4</w:t>
            </w:r>
            <w:r>
              <w:rPr>
                <w:noProof/>
                <w:webHidden/>
              </w:rPr>
              <w:fldChar w:fldCharType="end"/>
            </w:r>
          </w:hyperlink>
        </w:p>
        <w:p w:rsidR="002A31A3" w:rsidRDefault="002A31A3">
          <w:pPr>
            <w:pStyle w:val="TOC2"/>
            <w:tabs>
              <w:tab w:val="left" w:pos="1760"/>
              <w:tab w:val="right" w:leader="dot" w:pos="9062"/>
            </w:tabs>
            <w:rPr>
              <w:rFonts w:asciiTheme="minorHAnsi" w:hAnsiTheme="minorHAnsi" w:cstheme="minorBidi"/>
              <w:noProof/>
              <w:sz w:val="22"/>
              <w:szCs w:val="22"/>
              <w:lang w:eastAsia="bg-BG"/>
            </w:rPr>
          </w:pPr>
          <w:hyperlink w:anchor="_Toc226014227" w:history="1">
            <w:r w:rsidRPr="006207F1">
              <w:rPr>
                <w:rStyle w:val="Hyperlink"/>
                <w:noProof/>
              </w:rPr>
              <w:t>2.1</w:t>
            </w:r>
            <w:r>
              <w:rPr>
                <w:rFonts w:asciiTheme="minorHAnsi" w:hAnsiTheme="minorHAnsi" w:cstheme="minorBidi"/>
                <w:noProof/>
                <w:sz w:val="22"/>
                <w:szCs w:val="22"/>
                <w:lang w:eastAsia="bg-BG"/>
              </w:rPr>
              <w:tab/>
            </w:r>
            <w:r w:rsidRPr="006207F1">
              <w:rPr>
                <w:rStyle w:val="Hyperlink"/>
                <w:noProof/>
              </w:rPr>
              <w:t>Основи на компютърната сигурност</w:t>
            </w:r>
            <w:r>
              <w:rPr>
                <w:noProof/>
                <w:webHidden/>
              </w:rPr>
              <w:tab/>
            </w:r>
            <w:r>
              <w:rPr>
                <w:noProof/>
                <w:webHidden/>
              </w:rPr>
              <w:fldChar w:fldCharType="begin"/>
            </w:r>
            <w:r>
              <w:rPr>
                <w:noProof/>
                <w:webHidden/>
              </w:rPr>
              <w:instrText xml:space="preserve"> PAGEREF _Toc226014227 \h </w:instrText>
            </w:r>
            <w:r>
              <w:rPr>
                <w:noProof/>
                <w:webHidden/>
              </w:rPr>
            </w:r>
            <w:r>
              <w:rPr>
                <w:noProof/>
                <w:webHidden/>
              </w:rPr>
              <w:fldChar w:fldCharType="separate"/>
            </w:r>
            <w:r>
              <w:rPr>
                <w:noProof/>
                <w:webHidden/>
              </w:rPr>
              <w:t>4</w:t>
            </w:r>
            <w:r>
              <w:rPr>
                <w:noProof/>
                <w:webHidden/>
              </w:rPr>
              <w:fldChar w:fldCharType="end"/>
            </w:r>
          </w:hyperlink>
        </w:p>
        <w:p w:rsidR="002A31A3" w:rsidRDefault="002A31A3">
          <w:pPr>
            <w:pStyle w:val="TOC3"/>
            <w:tabs>
              <w:tab w:val="right" w:leader="dot" w:pos="9062"/>
            </w:tabs>
            <w:rPr>
              <w:rFonts w:asciiTheme="minorHAnsi" w:hAnsiTheme="minorHAnsi" w:cstheme="minorBidi"/>
              <w:noProof/>
              <w:sz w:val="22"/>
              <w:szCs w:val="22"/>
              <w:lang w:eastAsia="bg-BG"/>
            </w:rPr>
          </w:pPr>
          <w:hyperlink w:anchor="_Toc226014228" w:history="1">
            <w:r w:rsidRPr="006207F1">
              <w:rPr>
                <w:rStyle w:val="Hyperlink"/>
                <w:noProof/>
              </w:rPr>
              <w:t>2.1.1* Понятие за компютърна сигурност</w:t>
            </w:r>
            <w:r>
              <w:rPr>
                <w:noProof/>
                <w:webHidden/>
              </w:rPr>
              <w:tab/>
            </w:r>
            <w:r>
              <w:rPr>
                <w:noProof/>
                <w:webHidden/>
              </w:rPr>
              <w:fldChar w:fldCharType="begin"/>
            </w:r>
            <w:r>
              <w:rPr>
                <w:noProof/>
                <w:webHidden/>
              </w:rPr>
              <w:instrText xml:space="preserve"> PAGEREF _Toc226014228 \h </w:instrText>
            </w:r>
            <w:r>
              <w:rPr>
                <w:noProof/>
                <w:webHidden/>
              </w:rPr>
            </w:r>
            <w:r>
              <w:rPr>
                <w:noProof/>
                <w:webHidden/>
              </w:rPr>
              <w:fldChar w:fldCharType="separate"/>
            </w:r>
            <w:r>
              <w:rPr>
                <w:noProof/>
                <w:webHidden/>
              </w:rPr>
              <w:t>4</w:t>
            </w:r>
            <w:r>
              <w:rPr>
                <w:noProof/>
                <w:webHidden/>
              </w:rPr>
              <w:fldChar w:fldCharType="end"/>
            </w:r>
          </w:hyperlink>
        </w:p>
        <w:p w:rsidR="002A31A3" w:rsidRDefault="002A31A3">
          <w:pPr>
            <w:pStyle w:val="TOC3"/>
            <w:tabs>
              <w:tab w:val="right" w:leader="dot" w:pos="9062"/>
            </w:tabs>
            <w:rPr>
              <w:rFonts w:asciiTheme="minorHAnsi" w:hAnsiTheme="minorHAnsi" w:cstheme="minorBidi"/>
              <w:noProof/>
              <w:sz w:val="22"/>
              <w:szCs w:val="22"/>
              <w:lang w:eastAsia="bg-BG"/>
            </w:rPr>
          </w:pPr>
          <w:hyperlink w:anchor="_Toc226014229" w:history="1">
            <w:r w:rsidRPr="006207F1">
              <w:rPr>
                <w:rStyle w:val="Hyperlink"/>
                <w:noProof/>
              </w:rPr>
              <w:t>2.1.2* Заплахи за крайни потребители</w:t>
            </w:r>
            <w:r>
              <w:rPr>
                <w:noProof/>
                <w:webHidden/>
              </w:rPr>
              <w:tab/>
            </w:r>
            <w:r>
              <w:rPr>
                <w:noProof/>
                <w:webHidden/>
              </w:rPr>
              <w:fldChar w:fldCharType="begin"/>
            </w:r>
            <w:r>
              <w:rPr>
                <w:noProof/>
                <w:webHidden/>
              </w:rPr>
              <w:instrText xml:space="preserve"> PAGEREF _Toc226014229 \h </w:instrText>
            </w:r>
            <w:r>
              <w:rPr>
                <w:noProof/>
                <w:webHidden/>
              </w:rPr>
            </w:r>
            <w:r>
              <w:rPr>
                <w:noProof/>
                <w:webHidden/>
              </w:rPr>
              <w:fldChar w:fldCharType="separate"/>
            </w:r>
            <w:r>
              <w:rPr>
                <w:noProof/>
                <w:webHidden/>
              </w:rPr>
              <w:t>5</w:t>
            </w:r>
            <w:r>
              <w:rPr>
                <w:noProof/>
                <w:webHidden/>
              </w:rPr>
              <w:fldChar w:fldCharType="end"/>
            </w:r>
          </w:hyperlink>
        </w:p>
        <w:p w:rsidR="002A31A3" w:rsidRDefault="002A31A3">
          <w:pPr>
            <w:pStyle w:val="TOC3"/>
            <w:tabs>
              <w:tab w:val="right" w:leader="dot" w:pos="9062"/>
            </w:tabs>
            <w:rPr>
              <w:rFonts w:asciiTheme="minorHAnsi" w:hAnsiTheme="minorHAnsi" w:cstheme="minorBidi"/>
              <w:noProof/>
              <w:sz w:val="22"/>
              <w:szCs w:val="22"/>
              <w:lang w:eastAsia="bg-BG"/>
            </w:rPr>
          </w:pPr>
          <w:hyperlink w:anchor="_Toc226014230" w:history="1">
            <w:r w:rsidRPr="006207F1">
              <w:rPr>
                <w:rStyle w:val="Hyperlink"/>
                <w:noProof/>
              </w:rPr>
              <w:t>2.1.3* Физическа и логическа сигурност</w:t>
            </w:r>
            <w:r>
              <w:rPr>
                <w:noProof/>
                <w:webHidden/>
              </w:rPr>
              <w:tab/>
            </w:r>
            <w:r>
              <w:rPr>
                <w:noProof/>
                <w:webHidden/>
              </w:rPr>
              <w:fldChar w:fldCharType="begin"/>
            </w:r>
            <w:r>
              <w:rPr>
                <w:noProof/>
                <w:webHidden/>
              </w:rPr>
              <w:instrText xml:space="preserve"> PAGEREF _Toc226014230 \h </w:instrText>
            </w:r>
            <w:r>
              <w:rPr>
                <w:noProof/>
                <w:webHidden/>
              </w:rPr>
            </w:r>
            <w:r>
              <w:rPr>
                <w:noProof/>
                <w:webHidden/>
              </w:rPr>
              <w:fldChar w:fldCharType="separate"/>
            </w:r>
            <w:r>
              <w:rPr>
                <w:noProof/>
                <w:webHidden/>
              </w:rPr>
              <w:t>7</w:t>
            </w:r>
            <w:r>
              <w:rPr>
                <w:noProof/>
                <w:webHidden/>
              </w:rPr>
              <w:fldChar w:fldCharType="end"/>
            </w:r>
          </w:hyperlink>
        </w:p>
        <w:p w:rsidR="002A31A3" w:rsidRDefault="002A31A3">
          <w:pPr>
            <w:pStyle w:val="TOC2"/>
            <w:tabs>
              <w:tab w:val="right" w:leader="dot" w:pos="9062"/>
            </w:tabs>
            <w:rPr>
              <w:rFonts w:asciiTheme="minorHAnsi" w:hAnsiTheme="minorHAnsi" w:cstheme="minorBidi"/>
              <w:noProof/>
              <w:sz w:val="22"/>
              <w:szCs w:val="22"/>
              <w:lang w:eastAsia="bg-BG"/>
            </w:rPr>
          </w:pPr>
          <w:hyperlink w:anchor="_Toc226014231" w:history="1">
            <w:r w:rsidRPr="006207F1">
              <w:rPr>
                <w:rStyle w:val="Hyperlink"/>
                <w:noProof/>
                <w:lang w:eastAsia="bg-BG"/>
              </w:rPr>
              <w:t>2.2. Автентикация и контрол на достъпа</w:t>
            </w:r>
            <w:r>
              <w:rPr>
                <w:noProof/>
                <w:webHidden/>
              </w:rPr>
              <w:tab/>
            </w:r>
            <w:r>
              <w:rPr>
                <w:noProof/>
                <w:webHidden/>
              </w:rPr>
              <w:fldChar w:fldCharType="begin"/>
            </w:r>
            <w:r>
              <w:rPr>
                <w:noProof/>
                <w:webHidden/>
              </w:rPr>
              <w:instrText xml:space="preserve"> PAGEREF _Toc226014231 \h </w:instrText>
            </w:r>
            <w:r>
              <w:rPr>
                <w:noProof/>
                <w:webHidden/>
              </w:rPr>
            </w:r>
            <w:r>
              <w:rPr>
                <w:noProof/>
                <w:webHidden/>
              </w:rPr>
              <w:fldChar w:fldCharType="separate"/>
            </w:r>
            <w:r>
              <w:rPr>
                <w:noProof/>
                <w:webHidden/>
              </w:rPr>
              <w:t>8</w:t>
            </w:r>
            <w:r>
              <w:rPr>
                <w:noProof/>
                <w:webHidden/>
              </w:rPr>
              <w:fldChar w:fldCharType="end"/>
            </w:r>
          </w:hyperlink>
        </w:p>
        <w:p w:rsidR="002A31A3" w:rsidRDefault="002A31A3">
          <w:pPr>
            <w:pStyle w:val="TOC3"/>
            <w:tabs>
              <w:tab w:val="right" w:leader="dot" w:pos="9062"/>
            </w:tabs>
            <w:rPr>
              <w:rFonts w:asciiTheme="minorHAnsi" w:hAnsiTheme="minorHAnsi" w:cstheme="minorBidi"/>
              <w:noProof/>
              <w:sz w:val="22"/>
              <w:szCs w:val="22"/>
              <w:lang w:eastAsia="bg-BG"/>
            </w:rPr>
          </w:pPr>
          <w:hyperlink w:anchor="_Toc226014232" w:history="1">
            <w:r w:rsidRPr="006207F1">
              <w:rPr>
                <w:rStyle w:val="Hyperlink"/>
                <w:noProof/>
              </w:rPr>
              <w:t>2.2.1*Какво е автентикация</w:t>
            </w:r>
            <w:r>
              <w:rPr>
                <w:noProof/>
                <w:webHidden/>
              </w:rPr>
              <w:tab/>
            </w:r>
            <w:r>
              <w:rPr>
                <w:noProof/>
                <w:webHidden/>
              </w:rPr>
              <w:fldChar w:fldCharType="begin"/>
            </w:r>
            <w:r>
              <w:rPr>
                <w:noProof/>
                <w:webHidden/>
              </w:rPr>
              <w:instrText xml:space="preserve"> PAGEREF _Toc226014232 \h </w:instrText>
            </w:r>
            <w:r>
              <w:rPr>
                <w:noProof/>
                <w:webHidden/>
              </w:rPr>
            </w:r>
            <w:r>
              <w:rPr>
                <w:noProof/>
                <w:webHidden/>
              </w:rPr>
              <w:fldChar w:fldCharType="separate"/>
            </w:r>
            <w:r>
              <w:rPr>
                <w:noProof/>
                <w:webHidden/>
              </w:rPr>
              <w:t>8</w:t>
            </w:r>
            <w:r>
              <w:rPr>
                <w:noProof/>
                <w:webHidden/>
              </w:rPr>
              <w:fldChar w:fldCharType="end"/>
            </w:r>
          </w:hyperlink>
        </w:p>
        <w:p w:rsidR="002A31A3" w:rsidRDefault="002A31A3">
          <w:pPr>
            <w:pStyle w:val="TOC3"/>
            <w:tabs>
              <w:tab w:val="right" w:leader="dot" w:pos="9062"/>
            </w:tabs>
            <w:rPr>
              <w:rFonts w:asciiTheme="minorHAnsi" w:hAnsiTheme="minorHAnsi" w:cstheme="minorBidi"/>
              <w:noProof/>
              <w:sz w:val="22"/>
              <w:szCs w:val="22"/>
              <w:lang w:eastAsia="bg-BG"/>
            </w:rPr>
          </w:pPr>
          <w:hyperlink w:anchor="_Toc226014233" w:history="1">
            <w:r w:rsidRPr="006207F1">
              <w:rPr>
                <w:rStyle w:val="Hyperlink"/>
                <w:noProof/>
              </w:rPr>
              <w:t>2.2.2*Фактори за автентикация</w:t>
            </w:r>
            <w:r>
              <w:rPr>
                <w:noProof/>
                <w:webHidden/>
              </w:rPr>
              <w:tab/>
            </w:r>
            <w:r>
              <w:rPr>
                <w:noProof/>
                <w:webHidden/>
              </w:rPr>
              <w:fldChar w:fldCharType="begin"/>
            </w:r>
            <w:r>
              <w:rPr>
                <w:noProof/>
                <w:webHidden/>
              </w:rPr>
              <w:instrText xml:space="preserve"> PAGEREF _Toc226014233 \h </w:instrText>
            </w:r>
            <w:r>
              <w:rPr>
                <w:noProof/>
                <w:webHidden/>
              </w:rPr>
            </w:r>
            <w:r>
              <w:rPr>
                <w:noProof/>
                <w:webHidden/>
              </w:rPr>
              <w:fldChar w:fldCharType="separate"/>
            </w:r>
            <w:r>
              <w:rPr>
                <w:noProof/>
                <w:webHidden/>
              </w:rPr>
              <w:t>9</w:t>
            </w:r>
            <w:r>
              <w:rPr>
                <w:noProof/>
                <w:webHidden/>
              </w:rPr>
              <w:fldChar w:fldCharType="end"/>
            </w:r>
          </w:hyperlink>
        </w:p>
        <w:p w:rsidR="002A31A3" w:rsidRDefault="002A31A3">
          <w:pPr>
            <w:pStyle w:val="TOC3"/>
            <w:tabs>
              <w:tab w:val="right" w:leader="dot" w:pos="9062"/>
            </w:tabs>
            <w:rPr>
              <w:rFonts w:asciiTheme="minorHAnsi" w:hAnsiTheme="minorHAnsi" w:cstheme="minorBidi"/>
              <w:noProof/>
              <w:sz w:val="22"/>
              <w:szCs w:val="22"/>
              <w:lang w:eastAsia="bg-BG"/>
            </w:rPr>
          </w:pPr>
          <w:hyperlink w:anchor="_Toc226014234" w:history="1">
            <w:r w:rsidRPr="006207F1">
              <w:rPr>
                <w:rStyle w:val="Hyperlink"/>
                <w:noProof/>
              </w:rPr>
              <w:t>2.2.3* Нещо, което знаеш (парола)</w:t>
            </w:r>
            <w:r>
              <w:rPr>
                <w:noProof/>
                <w:webHidden/>
              </w:rPr>
              <w:tab/>
            </w:r>
            <w:r>
              <w:rPr>
                <w:noProof/>
                <w:webHidden/>
              </w:rPr>
              <w:fldChar w:fldCharType="begin"/>
            </w:r>
            <w:r>
              <w:rPr>
                <w:noProof/>
                <w:webHidden/>
              </w:rPr>
              <w:instrText xml:space="preserve"> PAGEREF _Toc226014234 \h </w:instrText>
            </w:r>
            <w:r>
              <w:rPr>
                <w:noProof/>
                <w:webHidden/>
              </w:rPr>
            </w:r>
            <w:r>
              <w:rPr>
                <w:noProof/>
                <w:webHidden/>
              </w:rPr>
              <w:fldChar w:fldCharType="separate"/>
            </w:r>
            <w:r>
              <w:rPr>
                <w:noProof/>
                <w:webHidden/>
              </w:rPr>
              <w:t>11</w:t>
            </w:r>
            <w:r>
              <w:rPr>
                <w:noProof/>
                <w:webHidden/>
              </w:rPr>
              <w:fldChar w:fldCharType="end"/>
            </w:r>
          </w:hyperlink>
        </w:p>
        <w:p w:rsidR="002A31A3" w:rsidRDefault="002A31A3">
          <w:pPr>
            <w:pStyle w:val="TOC3"/>
            <w:tabs>
              <w:tab w:val="right" w:leader="dot" w:pos="9062"/>
            </w:tabs>
            <w:rPr>
              <w:rFonts w:asciiTheme="minorHAnsi" w:hAnsiTheme="minorHAnsi" w:cstheme="minorBidi"/>
              <w:noProof/>
              <w:sz w:val="22"/>
              <w:szCs w:val="22"/>
              <w:lang w:eastAsia="bg-BG"/>
            </w:rPr>
          </w:pPr>
          <w:hyperlink w:anchor="_Toc226014235" w:history="1">
            <w:r w:rsidRPr="006207F1">
              <w:rPr>
                <w:rStyle w:val="Hyperlink"/>
                <w:noProof/>
              </w:rPr>
              <w:t>2.2.4*Нещо, което имаш (токен)</w:t>
            </w:r>
            <w:r>
              <w:rPr>
                <w:noProof/>
                <w:webHidden/>
              </w:rPr>
              <w:tab/>
            </w:r>
            <w:r>
              <w:rPr>
                <w:noProof/>
                <w:webHidden/>
              </w:rPr>
              <w:fldChar w:fldCharType="begin"/>
            </w:r>
            <w:r>
              <w:rPr>
                <w:noProof/>
                <w:webHidden/>
              </w:rPr>
              <w:instrText xml:space="preserve"> PAGEREF _Toc226014235 \h </w:instrText>
            </w:r>
            <w:r>
              <w:rPr>
                <w:noProof/>
                <w:webHidden/>
              </w:rPr>
            </w:r>
            <w:r>
              <w:rPr>
                <w:noProof/>
                <w:webHidden/>
              </w:rPr>
              <w:fldChar w:fldCharType="separate"/>
            </w:r>
            <w:r>
              <w:rPr>
                <w:noProof/>
                <w:webHidden/>
              </w:rPr>
              <w:t>12</w:t>
            </w:r>
            <w:r>
              <w:rPr>
                <w:noProof/>
                <w:webHidden/>
              </w:rPr>
              <w:fldChar w:fldCharType="end"/>
            </w:r>
          </w:hyperlink>
        </w:p>
        <w:p w:rsidR="002A31A3" w:rsidRDefault="002A31A3">
          <w:pPr>
            <w:pStyle w:val="TOC3"/>
            <w:tabs>
              <w:tab w:val="right" w:leader="dot" w:pos="9062"/>
            </w:tabs>
            <w:rPr>
              <w:rFonts w:asciiTheme="minorHAnsi" w:hAnsiTheme="minorHAnsi" w:cstheme="minorBidi"/>
              <w:noProof/>
              <w:sz w:val="22"/>
              <w:szCs w:val="22"/>
              <w:lang w:eastAsia="bg-BG"/>
            </w:rPr>
          </w:pPr>
          <w:hyperlink w:anchor="_Toc226014236" w:history="1">
            <w:r w:rsidRPr="006207F1">
              <w:rPr>
                <w:rStyle w:val="Hyperlink"/>
                <w:noProof/>
              </w:rPr>
              <w:t>2.2.5 *Нещо, което си (биометрия)</w:t>
            </w:r>
            <w:r>
              <w:rPr>
                <w:noProof/>
                <w:webHidden/>
              </w:rPr>
              <w:tab/>
            </w:r>
            <w:r>
              <w:rPr>
                <w:noProof/>
                <w:webHidden/>
              </w:rPr>
              <w:fldChar w:fldCharType="begin"/>
            </w:r>
            <w:r>
              <w:rPr>
                <w:noProof/>
                <w:webHidden/>
              </w:rPr>
              <w:instrText xml:space="preserve"> PAGEREF _Toc226014236 \h </w:instrText>
            </w:r>
            <w:r>
              <w:rPr>
                <w:noProof/>
                <w:webHidden/>
              </w:rPr>
            </w:r>
            <w:r>
              <w:rPr>
                <w:noProof/>
                <w:webHidden/>
              </w:rPr>
              <w:fldChar w:fldCharType="separate"/>
            </w:r>
            <w:r>
              <w:rPr>
                <w:noProof/>
                <w:webHidden/>
              </w:rPr>
              <w:t>13</w:t>
            </w:r>
            <w:r>
              <w:rPr>
                <w:noProof/>
                <w:webHidden/>
              </w:rPr>
              <w:fldChar w:fldCharType="end"/>
            </w:r>
          </w:hyperlink>
        </w:p>
        <w:p w:rsidR="002A31A3" w:rsidRDefault="002A31A3">
          <w:pPr>
            <w:pStyle w:val="TOC3"/>
            <w:tabs>
              <w:tab w:val="right" w:leader="dot" w:pos="9062"/>
            </w:tabs>
            <w:rPr>
              <w:rFonts w:asciiTheme="minorHAnsi" w:hAnsiTheme="minorHAnsi" w:cstheme="minorBidi"/>
              <w:noProof/>
              <w:sz w:val="22"/>
              <w:szCs w:val="22"/>
              <w:lang w:eastAsia="bg-BG"/>
            </w:rPr>
          </w:pPr>
          <w:hyperlink w:anchor="_Toc226014237" w:history="1">
            <w:r w:rsidRPr="006207F1">
              <w:rPr>
                <w:rStyle w:val="Hyperlink"/>
                <w:noProof/>
              </w:rPr>
              <w:t>2.2.6* Мястото на Proximity Lock системите</w:t>
            </w:r>
            <w:r>
              <w:rPr>
                <w:noProof/>
                <w:webHidden/>
              </w:rPr>
              <w:tab/>
            </w:r>
            <w:r>
              <w:rPr>
                <w:noProof/>
                <w:webHidden/>
              </w:rPr>
              <w:fldChar w:fldCharType="begin"/>
            </w:r>
            <w:r>
              <w:rPr>
                <w:noProof/>
                <w:webHidden/>
              </w:rPr>
              <w:instrText xml:space="preserve"> PAGEREF _Toc226014237 \h </w:instrText>
            </w:r>
            <w:r>
              <w:rPr>
                <w:noProof/>
                <w:webHidden/>
              </w:rPr>
            </w:r>
            <w:r>
              <w:rPr>
                <w:noProof/>
                <w:webHidden/>
              </w:rPr>
              <w:fldChar w:fldCharType="separate"/>
            </w:r>
            <w:r>
              <w:rPr>
                <w:noProof/>
                <w:webHidden/>
              </w:rPr>
              <w:t>15</w:t>
            </w:r>
            <w:r>
              <w:rPr>
                <w:noProof/>
                <w:webHidden/>
              </w:rPr>
              <w:fldChar w:fldCharType="end"/>
            </w:r>
          </w:hyperlink>
        </w:p>
        <w:p w:rsidR="002A31A3" w:rsidRDefault="002A31A3">
          <w:pPr>
            <w:pStyle w:val="TOC2"/>
            <w:tabs>
              <w:tab w:val="right" w:leader="dot" w:pos="9062"/>
            </w:tabs>
            <w:rPr>
              <w:rFonts w:asciiTheme="minorHAnsi" w:hAnsiTheme="minorHAnsi" w:cstheme="minorBidi"/>
              <w:noProof/>
              <w:sz w:val="22"/>
              <w:szCs w:val="22"/>
              <w:lang w:eastAsia="bg-BG"/>
            </w:rPr>
          </w:pPr>
          <w:hyperlink w:anchor="_Toc226014238" w:history="1">
            <w:r w:rsidRPr="006207F1">
              <w:rPr>
                <w:rStyle w:val="Hyperlink"/>
                <w:noProof/>
                <w:lang w:eastAsia="bg-BG"/>
              </w:rPr>
              <w:t>2.3. Bluetooth технология</w:t>
            </w:r>
            <w:r>
              <w:rPr>
                <w:noProof/>
                <w:webHidden/>
              </w:rPr>
              <w:tab/>
            </w:r>
            <w:r>
              <w:rPr>
                <w:noProof/>
                <w:webHidden/>
              </w:rPr>
              <w:fldChar w:fldCharType="begin"/>
            </w:r>
            <w:r>
              <w:rPr>
                <w:noProof/>
                <w:webHidden/>
              </w:rPr>
              <w:instrText xml:space="preserve"> PAGEREF _Toc226014238 \h </w:instrText>
            </w:r>
            <w:r>
              <w:rPr>
                <w:noProof/>
                <w:webHidden/>
              </w:rPr>
            </w:r>
            <w:r>
              <w:rPr>
                <w:noProof/>
                <w:webHidden/>
              </w:rPr>
              <w:fldChar w:fldCharType="separate"/>
            </w:r>
            <w:r>
              <w:rPr>
                <w:noProof/>
                <w:webHidden/>
              </w:rPr>
              <w:t>16</w:t>
            </w:r>
            <w:r>
              <w:rPr>
                <w:noProof/>
                <w:webHidden/>
              </w:rPr>
              <w:fldChar w:fldCharType="end"/>
            </w:r>
          </w:hyperlink>
        </w:p>
        <w:p w:rsidR="002A31A3" w:rsidRDefault="002A31A3">
          <w:pPr>
            <w:pStyle w:val="TOC3"/>
            <w:tabs>
              <w:tab w:val="right" w:leader="dot" w:pos="9062"/>
            </w:tabs>
            <w:rPr>
              <w:rFonts w:asciiTheme="minorHAnsi" w:hAnsiTheme="minorHAnsi" w:cstheme="minorBidi"/>
              <w:noProof/>
              <w:sz w:val="22"/>
              <w:szCs w:val="22"/>
              <w:lang w:eastAsia="bg-BG"/>
            </w:rPr>
          </w:pPr>
          <w:hyperlink w:anchor="_Toc226014239" w:history="1">
            <w:r w:rsidRPr="006207F1">
              <w:rPr>
                <w:rStyle w:val="Hyperlink"/>
                <w:noProof/>
              </w:rPr>
              <w:t>2.3.1. Bluetooth технология</w:t>
            </w:r>
            <w:r>
              <w:rPr>
                <w:noProof/>
                <w:webHidden/>
              </w:rPr>
              <w:tab/>
            </w:r>
            <w:r>
              <w:rPr>
                <w:noProof/>
                <w:webHidden/>
              </w:rPr>
              <w:fldChar w:fldCharType="begin"/>
            </w:r>
            <w:r>
              <w:rPr>
                <w:noProof/>
                <w:webHidden/>
              </w:rPr>
              <w:instrText xml:space="preserve"> PAGEREF _Toc226014239 \h </w:instrText>
            </w:r>
            <w:r>
              <w:rPr>
                <w:noProof/>
                <w:webHidden/>
              </w:rPr>
            </w:r>
            <w:r>
              <w:rPr>
                <w:noProof/>
                <w:webHidden/>
              </w:rPr>
              <w:fldChar w:fldCharType="separate"/>
            </w:r>
            <w:r>
              <w:rPr>
                <w:noProof/>
                <w:webHidden/>
              </w:rPr>
              <w:t>16</w:t>
            </w:r>
            <w:r>
              <w:rPr>
                <w:noProof/>
                <w:webHidden/>
              </w:rPr>
              <w:fldChar w:fldCharType="end"/>
            </w:r>
          </w:hyperlink>
        </w:p>
        <w:p w:rsidR="002A31A3" w:rsidRDefault="002A31A3">
          <w:pPr>
            <w:pStyle w:val="TOC1"/>
            <w:tabs>
              <w:tab w:val="left" w:pos="1320"/>
              <w:tab w:val="right" w:leader="dot" w:pos="9062"/>
            </w:tabs>
            <w:rPr>
              <w:rFonts w:asciiTheme="minorHAnsi" w:hAnsiTheme="minorHAnsi" w:cstheme="minorBidi"/>
              <w:noProof/>
              <w:sz w:val="22"/>
              <w:szCs w:val="22"/>
              <w:lang w:eastAsia="bg-BG"/>
            </w:rPr>
          </w:pPr>
          <w:hyperlink w:anchor="_Toc226014240" w:history="1">
            <w:r w:rsidRPr="006207F1">
              <w:rPr>
                <w:rStyle w:val="Hyperlink"/>
                <w:rFonts w:eastAsiaTheme="majorEastAsia"/>
                <w:noProof/>
              </w:rPr>
              <w:t>3.</w:t>
            </w:r>
            <w:r>
              <w:rPr>
                <w:rFonts w:asciiTheme="minorHAnsi" w:hAnsiTheme="minorHAnsi" w:cstheme="minorBidi"/>
                <w:noProof/>
                <w:sz w:val="22"/>
                <w:szCs w:val="22"/>
                <w:lang w:eastAsia="bg-BG"/>
              </w:rPr>
              <w:tab/>
            </w:r>
            <w:r w:rsidRPr="006207F1">
              <w:rPr>
                <w:rStyle w:val="Hyperlink"/>
                <w:rFonts w:eastAsiaTheme="majorEastAsia"/>
                <w:noProof/>
              </w:rPr>
              <w:t>ПРАКТИЧЕСКА ЧАСТ</w:t>
            </w:r>
            <w:r>
              <w:rPr>
                <w:noProof/>
                <w:webHidden/>
              </w:rPr>
              <w:tab/>
            </w:r>
            <w:r>
              <w:rPr>
                <w:noProof/>
                <w:webHidden/>
              </w:rPr>
              <w:fldChar w:fldCharType="begin"/>
            </w:r>
            <w:r>
              <w:rPr>
                <w:noProof/>
                <w:webHidden/>
              </w:rPr>
              <w:instrText xml:space="preserve"> PAGEREF _Toc226014240 \h </w:instrText>
            </w:r>
            <w:r>
              <w:rPr>
                <w:noProof/>
                <w:webHidden/>
              </w:rPr>
            </w:r>
            <w:r>
              <w:rPr>
                <w:noProof/>
                <w:webHidden/>
              </w:rPr>
              <w:fldChar w:fldCharType="separate"/>
            </w:r>
            <w:r>
              <w:rPr>
                <w:noProof/>
                <w:webHidden/>
              </w:rPr>
              <w:t>25</w:t>
            </w:r>
            <w:r>
              <w:rPr>
                <w:noProof/>
                <w:webHidden/>
              </w:rPr>
              <w:fldChar w:fldCharType="end"/>
            </w:r>
          </w:hyperlink>
        </w:p>
        <w:p w:rsidR="002A31A3" w:rsidRDefault="002A31A3">
          <w:pPr>
            <w:pStyle w:val="TOC2"/>
            <w:tabs>
              <w:tab w:val="right" w:leader="dot" w:pos="9062"/>
            </w:tabs>
            <w:rPr>
              <w:rFonts w:asciiTheme="minorHAnsi" w:hAnsiTheme="minorHAnsi" w:cstheme="minorBidi"/>
              <w:noProof/>
              <w:sz w:val="22"/>
              <w:szCs w:val="22"/>
              <w:lang w:eastAsia="bg-BG"/>
            </w:rPr>
          </w:pPr>
          <w:hyperlink w:anchor="_Toc226014241" w:history="1">
            <w:r w:rsidRPr="006207F1">
              <w:rPr>
                <w:rStyle w:val="Hyperlink"/>
                <w:noProof/>
                <w:lang w:eastAsia="bg-BG"/>
              </w:rPr>
              <w:t>Стъпка 1: Базов Python скрипт (PoC скенер)</w:t>
            </w:r>
            <w:r>
              <w:rPr>
                <w:noProof/>
                <w:webHidden/>
              </w:rPr>
              <w:tab/>
            </w:r>
            <w:r>
              <w:rPr>
                <w:noProof/>
                <w:webHidden/>
              </w:rPr>
              <w:fldChar w:fldCharType="begin"/>
            </w:r>
            <w:r>
              <w:rPr>
                <w:noProof/>
                <w:webHidden/>
              </w:rPr>
              <w:instrText xml:space="preserve"> PAGEREF _Toc226014241 \h </w:instrText>
            </w:r>
            <w:r>
              <w:rPr>
                <w:noProof/>
                <w:webHidden/>
              </w:rPr>
            </w:r>
            <w:r>
              <w:rPr>
                <w:noProof/>
                <w:webHidden/>
              </w:rPr>
              <w:fldChar w:fldCharType="separate"/>
            </w:r>
            <w:r>
              <w:rPr>
                <w:noProof/>
                <w:webHidden/>
              </w:rPr>
              <w:t>25</w:t>
            </w:r>
            <w:r>
              <w:rPr>
                <w:noProof/>
                <w:webHidden/>
              </w:rPr>
              <w:fldChar w:fldCharType="end"/>
            </w:r>
          </w:hyperlink>
        </w:p>
        <w:p w:rsidR="002A31A3" w:rsidRDefault="002A31A3">
          <w:pPr>
            <w:pStyle w:val="TOC2"/>
            <w:tabs>
              <w:tab w:val="right" w:leader="dot" w:pos="9062"/>
            </w:tabs>
            <w:rPr>
              <w:rFonts w:asciiTheme="minorHAnsi" w:hAnsiTheme="minorHAnsi" w:cstheme="minorBidi"/>
              <w:noProof/>
              <w:sz w:val="22"/>
              <w:szCs w:val="22"/>
              <w:lang w:eastAsia="bg-BG"/>
            </w:rPr>
          </w:pPr>
          <w:hyperlink w:anchor="_Toc226014242" w:history="1">
            <w:r w:rsidRPr="006207F1">
              <w:rPr>
                <w:rStyle w:val="Hyperlink"/>
                <w:rFonts w:eastAsia="Times New Roman"/>
                <w:noProof/>
                <w:lang w:eastAsia="bg-BG"/>
              </w:rPr>
              <w:t>Стъпка 2: Конфигурационният файл (</w:t>
            </w:r>
            <w:r w:rsidRPr="006207F1">
              <w:rPr>
                <w:rStyle w:val="Hyperlink"/>
                <w:rFonts w:eastAsia="Times New Roman"/>
                <w:noProof/>
                <w:bdr w:val="single" w:sz="2" w:space="0" w:color="E5E7EB" w:frame="1"/>
                <w:lang w:eastAsia="bg-BG"/>
              </w:rPr>
              <w:t>config.ini</w:t>
            </w:r>
            <w:r w:rsidRPr="006207F1">
              <w:rPr>
                <w:rStyle w:val="Hyperlink"/>
                <w:rFonts w:eastAsia="Times New Roman"/>
                <w:noProof/>
                <w:lang w:eastAsia="bg-BG"/>
              </w:rPr>
              <w:t>)</w:t>
            </w:r>
            <w:r>
              <w:rPr>
                <w:noProof/>
                <w:webHidden/>
              </w:rPr>
              <w:tab/>
            </w:r>
            <w:r>
              <w:rPr>
                <w:noProof/>
                <w:webHidden/>
              </w:rPr>
              <w:fldChar w:fldCharType="begin"/>
            </w:r>
            <w:r>
              <w:rPr>
                <w:noProof/>
                <w:webHidden/>
              </w:rPr>
              <w:instrText xml:space="preserve"> PAGEREF _Toc226014242 \h </w:instrText>
            </w:r>
            <w:r>
              <w:rPr>
                <w:noProof/>
                <w:webHidden/>
              </w:rPr>
            </w:r>
            <w:r>
              <w:rPr>
                <w:noProof/>
                <w:webHidden/>
              </w:rPr>
              <w:fldChar w:fldCharType="separate"/>
            </w:r>
            <w:r>
              <w:rPr>
                <w:noProof/>
                <w:webHidden/>
              </w:rPr>
              <w:t>26</w:t>
            </w:r>
            <w:r>
              <w:rPr>
                <w:noProof/>
                <w:webHidden/>
              </w:rPr>
              <w:fldChar w:fldCharType="end"/>
            </w:r>
          </w:hyperlink>
        </w:p>
        <w:p w:rsidR="002A31A3" w:rsidRDefault="002A31A3">
          <w:pPr>
            <w:pStyle w:val="TOC2"/>
            <w:tabs>
              <w:tab w:val="right" w:leader="dot" w:pos="9062"/>
            </w:tabs>
            <w:rPr>
              <w:rFonts w:asciiTheme="minorHAnsi" w:hAnsiTheme="minorHAnsi" w:cstheme="minorBidi"/>
              <w:noProof/>
              <w:sz w:val="22"/>
              <w:szCs w:val="22"/>
              <w:lang w:eastAsia="bg-BG"/>
            </w:rPr>
          </w:pPr>
          <w:hyperlink w:anchor="_Toc226014243" w:history="1">
            <w:r w:rsidRPr="006207F1">
              <w:rPr>
                <w:rStyle w:val="Hyperlink"/>
                <w:noProof/>
              </w:rPr>
              <w:t>Стъпки 3 и 4: Основен скрипт с филтър и заключван</w:t>
            </w:r>
            <w:r>
              <w:rPr>
                <w:noProof/>
                <w:webHidden/>
              </w:rPr>
              <w:tab/>
            </w:r>
            <w:r>
              <w:rPr>
                <w:noProof/>
                <w:webHidden/>
              </w:rPr>
              <w:fldChar w:fldCharType="begin"/>
            </w:r>
            <w:r>
              <w:rPr>
                <w:noProof/>
                <w:webHidden/>
              </w:rPr>
              <w:instrText xml:space="preserve"> PAGEREF _Toc226014243 \h </w:instrText>
            </w:r>
            <w:r>
              <w:rPr>
                <w:noProof/>
                <w:webHidden/>
              </w:rPr>
            </w:r>
            <w:r>
              <w:rPr>
                <w:noProof/>
                <w:webHidden/>
              </w:rPr>
              <w:fldChar w:fldCharType="separate"/>
            </w:r>
            <w:r>
              <w:rPr>
                <w:noProof/>
                <w:webHidden/>
              </w:rPr>
              <w:t>26</w:t>
            </w:r>
            <w:r>
              <w:rPr>
                <w:noProof/>
                <w:webHidden/>
              </w:rPr>
              <w:fldChar w:fldCharType="end"/>
            </w:r>
          </w:hyperlink>
        </w:p>
        <w:p w:rsidR="002A31A3" w:rsidRDefault="002A31A3">
          <w:pPr>
            <w:pStyle w:val="TOC2"/>
            <w:tabs>
              <w:tab w:val="right" w:leader="dot" w:pos="9062"/>
            </w:tabs>
            <w:rPr>
              <w:rFonts w:asciiTheme="minorHAnsi" w:hAnsiTheme="minorHAnsi" w:cstheme="minorBidi"/>
              <w:noProof/>
              <w:sz w:val="22"/>
              <w:szCs w:val="22"/>
              <w:lang w:eastAsia="bg-BG"/>
            </w:rPr>
          </w:pPr>
          <w:hyperlink w:anchor="_Toc226014244" w:history="1">
            <w:r w:rsidRPr="006207F1">
              <w:rPr>
                <w:rStyle w:val="Hyperlink"/>
                <w:rFonts w:eastAsia="Times New Roman"/>
                <w:noProof/>
                <w:lang w:eastAsia="bg-BG"/>
              </w:rPr>
              <w:t>Стъпка 5: Добавяне на история на събитията (Log файл)</w:t>
            </w:r>
            <w:r>
              <w:rPr>
                <w:noProof/>
                <w:webHidden/>
              </w:rPr>
              <w:tab/>
            </w:r>
            <w:r>
              <w:rPr>
                <w:noProof/>
                <w:webHidden/>
              </w:rPr>
              <w:fldChar w:fldCharType="begin"/>
            </w:r>
            <w:r>
              <w:rPr>
                <w:noProof/>
                <w:webHidden/>
              </w:rPr>
              <w:instrText xml:space="preserve"> PAGEREF _Toc226014244 \h </w:instrText>
            </w:r>
            <w:r>
              <w:rPr>
                <w:noProof/>
                <w:webHidden/>
              </w:rPr>
            </w:r>
            <w:r>
              <w:rPr>
                <w:noProof/>
                <w:webHidden/>
              </w:rPr>
              <w:fldChar w:fldCharType="separate"/>
            </w:r>
            <w:r>
              <w:rPr>
                <w:noProof/>
                <w:webHidden/>
              </w:rPr>
              <w:t>28</w:t>
            </w:r>
            <w:r>
              <w:rPr>
                <w:noProof/>
                <w:webHidden/>
              </w:rPr>
              <w:fldChar w:fldCharType="end"/>
            </w:r>
          </w:hyperlink>
        </w:p>
        <w:p w:rsidR="002A31A3" w:rsidRDefault="002A31A3">
          <w:pPr>
            <w:pStyle w:val="TOC1"/>
            <w:tabs>
              <w:tab w:val="left" w:pos="1320"/>
              <w:tab w:val="right" w:leader="dot" w:pos="9062"/>
            </w:tabs>
            <w:rPr>
              <w:rFonts w:asciiTheme="minorHAnsi" w:hAnsiTheme="minorHAnsi" w:cstheme="minorBidi"/>
              <w:noProof/>
              <w:sz w:val="22"/>
              <w:szCs w:val="22"/>
              <w:lang w:eastAsia="bg-BG"/>
            </w:rPr>
          </w:pPr>
          <w:hyperlink w:anchor="_Toc226014245" w:history="1">
            <w:r w:rsidRPr="006207F1">
              <w:rPr>
                <w:rStyle w:val="Hyperlink"/>
                <w:noProof/>
              </w:rPr>
              <w:t>4.</w:t>
            </w:r>
            <w:r>
              <w:rPr>
                <w:rFonts w:asciiTheme="minorHAnsi" w:hAnsiTheme="minorHAnsi" w:cstheme="minorBidi"/>
                <w:noProof/>
                <w:sz w:val="22"/>
                <w:szCs w:val="22"/>
                <w:lang w:eastAsia="bg-BG"/>
              </w:rPr>
              <w:tab/>
            </w:r>
            <w:r w:rsidRPr="006207F1">
              <w:rPr>
                <w:rStyle w:val="Hyperlink"/>
                <w:noProof/>
              </w:rPr>
              <w:t>Заключение</w:t>
            </w:r>
            <w:r>
              <w:rPr>
                <w:noProof/>
                <w:webHidden/>
              </w:rPr>
              <w:tab/>
            </w:r>
            <w:r>
              <w:rPr>
                <w:noProof/>
                <w:webHidden/>
              </w:rPr>
              <w:fldChar w:fldCharType="begin"/>
            </w:r>
            <w:r>
              <w:rPr>
                <w:noProof/>
                <w:webHidden/>
              </w:rPr>
              <w:instrText xml:space="preserve"> PAGEREF _Toc226014245 \h </w:instrText>
            </w:r>
            <w:r>
              <w:rPr>
                <w:noProof/>
                <w:webHidden/>
              </w:rPr>
            </w:r>
            <w:r>
              <w:rPr>
                <w:noProof/>
                <w:webHidden/>
              </w:rPr>
              <w:fldChar w:fldCharType="separate"/>
            </w:r>
            <w:r>
              <w:rPr>
                <w:noProof/>
                <w:webHidden/>
              </w:rPr>
              <w:t>30</w:t>
            </w:r>
            <w:r>
              <w:rPr>
                <w:noProof/>
                <w:webHidden/>
              </w:rPr>
              <w:fldChar w:fldCharType="end"/>
            </w:r>
          </w:hyperlink>
        </w:p>
        <w:p w:rsidR="002A31A3" w:rsidRDefault="002A31A3">
          <w:pPr>
            <w:pStyle w:val="TOC1"/>
            <w:tabs>
              <w:tab w:val="left" w:pos="1320"/>
              <w:tab w:val="right" w:leader="dot" w:pos="9062"/>
            </w:tabs>
            <w:rPr>
              <w:rFonts w:asciiTheme="minorHAnsi" w:hAnsiTheme="minorHAnsi" w:cstheme="minorBidi"/>
              <w:noProof/>
              <w:sz w:val="22"/>
              <w:szCs w:val="22"/>
              <w:lang w:eastAsia="bg-BG"/>
            </w:rPr>
          </w:pPr>
          <w:hyperlink w:anchor="_Toc226014246" w:history="1">
            <w:r w:rsidRPr="006207F1">
              <w:rPr>
                <w:rStyle w:val="Hyperlink"/>
                <w:noProof/>
              </w:rPr>
              <w:t>5.</w:t>
            </w:r>
            <w:r>
              <w:rPr>
                <w:rFonts w:asciiTheme="minorHAnsi" w:hAnsiTheme="minorHAnsi" w:cstheme="minorBidi"/>
                <w:noProof/>
                <w:sz w:val="22"/>
                <w:szCs w:val="22"/>
                <w:lang w:eastAsia="bg-BG"/>
              </w:rPr>
              <w:tab/>
            </w:r>
            <w:r w:rsidRPr="006207F1">
              <w:rPr>
                <w:rStyle w:val="Hyperlink"/>
                <w:noProof/>
              </w:rPr>
              <w:t>Литература:</w:t>
            </w:r>
            <w:r>
              <w:rPr>
                <w:noProof/>
                <w:webHidden/>
              </w:rPr>
              <w:tab/>
            </w:r>
            <w:r>
              <w:rPr>
                <w:noProof/>
                <w:webHidden/>
              </w:rPr>
              <w:fldChar w:fldCharType="begin"/>
            </w:r>
            <w:r>
              <w:rPr>
                <w:noProof/>
                <w:webHidden/>
              </w:rPr>
              <w:instrText xml:space="preserve"> PAGEREF _Toc226014246 \h </w:instrText>
            </w:r>
            <w:r>
              <w:rPr>
                <w:noProof/>
                <w:webHidden/>
              </w:rPr>
            </w:r>
            <w:r>
              <w:rPr>
                <w:noProof/>
                <w:webHidden/>
              </w:rPr>
              <w:fldChar w:fldCharType="separate"/>
            </w:r>
            <w:r>
              <w:rPr>
                <w:noProof/>
                <w:webHidden/>
              </w:rPr>
              <w:t>31</w:t>
            </w:r>
            <w:r>
              <w:rPr>
                <w:noProof/>
                <w:webHidden/>
              </w:rPr>
              <w:fldChar w:fldCharType="end"/>
            </w:r>
          </w:hyperlink>
        </w:p>
        <w:p w:rsidR="00231966" w:rsidRPr="005203DF" w:rsidRDefault="00231966">
          <w:r w:rsidRPr="005203DF">
            <w:rPr>
              <w:b/>
              <w:bCs/>
              <w:noProof/>
            </w:rPr>
            <w:fldChar w:fldCharType="end"/>
          </w:r>
        </w:p>
      </w:sdtContent>
    </w:sdt>
    <w:p w:rsidR="00231966" w:rsidRDefault="00231966" w:rsidP="00384DA0"/>
    <w:p w:rsidR="00D454A3" w:rsidRDefault="00D454A3">
      <w:pPr>
        <w:spacing w:after="160" w:line="259" w:lineRule="auto"/>
        <w:ind w:firstLine="0"/>
        <w:jc w:val="left"/>
        <w:rPr>
          <w:rFonts w:asciiTheme="majorHAnsi" w:eastAsiaTheme="majorEastAsia" w:hAnsiTheme="majorHAnsi" w:cstheme="majorBidi"/>
          <w:b/>
          <w:bCs/>
          <w:smallCaps/>
          <w:color w:val="000000" w:themeColor="text1"/>
          <w:sz w:val="36"/>
          <w:szCs w:val="36"/>
        </w:rPr>
      </w:pPr>
      <w:r>
        <w:lastRenderedPageBreak/>
        <w:br w:type="page"/>
      </w:r>
    </w:p>
    <w:p w:rsidR="00C42BD5" w:rsidRPr="00CB5408" w:rsidRDefault="00C42BD5" w:rsidP="00C42BD5">
      <w:pPr>
        <w:pStyle w:val="Heading1"/>
        <w:rPr>
          <w:rFonts w:ascii="Times New Roman" w:hAnsi="Times New Roman" w:cs="Times New Roman"/>
        </w:rPr>
      </w:pPr>
      <w:bookmarkStart w:id="0" w:name="_Toc226014225"/>
      <w:r w:rsidRPr="00CB5408">
        <w:rPr>
          <w:rFonts w:ascii="Times New Roman" w:hAnsi="Times New Roman" w:cs="Times New Roman"/>
        </w:rPr>
        <w:lastRenderedPageBreak/>
        <w:t>Увод</w:t>
      </w:r>
      <w:bookmarkEnd w:id="0"/>
    </w:p>
    <w:p w:rsidR="005203DF" w:rsidRPr="005203DF" w:rsidRDefault="005203DF" w:rsidP="005203DF">
      <w:pPr>
        <w:rPr>
          <w:lang w:eastAsia="bg-BG"/>
        </w:rPr>
      </w:pPr>
      <w:r w:rsidRPr="005203DF">
        <w:rPr>
          <w:lang w:eastAsia="bg-BG"/>
        </w:rPr>
        <w:t>В условията на бързо развиващото се информационно общество компютърните системи се превръщат в неизменна част от ежедневието на хората и организациите. Те се използват за съхранение, обработка и обмен на големи обеми от данни, включително лична, служебна и чувствителна информация. Това поставя на преден план необходимостта от осигуряване на надеждна компютърна сигурност и ефективни механизми за защита от неоторизиран достъп.</w:t>
      </w:r>
    </w:p>
    <w:p w:rsidR="005203DF" w:rsidRPr="005203DF" w:rsidRDefault="005203DF" w:rsidP="005203DF">
      <w:pPr>
        <w:rPr>
          <w:lang w:eastAsia="bg-BG"/>
        </w:rPr>
      </w:pPr>
      <w:r w:rsidRPr="005203DF">
        <w:rPr>
          <w:lang w:eastAsia="bg-BG"/>
        </w:rPr>
        <w:t>С нарастването на киберзаплахите, като неправомерен достъп, кражба на данни и злоупотреба с потребителски акаунти, традиционните методи за защита, като използването само на пароли, често се оказват недостатъчни. Това налага внедряването на по-съвременни и надеждни решения, базирани на комбинирани методи за автентикация и автоматизирани системи за контрол на достъпа. В този контекст особено значение придобиват системите, използващи принципа „нещо, което имаш“, при които достъпът се обвързва с притежанието на конкретно устройство.</w:t>
      </w:r>
    </w:p>
    <w:p w:rsidR="005203DF" w:rsidRPr="005203DF" w:rsidRDefault="005203DF" w:rsidP="005203DF">
      <w:pPr>
        <w:rPr>
          <w:lang w:eastAsia="bg-BG"/>
        </w:rPr>
      </w:pPr>
      <w:r w:rsidRPr="005203DF">
        <w:rPr>
          <w:lang w:eastAsia="bg-BG"/>
        </w:rPr>
        <w:t>Една от иновативните технологии в тази област са системите за сигурност чрез близост (Proximity Lock), които използват безжични комуникации, като Bluetooth, за да определят дали даден потребител се намира в непосредствена близост до компютърната система. При отдалечаване на потребителя системата автоматично заключва устройството, а при повторно приближаване може да възстанови достъпа или да изисква допълнителна автентикация. По този начин се постига баланс между високо ниво на сигурност и удобство при работа.</w:t>
      </w:r>
    </w:p>
    <w:p w:rsidR="005203DF" w:rsidRPr="005203DF" w:rsidRDefault="005203DF" w:rsidP="005203DF">
      <w:pPr>
        <w:rPr>
          <w:lang w:eastAsia="bg-BG"/>
        </w:rPr>
      </w:pPr>
      <w:r w:rsidRPr="005203DF">
        <w:rPr>
          <w:lang w:eastAsia="bg-BG"/>
        </w:rPr>
        <w:t xml:space="preserve">        Настоящият дипломен проект е насочен към изследване, проектиране и реализация на система за компютърна сигурност чрез близост, базирана на използването на Bluetooth токен, реализиран чрез Arduino устройство, и софтуерно приложение, разработено с програмния език Python. Основният принцип на работа на системата се базира на измерване на силата на сигнала (RSSI), което позволява да се определи разстоянието между потребителя и компютъра.</w:t>
      </w:r>
    </w:p>
    <w:p w:rsidR="005203DF" w:rsidRPr="005203DF" w:rsidRDefault="005203DF" w:rsidP="005203DF">
      <w:pPr>
        <w:rPr>
          <w:lang w:eastAsia="bg-BG"/>
        </w:rPr>
      </w:pPr>
    </w:p>
    <w:p w:rsidR="005203DF" w:rsidRPr="005203DF" w:rsidRDefault="005203DF" w:rsidP="005203DF">
      <w:pPr>
        <w:rPr>
          <w:lang w:eastAsia="bg-BG"/>
        </w:rPr>
      </w:pPr>
      <w:r w:rsidRPr="005203DF">
        <w:rPr>
          <w:lang w:eastAsia="bg-BG"/>
        </w:rPr>
        <w:lastRenderedPageBreak/>
        <w:t xml:space="preserve">Целта на проекта е да се създаде функционална система, която автоматично заключва компютъра при отдалечаване на потребителя и осигурява контролирано възстановяване на достъпа при неговото завръщане. За постигането на тази цел са поставени следните основни задачи: изследване на основните принципи на компютърната сигурност и заплахите за крайните потребители; анализ на методите за автентикация и контрол на достъпа; проучване на Bluetooth технологията и нейните възможности; проектиране и разработване на система за Proximity Lock; тестване и оценка на нейната ефективност и надеждност.  </w:t>
      </w:r>
    </w:p>
    <w:p w:rsidR="005203DF" w:rsidRPr="005203DF" w:rsidRDefault="005203DF" w:rsidP="005203DF">
      <w:pPr>
        <w:rPr>
          <w:lang w:eastAsia="bg-BG"/>
        </w:rPr>
      </w:pPr>
      <w:r w:rsidRPr="005203DF">
        <w:rPr>
          <w:lang w:eastAsia="bg-BG"/>
        </w:rPr>
        <w:t>Очакваните резултати от разработката включват създаването на работещ прототип на система за сигурност чрез близост, както и анализ на предимствата и ограниченията на този подход. Проектът има практическа насоченост и демонстрира приложението на съвременни технологии за повишаване на сигурността на компютърните системи.</w:t>
      </w:r>
    </w:p>
    <w:p w:rsidR="00834545" w:rsidRPr="005203DF" w:rsidRDefault="00834545" w:rsidP="00834545">
      <w:pPr>
        <w:pStyle w:val="Heading1"/>
        <w:rPr>
          <w:rFonts w:ascii="Times New Roman" w:hAnsi="Times New Roman" w:cs="Times New Roman"/>
        </w:rPr>
      </w:pPr>
      <w:bookmarkStart w:id="1" w:name="_Toc164562456"/>
      <w:bookmarkStart w:id="2" w:name="_Toc164568069"/>
      <w:bookmarkStart w:id="3" w:name="_Toc164627453"/>
      <w:bookmarkStart w:id="4" w:name="_Toc226014226"/>
      <w:r w:rsidRPr="005203DF">
        <w:rPr>
          <w:rFonts w:ascii="Times New Roman" w:hAnsi="Times New Roman" w:cs="Times New Roman"/>
        </w:rPr>
        <w:t>ТЕОРЕТИЧНА ЧАСТ</w:t>
      </w:r>
      <w:bookmarkEnd w:id="4"/>
    </w:p>
    <w:p w:rsidR="0094334E" w:rsidRPr="005203DF" w:rsidRDefault="00834545" w:rsidP="00F7323C">
      <w:pPr>
        <w:pStyle w:val="Heading2"/>
        <w:rPr>
          <w:rFonts w:ascii="Times New Roman" w:hAnsi="Times New Roman" w:cs="Times New Roman"/>
        </w:rPr>
      </w:pPr>
      <w:bookmarkStart w:id="5" w:name="_Toc226014227"/>
      <w:r w:rsidRPr="005203DF">
        <w:rPr>
          <w:rFonts w:ascii="Times New Roman" w:hAnsi="Times New Roman" w:cs="Times New Roman"/>
        </w:rPr>
        <w:t>Основи на компютърната сигурност</w:t>
      </w:r>
      <w:bookmarkEnd w:id="5"/>
    </w:p>
    <w:p w:rsidR="007418DC" w:rsidRPr="005203DF" w:rsidRDefault="001B18A9" w:rsidP="001B18A9">
      <w:pPr>
        <w:pStyle w:val="Heading3"/>
        <w:numPr>
          <w:ilvl w:val="0"/>
          <w:numId w:val="0"/>
        </w:numPr>
        <w:rPr>
          <w:rFonts w:ascii="Times New Roman" w:hAnsi="Times New Roman" w:cs="Times New Roman"/>
        </w:rPr>
      </w:pPr>
      <w:bookmarkStart w:id="6" w:name="_Toc226014228"/>
      <w:r w:rsidRPr="005203DF">
        <w:rPr>
          <w:rFonts w:ascii="Times New Roman" w:hAnsi="Times New Roman" w:cs="Times New Roman"/>
        </w:rPr>
        <w:t>2.1.1</w:t>
      </w:r>
      <w:r w:rsidR="007418DC" w:rsidRPr="005203DF">
        <w:rPr>
          <w:rFonts w:ascii="Times New Roman" w:hAnsi="Times New Roman" w:cs="Times New Roman"/>
        </w:rPr>
        <w:t>* Понятие за компютърна сигурност</w:t>
      </w:r>
      <w:bookmarkEnd w:id="6"/>
    </w:p>
    <w:p w:rsidR="0094334E" w:rsidRPr="005203DF" w:rsidRDefault="0094334E" w:rsidP="004B4530">
      <w:pPr>
        <w:rPr>
          <w:lang w:eastAsia="bg-BG"/>
        </w:rPr>
      </w:pPr>
      <w:r w:rsidRPr="005203DF">
        <w:rPr>
          <w:lang w:eastAsia="bg-BG"/>
        </w:rPr>
        <w:t>Компютърната сигурност представлява комплекс от политики, технологии и практически мерки, насочени към защитата на компютърните системи, мрежовата инфраструктура и информацията, която се съхранява, обработва и предава чрез тях. Тя има за цел да предотврати неоторизиран достъп, злоупотреби, унищожаване на данни, както и прекъсване на нормалната работа на информационните системи. С развитието на дигиталните технологии и увеличаването на обмена на информация в електронна форма, значението на компютърната сигурност непрекъснато нараства. В миналото компютърните системи са били изолирани и използвани от ограничен брой хора, което е намалявало риска от атаки. Днес обаче почти всяко устройство е свързано към интернет или локална мрежа. Това отваря множество възможности за отдалечени атаки, разпространение на зловреден софтуер и кражба на информация. Поради тази причина компютърната сигурност вече не е само технически проблем, а стратегически елемент от управлението на всяка организация и от защитата на личните данни на потребителите.</w:t>
      </w:r>
      <w:r w:rsidR="004B4530" w:rsidRPr="005203DF">
        <w:rPr>
          <w:lang w:eastAsia="bg-BG"/>
        </w:rPr>
        <w:t xml:space="preserve"> </w:t>
      </w:r>
      <w:r w:rsidRPr="005203DF">
        <w:rPr>
          <w:lang w:eastAsia="bg-BG"/>
        </w:rPr>
        <w:t xml:space="preserve">Основните цели на компютърната сигурност се обобщават в т.нар. </w:t>
      </w:r>
      <w:r w:rsidRPr="005203DF">
        <w:rPr>
          <w:lang w:eastAsia="bg-BG"/>
        </w:rPr>
        <w:lastRenderedPageBreak/>
        <w:t>модел CIA – конфиденциалност, цялостност и наличност. Конфиденциалността осигурява защита срещу неоторизирано разкриване на информация. Това означава, че само легитимни потребители и процеси могат да имат достъп до дадени данни. Цялостността гарантира, че информацията остава точна и непроменена, освен ако промяната не е извършена от оторизиран субект. Нарушаването на цялостността може да доведе до грешни решения, загуба на доверие и повредени системи. Наличността означава, че системите и услугите са достъпни тогава, когато са необходими, без неоснователни прекъсвания или блокиране.</w:t>
      </w:r>
      <w:r w:rsidR="004B4530" w:rsidRPr="005203DF">
        <w:rPr>
          <w:lang w:eastAsia="bg-BG"/>
        </w:rPr>
        <w:t xml:space="preserve"> </w:t>
      </w:r>
      <w:r w:rsidRPr="005203DF">
        <w:rPr>
          <w:lang w:eastAsia="bg-BG"/>
        </w:rPr>
        <w:t>Освен тези три основни принципа, често се добавят и допълнителни елементи като автентичност и проследимост. Автентичността гарантира, че участниците в комуникацията са действително тези, за които се представят. Проследимостта позволява да се установи кой, кога и как е използвал дадена система, което е важно за откриване на инциденти и злоупотреби.</w:t>
      </w:r>
      <w:r w:rsidR="004B4530" w:rsidRPr="005203DF">
        <w:rPr>
          <w:lang w:eastAsia="bg-BG"/>
        </w:rPr>
        <w:t xml:space="preserve">  </w:t>
      </w:r>
      <w:r w:rsidRPr="005203DF">
        <w:rPr>
          <w:lang w:eastAsia="bg-BG"/>
        </w:rPr>
        <w:t>Компютърната сигурност обхваща различни нива на защита. На хардуерно ниво това включва защита на устройствата от физически достъп и повреди. На софтуерно ниво се използват операционни системи с механизми за контрол на достъпа, антивирусни програми и защитни стени. На мрежово ниво се прилагат криптиране, филтриране на трафик и системи за откриване на атаки. В допълнение, човешкият фактор също е ключов елемент – потребителите трябва да бъдат обучени да разпознават заплахи и да използват системите по безопасен начин.</w:t>
      </w:r>
      <w:r w:rsidR="004B4530" w:rsidRPr="005203DF">
        <w:rPr>
          <w:lang w:eastAsia="bg-BG"/>
        </w:rPr>
        <w:t xml:space="preserve"> </w:t>
      </w:r>
      <w:r w:rsidRPr="005203DF">
        <w:rPr>
          <w:lang w:eastAsia="bg-BG"/>
        </w:rPr>
        <w:t>Един от основните проблеми при компютърната сигурност е, че много инциденти се дължат не на сложни хакерски атаки, а на обикновени грешки на потребителите. Например оставяне на компютъра отключен, използване на слаби пароли или инсталиране на непроверен софтуер. Затова модерните системи се стремят да автоматизират част от защитата и да намалят зависимостта от човешкото поведение.В този контекст системата Proximity Lock представлява практическо приложение на концепцията за компютърна сигурност. Тя не разчита изцяло на потребителя да заключва компютъра си, а автоматично следи неговото присъствие чрез Bluetooth токен. При отдалечаване компютърът се заключва, което предпазва информацията от неоторизиран достъп. Така проектът показва как теоретичните принципи на компютърната сигурност могат да бъдат приложени в реална среда за повишаване на защитата на работните станции.</w:t>
      </w:r>
    </w:p>
    <w:p w:rsidR="007418DC" w:rsidRPr="005203DF" w:rsidRDefault="001B18A9" w:rsidP="001B18A9">
      <w:pPr>
        <w:pStyle w:val="Heading3"/>
        <w:numPr>
          <w:ilvl w:val="0"/>
          <w:numId w:val="0"/>
        </w:numPr>
        <w:rPr>
          <w:rFonts w:ascii="Times New Roman" w:hAnsi="Times New Roman" w:cs="Times New Roman"/>
        </w:rPr>
      </w:pPr>
      <w:bookmarkStart w:id="7" w:name="_Toc226014229"/>
      <w:r w:rsidRPr="005203DF">
        <w:rPr>
          <w:rFonts w:ascii="Times New Roman" w:hAnsi="Times New Roman" w:cs="Times New Roman"/>
        </w:rPr>
        <w:t>2.1.2</w:t>
      </w:r>
      <w:r w:rsidR="007418DC" w:rsidRPr="005203DF">
        <w:rPr>
          <w:rFonts w:ascii="Times New Roman" w:hAnsi="Times New Roman" w:cs="Times New Roman"/>
        </w:rPr>
        <w:t>* Заплахи за крайни потребители</w:t>
      </w:r>
      <w:bookmarkEnd w:id="7"/>
    </w:p>
    <w:p w:rsidR="004B4530" w:rsidRPr="005203DF" w:rsidRDefault="004B4530" w:rsidP="004B4530">
      <w:pPr>
        <w:rPr>
          <w:lang w:eastAsia="bg-BG"/>
        </w:rPr>
      </w:pPr>
      <w:r w:rsidRPr="005203DF">
        <w:rPr>
          <w:lang w:eastAsia="bg-BG"/>
        </w:rPr>
        <w:t xml:space="preserve">В съвременната дигитална среда крайните потребители са сред най-уязвимите елементи на компютърните системи. Те ежедневно работят с различни приложения, </w:t>
      </w:r>
      <w:r w:rsidRPr="005203DF">
        <w:rPr>
          <w:lang w:eastAsia="bg-BG"/>
        </w:rPr>
        <w:lastRenderedPageBreak/>
        <w:t>интернет услуги и устройства, като често не осъзнават напълно рисковете, свързани със сигурността. Заплахите за крайни потребители не се ограничават само до технически атаки, а включват и действия, които се възползват от човешката грешка, невниманието или липсата на знания. Една от най-често срещаните категории заплахи е зловредният софтуер. Той обхваща различни видове програми, създадени с цел да навредят на компютърната система или да извлекат информация от нея. Вирусите могат да се разпространяват чрез заразени файлове и носители на данни, като повреждат или изтриват съдържание. Троянските коне обикновено се представят като легитимен софтуер, но съдържат скрити функции, които позволяват отдалечен контрол върху системата. Шпионските програми събират информация за навиците и действията на потребителя, като пароли, натискания на клавиши и посетени сайтове. Рансъмуерът е особено опасен, защото криптира файловете на жертвата и изисква заплащане за тяхното възстановяване, което може да доведе до сериозни финансови и информационни загуби. Освен софтуерните атаки, все по-широко разпространение имат и мрежовите заплахи. При използване на интернет крайните потребители могат да попаднат на фалшиви уеб сайтове или да изтеглят заразени файлове. Фишинг атаките са пример за това как чрез добре подготвени имейли или съобщения се имитира легитимна услуга, за да се подмами потребителят да предостави лични данни, пароли или финансова информация. Тези атаки често изглеждат напълно реални и затова са трудно разпознаваеми от неопитни потребители. Не бива да се подценява и опасността от неоторизиран физически достъп. В училища, университети, офиси и обществени пространства компютрите често остават без наблюдение. Ако потребителят не заключи своята система, всеки може да получи достъп до отворени файлове, профили в социални мрежи или служебни документи. Освен това е възможно инсталиране на зловреден софтуер директно от външен носител, без потребителят да разбере. Слабите практики при управление на пароли също създават сериозни рискове. Използването на кратки и лесни за отгатване пароли, записването им на хартия или използването на една и съща парола за различни услуги увеличава вероятността от компрометиране на акаунти. Ако един акаунт бъде пробит, често атакуващите опитват същата парола и за други платформи. Свързването към публични и несигурни безжични мрежи е друга потенциална опасност. В такива мрежи трафикът може да бъде прихванат, което позволява кражба на данни, пароли или лична информация. Потребителите често не осъзнават, че удобството на безплатния Wi-Fi може да крие сериозни рискове.</w:t>
      </w:r>
    </w:p>
    <w:p w:rsidR="004B4530" w:rsidRPr="005203DF" w:rsidRDefault="004B4530" w:rsidP="004B4530">
      <w:pPr>
        <w:rPr>
          <w:lang w:eastAsia="bg-BG"/>
        </w:rPr>
      </w:pPr>
    </w:p>
    <w:p w:rsidR="004B4530" w:rsidRPr="005203DF" w:rsidRDefault="006F2811" w:rsidP="001B18A9">
      <w:pPr>
        <w:ind w:firstLine="0"/>
        <w:rPr>
          <w:lang w:val="en-US" w:eastAsia="bg-BG"/>
        </w:rPr>
      </w:pPr>
      <w:r w:rsidRPr="005203DF">
        <w:rPr>
          <w:lang w:eastAsia="bg-BG"/>
        </w:rPr>
        <w:t xml:space="preserve">       </w:t>
      </w:r>
      <w:r w:rsidR="004B4530" w:rsidRPr="005203DF">
        <w:rPr>
          <w:lang w:eastAsia="bg-BG"/>
        </w:rPr>
        <w:t>Голяма част от атаките днес използват т.нар. социално инженерство. Вместо да се атакува директно системата, се атакува човекът. Чрез разговори, съобщения, телефонни обаждания или фалшиви профили атакуващите се опитват да спечелят доверието на жертвата и да я накарат доброволно да предостави чувствителна информация. Това показва, че компютърната сигурност не е само технически проблем, а и психологически. Комбинацията от всички тези заплахи налага използването на комплексни защитни решения. Не е достатъчно само да се инсталира антивирусна програма – необходимо е да се прилагат и автоматизирани механизми за защита, които да намаляват зависимостта от човешкия фактор. В този смисъл системата Proximity Lock има важна роля, тъй като предотвратява неоторизиран физически достъп до компютъра чрез автоматично заключване при отдалечаване на потребителя. Това значително повишава нивото на защита на крайните потребители и създава по-сигурна работна среда.</w:t>
      </w:r>
      <w:r w:rsidR="00F95BB6" w:rsidRPr="005203DF">
        <w:rPr>
          <w:lang w:val="en-US" w:eastAsia="bg-BG"/>
        </w:rPr>
        <w:t xml:space="preserve"> </w:t>
      </w:r>
    </w:p>
    <w:p w:rsidR="007418DC" w:rsidRPr="005203DF" w:rsidRDefault="001B18A9" w:rsidP="001B18A9">
      <w:pPr>
        <w:pStyle w:val="Heading3"/>
        <w:numPr>
          <w:ilvl w:val="0"/>
          <w:numId w:val="0"/>
        </w:numPr>
        <w:rPr>
          <w:rFonts w:ascii="Times New Roman" w:hAnsi="Times New Roman" w:cs="Times New Roman"/>
        </w:rPr>
      </w:pPr>
      <w:bookmarkStart w:id="8" w:name="_Toc226014230"/>
      <w:r w:rsidRPr="005203DF">
        <w:rPr>
          <w:rFonts w:ascii="Times New Roman" w:hAnsi="Times New Roman" w:cs="Times New Roman"/>
        </w:rPr>
        <w:t>2.1.3</w:t>
      </w:r>
      <w:r w:rsidR="007418DC" w:rsidRPr="005203DF">
        <w:rPr>
          <w:rFonts w:ascii="Times New Roman" w:hAnsi="Times New Roman" w:cs="Times New Roman"/>
        </w:rPr>
        <w:t>* Физическа и логическа сигурност</w:t>
      </w:r>
      <w:bookmarkEnd w:id="8"/>
    </w:p>
    <w:p w:rsidR="007418DC" w:rsidRPr="005203DF" w:rsidRDefault="00F7323C" w:rsidP="00F95BB6">
      <w:pPr>
        <w:rPr>
          <w:lang w:eastAsia="bg-BG"/>
        </w:rPr>
      </w:pPr>
      <w:r w:rsidRPr="005203DF">
        <w:rPr>
          <w:lang w:eastAsia="bg-BG"/>
        </w:rPr>
        <w:t xml:space="preserve">Сигурността на информационните системи е много повече от просто пароли и защитни стени. Тя всъщност се състои от два основни слоя – физическа и логическа сигурност – които работят заедно, за да защитят както техниката, така и самата информация. Физическата сигурност е първият слой. Тя се грижи за това сървърите, компютрите, мрежовото оборудване и всички устройства да бъдат защитени от физически заплахи. Например, в помещенията, където се намират сървърите, достъп имат само определени хора. Там има видеонаблюдение, алармени системи, охрана и противопожарни системи. Дори и фактори като температура и влажност се следят внимателно, защото те могат да повредят техниката. По този начин физическата сигурност предотвратява кражба, вандализъм и случайни повреди, които могат да доведат до загуба на данни или спиране на работа на системата. Логическата сигурност е вторият слой и тя се фокусира върху защитата на данните и самите информационни системи от цифрови заплахи. Тук влизат мерки като пароли, сложни методи за удостоверяване на потребителите, антивирусни програми, защитни стени и шифроване на информацията. Важно е също така да се задават различни нива на достъп – всеки потребител може да вижда и прави само това, което му е разрешено. Това предотвратява неоторизиран достъп и защитава системата от злонамерени действия, хакерски атаки или случайни грешки на хората. Често физическата и логическата </w:t>
      </w:r>
      <w:r w:rsidRPr="005203DF">
        <w:rPr>
          <w:lang w:eastAsia="bg-BG"/>
        </w:rPr>
        <w:lastRenderedPageBreak/>
        <w:t>сигурност работят заедно. Например, дори ако някой успее да влезе физически в сървърната зала, логическите защити като пароли и шифроване на данните ще попречат на достъпа му до информацията. По същия начин, ако някой се опита да проникне чрез интернет, физическата сигурност няма да се намеси директно, но системата остава защитена от логическите мерки. В съвременните организации се използват още по-сложни подходи – биометрични системи за достъп, двойна автентикация, криптиране на комуникациите и дори мониторинг на поведението на потребителите. Това показва, че защитата на данните не е еднократна задача, а постоянен процес, който комбинира както физическата, така и логическата сигурност. В заключение, физическата и логическата сигурност са две страни на една и съща монета. Физическата защита пази техниката, а логическата – информацията. Когато се използват заедно, те гарантират, че системите и данните са безопасни и устойчиви както на физически, така и на цифрови заплахи.</w:t>
      </w:r>
    </w:p>
    <w:p w:rsidR="007418DC" w:rsidRPr="005203DF" w:rsidRDefault="007418DC" w:rsidP="00F7323C">
      <w:pPr>
        <w:pStyle w:val="Heading2"/>
        <w:numPr>
          <w:ilvl w:val="0"/>
          <w:numId w:val="0"/>
        </w:numPr>
        <w:ind w:left="430" w:hanging="430"/>
        <w:rPr>
          <w:rFonts w:ascii="Times New Roman" w:hAnsi="Times New Roman" w:cs="Times New Roman"/>
          <w:lang w:eastAsia="bg-BG"/>
        </w:rPr>
      </w:pPr>
      <w:bookmarkStart w:id="9" w:name="_Toc226014231"/>
      <w:r w:rsidRPr="005203DF">
        <w:rPr>
          <w:rFonts w:ascii="Times New Roman" w:hAnsi="Times New Roman" w:cs="Times New Roman"/>
          <w:lang w:eastAsia="bg-BG"/>
        </w:rPr>
        <w:t>2.2. Автентикация и контрол на достъпа</w:t>
      </w:r>
      <w:bookmarkStart w:id="10" w:name="_GoBack"/>
      <w:bookmarkEnd w:id="9"/>
      <w:bookmarkEnd w:id="10"/>
    </w:p>
    <w:p w:rsidR="001B18A9" w:rsidRPr="005203DF" w:rsidRDefault="001B18A9" w:rsidP="001B18A9">
      <w:pPr>
        <w:pStyle w:val="Heading3"/>
        <w:numPr>
          <w:ilvl w:val="0"/>
          <w:numId w:val="0"/>
        </w:numPr>
        <w:rPr>
          <w:rFonts w:ascii="Times New Roman" w:hAnsi="Times New Roman" w:cs="Times New Roman"/>
        </w:rPr>
      </w:pPr>
      <w:bookmarkStart w:id="11" w:name="_Toc226014232"/>
      <w:r w:rsidRPr="005203DF">
        <w:rPr>
          <w:rFonts w:ascii="Times New Roman" w:hAnsi="Times New Roman" w:cs="Times New Roman"/>
        </w:rPr>
        <w:t>2.</w:t>
      </w:r>
      <w:r w:rsidR="00E142B5" w:rsidRPr="005203DF">
        <w:rPr>
          <w:rFonts w:ascii="Times New Roman" w:hAnsi="Times New Roman" w:cs="Times New Roman"/>
        </w:rPr>
        <w:t>2.</w:t>
      </w:r>
      <w:r w:rsidRPr="005203DF">
        <w:rPr>
          <w:rFonts w:ascii="Times New Roman" w:hAnsi="Times New Roman" w:cs="Times New Roman"/>
        </w:rPr>
        <w:t>1*Какво е автентикация</w:t>
      </w:r>
      <w:bookmarkEnd w:id="11"/>
    </w:p>
    <w:p w:rsidR="00E142B5" w:rsidRPr="005203DF" w:rsidRDefault="00E142B5" w:rsidP="006F4379">
      <w:pPr>
        <w:rPr>
          <w:lang w:eastAsia="bg-BG"/>
        </w:rPr>
      </w:pPr>
      <w:r w:rsidRPr="005203DF">
        <w:rPr>
          <w:lang w:eastAsia="bg-BG"/>
        </w:rPr>
        <w:t>Автентикацията е процесът, чрез който една система установява кой се опитва да получи достъп до нея. Може да си го представим като “разпознаване на личността” в дигиталния свят. Когато човек влиза в компютър, мобилно приложение или корпоративна мрежа, системата трябва да се увери, че това не е някой непознат или злонамерен потребител, а именно лицето, което твърди, че е. Без автентикация никоя информационна система не може да бъде безопасна, защото всеки би могъл да се представи за друг и да получи достъп до важни данни, което би било рисково както за организацията</w:t>
      </w:r>
      <w:r w:rsidR="00DD1644" w:rsidRPr="005203DF">
        <w:rPr>
          <w:lang w:eastAsia="bg-BG"/>
        </w:rPr>
        <w:t xml:space="preserve">, така и за самите потребители. </w:t>
      </w:r>
      <w:r w:rsidRPr="005203DF">
        <w:rPr>
          <w:lang w:eastAsia="bg-BG"/>
        </w:rPr>
        <w:t>В практиката автентикацията може да се извърши по няколко основни начина. Най-често срещаният е чрез нещо, което знаеш – например парола, ПИН код или тайни въпроси. Това е най-старият и познат метод, но също така е и най-уязвим, ако паролите са слаби, повторно използвани или попаднат в чужди ръце. За това много организации насърчават използването на дълги и сложни пароли, комбиниращи букви, цифри и специални символи.</w:t>
      </w:r>
      <w:r w:rsidR="00DD1644" w:rsidRPr="005203DF">
        <w:rPr>
          <w:lang w:eastAsia="bg-BG"/>
        </w:rPr>
        <w:t xml:space="preserve"> </w:t>
      </w:r>
      <w:r w:rsidRPr="005203DF">
        <w:rPr>
          <w:lang w:eastAsia="bg-BG"/>
        </w:rPr>
        <w:t>Друг метод е чрез нещо, което имаш. Това могат да бъдат смарт карти, USB токени или мобилни телефони, които получават еднократен код за достъп (OTP). Този метод е по-сигурен, защото дори някой да знае паролата ти, не може да влезе без физическия предмет или устройството.</w:t>
      </w:r>
      <w:r w:rsidR="00DD1644" w:rsidRPr="005203DF">
        <w:rPr>
          <w:lang w:eastAsia="bg-BG"/>
        </w:rPr>
        <w:t xml:space="preserve"> </w:t>
      </w:r>
      <w:r w:rsidRPr="005203DF">
        <w:rPr>
          <w:lang w:eastAsia="bg-BG"/>
        </w:rPr>
        <w:t xml:space="preserve">Съществува и методът чрез нещо, което си – биометрични данни като пръстови </w:t>
      </w:r>
      <w:r w:rsidRPr="005203DF">
        <w:rPr>
          <w:lang w:eastAsia="bg-BG"/>
        </w:rPr>
        <w:lastRenderedPageBreak/>
        <w:t>отпечатъци, лицево разпознаване, гласови команди или сканиране на ириса. Биометричните методи стават все по-популярни, защото е почти невъзможно да бъдат фалшифицирани и осигуряват високо ниво на сигурност, като в същото време са удобни за потребителите – няма нужда да помниш сложни пароли.</w:t>
      </w:r>
      <w:r w:rsidR="00DD1644" w:rsidRPr="005203DF">
        <w:rPr>
          <w:lang w:eastAsia="bg-BG"/>
        </w:rPr>
        <w:t xml:space="preserve"> </w:t>
      </w:r>
      <w:r w:rsidRPr="005203DF">
        <w:rPr>
          <w:lang w:eastAsia="bg-BG"/>
        </w:rPr>
        <w:t>В съвременните системи често се използва многофакторна автентикация (MFA). Това означава, че за достъп до системата са нужни два или повече метода за идентификация – например парола и код, изпратен на мобилния телефон, или парола и пръстов отпечатък. Така дори ако някой успее да открадне паролата ти, няма да има достъп до системата без втория фактор. Това значително увеличава сигурността и намалява риска от неоторизиран достъп.</w:t>
      </w:r>
      <w:r w:rsidR="00DD1644" w:rsidRPr="005203DF">
        <w:rPr>
          <w:lang w:eastAsia="bg-BG"/>
        </w:rPr>
        <w:t xml:space="preserve"> </w:t>
      </w:r>
      <w:r w:rsidRPr="005203DF">
        <w:rPr>
          <w:lang w:eastAsia="bg-BG"/>
        </w:rPr>
        <w:t>Автентикацията не се използва само за влизане в компютри или мобилни приложения. Тя е критична за всички съвременни системи – от банкови услуги, електронна поща и социални мрежи, до корпоративни мрежи, облачни платформи и дори индустриални системи. Всъщност, без надеждна автентикация е невъзможно да се приложи ефективен контрол на достъпа, защото системата няма как да различи легитимния потребител от нежелан гост.</w:t>
      </w:r>
      <w:r w:rsidR="00DD1644" w:rsidRPr="005203DF">
        <w:rPr>
          <w:lang w:eastAsia="bg-BG"/>
        </w:rPr>
        <w:t xml:space="preserve"> </w:t>
      </w:r>
      <w:r w:rsidRPr="005203DF">
        <w:rPr>
          <w:lang w:eastAsia="bg-BG"/>
        </w:rPr>
        <w:t>Често автентикацията се комбинира с логиране и мониторинг на действията – системата записва кой е влязъл, кога и откъде. Това позволява на администраторите да откриват подозрителни дейности, да реагират бързо при инциденти и да осигурят допълнителна защита на ресурсите.</w:t>
      </w:r>
      <w:r w:rsidR="00DD1644" w:rsidRPr="005203DF">
        <w:rPr>
          <w:lang w:eastAsia="bg-BG"/>
        </w:rPr>
        <w:t xml:space="preserve"> </w:t>
      </w:r>
      <w:r w:rsidRPr="005203DF">
        <w:rPr>
          <w:lang w:eastAsia="bg-BG"/>
        </w:rPr>
        <w:t>В крайна сметка, автентикацията е първата, но и една от най-важните стъпки в сигурността на информационните системи. Тя гарантира, че само упълномощени потребители имат достъп до информацията и ресурсите на системата. В комбинация с други мерки за защита, като контрол на достъпа, шифроване на данни и наблюдение на мрежата, автентикацията играе ключова роля за предотвратяване на кражба на информация, злоупотреби и други киберзаплахи. Без автентикация, цялата сигурност на системата би била компрометирана.</w:t>
      </w:r>
    </w:p>
    <w:p w:rsidR="001B18A9" w:rsidRPr="005203DF" w:rsidRDefault="001B18A9" w:rsidP="001B18A9">
      <w:pPr>
        <w:pStyle w:val="Heading3"/>
        <w:numPr>
          <w:ilvl w:val="0"/>
          <w:numId w:val="0"/>
        </w:numPr>
        <w:rPr>
          <w:rFonts w:ascii="Times New Roman" w:hAnsi="Times New Roman" w:cs="Times New Roman"/>
        </w:rPr>
      </w:pPr>
      <w:bookmarkStart w:id="12" w:name="_Toc226014233"/>
      <w:r w:rsidRPr="005203DF">
        <w:rPr>
          <w:rFonts w:ascii="Times New Roman" w:hAnsi="Times New Roman" w:cs="Times New Roman"/>
        </w:rPr>
        <w:t>2.2.2</w:t>
      </w:r>
      <w:r w:rsidR="00E142B5" w:rsidRPr="005203DF">
        <w:rPr>
          <w:rFonts w:ascii="Times New Roman" w:hAnsi="Times New Roman" w:cs="Times New Roman"/>
        </w:rPr>
        <w:t>*Фактори за автентикация</w:t>
      </w:r>
      <w:bookmarkEnd w:id="12"/>
    </w:p>
    <w:p w:rsidR="00765530" w:rsidRPr="005203DF" w:rsidRDefault="00DD1644" w:rsidP="006F4379">
      <w:pPr>
        <w:rPr>
          <w:lang w:eastAsia="bg-BG"/>
        </w:rPr>
      </w:pPr>
      <w:r w:rsidRPr="005203DF">
        <w:rPr>
          <w:lang w:eastAsia="bg-BG"/>
        </w:rPr>
        <w:t>Автентикацията е процес, чрез който информационните системи проверяват самоличността на потребителите или устройствата. Основният принцип е, че системата трябва да се увери, че лицето или устройството, което иска достъп, е упълномощено да използва съответните ресурси. За тази цел се използват различни фактори за автентикация, които представляват методи или средства за потвърждаване на идентичността. Първият фактор е „нещо, което знаеш“.</w:t>
      </w:r>
    </w:p>
    <w:p w:rsidR="00765530" w:rsidRPr="005203DF" w:rsidRDefault="00DD1644" w:rsidP="006F4379">
      <w:pPr>
        <w:rPr>
          <w:lang w:eastAsia="bg-BG"/>
        </w:rPr>
      </w:pPr>
      <w:r w:rsidRPr="005203DF">
        <w:rPr>
          <w:lang w:eastAsia="bg-BG"/>
        </w:rPr>
        <w:lastRenderedPageBreak/>
        <w:t xml:space="preserve"> Това включва пароли, ПИН кодове или отговори на тайни въпроси. Този метод е най-разпространен и лесен за внедряване, но също така е и най-уязвим, тъй като паролите могат да бъдат разкрити, откраднати или повторно използвани. Затова в практиката се препоръчва използването на сложни комбинации от букви, цифри и специални символи, които да затруднят опитите за неоторизиран достъп.Вторият фактор е „нещо, което имаш“. Това включва физически устройства като смарт карти, USB токени или мобилни телефони, които получават кодове за еднократна употреба (OTP). Този метод осигурява допълнителен слой защита, тъй като заедно с паролата изисква наличието на конкретно устройство, което е трудно за придобиване от неоторизиран потребител. </w:t>
      </w:r>
    </w:p>
    <w:p w:rsidR="00765530" w:rsidRPr="005203DF" w:rsidRDefault="00DD1644" w:rsidP="006F4379">
      <w:pPr>
        <w:rPr>
          <w:lang w:eastAsia="bg-BG"/>
        </w:rPr>
      </w:pPr>
      <w:r w:rsidRPr="005203DF">
        <w:rPr>
          <w:lang w:eastAsia="bg-BG"/>
        </w:rPr>
        <w:t xml:space="preserve">Третият фактор е „нещо, което си“ – биометрични характеристики на потребителя. Сред тях са пръстови отпечатъци, лицево разпознаване, сканиране на ириса или гласови образци. Биометричните методи се отличават с висока сигурност и удобство за потребителите, тъй като не могат да бъдат лесно фалшифицирани или забравени. Поради тези причини те се използват все повече в мобилни устройства, корпоративни мрежи и облачни платформи. Освен трите основни фактора, някои съвременни системи използват и четвърти фактор, свързан с контекст или поведение на потребителя. </w:t>
      </w:r>
    </w:p>
    <w:p w:rsidR="00765530" w:rsidRPr="005203DF" w:rsidRDefault="00DD1644" w:rsidP="006F4379">
      <w:pPr>
        <w:rPr>
          <w:lang w:eastAsia="bg-BG"/>
        </w:rPr>
      </w:pPr>
      <w:r w:rsidRPr="005203DF">
        <w:rPr>
          <w:lang w:eastAsia="bg-BG"/>
        </w:rPr>
        <w:t xml:space="preserve">Това може да включва географско местоположение, IP адрес, време на влизане или модел на работа с системата. Така системата може да сравнява настоящите действия с обичайните за потребителя и да сигнализира при отклонения, което повишава сигурността. Често в практиката се прилага многофакторна автентикация (MFA), която комбинира два или повече фактора. </w:t>
      </w:r>
    </w:p>
    <w:p w:rsidR="00765530" w:rsidRPr="005203DF" w:rsidRDefault="00DD1644" w:rsidP="006F4379">
      <w:pPr>
        <w:rPr>
          <w:lang w:eastAsia="bg-BG"/>
        </w:rPr>
      </w:pPr>
      <w:r w:rsidRPr="005203DF">
        <w:rPr>
          <w:lang w:eastAsia="bg-BG"/>
        </w:rPr>
        <w:t xml:space="preserve">Например комбинация от парола и код, изпратен на мобилния телефон, или парола и пръстов отпечатък. Този подход значително намалява риска от неоторизиран достъп и е препоръчителен за системи с повишени изисквания за сигурност, като банкови услуги, корпоративни мрежи и онлайн платформи за съхранение на чувствителни данни. Факторите за автентикация са основна мярка за защита на информационните системи, тъй като гарантират, че само легитимни потребители имат достъп до данните и ресурсите. </w:t>
      </w:r>
    </w:p>
    <w:p w:rsidR="001B18A9" w:rsidRPr="005203DF" w:rsidRDefault="00DD1644" w:rsidP="006F4379">
      <w:pPr>
        <w:rPr>
          <w:lang w:eastAsia="bg-BG"/>
        </w:rPr>
      </w:pPr>
      <w:r w:rsidRPr="005203DF">
        <w:rPr>
          <w:lang w:eastAsia="bg-BG"/>
        </w:rPr>
        <w:lastRenderedPageBreak/>
        <w:t>В комбинация с контрол на достъпа, мониторинг и логиране на действията, те изграждат надеждна и многопластова стратегия за сигурност в съвременните информационни системи.</w:t>
      </w:r>
    </w:p>
    <w:p w:rsidR="001B18A9" w:rsidRPr="005203DF" w:rsidRDefault="00DD1644" w:rsidP="00DD1644">
      <w:pPr>
        <w:pStyle w:val="Heading3"/>
        <w:numPr>
          <w:ilvl w:val="0"/>
          <w:numId w:val="0"/>
        </w:numPr>
        <w:rPr>
          <w:rFonts w:ascii="Times New Roman" w:hAnsi="Times New Roman" w:cs="Times New Roman"/>
        </w:rPr>
      </w:pPr>
      <w:bookmarkStart w:id="13" w:name="_Toc226014234"/>
      <w:r w:rsidRPr="005203DF">
        <w:rPr>
          <w:rFonts w:ascii="Times New Roman" w:hAnsi="Times New Roman" w:cs="Times New Roman"/>
        </w:rPr>
        <w:t>2.2.3</w:t>
      </w:r>
      <w:r w:rsidR="001B18A9" w:rsidRPr="005203DF">
        <w:rPr>
          <w:rFonts w:ascii="Times New Roman" w:hAnsi="Times New Roman" w:cs="Times New Roman"/>
        </w:rPr>
        <w:t>* Нещо, което знаеш (парола)</w:t>
      </w:r>
      <w:bookmarkEnd w:id="13"/>
    </w:p>
    <w:p w:rsidR="00DD1644" w:rsidRPr="005203DF" w:rsidRDefault="00DD1644" w:rsidP="00DD1644">
      <w:pPr>
        <w:rPr>
          <w:lang w:eastAsia="bg-BG"/>
        </w:rPr>
      </w:pPr>
      <w:r w:rsidRPr="005203DF">
        <w:rPr>
          <w:lang w:eastAsia="bg-BG"/>
        </w:rPr>
        <w:t>Един от най-често използваните фактори за автентикация е „нещо, което знаеш“, като най-популярният пример за това е паролата. Паролата представлява комбинация от букви, цифри и символи, която служи за потвърждаване на самоличността на потребителя. Когато потребителят въведе правилната парола, системата „разпознава“ идентичността му и му позволява да получи достъп до съответните ресурси. По този начин паролата действа като първата и основна линия на защита за всяка информационна система. Паролите са широко разпространени, защото са лесни за внедряване и използване. Те се използват във всичко – от електронна поща и социални мрежи, до банкови системи, корпоративни мрежи и онлайн услуги. Въпреки удобството си, тяхната сигурност е силно зависима от това колко сложни и уникални са те. Слаби пароли, кратки или лесни за отгатване, като „123456“ или „password“, могат да бъдат лесно пробити чрез атаки с груба сила или социално инженерство.</w:t>
      </w:r>
    </w:p>
    <w:p w:rsidR="00DD1644" w:rsidRPr="005203DF" w:rsidRDefault="00DD1644" w:rsidP="00DD1644">
      <w:pPr>
        <w:ind w:firstLine="0"/>
        <w:rPr>
          <w:lang w:eastAsia="bg-BG"/>
        </w:rPr>
      </w:pPr>
      <w:r w:rsidRPr="005203DF">
        <w:rPr>
          <w:lang w:eastAsia="bg-BG"/>
        </w:rPr>
        <w:t>Съществуват няколко основни правила за създаване на сигурни пароли:</w:t>
      </w:r>
    </w:p>
    <w:p w:rsidR="00DD1644" w:rsidRPr="005203DF" w:rsidRDefault="00DD1644" w:rsidP="00DD1644">
      <w:pPr>
        <w:pStyle w:val="ListParagraph"/>
        <w:numPr>
          <w:ilvl w:val="0"/>
          <w:numId w:val="14"/>
        </w:numPr>
        <w:rPr>
          <w:lang w:eastAsia="bg-BG"/>
        </w:rPr>
      </w:pPr>
      <w:r w:rsidRPr="005203DF">
        <w:rPr>
          <w:lang w:eastAsia="bg-BG"/>
        </w:rPr>
        <w:t xml:space="preserve">Дължина – минимална дължина 8–12 символа; по-дългите пароли са по-трудни за разбиване. </w:t>
      </w:r>
    </w:p>
    <w:p w:rsidR="00DD1644" w:rsidRPr="005203DF" w:rsidRDefault="00DD1644" w:rsidP="00DD1644">
      <w:pPr>
        <w:pStyle w:val="ListParagraph"/>
        <w:numPr>
          <w:ilvl w:val="0"/>
          <w:numId w:val="14"/>
        </w:numPr>
        <w:rPr>
          <w:lang w:eastAsia="bg-BG"/>
        </w:rPr>
      </w:pPr>
      <w:r w:rsidRPr="005203DF">
        <w:rPr>
          <w:lang w:eastAsia="bg-BG"/>
        </w:rPr>
        <w:t xml:space="preserve">Сложност – комбинация от малки и големи букви, цифри и специални символи.  Уникалност – всяка парола трябва да е различна за различните системи, за да се избегне рискът от компрометиране на множество акаунти. </w:t>
      </w:r>
    </w:p>
    <w:p w:rsidR="00DD1644" w:rsidRPr="005203DF" w:rsidRDefault="00DD1644" w:rsidP="00DD1644">
      <w:pPr>
        <w:pStyle w:val="ListParagraph"/>
        <w:numPr>
          <w:ilvl w:val="0"/>
          <w:numId w:val="14"/>
        </w:numPr>
        <w:rPr>
          <w:lang w:eastAsia="bg-BG"/>
        </w:rPr>
      </w:pPr>
      <w:r w:rsidRPr="005203DF">
        <w:rPr>
          <w:lang w:eastAsia="bg-BG"/>
        </w:rPr>
        <w:t xml:space="preserve">Редовна смяна – особено при системи с високи изисквания за сигурност или след съмнения за компрометиране. </w:t>
      </w:r>
    </w:p>
    <w:p w:rsidR="00765530" w:rsidRPr="005203DF" w:rsidRDefault="00DD1644" w:rsidP="00DD1644">
      <w:pPr>
        <w:ind w:left="360" w:firstLine="0"/>
        <w:rPr>
          <w:lang w:eastAsia="bg-BG"/>
        </w:rPr>
      </w:pPr>
      <w:r w:rsidRPr="005203DF">
        <w:rPr>
          <w:lang w:eastAsia="bg-BG"/>
        </w:rPr>
        <w:t>В допълнение към правилата за създаване на пароли, съществуват и различни техники за управление и защита на паролите. Мениджъри на пароли позволяват съхранение на сложни пароли и автоматично въвеждане, което намалява риска от повторно използване или забравяне.</w:t>
      </w:r>
    </w:p>
    <w:p w:rsidR="00765530" w:rsidRPr="005203DF" w:rsidRDefault="00DD1644" w:rsidP="00DD1644">
      <w:pPr>
        <w:ind w:left="360" w:firstLine="0"/>
        <w:rPr>
          <w:lang w:eastAsia="bg-BG"/>
        </w:rPr>
      </w:pPr>
      <w:r w:rsidRPr="005203DF">
        <w:rPr>
          <w:lang w:eastAsia="bg-BG"/>
        </w:rPr>
        <w:t xml:space="preserve"> Други мерки включват ограничаване на броя опити за въвеждане на парола, въвеждане на изисквания за минимална сложност и уведомяване на потребителите при подозрителни опити за достъп. Въпреки това, паролите вече не са достатъчни </w:t>
      </w:r>
      <w:r w:rsidRPr="005203DF">
        <w:rPr>
          <w:lang w:eastAsia="bg-BG"/>
        </w:rPr>
        <w:lastRenderedPageBreak/>
        <w:t xml:space="preserve">сами по себе си, особено за системи с висока чувствителност на данните. Затова много организации прилагат многофакторна автентикация (MFA), като комбинират парола с друг фактор, например еднократен код, изпратен на мобилен телефон, или биометричен метод като пръстов отпечатък. Така дори ако паролата бъде открадната, достъпът до системата остава защитен. Паролите имат и някои психологически аспекти. </w:t>
      </w:r>
    </w:p>
    <w:p w:rsidR="00765530" w:rsidRPr="005203DF" w:rsidRDefault="00DD1644" w:rsidP="00DD1644">
      <w:pPr>
        <w:ind w:left="360" w:firstLine="0"/>
        <w:rPr>
          <w:lang w:eastAsia="bg-BG"/>
        </w:rPr>
      </w:pPr>
      <w:r w:rsidRPr="005203DF">
        <w:rPr>
          <w:lang w:eastAsia="bg-BG"/>
        </w:rPr>
        <w:t xml:space="preserve">Потребителите често избират лесни за запомняне пароли, което може да намали сигурността. Затова добрите практики включват обучение на потребителите за създаване и съхранение на сигурни пароли, както и внедряване на автоматични механизми, които принуждават създаването на сложни и уникални комбинации. В заключение, паролата като фактор за автентикация е прост, удобен и ефективен метод за идентификация на потребителя. </w:t>
      </w:r>
    </w:p>
    <w:p w:rsidR="00DD1644" w:rsidRPr="005203DF" w:rsidRDefault="00DD1644" w:rsidP="00DD1644">
      <w:pPr>
        <w:ind w:left="360" w:firstLine="0"/>
        <w:rPr>
          <w:lang w:eastAsia="bg-BG"/>
        </w:rPr>
      </w:pPr>
      <w:r w:rsidRPr="005203DF">
        <w:rPr>
          <w:lang w:eastAsia="bg-BG"/>
        </w:rPr>
        <w:t>Въпреки това, за да бъде надеждна, тя трябва да е правилно създадена, уникална и защитена чрез допълнителни мерки като многофакторна автентикация и инструменти за управление на пароли. В съвременните системи паролата остава основна, но не достатъчна мярка за защита на информацията, затова нейното използване често се комбинира с други фактори за сигурност.</w:t>
      </w:r>
    </w:p>
    <w:p w:rsidR="00DD1644" w:rsidRPr="005203DF" w:rsidRDefault="00DD1644" w:rsidP="00DD1644">
      <w:pPr>
        <w:rPr>
          <w:lang w:eastAsia="bg-BG"/>
        </w:rPr>
      </w:pPr>
    </w:p>
    <w:p w:rsidR="001B18A9" w:rsidRPr="005203DF" w:rsidRDefault="00DD1644" w:rsidP="00DD1644">
      <w:pPr>
        <w:pStyle w:val="Heading3"/>
        <w:numPr>
          <w:ilvl w:val="0"/>
          <w:numId w:val="0"/>
        </w:numPr>
        <w:rPr>
          <w:rFonts w:ascii="Times New Roman" w:hAnsi="Times New Roman" w:cs="Times New Roman"/>
        </w:rPr>
      </w:pPr>
      <w:bookmarkStart w:id="14" w:name="_Toc226014235"/>
      <w:r w:rsidRPr="005203DF">
        <w:rPr>
          <w:rFonts w:ascii="Times New Roman" w:hAnsi="Times New Roman" w:cs="Times New Roman"/>
        </w:rPr>
        <w:t>2.2.4*</w:t>
      </w:r>
      <w:r w:rsidR="001B18A9" w:rsidRPr="005203DF">
        <w:rPr>
          <w:rFonts w:ascii="Times New Roman" w:hAnsi="Times New Roman" w:cs="Times New Roman"/>
        </w:rPr>
        <w:t>Нещо, което имаш (токен)</w:t>
      </w:r>
      <w:bookmarkEnd w:id="14"/>
    </w:p>
    <w:p w:rsidR="00765530" w:rsidRPr="005203DF" w:rsidRDefault="00B631FA" w:rsidP="006F4379">
      <w:pPr>
        <w:rPr>
          <w:lang w:eastAsia="bg-BG"/>
        </w:rPr>
      </w:pPr>
      <w:r w:rsidRPr="005203DF">
        <w:rPr>
          <w:lang w:eastAsia="bg-BG"/>
        </w:rPr>
        <w:t xml:space="preserve">Втората група фактори за автентикация се нарича „нещо, което имаш“. Както подсказва името, тук доказваме самоличността си чрез физически или виртуален предмет, който притежаваме. Най-често това е токен – малко устройство, което генерира кодове за еднократна употреба, или смарт карта, която съхранява цифрови ключове. </w:t>
      </w:r>
    </w:p>
    <w:p w:rsidR="00765530" w:rsidRPr="005203DF" w:rsidRDefault="00B631FA" w:rsidP="006F4379">
      <w:pPr>
        <w:rPr>
          <w:lang w:eastAsia="bg-BG"/>
        </w:rPr>
      </w:pPr>
      <w:r w:rsidRPr="005203DF">
        <w:rPr>
          <w:lang w:eastAsia="bg-BG"/>
        </w:rPr>
        <w:t xml:space="preserve">Идеята е проста: дори някой да разбере паролата ти, без токена или картата няма да може да влезе в системата. Съществуват различни видове токени. Физическите токени са малки джобни устройства или USB ключове, които показват код на екрана или се свързват директно с компютъра. Те се използват широко в банки, корпоративни мрежи и държавни системи. Софтуерните токени са мобилни приложения, които генерират кодове за достъп, например Google Authenticator или Microsoft Authenticator. </w:t>
      </w:r>
      <w:r w:rsidRPr="005203DF">
        <w:rPr>
          <w:lang w:eastAsia="bg-BG"/>
        </w:rPr>
        <w:lastRenderedPageBreak/>
        <w:t xml:space="preserve">Те са удобни, защото не изискват допълнително физическо устройство и могат да се използват на смартфона навсякъде. </w:t>
      </w:r>
    </w:p>
    <w:p w:rsidR="00765530" w:rsidRPr="005203DF" w:rsidRDefault="00B631FA" w:rsidP="006F4379">
      <w:pPr>
        <w:rPr>
          <w:lang w:eastAsia="bg-BG"/>
        </w:rPr>
      </w:pPr>
      <w:r w:rsidRPr="005203DF">
        <w:rPr>
          <w:lang w:eastAsia="bg-BG"/>
        </w:rPr>
        <w:t xml:space="preserve">Смарт картите са пластмасови карти с чип, които съхраняват цифрови сертификати и могат да се използват както за достъп до компютър, така и до физически помещения чрез специални четци. Принципът на работа на токените е, че те генерират еднократен код или цифров подпис, който системата проверява. Този код е валиден за кратко време, например 30–60 секунди. Това означава, че дори кодът да бъде прихванат, той бързо става невалиден, което прави проникването в системата изключително трудно. Токените обикновено се комбинират с друг фактор за автентикация, най-често с парола. </w:t>
      </w:r>
    </w:p>
    <w:p w:rsidR="00B631FA" w:rsidRPr="005203DF" w:rsidRDefault="00B631FA" w:rsidP="006F4379">
      <w:pPr>
        <w:rPr>
          <w:lang w:eastAsia="bg-BG"/>
        </w:rPr>
      </w:pPr>
      <w:r w:rsidRPr="005203DF">
        <w:rPr>
          <w:lang w:eastAsia="bg-BG"/>
        </w:rPr>
        <w:t>Така се получава многофакторна автентикация, която значително повишава сигурността. Например при онлайн банкиране потребителят въвежда парола и еднократен код от токена. Само ако и двете са правилни, системата разрешава достъп. Предимствата на токените са очевидни – те осигуряват допълнителен слой защита, намаляват риска от кражба на пароли и правят системите по-надеждни. Разбира се, има и недостатъци: физическите токени могат да се изгубят или забравят, а софтуерните зависят от работата на мобилното устройство и интернет връзката. Токените се използват широко в реалния живот – в банки за онлайн транзакции, в корпоративни мрежи за достъп до вътрешни ресурси, в държавни услуги за сигурен електронен достъп, както и в облачни платформи и онлайн приложения за защита на акаунти. В крайна сметка, факторът „нещо, което имаш“ е изключително важен за съвременната сигурност. Той гарантира, че дори при компрометирана парола, системата остава защитена. Когато се комбинира с други фактори като парола или биометрични данни, токенът създава надеждна, многопластова защита срещу неоторизиран достъп и кибератаки.</w:t>
      </w:r>
    </w:p>
    <w:p w:rsidR="001B18A9" w:rsidRPr="005203DF" w:rsidRDefault="00B631FA" w:rsidP="00B631FA">
      <w:pPr>
        <w:pStyle w:val="Heading3"/>
        <w:numPr>
          <w:ilvl w:val="0"/>
          <w:numId w:val="0"/>
        </w:numPr>
        <w:rPr>
          <w:rFonts w:ascii="Times New Roman" w:hAnsi="Times New Roman" w:cs="Times New Roman"/>
        </w:rPr>
      </w:pPr>
      <w:bookmarkStart w:id="15" w:name="_Toc226014236"/>
      <w:r w:rsidRPr="005203DF">
        <w:rPr>
          <w:rFonts w:ascii="Times New Roman" w:hAnsi="Times New Roman" w:cs="Times New Roman"/>
        </w:rPr>
        <w:t>2.2.5 *</w:t>
      </w:r>
      <w:r w:rsidR="001B18A9" w:rsidRPr="005203DF">
        <w:rPr>
          <w:rFonts w:ascii="Times New Roman" w:hAnsi="Times New Roman" w:cs="Times New Roman"/>
        </w:rPr>
        <w:t>Нещо, което си (биометрия)</w:t>
      </w:r>
      <w:bookmarkEnd w:id="15"/>
    </w:p>
    <w:p w:rsidR="00765530" w:rsidRPr="005203DF" w:rsidRDefault="00B631FA" w:rsidP="00B631FA">
      <w:pPr>
        <w:rPr>
          <w:lang w:eastAsia="bg-BG"/>
        </w:rPr>
      </w:pPr>
      <w:r w:rsidRPr="005203DF">
        <w:rPr>
          <w:lang w:eastAsia="bg-BG"/>
        </w:rPr>
        <w:t xml:space="preserve">Третият фактор за автентикация се нарича „нещо, което си“ и се основава на уникалните характеристики на самия човек. Вместо да въвеждаш парола или да използваш токен, системата разпознава потребителя по физически или поведенчески белези, които са уникални и трудно могат да бъдат фалшифицирани. </w:t>
      </w:r>
    </w:p>
    <w:p w:rsidR="00B631FA" w:rsidRPr="005203DF" w:rsidRDefault="00B631FA" w:rsidP="00765530">
      <w:pPr>
        <w:ind w:firstLine="0"/>
        <w:rPr>
          <w:lang w:eastAsia="bg-BG"/>
        </w:rPr>
      </w:pPr>
      <w:r w:rsidRPr="005203DF">
        <w:rPr>
          <w:lang w:eastAsia="bg-BG"/>
        </w:rPr>
        <w:lastRenderedPageBreak/>
        <w:t>Най-разпространените биометрични методи включват пръстови отпечатъци, лицево разпознаване, сканиране на ириса и гласова идентификация. Пръстовите отпечатъци се използват масово в мобилни устройства и корпоративни системи, защото всеки отпечатък е уникален. Лицевото разпознаване анализира формата на лицето, разстоянието между очите и други черти, като се използва както в смартфони, така и на летища или в сгради с висока сигурност. Сканирането на ириса е много прецизно, тъй като ирисът на всеки човек има уникални шарки. Гласовата идентификация се прилага при телефонни услуги и дистанционно управление на системи, като анализира тон, интонация и модел на говорене.</w:t>
      </w:r>
    </w:p>
    <w:p w:rsidR="00765530" w:rsidRPr="005203DF" w:rsidRDefault="00B631FA" w:rsidP="00B631FA">
      <w:pPr>
        <w:ind w:firstLine="0"/>
        <w:rPr>
          <w:lang w:eastAsia="bg-BG"/>
        </w:rPr>
      </w:pPr>
      <w:r w:rsidRPr="005203DF">
        <w:rPr>
          <w:lang w:eastAsia="bg-BG"/>
        </w:rPr>
        <w:t>Съществуват и поведенчески биометрични методи, които се основават на начина, по който човек използва устройството си – например модел на писане на клавиатура, движения на мишката или навици при използване на мобилен телефон. Те допълват другите биометрични фактори и позволяват непрекъснат мониторинг на сигурността. Основното предимство на биометрията е, че е удобна и сигурна. Не е нужно да помниш пароли или да носиш допълнителни устройства – системата те разпознава сама. В същото време тези методи са трудни за фалшифициране, защото физическите характеристики на човека са уникални.</w:t>
      </w:r>
    </w:p>
    <w:p w:rsidR="009D7B62" w:rsidRPr="005203DF" w:rsidRDefault="00B631FA" w:rsidP="00B631FA">
      <w:pPr>
        <w:ind w:firstLine="0"/>
        <w:rPr>
          <w:lang w:eastAsia="bg-BG"/>
        </w:rPr>
      </w:pPr>
      <w:r w:rsidRPr="005203DF">
        <w:rPr>
          <w:lang w:eastAsia="bg-BG"/>
        </w:rPr>
        <w:t xml:space="preserve"> Затова биометричните технологии се използват в банкови системи, държавни услуги и корпоративни мрежи, където сигурността е критична. Разбира се, биометрията има и своите ограничения. Например, пръстовите отпечатъци могат да се затруднят, ако пръстите са наранени или мръсни, а лицевото разпознаване може да бъде повлияно от светлината или промяната на външния вид на потребителя. Затова биометрията често се използва заедно с друг фактор, като парола или токен, в рамките на многофакторна автентикация (MFA). Например, смартфон за достъп до банково приложение може да изисква едновременно лицево разпознаване и PIN код, а в корпоративни системи – смарт карта и сканиране на пръстов отпечатък за вход в сграда и мрежа. В крайна сметка, факторът „нещо, което си“ е мощен и удобен метод за автентикация. Той разчита на уникалността на човека и в комбинация с други фактори осигурява многопластова защита срещу неоторизиран достъп, кражба на информация и кибератаки. Биометрията се превръща в ключов елемент от съвременните стратегии за сигурност и се използва все повече в ежедневието и бизнеса.</w:t>
      </w:r>
    </w:p>
    <w:p w:rsidR="001B18A9" w:rsidRPr="005203DF" w:rsidRDefault="00B631FA" w:rsidP="00B631FA">
      <w:pPr>
        <w:pStyle w:val="Heading3"/>
        <w:numPr>
          <w:ilvl w:val="0"/>
          <w:numId w:val="0"/>
        </w:numPr>
        <w:rPr>
          <w:rFonts w:ascii="Times New Roman" w:hAnsi="Times New Roman" w:cs="Times New Roman"/>
        </w:rPr>
      </w:pPr>
      <w:bookmarkStart w:id="16" w:name="_Toc226014237"/>
      <w:r w:rsidRPr="005203DF">
        <w:rPr>
          <w:rFonts w:ascii="Times New Roman" w:hAnsi="Times New Roman" w:cs="Times New Roman"/>
        </w:rPr>
        <w:lastRenderedPageBreak/>
        <w:t>2.2.6</w:t>
      </w:r>
      <w:r w:rsidR="001B18A9" w:rsidRPr="005203DF">
        <w:rPr>
          <w:rFonts w:ascii="Times New Roman" w:hAnsi="Times New Roman" w:cs="Times New Roman"/>
        </w:rPr>
        <w:t>* Мястото на Proximity Lock системите</w:t>
      </w:r>
      <w:bookmarkEnd w:id="16"/>
    </w:p>
    <w:p w:rsidR="00765530" w:rsidRPr="005203DF" w:rsidRDefault="009D7B62" w:rsidP="009D7B62">
      <w:pPr>
        <w:rPr>
          <w:lang w:eastAsia="bg-BG"/>
        </w:rPr>
      </w:pPr>
      <w:r w:rsidRPr="005203DF">
        <w:rPr>
          <w:lang w:eastAsia="bg-BG"/>
        </w:rPr>
        <w:t xml:space="preserve">С развитието на съвременните технологии за сигурност, удобството и защитата вървят ръка за ръка. Един от методите, който все повече се използва, са Proximity Lock системите – системи, които заключват или отключват устройство или помещение автоматично, в зависимост от това дали потребителят е в близост. Идеята е проста, но ефективна. Когато човек се приближи до компютър, офис врата или друго защитено пространство със своя идентификатор – като смарт карта, токен или мобилно устройство – системата разпознава присъствието му и му осигурява достъп. Когато потребителят се отдалечи, системата автоматично заключва устройството или помещението. </w:t>
      </w:r>
    </w:p>
    <w:p w:rsidR="00765530" w:rsidRPr="005203DF" w:rsidRDefault="009D7B62" w:rsidP="009D7B62">
      <w:pPr>
        <w:rPr>
          <w:lang w:eastAsia="bg-BG"/>
        </w:rPr>
      </w:pPr>
      <w:r w:rsidRPr="005203DF">
        <w:rPr>
          <w:lang w:eastAsia="bg-BG"/>
        </w:rPr>
        <w:t>Така не само се пести време и усилия, но и се гарантира, че никой неоторизиран няма да има достъп до ресурса. Proximity Lock системите са ценни, защото съчетават удобство и сигурност. Потребителят не трябва да въвежда парола всеки път или да се тревожи дали е заключил устройството, защото това се случва автоматично. В същото време системата може да се интегрира с други фактори за автентикация – като токен, парола или биометрични данни – и да създаде надеждна многопластова защита.</w:t>
      </w:r>
    </w:p>
    <w:p w:rsidR="00765530" w:rsidRPr="005203DF" w:rsidRDefault="009D7B62" w:rsidP="009D7B62">
      <w:pPr>
        <w:rPr>
          <w:lang w:eastAsia="bg-BG"/>
        </w:rPr>
      </w:pPr>
      <w:r w:rsidRPr="005203DF">
        <w:rPr>
          <w:lang w:eastAsia="bg-BG"/>
        </w:rPr>
        <w:t xml:space="preserve"> Тези системи намират широко приложение. В корпоративни офиси те позволяват автоматично заключване на компютри или помещения, когато служителят напусне бюрото си. В банкови и финансови институции се използват за защита на чувствителни системи, където всеки момент на неоторизиран достъп може да бъде критичен. Дори в интелигентни домове Proximity Lock системите позволяват автоматично отключване на врати или устройства чрез мобилно приложение или смарт карта. Ключовата им сила е в това, че действат като допълнителен слой за сигурност. Дори ако някой има физически достъп до устройството, то ще остане заключено, ако упълномощеният потребител не е наблизо.</w:t>
      </w:r>
    </w:p>
    <w:p w:rsidR="00B631FA" w:rsidRPr="005203DF" w:rsidRDefault="009D7B62" w:rsidP="009D7B62">
      <w:pPr>
        <w:rPr>
          <w:lang w:eastAsia="bg-BG"/>
        </w:rPr>
      </w:pPr>
      <w:r w:rsidRPr="005203DF">
        <w:rPr>
          <w:lang w:eastAsia="bg-BG"/>
        </w:rPr>
        <w:t xml:space="preserve"> По този начин системата гарантира, че само легитимни лица могат да взаимодействат с нея, и намалява риска от кражба на информация или неоторизиран достъп. В крайна сметка, Proximity Lock системите заемат важно място в съвременните стратегии за сигурност. Те съчетават автоматизация, удобство и надеждност, като позволяват непрекъснат контрол на достъпа и се интегрират безпроблемно с останалите </w:t>
      </w:r>
      <w:r w:rsidRPr="005203DF">
        <w:rPr>
          <w:lang w:eastAsia="bg-BG"/>
        </w:rPr>
        <w:lastRenderedPageBreak/>
        <w:t>фактори за автентикация. Така се създава цялостна защита на информационните системи и ресурсите на организацията, без да се нарушава комфорта на потребителите.</w:t>
      </w:r>
    </w:p>
    <w:p w:rsidR="00F7323C" w:rsidRPr="005203DF" w:rsidRDefault="00F7323C" w:rsidP="00B631FA">
      <w:pPr>
        <w:pStyle w:val="Heading3"/>
        <w:numPr>
          <w:ilvl w:val="0"/>
          <w:numId w:val="0"/>
        </w:numPr>
        <w:rPr>
          <w:rFonts w:ascii="Times New Roman" w:hAnsi="Times New Roman" w:cs="Times New Roman"/>
        </w:rPr>
      </w:pPr>
    </w:p>
    <w:p w:rsidR="00A66C89" w:rsidRPr="005203DF" w:rsidRDefault="00C547F8" w:rsidP="006F4379">
      <w:pPr>
        <w:pStyle w:val="Heading2"/>
        <w:numPr>
          <w:ilvl w:val="0"/>
          <w:numId w:val="0"/>
        </w:numPr>
        <w:ind w:left="430" w:hanging="430"/>
        <w:rPr>
          <w:rFonts w:ascii="Times New Roman" w:hAnsi="Times New Roman" w:cs="Times New Roman"/>
          <w:lang w:eastAsia="bg-BG"/>
        </w:rPr>
      </w:pPr>
      <w:bookmarkStart w:id="17" w:name="_Toc226014238"/>
      <w:r w:rsidRPr="005203DF">
        <w:rPr>
          <w:rFonts w:ascii="Times New Roman" w:hAnsi="Times New Roman" w:cs="Times New Roman"/>
          <w:lang w:eastAsia="bg-BG"/>
        </w:rPr>
        <w:t>2.3. Bluetooth технология</w:t>
      </w:r>
      <w:bookmarkEnd w:id="17"/>
      <w:r w:rsidR="00A66C89" w:rsidRPr="005203DF">
        <w:rPr>
          <w:rFonts w:ascii="Times New Roman" w:hAnsi="Times New Roman" w:cs="Times New Roman"/>
          <w:lang w:eastAsia="bg-BG"/>
        </w:rPr>
        <w:t xml:space="preserve">  </w:t>
      </w:r>
    </w:p>
    <w:p w:rsidR="001B18A9" w:rsidRPr="005203DF" w:rsidRDefault="001B18A9" w:rsidP="00A66C89">
      <w:pPr>
        <w:pStyle w:val="Heading3"/>
        <w:numPr>
          <w:ilvl w:val="0"/>
          <w:numId w:val="0"/>
        </w:numPr>
        <w:rPr>
          <w:rFonts w:ascii="Times New Roman" w:hAnsi="Times New Roman" w:cs="Times New Roman"/>
        </w:rPr>
      </w:pPr>
      <w:bookmarkStart w:id="18" w:name="_Toc226014239"/>
      <w:r w:rsidRPr="005203DF">
        <w:rPr>
          <w:rFonts w:ascii="Times New Roman" w:hAnsi="Times New Roman" w:cs="Times New Roman"/>
        </w:rPr>
        <w:t>2.3</w:t>
      </w:r>
      <w:r w:rsidR="00A66C89" w:rsidRPr="005203DF">
        <w:rPr>
          <w:rFonts w:ascii="Times New Roman" w:hAnsi="Times New Roman" w:cs="Times New Roman"/>
        </w:rPr>
        <w:t>.1</w:t>
      </w:r>
      <w:r w:rsidRPr="005203DF">
        <w:rPr>
          <w:rFonts w:ascii="Times New Roman" w:hAnsi="Times New Roman" w:cs="Times New Roman"/>
        </w:rPr>
        <w:t>. Bluetooth технология</w:t>
      </w:r>
      <w:bookmarkEnd w:id="18"/>
    </w:p>
    <w:p w:rsidR="00765530" w:rsidRPr="005203DF" w:rsidRDefault="00A66C89" w:rsidP="00A66C89">
      <w:pPr>
        <w:rPr>
          <w:lang w:eastAsia="bg-BG"/>
        </w:rPr>
      </w:pPr>
      <w:r w:rsidRPr="005203DF">
        <w:rPr>
          <w:lang w:eastAsia="bg-BG"/>
        </w:rPr>
        <w:t xml:space="preserve">Bluetooth е безжична комуникационна технология, предназначена за обмен на данни на къси разстояния между различни електронни устройства. Тя е разработена като универсално решение за замяна на кабелните връзки и намира широко приложение в мобилните комуникации, компютърната техника, автомобилната електроника, медицинските устройства и вградените системи. </w:t>
      </w:r>
    </w:p>
    <w:p w:rsidR="00765530" w:rsidRPr="005203DF" w:rsidRDefault="00A66C89" w:rsidP="00765530">
      <w:pPr>
        <w:ind w:firstLine="0"/>
        <w:rPr>
          <w:lang w:eastAsia="bg-BG"/>
        </w:rPr>
      </w:pPr>
      <w:r w:rsidRPr="005203DF">
        <w:rPr>
          <w:lang w:eastAsia="bg-BG"/>
        </w:rPr>
        <w:t>Благодарение на своята надеждност,ниска консумация на енергия и сравнително проста интеграция, Bluetooth се превръща в една от най-разпространените безжични технологии в света. Bluetooth работи в свободния ISM честотен диапазон около 2.4 GHz, който е достъпен за индустриални, научни и медицински приложения без необходимост от лицензиране. За да намали влиянието на смущения от други устройства, използващи същия диапазон (например Wi-Fi мрежи), технологията използва метод на честотно прескачане (Frequency Hopping Spread Spectrum – FHSS). При този метод сигналът автоматично сменя честотата си многократно в секунда по предварително определен алгоритъм, което повишава устойчивостта на връзката и намалява вероятността от загуба на данни.</w:t>
      </w:r>
    </w:p>
    <w:p w:rsidR="00765530" w:rsidRPr="005203DF" w:rsidRDefault="00A66C89" w:rsidP="00765530">
      <w:pPr>
        <w:ind w:firstLine="0"/>
        <w:rPr>
          <w:lang w:eastAsia="bg-BG"/>
        </w:rPr>
      </w:pPr>
      <w:r w:rsidRPr="005203DF">
        <w:rPr>
          <w:lang w:eastAsia="bg-BG"/>
        </w:rPr>
        <w:t xml:space="preserve"> Комуникацията между Bluetooth устройства се осъществява чрез създаване на малка мрежа, наречена пиконет (piconet). В рамките на тази мрежа едно устройство изпълнява ролята на главно (master), а останалите устройства са подчинени (slave). Главното устройство управлява синхронизацията и координацията на обмена на данни. Възможно е също така няколко пиконета да бъдат свързани в по-сложна структура, известна като скатернет (scatternet). С развитието на технологията са въведени различни версии на Bluetooth, които предлагат подобрена скорост на предаване на данни, по-голям обхват и по-ниска енергийна консумация.</w:t>
      </w:r>
    </w:p>
    <w:p w:rsidR="00765530" w:rsidRPr="005203DF" w:rsidRDefault="00A66C89" w:rsidP="00765530">
      <w:pPr>
        <w:ind w:firstLine="0"/>
        <w:rPr>
          <w:lang w:eastAsia="bg-BG"/>
        </w:rPr>
      </w:pPr>
      <w:r w:rsidRPr="005203DF">
        <w:rPr>
          <w:lang w:eastAsia="bg-BG"/>
        </w:rPr>
        <w:t xml:space="preserve"> Класическият Bluetooth (Bluetooth Classic) се използва основно за аудио приложения и пренос на по-големи обеми данни, като например безжични слушалки и </w:t>
      </w:r>
      <w:r w:rsidRPr="005203DF">
        <w:rPr>
          <w:lang w:eastAsia="bg-BG"/>
        </w:rPr>
        <w:lastRenderedPageBreak/>
        <w:t>високоговорители. От своя страна Bluetooth Low Energy (BLE), въведен с версия 4.0, е оптимизиран за устройства с ниска консумация на енергия и периодичен обмен на малки количества данни. Това го прави особено подходящ за IoT устройства, сензорни системи и носима електроника. Обхватът на Bluetooth връзката зависи от класа на устройството и мощността на предавателя.</w:t>
      </w:r>
    </w:p>
    <w:p w:rsidR="00A66C89" w:rsidRPr="005203DF" w:rsidRDefault="00A66C89" w:rsidP="00765530">
      <w:pPr>
        <w:ind w:firstLine="0"/>
        <w:rPr>
          <w:lang w:eastAsia="bg-BG"/>
        </w:rPr>
      </w:pPr>
      <w:r w:rsidRPr="005203DF">
        <w:rPr>
          <w:lang w:eastAsia="bg-BG"/>
        </w:rPr>
        <w:t xml:space="preserve"> Най-често срещаните устройства имат обхват до около 10 метра, докато по-мощните версии могат да достигнат до 100 метра при оптимални условия. Реалният обхват обаче зависи от физически препятствия, електромагнитни смущения и характеристиките на околната среда.Bluetooth технологията включва механизми за сигурност като удостоверяване на устройствата, криптиране на предаваните данни и процедури за сдвояване (pairing). Тези механизми гарантират, че комуникацията се осъществява само между оторизирани устройства и че информацията остава защитена от неоторизиран достъ</w:t>
      </w:r>
    </w:p>
    <w:p w:rsidR="00A66C89" w:rsidRPr="005203DF" w:rsidRDefault="00A66C89" w:rsidP="005C67A3">
      <w:pPr>
        <w:pStyle w:val="Heading4"/>
        <w:numPr>
          <w:ilvl w:val="0"/>
          <w:numId w:val="0"/>
        </w:numPr>
        <w:ind w:left="718" w:hanging="718"/>
        <w:rPr>
          <w:rFonts w:ascii="Times New Roman" w:hAnsi="Times New Roman" w:cs="Times New Roman"/>
          <w:lang w:eastAsia="bg-BG"/>
        </w:rPr>
      </w:pPr>
    </w:p>
    <w:p w:rsidR="001F0747" w:rsidRPr="005203DF" w:rsidRDefault="001B18A9" w:rsidP="005C67A3">
      <w:pPr>
        <w:pStyle w:val="Heading4"/>
        <w:numPr>
          <w:ilvl w:val="0"/>
          <w:numId w:val="0"/>
        </w:numPr>
        <w:ind w:left="718" w:hanging="718"/>
        <w:rPr>
          <w:rFonts w:ascii="Times New Roman" w:hAnsi="Times New Roman" w:cs="Times New Roman"/>
          <w:lang w:eastAsia="bg-BG"/>
        </w:rPr>
      </w:pPr>
      <w:r w:rsidRPr="005203DF">
        <w:rPr>
          <w:rFonts w:ascii="Times New Roman" w:hAnsi="Times New Roman" w:cs="Times New Roman"/>
          <w:lang w:eastAsia="bg-BG"/>
        </w:rPr>
        <w:t>* Bluetooth Classic vs Bluetooth Low Energy (BLE)</w:t>
      </w:r>
      <w:r w:rsidR="00A66C89" w:rsidRPr="005203DF">
        <w:rPr>
          <w:rFonts w:ascii="Times New Roman" w:hAnsi="Times New Roman" w:cs="Times New Roman"/>
          <w:lang w:eastAsia="bg-BG"/>
        </w:rPr>
        <w:t xml:space="preserve"> </w:t>
      </w:r>
    </w:p>
    <w:p w:rsidR="00765530" w:rsidRPr="005203DF" w:rsidRDefault="00A66C89" w:rsidP="001B18A9">
      <w:pPr>
        <w:ind w:firstLine="0"/>
        <w:rPr>
          <w:lang w:eastAsia="bg-BG"/>
        </w:rPr>
      </w:pPr>
      <w:r w:rsidRPr="005203DF">
        <w:rPr>
          <w:lang w:eastAsia="bg-BG"/>
        </w:rPr>
        <w:t>Bluetooth технологията се разделя на две основни направления – Bluetooth Classic и Bluetooth Low Energy (BLE). Въпреки че и двете работят в един и същ честотен диапазон от 2.4 GHz и са част от общата Bluetooth спецификация, те са разработени с различна цел и са оптимизирани за различни типове приложения.</w:t>
      </w:r>
    </w:p>
    <w:p w:rsidR="00765530" w:rsidRPr="005203DF" w:rsidRDefault="00A66C89" w:rsidP="001B18A9">
      <w:pPr>
        <w:ind w:firstLine="0"/>
        <w:rPr>
          <w:lang w:eastAsia="bg-BG"/>
        </w:rPr>
      </w:pPr>
      <w:r w:rsidRPr="005203DF">
        <w:rPr>
          <w:lang w:eastAsia="bg-BG"/>
        </w:rPr>
        <w:t xml:space="preserve"> Основните различия между тях се отнасят до енергийната консумация, скоростта на предаване на данни и модела на комуникация. Bluetooth Classic представлява първоначалната форма на технологията и е създаден с идеята да осигури стабилна и непрекъсната безжична връзка между устройства. Той е предназначен за приложения, при които се изисква постоянен обмен на по-големи обеми от данни. Типични примери за използването му са безжичните слушалки, аудио системите, преносът на файлове между устройства, компютърната периферия като клавиатури и мишки, както и hands-free системите в автомобилите.</w:t>
      </w:r>
    </w:p>
    <w:p w:rsidR="00765530" w:rsidRPr="005203DF" w:rsidRDefault="00A66C89" w:rsidP="001B18A9">
      <w:pPr>
        <w:ind w:firstLine="0"/>
        <w:rPr>
          <w:lang w:eastAsia="bg-BG"/>
        </w:rPr>
      </w:pPr>
      <w:r w:rsidRPr="005203DF">
        <w:rPr>
          <w:lang w:eastAsia="bg-BG"/>
        </w:rPr>
        <w:t xml:space="preserve"> Bluetooth Classic поддържа сравнително висока скорост на трансфер, достигаща няколко мегабита в секунда при по-новите версии. Тази характеристика го прави подходящ за мултимедийни приложения и аудио стрийминг. Недостатъкът му обаче е по-високата консумация на енергия, тъй като поддържа постоянна връзка между </w:t>
      </w:r>
      <w:r w:rsidRPr="005203DF">
        <w:rPr>
          <w:lang w:eastAsia="bg-BG"/>
        </w:rPr>
        <w:lastRenderedPageBreak/>
        <w:t xml:space="preserve">устройствата. Поради това той не е най-доброто решение за устройства, които трябва да работят </w:t>
      </w:r>
      <w:r w:rsidR="001F0747" w:rsidRPr="005203DF">
        <w:rPr>
          <w:lang w:eastAsia="bg-BG"/>
        </w:rPr>
        <w:t xml:space="preserve">продължително време на батерия. </w:t>
      </w:r>
      <w:r w:rsidRPr="005203DF">
        <w:rPr>
          <w:lang w:eastAsia="bg-BG"/>
        </w:rPr>
        <w:t>От друга страна, Bluetooth Low Energy (BLE), въведен с версия 4.0 на стандарта, е проектиран с основен акцент върху енергийната ефективност. Неговата архитектура позволява значително намаляване на консумацията на енергия чрез краткотрайни комуникационни сесии и предаване на малки пакети данни. Вместо да поддържа непрекъсната връзка, BLE активира комуникацията само когато е необходимо. Това позволява на устройствата да работят месеци или дори години с една батерия. Поради тази причина BLE намира широко приложение в IoT устройства, сензорни мрежи, фитнес тракери, смарт часовници, медицински измервателн</w:t>
      </w:r>
      <w:r w:rsidR="001F0747" w:rsidRPr="005203DF">
        <w:rPr>
          <w:lang w:eastAsia="bg-BG"/>
        </w:rPr>
        <w:t xml:space="preserve">и уреди и умни домашни системи. </w:t>
      </w:r>
    </w:p>
    <w:p w:rsidR="00A66C89" w:rsidRPr="005203DF" w:rsidRDefault="00A66C89" w:rsidP="001B18A9">
      <w:pPr>
        <w:ind w:firstLine="0"/>
        <w:rPr>
          <w:lang w:eastAsia="bg-BG"/>
        </w:rPr>
      </w:pPr>
      <w:r w:rsidRPr="005203DF">
        <w:rPr>
          <w:lang w:eastAsia="bg-BG"/>
        </w:rPr>
        <w:t>Комуникационният модел при BLE също се различава от този при Bluetooth Classic. Той използва архитектура, базирана на услуги и характеристики, реализирана чрез Generic Attribute Profile (GATT). Този модел позволява гъвкаво структуриране на данните и лесна интеграция във вградени системи. Освен това установяването на връзка при BLE е по-бързо и изисква по-малко ресурси, което допълнително допринася за неговата енергийна ефективност.</w:t>
      </w:r>
    </w:p>
    <w:p w:rsidR="001F0747" w:rsidRPr="005203DF" w:rsidRDefault="005C67A3" w:rsidP="005C67A3">
      <w:pPr>
        <w:pStyle w:val="Heading4"/>
        <w:numPr>
          <w:ilvl w:val="0"/>
          <w:numId w:val="0"/>
        </w:numPr>
        <w:ind w:left="718" w:hanging="718"/>
        <w:rPr>
          <w:rFonts w:ascii="Times New Roman" w:hAnsi="Times New Roman" w:cs="Times New Roman"/>
          <w:lang w:eastAsia="bg-BG"/>
        </w:rPr>
      </w:pPr>
      <w:r w:rsidRPr="005203DF">
        <w:rPr>
          <w:rFonts w:ascii="Times New Roman" w:hAnsi="Times New Roman" w:cs="Times New Roman"/>
          <w:lang w:eastAsia="bg-BG"/>
        </w:rPr>
        <w:t>* Обхв</w:t>
      </w:r>
      <w:r w:rsidR="001B18A9" w:rsidRPr="005203DF">
        <w:rPr>
          <w:rFonts w:ascii="Times New Roman" w:hAnsi="Times New Roman" w:cs="Times New Roman"/>
          <w:lang w:eastAsia="bg-BG"/>
        </w:rPr>
        <w:t>ат и честотен диапазон</w:t>
      </w:r>
    </w:p>
    <w:p w:rsidR="00765530" w:rsidRPr="005203DF" w:rsidRDefault="001F0747" w:rsidP="005C67A3">
      <w:pPr>
        <w:ind w:firstLine="0"/>
        <w:rPr>
          <w:lang w:eastAsia="bg-BG"/>
        </w:rPr>
      </w:pPr>
      <w:r w:rsidRPr="005203DF">
        <w:rPr>
          <w:lang w:eastAsia="bg-BG"/>
        </w:rPr>
        <w:t>Bluetooth технологията работи в нелицензирания индустриален, научен и медицински (ISM) честотен диапазон около 2.4 GHz, по-конкретно в обхвата от приблизително 2.402 GHz до 2.480 GHz.</w:t>
      </w:r>
    </w:p>
    <w:p w:rsidR="00765530" w:rsidRPr="005203DF" w:rsidRDefault="001F0747" w:rsidP="005C67A3">
      <w:pPr>
        <w:ind w:firstLine="0"/>
        <w:rPr>
          <w:lang w:eastAsia="bg-BG"/>
        </w:rPr>
      </w:pPr>
      <w:r w:rsidRPr="005203DF">
        <w:rPr>
          <w:lang w:eastAsia="bg-BG"/>
        </w:rPr>
        <w:t xml:space="preserve"> Този честотен диапазон е свободен за използване в повечето държави по света, което позволява глобалното приложение на технологията без необходимост от специални разрешителни или лицензиране. Работата в този диапазон обаче означава, че Bluetooth споделя честотната лента с други безжични технологии, като Wi-Fi, ZigBee и различни индустриални устройства, което може да доведе до интерференция. За да се намали влиянието на смущенията и да се повиши надеждността на връзката, Bluetooth използва метод на честотно прескачане (Frequency Hopping Spread Spectrum – FHSS). </w:t>
      </w:r>
    </w:p>
    <w:p w:rsidR="00765530" w:rsidRPr="005203DF" w:rsidRDefault="001F0747" w:rsidP="005C67A3">
      <w:pPr>
        <w:ind w:firstLine="0"/>
        <w:rPr>
          <w:lang w:eastAsia="bg-BG"/>
        </w:rPr>
      </w:pPr>
      <w:r w:rsidRPr="005203DF">
        <w:rPr>
          <w:lang w:eastAsia="bg-BG"/>
        </w:rPr>
        <w:t xml:space="preserve">При този метод предаването на данни се извършва чрез бързо превключване между множество честотни канали в рамките на 2.4 GHz диапазона. Това осигурява по-стабилна комуникация и намалява вероятността от загуба на данни при наличие на </w:t>
      </w:r>
      <w:r w:rsidRPr="005203DF">
        <w:rPr>
          <w:lang w:eastAsia="bg-BG"/>
        </w:rPr>
        <w:lastRenderedPageBreak/>
        <w:t>смущения. Що се отнася до обхвата, той зависи основно от класа на устройството и излъчваната мощност. Bluetooth устройствата традиционно се разделят на три класа.</w:t>
      </w:r>
    </w:p>
    <w:p w:rsidR="00765530" w:rsidRPr="005203DF" w:rsidRDefault="001F0747" w:rsidP="005C67A3">
      <w:pPr>
        <w:ind w:firstLine="0"/>
        <w:rPr>
          <w:lang w:eastAsia="bg-BG"/>
        </w:rPr>
      </w:pPr>
      <w:r w:rsidRPr="005203DF">
        <w:rPr>
          <w:lang w:eastAsia="bg-BG"/>
        </w:rPr>
        <w:t xml:space="preserve"> Устройства от клас 3 имат малък обхват – приблизително до 1 метър и се използват рядко. Най-разпространени са устройствата от клас 2, които имат обхват около 10 метра и се използват в мобилни телефони, слушалки и периферни устройства. Устройства от клас 1 предлагат значително по-голям обхват – до 100 метра при оптимални условия и намират приложение в индустриални и професионални системи. Реалният обхват на Bluetooth връзката обаче зависи от редица фактори, включително физически препятствия (стени, мебели, метални конструкции), електромагнитни смущения, околната среда и чувствителността на приемника. </w:t>
      </w:r>
    </w:p>
    <w:p w:rsidR="00765530" w:rsidRPr="005203DF" w:rsidRDefault="001F0747" w:rsidP="005C67A3">
      <w:pPr>
        <w:ind w:firstLine="0"/>
      </w:pPr>
      <w:r w:rsidRPr="005203DF">
        <w:rPr>
          <w:lang w:eastAsia="bg-BG"/>
        </w:rPr>
        <w:t>В закрити помещения обхватът обикновено е по-малък в сравнение с открити пространства. С развитието на Bluetooth Low Energy (BLE) и по-новите версии на стандарта се въвеждат подобрения, които позволяват увеличаване на обхвата чрез оптимизация на модулацията и намаляване на скоростта на предаване. Това е особено важно за IoT приложения, при които стабилната връзка на по-големи разстояния е от съществено значение.</w:t>
      </w:r>
      <w:r w:rsidRPr="005203DF">
        <w:t xml:space="preserve"> </w:t>
      </w:r>
    </w:p>
    <w:p w:rsidR="001F0747" w:rsidRPr="005203DF" w:rsidRDefault="001F0747" w:rsidP="005C67A3">
      <w:pPr>
        <w:ind w:firstLine="0"/>
        <w:rPr>
          <w:lang w:eastAsia="bg-BG"/>
        </w:rPr>
      </w:pPr>
      <w:r w:rsidRPr="005203DF">
        <w:t xml:space="preserve">Bluetooth технологията работи в нелицензирания индустриален, научен и медицински (ISM) честотен диапазон около </w:t>
      </w:r>
      <w:r w:rsidRPr="005203DF">
        <w:rPr>
          <w:b/>
          <w:bCs/>
        </w:rPr>
        <w:t>2.4 GHz</w:t>
      </w:r>
      <w:r w:rsidRPr="005203DF">
        <w:t>, по-конкретно в обхвата от приблизително 2.402 GHz до 2.480 GHz. Този честотен диапазон е свободен за използване в повечето държави по света, което позволява глобалното приложение на технологията без необходимост от специални разрешителни или лицензиране. Работата в този диапазон обаче означава, че Bluetooth споделя честотната лента с други безжични технологии, като Wi-Fi, ZigBee и различни индустриални устройства, което може да доведе до интерференция.</w:t>
      </w:r>
    </w:p>
    <w:p w:rsidR="00C547F8" w:rsidRPr="005203DF" w:rsidRDefault="001B18A9" w:rsidP="005C67A3">
      <w:pPr>
        <w:pStyle w:val="Heading4"/>
        <w:numPr>
          <w:ilvl w:val="0"/>
          <w:numId w:val="0"/>
        </w:numPr>
        <w:ind w:left="718" w:hanging="718"/>
        <w:rPr>
          <w:rFonts w:ascii="Times New Roman" w:hAnsi="Times New Roman" w:cs="Times New Roman"/>
        </w:rPr>
      </w:pPr>
      <w:r w:rsidRPr="005203DF">
        <w:rPr>
          <w:rFonts w:ascii="Times New Roman" w:hAnsi="Times New Roman" w:cs="Times New Roman"/>
        </w:rPr>
        <w:t>* Предимства за embedded системи</w:t>
      </w:r>
    </w:p>
    <w:p w:rsidR="00765530" w:rsidRPr="005203DF" w:rsidRDefault="001F0747" w:rsidP="005C67A3">
      <w:pPr>
        <w:pStyle w:val="a"/>
        <w:numPr>
          <w:ilvl w:val="0"/>
          <w:numId w:val="0"/>
        </w:numPr>
      </w:pPr>
      <w:r w:rsidRPr="005203DF">
        <w:t xml:space="preserve">Вградените (embedded) системи представляват специализирани изчислителни системи, интегрирани в по-големи технически устройства с цел изпълнение на конкретна функция или строго определен набор от задачи. Тяхната основна характеристика е тясната им насоченост към конкретно приложение, което им осигурява редица съществени предимства в сравнение с универсалните компютърни системи. Едно от основните предимства на embedded системите е тяхната висока ефективност. Тъй като </w:t>
      </w:r>
      <w:r w:rsidRPr="005203DF">
        <w:lastRenderedPageBreak/>
        <w:t xml:space="preserve">са проектирани за конкретна задача, както хардуерът, така и софтуерът са оптимизирани спрямо изискванията на приложението. </w:t>
      </w:r>
    </w:p>
    <w:p w:rsidR="00765530" w:rsidRPr="005203DF" w:rsidRDefault="001F0747" w:rsidP="005C67A3">
      <w:pPr>
        <w:pStyle w:val="a"/>
        <w:numPr>
          <w:ilvl w:val="0"/>
          <w:numId w:val="0"/>
        </w:numPr>
      </w:pPr>
      <w:r w:rsidRPr="005203DF">
        <w:t>Това позволява минимално използване на ресурси и постигане на максимална производителност при ниска изчислителна мощност. Друго важно предимство е ниската консумация на енергия. Много вградени системи работят с батерийно захранване или в среди, където енергийната ефективност е критична. Благодарение на използването на микроконтролери, енергоспестяващи режими и оптимизиран софтуер, тези системи могат да функционират продължително време с минимален разход на енергия. Това ги прави особено подходящи за IoT устройства, сензорни мрежи и носима електроника. Високата надеждност също е ключово предимство.</w:t>
      </w:r>
    </w:p>
    <w:p w:rsidR="00765530" w:rsidRPr="005203DF" w:rsidRDefault="001F0747" w:rsidP="005C67A3">
      <w:pPr>
        <w:pStyle w:val="a"/>
        <w:numPr>
          <w:ilvl w:val="0"/>
          <w:numId w:val="0"/>
        </w:numPr>
      </w:pPr>
      <w:r w:rsidRPr="005203DF">
        <w:t xml:space="preserve"> Поради ограничената функционалност и специализираната архитектура, вероятността от софтуерни грешки и сривове е по-малка. Освен това много embedded системи са проектирани да работят в реално време и в тежки експлоатационни условия, като високи температури, вибрации или електромагнитни смущения. Това ги прави незаменими в автомобилната индустрия, индустриалната автоматизация и медицинската техника. Способността за работа в реално време (real-time operation) е още едно съществено предимство. </w:t>
      </w:r>
    </w:p>
    <w:p w:rsidR="00765530" w:rsidRPr="005203DF" w:rsidRDefault="001F0747" w:rsidP="005C67A3">
      <w:pPr>
        <w:pStyle w:val="a"/>
        <w:numPr>
          <w:ilvl w:val="0"/>
          <w:numId w:val="0"/>
        </w:numPr>
      </w:pPr>
      <w:r w:rsidRPr="005203DF">
        <w:t>При тези системи времето за реакция е предсказуемо и строго определено, което е от критично значение при приложения, свързани със сигурността и управлението на процеси. Използването на реално-времеви операционни системи (RTOS) гарантира навременно</w:t>
      </w:r>
      <w:r w:rsidR="005C67A3" w:rsidRPr="005203DF">
        <w:t xml:space="preserve"> </w:t>
      </w:r>
      <w:r w:rsidRPr="005203DF">
        <w:t>изпълнение на задачите.</w:t>
      </w:r>
    </w:p>
    <w:p w:rsidR="001F0747" w:rsidRPr="005203DF" w:rsidRDefault="001F0747" w:rsidP="005C67A3">
      <w:pPr>
        <w:pStyle w:val="a"/>
        <w:numPr>
          <w:ilvl w:val="0"/>
          <w:numId w:val="0"/>
        </w:numPr>
      </w:pPr>
      <w:r w:rsidRPr="005203DF">
        <w:t>Компактността и възможността за висока степен на интеграция също са важни характеристики. Съвременните технологии позволяват реализация на цялата система върху един чип (System on Chip – SoC), което намалява размерите и теглото на устройствата. Това улеснява внедряването им в разнообразни продукти – от домакинска техника до сложни индустриални машини. Икономическата ефективност е друг съществен фактор. След първоначалната разработка, производството на embedded системи в големи серии е сравнително евтино. Използването на стандартни компоненти и автоматизирани производствени процеси допринася за намаляване на разходите и повишаване на конкурентоспособността на крайния продукт.</w:t>
      </w:r>
    </w:p>
    <w:p w:rsidR="00C547F8" w:rsidRPr="005203DF" w:rsidRDefault="00C547F8" w:rsidP="005C67A3">
      <w:pPr>
        <w:pStyle w:val="Heading4"/>
        <w:numPr>
          <w:ilvl w:val="0"/>
          <w:numId w:val="0"/>
        </w:numPr>
        <w:ind w:left="718" w:hanging="718"/>
        <w:rPr>
          <w:rFonts w:ascii="Times New Roman" w:hAnsi="Times New Roman" w:cs="Times New Roman"/>
          <w:lang w:eastAsia="bg-BG"/>
        </w:rPr>
      </w:pPr>
      <w:r w:rsidRPr="005203DF">
        <w:rPr>
          <w:rFonts w:ascii="Times New Roman" w:hAnsi="Times New Roman" w:cs="Times New Roman"/>
          <w:lang w:eastAsia="bg-BG"/>
        </w:rPr>
        <w:t>* Bluetooth Classic vs Bluetooth Low Energy (BLE)</w:t>
      </w:r>
    </w:p>
    <w:p w:rsidR="00B9197F" w:rsidRPr="005203DF" w:rsidRDefault="005C67A3" w:rsidP="00B9197F">
      <w:pPr>
        <w:ind w:firstLine="0"/>
        <w:rPr>
          <w:lang w:eastAsia="bg-BG"/>
        </w:rPr>
      </w:pPr>
      <w:r w:rsidRPr="005203DF">
        <w:rPr>
          <w:lang w:eastAsia="bg-BG"/>
        </w:rPr>
        <w:t xml:space="preserve">Bluetooth Classic е първоначалната, по-стара версия на технологията. Той е създаден с идеята да осигурява стабилна и постоянна връзка между две устройства. Когато свържем телефона си с безжични слушалки, колонка или автомобилна мултимедийна система, най-често се използва именно този тип Bluetooth. </w:t>
      </w:r>
    </w:p>
    <w:p w:rsidR="00B9197F" w:rsidRPr="005203DF" w:rsidRDefault="005C67A3" w:rsidP="00B9197F">
      <w:pPr>
        <w:ind w:firstLine="0"/>
        <w:rPr>
          <w:lang w:eastAsia="bg-BG"/>
        </w:rPr>
      </w:pPr>
      <w:r w:rsidRPr="005203DF">
        <w:rPr>
          <w:lang w:eastAsia="bg-BG"/>
        </w:rPr>
        <w:t xml:space="preserve">Той позволява непрекъснат поток от данни, което е изключително важно при предаване на звук, тъй като всяко прекъсване би довело до неприятни паузи или накъсване на </w:t>
      </w:r>
      <w:r w:rsidRPr="005203DF">
        <w:rPr>
          <w:lang w:eastAsia="bg-BG"/>
        </w:rPr>
        <w:lastRenderedPageBreak/>
        <w:t xml:space="preserve">музиката. Освен това Bluetooth Classic поддържа по-висока скорост на предаване на данни, което го прави подходящ и за трансфер на файлове или за устройства като безжични клавиатури, мишки и гейм контролери. Тази стабилност и по-голям капацитет обаче имат своята цена. Bluetooth Classic изразходва значително повече енергия, защото поддържа активна връзка през цялото време. Това означава, че устройствата, които го използват, трябва да разполагат с по-голяма батерия или да се зареждат по-често. </w:t>
      </w:r>
    </w:p>
    <w:p w:rsidR="00B9197F" w:rsidRPr="005203DF" w:rsidRDefault="005C67A3" w:rsidP="00B9197F">
      <w:pPr>
        <w:ind w:firstLine="0"/>
        <w:rPr>
          <w:lang w:eastAsia="bg-BG"/>
        </w:rPr>
      </w:pPr>
      <w:r w:rsidRPr="005203DF">
        <w:rPr>
          <w:lang w:eastAsia="bg-BG"/>
        </w:rPr>
        <w:t>При смартфоните това не е сериозен проблем, но при малки устройства с ограничен капацитет на батерията високата консумация може да бъде съществен недостатък.</w:t>
      </w:r>
      <w:r w:rsidR="00B9197F" w:rsidRPr="005203DF">
        <w:rPr>
          <w:lang w:eastAsia="bg-BG"/>
        </w:rPr>
        <w:t xml:space="preserve"> </w:t>
      </w:r>
      <w:r w:rsidRPr="005203DF">
        <w:rPr>
          <w:lang w:eastAsia="bg-BG"/>
        </w:rPr>
        <w:t>Именно тук се появява Bluetooth Low Energy. Както подсказва името му, той е създаден с цел да минимизира разхода на енергия. Вместо да поддържа постоянна връзка, BLE работи на принципа на кратки и редки обменяния на малки пакети данни. Устройството „се събужда“, изпраща или получава необходимата информация и след това отново преминава в режим на ниска консумация. Този подход позволява изключително дълъг живот на батерията – понякога месеци или дори години, без необходимост от често зареждане.</w:t>
      </w:r>
      <w:r w:rsidR="00B9197F" w:rsidRPr="005203DF">
        <w:rPr>
          <w:lang w:eastAsia="bg-BG"/>
        </w:rPr>
        <w:t xml:space="preserve"> </w:t>
      </w:r>
    </w:p>
    <w:p w:rsidR="005C67A3" w:rsidRPr="005203DF" w:rsidRDefault="005C67A3" w:rsidP="00B9197F">
      <w:pPr>
        <w:ind w:firstLine="0"/>
        <w:rPr>
          <w:lang w:eastAsia="bg-BG"/>
        </w:rPr>
      </w:pPr>
      <w:r w:rsidRPr="005203DF">
        <w:rPr>
          <w:lang w:eastAsia="bg-BG"/>
        </w:rPr>
        <w:t>Bluetooth Low Energy се използва най-често в устройства като фитнес гривни, смарт часовници, здравни сензори, термометри, устройства за проследяване и различни компоненти на умния дом. Например една фитнес гривна не трябва непрекъснато да предава огромно количество информация – тя просто изпраща данни за пулс, стъпки или сън през определени интервали. За подобен тип комуникация BLE е идеалното решение. Освен това той позволява и т.нар. „advertising“ режим, при който устройството може да излъчва сигнал към всички наблизо, без да е установена постоянна връзка.</w:t>
      </w:r>
      <w:r w:rsidR="00B9197F" w:rsidRPr="005203DF">
        <w:rPr>
          <w:lang w:eastAsia="bg-BG"/>
        </w:rPr>
        <w:t xml:space="preserve"> </w:t>
      </w:r>
      <w:r w:rsidRPr="005203DF">
        <w:rPr>
          <w:lang w:eastAsia="bg-BG"/>
        </w:rPr>
        <w:t>Разбира се, BLE не е подходящ за всичко. Макар че с по-новите версии на Bluetooth се подобрява и възможността за аудио предаване с ниска консумация, при традиционния висококачествен стрийминг Bluetooth Classic все още има предимство. BLE е оптимизиран за ефективност, а не за не</w:t>
      </w:r>
      <w:r w:rsidR="00B9197F" w:rsidRPr="005203DF">
        <w:rPr>
          <w:lang w:eastAsia="bg-BG"/>
        </w:rPr>
        <w:t xml:space="preserve">прекъснат висок поток от данни. </w:t>
      </w:r>
      <w:r w:rsidRPr="005203DF">
        <w:rPr>
          <w:lang w:eastAsia="bg-BG"/>
        </w:rPr>
        <w:t xml:space="preserve">В обобщение, разликата между Bluetooth Classic и Bluetooth Low Energy се крие основно в начина, по който управляват връзката и енергията. Classic е подходящ за постоянни, по-натоварени връзки като музика и аудио, докато BLE е идеален за малки, периодични обмени на информация и устройства, които трябва да работят дълго време с малка батерия. Изборът между двата варианта зависи изцяло от нуждите на </w:t>
      </w:r>
      <w:r w:rsidRPr="005203DF">
        <w:rPr>
          <w:lang w:eastAsia="bg-BG"/>
        </w:rPr>
        <w:lastRenderedPageBreak/>
        <w:t>конкретното устройство и от това дали приоритетът е висока производителност или енергийна ефективност.</w:t>
      </w:r>
    </w:p>
    <w:p w:rsidR="005C67A3" w:rsidRPr="005203DF" w:rsidRDefault="005C67A3" w:rsidP="00B9197F">
      <w:pPr>
        <w:pStyle w:val="Heading4"/>
        <w:numPr>
          <w:ilvl w:val="0"/>
          <w:numId w:val="0"/>
        </w:numPr>
        <w:ind w:left="718" w:hanging="718"/>
        <w:rPr>
          <w:rFonts w:ascii="Times New Roman" w:hAnsi="Times New Roman" w:cs="Times New Roman"/>
          <w:lang w:eastAsia="bg-BG"/>
        </w:rPr>
      </w:pPr>
    </w:p>
    <w:p w:rsidR="00C547F8" w:rsidRPr="005203DF" w:rsidRDefault="00C547F8" w:rsidP="00B9197F">
      <w:pPr>
        <w:pStyle w:val="Heading4"/>
        <w:numPr>
          <w:ilvl w:val="0"/>
          <w:numId w:val="0"/>
        </w:numPr>
        <w:ind w:left="718" w:hanging="718"/>
        <w:rPr>
          <w:rFonts w:ascii="Times New Roman" w:hAnsi="Times New Roman" w:cs="Times New Roman"/>
          <w:lang w:eastAsia="bg-BG"/>
        </w:rPr>
      </w:pPr>
      <w:r w:rsidRPr="005203DF">
        <w:rPr>
          <w:rFonts w:ascii="Times New Roman" w:hAnsi="Times New Roman" w:cs="Times New Roman"/>
          <w:lang w:eastAsia="bg-BG"/>
        </w:rPr>
        <w:t>* Обхват и честотен диапазон</w:t>
      </w:r>
    </w:p>
    <w:p w:rsidR="00B9197F" w:rsidRPr="005203DF" w:rsidRDefault="00B9197F" w:rsidP="00B9197F">
      <w:pPr>
        <w:rPr>
          <w:lang w:eastAsia="bg-BG"/>
        </w:rPr>
      </w:pPr>
      <w:r w:rsidRPr="005203DF">
        <w:rPr>
          <w:lang w:eastAsia="bg-BG"/>
        </w:rPr>
        <w:t xml:space="preserve">Обхватът и честотният диапазон са сред най-важните характеристики на Bluetooth технологията, защото те определят както разстоянието, на което устройствата могат да комуникират, така и средата, в която тази комуникация се осъществява. Bluetooth работи в т.нар. индустриален, научен и медицински честотен диапазон – ISM обхвата около 2.4 GHz. По-конкретно, използваните честоти са приблизително между 2.402 GHz и 2.480 GHz. </w:t>
      </w:r>
    </w:p>
    <w:p w:rsidR="00B9197F" w:rsidRPr="005203DF" w:rsidRDefault="00B9197F" w:rsidP="00B9197F">
      <w:pPr>
        <w:rPr>
          <w:lang w:eastAsia="bg-BG"/>
        </w:rPr>
      </w:pPr>
      <w:r w:rsidRPr="005203DF">
        <w:rPr>
          <w:lang w:eastAsia="bg-BG"/>
        </w:rPr>
        <w:t xml:space="preserve">Това е свободен за използване спектър в почти целия свят, което прави Bluetooth универсална и глобално приложима технология. Тъй като този честотен диапазон не изисква лиценз, в него работят и много други безжични технологии, като Wi-Fi, Zigbee и различни безжични периферни устройства. Това означава, че често се получава „пренаселване“ на спектъра и потенциални смущения. За да се справи с този проблем, Bluetooth използва техника, наречена честотно прескачане. При нея сигналът постоянно сменя честотата си в рамките на позволения диапазон стотици или хиляди пъти в секунда. Така, ако на дадена честота има смущение, комуникацията бързо преминава към друга, по-свободна честота. </w:t>
      </w:r>
    </w:p>
    <w:p w:rsidR="00B9197F" w:rsidRPr="005203DF" w:rsidRDefault="00B9197F" w:rsidP="00B9197F">
      <w:pPr>
        <w:rPr>
          <w:lang w:eastAsia="bg-BG"/>
        </w:rPr>
      </w:pPr>
      <w:r w:rsidRPr="005203DF">
        <w:rPr>
          <w:lang w:eastAsia="bg-BG"/>
        </w:rPr>
        <w:t xml:space="preserve">По-новите версии използват адаптивно честотно прескачане, което автоматично избягва заетите канали и прави връзката още по-стабилна. От гледна точка на обхвата, той зависи основно от мощността на предаване, чувствителността на приемника и условията на околната среда. Съществуват различни класове устройства според тяхната излъчвана мощност. Повечето потребителски устройства, като смартфони, слушалки и смарт часовници, имат типичен обхват около 10 метра. Устройства с по-висока мощност могат при идеални условия да достигнат до около 100 метра или повече. Тези стойности обаче са теоретични и се измерват в открито пространство без препятствия. В реална среда обхватът често е по-малък. Стени, мебели, метални конструкции и други електронни устройства могат да отслабят сигнала. Дори човешкото тяло влияе на разпространението на вълните, тъй като водата в организма абсорбира част от енергията при честота 2.4 GHz. Затова в закрити </w:t>
      </w:r>
      <w:r w:rsidRPr="005203DF">
        <w:rPr>
          <w:lang w:eastAsia="bg-BG"/>
        </w:rPr>
        <w:lastRenderedPageBreak/>
        <w:t>помещения стабилната връзка може да се ограничи до значително по-късо разстояние от максимално възможното.</w:t>
      </w:r>
    </w:p>
    <w:p w:rsidR="00B9197F" w:rsidRPr="005203DF" w:rsidRDefault="00B9197F" w:rsidP="00B9197F">
      <w:pPr>
        <w:rPr>
          <w:lang w:eastAsia="bg-BG"/>
        </w:rPr>
      </w:pPr>
      <w:r w:rsidRPr="005203DF">
        <w:rPr>
          <w:lang w:eastAsia="bg-BG"/>
        </w:rPr>
        <w:t>С развитието на технологията, особено при по-новите версии на Bluetooth Low Energy, се появяват режими, които позволяват по-голям обхват за сметка на по-ниска скорост на предаване. Чрез по-ефективно кодиране на сигнала и по-висока чувствителност на приемане, тези режими позволяват значително разширяване на покритието, което е особено полезно при IoT и embedded приложения.</w:t>
      </w:r>
    </w:p>
    <w:p w:rsidR="00B9197F" w:rsidRPr="005203DF" w:rsidRDefault="00B9197F" w:rsidP="00B9197F">
      <w:pPr>
        <w:rPr>
          <w:lang w:eastAsia="bg-BG"/>
        </w:rPr>
      </w:pPr>
      <w:r w:rsidRPr="005203DF">
        <w:rPr>
          <w:lang w:eastAsia="bg-BG"/>
        </w:rPr>
        <w:t>В обобщение, Bluetooth използва честотния диапазон около 2.4 GHz и предлага обхват, който в стандартни условия е около 10 метра, но при подходяща конфигурация и среда може да достигне над 100 метра. Реалната дистанция на комуникация зависи от множество фактори, включително мощността на устройството и характеристиките на околната среда.</w:t>
      </w:r>
    </w:p>
    <w:p w:rsidR="00B9197F" w:rsidRPr="005203DF" w:rsidRDefault="00B9197F" w:rsidP="00B9197F">
      <w:pPr>
        <w:rPr>
          <w:lang w:eastAsia="bg-BG"/>
        </w:rPr>
      </w:pPr>
    </w:p>
    <w:p w:rsidR="00B9197F" w:rsidRPr="005203DF" w:rsidRDefault="00C547F8" w:rsidP="00B9197F">
      <w:pPr>
        <w:ind w:firstLine="0"/>
        <w:rPr>
          <w:rStyle w:val="Heading4Char"/>
          <w:rFonts w:ascii="Times New Roman" w:hAnsi="Times New Roman" w:cs="Times New Roman"/>
        </w:rPr>
      </w:pPr>
      <w:r w:rsidRPr="005203DF">
        <w:rPr>
          <w:lang w:eastAsia="bg-BG"/>
        </w:rPr>
        <w:t xml:space="preserve">* </w:t>
      </w:r>
      <w:r w:rsidRPr="005203DF">
        <w:rPr>
          <w:rStyle w:val="Heading4Char"/>
          <w:rFonts w:ascii="Times New Roman" w:hAnsi="Times New Roman" w:cs="Times New Roman"/>
        </w:rPr>
        <w:t>Предимства за embedded системи</w:t>
      </w:r>
    </w:p>
    <w:p w:rsidR="00B9197F" w:rsidRPr="005203DF" w:rsidRDefault="00B9197F" w:rsidP="00B9197F">
      <w:pPr>
        <w:ind w:firstLine="0"/>
        <w:rPr>
          <w:rStyle w:val="Heading4Char"/>
          <w:rFonts w:ascii="Times New Roman" w:hAnsi="Times New Roman" w:cs="Times New Roman"/>
        </w:rPr>
      </w:pPr>
      <w:r w:rsidRPr="005203DF">
        <w:rPr>
          <w:rStyle w:val="Heading4Char"/>
          <w:rFonts w:ascii="Times New Roman" w:hAnsi="Times New Roman" w:cs="Times New Roman"/>
          <w:b w:val="0"/>
          <w:i w:val="0"/>
        </w:rPr>
        <w:t>Bluetooth технологията, особено в своя вариант Bluetooth Low Energy (BLE), се оказва изключително подходяща за embedded системи – тоест за малки, автономни устройства с ограничени ресурси. В тези системи често се работи с ограничена изчислителна мощност, малка батерия и минимален хардуер, а Bluetooth предлага решения за почти всички тези предизвикателства.</w:t>
      </w:r>
    </w:p>
    <w:p w:rsidR="00B9197F" w:rsidRPr="005203DF" w:rsidRDefault="00B9197F" w:rsidP="00B9197F">
      <w:pPr>
        <w:ind w:firstLine="0"/>
        <w:rPr>
          <w:rStyle w:val="Heading4Char"/>
          <w:rFonts w:ascii="Times New Roman" w:hAnsi="Times New Roman" w:cs="Times New Roman"/>
          <w:b w:val="0"/>
          <w:i w:val="0"/>
        </w:rPr>
      </w:pPr>
    </w:p>
    <w:p w:rsidR="00B9197F" w:rsidRPr="005203DF" w:rsidRDefault="00B9197F" w:rsidP="00B9197F">
      <w:pPr>
        <w:ind w:firstLine="0"/>
        <w:rPr>
          <w:rStyle w:val="Heading4Char"/>
          <w:rFonts w:ascii="Times New Roman" w:hAnsi="Times New Roman" w:cs="Times New Roman"/>
          <w:b w:val="0"/>
          <w:i w:val="0"/>
        </w:rPr>
      </w:pPr>
      <w:r w:rsidRPr="005203DF">
        <w:rPr>
          <w:rStyle w:val="Heading4Char"/>
          <w:rFonts w:ascii="Times New Roman" w:hAnsi="Times New Roman" w:cs="Times New Roman"/>
          <w:b w:val="0"/>
          <w:i w:val="0"/>
        </w:rPr>
        <w:t>Първото и най-очевидно предимство е енергийна ефективност. Много embedded устройства работят с батерии с малък капацитет – например coin-cell батерии или малки Li-Ion клетки. BLE е проектиран да минимизира консумацията на енергия чрез кратки периоди на активност и дълги интервали на „сън“. Устройството се активира само когато трябва да изпрати или получи данни, а останалото време остава в състояние на минимално потребление. Това позволява на смарт гривни, медицински сензори или IoT устройства да работят месеци или дори години без необходимост от зареждане. За embedded системите, където замяната на батерия може да е трудна или скъпа, това е огромно предимство.</w:t>
      </w:r>
    </w:p>
    <w:p w:rsidR="00B9197F" w:rsidRPr="005203DF" w:rsidRDefault="00B9197F" w:rsidP="00B9197F">
      <w:pPr>
        <w:ind w:firstLine="0"/>
        <w:rPr>
          <w:rStyle w:val="Heading4Char"/>
          <w:rFonts w:ascii="Times New Roman" w:hAnsi="Times New Roman" w:cs="Times New Roman"/>
          <w:b w:val="0"/>
          <w:i w:val="0"/>
        </w:rPr>
      </w:pPr>
      <w:r w:rsidRPr="005203DF">
        <w:rPr>
          <w:rStyle w:val="Heading4Char"/>
          <w:rFonts w:ascii="Times New Roman" w:hAnsi="Times New Roman" w:cs="Times New Roman"/>
          <w:b w:val="0"/>
          <w:i w:val="0"/>
        </w:rPr>
        <w:lastRenderedPageBreak/>
        <w:t>Второто голямо предимство е компактността и интеграцията на хардуера. Съвременните Bluetooth чипове често са System-on-Chip (SoC) решения – те включват радиомодул, микроконтролер, памет и периферия в един компонент. Това означава, че разработчикът на embedded устройство не трябва да добавя множество отделни модули, което спестява място на печатната платка, намалява сложността на дизайна и съответно намалява крайния разход за производство. В условията на miniaturization, които са характерни за IoT устройства, това е от ключово значение.</w:t>
      </w:r>
    </w:p>
    <w:p w:rsidR="00B9197F" w:rsidRPr="005203DF" w:rsidRDefault="00B9197F" w:rsidP="00B9197F">
      <w:pPr>
        <w:ind w:firstLine="0"/>
        <w:rPr>
          <w:rStyle w:val="Heading4Char"/>
          <w:rFonts w:ascii="Times New Roman" w:hAnsi="Times New Roman" w:cs="Times New Roman"/>
          <w:b w:val="0"/>
          <w:i w:val="0"/>
        </w:rPr>
      </w:pPr>
      <w:r w:rsidRPr="005203DF">
        <w:rPr>
          <w:rStyle w:val="Heading4Char"/>
          <w:rFonts w:ascii="Times New Roman" w:hAnsi="Times New Roman" w:cs="Times New Roman"/>
          <w:b w:val="0"/>
          <w:i w:val="0"/>
        </w:rPr>
        <w:t>Друго предимство е широката съвместимост с други устройства. Почти всички смартфони, таблети и лаптопи имат Bluetooth поддръжка. Това означава, че едно embedded устройство може лесно да комуникира с мобилно приложение без нужда от допълнителен хардуер, като външен приемник или специализиран gateway. Така потребителят може да получава данни от сензори, да контролира устройства или да обновява фърмуера им „over-the-air“ (OTA), което значително улеснява поддръжката и експлоатацията.</w:t>
      </w:r>
    </w:p>
    <w:p w:rsidR="00B9197F" w:rsidRPr="005203DF" w:rsidRDefault="00B9197F" w:rsidP="00B9197F">
      <w:pPr>
        <w:ind w:firstLine="0"/>
        <w:rPr>
          <w:rStyle w:val="Heading4Char"/>
          <w:rFonts w:ascii="Times New Roman" w:hAnsi="Times New Roman" w:cs="Times New Roman"/>
          <w:b w:val="0"/>
          <w:i w:val="0"/>
        </w:rPr>
      </w:pPr>
      <w:r w:rsidRPr="005203DF">
        <w:rPr>
          <w:rStyle w:val="Heading4Char"/>
          <w:rFonts w:ascii="Times New Roman" w:hAnsi="Times New Roman" w:cs="Times New Roman"/>
          <w:b w:val="0"/>
          <w:i w:val="0"/>
        </w:rPr>
        <w:t>Bluetooth предлага и стандартизирани комуникационни профили, като GATT (Generic Attribute Profile) за BLE, които позволяват устройството да структурира данните си по ясен и организиран начин. Това ускорява разработката, улеснява интероперабилността между различни производители и намалява риска от несъвместимости. Благодарение на готовите софтуерни стекове и SDK средите, разработчиците могат бързо да имплементират функционалност, без да започват от нулата.</w:t>
      </w:r>
    </w:p>
    <w:p w:rsidR="00B9197F" w:rsidRPr="005203DF" w:rsidRDefault="00B9197F" w:rsidP="00B9197F">
      <w:pPr>
        <w:ind w:firstLine="0"/>
        <w:rPr>
          <w:rStyle w:val="Heading4Char"/>
          <w:rFonts w:ascii="Times New Roman" w:hAnsi="Times New Roman" w:cs="Times New Roman"/>
          <w:b w:val="0"/>
          <w:i w:val="0"/>
        </w:rPr>
      </w:pPr>
      <w:r w:rsidRPr="005203DF">
        <w:rPr>
          <w:rStyle w:val="Heading4Char"/>
          <w:rFonts w:ascii="Times New Roman" w:hAnsi="Times New Roman" w:cs="Times New Roman"/>
          <w:b w:val="0"/>
          <w:i w:val="0"/>
        </w:rPr>
        <w:t>Сигурността също е важна характеристика, особено за embedded системи, използвани в медицински, индустриални или домашни IoT приложения. Bluetooth предлага вградено криптиране, удостоверяване и защита на връзката, което защитава данните от неразрешен достъп. Това позволява на устройства като смарт ключалки, здравни монитори или индустриални сензори да работят безопасно, без допълнителни сложни протоколи.</w:t>
      </w:r>
    </w:p>
    <w:p w:rsidR="00B9197F" w:rsidRPr="00B9197F" w:rsidRDefault="00B9197F" w:rsidP="00B9197F">
      <w:pPr>
        <w:ind w:firstLine="0"/>
        <w:rPr>
          <w:rStyle w:val="Heading4Char"/>
          <w:b w:val="0"/>
          <w:i w:val="0"/>
        </w:rPr>
      </w:pPr>
      <w:r w:rsidRPr="005203DF">
        <w:rPr>
          <w:rStyle w:val="Heading4Char"/>
          <w:rFonts w:ascii="Times New Roman" w:hAnsi="Times New Roman" w:cs="Times New Roman"/>
          <w:b w:val="0"/>
          <w:i w:val="0"/>
        </w:rPr>
        <w:t xml:space="preserve">Освен това, Bluetooth е подходящ за локални мрежи от сензори. Обхватът му е умерен, което е достатъчно за повечето embedded приложения, но не води до прекомерни смущения и висок разход на енергия. Това е особено полезно в умни </w:t>
      </w:r>
      <w:r w:rsidRPr="00B9197F">
        <w:rPr>
          <w:rStyle w:val="Heading4Char"/>
          <w:b w:val="0"/>
          <w:i w:val="0"/>
        </w:rPr>
        <w:t>домове, офиси или промишлени приложения, където множество устройства трябва да комуникират в ограничено пространство.</w:t>
      </w:r>
    </w:p>
    <w:p w:rsidR="00B9197F" w:rsidRPr="005203DF" w:rsidRDefault="00B9197F" w:rsidP="00B9197F">
      <w:pPr>
        <w:ind w:firstLine="0"/>
        <w:rPr>
          <w:rStyle w:val="Heading4Char"/>
          <w:rFonts w:ascii="Times New Roman" w:hAnsi="Times New Roman" w:cs="Times New Roman"/>
          <w:b w:val="0"/>
          <w:i w:val="0"/>
          <w:lang w:val="en-US"/>
        </w:rPr>
      </w:pPr>
      <w:r w:rsidRPr="005203DF">
        <w:rPr>
          <w:rStyle w:val="Heading4Char"/>
          <w:rFonts w:ascii="Times New Roman" w:hAnsi="Times New Roman" w:cs="Times New Roman"/>
          <w:b w:val="0"/>
          <w:i w:val="0"/>
        </w:rPr>
        <w:lastRenderedPageBreak/>
        <w:t>В заключение, Bluetooth предлага комбинация от ниска консумация на енергия, компактна хардуерна интеграция, широкa съвместимост, стандартизирана комуникация и сигурност, което го прави идеален за embedded системи. Тези качества позволяват на устройства с ограничени ресурси да работят дълго време, да се свързват лесно с други устройства и да осигуряват надеждни и безопасни услуги. За разработчиците на IoT и смарт решения Bluetooth се превръща в почти незаменим инструмент, който съчетава практичност, ефективност и гъвкавост.</w:t>
      </w:r>
      <w:r w:rsidR="006708BF" w:rsidRPr="005203DF">
        <w:rPr>
          <w:rStyle w:val="Heading4Char"/>
          <w:rFonts w:ascii="Times New Roman" w:hAnsi="Times New Roman" w:cs="Times New Roman"/>
          <w:b w:val="0"/>
          <w:i w:val="0"/>
          <w:lang w:val="en-US"/>
        </w:rPr>
        <w:t xml:space="preserve">  </w:t>
      </w:r>
    </w:p>
    <w:p w:rsidR="00B23355" w:rsidRPr="00CB5408" w:rsidRDefault="00B23355" w:rsidP="003C479F">
      <w:pPr>
        <w:pStyle w:val="Heading1"/>
        <w:rPr>
          <w:rStyle w:val="Heading4Char"/>
          <w:rFonts w:ascii="Times New Roman" w:hAnsi="Times New Roman" w:cs="Times New Roman"/>
          <w:b/>
          <w:bCs/>
          <w:i w:val="0"/>
          <w:iCs w:val="0"/>
          <w:sz w:val="36"/>
          <w:szCs w:val="36"/>
        </w:rPr>
      </w:pPr>
      <w:bookmarkStart w:id="19" w:name="_Toc226014240"/>
      <w:r w:rsidRPr="00CB5408">
        <w:rPr>
          <w:rStyle w:val="Heading4Char"/>
          <w:rFonts w:ascii="Times New Roman" w:hAnsi="Times New Roman" w:cs="Times New Roman"/>
          <w:b/>
          <w:bCs/>
          <w:i w:val="0"/>
          <w:iCs w:val="0"/>
          <w:sz w:val="36"/>
          <w:szCs w:val="36"/>
        </w:rPr>
        <w:t>ПРАКТИЧЕСКА ЧАСТ</w:t>
      </w:r>
      <w:bookmarkEnd w:id="19"/>
    </w:p>
    <w:p w:rsidR="003C479F" w:rsidRPr="00CB5408" w:rsidRDefault="003C479F" w:rsidP="003C479F">
      <w:pPr>
        <w:pStyle w:val="Heading2"/>
        <w:numPr>
          <w:ilvl w:val="0"/>
          <w:numId w:val="0"/>
        </w:numPr>
        <w:ind w:left="430" w:hanging="430"/>
        <w:rPr>
          <w:rFonts w:ascii="Times New Roman" w:hAnsi="Times New Roman" w:cs="Times New Roman"/>
          <w:lang w:eastAsia="bg-BG"/>
        </w:rPr>
      </w:pPr>
      <w:bookmarkStart w:id="20" w:name="_Toc226014241"/>
      <w:r w:rsidRPr="00CB5408">
        <w:rPr>
          <w:rFonts w:ascii="Times New Roman" w:hAnsi="Times New Roman" w:cs="Times New Roman"/>
          <w:lang w:eastAsia="bg-BG"/>
        </w:rPr>
        <w:t>Стъпка 1: Базов Python скрипт (PoC скенер)</w:t>
      </w:r>
      <w:bookmarkEnd w:id="20"/>
    </w:p>
    <w:p w:rsidR="003F5803" w:rsidRDefault="003F5803" w:rsidP="003F5803">
      <w:pPr>
        <w:ind w:firstLine="0"/>
        <w:rPr>
          <w:lang w:eastAsia="bg-BG"/>
        </w:rPr>
      </w:pPr>
      <w:r w:rsidRPr="003F5803">
        <w:rPr>
          <w:lang w:eastAsia="bg-BG"/>
        </w:rPr>
        <w:t>Този скрипт използва асинхронната библиотека bleak. Той регистрира callback функция, която се извиква всеки пъ</w:t>
      </w:r>
      <w:r w:rsidR="008A71DA">
        <w:rPr>
          <w:lang w:eastAsia="bg-BG"/>
        </w:rPr>
        <w:t>т, когато Bluetooth адаптерът н</w:t>
      </w:r>
      <w:r w:rsidRPr="003F5803">
        <w:rPr>
          <w:lang w:eastAsia="bg-BG"/>
        </w:rPr>
        <w:t xml:space="preserve"> улови пакет от намиращо се наблизо устройство. Това е най-добрият начин за проследяване на RSSI в реално време.</w:t>
      </w:r>
    </w:p>
    <w:p w:rsidR="003F5803" w:rsidRPr="003F5803" w:rsidRDefault="003F5803" w:rsidP="003F5803">
      <w:pPr>
        <w:ind w:firstLine="0"/>
        <w:rPr>
          <w:lang w:eastAsia="bg-BG"/>
        </w:rPr>
      </w:pPr>
      <w:r w:rsidRPr="003F5803">
        <w:rPr>
          <w:lang w:eastAsia="bg-BG"/>
        </w:rPr>
        <w:t>Уверявам</w:t>
      </w:r>
      <w:r w:rsidR="00CB5408">
        <w:rPr>
          <w:lang w:eastAsia="bg-BG"/>
        </w:rPr>
        <w:t>е</w:t>
      </w:r>
      <w:r w:rsidRPr="003F5803">
        <w:rPr>
          <w:lang w:eastAsia="bg-BG"/>
        </w:rPr>
        <w:t xml:space="preserve"> се, че на компютъра е инсталиран Python, след което инсталирам</w:t>
      </w:r>
      <w:r w:rsidR="00CB5408">
        <w:rPr>
          <w:lang w:eastAsia="bg-BG"/>
        </w:rPr>
        <w:t>е</w:t>
      </w:r>
      <w:r w:rsidRPr="003F5803">
        <w:rPr>
          <w:lang w:eastAsia="bg-BG"/>
        </w:rPr>
        <w:t xml:space="preserve"> библиотеката bleak чрез терминала.</w:t>
      </w: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Segoe UI" w:eastAsia="Times New Roman" w:hAnsi="Segoe UI" w:cs="Segoe UI"/>
          <w:lang w:eastAsia="bg-BG"/>
        </w:rPr>
      </w:pPr>
      <w:r w:rsidRPr="002C419D">
        <w:rPr>
          <w:rFonts w:ascii="Segoe UI" w:eastAsia="Times New Roman" w:hAnsi="Segoe UI" w:cs="Segoe UI"/>
          <w:b/>
          <w:bCs/>
          <w:bdr w:val="single" w:sz="2" w:space="0" w:color="E5E7EB" w:frame="1"/>
          <w:lang w:eastAsia="bg-BG"/>
        </w:rPr>
        <w:t>Код (</w:t>
      </w:r>
      <w:r w:rsidRPr="002C419D">
        <w:rPr>
          <w:rFonts w:ascii="Consolas" w:eastAsia="Times New Roman" w:hAnsi="Consolas" w:cs="Courier New"/>
          <w:b/>
          <w:bCs/>
          <w:bdr w:val="single" w:sz="2" w:space="2" w:color="E5E7EB" w:frame="1"/>
          <w:lang w:eastAsia="bg-BG"/>
        </w:rPr>
        <w:t>ble_scanner_poc.py</w:t>
      </w:r>
      <w:r w:rsidRPr="002C419D">
        <w:rPr>
          <w:rFonts w:ascii="Segoe UI" w:eastAsia="Times New Roman" w:hAnsi="Segoe UI" w:cs="Segoe UI"/>
          <w:b/>
          <w:bCs/>
          <w:bdr w:val="single" w:sz="2" w:space="0" w:color="E5E7EB" w:frame="1"/>
          <w:lang w:eastAsia="bg-BG"/>
        </w:rPr>
        <w:t>):</w:t>
      </w: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nsolas" w:eastAsia="Times New Roman" w:hAnsi="Consolas" w:cs="Courier New"/>
          <w:sz w:val="20"/>
          <w:szCs w:val="20"/>
          <w:lang w:eastAsia="bg-BG"/>
        </w:rPr>
      </w:pPr>
      <w:r w:rsidRPr="002C419D">
        <w:rPr>
          <w:rFonts w:ascii="Consolas" w:eastAsia="Times New Roman" w:hAnsi="Consolas" w:cs="Courier New"/>
          <w:sz w:val="17"/>
          <w:szCs w:val="17"/>
          <w:bdr w:val="single" w:sz="2" w:space="0" w:color="E5E7EB" w:frame="1"/>
          <w:lang w:eastAsia="bg-BG"/>
        </w:rPr>
        <w:t>python</w:t>
      </w: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import</w:t>
      </w:r>
      <w:r w:rsidRPr="002C419D">
        <w:rPr>
          <w:rFonts w:ascii="Consolas" w:eastAsia="Times New Roman" w:hAnsi="Consolas" w:cs="Courier New"/>
          <w:color w:val="383A42"/>
          <w:sz w:val="18"/>
          <w:szCs w:val="18"/>
          <w:bdr w:val="none" w:sz="0" w:space="0" w:color="auto" w:frame="1"/>
          <w:lang w:eastAsia="bg-BG"/>
        </w:rPr>
        <w:t xml:space="preserve"> asyncio</w:t>
      </w: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from</w:t>
      </w:r>
      <w:r w:rsidRPr="002C419D">
        <w:rPr>
          <w:rFonts w:ascii="Consolas" w:eastAsia="Times New Roman" w:hAnsi="Consolas" w:cs="Courier New"/>
          <w:color w:val="383A42"/>
          <w:sz w:val="18"/>
          <w:szCs w:val="18"/>
          <w:bdr w:val="none" w:sz="0" w:space="0" w:color="auto" w:frame="1"/>
          <w:lang w:eastAsia="bg-BG"/>
        </w:rPr>
        <w:t xml:space="preserve"> bleak </w:t>
      </w:r>
      <w:r w:rsidRPr="002C419D">
        <w:rPr>
          <w:rFonts w:ascii="Consolas" w:eastAsia="Times New Roman" w:hAnsi="Consolas" w:cs="Courier New"/>
          <w:color w:val="A626A4"/>
          <w:sz w:val="18"/>
          <w:szCs w:val="18"/>
          <w:bdr w:val="single" w:sz="2" w:space="0" w:color="E5E7EB" w:frame="1"/>
          <w:lang w:eastAsia="bg-BG"/>
        </w:rPr>
        <w:t>import</w:t>
      </w:r>
      <w:r w:rsidRPr="002C419D">
        <w:rPr>
          <w:rFonts w:ascii="Consolas" w:eastAsia="Times New Roman" w:hAnsi="Consolas" w:cs="Courier New"/>
          <w:color w:val="383A42"/>
          <w:sz w:val="18"/>
          <w:szCs w:val="18"/>
          <w:bdr w:val="none" w:sz="0" w:space="0" w:color="auto" w:frame="1"/>
          <w:lang w:eastAsia="bg-BG"/>
        </w:rPr>
        <w:t xml:space="preserve"> BleakScanner</w:t>
      </w: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i/>
          <w:iCs/>
          <w:color w:val="A0A1A7"/>
          <w:sz w:val="18"/>
          <w:szCs w:val="18"/>
          <w:bdr w:val="single" w:sz="2" w:space="0" w:color="E5E7EB" w:frame="1"/>
          <w:lang w:eastAsia="bg-BG"/>
        </w:rPr>
        <w:t># Callback функция, която се извиква при всяко засечено BLE устройство</w:t>
      </w: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def</w:t>
      </w: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4078F2"/>
          <w:sz w:val="18"/>
          <w:szCs w:val="18"/>
          <w:bdr w:val="single" w:sz="2" w:space="0" w:color="E5E7EB" w:frame="1"/>
          <w:lang w:eastAsia="bg-BG"/>
        </w:rPr>
        <w:t>detection_callback</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383A42"/>
          <w:sz w:val="18"/>
          <w:szCs w:val="18"/>
          <w:bdr w:val="single" w:sz="2" w:space="0" w:color="E5E7EB" w:frame="1"/>
          <w:lang w:eastAsia="bg-BG"/>
        </w:rPr>
        <w:t>device, advertisement_data</w:t>
      </w:r>
      <w:r w:rsidRPr="002C419D">
        <w:rPr>
          <w:rFonts w:ascii="Consolas" w:eastAsia="Times New Roman" w:hAnsi="Consolas" w:cs="Courier New"/>
          <w:color w:val="383A42"/>
          <w:sz w:val="18"/>
          <w:szCs w:val="18"/>
          <w:bdr w:val="none" w:sz="0" w:space="0" w:color="auto" w:frame="1"/>
          <w:lang w:eastAsia="bg-BG"/>
        </w:rPr>
        <w:t>):</w:t>
      </w: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i/>
          <w:iCs/>
          <w:color w:val="A0A1A7"/>
          <w:sz w:val="18"/>
          <w:szCs w:val="18"/>
          <w:bdr w:val="single" w:sz="2" w:space="0" w:color="E5E7EB" w:frame="1"/>
          <w:lang w:eastAsia="bg-BG"/>
        </w:rPr>
        <w:t># Вземаме името на устройството (ако има такова), MAC адреса и силата на сигнала (RSSI)</w:t>
      </w: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name = device.name </w:t>
      </w:r>
      <w:r w:rsidRPr="002C419D">
        <w:rPr>
          <w:rFonts w:ascii="Consolas" w:eastAsia="Times New Roman" w:hAnsi="Consolas" w:cs="Courier New"/>
          <w:color w:val="A626A4"/>
          <w:sz w:val="18"/>
          <w:szCs w:val="18"/>
          <w:bdr w:val="single" w:sz="2" w:space="0" w:color="E5E7EB" w:frame="1"/>
          <w:lang w:eastAsia="bg-BG"/>
        </w:rPr>
        <w:t>if</w:t>
      </w:r>
      <w:r w:rsidRPr="002C419D">
        <w:rPr>
          <w:rFonts w:ascii="Consolas" w:eastAsia="Times New Roman" w:hAnsi="Consolas" w:cs="Courier New"/>
          <w:color w:val="383A42"/>
          <w:sz w:val="18"/>
          <w:szCs w:val="18"/>
          <w:bdr w:val="none" w:sz="0" w:space="0" w:color="auto" w:frame="1"/>
          <w:lang w:eastAsia="bg-BG"/>
        </w:rPr>
        <w:t xml:space="preserve"> device.name </w:t>
      </w:r>
      <w:r w:rsidRPr="002C419D">
        <w:rPr>
          <w:rFonts w:ascii="Consolas" w:eastAsia="Times New Roman" w:hAnsi="Consolas" w:cs="Courier New"/>
          <w:color w:val="A626A4"/>
          <w:sz w:val="18"/>
          <w:szCs w:val="18"/>
          <w:bdr w:val="single" w:sz="2" w:space="0" w:color="E5E7EB" w:frame="1"/>
          <w:lang w:eastAsia="bg-BG"/>
        </w:rPr>
        <w:t>else</w:t>
      </w: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50A14F"/>
          <w:sz w:val="18"/>
          <w:szCs w:val="18"/>
          <w:bdr w:val="single" w:sz="2" w:space="0" w:color="E5E7EB" w:frame="1"/>
          <w:lang w:eastAsia="bg-BG"/>
        </w:rPr>
        <w:t>"Неизвестно устройство"</w:t>
      </w: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mac_address = device.address</w:t>
      </w: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rssi = advertisement_data.rssi</w:t>
      </w: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i/>
          <w:iCs/>
          <w:color w:val="A0A1A7"/>
          <w:sz w:val="18"/>
          <w:szCs w:val="18"/>
          <w:bdr w:val="single" w:sz="2" w:space="0" w:color="E5E7EB" w:frame="1"/>
          <w:lang w:eastAsia="bg-BG"/>
        </w:rPr>
        <w:t># Принтираме данните в конзолата</w:t>
      </w: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C18401"/>
          <w:sz w:val="18"/>
          <w:szCs w:val="18"/>
          <w:bdr w:val="single" w:sz="2" w:space="0" w:color="E5E7EB" w:frame="1"/>
          <w:lang w:eastAsia="bg-BG"/>
        </w:rPr>
        <w:t>print</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50A14F"/>
          <w:sz w:val="18"/>
          <w:szCs w:val="18"/>
          <w:bdr w:val="single" w:sz="2" w:space="0" w:color="E5E7EB" w:frame="1"/>
          <w:lang w:eastAsia="bg-BG"/>
        </w:rPr>
        <w:t xml:space="preserve">f"Име: </w:t>
      </w:r>
      <w:r w:rsidRPr="002C419D">
        <w:rPr>
          <w:rFonts w:ascii="Consolas" w:eastAsia="Times New Roman" w:hAnsi="Consolas" w:cs="Courier New"/>
          <w:color w:val="E45649"/>
          <w:sz w:val="18"/>
          <w:szCs w:val="18"/>
          <w:bdr w:val="single" w:sz="2" w:space="0" w:color="E5E7EB" w:frame="1"/>
          <w:lang w:eastAsia="bg-BG"/>
        </w:rPr>
        <w:t>{name:&lt;</w:t>
      </w:r>
      <w:r w:rsidRPr="002C419D">
        <w:rPr>
          <w:rFonts w:ascii="Consolas" w:eastAsia="Times New Roman" w:hAnsi="Consolas" w:cs="Courier New"/>
          <w:color w:val="986801"/>
          <w:sz w:val="18"/>
          <w:szCs w:val="18"/>
          <w:bdr w:val="single" w:sz="2" w:space="0" w:color="E5E7EB" w:frame="1"/>
          <w:lang w:eastAsia="bg-BG"/>
        </w:rPr>
        <w:t>25</w:t>
      </w:r>
      <w:r w:rsidRPr="002C419D">
        <w:rPr>
          <w:rFonts w:ascii="Consolas" w:eastAsia="Times New Roman" w:hAnsi="Consolas" w:cs="Courier New"/>
          <w:color w:val="E45649"/>
          <w:sz w:val="18"/>
          <w:szCs w:val="18"/>
          <w:bdr w:val="single" w:sz="2" w:space="0" w:color="E5E7EB" w:frame="1"/>
          <w:lang w:eastAsia="bg-BG"/>
        </w:rPr>
        <w:t>}</w:t>
      </w:r>
      <w:r w:rsidRPr="002C419D">
        <w:rPr>
          <w:rFonts w:ascii="Consolas" w:eastAsia="Times New Roman" w:hAnsi="Consolas" w:cs="Courier New"/>
          <w:color w:val="50A14F"/>
          <w:sz w:val="18"/>
          <w:szCs w:val="18"/>
          <w:bdr w:val="single" w:sz="2" w:space="0" w:color="E5E7EB" w:frame="1"/>
          <w:lang w:eastAsia="bg-BG"/>
        </w:rPr>
        <w:t xml:space="preserve"> | MAC: </w:t>
      </w:r>
      <w:r w:rsidRPr="002C419D">
        <w:rPr>
          <w:rFonts w:ascii="Consolas" w:eastAsia="Times New Roman" w:hAnsi="Consolas" w:cs="Courier New"/>
          <w:color w:val="E45649"/>
          <w:sz w:val="18"/>
          <w:szCs w:val="18"/>
          <w:bdr w:val="single" w:sz="2" w:space="0" w:color="E5E7EB" w:frame="1"/>
          <w:lang w:eastAsia="bg-BG"/>
        </w:rPr>
        <w:t>{mac_address}</w:t>
      </w:r>
      <w:r w:rsidRPr="002C419D">
        <w:rPr>
          <w:rFonts w:ascii="Consolas" w:eastAsia="Times New Roman" w:hAnsi="Consolas" w:cs="Courier New"/>
          <w:color w:val="50A14F"/>
          <w:sz w:val="18"/>
          <w:szCs w:val="18"/>
          <w:bdr w:val="single" w:sz="2" w:space="0" w:color="E5E7EB" w:frame="1"/>
          <w:lang w:eastAsia="bg-BG"/>
        </w:rPr>
        <w:t xml:space="preserve"> | RSSI: </w:t>
      </w:r>
      <w:r w:rsidRPr="002C419D">
        <w:rPr>
          <w:rFonts w:ascii="Consolas" w:eastAsia="Times New Roman" w:hAnsi="Consolas" w:cs="Courier New"/>
          <w:color w:val="E45649"/>
          <w:sz w:val="18"/>
          <w:szCs w:val="18"/>
          <w:bdr w:val="single" w:sz="2" w:space="0" w:color="E5E7EB" w:frame="1"/>
          <w:lang w:eastAsia="bg-BG"/>
        </w:rPr>
        <w:t>{rssi}</w:t>
      </w:r>
      <w:r w:rsidRPr="002C419D">
        <w:rPr>
          <w:rFonts w:ascii="Consolas" w:eastAsia="Times New Roman" w:hAnsi="Consolas" w:cs="Courier New"/>
          <w:color w:val="50A14F"/>
          <w:sz w:val="18"/>
          <w:szCs w:val="18"/>
          <w:bdr w:val="single" w:sz="2" w:space="0" w:color="E5E7EB" w:frame="1"/>
          <w:lang w:eastAsia="bg-BG"/>
        </w:rPr>
        <w:t xml:space="preserve"> dBm"</w:t>
      </w:r>
      <w:r w:rsidRPr="002C419D">
        <w:rPr>
          <w:rFonts w:ascii="Consolas" w:eastAsia="Times New Roman" w:hAnsi="Consolas" w:cs="Courier New"/>
          <w:color w:val="383A42"/>
          <w:sz w:val="18"/>
          <w:szCs w:val="18"/>
          <w:bdr w:val="none" w:sz="0" w:space="0" w:color="auto" w:frame="1"/>
          <w:lang w:eastAsia="bg-BG"/>
        </w:rPr>
        <w:t>)</w:t>
      </w: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async</w:t>
      </w: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def</w:t>
      </w: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4078F2"/>
          <w:sz w:val="18"/>
          <w:szCs w:val="18"/>
          <w:bdr w:val="single" w:sz="2" w:space="0" w:color="E5E7EB" w:frame="1"/>
          <w:lang w:eastAsia="bg-BG"/>
        </w:rPr>
        <w:t>run_scanner</w:t>
      </w:r>
      <w:r w:rsidRPr="002C419D">
        <w:rPr>
          <w:rFonts w:ascii="Consolas" w:eastAsia="Times New Roman" w:hAnsi="Consolas" w:cs="Courier New"/>
          <w:color w:val="383A42"/>
          <w:sz w:val="18"/>
          <w:szCs w:val="18"/>
          <w:bdr w:val="none" w:sz="0" w:space="0" w:color="auto" w:frame="1"/>
          <w:lang w:eastAsia="bg-BG"/>
        </w:rPr>
        <w:t>():</w:t>
      </w: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C18401"/>
          <w:sz w:val="18"/>
          <w:szCs w:val="18"/>
          <w:bdr w:val="single" w:sz="2" w:space="0" w:color="E5E7EB" w:frame="1"/>
          <w:lang w:eastAsia="bg-BG"/>
        </w:rPr>
        <w:t>print</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50A14F"/>
          <w:sz w:val="18"/>
          <w:szCs w:val="18"/>
          <w:bdr w:val="single" w:sz="2" w:space="0" w:color="E5E7EB" w:frame="1"/>
          <w:lang w:eastAsia="bg-BG"/>
        </w:rPr>
        <w:t>"Стартиране на BLE сканиране..."</w:t>
      </w:r>
      <w:r w:rsidRPr="002C419D">
        <w:rPr>
          <w:rFonts w:ascii="Consolas" w:eastAsia="Times New Roman" w:hAnsi="Consolas" w:cs="Courier New"/>
          <w:color w:val="383A42"/>
          <w:sz w:val="18"/>
          <w:szCs w:val="18"/>
          <w:bdr w:val="none" w:sz="0" w:space="0" w:color="auto" w:frame="1"/>
          <w:lang w:eastAsia="bg-BG"/>
        </w:rPr>
        <w:t>)</w:t>
      </w: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C18401"/>
          <w:sz w:val="18"/>
          <w:szCs w:val="18"/>
          <w:bdr w:val="single" w:sz="2" w:space="0" w:color="E5E7EB" w:frame="1"/>
          <w:lang w:eastAsia="bg-BG"/>
        </w:rPr>
        <w:t>print</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50A14F"/>
          <w:sz w:val="18"/>
          <w:szCs w:val="18"/>
          <w:bdr w:val="single" w:sz="2" w:space="0" w:color="E5E7EB" w:frame="1"/>
          <w:lang w:eastAsia="bg-BG"/>
        </w:rPr>
        <w:t>"Натисни Ctrl+C за спиране.\n"</w:t>
      </w:r>
      <w:r w:rsidRPr="002C419D">
        <w:rPr>
          <w:rFonts w:ascii="Consolas" w:eastAsia="Times New Roman" w:hAnsi="Consolas" w:cs="Courier New"/>
          <w:color w:val="383A42"/>
          <w:sz w:val="18"/>
          <w:szCs w:val="18"/>
          <w:bdr w:val="none" w:sz="0" w:space="0" w:color="auto" w:frame="1"/>
          <w:lang w:eastAsia="bg-BG"/>
        </w:rPr>
        <w:t>)</w:t>
      </w: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C18401"/>
          <w:sz w:val="18"/>
          <w:szCs w:val="18"/>
          <w:bdr w:val="single" w:sz="2" w:space="0" w:color="E5E7EB" w:frame="1"/>
          <w:lang w:eastAsia="bg-BG"/>
        </w:rPr>
        <w:t>print</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50A14F"/>
          <w:sz w:val="18"/>
          <w:szCs w:val="18"/>
          <w:bdr w:val="single" w:sz="2" w:space="0" w:color="E5E7EB" w:frame="1"/>
          <w:lang w:eastAsia="bg-BG"/>
        </w:rPr>
        <w:t>"-"</w:t>
      </w:r>
      <w:r w:rsidRPr="002C419D">
        <w:rPr>
          <w:rFonts w:ascii="Consolas" w:eastAsia="Times New Roman" w:hAnsi="Consolas" w:cs="Courier New"/>
          <w:color w:val="383A42"/>
          <w:sz w:val="18"/>
          <w:szCs w:val="18"/>
          <w:bdr w:val="none" w:sz="0" w:space="0" w:color="auto" w:frame="1"/>
          <w:lang w:eastAsia="bg-BG"/>
        </w:rPr>
        <w:t xml:space="preserve"> * </w:t>
      </w:r>
      <w:r w:rsidRPr="002C419D">
        <w:rPr>
          <w:rFonts w:ascii="Consolas" w:eastAsia="Times New Roman" w:hAnsi="Consolas" w:cs="Courier New"/>
          <w:color w:val="986801"/>
          <w:sz w:val="18"/>
          <w:szCs w:val="18"/>
          <w:bdr w:val="single" w:sz="2" w:space="0" w:color="E5E7EB" w:frame="1"/>
          <w:lang w:eastAsia="bg-BG"/>
        </w:rPr>
        <w:t>65</w:t>
      </w:r>
      <w:r w:rsidRPr="002C419D">
        <w:rPr>
          <w:rFonts w:ascii="Consolas" w:eastAsia="Times New Roman" w:hAnsi="Consolas" w:cs="Courier New"/>
          <w:color w:val="383A42"/>
          <w:sz w:val="18"/>
          <w:szCs w:val="18"/>
          <w:bdr w:val="none" w:sz="0" w:space="0" w:color="auto" w:frame="1"/>
          <w:lang w:eastAsia="bg-BG"/>
        </w:rPr>
        <w:t>)</w:t>
      </w: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i/>
          <w:iCs/>
          <w:color w:val="A0A1A7"/>
          <w:sz w:val="18"/>
          <w:szCs w:val="18"/>
          <w:bdr w:val="single" w:sz="2" w:space="0" w:color="E5E7EB" w:frame="1"/>
          <w:lang w:eastAsia="bg-BG"/>
        </w:rPr>
        <w:t># Инициализираме скенера и му подаваме callback функцията</w:t>
      </w: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scanner = BleakScanner(detection_callback=detection_callback)</w:t>
      </w: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try</w:t>
      </w:r>
      <w:r w:rsidRPr="002C419D">
        <w:rPr>
          <w:rFonts w:ascii="Consolas" w:eastAsia="Times New Roman" w:hAnsi="Consolas" w:cs="Courier New"/>
          <w:color w:val="383A42"/>
          <w:sz w:val="18"/>
          <w:szCs w:val="18"/>
          <w:bdr w:val="none" w:sz="0" w:space="0" w:color="auto" w:frame="1"/>
          <w:lang w:eastAsia="bg-BG"/>
        </w:rPr>
        <w:t>:</w:t>
      </w: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await</w:t>
      </w:r>
      <w:r w:rsidRPr="002C419D">
        <w:rPr>
          <w:rFonts w:ascii="Consolas" w:eastAsia="Times New Roman" w:hAnsi="Consolas" w:cs="Courier New"/>
          <w:color w:val="383A42"/>
          <w:sz w:val="18"/>
          <w:szCs w:val="18"/>
          <w:bdr w:val="none" w:sz="0" w:space="0" w:color="auto" w:frame="1"/>
          <w:lang w:eastAsia="bg-BG"/>
        </w:rPr>
        <w:t xml:space="preserve"> scanner.start()</w:t>
      </w: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i/>
          <w:iCs/>
          <w:color w:val="A0A1A7"/>
          <w:sz w:val="18"/>
          <w:szCs w:val="18"/>
          <w:bdr w:val="single" w:sz="2" w:space="0" w:color="E5E7EB" w:frame="1"/>
          <w:lang w:eastAsia="bg-BG"/>
        </w:rPr>
        <w:t># Скенерът работи асинхронно, затова просто "чакаме" безкрайно</w:t>
      </w: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lastRenderedPageBreak/>
        <w:t xml:space="preserve">        </w:t>
      </w:r>
      <w:r w:rsidRPr="002C419D">
        <w:rPr>
          <w:rFonts w:ascii="Consolas" w:eastAsia="Times New Roman" w:hAnsi="Consolas" w:cs="Courier New"/>
          <w:i/>
          <w:iCs/>
          <w:color w:val="A0A1A7"/>
          <w:sz w:val="18"/>
          <w:szCs w:val="18"/>
          <w:bdr w:val="single" w:sz="2" w:space="0" w:color="E5E7EB" w:frame="1"/>
          <w:lang w:eastAsia="bg-BG"/>
        </w:rPr>
        <w:t># докато потребителят не спре програмата</w:t>
      </w: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while</w:t>
      </w: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0184BB"/>
          <w:sz w:val="18"/>
          <w:szCs w:val="18"/>
          <w:bdr w:val="single" w:sz="2" w:space="0" w:color="E5E7EB" w:frame="1"/>
          <w:lang w:eastAsia="bg-BG"/>
        </w:rPr>
        <w:t>True</w:t>
      </w:r>
      <w:r w:rsidRPr="002C419D">
        <w:rPr>
          <w:rFonts w:ascii="Consolas" w:eastAsia="Times New Roman" w:hAnsi="Consolas" w:cs="Courier New"/>
          <w:color w:val="383A42"/>
          <w:sz w:val="18"/>
          <w:szCs w:val="18"/>
          <w:bdr w:val="none" w:sz="0" w:space="0" w:color="auto" w:frame="1"/>
          <w:lang w:eastAsia="bg-BG"/>
        </w:rPr>
        <w:t>:</w:t>
      </w: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await</w:t>
      </w:r>
      <w:r w:rsidRPr="002C419D">
        <w:rPr>
          <w:rFonts w:ascii="Consolas" w:eastAsia="Times New Roman" w:hAnsi="Consolas" w:cs="Courier New"/>
          <w:color w:val="383A42"/>
          <w:sz w:val="18"/>
          <w:szCs w:val="18"/>
          <w:bdr w:val="none" w:sz="0" w:space="0" w:color="auto" w:frame="1"/>
          <w:lang w:eastAsia="bg-BG"/>
        </w:rPr>
        <w:t xml:space="preserve"> asyncio.sleep(</w:t>
      </w:r>
      <w:r w:rsidRPr="002C419D">
        <w:rPr>
          <w:rFonts w:ascii="Consolas" w:eastAsia="Times New Roman" w:hAnsi="Consolas" w:cs="Courier New"/>
          <w:color w:val="986801"/>
          <w:sz w:val="18"/>
          <w:szCs w:val="18"/>
          <w:bdr w:val="single" w:sz="2" w:space="0" w:color="E5E7EB" w:frame="1"/>
          <w:lang w:eastAsia="bg-BG"/>
        </w:rPr>
        <w:t>1</w:t>
      </w:r>
      <w:r w:rsidRPr="002C419D">
        <w:rPr>
          <w:rFonts w:ascii="Consolas" w:eastAsia="Times New Roman" w:hAnsi="Consolas" w:cs="Courier New"/>
          <w:color w:val="383A42"/>
          <w:sz w:val="18"/>
          <w:szCs w:val="18"/>
          <w:bdr w:val="none" w:sz="0" w:space="0" w:color="auto" w:frame="1"/>
          <w:lang w:eastAsia="bg-BG"/>
        </w:rPr>
        <w:t>)</w:t>
      </w: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except</w:t>
      </w:r>
      <w:r w:rsidRPr="002C419D">
        <w:rPr>
          <w:rFonts w:ascii="Consolas" w:eastAsia="Times New Roman" w:hAnsi="Consolas" w:cs="Courier New"/>
          <w:color w:val="383A42"/>
          <w:sz w:val="18"/>
          <w:szCs w:val="18"/>
          <w:bdr w:val="none" w:sz="0" w:space="0" w:color="auto" w:frame="1"/>
          <w:lang w:eastAsia="bg-BG"/>
        </w:rPr>
        <w:t xml:space="preserve"> asyncio.CancelledError:</w:t>
      </w: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pass</w:t>
      </w: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finally</w:t>
      </w:r>
      <w:r w:rsidRPr="002C419D">
        <w:rPr>
          <w:rFonts w:ascii="Consolas" w:eastAsia="Times New Roman" w:hAnsi="Consolas" w:cs="Courier New"/>
          <w:color w:val="383A42"/>
          <w:sz w:val="18"/>
          <w:szCs w:val="18"/>
          <w:bdr w:val="none" w:sz="0" w:space="0" w:color="auto" w:frame="1"/>
          <w:lang w:eastAsia="bg-BG"/>
        </w:rPr>
        <w:t>:</w:t>
      </w: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i/>
          <w:iCs/>
          <w:color w:val="A0A1A7"/>
          <w:sz w:val="18"/>
          <w:szCs w:val="18"/>
          <w:bdr w:val="single" w:sz="2" w:space="0" w:color="E5E7EB" w:frame="1"/>
          <w:lang w:eastAsia="bg-BG"/>
        </w:rPr>
        <w:t># Важно е да спрем скенера коректно при изход</w:t>
      </w: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await</w:t>
      </w:r>
      <w:r w:rsidRPr="002C419D">
        <w:rPr>
          <w:rFonts w:ascii="Consolas" w:eastAsia="Times New Roman" w:hAnsi="Consolas" w:cs="Courier New"/>
          <w:color w:val="383A42"/>
          <w:sz w:val="18"/>
          <w:szCs w:val="18"/>
          <w:bdr w:val="none" w:sz="0" w:space="0" w:color="auto" w:frame="1"/>
          <w:lang w:eastAsia="bg-BG"/>
        </w:rPr>
        <w:t xml:space="preserve"> scanner.stop()</w:t>
      </w: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C18401"/>
          <w:sz w:val="18"/>
          <w:szCs w:val="18"/>
          <w:bdr w:val="single" w:sz="2" w:space="0" w:color="E5E7EB" w:frame="1"/>
          <w:lang w:eastAsia="bg-BG"/>
        </w:rPr>
        <w:t>print</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50A14F"/>
          <w:sz w:val="18"/>
          <w:szCs w:val="18"/>
          <w:bdr w:val="single" w:sz="2" w:space="0" w:color="E5E7EB" w:frame="1"/>
          <w:lang w:eastAsia="bg-BG"/>
        </w:rPr>
        <w:t>"\nСканирането е спряно."</w:t>
      </w:r>
      <w:r w:rsidRPr="002C419D">
        <w:rPr>
          <w:rFonts w:ascii="Consolas" w:eastAsia="Times New Roman" w:hAnsi="Consolas" w:cs="Courier New"/>
          <w:color w:val="383A42"/>
          <w:sz w:val="18"/>
          <w:szCs w:val="18"/>
          <w:bdr w:val="none" w:sz="0" w:space="0" w:color="auto" w:frame="1"/>
          <w:lang w:eastAsia="bg-BG"/>
        </w:rPr>
        <w:t>)</w:t>
      </w: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A626A4"/>
          <w:sz w:val="18"/>
          <w:szCs w:val="18"/>
          <w:bdr w:val="single" w:sz="2" w:space="0" w:color="E5E7EB" w:frame="1"/>
          <w:lang w:eastAsia="bg-BG"/>
        </w:rPr>
        <w:t>if</w:t>
      </w:r>
      <w:r w:rsidRPr="002C419D">
        <w:rPr>
          <w:rFonts w:ascii="Consolas" w:eastAsia="Times New Roman" w:hAnsi="Consolas" w:cs="Courier New"/>
          <w:color w:val="383A42"/>
          <w:sz w:val="18"/>
          <w:szCs w:val="18"/>
          <w:bdr w:val="none" w:sz="0" w:space="0" w:color="auto" w:frame="1"/>
          <w:lang w:eastAsia="bg-BG"/>
        </w:rPr>
        <w:t xml:space="preserve"> __name__ == </w:t>
      </w:r>
      <w:r w:rsidRPr="002C419D">
        <w:rPr>
          <w:rFonts w:ascii="Consolas" w:eastAsia="Times New Roman" w:hAnsi="Consolas" w:cs="Courier New"/>
          <w:color w:val="50A14F"/>
          <w:sz w:val="18"/>
          <w:szCs w:val="18"/>
          <w:bdr w:val="single" w:sz="2" w:space="0" w:color="E5E7EB" w:frame="1"/>
          <w:lang w:eastAsia="bg-BG"/>
        </w:rPr>
        <w:t>"__main__"</w:t>
      </w:r>
      <w:r w:rsidRPr="002C419D">
        <w:rPr>
          <w:rFonts w:ascii="Consolas" w:eastAsia="Times New Roman" w:hAnsi="Consolas" w:cs="Courier New"/>
          <w:color w:val="383A42"/>
          <w:sz w:val="18"/>
          <w:szCs w:val="18"/>
          <w:bdr w:val="none" w:sz="0" w:space="0" w:color="auto" w:frame="1"/>
          <w:lang w:eastAsia="bg-BG"/>
        </w:rPr>
        <w:t>:</w:t>
      </w: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try</w:t>
      </w:r>
      <w:r w:rsidRPr="002C419D">
        <w:rPr>
          <w:rFonts w:ascii="Consolas" w:eastAsia="Times New Roman" w:hAnsi="Consolas" w:cs="Courier New"/>
          <w:color w:val="383A42"/>
          <w:sz w:val="18"/>
          <w:szCs w:val="18"/>
          <w:bdr w:val="none" w:sz="0" w:space="0" w:color="auto" w:frame="1"/>
          <w:lang w:eastAsia="bg-BG"/>
        </w:rPr>
        <w:t>:</w:t>
      </w: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i/>
          <w:iCs/>
          <w:color w:val="A0A1A7"/>
          <w:sz w:val="18"/>
          <w:szCs w:val="18"/>
          <w:bdr w:val="single" w:sz="2" w:space="0" w:color="E5E7EB" w:frame="1"/>
          <w:lang w:eastAsia="bg-BG"/>
        </w:rPr>
        <w:t># Стартиране на асинхронния цикъл</w:t>
      </w: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asyncio.run(run_scanner())</w:t>
      </w: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A626A4"/>
          <w:sz w:val="18"/>
          <w:szCs w:val="18"/>
          <w:bdr w:val="single" w:sz="2" w:space="0" w:color="E5E7EB" w:frame="1"/>
          <w:lang w:eastAsia="bg-BG"/>
        </w:rPr>
        <w:t>except</w:t>
      </w:r>
      <w:r w:rsidRPr="002C419D">
        <w:rPr>
          <w:rFonts w:ascii="Consolas" w:eastAsia="Times New Roman" w:hAnsi="Consolas" w:cs="Courier New"/>
          <w:color w:val="383A42"/>
          <w:sz w:val="18"/>
          <w:szCs w:val="18"/>
          <w:bdr w:val="none" w:sz="0" w:space="0" w:color="auto" w:frame="1"/>
          <w:lang w:eastAsia="bg-BG"/>
        </w:rPr>
        <w:t xml:space="preserve"> KeyboardInterrupt:</w:t>
      </w:r>
    </w:p>
    <w:p w:rsidR="003C479F" w:rsidRPr="002C419D"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8"/>
          <w:szCs w:val="18"/>
          <w:bdr w:val="none" w:sz="0" w:space="0" w:color="auto" w:frame="1"/>
          <w:lang w:eastAsia="bg-BG"/>
        </w:rPr>
      </w:pPr>
      <w:r w:rsidRPr="002C419D">
        <w:rPr>
          <w:rFonts w:ascii="Consolas" w:eastAsia="Times New Roman" w:hAnsi="Consolas" w:cs="Courier New"/>
          <w:color w:val="383A42"/>
          <w:sz w:val="18"/>
          <w:szCs w:val="18"/>
          <w:bdr w:val="none" w:sz="0" w:space="0" w:color="auto" w:frame="1"/>
          <w:lang w:eastAsia="bg-BG"/>
        </w:rPr>
        <w:t xml:space="preserve">        </w:t>
      </w:r>
      <w:r w:rsidRPr="002C419D">
        <w:rPr>
          <w:rFonts w:ascii="Consolas" w:eastAsia="Times New Roman" w:hAnsi="Consolas" w:cs="Courier New"/>
          <w:color w:val="C18401"/>
          <w:sz w:val="18"/>
          <w:szCs w:val="18"/>
          <w:bdr w:val="single" w:sz="2" w:space="0" w:color="E5E7EB" w:frame="1"/>
          <w:lang w:eastAsia="bg-BG"/>
        </w:rPr>
        <w:t>print</w:t>
      </w:r>
      <w:r w:rsidRPr="002C419D">
        <w:rPr>
          <w:rFonts w:ascii="Consolas" w:eastAsia="Times New Roman" w:hAnsi="Consolas" w:cs="Courier New"/>
          <w:color w:val="383A42"/>
          <w:sz w:val="18"/>
          <w:szCs w:val="18"/>
          <w:bdr w:val="none" w:sz="0" w:space="0" w:color="auto" w:frame="1"/>
          <w:lang w:eastAsia="bg-BG"/>
        </w:rPr>
        <w:t>(</w:t>
      </w:r>
      <w:r w:rsidRPr="002C419D">
        <w:rPr>
          <w:rFonts w:ascii="Consolas" w:eastAsia="Times New Roman" w:hAnsi="Consolas" w:cs="Courier New"/>
          <w:color w:val="50A14F"/>
          <w:sz w:val="18"/>
          <w:szCs w:val="18"/>
          <w:bdr w:val="single" w:sz="2" w:space="0" w:color="E5E7EB" w:frame="1"/>
          <w:lang w:eastAsia="bg-BG"/>
        </w:rPr>
        <w:t>"\nПрограмата е прекъсната от потребителя."</w:t>
      </w:r>
      <w:r w:rsidRPr="002C419D">
        <w:rPr>
          <w:rFonts w:ascii="Consolas" w:eastAsia="Times New Roman" w:hAnsi="Consolas" w:cs="Courier New"/>
          <w:color w:val="383A42"/>
          <w:sz w:val="18"/>
          <w:szCs w:val="18"/>
          <w:bdr w:val="none" w:sz="0" w:space="0" w:color="auto" w:frame="1"/>
          <w:lang w:eastAsia="bg-BG"/>
        </w:rPr>
        <w:t>)</w:t>
      </w:r>
    </w:p>
    <w:p w:rsidR="003C479F" w:rsidRDefault="003C479F" w:rsidP="003C479F">
      <w:pPr>
        <w:ind w:firstLine="0"/>
        <w:rPr>
          <w:lang w:eastAsia="bg-BG"/>
        </w:rPr>
      </w:pPr>
    </w:p>
    <w:p w:rsidR="003C479F" w:rsidRPr="00CB5408" w:rsidRDefault="003C479F" w:rsidP="003C479F">
      <w:pPr>
        <w:pStyle w:val="Heading2"/>
        <w:numPr>
          <w:ilvl w:val="0"/>
          <w:numId w:val="0"/>
        </w:numPr>
        <w:ind w:left="430" w:hanging="430"/>
        <w:rPr>
          <w:rFonts w:ascii="Times New Roman" w:eastAsia="Times New Roman" w:hAnsi="Times New Roman" w:cs="Times New Roman"/>
          <w:lang w:eastAsia="bg-BG"/>
        </w:rPr>
      </w:pPr>
      <w:bookmarkStart w:id="21" w:name="_Toc226014242"/>
      <w:r w:rsidRPr="00CB5408">
        <w:rPr>
          <w:rFonts w:ascii="Times New Roman" w:eastAsia="Times New Roman" w:hAnsi="Times New Roman" w:cs="Times New Roman"/>
          <w:lang w:eastAsia="bg-BG"/>
        </w:rPr>
        <w:t>Стъпка 2: Конфигурационният файл (</w:t>
      </w:r>
      <w:r w:rsidRPr="00CB5408">
        <w:rPr>
          <w:rFonts w:ascii="Times New Roman" w:eastAsia="Times New Roman" w:hAnsi="Times New Roman" w:cs="Times New Roman"/>
          <w:bdr w:val="single" w:sz="2" w:space="0" w:color="E5E7EB" w:frame="1"/>
          <w:lang w:eastAsia="bg-BG"/>
        </w:rPr>
        <w:t>config.ini</w:t>
      </w:r>
      <w:r w:rsidRPr="00CB5408">
        <w:rPr>
          <w:rFonts w:ascii="Times New Roman" w:eastAsia="Times New Roman" w:hAnsi="Times New Roman" w:cs="Times New Roman"/>
          <w:lang w:eastAsia="bg-BG"/>
        </w:rPr>
        <w:t>)</w:t>
      </w:r>
      <w:bookmarkEnd w:id="21"/>
    </w:p>
    <w:p w:rsidR="003F5803" w:rsidRPr="003F5803" w:rsidRDefault="00CB5408" w:rsidP="003F5803">
      <w:pPr>
        <w:ind w:firstLine="0"/>
        <w:rPr>
          <w:lang w:eastAsia="bg-BG"/>
        </w:rPr>
      </w:pPr>
      <w:r>
        <w:rPr>
          <w:lang w:eastAsia="bg-BG"/>
        </w:rPr>
        <w:t>Създаваме</w:t>
      </w:r>
      <w:r w:rsidR="003F5803" w:rsidRPr="003F5803">
        <w:rPr>
          <w:lang w:eastAsia="bg-BG"/>
        </w:rPr>
        <w:t xml:space="preserve"> нов </w:t>
      </w:r>
      <w:r>
        <w:rPr>
          <w:lang w:eastAsia="bg-BG"/>
        </w:rPr>
        <w:t>файл в същата папка с името config.ini. В него ще съхраняваме</w:t>
      </w:r>
      <w:r w:rsidR="003F5803" w:rsidRPr="003F5803">
        <w:rPr>
          <w:lang w:eastAsia="bg-BG"/>
        </w:rPr>
        <w:t xml:space="preserve"> всички параметри, за да не се налага да променяме кода, когато калибрираме системата.</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lang w:eastAsia="bg-BG"/>
        </w:rPr>
      </w:pPr>
      <w:r w:rsidRPr="003C479F">
        <w:rPr>
          <w:rFonts w:ascii="Consolas" w:eastAsia="Times New Roman" w:hAnsi="Consolas" w:cs="Courier New"/>
          <w:sz w:val="17"/>
          <w:szCs w:val="17"/>
          <w:bdr w:val="single" w:sz="2" w:space="0" w:color="E5E7EB" w:frame="1"/>
          <w:lang w:eastAsia="bg-BG"/>
        </w:rPr>
        <w:t>ini</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E45649"/>
          <w:sz w:val="18"/>
          <w:szCs w:val="18"/>
          <w:bdr w:val="single" w:sz="2" w:space="0" w:color="E5E7EB" w:frame="1"/>
          <w:lang w:eastAsia="bg-BG"/>
        </w:rPr>
        <w:t>[Settings]</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i/>
          <w:iCs/>
          <w:color w:val="A0A1A7"/>
          <w:sz w:val="18"/>
          <w:szCs w:val="18"/>
          <w:bdr w:val="single" w:sz="2" w:space="0" w:color="E5E7EB" w:frame="1"/>
          <w:lang w:eastAsia="bg-BG"/>
        </w:rPr>
        <w:t># Смени това с MAC адреса, който откри в предната стъпка!</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986801"/>
          <w:sz w:val="18"/>
          <w:szCs w:val="18"/>
          <w:bdr w:val="single" w:sz="2" w:space="0" w:color="E5E7EB" w:frame="1"/>
          <w:lang w:eastAsia="bg-BG"/>
        </w:rPr>
        <w:t>TOKEN_MAC</w:t>
      </w:r>
      <w:r w:rsidRPr="003C479F">
        <w:rPr>
          <w:rFonts w:ascii="Consolas" w:eastAsia="Times New Roman" w:hAnsi="Consolas" w:cs="Courier New"/>
          <w:color w:val="383A42"/>
          <w:sz w:val="18"/>
          <w:szCs w:val="18"/>
          <w:bdr w:val="none" w:sz="0" w:space="0" w:color="auto" w:frame="1"/>
          <w:lang w:eastAsia="bg-BG"/>
        </w:rPr>
        <w:t xml:space="preserve"> = </w:t>
      </w:r>
      <w:r w:rsidRPr="003C479F">
        <w:rPr>
          <w:rFonts w:ascii="Consolas" w:eastAsia="Times New Roman" w:hAnsi="Consolas" w:cs="Courier New"/>
          <w:color w:val="986801"/>
          <w:sz w:val="18"/>
          <w:szCs w:val="18"/>
          <w:bdr w:val="single" w:sz="2" w:space="0" w:color="E5E7EB" w:frame="1"/>
          <w:lang w:eastAsia="bg-BG"/>
        </w:rPr>
        <w:t>00</w:t>
      </w:r>
      <w:r w:rsidRPr="003C479F">
        <w:rPr>
          <w:rFonts w:ascii="Consolas" w:eastAsia="Times New Roman" w:hAnsi="Consolas" w:cs="Courier New"/>
          <w:color w:val="383A42"/>
          <w:sz w:val="18"/>
          <w:szCs w:val="18"/>
          <w:bdr w:val="none" w:sz="0" w:space="0" w:color="auto" w:frame="1"/>
          <w:lang w:eastAsia="bg-BG"/>
        </w:rPr>
        <w:t>:</w:t>
      </w:r>
      <w:r w:rsidRPr="003C479F">
        <w:rPr>
          <w:rFonts w:ascii="Consolas" w:eastAsia="Times New Roman" w:hAnsi="Consolas" w:cs="Courier New"/>
          <w:color w:val="986801"/>
          <w:sz w:val="18"/>
          <w:szCs w:val="18"/>
          <w:bdr w:val="single" w:sz="2" w:space="0" w:color="E5E7EB" w:frame="1"/>
          <w:lang w:eastAsia="bg-BG"/>
        </w:rPr>
        <w:t>11</w:t>
      </w:r>
      <w:r w:rsidRPr="003C479F">
        <w:rPr>
          <w:rFonts w:ascii="Consolas" w:eastAsia="Times New Roman" w:hAnsi="Consolas" w:cs="Courier New"/>
          <w:color w:val="383A42"/>
          <w:sz w:val="18"/>
          <w:szCs w:val="18"/>
          <w:bdr w:val="none" w:sz="0" w:space="0" w:color="auto" w:frame="1"/>
          <w:lang w:eastAsia="bg-BG"/>
        </w:rPr>
        <w:t>:</w:t>
      </w:r>
      <w:r w:rsidRPr="003C479F">
        <w:rPr>
          <w:rFonts w:ascii="Consolas" w:eastAsia="Times New Roman" w:hAnsi="Consolas" w:cs="Courier New"/>
          <w:color w:val="986801"/>
          <w:sz w:val="18"/>
          <w:szCs w:val="18"/>
          <w:bdr w:val="single" w:sz="2" w:space="0" w:color="E5E7EB" w:frame="1"/>
          <w:lang w:eastAsia="bg-BG"/>
        </w:rPr>
        <w:t>22</w:t>
      </w:r>
      <w:r w:rsidRPr="003C479F">
        <w:rPr>
          <w:rFonts w:ascii="Consolas" w:eastAsia="Times New Roman" w:hAnsi="Consolas" w:cs="Courier New"/>
          <w:color w:val="383A42"/>
          <w:sz w:val="18"/>
          <w:szCs w:val="18"/>
          <w:bdr w:val="none" w:sz="0" w:space="0" w:color="auto" w:frame="1"/>
          <w:lang w:eastAsia="bg-BG"/>
        </w:rPr>
        <w:t>:</w:t>
      </w:r>
      <w:r w:rsidRPr="003C479F">
        <w:rPr>
          <w:rFonts w:ascii="Consolas" w:eastAsia="Times New Roman" w:hAnsi="Consolas" w:cs="Courier New"/>
          <w:color w:val="986801"/>
          <w:sz w:val="18"/>
          <w:szCs w:val="18"/>
          <w:bdr w:val="single" w:sz="2" w:space="0" w:color="E5E7EB" w:frame="1"/>
          <w:lang w:eastAsia="bg-BG"/>
        </w:rPr>
        <w:t>33</w:t>
      </w:r>
      <w:r w:rsidRPr="003C479F">
        <w:rPr>
          <w:rFonts w:ascii="Consolas" w:eastAsia="Times New Roman" w:hAnsi="Consolas" w:cs="Courier New"/>
          <w:color w:val="383A42"/>
          <w:sz w:val="18"/>
          <w:szCs w:val="18"/>
          <w:bdr w:val="none" w:sz="0" w:space="0" w:color="auto" w:frame="1"/>
          <w:lang w:eastAsia="bg-BG"/>
        </w:rPr>
        <w:t>:</w:t>
      </w:r>
      <w:r w:rsidRPr="003C479F">
        <w:rPr>
          <w:rFonts w:ascii="Consolas" w:eastAsia="Times New Roman" w:hAnsi="Consolas" w:cs="Courier New"/>
          <w:color w:val="986801"/>
          <w:sz w:val="18"/>
          <w:szCs w:val="18"/>
          <w:bdr w:val="single" w:sz="2" w:space="0" w:color="E5E7EB" w:frame="1"/>
          <w:lang w:eastAsia="bg-BG"/>
        </w:rPr>
        <w:t>44</w:t>
      </w:r>
      <w:r w:rsidRPr="003C479F">
        <w:rPr>
          <w:rFonts w:ascii="Consolas" w:eastAsia="Times New Roman" w:hAnsi="Consolas" w:cs="Courier New"/>
          <w:color w:val="383A42"/>
          <w:sz w:val="18"/>
          <w:szCs w:val="18"/>
          <w:bdr w:val="none" w:sz="0" w:space="0" w:color="auto" w:frame="1"/>
          <w:lang w:eastAsia="bg-BG"/>
        </w:rPr>
        <w:t>:</w:t>
      </w:r>
      <w:r w:rsidRPr="003C479F">
        <w:rPr>
          <w:rFonts w:ascii="Consolas" w:eastAsia="Times New Roman" w:hAnsi="Consolas" w:cs="Courier New"/>
          <w:color w:val="986801"/>
          <w:sz w:val="18"/>
          <w:szCs w:val="18"/>
          <w:bdr w:val="single" w:sz="2" w:space="0" w:color="E5E7EB" w:frame="1"/>
          <w:lang w:eastAsia="bg-BG"/>
        </w:rPr>
        <w:t>55</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i/>
          <w:iCs/>
          <w:color w:val="A0A1A7"/>
          <w:sz w:val="18"/>
          <w:szCs w:val="18"/>
          <w:bdr w:val="single" w:sz="2" w:space="0" w:color="E5E7EB" w:frame="1"/>
          <w:lang w:eastAsia="bg-BG"/>
        </w:rPr>
        <w:t># Праг на RSSI, под който компютърът се заключва (напр. -80 dBm)</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986801"/>
          <w:sz w:val="18"/>
          <w:szCs w:val="18"/>
          <w:bdr w:val="single" w:sz="2" w:space="0" w:color="E5E7EB" w:frame="1"/>
          <w:lang w:eastAsia="bg-BG"/>
        </w:rPr>
        <w:t>LOCK_THRESHOLD</w:t>
      </w:r>
      <w:r w:rsidRPr="003C479F">
        <w:rPr>
          <w:rFonts w:ascii="Consolas" w:eastAsia="Times New Roman" w:hAnsi="Consolas" w:cs="Courier New"/>
          <w:color w:val="383A42"/>
          <w:sz w:val="18"/>
          <w:szCs w:val="18"/>
          <w:bdr w:val="none" w:sz="0" w:space="0" w:color="auto" w:frame="1"/>
          <w:lang w:eastAsia="bg-BG"/>
        </w:rPr>
        <w:t xml:space="preserve"> = -</w:t>
      </w:r>
      <w:r w:rsidRPr="003C479F">
        <w:rPr>
          <w:rFonts w:ascii="Consolas" w:eastAsia="Times New Roman" w:hAnsi="Consolas" w:cs="Courier New"/>
          <w:color w:val="986801"/>
          <w:sz w:val="18"/>
          <w:szCs w:val="18"/>
          <w:bdr w:val="single" w:sz="2" w:space="0" w:color="E5E7EB" w:frame="1"/>
          <w:lang w:eastAsia="bg-BG"/>
        </w:rPr>
        <w:t>80</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i/>
          <w:iCs/>
          <w:color w:val="A0A1A7"/>
          <w:sz w:val="18"/>
          <w:szCs w:val="18"/>
          <w:bdr w:val="single" w:sz="2" w:space="0" w:color="E5E7EB" w:frame="1"/>
          <w:lang w:eastAsia="bg-BG"/>
        </w:rPr>
        <w:t># Колко стойности назад да пазим за осредняване (колкото повече, толкова по-плавно, но по-бавно реагира)</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986801"/>
          <w:sz w:val="18"/>
          <w:szCs w:val="18"/>
          <w:bdr w:val="single" w:sz="2" w:space="0" w:color="E5E7EB" w:frame="1"/>
          <w:lang w:eastAsia="bg-BG"/>
        </w:rPr>
        <w:t>MA_WINDOW_SIZE</w:t>
      </w:r>
      <w:r w:rsidRPr="003C479F">
        <w:rPr>
          <w:rFonts w:ascii="Consolas" w:eastAsia="Times New Roman" w:hAnsi="Consolas" w:cs="Courier New"/>
          <w:color w:val="383A42"/>
          <w:sz w:val="18"/>
          <w:szCs w:val="18"/>
          <w:bdr w:val="none" w:sz="0" w:space="0" w:color="auto" w:frame="1"/>
          <w:lang w:eastAsia="bg-BG"/>
        </w:rPr>
        <w:t xml:space="preserve"> = </w:t>
      </w:r>
      <w:r w:rsidRPr="003C479F">
        <w:rPr>
          <w:rFonts w:ascii="Consolas" w:eastAsia="Times New Roman" w:hAnsi="Consolas" w:cs="Courier New"/>
          <w:color w:val="986801"/>
          <w:sz w:val="18"/>
          <w:szCs w:val="18"/>
          <w:bdr w:val="single" w:sz="2" w:space="0" w:color="E5E7EB" w:frame="1"/>
          <w:lang w:eastAsia="bg-BG"/>
        </w:rPr>
        <w:t>5</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i/>
          <w:iCs/>
          <w:color w:val="A0A1A7"/>
          <w:sz w:val="18"/>
          <w:szCs w:val="18"/>
          <w:bdr w:val="single" w:sz="2" w:space="0" w:color="E5E7EB" w:frame="1"/>
          <w:lang w:eastAsia="bg-BG"/>
        </w:rPr>
        <w:t># Време в секунди. Ако токенът не е видян за това време, заключваме автоматично</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986801"/>
          <w:sz w:val="18"/>
          <w:szCs w:val="18"/>
          <w:bdr w:val="single" w:sz="2" w:space="0" w:color="E5E7EB" w:frame="1"/>
          <w:lang w:eastAsia="bg-BG"/>
        </w:rPr>
        <w:t>TIMEOUT_SECONDS</w:t>
      </w:r>
      <w:r w:rsidRPr="003C479F">
        <w:rPr>
          <w:rFonts w:ascii="Consolas" w:eastAsia="Times New Roman" w:hAnsi="Consolas" w:cs="Courier New"/>
          <w:color w:val="383A42"/>
          <w:sz w:val="18"/>
          <w:szCs w:val="18"/>
          <w:bdr w:val="none" w:sz="0" w:space="0" w:color="auto" w:frame="1"/>
          <w:lang w:eastAsia="bg-BG"/>
        </w:rPr>
        <w:t xml:space="preserve"> = </w:t>
      </w:r>
      <w:r w:rsidRPr="003C479F">
        <w:rPr>
          <w:rFonts w:ascii="Consolas" w:eastAsia="Times New Roman" w:hAnsi="Consolas" w:cs="Courier New"/>
          <w:color w:val="986801"/>
          <w:sz w:val="18"/>
          <w:szCs w:val="18"/>
          <w:bdr w:val="single" w:sz="2" w:space="0" w:color="E5E7EB" w:frame="1"/>
          <w:lang w:eastAsia="bg-BG"/>
        </w:rPr>
        <w:t>5</w:t>
      </w:r>
    </w:p>
    <w:p w:rsidR="003C479F" w:rsidRPr="003F5803" w:rsidRDefault="003C479F" w:rsidP="003C479F">
      <w:pPr>
        <w:ind w:firstLine="0"/>
        <w:rPr>
          <w:lang w:eastAsia="bg-BG"/>
        </w:rPr>
      </w:pPr>
    </w:p>
    <w:p w:rsidR="003C479F" w:rsidRPr="00CB5408" w:rsidRDefault="003C479F" w:rsidP="00CB5408">
      <w:pPr>
        <w:pStyle w:val="Heading2"/>
        <w:numPr>
          <w:ilvl w:val="0"/>
          <w:numId w:val="0"/>
        </w:numPr>
        <w:ind w:left="430" w:hanging="430"/>
        <w:rPr>
          <w:rFonts w:ascii="Times New Roman" w:hAnsi="Times New Roman" w:cs="Times New Roman"/>
        </w:rPr>
      </w:pPr>
      <w:bookmarkStart w:id="22" w:name="_Toc226014243"/>
      <w:r w:rsidRPr="00CB5408">
        <w:rPr>
          <w:rFonts w:ascii="Times New Roman" w:hAnsi="Times New Roman" w:cs="Times New Roman"/>
        </w:rPr>
        <w:t>Стъпки 3 и 4: Основен скрипт с филтър и заключван</w:t>
      </w:r>
      <w:bookmarkEnd w:id="22"/>
    </w:p>
    <w:p w:rsidR="00A27E19" w:rsidRPr="00A27E19" w:rsidRDefault="00A27E19" w:rsidP="00A27E19">
      <w:pPr>
        <w:ind w:firstLine="0"/>
        <w:rPr>
          <w:lang w:eastAsia="bg-BG"/>
        </w:rPr>
      </w:pPr>
      <w:r>
        <w:rPr>
          <w:lang w:eastAsia="bg-BG"/>
        </w:rPr>
        <w:t>Създаваме</w:t>
      </w:r>
      <w:r w:rsidRPr="00A27E19">
        <w:rPr>
          <w:lang w:eastAsia="bg-BG"/>
        </w:rPr>
        <w:t xml:space="preserve"> нов файл (напр. proximity_lock.py). За целите на примера, логиката за заключване е направена за Windows.</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lang w:eastAsia="bg-BG"/>
        </w:rPr>
      </w:pPr>
      <w:r w:rsidRPr="003C479F">
        <w:rPr>
          <w:rFonts w:ascii="Consolas" w:eastAsia="Times New Roman" w:hAnsi="Consolas" w:cs="Courier New"/>
          <w:sz w:val="17"/>
          <w:szCs w:val="17"/>
          <w:bdr w:val="single" w:sz="2" w:space="0" w:color="E5E7EB" w:frame="1"/>
          <w:lang w:eastAsia="bg-BG"/>
        </w:rPr>
        <w:t>python</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A626A4"/>
          <w:sz w:val="18"/>
          <w:szCs w:val="18"/>
          <w:bdr w:val="single" w:sz="2" w:space="0" w:color="E5E7EB" w:frame="1"/>
          <w:lang w:eastAsia="bg-BG"/>
        </w:rPr>
        <w:t>import</w:t>
      </w:r>
      <w:r w:rsidRPr="003C479F">
        <w:rPr>
          <w:rFonts w:ascii="Consolas" w:eastAsia="Times New Roman" w:hAnsi="Consolas" w:cs="Courier New"/>
          <w:color w:val="383A42"/>
          <w:sz w:val="18"/>
          <w:szCs w:val="18"/>
          <w:bdr w:val="none" w:sz="0" w:space="0" w:color="auto" w:frame="1"/>
          <w:lang w:eastAsia="bg-BG"/>
        </w:rPr>
        <w:t xml:space="preserve"> asyncio</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A626A4"/>
          <w:sz w:val="18"/>
          <w:szCs w:val="18"/>
          <w:bdr w:val="single" w:sz="2" w:space="0" w:color="E5E7EB" w:frame="1"/>
          <w:lang w:eastAsia="bg-BG"/>
        </w:rPr>
        <w:t>import</w:t>
      </w:r>
      <w:r w:rsidRPr="003C479F">
        <w:rPr>
          <w:rFonts w:ascii="Consolas" w:eastAsia="Times New Roman" w:hAnsi="Consolas" w:cs="Courier New"/>
          <w:color w:val="383A42"/>
          <w:sz w:val="18"/>
          <w:szCs w:val="18"/>
          <w:bdr w:val="none" w:sz="0" w:space="0" w:color="auto" w:frame="1"/>
          <w:lang w:eastAsia="bg-BG"/>
        </w:rPr>
        <w:t xml:space="preserve"> time</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A626A4"/>
          <w:sz w:val="18"/>
          <w:szCs w:val="18"/>
          <w:bdr w:val="single" w:sz="2" w:space="0" w:color="E5E7EB" w:frame="1"/>
          <w:lang w:eastAsia="bg-BG"/>
        </w:rPr>
        <w:t>import</w:t>
      </w:r>
      <w:r w:rsidRPr="003C479F">
        <w:rPr>
          <w:rFonts w:ascii="Consolas" w:eastAsia="Times New Roman" w:hAnsi="Consolas" w:cs="Courier New"/>
          <w:color w:val="383A42"/>
          <w:sz w:val="18"/>
          <w:szCs w:val="18"/>
          <w:bdr w:val="none" w:sz="0" w:space="0" w:color="auto" w:frame="1"/>
          <w:lang w:eastAsia="bg-BG"/>
        </w:rPr>
        <w:t xml:space="preserve"> configparser</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A626A4"/>
          <w:sz w:val="18"/>
          <w:szCs w:val="18"/>
          <w:bdr w:val="single" w:sz="2" w:space="0" w:color="E5E7EB" w:frame="1"/>
          <w:lang w:eastAsia="bg-BG"/>
        </w:rPr>
        <w:t>import</w:t>
      </w:r>
      <w:r w:rsidRPr="003C479F">
        <w:rPr>
          <w:rFonts w:ascii="Consolas" w:eastAsia="Times New Roman" w:hAnsi="Consolas" w:cs="Courier New"/>
          <w:color w:val="383A42"/>
          <w:sz w:val="18"/>
          <w:szCs w:val="18"/>
          <w:bdr w:val="none" w:sz="0" w:space="0" w:color="auto" w:frame="1"/>
          <w:lang w:eastAsia="bg-BG"/>
        </w:rPr>
        <w:t xml:space="preserve"> ctypes</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A626A4"/>
          <w:sz w:val="18"/>
          <w:szCs w:val="18"/>
          <w:bdr w:val="single" w:sz="2" w:space="0" w:color="E5E7EB" w:frame="1"/>
          <w:lang w:eastAsia="bg-BG"/>
        </w:rPr>
        <w:t>from</w:t>
      </w:r>
      <w:r w:rsidRPr="003C479F">
        <w:rPr>
          <w:rFonts w:ascii="Consolas" w:eastAsia="Times New Roman" w:hAnsi="Consolas" w:cs="Courier New"/>
          <w:color w:val="383A42"/>
          <w:sz w:val="18"/>
          <w:szCs w:val="18"/>
          <w:bdr w:val="none" w:sz="0" w:space="0" w:color="auto" w:frame="1"/>
          <w:lang w:eastAsia="bg-BG"/>
        </w:rPr>
        <w:t xml:space="preserve"> collections </w:t>
      </w:r>
      <w:r w:rsidRPr="003C479F">
        <w:rPr>
          <w:rFonts w:ascii="Consolas" w:eastAsia="Times New Roman" w:hAnsi="Consolas" w:cs="Courier New"/>
          <w:color w:val="A626A4"/>
          <w:sz w:val="18"/>
          <w:szCs w:val="18"/>
          <w:bdr w:val="single" w:sz="2" w:space="0" w:color="E5E7EB" w:frame="1"/>
          <w:lang w:eastAsia="bg-BG"/>
        </w:rPr>
        <w:t>import</w:t>
      </w:r>
      <w:r w:rsidRPr="003C479F">
        <w:rPr>
          <w:rFonts w:ascii="Consolas" w:eastAsia="Times New Roman" w:hAnsi="Consolas" w:cs="Courier New"/>
          <w:color w:val="383A42"/>
          <w:sz w:val="18"/>
          <w:szCs w:val="18"/>
          <w:bdr w:val="none" w:sz="0" w:space="0" w:color="auto" w:frame="1"/>
          <w:lang w:eastAsia="bg-BG"/>
        </w:rPr>
        <w:t xml:space="preserve"> deque</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A626A4"/>
          <w:sz w:val="18"/>
          <w:szCs w:val="18"/>
          <w:bdr w:val="single" w:sz="2" w:space="0" w:color="E5E7EB" w:frame="1"/>
          <w:lang w:eastAsia="bg-BG"/>
        </w:rPr>
        <w:t>from</w:t>
      </w:r>
      <w:r w:rsidRPr="003C479F">
        <w:rPr>
          <w:rFonts w:ascii="Consolas" w:eastAsia="Times New Roman" w:hAnsi="Consolas" w:cs="Courier New"/>
          <w:color w:val="383A42"/>
          <w:sz w:val="18"/>
          <w:szCs w:val="18"/>
          <w:bdr w:val="none" w:sz="0" w:space="0" w:color="auto" w:frame="1"/>
          <w:lang w:eastAsia="bg-BG"/>
        </w:rPr>
        <w:t xml:space="preserve"> bleak </w:t>
      </w:r>
      <w:r w:rsidRPr="003C479F">
        <w:rPr>
          <w:rFonts w:ascii="Consolas" w:eastAsia="Times New Roman" w:hAnsi="Consolas" w:cs="Courier New"/>
          <w:color w:val="A626A4"/>
          <w:sz w:val="18"/>
          <w:szCs w:val="18"/>
          <w:bdr w:val="single" w:sz="2" w:space="0" w:color="E5E7EB" w:frame="1"/>
          <w:lang w:eastAsia="bg-BG"/>
        </w:rPr>
        <w:t>import</w:t>
      </w:r>
      <w:r w:rsidRPr="003C479F">
        <w:rPr>
          <w:rFonts w:ascii="Consolas" w:eastAsia="Times New Roman" w:hAnsi="Consolas" w:cs="Courier New"/>
          <w:color w:val="383A42"/>
          <w:sz w:val="18"/>
          <w:szCs w:val="18"/>
          <w:bdr w:val="none" w:sz="0" w:space="0" w:color="auto" w:frame="1"/>
          <w:lang w:eastAsia="bg-BG"/>
        </w:rPr>
        <w:t xml:space="preserve"> BleakScanner</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i/>
          <w:iCs/>
          <w:color w:val="A0A1A7"/>
          <w:sz w:val="18"/>
          <w:szCs w:val="18"/>
          <w:bdr w:val="single" w:sz="2" w:space="0" w:color="E5E7EB" w:frame="1"/>
          <w:lang w:eastAsia="bg-BG"/>
        </w:rPr>
        <w:t># --- 1. Четене на конфигурацията от config.ini ---</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config = configparser.ConfigParser()</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config.read(</w:t>
      </w:r>
      <w:r w:rsidRPr="003C479F">
        <w:rPr>
          <w:rFonts w:ascii="Consolas" w:eastAsia="Times New Roman" w:hAnsi="Consolas" w:cs="Courier New"/>
          <w:color w:val="50A14F"/>
          <w:sz w:val="18"/>
          <w:szCs w:val="18"/>
          <w:bdr w:val="single" w:sz="2" w:space="0" w:color="E5E7EB" w:frame="1"/>
          <w:lang w:eastAsia="bg-BG"/>
        </w:rPr>
        <w:t>'config.ini'</w:t>
      </w:r>
      <w:r w:rsidRPr="003C479F">
        <w:rPr>
          <w:rFonts w:ascii="Consolas" w:eastAsia="Times New Roman" w:hAnsi="Consolas" w:cs="Courier New"/>
          <w:color w:val="383A42"/>
          <w:sz w:val="18"/>
          <w:szCs w:val="18"/>
          <w:bdr w:val="none" w:sz="0" w:space="0" w:color="auto" w:frame="1"/>
          <w:lang w:eastAsia="bg-BG"/>
        </w:rPr>
        <w:t>)</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A626A4"/>
          <w:sz w:val="18"/>
          <w:szCs w:val="18"/>
          <w:bdr w:val="single" w:sz="2" w:space="0" w:color="E5E7EB" w:frame="1"/>
          <w:lang w:eastAsia="bg-BG"/>
        </w:rPr>
        <w:t>try</w:t>
      </w:r>
      <w:r w:rsidRPr="003C479F">
        <w:rPr>
          <w:rFonts w:ascii="Consolas" w:eastAsia="Times New Roman" w:hAnsi="Consolas" w:cs="Courier New"/>
          <w:color w:val="383A42"/>
          <w:sz w:val="18"/>
          <w:szCs w:val="18"/>
          <w:bdr w:val="none" w:sz="0" w:space="0" w:color="auto" w:frame="1"/>
          <w:lang w:eastAsia="bg-BG"/>
        </w:rPr>
        <w:t>:</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TOKEN_MAC = config[</w:t>
      </w:r>
      <w:r w:rsidRPr="003C479F">
        <w:rPr>
          <w:rFonts w:ascii="Consolas" w:eastAsia="Times New Roman" w:hAnsi="Consolas" w:cs="Courier New"/>
          <w:color w:val="50A14F"/>
          <w:sz w:val="18"/>
          <w:szCs w:val="18"/>
          <w:bdr w:val="single" w:sz="2" w:space="0" w:color="E5E7EB" w:frame="1"/>
          <w:lang w:eastAsia="bg-BG"/>
        </w:rPr>
        <w:t>'Settings'</w:t>
      </w:r>
      <w:r w:rsidRPr="003C479F">
        <w:rPr>
          <w:rFonts w:ascii="Consolas" w:eastAsia="Times New Roman" w:hAnsi="Consolas" w:cs="Courier New"/>
          <w:color w:val="383A42"/>
          <w:sz w:val="18"/>
          <w:szCs w:val="18"/>
          <w:bdr w:val="none" w:sz="0" w:space="0" w:color="auto" w:frame="1"/>
          <w:lang w:eastAsia="bg-BG"/>
        </w:rPr>
        <w:t>][</w:t>
      </w:r>
      <w:r w:rsidRPr="003C479F">
        <w:rPr>
          <w:rFonts w:ascii="Consolas" w:eastAsia="Times New Roman" w:hAnsi="Consolas" w:cs="Courier New"/>
          <w:color w:val="50A14F"/>
          <w:sz w:val="18"/>
          <w:szCs w:val="18"/>
          <w:bdr w:val="single" w:sz="2" w:space="0" w:color="E5E7EB" w:frame="1"/>
          <w:lang w:eastAsia="bg-BG"/>
        </w:rPr>
        <w:t>'TOKEN_MAC'</w:t>
      </w:r>
      <w:r w:rsidRPr="003C479F">
        <w:rPr>
          <w:rFonts w:ascii="Consolas" w:eastAsia="Times New Roman" w:hAnsi="Consolas" w:cs="Courier New"/>
          <w:color w:val="383A42"/>
          <w:sz w:val="18"/>
          <w:szCs w:val="18"/>
          <w:bdr w:val="none" w:sz="0" w:space="0" w:color="auto" w:frame="1"/>
          <w:lang w:eastAsia="bg-BG"/>
        </w:rPr>
        <w:t>].upper()</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LOCK_THRESHOLD = </w:t>
      </w:r>
      <w:r w:rsidRPr="003C479F">
        <w:rPr>
          <w:rFonts w:ascii="Consolas" w:eastAsia="Times New Roman" w:hAnsi="Consolas" w:cs="Courier New"/>
          <w:color w:val="C18401"/>
          <w:sz w:val="18"/>
          <w:szCs w:val="18"/>
          <w:bdr w:val="single" w:sz="2" w:space="0" w:color="E5E7EB" w:frame="1"/>
          <w:lang w:eastAsia="bg-BG"/>
        </w:rPr>
        <w:t>int</w:t>
      </w:r>
      <w:r w:rsidRPr="003C479F">
        <w:rPr>
          <w:rFonts w:ascii="Consolas" w:eastAsia="Times New Roman" w:hAnsi="Consolas" w:cs="Courier New"/>
          <w:color w:val="383A42"/>
          <w:sz w:val="18"/>
          <w:szCs w:val="18"/>
          <w:bdr w:val="none" w:sz="0" w:space="0" w:color="auto" w:frame="1"/>
          <w:lang w:eastAsia="bg-BG"/>
        </w:rPr>
        <w:t>(config[</w:t>
      </w:r>
      <w:r w:rsidRPr="003C479F">
        <w:rPr>
          <w:rFonts w:ascii="Consolas" w:eastAsia="Times New Roman" w:hAnsi="Consolas" w:cs="Courier New"/>
          <w:color w:val="50A14F"/>
          <w:sz w:val="18"/>
          <w:szCs w:val="18"/>
          <w:bdr w:val="single" w:sz="2" w:space="0" w:color="E5E7EB" w:frame="1"/>
          <w:lang w:eastAsia="bg-BG"/>
        </w:rPr>
        <w:t>'Settings'</w:t>
      </w:r>
      <w:r w:rsidRPr="003C479F">
        <w:rPr>
          <w:rFonts w:ascii="Consolas" w:eastAsia="Times New Roman" w:hAnsi="Consolas" w:cs="Courier New"/>
          <w:color w:val="383A42"/>
          <w:sz w:val="18"/>
          <w:szCs w:val="18"/>
          <w:bdr w:val="none" w:sz="0" w:space="0" w:color="auto" w:frame="1"/>
          <w:lang w:eastAsia="bg-BG"/>
        </w:rPr>
        <w:t>][</w:t>
      </w:r>
      <w:r w:rsidRPr="003C479F">
        <w:rPr>
          <w:rFonts w:ascii="Consolas" w:eastAsia="Times New Roman" w:hAnsi="Consolas" w:cs="Courier New"/>
          <w:color w:val="50A14F"/>
          <w:sz w:val="18"/>
          <w:szCs w:val="18"/>
          <w:bdr w:val="single" w:sz="2" w:space="0" w:color="E5E7EB" w:frame="1"/>
          <w:lang w:eastAsia="bg-BG"/>
        </w:rPr>
        <w:t>'LOCK_THRESHOLD'</w:t>
      </w:r>
      <w:r w:rsidRPr="003C479F">
        <w:rPr>
          <w:rFonts w:ascii="Consolas" w:eastAsia="Times New Roman" w:hAnsi="Consolas" w:cs="Courier New"/>
          <w:color w:val="383A42"/>
          <w:sz w:val="18"/>
          <w:szCs w:val="18"/>
          <w:bdr w:val="none" w:sz="0" w:space="0" w:color="auto" w:frame="1"/>
          <w:lang w:eastAsia="bg-BG"/>
        </w:rPr>
        <w:t>])</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MA_WINDOW_SIZE = </w:t>
      </w:r>
      <w:r w:rsidRPr="003C479F">
        <w:rPr>
          <w:rFonts w:ascii="Consolas" w:eastAsia="Times New Roman" w:hAnsi="Consolas" w:cs="Courier New"/>
          <w:color w:val="C18401"/>
          <w:sz w:val="18"/>
          <w:szCs w:val="18"/>
          <w:bdr w:val="single" w:sz="2" w:space="0" w:color="E5E7EB" w:frame="1"/>
          <w:lang w:eastAsia="bg-BG"/>
        </w:rPr>
        <w:t>int</w:t>
      </w:r>
      <w:r w:rsidRPr="003C479F">
        <w:rPr>
          <w:rFonts w:ascii="Consolas" w:eastAsia="Times New Roman" w:hAnsi="Consolas" w:cs="Courier New"/>
          <w:color w:val="383A42"/>
          <w:sz w:val="18"/>
          <w:szCs w:val="18"/>
          <w:bdr w:val="none" w:sz="0" w:space="0" w:color="auto" w:frame="1"/>
          <w:lang w:eastAsia="bg-BG"/>
        </w:rPr>
        <w:t>(config[</w:t>
      </w:r>
      <w:r w:rsidRPr="003C479F">
        <w:rPr>
          <w:rFonts w:ascii="Consolas" w:eastAsia="Times New Roman" w:hAnsi="Consolas" w:cs="Courier New"/>
          <w:color w:val="50A14F"/>
          <w:sz w:val="18"/>
          <w:szCs w:val="18"/>
          <w:bdr w:val="single" w:sz="2" w:space="0" w:color="E5E7EB" w:frame="1"/>
          <w:lang w:eastAsia="bg-BG"/>
        </w:rPr>
        <w:t>'Settings'</w:t>
      </w:r>
      <w:r w:rsidRPr="003C479F">
        <w:rPr>
          <w:rFonts w:ascii="Consolas" w:eastAsia="Times New Roman" w:hAnsi="Consolas" w:cs="Courier New"/>
          <w:color w:val="383A42"/>
          <w:sz w:val="18"/>
          <w:szCs w:val="18"/>
          <w:bdr w:val="none" w:sz="0" w:space="0" w:color="auto" w:frame="1"/>
          <w:lang w:eastAsia="bg-BG"/>
        </w:rPr>
        <w:t>][</w:t>
      </w:r>
      <w:r w:rsidRPr="003C479F">
        <w:rPr>
          <w:rFonts w:ascii="Consolas" w:eastAsia="Times New Roman" w:hAnsi="Consolas" w:cs="Courier New"/>
          <w:color w:val="50A14F"/>
          <w:sz w:val="18"/>
          <w:szCs w:val="18"/>
          <w:bdr w:val="single" w:sz="2" w:space="0" w:color="E5E7EB" w:frame="1"/>
          <w:lang w:eastAsia="bg-BG"/>
        </w:rPr>
        <w:t>'MA_WINDOW_SIZE'</w:t>
      </w:r>
      <w:r w:rsidRPr="003C479F">
        <w:rPr>
          <w:rFonts w:ascii="Consolas" w:eastAsia="Times New Roman" w:hAnsi="Consolas" w:cs="Courier New"/>
          <w:color w:val="383A42"/>
          <w:sz w:val="18"/>
          <w:szCs w:val="18"/>
          <w:bdr w:val="none" w:sz="0" w:space="0" w:color="auto" w:frame="1"/>
          <w:lang w:eastAsia="bg-BG"/>
        </w:rPr>
        <w:t>])</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TIMEOUT_SECONDS = </w:t>
      </w:r>
      <w:r w:rsidRPr="003C479F">
        <w:rPr>
          <w:rFonts w:ascii="Consolas" w:eastAsia="Times New Roman" w:hAnsi="Consolas" w:cs="Courier New"/>
          <w:color w:val="C18401"/>
          <w:sz w:val="18"/>
          <w:szCs w:val="18"/>
          <w:bdr w:val="single" w:sz="2" w:space="0" w:color="E5E7EB" w:frame="1"/>
          <w:lang w:eastAsia="bg-BG"/>
        </w:rPr>
        <w:t>int</w:t>
      </w:r>
      <w:r w:rsidRPr="003C479F">
        <w:rPr>
          <w:rFonts w:ascii="Consolas" w:eastAsia="Times New Roman" w:hAnsi="Consolas" w:cs="Courier New"/>
          <w:color w:val="383A42"/>
          <w:sz w:val="18"/>
          <w:szCs w:val="18"/>
          <w:bdr w:val="none" w:sz="0" w:space="0" w:color="auto" w:frame="1"/>
          <w:lang w:eastAsia="bg-BG"/>
        </w:rPr>
        <w:t>(config[</w:t>
      </w:r>
      <w:r w:rsidRPr="003C479F">
        <w:rPr>
          <w:rFonts w:ascii="Consolas" w:eastAsia="Times New Roman" w:hAnsi="Consolas" w:cs="Courier New"/>
          <w:color w:val="50A14F"/>
          <w:sz w:val="18"/>
          <w:szCs w:val="18"/>
          <w:bdr w:val="single" w:sz="2" w:space="0" w:color="E5E7EB" w:frame="1"/>
          <w:lang w:eastAsia="bg-BG"/>
        </w:rPr>
        <w:t>'Settings'</w:t>
      </w:r>
      <w:r w:rsidRPr="003C479F">
        <w:rPr>
          <w:rFonts w:ascii="Consolas" w:eastAsia="Times New Roman" w:hAnsi="Consolas" w:cs="Courier New"/>
          <w:color w:val="383A42"/>
          <w:sz w:val="18"/>
          <w:szCs w:val="18"/>
          <w:bdr w:val="none" w:sz="0" w:space="0" w:color="auto" w:frame="1"/>
          <w:lang w:eastAsia="bg-BG"/>
        </w:rPr>
        <w:t>][</w:t>
      </w:r>
      <w:r w:rsidRPr="003C479F">
        <w:rPr>
          <w:rFonts w:ascii="Consolas" w:eastAsia="Times New Roman" w:hAnsi="Consolas" w:cs="Courier New"/>
          <w:color w:val="50A14F"/>
          <w:sz w:val="18"/>
          <w:szCs w:val="18"/>
          <w:bdr w:val="single" w:sz="2" w:space="0" w:color="E5E7EB" w:frame="1"/>
          <w:lang w:eastAsia="bg-BG"/>
        </w:rPr>
        <w:t>'TIMEOUT_SECONDS'</w:t>
      </w:r>
      <w:r w:rsidRPr="003C479F">
        <w:rPr>
          <w:rFonts w:ascii="Consolas" w:eastAsia="Times New Roman" w:hAnsi="Consolas" w:cs="Courier New"/>
          <w:color w:val="383A42"/>
          <w:sz w:val="18"/>
          <w:szCs w:val="18"/>
          <w:bdr w:val="none" w:sz="0" w:space="0" w:color="auto" w:frame="1"/>
          <w:lang w:eastAsia="bg-BG"/>
        </w:rPr>
        <w:t>])</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A626A4"/>
          <w:sz w:val="18"/>
          <w:szCs w:val="18"/>
          <w:bdr w:val="single" w:sz="2" w:space="0" w:color="E5E7EB" w:frame="1"/>
          <w:lang w:eastAsia="bg-BG"/>
        </w:rPr>
        <w:t>except</w:t>
      </w:r>
      <w:r w:rsidRPr="003C479F">
        <w:rPr>
          <w:rFonts w:ascii="Consolas" w:eastAsia="Times New Roman" w:hAnsi="Consolas" w:cs="Courier New"/>
          <w:color w:val="383A42"/>
          <w:sz w:val="18"/>
          <w:szCs w:val="18"/>
          <w:bdr w:val="none" w:sz="0" w:space="0" w:color="auto" w:frame="1"/>
          <w:lang w:eastAsia="bg-BG"/>
        </w:rPr>
        <w:t xml:space="preserve"> KeyError </w:t>
      </w:r>
      <w:r w:rsidRPr="003C479F">
        <w:rPr>
          <w:rFonts w:ascii="Consolas" w:eastAsia="Times New Roman" w:hAnsi="Consolas" w:cs="Courier New"/>
          <w:color w:val="A626A4"/>
          <w:sz w:val="18"/>
          <w:szCs w:val="18"/>
          <w:bdr w:val="single" w:sz="2" w:space="0" w:color="E5E7EB" w:frame="1"/>
          <w:lang w:eastAsia="bg-BG"/>
        </w:rPr>
        <w:t>as</w:t>
      </w:r>
      <w:r w:rsidRPr="003C479F">
        <w:rPr>
          <w:rFonts w:ascii="Consolas" w:eastAsia="Times New Roman" w:hAnsi="Consolas" w:cs="Courier New"/>
          <w:color w:val="383A42"/>
          <w:sz w:val="18"/>
          <w:szCs w:val="18"/>
          <w:bdr w:val="none" w:sz="0" w:space="0" w:color="auto" w:frame="1"/>
          <w:lang w:eastAsia="bg-BG"/>
        </w:rPr>
        <w:t xml:space="preserve"> e:</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color w:val="C18401"/>
          <w:sz w:val="18"/>
          <w:szCs w:val="18"/>
          <w:bdr w:val="single" w:sz="2" w:space="0" w:color="E5E7EB" w:frame="1"/>
          <w:lang w:eastAsia="bg-BG"/>
        </w:rPr>
        <w:t>print</w:t>
      </w:r>
      <w:r w:rsidRPr="003C479F">
        <w:rPr>
          <w:rFonts w:ascii="Consolas" w:eastAsia="Times New Roman" w:hAnsi="Consolas" w:cs="Courier New"/>
          <w:color w:val="383A42"/>
          <w:sz w:val="18"/>
          <w:szCs w:val="18"/>
          <w:bdr w:val="none" w:sz="0" w:space="0" w:color="auto" w:frame="1"/>
          <w:lang w:eastAsia="bg-BG"/>
        </w:rPr>
        <w:t>(</w:t>
      </w:r>
      <w:r w:rsidRPr="003C479F">
        <w:rPr>
          <w:rFonts w:ascii="Consolas" w:eastAsia="Times New Roman" w:hAnsi="Consolas" w:cs="Courier New"/>
          <w:color w:val="50A14F"/>
          <w:sz w:val="18"/>
          <w:szCs w:val="18"/>
          <w:bdr w:val="single" w:sz="2" w:space="0" w:color="E5E7EB" w:frame="1"/>
          <w:lang w:eastAsia="bg-BG"/>
        </w:rPr>
        <w:t xml:space="preserve">f"Грешка: Липсва ключ в config.ini: </w:t>
      </w:r>
      <w:r w:rsidRPr="003C479F">
        <w:rPr>
          <w:rFonts w:ascii="Consolas" w:eastAsia="Times New Roman" w:hAnsi="Consolas" w:cs="Courier New"/>
          <w:color w:val="E45649"/>
          <w:sz w:val="18"/>
          <w:szCs w:val="18"/>
          <w:bdr w:val="single" w:sz="2" w:space="0" w:color="E5E7EB" w:frame="1"/>
          <w:lang w:eastAsia="bg-BG"/>
        </w:rPr>
        <w:t>{e}</w:t>
      </w:r>
      <w:r w:rsidRPr="003C479F">
        <w:rPr>
          <w:rFonts w:ascii="Consolas" w:eastAsia="Times New Roman" w:hAnsi="Consolas" w:cs="Courier New"/>
          <w:color w:val="50A14F"/>
          <w:sz w:val="18"/>
          <w:szCs w:val="18"/>
          <w:bdr w:val="single" w:sz="2" w:space="0" w:color="E5E7EB" w:frame="1"/>
          <w:lang w:eastAsia="bg-BG"/>
        </w:rPr>
        <w:t>"</w:t>
      </w:r>
      <w:r w:rsidRPr="003C479F">
        <w:rPr>
          <w:rFonts w:ascii="Consolas" w:eastAsia="Times New Roman" w:hAnsi="Consolas" w:cs="Courier New"/>
          <w:color w:val="383A42"/>
          <w:sz w:val="18"/>
          <w:szCs w:val="18"/>
          <w:bdr w:val="none" w:sz="0" w:space="0" w:color="auto" w:frame="1"/>
          <w:lang w:eastAsia="bg-BG"/>
        </w:rPr>
        <w:t>)</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exit(</w:t>
      </w:r>
      <w:r w:rsidRPr="003C479F">
        <w:rPr>
          <w:rFonts w:ascii="Consolas" w:eastAsia="Times New Roman" w:hAnsi="Consolas" w:cs="Courier New"/>
          <w:color w:val="986801"/>
          <w:sz w:val="18"/>
          <w:szCs w:val="18"/>
          <w:bdr w:val="single" w:sz="2" w:space="0" w:color="E5E7EB" w:frame="1"/>
          <w:lang w:eastAsia="bg-BG"/>
        </w:rPr>
        <w:t>1</w:t>
      </w:r>
      <w:r w:rsidRPr="003C479F">
        <w:rPr>
          <w:rFonts w:ascii="Consolas" w:eastAsia="Times New Roman" w:hAnsi="Consolas" w:cs="Courier New"/>
          <w:color w:val="383A42"/>
          <w:sz w:val="18"/>
          <w:szCs w:val="18"/>
          <w:bdr w:val="none" w:sz="0" w:space="0" w:color="auto" w:frame="1"/>
          <w:lang w:eastAsia="bg-BG"/>
        </w:rPr>
        <w:t>)</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i/>
          <w:iCs/>
          <w:color w:val="A0A1A7"/>
          <w:sz w:val="18"/>
          <w:szCs w:val="18"/>
          <w:bdr w:val="single" w:sz="2" w:space="0" w:color="E5E7EB" w:frame="1"/>
          <w:lang w:eastAsia="bg-BG"/>
        </w:rPr>
        <w:t># --- 2. Глобални променливи за състоянието ---</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i/>
          <w:iCs/>
          <w:color w:val="A0A1A7"/>
          <w:sz w:val="18"/>
          <w:szCs w:val="18"/>
          <w:bdr w:val="single" w:sz="2" w:space="0" w:color="E5E7EB" w:frame="1"/>
          <w:lang w:eastAsia="bg-BG"/>
        </w:rPr>
        <w:t># deque автоматично премахва най-старата стойност, когато достигне максималния размер (MA_WINDOW_SIZE)</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rssi_history = deque(maxlen=MA_WINDOW_SIZE)</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last_seen_time = time.time()</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is_locked = </w:t>
      </w:r>
      <w:r w:rsidRPr="003C479F">
        <w:rPr>
          <w:rFonts w:ascii="Consolas" w:eastAsia="Times New Roman" w:hAnsi="Consolas" w:cs="Courier New"/>
          <w:color w:val="0184BB"/>
          <w:sz w:val="18"/>
          <w:szCs w:val="18"/>
          <w:bdr w:val="single" w:sz="2" w:space="0" w:color="E5E7EB" w:frame="1"/>
          <w:lang w:eastAsia="bg-BG"/>
        </w:rPr>
        <w:t>False</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i/>
          <w:iCs/>
          <w:color w:val="A0A1A7"/>
          <w:sz w:val="18"/>
          <w:szCs w:val="18"/>
          <w:bdr w:val="single" w:sz="2" w:space="0" w:color="E5E7EB" w:frame="1"/>
          <w:lang w:eastAsia="bg-BG"/>
        </w:rPr>
        <w:t># --- 3. Функция за заключване ---</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A626A4"/>
          <w:sz w:val="18"/>
          <w:szCs w:val="18"/>
          <w:bdr w:val="single" w:sz="2" w:space="0" w:color="E5E7EB" w:frame="1"/>
          <w:lang w:eastAsia="bg-BG"/>
        </w:rPr>
        <w:t>def</w:t>
      </w: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color w:val="4078F2"/>
          <w:sz w:val="18"/>
          <w:szCs w:val="18"/>
          <w:bdr w:val="single" w:sz="2" w:space="0" w:color="E5E7EB" w:frame="1"/>
          <w:lang w:eastAsia="bg-BG"/>
        </w:rPr>
        <w:t>lock_computer</w:t>
      </w:r>
      <w:r w:rsidRPr="003C479F">
        <w:rPr>
          <w:rFonts w:ascii="Consolas" w:eastAsia="Times New Roman" w:hAnsi="Consolas" w:cs="Courier New"/>
          <w:color w:val="383A42"/>
          <w:sz w:val="18"/>
          <w:szCs w:val="18"/>
          <w:bdr w:val="none" w:sz="0" w:space="0" w:color="auto" w:frame="1"/>
          <w:lang w:eastAsia="bg-BG"/>
        </w:rPr>
        <w:t>():</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color w:val="A626A4"/>
          <w:sz w:val="18"/>
          <w:szCs w:val="18"/>
          <w:bdr w:val="single" w:sz="2" w:space="0" w:color="E5E7EB" w:frame="1"/>
          <w:lang w:eastAsia="bg-BG"/>
        </w:rPr>
        <w:t>global</w:t>
      </w:r>
      <w:r w:rsidRPr="003C479F">
        <w:rPr>
          <w:rFonts w:ascii="Consolas" w:eastAsia="Times New Roman" w:hAnsi="Consolas" w:cs="Courier New"/>
          <w:color w:val="383A42"/>
          <w:sz w:val="18"/>
          <w:szCs w:val="18"/>
          <w:bdr w:val="none" w:sz="0" w:space="0" w:color="auto" w:frame="1"/>
          <w:lang w:eastAsia="bg-BG"/>
        </w:rPr>
        <w:t xml:space="preserve"> is_locked</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color w:val="A626A4"/>
          <w:sz w:val="18"/>
          <w:szCs w:val="18"/>
          <w:bdr w:val="single" w:sz="2" w:space="0" w:color="E5E7EB" w:frame="1"/>
          <w:lang w:eastAsia="bg-BG"/>
        </w:rPr>
        <w:t>if</w:t>
      </w: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color w:val="A626A4"/>
          <w:sz w:val="18"/>
          <w:szCs w:val="18"/>
          <w:bdr w:val="single" w:sz="2" w:space="0" w:color="E5E7EB" w:frame="1"/>
          <w:lang w:eastAsia="bg-BG"/>
        </w:rPr>
        <w:t>not</w:t>
      </w:r>
      <w:r w:rsidRPr="003C479F">
        <w:rPr>
          <w:rFonts w:ascii="Consolas" w:eastAsia="Times New Roman" w:hAnsi="Consolas" w:cs="Courier New"/>
          <w:color w:val="383A42"/>
          <w:sz w:val="18"/>
          <w:szCs w:val="18"/>
          <w:bdr w:val="none" w:sz="0" w:space="0" w:color="auto" w:frame="1"/>
          <w:lang w:eastAsia="bg-BG"/>
        </w:rPr>
        <w:t xml:space="preserve"> is_locked:</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color w:val="C18401"/>
          <w:sz w:val="18"/>
          <w:szCs w:val="18"/>
          <w:bdr w:val="single" w:sz="2" w:space="0" w:color="E5E7EB" w:frame="1"/>
          <w:lang w:eastAsia="bg-BG"/>
        </w:rPr>
        <w:t>print</w:t>
      </w:r>
      <w:r w:rsidRPr="003C479F">
        <w:rPr>
          <w:rFonts w:ascii="Consolas" w:eastAsia="Times New Roman" w:hAnsi="Consolas" w:cs="Courier New"/>
          <w:color w:val="383A42"/>
          <w:sz w:val="18"/>
          <w:szCs w:val="18"/>
          <w:bdr w:val="none" w:sz="0" w:space="0" w:color="auto" w:frame="1"/>
          <w:lang w:eastAsia="bg-BG"/>
        </w:rPr>
        <w:t>(</w:t>
      </w:r>
      <w:r w:rsidRPr="003C479F">
        <w:rPr>
          <w:rFonts w:ascii="Consolas" w:eastAsia="Times New Roman" w:hAnsi="Consolas" w:cs="Courier New"/>
          <w:color w:val="50A14F"/>
          <w:sz w:val="18"/>
          <w:szCs w:val="18"/>
          <w:bdr w:val="single" w:sz="2" w:space="0" w:color="E5E7EB" w:frame="1"/>
          <w:lang w:eastAsia="bg-BG"/>
        </w:rPr>
        <w:t>f"\n[</w:t>
      </w:r>
      <w:r w:rsidRPr="003C479F">
        <w:rPr>
          <w:rFonts w:ascii="Consolas" w:eastAsia="Times New Roman" w:hAnsi="Consolas" w:cs="Courier New"/>
          <w:color w:val="E45649"/>
          <w:sz w:val="18"/>
          <w:szCs w:val="18"/>
          <w:bdr w:val="single" w:sz="2" w:space="0" w:color="E5E7EB" w:frame="1"/>
          <w:lang w:eastAsia="bg-BG"/>
        </w:rPr>
        <w:t>{time.strftime(</w:t>
      </w:r>
      <w:r w:rsidRPr="003C479F">
        <w:rPr>
          <w:rFonts w:ascii="Consolas" w:eastAsia="Times New Roman" w:hAnsi="Consolas" w:cs="Courier New"/>
          <w:color w:val="50A14F"/>
          <w:sz w:val="18"/>
          <w:szCs w:val="18"/>
          <w:bdr w:val="single" w:sz="2" w:space="0" w:color="E5E7EB" w:frame="1"/>
          <w:lang w:eastAsia="bg-BG"/>
        </w:rPr>
        <w:t>'%H:%M:%S'</w:t>
      </w:r>
      <w:r w:rsidRPr="003C479F">
        <w:rPr>
          <w:rFonts w:ascii="Consolas" w:eastAsia="Times New Roman" w:hAnsi="Consolas" w:cs="Courier New"/>
          <w:color w:val="E45649"/>
          <w:sz w:val="18"/>
          <w:szCs w:val="18"/>
          <w:bdr w:val="single" w:sz="2" w:space="0" w:color="E5E7EB" w:frame="1"/>
          <w:lang w:eastAsia="bg-BG"/>
        </w:rPr>
        <w:t>)}</w:t>
      </w:r>
      <w:r w:rsidRPr="003C479F">
        <w:rPr>
          <w:rFonts w:ascii="Consolas" w:eastAsia="Times New Roman" w:hAnsi="Consolas" w:cs="Courier New"/>
          <w:color w:val="50A14F"/>
          <w:sz w:val="18"/>
          <w:szCs w:val="18"/>
          <w:bdr w:val="single" w:sz="2" w:space="0" w:color="E5E7EB" w:frame="1"/>
          <w:lang w:eastAsia="bg-BG"/>
        </w:rPr>
        <w:t>] СИГНАЛ ЗА ЗАКЛЮЧВАНЕ! Компютърът се заключва."</w:t>
      </w:r>
      <w:r w:rsidRPr="003C479F">
        <w:rPr>
          <w:rFonts w:ascii="Consolas" w:eastAsia="Times New Roman" w:hAnsi="Consolas" w:cs="Courier New"/>
          <w:color w:val="383A42"/>
          <w:sz w:val="18"/>
          <w:szCs w:val="18"/>
          <w:bdr w:val="none" w:sz="0" w:space="0" w:color="auto" w:frame="1"/>
          <w:lang w:eastAsia="bg-BG"/>
        </w:rPr>
        <w:t>)</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i/>
          <w:iCs/>
          <w:color w:val="A0A1A7"/>
          <w:sz w:val="18"/>
          <w:szCs w:val="18"/>
          <w:bdr w:val="single" w:sz="2" w:space="0" w:color="E5E7EB" w:frame="1"/>
          <w:lang w:eastAsia="bg-BG"/>
        </w:rPr>
        <w:t># Команда за заключване на Windows (Workstation Lock)</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ctypes.windll.user32.LockWorkStation()</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is_locked = </w:t>
      </w:r>
      <w:r w:rsidRPr="003C479F">
        <w:rPr>
          <w:rFonts w:ascii="Consolas" w:eastAsia="Times New Roman" w:hAnsi="Consolas" w:cs="Courier New"/>
          <w:color w:val="0184BB"/>
          <w:sz w:val="18"/>
          <w:szCs w:val="18"/>
          <w:bdr w:val="single" w:sz="2" w:space="0" w:color="E5E7EB" w:frame="1"/>
          <w:lang w:eastAsia="bg-BG"/>
        </w:rPr>
        <w:t>True</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i/>
          <w:iCs/>
          <w:color w:val="A0A1A7"/>
          <w:sz w:val="18"/>
          <w:szCs w:val="18"/>
          <w:bdr w:val="single" w:sz="2" w:space="0" w:color="E5E7EB" w:frame="1"/>
          <w:lang w:eastAsia="bg-BG"/>
        </w:rPr>
        <w:t># --- 4. Callback при засичане на устройство ---</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A626A4"/>
          <w:sz w:val="18"/>
          <w:szCs w:val="18"/>
          <w:bdr w:val="single" w:sz="2" w:space="0" w:color="E5E7EB" w:frame="1"/>
          <w:lang w:eastAsia="bg-BG"/>
        </w:rPr>
        <w:t>def</w:t>
      </w: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color w:val="4078F2"/>
          <w:sz w:val="18"/>
          <w:szCs w:val="18"/>
          <w:bdr w:val="single" w:sz="2" w:space="0" w:color="E5E7EB" w:frame="1"/>
          <w:lang w:eastAsia="bg-BG"/>
        </w:rPr>
        <w:t>detection_callback</w:t>
      </w:r>
      <w:r w:rsidRPr="003C479F">
        <w:rPr>
          <w:rFonts w:ascii="Consolas" w:eastAsia="Times New Roman" w:hAnsi="Consolas" w:cs="Courier New"/>
          <w:color w:val="383A42"/>
          <w:sz w:val="18"/>
          <w:szCs w:val="18"/>
          <w:bdr w:val="none" w:sz="0" w:space="0" w:color="auto" w:frame="1"/>
          <w:lang w:eastAsia="bg-BG"/>
        </w:rPr>
        <w:t>(</w:t>
      </w:r>
      <w:r w:rsidRPr="003C479F">
        <w:rPr>
          <w:rFonts w:ascii="Consolas" w:eastAsia="Times New Roman" w:hAnsi="Consolas" w:cs="Courier New"/>
          <w:color w:val="383A42"/>
          <w:sz w:val="18"/>
          <w:szCs w:val="18"/>
          <w:bdr w:val="single" w:sz="2" w:space="0" w:color="E5E7EB" w:frame="1"/>
          <w:lang w:eastAsia="bg-BG"/>
        </w:rPr>
        <w:t>device, advertisement_data</w:t>
      </w:r>
      <w:r w:rsidRPr="003C479F">
        <w:rPr>
          <w:rFonts w:ascii="Consolas" w:eastAsia="Times New Roman" w:hAnsi="Consolas" w:cs="Courier New"/>
          <w:color w:val="383A42"/>
          <w:sz w:val="18"/>
          <w:szCs w:val="18"/>
          <w:bdr w:val="none" w:sz="0" w:space="0" w:color="auto" w:frame="1"/>
          <w:lang w:eastAsia="bg-BG"/>
        </w:rPr>
        <w:t>):</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color w:val="A626A4"/>
          <w:sz w:val="18"/>
          <w:szCs w:val="18"/>
          <w:bdr w:val="single" w:sz="2" w:space="0" w:color="E5E7EB" w:frame="1"/>
          <w:lang w:eastAsia="bg-BG"/>
        </w:rPr>
        <w:t>global</w:t>
      </w:r>
      <w:r w:rsidRPr="003C479F">
        <w:rPr>
          <w:rFonts w:ascii="Consolas" w:eastAsia="Times New Roman" w:hAnsi="Consolas" w:cs="Courier New"/>
          <w:color w:val="383A42"/>
          <w:sz w:val="18"/>
          <w:szCs w:val="18"/>
          <w:bdr w:val="none" w:sz="0" w:space="0" w:color="auto" w:frame="1"/>
          <w:lang w:eastAsia="bg-BG"/>
        </w:rPr>
        <w:t xml:space="preserve"> last_seen_time, is_locked</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color w:val="A626A4"/>
          <w:sz w:val="18"/>
          <w:szCs w:val="18"/>
          <w:bdr w:val="single" w:sz="2" w:space="0" w:color="E5E7EB" w:frame="1"/>
          <w:lang w:eastAsia="bg-BG"/>
        </w:rPr>
        <w:t>if</w:t>
      </w:r>
      <w:r w:rsidRPr="003C479F">
        <w:rPr>
          <w:rFonts w:ascii="Consolas" w:eastAsia="Times New Roman" w:hAnsi="Consolas" w:cs="Courier New"/>
          <w:color w:val="383A42"/>
          <w:sz w:val="18"/>
          <w:szCs w:val="18"/>
          <w:bdr w:val="none" w:sz="0" w:space="0" w:color="auto" w:frame="1"/>
          <w:lang w:eastAsia="bg-BG"/>
        </w:rPr>
        <w:t xml:space="preserve"> device.address.upper() == TOKEN_MAC:</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current_rssi = advertisement_data.rssi</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i/>
          <w:iCs/>
          <w:color w:val="A0A1A7"/>
          <w:sz w:val="18"/>
          <w:szCs w:val="18"/>
          <w:bdr w:val="single" w:sz="2" w:space="0" w:color="E5E7EB" w:frame="1"/>
          <w:lang w:eastAsia="bg-BG"/>
        </w:rPr>
        <w:t># Обновяваме времето на последно виждане и добавяме стойността в опашката</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last_seen_time = time.time()</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rssi_history.append(current_rssi)</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i/>
          <w:iCs/>
          <w:color w:val="A0A1A7"/>
          <w:sz w:val="18"/>
          <w:szCs w:val="18"/>
          <w:bdr w:val="single" w:sz="2" w:space="0" w:color="E5E7EB" w:frame="1"/>
          <w:lang w:eastAsia="bg-BG"/>
        </w:rPr>
        <w:t># Изчисляваме Moving Average (осреднена стойност)</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avg_rssi = </w:t>
      </w:r>
      <w:r w:rsidRPr="003C479F">
        <w:rPr>
          <w:rFonts w:ascii="Consolas" w:eastAsia="Times New Roman" w:hAnsi="Consolas" w:cs="Courier New"/>
          <w:color w:val="C18401"/>
          <w:sz w:val="18"/>
          <w:szCs w:val="18"/>
          <w:bdr w:val="single" w:sz="2" w:space="0" w:color="E5E7EB" w:frame="1"/>
          <w:lang w:eastAsia="bg-BG"/>
        </w:rPr>
        <w:t>sum</w:t>
      </w:r>
      <w:r w:rsidRPr="003C479F">
        <w:rPr>
          <w:rFonts w:ascii="Consolas" w:eastAsia="Times New Roman" w:hAnsi="Consolas" w:cs="Courier New"/>
          <w:color w:val="383A42"/>
          <w:sz w:val="18"/>
          <w:szCs w:val="18"/>
          <w:bdr w:val="none" w:sz="0" w:space="0" w:color="auto" w:frame="1"/>
          <w:lang w:eastAsia="bg-BG"/>
        </w:rPr>
        <w:t xml:space="preserve">(rssi_history) / </w:t>
      </w:r>
      <w:r w:rsidRPr="003C479F">
        <w:rPr>
          <w:rFonts w:ascii="Consolas" w:eastAsia="Times New Roman" w:hAnsi="Consolas" w:cs="Courier New"/>
          <w:color w:val="C18401"/>
          <w:sz w:val="18"/>
          <w:szCs w:val="18"/>
          <w:bdr w:val="single" w:sz="2" w:space="0" w:color="E5E7EB" w:frame="1"/>
          <w:lang w:eastAsia="bg-BG"/>
        </w:rPr>
        <w:t>len</w:t>
      </w:r>
      <w:r w:rsidRPr="003C479F">
        <w:rPr>
          <w:rFonts w:ascii="Consolas" w:eastAsia="Times New Roman" w:hAnsi="Consolas" w:cs="Courier New"/>
          <w:color w:val="383A42"/>
          <w:sz w:val="18"/>
          <w:szCs w:val="18"/>
          <w:bdr w:val="none" w:sz="0" w:space="0" w:color="auto" w:frame="1"/>
          <w:lang w:eastAsia="bg-BG"/>
        </w:rPr>
        <w:t>(rssi_history)</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i/>
          <w:iCs/>
          <w:color w:val="A0A1A7"/>
          <w:sz w:val="18"/>
          <w:szCs w:val="18"/>
          <w:bdr w:val="single" w:sz="2" w:space="0" w:color="E5E7EB" w:frame="1"/>
          <w:lang w:eastAsia="bg-BG"/>
        </w:rPr>
        <w:t># Ако сме се доближили (сигналът е над прага + малък буфер (хистерезис), за да не превключва постоянно)</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color w:val="A626A4"/>
          <w:sz w:val="18"/>
          <w:szCs w:val="18"/>
          <w:bdr w:val="single" w:sz="2" w:space="0" w:color="E5E7EB" w:frame="1"/>
          <w:lang w:eastAsia="bg-BG"/>
        </w:rPr>
        <w:t>if</w:t>
      </w:r>
      <w:r w:rsidRPr="003C479F">
        <w:rPr>
          <w:rFonts w:ascii="Consolas" w:eastAsia="Times New Roman" w:hAnsi="Consolas" w:cs="Courier New"/>
          <w:color w:val="383A42"/>
          <w:sz w:val="18"/>
          <w:szCs w:val="18"/>
          <w:bdr w:val="none" w:sz="0" w:space="0" w:color="auto" w:frame="1"/>
          <w:lang w:eastAsia="bg-BG"/>
        </w:rPr>
        <w:t xml:space="preserve"> is_locked </w:t>
      </w:r>
      <w:r w:rsidRPr="003C479F">
        <w:rPr>
          <w:rFonts w:ascii="Consolas" w:eastAsia="Times New Roman" w:hAnsi="Consolas" w:cs="Courier New"/>
          <w:color w:val="A626A4"/>
          <w:sz w:val="18"/>
          <w:szCs w:val="18"/>
          <w:bdr w:val="single" w:sz="2" w:space="0" w:color="E5E7EB" w:frame="1"/>
          <w:lang w:eastAsia="bg-BG"/>
        </w:rPr>
        <w:t>and</w:t>
      </w:r>
      <w:r w:rsidRPr="003C479F">
        <w:rPr>
          <w:rFonts w:ascii="Consolas" w:eastAsia="Times New Roman" w:hAnsi="Consolas" w:cs="Courier New"/>
          <w:color w:val="383A42"/>
          <w:sz w:val="18"/>
          <w:szCs w:val="18"/>
          <w:bdr w:val="none" w:sz="0" w:space="0" w:color="auto" w:frame="1"/>
          <w:lang w:eastAsia="bg-BG"/>
        </w:rPr>
        <w:t xml:space="preserve"> avg_rssi &gt; (LOCK_THRESHOLD + </w:t>
      </w:r>
      <w:r w:rsidRPr="003C479F">
        <w:rPr>
          <w:rFonts w:ascii="Consolas" w:eastAsia="Times New Roman" w:hAnsi="Consolas" w:cs="Courier New"/>
          <w:color w:val="986801"/>
          <w:sz w:val="18"/>
          <w:szCs w:val="18"/>
          <w:bdr w:val="single" w:sz="2" w:space="0" w:color="E5E7EB" w:frame="1"/>
          <w:lang w:eastAsia="bg-BG"/>
        </w:rPr>
        <w:t>5</w:t>
      </w:r>
      <w:r w:rsidRPr="003C479F">
        <w:rPr>
          <w:rFonts w:ascii="Consolas" w:eastAsia="Times New Roman" w:hAnsi="Consolas" w:cs="Courier New"/>
          <w:color w:val="383A42"/>
          <w:sz w:val="18"/>
          <w:szCs w:val="18"/>
          <w:bdr w:val="none" w:sz="0" w:space="0" w:color="auto" w:frame="1"/>
          <w:lang w:eastAsia="bg-BG"/>
        </w:rPr>
        <w:t>):</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color w:val="C18401"/>
          <w:sz w:val="18"/>
          <w:szCs w:val="18"/>
          <w:bdr w:val="single" w:sz="2" w:space="0" w:color="E5E7EB" w:frame="1"/>
          <w:lang w:eastAsia="bg-BG"/>
        </w:rPr>
        <w:t>print</w:t>
      </w:r>
      <w:r w:rsidRPr="003C479F">
        <w:rPr>
          <w:rFonts w:ascii="Consolas" w:eastAsia="Times New Roman" w:hAnsi="Consolas" w:cs="Courier New"/>
          <w:color w:val="383A42"/>
          <w:sz w:val="18"/>
          <w:szCs w:val="18"/>
          <w:bdr w:val="none" w:sz="0" w:space="0" w:color="auto" w:frame="1"/>
          <w:lang w:eastAsia="bg-BG"/>
        </w:rPr>
        <w:t>(</w:t>
      </w:r>
      <w:r w:rsidRPr="003C479F">
        <w:rPr>
          <w:rFonts w:ascii="Consolas" w:eastAsia="Times New Roman" w:hAnsi="Consolas" w:cs="Courier New"/>
          <w:color w:val="50A14F"/>
          <w:sz w:val="18"/>
          <w:szCs w:val="18"/>
          <w:bdr w:val="single" w:sz="2" w:space="0" w:color="E5E7EB" w:frame="1"/>
          <w:lang w:eastAsia="bg-BG"/>
        </w:rPr>
        <w:t>f"[</w:t>
      </w:r>
      <w:r w:rsidRPr="003C479F">
        <w:rPr>
          <w:rFonts w:ascii="Consolas" w:eastAsia="Times New Roman" w:hAnsi="Consolas" w:cs="Courier New"/>
          <w:color w:val="E45649"/>
          <w:sz w:val="18"/>
          <w:szCs w:val="18"/>
          <w:bdr w:val="single" w:sz="2" w:space="0" w:color="E5E7EB" w:frame="1"/>
          <w:lang w:eastAsia="bg-BG"/>
        </w:rPr>
        <w:t>{time.strftime(</w:t>
      </w:r>
      <w:r w:rsidRPr="003C479F">
        <w:rPr>
          <w:rFonts w:ascii="Consolas" w:eastAsia="Times New Roman" w:hAnsi="Consolas" w:cs="Courier New"/>
          <w:color w:val="50A14F"/>
          <w:sz w:val="18"/>
          <w:szCs w:val="18"/>
          <w:bdr w:val="single" w:sz="2" w:space="0" w:color="E5E7EB" w:frame="1"/>
          <w:lang w:eastAsia="bg-BG"/>
        </w:rPr>
        <w:t>'%H:%M:%S'</w:t>
      </w:r>
      <w:r w:rsidRPr="003C479F">
        <w:rPr>
          <w:rFonts w:ascii="Consolas" w:eastAsia="Times New Roman" w:hAnsi="Consolas" w:cs="Courier New"/>
          <w:color w:val="E45649"/>
          <w:sz w:val="18"/>
          <w:szCs w:val="18"/>
          <w:bdr w:val="single" w:sz="2" w:space="0" w:color="E5E7EB" w:frame="1"/>
          <w:lang w:eastAsia="bg-BG"/>
        </w:rPr>
        <w:t>)}</w:t>
      </w:r>
      <w:r w:rsidRPr="003C479F">
        <w:rPr>
          <w:rFonts w:ascii="Consolas" w:eastAsia="Times New Roman" w:hAnsi="Consolas" w:cs="Courier New"/>
          <w:color w:val="50A14F"/>
          <w:sz w:val="18"/>
          <w:szCs w:val="18"/>
          <w:bdr w:val="single" w:sz="2" w:space="0" w:color="E5E7EB" w:frame="1"/>
          <w:lang w:eastAsia="bg-BG"/>
        </w:rPr>
        <w:t xml:space="preserve">] Токенът е близо (Средно: </w:t>
      </w:r>
      <w:r w:rsidRPr="003C479F">
        <w:rPr>
          <w:rFonts w:ascii="Consolas" w:eastAsia="Times New Roman" w:hAnsi="Consolas" w:cs="Courier New"/>
          <w:color w:val="E45649"/>
          <w:sz w:val="18"/>
          <w:szCs w:val="18"/>
          <w:bdr w:val="single" w:sz="2" w:space="0" w:color="E5E7EB" w:frame="1"/>
          <w:lang w:eastAsia="bg-BG"/>
        </w:rPr>
        <w:t>{avg_rssi:</w:t>
      </w:r>
      <w:r w:rsidRPr="003C479F">
        <w:rPr>
          <w:rFonts w:ascii="Consolas" w:eastAsia="Times New Roman" w:hAnsi="Consolas" w:cs="Courier New"/>
          <w:color w:val="986801"/>
          <w:sz w:val="18"/>
          <w:szCs w:val="18"/>
          <w:bdr w:val="single" w:sz="2" w:space="0" w:color="E5E7EB" w:frame="1"/>
          <w:lang w:eastAsia="bg-BG"/>
        </w:rPr>
        <w:t>.1</w:t>
      </w:r>
      <w:r w:rsidRPr="003C479F">
        <w:rPr>
          <w:rFonts w:ascii="Consolas" w:eastAsia="Times New Roman" w:hAnsi="Consolas" w:cs="Courier New"/>
          <w:color w:val="E45649"/>
          <w:sz w:val="18"/>
          <w:szCs w:val="18"/>
          <w:bdr w:val="single" w:sz="2" w:space="0" w:color="E5E7EB" w:frame="1"/>
          <w:lang w:eastAsia="bg-BG"/>
        </w:rPr>
        <w:t>f}</w:t>
      </w:r>
      <w:r w:rsidRPr="003C479F">
        <w:rPr>
          <w:rFonts w:ascii="Consolas" w:eastAsia="Times New Roman" w:hAnsi="Consolas" w:cs="Courier New"/>
          <w:color w:val="50A14F"/>
          <w:sz w:val="18"/>
          <w:szCs w:val="18"/>
          <w:bdr w:val="single" w:sz="2" w:space="0" w:color="E5E7EB" w:frame="1"/>
          <w:lang w:eastAsia="bg-BG"/>
        </w:rPr>
        <w:t xml:space="preserve"> dBm). Очаква се ръчно отключване."</w:t>
      </w:r>
      <w:r w:rsidRPr="003C479F">
        <w:rPr>
          <w:rFonts w:ascii="Consolas" w:eastAsia="Times New Roman" w:hAnsi="Consolas" w:cs="Courier New"/>
          <w:color w:val="383A42"/>
          <w:sz w:val="18"/>
          <w:szCs w:val="18"/>
          <w:bdr w:val="none" w:sz="0" w:space="0" w:color="auto" w:frame="1"/>
          <w:lang w:eastAsia="bg-BG"/>
        </w:rPr>
        <w:t>)</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is_locked = </w:t>
      </w:r>
      <w:r w:rsidRPr="003C479F">
        <w:rPr>
          <w:rFonts w:ascii="Consolas" w:eastAsia="Times New Roman" w:hAnsi="Consolas" w:cs="Courier New"/>
          <w:color w:val="0184BB"/>
          <w:sz w:val="18"/>
          <w:szCs w:val="18"/>
          <w:bdr w:val="single" w:sz="2" w:space="0" w:color="E5E7EB" w:frame="1"/>
          <w:lang w:eastAsia="bg-BG"/>
        </w:rPr>
        <w:t>False</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i/>
          <w:iCs/>
          <w:color w:val="A0A1A7"/>
          <w:sz w:val="18"/>
          <w:szCs w:val="18"/>
          <w:bdr w:val="single" w:sz="2" w:space="0" w:color="E5E7EB" w:frame="1"/>
          <w:lang w:eastAsia="bg-BG"/>
        </w:rPr>
        <w:t># Само за дебъгване - принтираме текущото състояние в конзолата</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color w:val="C18401"/>
          <w:sz w:val="18"/>
          <w:szCs w:val="18"/>
          <w:bdr w:val="single" w:sz="2" w:space="0" w:color="E5E7EB" w:frame="1"/>
          <w:lang w:eastAsia="bg-BG"/>
        </w:rPr>
        <w:t>print</w:t>
      </w:r>
      <w:r w:rsidRPr="003C479F">
        <w:rPr>
          <w:rFonts w:ascii="Consolas" w:eastAsia="Times New Roman" w:hAnsi="Consolas" w:cs="Courier New"/>
          <w:color w:val="383A42"/>
          <w:sz w:val="18"/>
          <w:szCs w:val="18"/>
          <w:bdr w:val="none" w:sz="0" w:space="0" w:color="auto" w:frame="1"/>
          <w:lang w:eastAsia="bg-BG"/>
        </w:rPr>
        <w:t>(</w:t>
      </w:r>
      <w:r w:rsidRPr="003C479F">
        <w:rPr>
          <w:rFonts w:ascii="Consolas" w:eastAsia="Times New Roman" w:hAnsi="Consolas" w:cs="Courier New"/>
          <w:color w:val="50A14F"/>
          <w:sz w:val="18"/>
          <w:szCs w:val="18"/>
          <w:bdr w:val="single" w:sz="2" w:space="0" w:color="E5E7EB" w:frame="1"/>
          <w:lang w:eastAsia="bg-BG"/>
        </w:rPr>
        <w:t xml:space="preserve">f"Сурово: </w:t>
      </w:r>
      <w:r w:rsidRPr="003C479F">
        <w:rPr>
          <w:rFonts w:ascii="Consolas" w:eastAsia="Times New Roman" w:hAnsi="Consolas" w:cs="Courier New"/>
          <w:color w:val="E45649"/>
          <w:sz w:val="18"/>
          <w:szCs w:val="18"/>
          <w:bdr w:val="single" w:sz="2" w:space="0" w:color="E5E7EB" w:frame="1"/>
          <w:lang w:eastAsia="bg-BG"/>
        </w:rPr>
        <w:t>{current_rssi}</w:t>
      </w:r>
      <w:r w:rsidRPr="003C479F">
        <w:rPr>
          <w:rFonts w:ascii="Consolas" w:eastAsia="Times New Roman" w:hAnsi="Consolas" w:cs="Courier New"/>
          <w:color w:val="50A14F"/>
          <w:sz w:val="18"/>
          <w:szCs w:val="18"/>
          <w:bdr w:val="single" w:sz="2" w:space="0" w:color="E5E7EB" w:frame="1"/>
          <w:lang w:eastAsia="bg-BG"/>
        </w:rPr>
        <w:t xml:space="preserve"> dBm | Средно: </w:t>
      </w:r>
      <w:r w:rsidRPr="003C479F">
        <w:rPr>
          <w:rFonts w:ascii="Consolas" w:eastAsia="Times New Roman" w:hAnsi="Consolas" w:cs="Courier New"/>
          <w:color w:val="E45649"/>
          <w:sz w:val="18"/>
          <w:szCs w:val="18"/>
          <w:bdr w:val="single" w:sz="2" w:space="0" w:color="E5E7EB" w:frame="1"/>
          <w:lang w:eastAsia="bg-BG"/>
        </w:rPr>
        <w:t>{avg_rssi:</w:t>
      </w:r>
      <w:r w:rsidRPr="003C479F">
        <w:rPr>
          <w:rFonts w:ascii="Consolas" w:eastAsia="Times New Roman" w:hAnsi="Consolas" w:cs="Courier New"/>
          <w:color w:val="986801"/>
          <w:sz w:val="18"/>
          <w:szCs w:val="18"/>
          <w:bdr w:val="single" w:sz="2" w:space="0" w:color="E5E7EB" w:frame="1"/>
          <w:lang w:eastAsia="bg-BG"/>
        </w:rPr>
        <w:t>.1</w:t>
      </w:r>
      <w:r w:rsidRPr="003C479F">
        <w:rPr>
          <w:rFonts w:ascii="Consolas" w:eastAsia="Times New Roman" w:hAnsi="Consolas" w:cs="Courier New"/>
          <w:color w:val="E45649"/>
          <w:sz w:val="18"/>
          <w:szCs w:val="18"/>
          <w:bdr w:val="single" w:sz="2" w:space="0" w:color="E5E7EB" w:frame="1"/>
          <w:lang w:eastAsia="bg-BG"/>
        </w:rPr>
        <w:t>f}</w:t>
      </w:r>
      <w:r w:rsidRPr="003C479F">
        <w:rPr>
          <w:rFonts w:ascii="Consolas" w:eastAsia="Times New Roman" w:hAnsi="Consolas" w:cs="Courier New"/>
          <w:color w:val="50A14F"/>
          <w:sz w:val="18"/>
          <w:szCs w:val="18"/>
          <w:bdr w:val="single" w:sz="2" w:space="0" w:color="E5E7EB" w:frame="1"/>
          <w:lang w:eastAsia="bg-BG"/>
        </w:rPr>
        <w:t xml:space="preserve"> dBm | Брой извадки: </w:t>
      </w:r>
      <w:r w:rsidRPr="003C479F">
        <w:rPr>
          <w:rFonts w:ascii="Consolas" w:eastAsia="Times New Roman" w:hAnsi="Consolas" w:cs="Courier New"/>
          <w:color w:val="E45649"/>
          <w:sz w:val="18"/>
          <w:szCs w:val="18"/>
          <w:bdr w:val="single" w:sz="2" w:space="0" w:color="E5E7EB" w:frame="1"/>
          <w:lang w:eastAsia="bg-BG"/>
        </w:rPr>
        <w:t>{</w:t>
      </w:r>
      <w:r w:rsidRPr="003C479F">
        <w:rPr>
          <w:rFonts w:ascii="Consolas" w:eastAsia="Times New Roman" w:hAnsi="Consolas" w:cs="Courier New"/>
          <w:color w:val="C18401"/>
          <w:sz w:val="18"/>
          <w:szCs w:val="18"/>
          <w:bdr w:val="single" w:sz="2" w:space="0" w:color="E5E7EB" w:frame="1"/>
          <w:lang w:eastAsia="bg-BG"/>
        </w:rPr>
        <w:t>len</w:t>
      </w:r>
      <w:r w:rsidRPr="003C479F">
        <w:rPr>
          <w:rFonts w:ascii="Consolas" w:eastAsia="Times New Roman" w:hAnsi="Consolas" w:cs="Courier New"/>
          <w:color w:val="E45649"/>
          <w:sz w:val="18"/>
          <w:szCs w:val="18"/>
          <w:bdr w:val="single" w:sz="2" w:space="0" w:color="E5E7EB" w:frame="1"/>
          <w:lang w:eastAsia="bg-BG"/>
        </w:rPr>
        <w:t>(rssi_history)}</w:t>
      </w:r>
      <w:r w:rsidRPr="003C479F">
        <w:rPr>
          <w:rFonts w:ascii="Consolas" w:eastAsia="Times New Roman" w:hAnsi="Consolas" w:cs="Courier New"/>
          <w:color w:val="50A14F"/>
          <w:sz w:val="18"/>
          <w:szCs w:val="18"/>
          <w:bdr w:val="single" w:sz="2" w:space="0" w:color="E5E7EB" w:frame="1"/>
          <w:lang w:eastAsia="bg-BG"/>
        </w:rPr>
        <w:t>"</w:t>
      </w:r>
      <w:r w:rsidRPr="003C479F">
        <w:rPr>
          <w:rFonts w:ascii="Consolas" w:eastAsia="Times New Roman" w:hAnsi="Consolas" w:cs="Courier New"/>
          <w:color w:val="383A42"/>
          <w:sz w:val="18"/>
          <w:szCs w:val="18"/>
          <w:bdr w:val="none" w:sz="0" w:space="0" w:color="auto" w:frame="1"/>
          <w:lang w:eastAsia="bg-BG"/>
        </w:rPr>
        <w:t>, end=</w:t>
      </w:r>
      <w:r w:rsidRPr="003C479F">
        <w:rPr>
          <w:rFonts w:ascii="Consolas" w:eastAsia="Times New Roman" w:hAnsi="Consolas" w:cs="Courier New"/>
          <w:color w:val="50A14F"/>
          <w:sz w:val="18"/>
          <w:szCs w:val="18"/>
          <w:bdr w:val="single" w:sz="2" w:space="0" w:color="E5E7EB" w:frame="1"/>
          <w:lang w:eastAsia="bg-BG"/>
        </w:rPr>
        <w:t>"\r"</w:t>
      </w:r>
      <w:r w:rsidRPr="003C479F">
        <w:rPr>
          <w:rFonts w:ascii="Consolas" w:eastAsia="Times New Roman" w:hAnsi="Consolas" w:cs="Courier New"/>
          <w:color w:val="383A42"/>
          <w:sz w:val="18"/>
          <w:szCs w:val="18"/>
          <w:bdr w:val="none" w:sz="0" w:space="0" w:color="auto" w:frame="1"/>
          <w:lang w:eastAsia="bg-BG"/>
        </w:rPr>
        <w:t>)</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i/>
          <w:iCs/>
          <w:color w:val="A0A1A7"/>
          <w:sz w:val="18"/>
          <w:szCs w:val="18"/>
          <w:bdr w:val="single" w:sz="2" w:space="0" w:color="E5E7EB" w:frame="1"/>
          <w:lang w:eastAsia="bg-BG"/>
        </w:rPr>
        <w:t># --- 5. Основен цикъл на програмата ---</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A626A4"/>
          <w:sz w:val="18"/>
          <w:szCs w:val="18"/>
          <w:bdr w:val="single" w:sz="2" w:space="0" w:color="E5E7EB" w:frame="1"/>
          <w:lang w:eastAsia="bg-BG"/>
        </w:rPr>
        <w:t>async</w:t>
      </w: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color w:val="A626A4"/>
          <w:sz w:val="18"/>
          <w:szCs w:val="18"/>
          <w:bdr w:val="single" w:sz="2" w:space="0" w:color="E5E7EB" w:frame="1"/>
          <w:lang w:eastAsia="bg-BG"/>
        </w:rPr>
        <w:t>def</w:t>
      </w: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color w:val="4078F2"/>
          <w:sz w:val="18"/>
          <w:szCs w:val="18"/>
          <w:bdr w:val="single" w:sz="2" w:space="0" w:color="E5E7EB" w:frame="1"/>
          <w:lang w:eastAsia="bg-BG"/>
        </w:rPr>
        <w:t>main</w:t>
      </w:r>
      <w:r w:rsidRPr="003C479F">
        <w:rPr>
          <w:rFonts w:ascii="Consolas" w:eastAsia="Times New Roman" w:hAnsi="Consolas" w:cs="Courier New"/>
          <w:color w:val="383A42"/>
          <w:sz w:val="18"/>
          <w:szCs w:val="18"/>
          <w:bdr w:val="none" w:sz="0" w:space="0" w:color="auto" w:frame="1"/>
          <w:lang w:eastAsia="bg-BG"/>
        </w:rPr>
        <w:t>():</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color w:val="C18401"/>
          <w:sz w:val="18"/>
          <w:szCs w:val="18"/>
          <w:bdr w:val="single" w:sz="2" w:space="0" w:color="E5E7EB" w:frame="1"/>
          <w:lang w:eastAsia="bg-BG"/>
        </w:rPr>
        <w:t>print</w:t>
      </w:r>
      <w:r w:rsidRPr="003C479F">
        <w:rPr>
          <w:rFonts w:ascii="Consolas" w:eastAsia="Times New Roman" w:hAnsi="Consolas" w:cs="Courier New"/>
          <w:color w:val="383A42"/>
          <w:sz w:val="18"/>
          <w:szCs w:val="18"/>
          <w:bdr w:val="none" w:sz="0" w:space="0" w:color="auto" w:frame="1"/>
          <w:lang w:eastAsia="bg-BG"/>
        </w:rPr>
        <w:t>(</w:t>
      </w:r>
      <w:r w:rsidRPr="003C479F">
        <w:rPr>
          <w:rFonts w:ascii="Consolas" w:eastAsia="Times New Roman" w:hAnsi="Consolas" w:cs="Courier New"/>
          <w:color w:val="50A14F"/>
          <w:sz w:val="18"/>
          <w:szCs w:val="18"/>
          <w:bdr w:val="single" w:sz="2" w:space="0" w:color="E5E7EB" w:frame="1"/>
          <w:lang w:eastAsia="bg-BG"/>
        </w:rPr>
        <w:t xml:space="preserve">f"Стартиране... Търсим токен с MAC: </w:t>
      </w:r>
      <w:r w:rsidRPr="003C479F">
        <w:rPr>
          <w:rFonts w:ascii="Consolas" w:eastAsia="Times New Roman" w:hAnsi="Consolas" w:cs="Courier New"/>
          <w:color w:val="E45649"/>
          <w:sz w:val="18"/>
          <w:szCs w:val="18"/>
          <w:bdr w:val="single" w:sz="2" w:space="0" w:color="E5E7EB" w:frame="1"/>
          <w:lang w:eastAsia="bg-BG"/>
        </w:rPr>
        <w:t>{TOKEN_MAC}</w:t>
      </w:r>
      <w:r w:rsidRPr="003C479F">
        <w:rPr>
          <w:rFonts w:ascii="Consolas" w:eastAsia="Times New Roman" w:hAnsi="Consolas" w:cs="Courier New"/>
          <w:color w:val="50A14F"/>
          <w:sz w:val="18"/>
          <w:szCs w:val="18"/>
          <w:bdr w:val="single" w:sz="2" w:space="0" w:color="E5E7EB" w:frame="1"/>
          <w:lang w:eastAsia="bg-BG"/>
        </w:rPr>
        <w:t>"</w:t>
      </w:r>
      <w:r w:rsidRPr="003C479F">
        <w:rPr>
          <w:rFonts w:ascii="Consolas" w:eastAsia="Times New Roman" w:hAnsi="Consolas" w:cs="Courier New"/>
          <w:color w:val="383A42"/>
          <w:sz w:val="18"/>
          <w:szCs w:val="18"/>
          <w:bdr w:val="none" w:sz="0" w:space="0" w:color="auto" w:frame="1"/>
          <w:lang w:eastAsia="bg-BG"/>
        </w:rPr>
        <w:t>)</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scanner = BleakScanner(detection_callback=detection_callback)</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color w:val="A626A4"/>
          <w:sz w:val="18"/>
          <w:szCs w:val="18"/>
          <w:bdr w:val="single" w:sz="2" w:space="0" w:color="E5E7EB" w:frame="1"/>
          <w:lang w:eastAsia="bg-BG"/>
        </w:rPr>
        <w:t>await</w:t>
      </w:r>
      <w:r w:rsidRPr="003C479F">
        <w:rPr>
          <w:rFonts w:ascii="Consolas" w:eastAsia="Times New Roman" w:hAnsi="Consolas" w:cs="Courier New"/>
          <w:color w:val="383A42"/>
          <w:sz w:val="18"/>
          <w:szCs w:val="18"/>
          <w:bdr w:val="none" w:sz="0" w:space="0" w:color="auto" w:frame="1"/>
          <w:lang w:eastAsia="bg-BG"/>
        </w:rPr>
        <w:t xml:space="preserve"> scanner.start()</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color w:val="A626A4"/>
          <w:sz w:val="18"/>
          <w:szCs w:val="18"/>
          <w:bdr w:val="single" w:sz="2" w:space="0" w:color="E5E7EB" w:frame="1"/>
          <w:lang w:eastAsia="bg-BG"/>
        </w:rPr>
        <w:t>try</w:t>
      </w:r>
      <w:r w:rsidRPr="003C479F">
        <w:rPr>
          <w:rFonts w:ascii="Consolas" w:eastAsia="Times New Roman" w:hAnsi="Consolas" w:cs="Courier New"/>
          <w:color w:val="383A42"/>
          <w:sz w:val="18"/>
          <w:szCs w:val="18"/>
          <w:bdr w:val="none" w:sz="0" w:space="0" w:color="auto" w:frame="1"/>
          <w:lang w:eastAsia="bg-BG"/>
        </w:rPr>
        <w:t>:</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color w:val="A626A4"/>
          <w:sz w:val="18"/>
          <w:szCs w:val="18"/>
          <w:bdr w:val="single" w:sz="2" w:space="0" w:color="E5E7EB" w:frame="1"/>
          <w:lang w:eastAsia="bg-BG"/>
        </w:rPr>
        <w:t>while</w:t>
      </w: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color w:val="0184BB"/>
          <w:sz w:val="18"/>
          <w:szCs w:val="18"/>
          <w:bdr w:val="single" w:sz="2" w:space="0" w:color="E5E7EB" w:frame="1"/>
          <w:lang w:eastAsia="bg-BG"/>
        </w:rPr>
        <w:t>True</w:t>
      </w:r>
      <w:r w:rsidRPr="003C479F">
        <w:rPr>
          <w:rFonts w:ascii="Consolas" w:eastAsia="Times New Roman" w:hAnsi="Consolas" w:cs="Courier New"/>
          <w:color w:val="383A42"/>
          <w:sz w:val="18"/>
          <w:szCs w:val="18"/>
          <w:bdr w:val="none" w:sz="0" w:space="0" w:color="auto" w:frame="1"/>
          <w:lang w:eastAsia="bg-BG"/>
        </w:rPr>
        <w:t>:</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color w:val="A626A4"/>
          <w:sz w:val="18"/>
          <w:szCs w:val="18"/>
          <w:bdr w:val="single" w:sz="2" w:space="0" w:color="E5E7EB" w:frame="1"/>
          <w:lang w:eastAsia="bg-BG"/>
        </w:rPr>
        <w:t>await</w:t>
      </w:r>
      <w:r w:rsidRPr="003C479F">
        <w:rPr>
          <w:rFonts w:ascii="Consolas" w:eastAsia="Times New Roman" w:hAnsi="Consolas" w:cs="Courier New"/>
          <w:color w:val="383A42"/>
          <w:sz w:val="18"/>
          <w:szCs w:val="18"/>
          <w:bdr w:val="none" w:sz="0" w:space="0" w:color="auto" w:frame="1"/>
          <w:lang w:eastAsia="bg-BG"/>
        </w:rPr>
        <w:t xml:space="preserve"> asyncio.sleep(</w:t>
      </w:r>
      <w:r w:rsidRPr="003C479F">
        <w:rPr>
          <w:rFonts w:ascii="Consolas" w:eastAsia="Times New Roman" w:hAnsi="Consolas" w:cs="Courier New"/>
          <w:color w:val="986801"/>
          <w:sz w:val="18"/>
          <w:szCs w:val="18"/>
          <w:bdr w:val="single" w:sz="2" w:space="0" w:color="E5E7EB" w:frame="1"/>
          <w:lang w:eastAsia="bg-BG"/>
        </w:rPr>
        <w:t>1</w:t>
      </w:r>
      <w:r w:rsidRPr="003C479F">
        <w:rPr>
          <w:rFonts w:ascii="Consolas" w:eastAsia="Times New Roman" w:hAnsi="Consolas" w:cs="Courier New"/>
          <w:color w:val="383A42"/>
          <w:sz w:val="18"/>
          <w:szCs w:val="18"/>
          <w:bdr w:val="none" w:sz="0" w:space="0" w:color="auto" w:frame="1"/>
          <w:lang w:eastAsia="bg-BG"/>
        </w:rPr>
        <w:t>)</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i/>
          <w:iCs/>
          <w:color w:val="A0A1A7"/>
          <w:sz w:val="18"/>
          <w:szCs w:val="18"/>
          <w:bdr w:val="single" w:sz="2" w:space="0" w:color="E5E7EB" w:frame="1"/>
          <w:lang w:eastAsia="bg-BG"/>
        </w:rPr>
        <w:t># Проверяваме дали токенът не се е изгубил напълно</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time_since_last_seen = time.time() - last_seen_time</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lastRenderedPageBreak/>
        <w:t xml:space="preserve">            </w:t>
      </w:r>
      <w:r w:rsidRPr="003C479F">
        <w:rPr>
          <w:rFonts w:ascii="Consolas" w:eastAsia="Times New Roman" w:hAnsi="Consolas" w:cs="Courier New"/>
          <w:color w:val="A626A4"/>
          <w:sz w:val="18"/>
          <w:szCs w:val="18"/>
          <w:bdr w:val="single" w:sz="2" w:space="0" w:color="E5E7EB" w:frame="1"/>
          <w:lang w:eastAsia="bg-BG"/>
        </w:rPr>
        <w:t>if</w:t>
      </w:r>
      <w:r w:rsidRPr="003C479F">
        <w:rPr>
          <w:rFonts w:ascii="Consolas" w:eastAsia="Times New Roman" w:hAnsi="Consolas" w:cs="Courier New"/>
          <w:color w:val="383A42"/>
          <w:sz w:val="18"/>
          <w:szCs w:val="18"/>
          <w:bdr w:val="none" w:sz="0" w:space="0" w:color="auto" w:frame="1"/>
          <w:lang w:eastAsia="bg-BG"/>
        </w:rPr>
        <w:t xml:space="preserve"> time_since_last_seen &gt; TIMEOUT_SECONDS </w:t>
      </w:r>
      <w:r w:rsidRPr="003C479F">
        <w:rPr>
          <w:rFonts w:ascii="Consolas" w:eastAsia="Times New Roman" w:hAnsi="Consolas" w:cs="Courier New"/>
          <w:color w:val="A626A4"/>
          <w:sz w:val="18"/>
          <w:szCs w:val="18"/>
          <w:bdr w:val="single" w:sz="2" w:space="0" w:color="E5E7EB" w:frame="1"/>
          <w:lang w:eastAsia="bg-BG"/>
        </w:rPr>
        <w:t>and</w:t>
      </w: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color w:val="A626A4"/>
          <w:sz w:val="18"/>
          <w:szCs w:val="18"/>
          <w:bdr w:val="single" w:sz="2" w:space="0" w:color="E5E7EB" w:frame="1"/>
          <w:lang w:eastAsia="bg-BG"/>
        </w:rPr>
        <w:t>not</w:t>
      </w:r>
      <w:r w:rsidRPr="003C479F">
        <w:rPr>
          <w:rFonts w:ascii="Consolas" w:eastAsia="Times New Roman" w:hAnsi="Consolas" w:cs="Courier New"/>
          <w:color w:val="383A42"/>
          <w:sz w:val="18"/>
          <w:szCs w:val="18"/>
          <w:bdr w:val="none" w:sz="0" w:space="0" w:color="auto" w:frame="1"/>
          <w:lang w:eastAsia="bg-BG"/>
        </w:rPr>
        <w:t xml:space="preserve"> is_locked:</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color w:val="C18401"/>
          <w:sz w:val="18"/>
          <w:szCs w:val="18"/>
          <w:bdr w:val="single" w:sz="2" w:space="0" w:color="E5E7EB" w:frame="1"/>
          <w:lang w:eastAsia="bg-BG"/>
        </w:rPr>
        <w:t>print</w:t>
      </w:r>
      <w:r w:rsidRPr="003C479F">
        <w:rPr>
          <w:rFonts w:ascii="Consolas" w:eastAsia="Times New Roman" w:hAnsi="Consolas" w:cs="Courier New"/>
          <w:color w:val="383A42"/>
          <w:sz w:val="18"/>
          <w:szCs w:val="18"/>
          <w:bdr w:val="none" w:sz="0" w:space="0" w:color="auto" w:frame="1"/>
          <w:lang w:eastAsia="bg-BG"/>
        </w:rPr>
        <w:t>(</w:t>
      </w:r>
      <w:r w:rsidRPr="003C479F">
        <w:rPr>
          <w:rFonts w:ascii="Consolas" w:eastAsia="Times New Roman" w:hAnsi="Consolas" w:cs="Courier New"/>
          <w:color w:val="50A14F"/>
          <w:sz w:val="18"/>
          <w:szCs w:val="18"/>
          <w:bdr w:val="single" w:sz="2" w:space="0" w:color="E5E7EB" w:frame="1"/>
          <w:lang w:eastAsia="bg-BG"/>
        </w:rPr>
        <w:t>f"\n[</w:t>
      </w:r>
      <w:r w:rsidRPr="003C479F">
        <w:rPr>
          <w:rFonts w:ascii="Consolas" w:eastAsia="Times New Roman" w:hAnsi="Consolas" w:cs="Courier New"/>
          <w:color w:val="E45649"/>
          <w:sz w:val="18"/>
          <w:szCs w:val="18"/>
          <w:bdr w:val="single" w:sz="2" w:space="0" w:color="E5E7EB" w:frame="1"/>
          <w:lang w:eastAsia="bg-BG"/>
        </w:rPr>
        <w:t>{time.strftime(</w:t>
      </w:r>
      <w:r w:rsidRPr="003C479F">
        <w:rPr>
          <w:rFonts w:ascii="Consolas" w:eastAsia="Times New Roman" w:hAnsi="Consolas" w:cs="Courier New"/>
          <w:color w:val="50A14F"/>
          <w:sz w:val="18"/>
          <w:szCs w:val="18"/>
          <w:bdr w:val="single" w:sz="2" w:space="0" w:color="E5E7EB" w:frame="1"/>
          <w:lang w:eastAsia="bg-BG"/>
        </w:rPr>
        <w:t>'%H:%M:%S'</w:t>
      </w:r>
      <w:r w:rsidRPr="003C479F">
        <w:rPr>
          <w:rFonts w:ascii="Consolas" w:eastAsia="Times New Roman" w:hAnsi="Consolas" w:cs="Courier New"/>
          <w:color w:val="E45649"/>
          <w:sz w:val="18"/>
          <w:szCs w:val="18"/>
          <w:bdr w:val="single" w:sz="2" w:space="0" w:color="E5E7EB" w:frame="1"/>
          <w:lang w:eastAsia="bg-BG"/>
        </w:rPr>
        <w:t>)}</w:t>
      </w:r>
      <w:r w:rsidRPr="003C479F">
        <w:rPr>
          <w:rFonts w:ascii="Consolas" w:eastAsia="Times New Roman" w:hAnsi="Consolas" w:cs="Courier New"/>
          <w:color w:val="50A14F"/>
          <w:sz w:val="18"/>
          <w:szCs w:val="18"/>
          <w:bdr w:val="single" w:sz="2" w:space="0" w:color="E5E7EB" w:frame="1"/>
          <w:lang w:eastAsia="bg-BG"/>
        </w:rPr>
        <w:t xml:space="preserve">] Токенът е изгубен за повече от </w:t>
      </w:r>
      <w:r w:rsidRPr="003C479F">
        <w:rPr>
          <w:rFonts w:ascii="Consolas" w:eastAsia="Times New Roman" w:hAnsi="Consolas" w:cs="Courier New"/>
          <w:color w:val="E45649"/>
          <w:sz w:val="18"/>
          <w:szCs w:val="18"/>
          <w:bdr w:val="single" w:sz="2" w:space="0" w:color="E5E7EB" w:frame="1"/>
          <w:lang w:eastAsia="bg-BG"/>
        </w:rPr>
        <w:t>{TIMEOUT_SECONDS}</w:t>
      </w:r>
      <w:r w:rsidRPr="003C479F">
        <w:rPr>
          <w:rFonts w:ascii="Consolas" w:eastAsia="Times New Roman" w:hAnsi="Consolas" w:cs="Courier New"/>
          <w:color w:val="50A14F"/>
          <w:sz w:val="18"/>
          <w:szCs w:val="18"/>
          <w:bdr w:val="single" w:sz="2" w:space="0" w:color="E5E7EB" w:frame="1"/>
          <w:lang w:eastAsia="bg-BG"/>
        </w:rPr>
        <w:t xml:space="preserve"> сек!"</w:t>
      </w:r>
      <w:r w:rsidRPr="003C479F">
        <w:rPr>
          <w:rFonts w:ascii="Consolas" w:eastAsia="Times New Roman" w:hAnsi="Consolas" w:cs="Courier New"/>
          <w:color w:val="383A42"/>
          <w:sz w:val="18"/>
          <w:szCs w:val="18"/>
          <w:bdr w:val="none" w:sz="0" w:space="0" w:color="auto" w:frame="1"/>
          <w:lang w:eastAsia="bg-BG"/>
        </w:rPr>
        <w:t>)</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lock_computer()</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rssi_history.clear() </w:t>
      </w:r>
      <w:r w:rsidRPr="003C479F">
        <w:rPr>
          <w:rFonts w:ascii="Consolas" w:eastAsia="Times New Roman" w:hAnsi="Consolas" w:cs="Courier New"/>
          <w:i/>
          <w:iCs/>
          <w:color w:val="A0A1A7"/>
          <w:sz w:val="18"/>
          <w:szCs w:val="18"/>
          <w:bdr w:val="single" w:sz="2" w:space="0" w:color="E5E7EB" w:frame="1"/>
          <w:lang w:eastAsia="bg-BG"/>
        </w:rPr>
        <w:t># Изчистваме историята, защото устройството го няма</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i/>
          <w:iCs/>
          <w:color w:val="A0A1A7"/>
          <w:sz w:val="18"/>
          <w:szCs w:val="18"/>
          <w:bdr w:val="single" w:sz="2" w:space="0" w:color="E5E7EB" w:frame="1"/>
          <w:lang w:eastAsia="bg-BG"/>
        </w:rPr>
        <w:t># Проверяваме дали средната стойност не е паднала под прага</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color w:val="A626A4"/>
          <w:sz w:val="18"/>
          <w:szCs w:val="18"/>
          <w:bdr w:val="single" w:sz="2" w:space="0" w:color="E5E7EB" w:frame="1"/>
          <w:lang w:eastAsia="bg-BG"/>
        </w:rPr>
        <w:t>elif</w:t>
      </w: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color w:val="C18401"/>
          <w:sz w:val="18"/>
          <w:szCs w:val="18"/>
          <w:bdr w:val="single" w:sz="2" w:space="0" w:color="E5E7EB" w:frame="1"/>
          <w:lang w:eastAsia="bg-BG"/>
        </w:rPr>
        <w:t>len</w:t>
      </w:r>
      <w:r w:rsidRPr="003C479F">
        <w:rPr>
          <w:rFonts w:ascii="Consolas" w:eastAsia="Times New Roman" w:hAnsi="Consolas" w:cs="Courier New"/>
          <w:color w:val="383A42"/>
          <w:sz w:val="18"/>
          <w:szCs w:val="18"/>
          <w:bdr w:val="none" w:sz="0" w:space="0" w:color="auto" w:frame="1"/>
          <w:lang w:eastAsia="bg-BG"/>
        </w:rPr>
        <w:t>(rssi_history) == MA_WINDOW_SIZE:</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avg_rssi = </w:t>
      </w:r>
      <w:r w:rsidRPr="003C479F">
        <w:rPr>
          <w:rFonts w:ascii="Consolas" w:eastAsia="Times New Roman" w:hAnsi="Consolas" w:cs="Courier New"/>
          <w:color w:val="C18401"/>
          <w:sz w:val="18"/>
          <w:szCs w:val="18"/>
          <w:bdr w:val="single" w:sz="2" w:space="0" w:color="E5E7EB" w:frame="1"/>
          <w:lang w:eastAsia="bg-BG"/>
        </w:rPr>
        <w:t>sum</w:t>
      </w:r>
      <w:r w:rsidRPr="003C479F">
        <w:rPr>
          <w:rFonts w:ascii="Consolas" w:eastAsia="Times New Roman" w:hAnsi="Consolas" w:cs="Courier New"/>
          <w:color w:val="383A42"/>
          <w:sz w:val="18"/>
          <w:szCs w:val="18"/>
          <w:bdr w:val="none" w:sz="0" w:space="0" w:color="auto" w:frame="1"/>
          <w:lang w:eastAsia="bg-BG"/>
        </w:rPr>
        <w:t>(rssi_history) / MA_WINDOW_SIZE</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color w:val="A626A4"/>
          <w:sz w:val="18"/>
          <w:szCs w:val="18"/>
          <w:bdr w:val="single" w:sz="2" w:space="0" w:color="E5E7EB" w:frame="1"/>
          <w:lang w:eastAsia="bg-BG"/>
        </w:rPr>
        <w:t>if</w:t>
      </w:r>
      <w:r w:rsidRPr="003C479F">
        <w:rPr>
          <w:rFonts w:ascii="Consolas" w:eastAsia="Times New Roman" w:hAnsi="Consolas" w:cs="Courier New"/>
          <w:color w:val="383A42"/>
          <w:sz w:val="18"/>
          <w:szCs w:val="18"/>
          <w:bdr w:val="none" w:sz="0" w:space="0" w:color="auto" w:frame="1"/>
          <w:lang w:eastAsia="bg-BG"/>
        </w:rPr>
        <w:t xml:space="preserve"> avg_rssi &lt; LOCK_THRESHOLD </w:t>
      </w:r>
      <w:r w:rsidRPr="003C479F">
        <w:rPr>
          <w:rFonts w:ascii="Consolas" w:eastAsia="Times New Roman" w:hAnsi="Consolas" w:cs="Courier New"/>
          <w:color w:val="A626A4"/>
          <w:sz w:val="18"/>
          <w:szCs w:val="18"/>
          <w:bdr w:val="single" w:sz="2" w:space="0" w:color="E5E7EB" w:frame="1"/>
          <w:lang w:eastAsia="bg-BG"/>
        </w:rPr>
        <w:t>and</w:t>
      </w: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color w:val="A626A4"/>
          <w:sz w:val="18"/>
          <w:szCs w:val="18"/>
          <w:bdr w:val="single" w:sz="2" w:space="0" w:color="E5E7EB" w:frame="1"/>
          <w:lang w:eastAsia="bg-BG"/>
        </w:rPr>
        <w:t>not</w:t>
      </w:r>
      <w:r w:rsidRPr="003C479F">
        <w:rPr>
          <w:rFonts w:ascii="Consolas" w:eastAsia="Times New Roman" w:hAnsi="Consolas" w:cs="Courier New"/>
          <w:color w:val="383A42"/>
          <w:sz w:val="18"/>
          <w:szCs w:val="18"/>
          <w:bdr w:val="none" w:sz="0" w:space="0" w:color="auto" w:frame="1"/>
          <w:lang w:eastAsia="bg-BG"/>
        </w:rPr>
        <w:t xml:space="preserve"> is_locked:</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color w:val="C18401"/>
          <w:sz w:val="18"/>
          <w:szCs w:val="18"/>
          <w:bdr w:val="single" w:sz="2" w:space="0" w:color="E5E7EB" w:frame="1"/>
          <w:lang w:eastAsia="bg-BG"/>
        </w:rPr>
        <w:t>print</w:t>
      </w:r>
      <w:r w:rsidRPr="003C479F">
        <w:rPr>
          <w:rFonts w:ascii="Consolas" w:eastAsia="Times New Roman" w:hAnsi="Consolas" w:cs="Courier New"/>
          <w:color w:val="383A42"/>
          <w:sz w:val="18"/>
          <w:szCs w:val="18"/>
          <w:bdr w:val="none" w:sz="0" w:space="0" w:color="auto" w:frame="1"/>
          <w:lang w:eastAsia="bg-BG"/>
        </w:rPr>
        <w:t>(</w:t>
      </w:r>
      <w:r w:rsidRPr="003C479F">
        <w:rPr>
          <w:rFonts w:ascii="Consolas" w:eastAsia="Times New Roman" w:hAnsi="Consolas" w:cs="Courier New"/>
          <w:color w:val="50A14F"/>
          <w:sz w:val="18"/>
          <w:szCs w:val="18"/>
          <w:bdr w:val="single" w:sz="2" w:space="0" w:color="E5E7EB" w:frame="1"/>
          <w:lang w:eastAsia="bg-BG"/>
        </w:rPr>
        <w:t>f"\n[</w:t>
      </w:r>
      <w:r w:rsidRPr="003C479F">
        <w:rPr>
          <w:rFonts w:ascii="Consolas" w:eastAsia="Times New Roman" w:hAnsi="Consolas" w:cs="Courier New"/>
          <w:color w:val="E45649"/>
          <w:sz w:val="18"/>
          <w:szCs w:val="18"/>
          <w:bdr w:val="single" w:sz="2" w:space="0" w:color="E5E7EB" w:frame="1"/>
          <w:lang w:eastAsia="bg-BG"/>
        </w:rPr>
        <w:t>{time.strftime(</w:t>
      </w:r>
      <w:r w:rsidRPr="003C479F">
        <w:rPr>
          <w:rFonts w:ascii="Consolas" w:eastAsia="Times New Roman" w:hAnsi="Consolas" w:cs="Courier New"/>
          <w:color w:val="50A14F"/>
          <w:sz w:val="18"/>
          <w:szCs w:val="18"/>
          <w:bdr w:val="single" w:sz="2" w:space="0" w:color="E5E7EB" w:frame="1"/>
          <w:lang w:eastAsia="bg-BG"/>
        </w:rPr>
        <w:t>'%H:%M:%S'</w:t>
      </w:r>
      <w:r w:rsidRPr="003C479F">
        <w:rPr>
          <w:rFonts w:ascii="Consolas" w:eastAsia="Times New Roman" w:hAnsi="Consolas" w:cs="Courier New"/>
          <w:color w:val="E45649"/>
          <w:sz w:val="18"/>
          <w:szCs w:val="18"/>
          <w:bdr w:val="single" w:sz="2" w:space="0" w:color="E5E7EB" w:frame="1"/>
          <w:lang w:eastAsia="bg-BG"/>
        </w:rPr>
        <w:t>)}</w:t>
      </w:r>
      <w:r w:rsidRPr="003C479F">
        <w:rPr>
          <w:rFonts w:ascii="Consolas" w:eastAsia="Times New Roman" w:hAnsi="Consolas" w:cs="Courier New"/>
          <w:color w:val="50A14F"/>
          <w:sz w:val="18"/>
          <w:szCs w:val="18"/>
          <w:bdr w:val="single" w:sz="2" w:space="0" w:color="E5E7EB" w:frame="1"/>
          <w:lang w:eastAsia="bg-BG"/>
        </w:rPr>
        <w:t xml:space="preserve">] Сигналът е твърде слаб (Средно: </w:t>
      </w:r>
      <w:r w:rsidRPr="003C479F">
        <w:rPr>
          <w:rFonts w:ascii="Consolas" w:eastAsia="Times New Roman" w:hAnsi="Consolas" w:cs="Courier New"/>
          <w:color w:val="E45649"/>
          <w:sz w:val="18"/>
          <w:szCs w:val="18"/>
          <w:bdr w:val="single" w:sz="2" w:space="0" w:color="E5E7EB" w:frame="1"/>
          <w:lang w:eastAsia="bg-BG"/>
        </w:rPr>
        <w:t>{avg_rssi:</w:t>
      </w:r>
      <w:r w:rsidRPr="003C479F">
        <w:rPr>
          <w:rFonts w:ascii="Consolas" w:eastAsia="Times New Roman" w:hAnsi="Consolas" w:cs="Courier New"/>
          <w:color w:val="986801"/>
          <w:sz w:val="18"/>
          <w:szCs w:val="18"/>
          <w:bdr w:val="single" w:sz="2" w:space="0" w:color="E5E7EB" w:frame="1"/>
          <w:lang w:eastAsia="bg-BG"/>
        </w:rPr>
        <w:t>.1</w:t>
      </w:r>
      <w:r w:rsidRPr="003C479F">
        <w:rPr>
          <w:rFonts w:ascii="Consolas" w:eastAsia="Times New Roman" w:hAnsi="Consolas" w:cs="Courier New"/>
          <w:color w:val="E45649"/>
          <w:sz w:val="18"/>
          <w:szCs w:val="18"/>
          <w:bdr w:val="single" w:sz="2" w:space="0" w:color="E5E7EB" w:frame="1"/>
          <w:lang w:eastAsia="bg-BG"/>
        </w:rPr>
        <w:t>f}</w:t>
      </w:r>
      <w:r w:rsidRPr="003C479F">
        <w:rPr>
          <w:rFonts w:ascii="Consolas" w:eastAsia="Times New Roman" w:hAnsi="Consolas" w:cs="Courier New"/>
          <w:color w:val="50A14F"/>
          <w:sz w:val="18"/>
          <w:szCs w:val="18"/>
          <w:bdr w:val="single" w:sz="2" w:space="0" w:color="E5E7EB" w:frame="1"/>
          <w:lang w:eastAsia="bg-BG"/>
        </w:rPr>
        <w:t xml:space="preserve"> dBm)."</w:t>
      </w:r>
      <w:r w:rsidRPr="003C479F">
        <w:rPr>
          <w:rFonts w:ascii="Consolas" w:eastAsia="Times New Roman" w:hAnsi="Consolas" w:cs="Courier New"/>
          <w:color w:val="383A42"/>
          <w:sz w:val="18"/>
          <w:szCs w:val="18"/>
          <w:bdr w:val="none" w:sz="0" w:space="0" w:color="auto" w:frame="1"/>
          <w:lang w:eastAsia="bg-BG"/>
        </w:rPr>
        <w:t>)</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lock_computer()</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color w:val="A626A4"/>
          <w:sz w:val="18"/>
          <w:szCs w:val="18"/>
          <w:bdr w:val="single" w:sz="2" w:space="0" w:color="E5E7EB" w:frame="1"/>
          <w:lang w:eastAsia="bg-BG"/>
        </w:rPr>
        <w:t>except</w:t>
      </w:r>
      <w:r w:rsidRPr="003C479F">
        <w:rPr>
          <w:rFonts w:ascii="Consolas" w:eastAsia="Times New Roman" w:hAnsi="Consolas" w:cs="Courier New"/>
          <w:color w:val="383A42"/>
          <w:sz w:val="18"/>
          <w:szCs w:val="18"/>
          <w:bdr w:val="none" w:sz="0" w:space="0" w:color="auto" w:frame="1"/>
          <w:lang w:eastAsia="bg-BG"/>
        </w:rPr>
        <w:t xml:space="preserve"> asyncio.CancelledError:</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color w:val="A626A4"/>
          <w:sz w:val="18"/>
          <w:szCs w:val="18"/>
          <w:bdr w:val="single" w:sz="2" w:space="0" w:color="E5E7EB" w:frame="1"/>
          <w:lang w:eastAsia="bg-BG"/>
        </w:rPr>
        <w:t>pass</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color w:val="A626A4"/>
          <w:sz w:val="18"/>
          <w:szCs w:val="18"/>
          <w:bdr w:val="single" w:sz="2" w:space="0" w:color="E5E7EB" w:frame="1"/>
          <w:lang w:eastAsia="bg-BG"/>
        </w:rPr>
        <w:t>finally</w:t>
      </w:r>
      <w:r w:rsidRPr="003C479F">
        <w:rPr>
          <w:rFonts w:ascii="Consolas" w:eastAsia="Times New Roman" w:hAnsi="Consolas" w:cs="Courier New"/>
          <w:color w:val="383A42"/>
          <w:sz w:val="18"/>
          <w:szCs w:val="18"/>
          <w:bdr w:val="none" w:sz="0" w:space="0" w:color="auto" w:frame="1"/>
          <w:lang w:eastAsia="bg-BG"/>
        </w:rPr>
        <w:t>:</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color w:val="A626A4"/>
          <w:sz w:val="18"/>
          <w:szCs w:val="18"/>
          <w:bdr w:val="single" w:sz="2" w:space="0" w:color="E5E7EB" w:frame="1"/>
          <w:lang w:eastAsia="bg-BG"/>
        </w:rPr>
        <w:t>await</w:t>
      </w:r>
      <w:r w:rsidRPr="003C479F">
        <w:rPr>
          <w:rFonts w:ascii="Consolas" w:eastAsia="Times New Roman" w:hAnsi="Consolas" w:cs="Courier New"/>
          <w:color w:val="383A42"/>
          <w:sz w:val="18"/>
          <w:szCs w:val="18"/>
          <w:bdr w:val="none" w:sz="0" w:space="0" w:color="auto" w:frame="1"/>
          <w:lang w:eastAsia="bg-BG"/>
        </w:rPr>
        <w:t xml:space="preserve"> scanner.stop()</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A626A4"/>
          <w:sz w:val="18"/>
          <w:szCs w:val="18"/>
          <w:bdr w:val="single" w:sz="2" w:space="0" w:color="E5E7EB" w:frame="1"/>
          <w:lang w:eastAsia="bg-BG"/>
        </w:rPr>
        <w:t>if</w:t>
      </w:r>
      <w:r w:rsidRPr="003C479F">
        <w:rPr>
          <w:rFonts w:ascii="Consolas" w:eastAsia="Times New Roman" w:hAnsi="Consolas" w:cs="Courier New"/>
          <w:color w:val="383A42"/>
          <w:sz w:val="18"/>
          <w:szCs w:val="18"/>
          <w:bdr w:val="none" w:sz="0" w:space="0" w:color="auto" w:frame="1"/>
          <w:lang w:eastAsia="bg-BG"/>
        </w:rPr>
        <w:t xml:space="preserve"> __name__ == </w:t>
      </w:r>
      <w:r w:rsidRPr="003C479F">
        <w:rPr>
          <w:rFonts w:ascii="Consolas" w:eastAsia="Times New Roman" w:hAnsi="Consolas" w:cs="Courier New"/>
          <w:color w:val="50A14F"/>
          <w:sz w:val="18"/>
          <w:szCs w:val="18"/>
          <w:bdr w:val="single" w:sz="2" w:space="0" w:color="E5E7EB" w:frame="1"/>
          <w:lang w:eastAsia="bg-BG"/>
        </w:rPr>
        <w:t>"__main__"</w:t>
      </w:r>
      <w:r w:rsidRPr="003C479F">
        <w:rPr>
          <w:rFonts w:ascii="Consolas" w:eastAsia="Times New Roman" w:hAnsi="Consolas" w:cs="Courier New"/>
          <w:color w:val="383A42"/>
          <w:sz w:val="18"/>
          <w:szCs w:val="18"/>
          <w:bdr w:val="none" w:sz="0" w:space="0" w:color="auto" w:frame="1"/>
          <w:lang w:eastAsia="bg-BG"/>
        </w:rPr>
        <w:t>:</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color w:val="A626A4"/>
          <w:sz w:val="18"/>
          <w:szCs w:val="18"/>
          <w:bdr w:val="single" w:sz="2" w:space="0" w:color="E5E7EB" w:frame="1"/>
          <w:lang w:eastAsia="bg-BG"/>
        </w:rPr>
        <w:t>try</w:t>
      </w:r>
      <w:r w:rsidRPr="003C479F">
        <w:rPr>
          <w:rFonts w:ascii="Consolas" w:eastAsia="Times New Roman" w:hAnsi="Consolas" w:cs="Courier New"/>
          <w:color w:val="383A42"/>
          <w:sz w:val="18"/>
          <w:szCs w:val="18"/>
          <w:bdr w:val="none" w:sz="0" w:space="0" w:color="auto" w:frame="1"/>
          <w:lang w:eastAsia="bg-BG"/>
        </w:rPr>
        <w:t>:</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asyncio.run(main())</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color w:val="A626A4"/>
          <w:sz w:val="18"/>
          <w:szCs w:val="18"/>
          <w:bdr w:val="single" w:sz="2" w:space="0" w:color="E5E7EB" w:frame="1"/>
          <w:lang w:eastAsia="bg-BG"/>
        </w:rPr>
        <w:t>except</w:t>
      </w:r>
      <w:r w:rsidRPr="003C479F">
        <w:rPr>
          <w:rFonts w:ascii="Consolas" w:eastAsia="Times New Roman" w:hAnsi="Consolas" w:cs="Courier New"/>
          <w:color w:val="383A42"/>
          <w:sz w:val="18"/>
          <w:szCs w:val="18"/>
          <w:bdr w:val="none" w:sz="0" w:space="0" w:color="auto" w:frame="1"/>
          <w:lang w:eastAsia="bg-BG"/>
        </w:rPr>
        <w:t xml:space="preserve"> KeyboardInterrupt:</w:t>
      </w:r>
    </w:p>
    <w:p w:rsidR="003C479F" w:rsidRPr="003C479F" w:rsidRDefault="003C479F" w:rsidP="003C479F">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3C479F">
        <w:rPr>
          <w:rFonts w:ascii="Consolas" w:eastAsia="Times New Roman" w:hAnsi="Consolas" w:cs="Courier New"/>
          <w:color w:val="383A42"/>
          <w:sz w:val="18"/>
          <w:szCs w:val="18"/>
          <w:bdr w:val="none" w:sz="0" w:space="0" w:color="auto" w:frame="1"/>
          <w:lang w:eastAsia="bg-BG"/>
        </w:rPr>
        <w:t xml:space="preserve">        </w:t>
      </w:r>
      <w:r w:rsidRPr="003C479F">
        <w:rPr>
          <w:rFonts w:ascii="Consolas" w:eastAsia="Times New Roman" w:hAnsi="Consolas" w:cs="Courier New"/>
          <w:color w:val="C18401"/>
          <w:sz w:val="18"/>
          <w:szCs w:val="18"/>
          <w:bdr w:val="single" w:sz="2" w:space="0" w:color="E5E7EB" w:frame="1"/>
          <w:lang w:eastAsia="bg-BG"/>
        </w:rPr>
        <w:t>print</w:t>
      </w:r>
      <w:r w:rsidRPr="003C479F">
        <w:rPr>
          <w:rFonts w:ascii="Consolas" w:eastAsia="Times New Roman" w:hAnsi="Consolas" w:cs="Courier New"/>
          <w:color w:val="383A42"/>
          <w:sz w:val="18"/>
          <w:szCs w:val="18"/>
          <w:bdr w:val="none" w:sz="0" w:space="0" w:color="auto" w:frame="1"/>
          <w:lang w:eastAsia="bg-BG"/>
        </w:rPr>
        <w:t>(</w:t>
      </w:r>
      <w:r w:rsidRPr="003C479F">
        <w:rPr>
          <w:rFonts w:ascii="Consolas" w:eastAsia="Times New Roman" w:hAnsi="Consolas" w:cs="Courier New"/>
          <w:color w:val="50A14F"/>
          <w:sz w:val="18"/>
          <w:szCs w:val="18"/>
          <w:bdr w:val="single" w:sz="2" w:space="0" w:color="E5E7EB" w:frame="1"/>
          <w:lang w:eastAsia="bg-BG"/>
        </w:rPr>
        <w:t>"\nПрограмата е спряна."</w:t>
      </w:r>
      <w:r w:rsidRPr="003C479F">
        <w:rPr>
          <w:rFonts w:ascii="Consolas" w:eastAsia="Times New Roman" w:hAnsi="Consolas" w:cs="Courier New"/>
          <w:color w:val="383A42"/>
          <w:sz w:val="18"/>
          <w:szCs w:val="18"/>
          <w:bdr w:val="none" w:sz="0" w:space="0" w:color="auto" w:frame="1"/>
          <w:lang w:eastAsia="bg-BG"/>
        </w:rPr>
        <w:t>)</w:t>
      </w:r>
    </w:p>
    <w:p w:rsidR="003C479F" w:rsidRDefault="003C479F" w:rsidP="003C479F">
      <w:pPr>
        <w:rPr>
          <w:lang w:eastAsia="bg-BG"/>
        </w:rPr>
      </w:pPr>
    </w:p>
    <w:p w:rsidR="00074D61" w:rsidRPr="00C00404" w:rsidRDefault="00074D61" w:rsidP="00074D61">
      <w:pPr>
        <w:pStyle w:val="Heading2"/>
        <w:numPr>
          <w:ilvl w:val="0"/>
          <w:numId w:val="0"/>
        </w:numPr>
        <w:ind w:left="-146"/>
        <w:rPr>
          <w:rFonts w:ascii="Times New Roman" w:eastAsia="Times New Roman" w:hAnsi="Times New Roman" w:cs="Times New Roman"/>
          <w:lang w:eastAsia="bg-BG"/>
        </w:rPr>
      </w:pPr>
      <w:bookmarkStart w:id="23" w:name="_Toc226014244"/>
      <w:r w:rsidRPr="00C00404">
        <w:rPr>
          <w:rFonts w:ascii="Times New Roman" w:eastAsia="Times New Roman" w:hAnsi="Times New Roman" w:cs="Times New Roman"/>
          <w:lang w:eastAsia="bg-BG"/>
        </w:rPr>
        <w:t>Стъпка 5: Добавяне на история на събитията (Log файл)</w:t>
      </w:r>
      <w:bookmarkEnd w:id="23"/>
    </w:p>
    <w:p w:rsidR="00A27E19" w:rsidRDefault="00A27E19" w:rsidP="00A27E19">
      <w:pPr>
        <w:ind w:firstLine="0"/>
        <w:rPr>
          <w:lang w:eastAsia="bg-BG"/>
        </w:rPr>
      </w:pPr>
      <w:r>
        <w:rPr>
          <w:lang w:eastAsia="bg-BG"/>
        </w:rPr>
        <w:t>Използваме вградената библиотека logging. Тя ще създаде файл security.log в същата папка и ще записва всичко там.</w:t>
      </w:r>
    </w:p>
    <w:p w:rsidR="00A27E19" w:rsidRPr="00A27E19" w:rsidRDefault="00A27E19" w:rsidP="00A27E19">
      <w:pPr>
        <w:ind w:firstLine="0"/>
        <w:rPr>
          <w:lang w:eastAsia="bg-BG"/>
        </w:rPr>
      </w:pPr>
      <w:r>
        <w:rPr>
          <w:lang w:eastAsia="bg-BG"/>
        </w:rPr>
        <w:t>Обновяваме своя proximity_lock.py, като добавим</w:t>
      </w:r>
      <w:r w:rsidR="008A71DA">
        <w:rPr>
          <w:lang w:eastAsia="bg-BG"/>
        </w:rPr>
        <w:t>е</w:t>
      </w:r>
      <w:r>
        <w:rPr>
          <w:lang w:eastAsia="bg-BG"/>
        </w:rPr>
        <w:t xml:space="preserve"> настройките за логъра веднага след импортите:</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firstLine="0"/>
        <w:jc w:val="left"/>
        <w:rPr>
          <w:rFonts w:ascii="Consolas" w:eastAsia="Times New Roman" w:hAnsi="Consolas" w:cs="Courier New"/>
          <w:sz w:val="20"/>
          <w:szCs w:val="20"/>
          <w:lang w:eastAsia="bg-BG"/>
        </w:rPr>
      </w:pPr>
      <w:r w:rsidRPr="00074D61">
        <w:rPr>
          <w:rFonts w:ascii="Consolas" w:eastAsia="Times New Roman" w:hAnsi="Consolas" w:cs="Courier New"/>
          <w:sz w:val="17"/>
          <w:szCs w:val="17"/>
          <w:bdr w:val="single" w:sz="2" w:space="0" w:color="E5E7EB" w:frame="1"/>
          <w:lang w:eastAsia="bg-BG"/>
        </w:rPr>
        <w:t>python</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A626A4"/>
          <w:sz w:val="18"/>
          <w:szCs w:val="18"/>
          <w:bdr w:val="single" w:sz="2" w:space="0" w:color="E5E7EB" w:frame="1"/>
          <w:lang w:eastAsia="bg-BG"/>
        </w:rPr>
        <w:t>import</w:t>
      </w:r>
      <w:r w:rsidRPr="00074D61">
        <w:rPr>
          <w:rFonts w:ascii="Consolas" w:eastAsia="Times New Roman" w:hAnsi="Consolas" w:cs="Courier New"/>
          <w:color w:val="383A42"/>
          <w:sz w:val="18"/>
          <w:szCs w:val="18"/>
          <w:bdr w:val="none" w:sz="0" w:space="0" w:color="auto" w:frame="1"/>
          <w:lang w:eastAsia="bg-BG"/>
        </w:rPr>
        <w:t xml:space="preserve"> asyncio</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A626A4"/>
          <w:sz w:val="18"/>
          <w:szCs w:val="18"/>
          <w:bdr w:val="single" w:sz="2" w:space="0" w:color="E5E7EB" w:frame="1"/>
          <w:lang w:eastAsia="bg-BG"/>
        </w:rPr>
        <w:t>import</w:t>
      </w:r>
      <w:r w:rsidRPr="00074D61">
        <w:rPr>
          <w:rFonts w:ascii="Consolas" w:eastAsia="Times New Roman" w:hAnsi="Consolas" w:cs="Courier New"/>
          <w:color w:val="383A42"/>
          <w:sz w:val="18"/>
          <w:szCs w:val="18"/>
          <w:bdr w:val="none" w:sz="0" w:space="0" w:color="auto" w:frame="1"/>
          <w:lang w:eastAsia="bg-BG"/>
        </w:rPr>
        <w:t xml:space="preserve"> time</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A626A4"/>
          <w:sz w:val="18"/>
          <w:szCs w:val="18"/>
          <w:bdr w:val="single" w:sz="2" w:space="0" w:color="E5E7EB" w:frame="1"/>
          <w:lang w:eastAsia="bg-BG"/>
        </w:rPr>
        <w:t>import</w:t>
      </w:r>
      <w:r w:rsidRPr="00074D61">
        <w:rPr>
          <w:rFonts w:ascii="Consolas" w:eastAsia="Times New Roman" w:hAnsi="Consolas" w:cs="Courier New"/>
          <w:color w:val="383A42"/>
          <w:sz w:val="18"/>
          <w:szCs w:val="18"/>
          <w:bdr w:val="none" w:sz="0" w:space="0" w:color="auto" w:frame="1"/>
          <w:lang w:eastAsia="bg-BG"/>
        </w:rPr>
        <w:t xml:space="preserve"> configparser</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A626A4"/>
          <w:sz w:val="18"/>
          <w:szCs w:val="18"/>
          <w:bdr w:val="single" w:sz="2" w:space="0" w:color="E5E7EB" w:frame="1"/>
          <w:lang w:eastAsia="bg-BG"/>
        </w:rPr>
        <w:t>import</w:t>
      </w:r>
      <w:r w:rsidRPr="00074D61">
        <w:rPr>
          <w:rFonts w:ascii="Consolas" w:eastAsia="Times New Roman" w:hAnsi="Consolas" w:cs="Courier New"/>
          <w:color w:val="383A42"/>
          <w:sz w:val="18"/>
          <w:szCs w:val="18"/>
          <w:bdr w:val="none" w:sz="0" w:space="0" w:color="auto" w:frame="1"/>
          <w:lang w:eastAsia="bg-BG"/>
        </w:rPr>
        <w:t xml:space="preserve"> ctypes</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A626A4"/>
          <w:sz w:val="18"/>
          <w:szCs w:val="18"/>
          <w:bdr w:val="single" w:sz="2" w:space="0" w:color="E5E7EB" w:frame="1"/>
          <w:lang w:eastAsia="bg-BG"/>
        </w:rPr>
        <w:t>import</w:t>
      </w:r>
      <w:r w:rsidRPr="00074D61">
        <w:rPr>
          <w:rFonts w:ascii="Consolas" w:eastAsia="Times New Roman" w:hAnsi="Consolas" w:cs="Courier New"/>
          <w:color w:val="383A42"/>
          <w:sz w:val="18"/>
          <w:szCs w:val="18"/>
          <w:bdr w:val="none" w:sz="0" w:space="0" w:color="auto" w:frame="1"/>
          <w:lang w:eastAsia="bg-BG"/>
        </w:rPr>
        <w:t xml:space="preserve"> os</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A626A4"/>
          <w:sz w:val="18"/>
          <w:szCs w:val="18"/>
          <w:bdr w:val="single" w:sz="2" w:space="0" w:color="E5E7EB" w:frame="1"/>
          <w:lang w:eastAsia="bg-BG"/>
        </w:rPr>
        <w:t>import</w:t>
      </w:r>
      <w:r w:rsidRPr="00074D61">
        <w:rPr>
          <w:rFonts w:ascii="Consolas" w:eastAsia="Times New Roman" w:hAnsi="Consolas" w:cs="Courier New"/>
          <w:color w:val="383A42"/>
          <w:sz w:val="18"/>
          <w:szCs w:val="18"/>
          <w:bdr w:val="none" w:sz="0" w:space="0" w:color="auto" w:frame="1"/>
          <w:lang w:eastAsia="bg-BG"/>
        </w:rPr>
        <w:t xml:space="preserve"> logging</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A626A4"/>
          <w:sz w:val="18"/>
          <w:szCs w:val="18"/>
          <w:bdr w:val="single" w:sz="2" w:space="0" w:color="E5E7EB" w:frame="1"/>
          <w:lang w:eastAsia="bg-BG"/>
        </w:rPr>
        <w:t>from</w:t>
      </w:r>
      <w:r w:rsidRPr="00074D61">
        <w:rPr>
          <w:rFonts w:ascii="Consolas" w:eastAsia="Times New Roman" w:hAnsi="Consolas" w:cs="Courier New"/>
          <w:color w:val="383A42"/>
          <w:sz w:val="18"/>
          <w:szCs w:val="18"/>
          <w:bdr w:val="none" w:sz="0" w:space="0" w:color="auto" w:frame="1"/>
          <w:lang w:eastAsia="bg-BG"/>
        </w:rPr>
        <w:t xml:space="preserve"> collections </w:t>
      </w:r>
      <w:r w:rsidRPr="00074D61">
        <w:rPr>
          <w:rFonts w:ascii="Consolas" w:eastAsia="Times New Roman" w:hAnsi="Consolas" w:cs="Courier New"/>
          <w:color w:val="A626A4"/>
          <w:sz w:val="18"/>
          <w:szCs w:val="18"/>
          <w:bdr w:val="single" w:sz="2" w:space="0" w:color="E5E7EB" w:frame="1"/>
          <w:lang w:eastAsia="bg-BG"/>
        </w:rPr>
        <w:t>import</w:t>
      </w:r>
      <w:r w:rsidRPr="00074D61">
        <w:rPr>
          <w:rFonts w:ascii="Consolas" w:eastAsia="Times New Roman" w:hAnsi="Consolas" w:cs="Courier New"/>
          <w:color w:val="383A42"/>
          <w:sz w:val="18"/>
          <w:szCs w:val="18"/>
          <w:bdr w:val="none" w:sz="0" w:space="0" w:color="auto" w:frame="1"/>
          <w:lang w:eastAsia="bg-BG"/>
        </w:rPr>
        <w:t xml:space="preserve"> deque</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A626A4"/>
          <w:sz w:val="18"/>
          <w:szCs w:val="18"/>
          <w:bdr w:val="single" w:sz="2" w:space="0" w:color="E5E7EB" w:frame="1"/>
          <w:lang w:eastAsia="bg-BG"/>
        </w:rPr>
        <w:t>from</w:t>
      </w:r>
      <w:r w:rsidRPr="00074D61">
        <w:rPr>
          <w:rFonts w:ascii="Consolas" w:eastAsia="Times New Roman" w:hAnsi="Consolas" w:cs="Courier New"/>
          <w:color w:val="383A42"/>
          <w:sz w:val="18"/>
          <w:szCs w:val="18"/>
          <w:bdr w:val="none" w:sz="0" w:space="0" w:color="auto" w:frame="1"/>
          <w:lang w:eastAsia="bg-BG"/>
        </w:rPr>
        <w:t xml:space="preserve"> bleak </w:t>
      </w:r>
      <w:r w:rsidRPr="00074D61">
        <w:rPr>
          <w:rFonts w:ascii="Consolas" w:eastAsia="Times New Roman" w:hAnsi="Consolas" w:cs="Courier New"/>
          <w:color w:val="A626A4"/>
          <w:sz w:val="18"/>
          <w:szCs w:val="18"/>
          <w:bdr w:val="single" w:sz="2" w:space="0" w:color="E5E7EB" w:frame="1"/>
          <w:lang w:eastAsia="bg-BG"/>
        </w:rPr>
        <w:t>import</w:t>
      </w:r>
      <w:r w:rsidRPr="00074D61">
        <w:rPr>
          <w:rFonts w:ascii="Consolas" w:eastAsia="Times New Roman" w:hAnsi="Consolas" w:cs="Courier New"/>
          <w:color w:val="383A42"/>
          <w:sz w:val="18"/>
          <w:szCs w:val="18"/>
          <w:bdr w:val="none" w:sz="0" w:space="0" w:color="auto" w:frame="1"/>
          <w:lang w:eastAsia="bg-BG"/>
        </w:rPr>
        <w:t xml:space="preserve"> BleakScanner</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i/>
          <w:iCs/>
          <w:color w:val="A0A1A7"/>
          <w:sz w:val="18"/>
          <w:szCs w:val="18"/>
          <w:bdr w:val="single" w:sz="2" w:space="0" w:color="E5E7EB" w:frame="1"/>
          <w:lang w:eastAsia="bg-BG"/>
        </w:rPr>
        <w:t># --- 1. Настройки на пътищата ---</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current_dir = os.path.dirname(os.path.abspath(__file__))</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config_path = os.path.join(current_dir, </w:t>
      </w:r>
      <w:r w:rsidRPr="00074D61">
        <w:rPr>
          <w:rFonts w:ascii="Consolas" w:eastAsia="Times New Roman" w:hAnsi="Consolas" w:cs="Courier New"/>
          <w:color w:val="50A14F"/>
          <w:sz w:val="18"/>
          <w:szCs w:val="18"/>
          <w:bdr w:val="single" w:sz="2" w:space="0" w:color="E5E7EB" w:frame="1"/>
          <w:lang w:eastAsia="bg-BG"/>
        </w:rPr>
        <w:t>'config.ini'</w:t>
      </w:r>
      <w:r w:rsidRPr="00074D61">
        <w:rPr>
          <w:rFonts w:ascii="Consolas" w:eastAsia="Times New Roman" w:hAnsi="Consolas" w:cs="Courier New"/>
          <w:color w:val="383A42"/>
          <w:sz w:val="18"/>
          <w:szCs w:val="18"/>
          <w:bdr w:val="none" w:sz="0" w:space="0" w:color="auto" w:frame="1"/>
          <w:lang w:eastAsia="bg-BG"/>
        </w:rPr>
        <w:t>)</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log_path = os.path.join(current_dir, </w:t>
      </w:r>
      <w:r w:rsidRPr="00074D61">
        <w:rPr>
          <w:rFonts w:ascii="Consolas" w:eastAsia="Times New Roman" w:hAnsi="Consolas" w:cs="Courier New"/>
          <w:color w:val="50A14F"/>
          <w:sz w:val="18"/>
          <w:szCs w:val="18"/>
          <w:bdr w:val="single" w:sz="2" w:space="0" w:color="E5E7EB" w:frame="1"/>
          <w:lang w:eastAsia="bg-BG"/>
        </w:rPr>
        <w:t>'security.log'</w:t>
      </w:r>
      <w:r w:rsidRPr="00074D61">
        <w:rPr>
          <w:rFonts w:ascii="Consolas" w:eastAsia="Times New Roman" w:hAnsi="Consolas" w:cs="Courier New"/>
          <w:color w:val="383A42"/>
          <w:sz w:val="18"/>
          <w:szCs w:val="18"/>
          <w:bdr w:val="none" w:sz="0" w:space="0" w:color="auto" w:frame="1"/>
          <w:lang w:eastAsia="bg-BG"/>
        </w:rPr>
        <w:t>)</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i/>
          <w:iCs/>
          <w:color w:val="A0A1A7"/>
          <w:sz w:val="18"/>
          <w:szCs w:val="18"/>
          <w:bdr w:val="single" w:sz="2" w:space="0" w:color="E5E7EB" w:frame="1"/>
          <w:lang w:eastAsia="bg-BG"/>
        </w:rPr>
        <w:t># --- 2. Конфигуриране на логъра ---</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logging.basicConfig(</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level=logging.INFO,</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w:t>
      </w:r>
      <w:r w:rsidRPr="00074D61">
        <w:rPr>
          <w:rFonts w:ascii="Consolas" w:eastAsia="Times New Roman" w:hAnsi="Consolas" w:cs="Courier New"/>
          <w:color w:val="C18401"/>
          <w:sz w:val="18"/>
          <w:szCs w:val="18"/>
          <w:bdr w:val="single" w:sz="2" w:space="0" w:color="E5E7EB" w:frame="1"/>
          <w:lang w:eastAsia="bg-BG"/>
        </w:rPr>
        <w:t>format</w:t>
      </w:r>
      <w:r w:rsidRPr="00074D61">
        <w:rPr>
          <w:rFonts w:ascii="Consolas" w:eastAsia="Times New Roman" w:hAnsi="Consolas" w:cs="Courier New"/>
          <w:color w:val="383A42"/>
          <w:sz w:val="18"/>
          <w:szCs w:val="18"/>
          <w:bdr w:val="none" w:sz="0" w:space="0" w:color="auto" w:frame="1"/>
          <w:lang w:eastAsia="bg-BG"/>
        </w:rPr>
        <w:t>=</w:t>
      </w:r>
      <w:r w:rsidRPr="00074D61">
        <w:rPr>
          <w:rFonts w:ascii="Consolas" w:eastAsia="Times New Roman" w:hAnsi="Consolas" w:cs="Courier New"/>
          <w:color w:val="50A14F"/>
          <w:sz w:val="18"/>
          <w:szCs w:val="18"/>
          <w:bdr w:val="single" w:sz="2" w:space="0" w:color="E5E7EB" w:frame="1"/>
          <w:lang w:eastAsia="bg-BG"/>
        </w:rPr>
        <w:t>'%(asctime)s - %(levelname)s - %(message)s'</w:t>
      </w:r>
      <w:r w:rsidRPr="00074D61">
        <w:rPr>
          <w:rFonts w:ascii="Consolas" w:eastAsia="Times New Roman" w:hAnsi="Consolas" w:cs="Courier New"/>
          <w:color w:val="383A42"/>
          <w:sz w:val="18"/>
          <w:szCs w:val="18"/>
          <w:bdr w:val="none" w:sz="0" w:space="0" w:color="auto" w:frame="1"/>
          <w:lang w:eastAsia="bg-BG"/>
        </w:rPr>
        <w:t>,</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handlers=[</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logging.FileHandler(log_path, encoding=</w:t>
      </w:r>
      <w:r w:rsidRPr="00074D61">
        <w:rPr>
          <w:rFonts w:ascii="Consolas" w:eastAsia="Times New Roman" w:hAnsi="Consolas" w:cs="Courier New"/>
          <w:color w:val="50A14F"/>
          <w:sz w:val="18"/>
          <w:szCs w:val="18"/>
          <w:bdr w:val="single" w:sz="2" w:space="0" w:color="E5E7EB" w:frame="1"/>
          <w:lang w:eastAsia="bg-BG"/>
        </w:rPr>
        <w:t>'utf-8'</w:t>
      </w:r>
      <w:r w:rsidRPr="00074D61">
        <w:rPr>
          <w:rFonts w:ascii="Consolas" w:eastAsia="Times New Roman" w:hAnsi="Consolas" w:cs="Courier New"/>
          <w:color w:val="383A42"/>
          <w:sz w:val="18"/>
          <w:szCs w:val="18"/>
          <w:bdr w:val="none" w:sz="0" w:space="0" w:color="auto" w:frame="1"/>
          <w:lang w:eastAsia="bg-BG"/>
        </w:rPr>
        <w:t>),</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logging.StreamHandler() </w:t>
      </w:r>
      <w:r w:rsidRPr="00074D61">
        <w:rPr>
          <w:rFonts w:ascii="Consolas" w:eastAsia="Times New Roman" w:hAnsi="Consolas" w:cs="Courier New"/>
          <w:i/>
          <w:iCs/>
          <w:color w:val="A0A1A7"/>
          <w:sz w:val="18"/>
          <w:szCs w:val="18"/>
          <w:bdr w:val="single" w:sz="2" w:space="0" w:color="E5E7EB" w:frame="1"/>
          <w:lang w:eastAsia="bg-BG"/>
        </w:rPr>
        <w:t># Запазваме принтирането и в конзолата за тестове</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A626A4"/>
          <w:sz w:val="18"/>
          <w:szCs w:val="18"/>
          <w:bdr w:val="single" w:sz="2" w:space="0" w:color="E5E7EB" w:frame="1"/>
          <w:lang w:eastAsia="bg-BG"/>
        </w:rPr>
        <w:t>if</w:t>
      </w:r>
      <w:r w:rsidRPr="00074D61">
        <w:rPr>
          <w:rFonts w:ascii="Consolas" w:eastAsia="Times New Roman" w:hAnsi="Consolas" w:cs="Courier New"/>
          <w:color w:val="383A42"/>
          <w:sz w:val="18"/>
          <w:szCs w:val="18"/>
          <w:bdr w:val="none" w:sz="0" w:space="0" w:color="auto" w:frame="1"/>
          <w:lang w:eastAsia="bg-BG"/>
        </w:rPr>
        <w:t xml:space="preserve"> </w:t>
      </w:r>
      <w:r w:rsidRPr="00074D61">
        <w:rPr>
          <w:rFonts w:ascii="Consolas" w:eastAsia="Times New Roman" w:hAnsi="Consolas" w:cs="Courier New"/>
          <w:color w:val="A626A4"/>
          <w:sz w:val="18"/>
          <w:szCs w:val="18"/>
          <w:bdr w:val="single" w:sz="2" w:space="0" w:color="E5E7EB" w:frame="1"/>
          <w:lang w:eastAsia="bg-BG"/>
        </w:rPr>
        <w:t>not</w:t>
      </w:r>
      <w:r w:rsidRPr="00074D61">
        <w:rPr>
          <w:rFonts w:ascii="Consolas" w:eastAsia="Times New Roman" w:hAnsi="Consolas" w:cs="Courier New"/>
          <w:color w:val="383A42"/>
          <w:sz w:val="18"/>
          <w:szCs w:val="18"/>
          <w:bdr w:val="none" w:sz="0" w:space="0" w:color="auto" w:frame="1"/>
          <w:lang w:eastAsia="bg-BG"/>
        </w:rPr>
        <w:t xml:space="preserve"> os.path.exists(config_path):</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logging.error(</w:t>
      </w:r>
      <w:r w:rsidRPr="00074D61">
        <w:rPr>
          <w:rFonts w:ascii="Consolas" w:eastAsia="Times New Roman" w:hAnsi="Consolas" w:cs="Courier New"/>
          <w:color w:val="50A14F"/>
          <w:sz w:val="18"/>
          <w:szCs w:val="18"/>
          <w:bdr w:val="single" w:sz="2" w:space="0" w:color="E5E7EB" w:frame="1"/>
          <w:lang w:eastAsia="bg-BG"/>
        </w:rPr>
        <w:t xml:space="preserve">f"Файлът не е намерен: </w:t>
      </w:r>
      <w:r w:rsidRPr="00074D61">
        <w:rPr>
          <w:rFonts w:ascii="Consolas" w:eastAsia="Times New Roman" w:hAnsi="Consolas" w:cs="Courier New"/>
          <w:color w:val="E45649"/>
          <w:sz w:val="18"/>
          <w:szCs w:val="18"/>
          <w:bdr w:val="single" w:sz="2" w:space="0" w:color="E5E7EB" w:frame="1"/>
          <w:lang w:eastAsia="bg-BG"/>
        </w:rPr>
        <w:t>{config_path}</w:t>
      </w:r>
      <w:r w:rsidRPr="00074D61">
        <w:rPr>
          <w:rFonts w:ascii="Consolas" w:eastAsia="Times New Roman" w:hAnsi="Consolas" w:cs="Courier New"/>
          <w:color w:val="50A14F"/>
          <w:sz w:val="18"/>
          <w:szCs w:val="18"/>
          <w:bdr w:val="single" w:sz="2" w:space="0" w:color="E5E7EB" w:frame="1"/>
          <w:lang w:eastAsia="bg-BG"/>
        </w:rPr>
        <w:t>"</w:t>
      </w:r>
      <w:r w:rsidRPr="00074D61">
        <w:rPr>
          <w:rFonts w:ascii="Consolas" w:eastAsia="Times New Roman" w:hAnsi="Consolas" w:cs="Courier New"/>
          <w:color w:val="383A42"/>
          <w:sz w:val="18"/>
          <w:szCs w:val="18"/>
          <w:bdr w:val="none" w:sz="0" w:space="0" w:color="auto" w:frame="1"/>
          <w:lang w:eastAsia="bg-BG"/>
        </w:rPr>
        <w:t>)</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exit(</w:t>
      </w:r>
      <w:r w:rsidRPr="00074D61">
        <w:rPr>
          <w:rFonts w:ascii="Consolas" w:eastAsia="Times New Roman" w:hAnsi="Consolas" w:cs="Courier New"/>
          <w:color w:val="986801"/>
          <w:sz w:val="18"/>
          <w:szCs w:val="18"/>
          <w:bdr w:val="single" w:sz="2" w:space="0" w:color="E5E7EB" w:frame="1"/>
          <w:lang w:eastAsia="bg-BG"/>
        </w:rPr>
        <w:t>1</w:t>
      </w:r>
      <w:r w:rsidRPr="00074D61">
        <w:rPr>
          <w:rFonts w:ascii="Consolas" w:eastAsia="Times New Roman" w:hAnsi="Consolas" w:cs="Courier New"/>
          <w:color w:val="383A42"/>
          <w:sz w:val="18"/>
          <w:szCs w:val="18"/>
          <w:bdr w:val="none" w:sz="0" w:space="0" w:color="auto" w:frame="1"/>
          <w:lang w:eastAsia="bg-BG"/>
        </w:rPr>
        <w:t>)</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config = configparser.ConfigParser()</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config.read(config_path, encoding=</w:t>
      </w:r>
      <w:r w:rsidRPr="00074D61">
        <w:rPr>
          <w:rFonts w:ascii="Consolas" w:eastAsia="Times New Roman" w:hAnsi="Consolas" w:cs="Courier New"/>
          <w:color w:val="50A14F"/>
          <w:sz w:val="18"/>
          <w:szCs w:val="18"/>
          <w:bdr w:val="single" w:sz="2" w:space="0" w:color="E5E7EB" w:frame="1"/>
          <w:lang w:eastAsia="bg-BG"/>
        </w:rPr>
        <w:t>'utf-8'</w:t>
      </w:r>
      <w:r w:rsidRPr="00074D61">
        <w:rPr>
          <w:rFonts w:ascii="Consolas" w:eastAsia="Times New Roman" w:hAnsi="Consolas" w:cs="Courier New"/>
          <w:color w:val="383A42"/>
          <w:sz w:val="18"/>
          <w:szCs w:val="18"/>
          <w:bdr w:val="none" w:sz="0" w:space="0" w:color="auto" w:frame="1"/>
          <w:lang w:eastAsia="bg-BG"/>
        </w:rPr>
        <w:t>)</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A626A4"/>
          <w:sz w:val="18"/>
          <w:szCs w:val="18"/>
          <w:bdr w:val="single" w:sz="2" w:space="0" w:color="E5E7EB" w:frame="1"/>
          <w:lang w:eastAsia="bg-BG"/>
        </w:rPr>
        <w:t>try</w:t>
      </w:r>
      <w:r w:rsidRPr="00074D61">
        <w:rPr>
          <w:rFonts w:ascii="Consolas" w:eastAsia="Times New Roman" w:hAnsi="Consolas" w:cs="Courier New"/>
          <w:color w:val="383A42"/>
          <w:sz w:val="18"/>
          <w:szCs w:val="18"/>
          <w:bdr w:val="none" w:sz="0" w:space="0" w:color="auto" w:frame="1"/>
          <w:lang w:eastAsia="bg-BG"/>
        </w:rPr>
        <w:t>:</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TOKEN_MAC = config[</w:t>
      </w:r>
      <w:r w:rsidRPr="00074D61">
        <w:rPr>
          <w:rFonts w:ascii="Consolas" w:eastAsia="Times New Roman" w:hAnsi="Consolas" w:cs="Courier New"/>
          <w:color w:val="50A14F"/>
          <w:sz w:val="18"/>
          <w:szCs w:val="18"/>
          <w:bdr w:val="single" w:sz="2" w:space="0" w:color="E5E7EB" w:frame="1"/>
          <w:lang w:eastAsia="bg-BG"/>
        </w:rPr>
        <w:t>'Settings'</w:t>
      </w:r>
      <w:r w:rsidRPr="00074D61">
        <w:rPr>
          <w:rFonts w:ascii="Consolas" w:eastAsia="Times New Roman" w:hAnsi="Consolas" w:cs="Courier New"/>
          <w:color w:val="383A42"/>
          <w:sz w:val="18"/>
          <w:szCs w:val="18"/>
          <w:bdr w:val="none" w:sz="0" w:space="0" w:color="auto" w:frame="1"/>
          <w:lang w:eastAsia="bg-BG"/>
        </w:rPr>
        <w:t>][</w:t>
      </w:r>
      <w:r w:rsidRPr="00074D61">
        <w:rPr>
          <w:rFonts w:ascii="Consolas" w:eastAsia="Times New Roman" w:hAnsi="Consolas" w:cs="Courier New"/>
          <w:color w:val="50A14F"/>
          <w:sz w:val="18"/>
          <w:szCs w:val="18"/>
          <w:bdr w:val="single" w:sz="2" w:space="0" w:color="E5E7EB" w:frame="1"/>
          <w:lang w:eastAsia="bg-BG"/>
        </w:rPr>
        <w:t>'TOKEN_MAC'</w:t>
      </w:r>
      <w:r w:rsidRPr="00074D61">
        <w:rPr>
          <w:rFonts w:ascii="Consolas" w:eastAsia="Times New Roman" w:hAnsi="Consolas" w:cs="Courier New"/>
          <w:color w:val="383A42"/>
          <w:sz w:val="18"/>
          <w:szCs w:val="18"/>
          <w:bdr w:val="none" w:sz="0" w:space="0" w:color="auto" w:frame="1"/>
          <w:lang w:eastAsia="bg-BG"/>
        </w:rPr>
        <w:t>].upper()</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LOCK_THRESHOLD = </w:t>
      </w:r>
      <w:r w:rsidRPr="00074D61">
        <w:rPr>
          <w:rFonts w:ascii="Consolas" w:eastAsia="Times New Roman" w:hAnsi="Consolas" w:cs="Courier New"/>
          <w:color w:val="C18401"/>
          <w:sz w:val="18"/>
          <w:szCs w:val="18"/>
          <w:bdr w:val="single" w:sz="2" w:space="0" w:color="E5E7EB" w:frame="1"/>
          <w:lang w:eastAsia="bg-BG"/>
        </w:rPr>
        <w:t>int</w:t>
      </w:r>
      <w:r w:rsidRPr="00074D61">
        <w:rPr>
          <w:rFonts w:ascii="Consolas" w:eastAsia="Times New Roman" w:hAnsi="Consolas" w:cs="Courier New"/>
          <w:color w:val="383A42"/>
          <w:sz w:val="18"/>
          <w:szCs w:val="18"/>
          <w:bdr w:val="none" w:sz="0" w:space="0" w:color="auto" w:frame="1"/>
          <w:lang w:eastAsia="bg-BG"/>
        </w:rPr>
        <w:t>(config[</w:t>
      </w:r>
      <w:r w:rsidRPr="00074D61">
        <w:rPr>
          <w:rFonts w:ascii="Consolas" w:eastAsia="Times New Roman" w:hAnsi="Consolas" w:cs="Courier New"/>
          <w:color w:val="50A14F"/>
          <w:sz w:val="18"/>
          <w:szCs w:val="18"/>
          <w:bdr w:val="single" w:sz="2" w:space="0" w:color="E5E7EB" w:frame="1"/>
          <w:lang w:eastAsia="bg-BG"/>
        </w:rPr>
        <w:t>'Settings'</w:t>
      </w:r>
      <w:r w:rsidRPr="00074D61">
        <w:rPr>
          <w:rFonts w:ascii="Consolas" w:eastAsia="Times New Roman" w:hAnsi="Consolas" w:cs="Courier New"/>
          <w:color w:val="383A42"/>
          <w:sz w:val="18"/>
          <w:szCs w:val="18"/>
          <w:bdr w:val="none" w:sz="0" w:space="0" w:color="auto" w:frame="1"/>
          <w:lang w:eastAsia="bg-BG"/>
        </w:rPr>
        <w:t>][</w:t>
      </w:r>
      <w:r w:rsidRPr="00074D61">
        <w:rPr>
          <w:rFonts w:ascii="Consolas" w:eastAsia="Times New Roman" w:hAnsi="Consolas" w:cs="Courier New"/>
          <w:color w:val="50A14F"/>
          <w:sz w:val="18"/>
          <w:szCs w:val="18"/>
          <w:bdr w:val="single" w:sz="2" w:space="0" w:color="E5E7EB" w:frame="1"/>
          <w:lang w:eastAsia="bg-BG"/>
        </w:rPr>
        <w:t>'LOCK_THRESHOLD'</w:t>
      </w:r>
      <w:r w:rsidRPr="00074D61">
        <w:rPr>
          <w:rFonts w:ascii="Consolas" w:eastAsia="Times New Roman" w:hAnsi="Consolas" w:cs="Courier New"/>
          <w:color w:val="383A42"/>
          <w:sz w:val="18"/>
          <w:szCs w:val="18"/>
          <w:bdr w:val="none" w:sz="0" w:space="0" w:color="auto" w:frame="1"/>
          <w:lang w:eastAsia="bg-BG"/>
        </w:rPr>
        <w:t>])</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MA_WINDOW_SIZE = </w:t>
      </w:r>
      <w:r w:rsidRPr="00074D61">
        <w:rPr>
          <w:rFonts w:ascii="Consolas" w:eastAsia="Times New Roman" w:hAnsi="Consolas" w:cs="Courier New"/>
          <w:color w:val="C18401"/>
          <w:sz w:val="18"/>
          <w:szCs w:val="18"/>
          <w:bdr w:val="single" w:sz="2" w:space="0" w:color="E5E7EB" w:frame="1"/>
          <w:lang w:eastAsia="bg-BG"/>
        </w:rPr>
        <w:t>int</w:t>
      </w:r>
      <w:r w:rsidRPr="00074D61">
        <w:rPr>
          <w:rFonts w:ascii="Consolas" w:eastAsia="Times New Roman" w:hAnsi="Consolas" w:cs="Courier New"/>
          <w:color w:val="383A42"/>
          <w:sz w:val="18"/>
          <w:szCs w:val="18"/>
          <w:bdr w:val="none" w:sz="0" w:space="0" w:color="auto" w:frame="1"/>
          <w:lang w:eastAsia="bg-BG"/>
        </w:rPr>
        <w:t>(config[</w:t>
      </w:r>
      <w:r w:rsidRPr="00074D61">
        <w:rPr>
          <w:rFonts w:ascii="Consolas" w:eastAsia="Times New Roman" w:hAnsi="Consolas" w:cs="Courier New"/>
          <w:color w:val="50A14F"/>
          <w:sz w:val="18"/>
          <w:szCs w:val="18"/>
          <w:bdr w:val="single" w:sz="2" w:space="0" w:color="E5E7EB" w:frame="1"/>
          <w:lang w:eastAsia="bg-BG"/>
        </w:rPr>
        <w:t>'Settings'</w:t>
      </w:r>
      <w:r w:rsidRPr="00074D61">
        <w:rPr>
          <w:rFonts w:ascii="Consolas" w:eastAsia="Times New Roman" w:hAnsi="Consolas" w:cs="Courier New"/>
          <w:color w:val="383A42"/>
          <w:sz w:val="18"/>
          <w:szCs w:val="18"/>
          <w:bdr w:val="none" w:sz="0" w:space="0" w:color="auto" w:frame="1"/>
          <w:lang w:eastAsia="bg-BG"/>
        </w:rPr>
        <w:t>][</w:t>
      </w:r>
      <w:r w:rsidRPr="00074D61">
        <w:rPr>
          <w:rFonts w:ascii="Consolas" w:eastAsia="Times New Roman" w:hAnsi="Consolas" w:cs="Courier New"/>
          <w:color w:val="50A14F"/>
          <w:sz w:val="18"/>
          <w:szCs w:val="18"/>
          <w:bdr w:val="single" w:sz="2" w:space="0" w:color="E5E7EB" w:frame="1"/>
          <w:lang w:eastAsia="bg-BG"/>
        </w:rPr>
        <w:t>'MA_WINDOW_SIZE'</w:t>
      </w:r>
      <w:r w:rsidRPr="00074D61">
        <w:rPr>
          <w:rFonts w:ascii="Consolas" w:eastAsia="Times New Roman" w:hAnsi="Consolas" w:cs="Courier New"/>
          <w:color w:val="383A42"/>
          <w:sz w:val="18"/>
          <w:szCs w:val="18"/>
          <w:bdr w:val="none" w:sz="0" w:space="0" w:color="auto" w:frame="1"/>
          <w:lang w:eastAsia="bg-BG"/>
        </w:rPr>
        <w:t>])</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TIMEOUT_SECONDS = </w:t>
      </w:r>
      <w:r w:rsidRPr="00074D61">
        <w:rPr>
          <w:rFonts w:ascii="Consolas" w:eastAsia="Times New Roman" w:hAnsi="Consolas" w:cs="Courier New"/>
          <w:color w:val="C18401"/>
          <w:sz w:val="18"/>
          <w:szCs w:val="18"/>
          <w:bdr w:val="single" w:sz="2" w:space="0" w:color="E5E7EB" w:frame="1"/>
          <w:lang w:eastAsia="bg-BG"/>
        </w:rPr>
        <w:t>int</w:t>
      </w:r>
      <w:r w:rsidRPr="00074D61">
        <w:rPr>
          <w:rFonts w:ascii="Consolas" w:eastAsia="Times New Roman" w:hAnsi="Consolas" w:cs="Courier New"/>
          <w:color w:val="383A42"/>
          <w:sz w:val="18"/>
          <w:szCs w:val="18"/>
          <w:bdr w:val="none" w:sz="0" w:space="0" w:color="auto" w:frame="1"/>
          <w:lang w:eastAsia="bg-BG"/>
        </w:rPr>
        <w:t>(config[</w:t>
      </w:r>
      <w:r w:rsidRPr="00074D61">
        <w:rPr>
          <w:rFonts w:ascii="Consolas" w:eastAsia="Times New Roman" w:hAnsi="Consolas" w:cs="Courier New"/>
          <w:color w:val="50A14F"/>
          <w:sz w:val="18"/>
          <w:szCs w:val="18"/>
          <w:bdr w:val="single" w:sz="2" w:space="0" w:color="E5E7EB" w:frame="1"/>
          <w:lang w:eastAsia="bg-BG"/>
        </w:rPr>
        <w:t>'Settings'</w:t>
      </w:r>
      <w:r w:rsidRPr="00074D61">
        <w:rPr>
          <w:rFonts w:ascii="Consolas" w:eastAsia="Times New Roman" w:hAnsi="Consolas" w:cs="Courier New"/>
          <w:color w:val="383A42"/>
          <w:sz w:val="18"/>
          <w:szCs w:val="18"/>
          <w:bdr w:val="none" w:sz="0" w:space="0" w:color="auto" w:frame="1"/>
          <w:lang w:eastAsia="bg-BG"/>
        </w:rPr>
        <w:t>][</w:t>
      </w:r>
      <w:r w:rsidRPr="00074D61">
        <w:rPr>
          <w:rFonts w:ascii="Consolas" w:eastAsia="Times New Roman" w:hAnsi="Consolas" w:cs="Courier New"/>
          <w:color w:val="50A14F"/>
          <w:sz w:val="18"/>
          <w:szCs w:val="18"/>
          <w:bdr w:val="single" w:sz="2" w:space="0" w:color="E5E7EB" w:frame="1"/>
          <w:lang w:eastAsia="bg-BG"/>
        </w:rPr>
        <w:t>'TIMEOUT_SECONDS'</w:t>
      </w:r>
      <w:r w:rsidRPr="00074D61">
        <w:rPr>
          <w:rFonts w:ascii="Consolas" w:eastAsia="Times New Roman" w:hAnsi="Consolas" w:cs="Courier New"/>
          <w:color w:val="383A42"/>
          <w:sz w:val="18"/>
          <w:szCs w:val="18"/>
          <w:bdr w:val="none" w:sz="0" w:space="0" w:color="auto" w:frame="1"/>
          <w:lang w:eastAsia="bg-BG"/>
        </w:rPr>
        <w:t>])</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A626A4"/>
          <w:sz w:val="18"/>
          <w:szCs w:val="18"/>
          <w:bdr w:val="single" w:sz="2" w:space="0" w:color="E5E7EB" w:frame="1"/>
          <w:lang w:eastAsia="bg-BG"/>
        </w:rPr>
        <w:t>except</w:t>
      </w:r>
      <w:r w:rsidRPr="00074D61">
        <w:rPr>
          <w:rFonts w:ascii="Consolas" w:eastAsia="Times New Roman" w:hAnsi="Consolas" w:cs="Courier New"/>
          <w:color w:val="383A42"/>
          <w:sz w:val="18"/>
          <w:szCs w:val="18"/>
          <w:bdr w:val="none" w:sz="0" w:space="0" w:color="auto" w:frame="1"/>
          <w:lang w:eastAsia="bg-BG"/>
        </w:rPr>
        <w:t xml:space="preserve"> KeyError </w:t>
      </w:r>
      <w:r w:rsidRPr="00074D61">
        <w:rPr>
          <w:rFonts w:ascii="Consolas" w:eastAsia="Times New Roman" w:hAnsi="Consolas" w:cs="Courier New"/>
          <w:color w:val="A626A4"/>
          <w:sz w:val="18"/>
          <w:szCs w:val="18"/>
          <w:bdr w:val="single" w:sz="2" w:space="0" w:color="E5E7EB" w:frame="1"/>
          <w:lang w:eastAsia="bg-BG"/>
        </w:rPr>
        <w:t>as</w:t>
      </w:r>
      <w:r w:rsidRPr="00074D61">
        <w:rPr>
          <w:rFonts w:ascii="Consolas" w:eastAsia="Times New Roman" w:hAnsi="Consolas" w:cs="Courier New"/>
          <w:color w:val="383A42"/>
          <w:sz w:val="18"/>
          <w:szCs w:val="18"/>
          <w:bdr w:val="none" w:sz="0" w:space="0" w:color="auto" w:frame="1"/>
          <w:lang w:eastAsia="bg-BG"/>
        </w:rPr>
        <w:t xml:space="preserve"> e:</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logging.error(</w:t>
      </w:r>
      <w:r w:rsidRPr="00074D61">
        <w:rPr>
          <w:rFonts w:ascii="Consolas" w:eastAsia="Times New Roman" w:hAnsi="Consolas" w:cs="Courier New"/>
          <w:color w:val="50A14F"/>
          <w:sz w:val="18"/>
          <w:szCs w:val="18"/>
          <w:bdr w:val="single" w:sz="2" w:space="0" w:color="E5E7EB" w:frame="1"/>
          <w:lang w:eastAsia="bg-BG"/>
        </w:rPr>
        <w:t xml:space="preserve">f"Липсва ключ в config.ini: </w:t>
      </w:r>
      <w:r w:rsidRPr="00074D61">
        <w:rPr>
          <w:rFonts w:ascii="Consolas" w:eastAsia="Times New Roman" w:hAnsi="Consolas" w:cs="Courier New"/>
          <w:color w:val="E45649"/>
          <w:sz w:val="18"/>
          <w:szCs w:val="18"/>
          <w:bdr w:val="single" w:sz="2" w:space="0" w:color="E5E7EB" w:frame="1"/>
          <w:lang w:eastAsia="bg-BG"/>
        </w:rPr>
        <w:t>{e}</w:t>
      </w:r>
      <w:r w:rsidRPr="00074D61">
        <w:rPr>
          <w:rFonts w:ascii="Consolas" w:eastAsia="Times New Roman" w:hAnsi="Consolas" w:cs="Courier New"/>
          <w:color w:val="50A14F"/>
          <w:sz w:val="18"/>
          <w:szCs w:val="18"/>
          <w:bdr w:val="single" w:sz="2" w:space="0" w:color="E5E7EB" w:frame="1"/>
          <w:lang w:eastAsia="bg-BG"/>
        </w:rPr>
        <w:t>"</w:t>
      </w:r>
      <w:r w:rsidRPr="00074D61">
        <w:rPr>
          <w:rFonts w:ascii="Consolas" w:eastAsia="Times New Roman" w:hAnsi="Consolas" w:cs="Courier New"/>
          <w:color w:val="383A42"/>
          <w:sz w:val="18"/>
          <w:szCs w:val="18"/>
          <w:bdr w:val="none" w:sz="0" w:space="0" w:color="auto" w:frame="1"/>
          <w:lang w:eastAsia="bg-BG"/>
        </w:rPr>
        <w:t>)</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exit(</w:t>
      </w:r>
      <w:r w:rsidRPr="00074D61">
        <w:rPr>
          <w:rFonts w:ascii="Consolas" w:eastAsia="Times New Roman" w:hAnsi="Consolas" w:cs="Courier New"/>
          <w:color w:val="986801"/>
          <w:sz w:val="18"/>
          <w:szCs w:val="18"/>
          <w:bdr w:val="single" w:sz="2" w:space="0" w:color="E5E7EB" w:frame="1"/>
          <w:lang w:eastAsia="bg-BG"/>
        </w:rPr>
        <w:t>1</w:t>
      </w:r>
      <w:r w:rsidRPr="00074D61">
        <w:rPr>
          <w:rFonts w:ascii="Consolas" w:eastAsia="Times New Roman" w:hAnsi="Consolas" w:cs="Courier New"/>
          <w:color w:val="383A42"/>
          <w:sz w:val="18"/>
          <w:szCs w:val="18"/>
          <w:bdr w:val="none" w:sz="0" w:space="0" w:color="auto" w:frame="1"/>
          <w:lang w:eastAsia="bg-BG"/>
        </w:rPr>
        <w:t>)</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rssi_history = deque(maxlen=MA_WINDOW_SIZE)</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last_seen_time = time.time()</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is_locked = </w:t>
      </w:r>
      <w:r w:rsidRPr="00074D61">
        <w:rPr>
          <w:rFonts w:ascii="Consolas" w:eastAsia="Times New Roman" w:hAnsi="Consolas" w:cs="Courier New"/>
          <w:color w:val="0184BB"/>
          <w:sz w:val="18"/>
          <w:szCs w:val="18"/>
          <w:bdr w:val="single" w:sz="2" w:space="0" w:color="E5E7EB" w:frame="1"/>
          <w:lang w:eastAsia="bg-BG"/>
        </w:rPr>
        <w:t>False</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A626A4"/>
          <w:sz w:val="18"/>
          <w:szCs w:val="18"/>
          <w:bdr w:val="single" w:sz="2" w:space="0" w:color="E5E7EB" w:frame="1"/>
          <w:lang w:eastAsia="bg-BG"/>
        </w:rPr>
        <w:t>def</w:t>
      </w:r>
      <w:r w:rsidRPr="00074D61">
        <w:rPr>
          <w:rFonts w:ascii="Consolas" w:eastAsia="Times New Roman" w:hAnsi="Consolas" w:cs="Courier New"/>
          <w:color w:val="383A42"/>
          <w:sz w:val="18"/>
          <w:szCs w:val="18"/>
          <w:bdr w:val="none" w:sz="0" w:space="0" w:color="auto" w:frame="1"/>
          <w:lang w:eastAsia="bg-BG"/>
        </w:rPr>
        <w:t xml:space="preserve"> </w:t>
      </w:r>
      <w:r w:rsidRPr="00074D61">
        <w:rPr>
          <w:rFonts w:ascii="Consolas" w:eastAsia="Times New Roman" w:hAnsi="Consolas" w:cs="Courier New"/>
          <w:color w:val="4078F2"/>
          <w:sz w:val="18"/>
          <w:szCs w:val="18"/>
          <w:bdr w:val="single" w:sz="2" w:space="0" w:color="E5E7EB" w:frame="1"/>
          <w:lang w:eastAsia="bg-BG"/>
        </w:rPr>
        <w:t>lock_computer</w:t>
      </w:r>
      <w:r w:rsidRPr="00074D61">
        <w:rPr>
          <w:rFonts w:ascii="Consolas" w:eastAsia="Times New Roman" w:hAnsi="Consolas" w:cs="Courier New"/>
          <w:color w:val="383A42"/>
          <w:sz w:val="18"/>
          <w:szCs w:val="18"/>
          <w:bdr w:val="none" w:sz="0" w:space="0" w:color="auto" w:frame="1"/>
          <w:lang w:eastAsia="bg-BG"/>
        </w:rPr>
        <w:t>():</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w:t>
      </w:r>
      <w:r w:rsidRPr="00074D61">
        <w:rPr>
          <w:rFonts w:ascii="Consolas" w:eastAsia="Times New Roman" w:hAnsi="Consolas" w:cs="Courier New"/>
          <w:color w:val="A626A4"/>
          <w:sz w:val="18"/>
          <w:szCs w:val="18"/>
          <w:bdr w:val="single" w:sz="2" w:space="0" w:color="E5E7EB" w:frame="1"/>
          <w:lang w:eastAsia="bg-BG"/>
        </w:rPr>
        <w:t>global</w:t>
      </w:r>
      <w:r w:rsidRPr="00074D61">
        <w:rPr>
          <w:rFonts w:ascii="Consolas" w:eastAsia="Times New Roman" w:hAnsi="Consolas" w:cs="Courier New"/>
          <w:color w:val="383A42"/>
          <w:sz w:val="18"/>
          <w:szCs w:val="18"/>
          <w:bdr w:val="none" w:sz="0" w:space="0" w:color="auto" w:frame="1"/>
          <w:lang w:eastAsia="bg-BG"/>
        </w:rPr>
        <w:t xml:space="preserve"> is_locked</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w:t>
      </w:r>
      <w:r w:rsidRPr="00074D61">
        <w:rPr>
          <w:rFonts w:ascii="Consolas" w:eastAsia="Times New Roman" w:hAnsi="Consolas" w:cs="Courier New"/>
          <w:color w:val="A626A4"/>
          <w:sz w:val="18"/>
          <w:szCs w:val="18"/>
          <w:bdr w:val="single" w:sz="2" w:space="0" w:color="E5E7EB" w:frame="1"/>
          <w:lang w:eastAsia="bg-BG"/>
        </w:rPr>
        <w:t>if</w:t>
      </w:r>
      <w:r w:rsidRPr="00074D61">
        <w:rPr>
          <w:rFonts w:ascii="Consolas" w:eastAsia="Times New Roman" w:hAnsi="Consolas" w:cs="Courier New"/>
          <w:color w:val="383A42"/>
          <w:sz w:val="18"/>
          <w:szCs w:val="18"/>
          <w:bdr w:val="none" w:sz="0" w:space="0" w:color="auto" w:frame="1"/>
          <w:lang w:eastAsia="bg-BG"/>
        </w:rPr>
        <w:t xml:space="preserve"> </w:t>
      </w:r>
      <w:r w:rsidRPr="00074D61">
        <w:rPr>
          <w:rFonts w:ascii="Consolas" w:eastAsia="Times New Roman" w:hAnsi="Consolas" w:cs="Courier New"/>
          <w:color w:val="A626A4"/>
          <w:sz w:val="18"/>
          <w:szCs w:val="18"/>
          <w:bdr w:val="single" w:sz="2" w:space="0" w:color="E5E7EB" w:frame="1"/>
          <w:lang w:eastAsia="bg-BG"/>
        </w:rPr>
        <w:t>not</w:t>
      </w:r>
      <w:r w:rsidRPr="00074D61">
        <w:rPr>
          <w:rFonts w:ascii="Consolas" w:eastAsia="Times New Roman" w:hAnsi="Consolas" w:cs="Courier New"/>
          <w:color w:val="383A42"/>
          <w:sz w:val="18"/>
          <w:szCs w:val="18"/>
          <w:bdr w:val="none" w:sz="0" w:space="0" w:color="auto" w:frame="1"/>
          <w:lang w:eastAsia="bg-BG"/>
        </w:rPr>
        <w:t xml:space="preserve"> is_locked:</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logging.warning(</w:t>
      </w:r>
      <w:r w:rsidRPr="00074D61">
        <w:rPr>
          <w:rFonts w:ascii="Consolas" w:eastAsia="Times New Roman" w:hAnsi="Consolas" w:cs="Courier New"/>
          <w:color w:val="50A14F"/>
          <w:sz w:val="18"/>
          <w:szCs w:val="18"/>
          <w:bdr w:val="single" w:sz="2" w:space="0" w:color="E5E7EB" w:frame="1"/>
          <w:lang w:eastAsia="bg-BG"/>
        </w:rPr>
        <w:t>"СИГНАЛ ЗА ЗАКЛЮЧВАНЕ! Компютърът се заключва."</w:t>
      </w:r>
      <w:r w:rsidRPr="00074D61">
        <w:rPr>
          <w:rFonts w:ascii="Consolas" w:eastAsia="Times New Roman" w:hAnsi="Consolas" w:cs="Courier New"/>
          <w:color w:val="383A42"/>
          <w:sz w:val="18"/>
          <w:szCs w:val="18"/>
          <w:bdr w:val="none" w:sz="0" w:space="0" w:color="auto" w:frame="1"/>
          <w:lang w:eastAsia="bg-BG"/>
        </w:rPr>
        <w:t>)</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ctypes.windll.user32.LockWorkStation()</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is_locked = </w:t>
      </w:r>
      <w:r w:rsidRPr="00074D61">
        <w:rPr>
          <w:rFonts w:ascii="Consolas" w:eastAsia="Times New Roman" w:hAnsi="Consolas" w:cs="Courier New"/>
          <w:color w:val="0184BB"/>
          <w:sz w:val="18"/>
          <w:szCs w:val="18"/>
          <w:bdr w:val="single" w:sz="2" w:space="0" w:color="E5E7EB" w:frame="1"/>
          <w:lang w:eastAsia="bg-BG"/>
        </w:rPr>
        <w:t>True</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A626A4"/>
          <w:sz w:val="18"/>
          <w:szCs w:val="18"/>
          <w:bdr w:val="single" w:sz="2" w:space="0" w:color="E5E7EB" w:frame="1"/>
          <w:lang w:eastAsia="bg-BG"/>
        </w:rPr>
        <w:t>def</w:t>
      </w:r>
      <w:r w:rsidRPr="00074D61">
        <w:rPr>
          <w:rFonts w:ascii="Consolas" w:eastAsia="Times New Roman" w:hAnsi="Consolas" w:cs="Courier New"/>
          <w:color w:val="383A42"/>
          <w:sz w:val="18"/>
          <w:szCs w:val="18"/>
          <w:bdr w:val="none" w:sz="0" w:space="0" w:color="auto" w:frame="1"/>
          <w:lang w:eastAsia="bg-BG"/>
        </w:rPr>
        <w:t xml:space="preserve"> </w:t>
      </w:r>
      <w:r w:rsidRPr="00074D61">
        <w:rPr>
          <w:rFonts w:ascii="Consolas" w:eastAsia="Times New Roman" w:hAnsi="Consolas" w:cs="Courier New"/>
          <w:color w:val="4078F2"/>
          <w:sz w:val="18"/>
          <w:szCs w:val="18"/>
          <w:bdr w:val="single" w:sz="2" w:space="0" w:color="E5E7EB" w:frame="1"/>
          <w:lang w:eastAsia="bg-BG"/>
        </w:rPr>
        <w:t>detection_callback</w:t>
      </w:r>
      <w:r w:rsidRPr="00074D61">
        <w:rPr>
          <w:rFonts w:ascii="Consolas" w:eastAsia="Times New Roman" w:hAnsi="Consolas" w:cs="Courier New"/>
          <w:color w:val="383A42"/>
          <w:sz w:val="18"/>
          <w:szCs w:val="18"/>
          <w:bdr w:val="none" w:sz="0" w:space="0" w:color="auto" w:frame="1"/>
          <w:lang w:eastAsia="bg-BG"/>
        </w:rPr>
        <w:t>(</w:t>
      </w:r>
      <w:r w:rsidRPr="00074D61">
        <w:rPr>
          <w:rFonts w:ascii="Consolas" w:eastAsia="Times New Roman" w:hAnsi="Consolas" w:cs="Courier New"/>
          <w:color w:val="383A42"/>
          <w:sz w:val="18"/>
          <w:szCs w:val="18"/>
          <w:bdr w:val="single" w:sz="2" w:space="0" w:color="E5E7EB" w:frame="1"/>
          <w:lang w:eastAsia="bg-BG"/>
        </w:rPr>
        <w:t>device, advertisement_data</w:t>
      </w:r>
      <w:r w:rsidRPr="00074D61">
        <w:rPr>
          <w:rFonts w:ascii="Consolas" w:eastAsia="Times New Roman" w:hAnsi="Consolas" w:cs="Courier New"/>
          <w:color w:val="383A42"/>
          <w:sz w:val="18"/>
          <w:szCs w:val="18"/>
          <w:bdr w:val="none" w:sz="0" w:space="0" w:color="auto" w:frame="1"/>
          <w:lang w:eastAsia="bg-BG"/>
        </w:rPr>
        <w:t>):</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w:t>
      </w:r>
      <w:r w:rsidRPr="00074D61">
        <w:rPr>
          <w:rFonts w:ascii="Consolas" w:eastAsia="Times New Roman" w:hAnsi="Consolas" w:cs="Courier New"/>
          <w:color w:val="A626A4"/>
          <w:sz w:val="18"/>
          <w:szCs w:val="18"/>
          <w:bdr w:val="single" w:sz="2" w:space="0" w:color="E5E7EB" w:frame="1"/>
          <w:lang w:eastAsia="bg-BG"/>
        </w:rPr>
        <w:t>global</w:t>
      </w:r>
      <w:r w:rsidRPr="00074D61">
        <w:rPr>
          <w:rFonts w:ascii="Consolas" w:eastAsia="Times New Roman" w:hAnsi="Consolas" w:cs="Courier New"/>
          <w:color w:val="383A42"/>
          <w:sz w:val="18"/>
          <w:szCs w:val="18"/>
          <w:bdr w:val="none" w:sz="0" w:space="0" w:color="auto" w:frame="1"/>
          <w:lang w:eastAsia="bg-BG"/>
        </w:rPr>
        <w:t xml:space="preserve"> last_seen_time, is_locked</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w:t>
      </w:r>
      <w:r w:rsidRPr="00074D61">
        <w:rPr>
          <w:rFonts w:ascii="Consolas" w:eastAsia="Times New Roman" w:hAnsi="Consolas" w:cs="Courier New"/>
          <w:color w:val="A626A4"/>
          <w:sz w:val="18"/>
          <w:szCs w:val="18"/>
          <w:bdr w:val="single" w:sz="2" w:space="0" w:color="E5E7EB" w:frame="1"/>
          <w:lang w:eastAsia="bg-BG"/>
        </w:rPr>
        <w:t>if</w:t>
      </w:r>
      <w:r w:rsidRPr="00074D61">
        <w:rPr>
          <w:rFonts w:ascii="Consolas" w:eastAsia="Times New Roman" w:hAnsi="Consolas" w:cs="Courier New"/>
          <w:color w:val="383A42"/>
          <w:sz w:val="18"/>
          <w:szCs w:val="18"/>
          <w:bdr w:val="none" w:sz="0" w:space="0" w:color="auto" w:frame="1"/>
          <w:lang w:eastAsia="bg-BG"/>
        </w:rPr>
        <w:t xml:space="preserve"> device.address.upper() == TOKEN_MAC:</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current_rssi = advertisement_data.rssi</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last_seen_time = time.time()</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rssi_history.append(current_rssi)</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avg_rssi = </w:t>
      </w:r>
      <w:r w:rsidRPr="00074D61">
        <w:rPr>
          <w:rFonts w:ascii="Consolas" w:eastAsia="Times New Roman" w:hAnsi="Consolas" w:cs="Courier New"/>
          <w:color w:val="C18401"/>
          <w:sz w:val="18"/>
          <w:szCs w:val="18"/>
          <w:bdr w:val="single" w:sz="2" w:space="0" w:color="E5E7EB" w:frame="1"/>
          <w:lang w:eastAsia="bg-BG"/>
        </w:rPr>
        <w:t>sum</w:t>
      </w:r>
      <w:r w:rsidRPr="00074D61">
        <w:rPr>
          <w:rFonts w:ascii="Consolas" w:eastAsia="Times New Roman" w:hAnsi="Consolas" w:cs="Courier New"/>
          <w:color w:val="383A42"/>
          <w:sz w:val="18"/>
          <w:szCs w:val="18"/>
          <w:bdr w:val="none" w:sz="0" w:space="0" w:color="auto" w:frame="1"/>
          <w:lang w:eastAsia="bg-BG"/>
        </w:rPr>
        <w:t xml:space="preserve">(rssi_history) / </w:t>
      </w:r>
      <w:r w:rsidRPr="00074D61">
        <w:rPr>
          <w:rFonts w:ascii="Consolas" w:eastAsia="Times New Roman" w:hAnsi="Consolas" w:cs="Courier New"/>
          <w:color w:val="C18401"/>
          <w:sz w:val="18"/>
          <w:szCs w:val="18"/>
          <w:bdr w:val="single" w:sz="2" w:space="0" w:color="E5E7EB" w:frame="1"/>
          <w:lang w:eastAsia="bg-BG"/>
        </w:rPr>
        <w:t>len</w:t>
      </w:r>
      <w:r w:rsidRPr="00074D61">
        <w:rPr>
          <w:rFonts w:ascii="Consolas" w:eastAsia="Times New Roman" w:hAnsi="Consolas" w:cs="Courier New"/>
          <w:color w:val="383A42"/>
          <w:sz w:val="18"/>
          <w:szCs w:val="18"/>
          <w:bdr w:val="none" w:sz="0" w:space="0" w:color="auto" w:frame="1"/>
          <w:lang w:eastAsia="bg-BG"/>
        </w:rPr>
        <w:t>(rssi_history)</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w:t>
      </w:r>
      <w:r w:rsidRPr="00074D61">
        <w:rPr>
          <w:rFonts w:ascii="Consolas" w:eastAsia="Times New Roman" w:hAnsi="Consolas" w:cs="Courier New"/>
          <w:color w:val="A626A4"/>
          <w:sz w:val="18"/>
          <w:szCs w:val="18"/>
          <w:bdr w:val="single" w:sz="2" w:space="0" w:color="E5E7EB" w:frame="1"/>
          <w:lang w:eastAsia="bg-BG"/>
        </w:rPr>
        <w:t>if</w:t>
      </w:r>
      <w:r w:rsidRPr="00074D61">
        <w:rPr>
          <w:rFonts w:ascii="Consolas" w:eastAsia="Times New Roman" w:hAnsi="Consolas" w:cs="Courier New"/>
          <w:color w:val="383A42"/>
          <w:sz w:val="18"/>
          <w:szCs w:val="18"/>
          <w:bdr w:val="none" w:sz="0" w:space="0" w:color="auto" w:frame="1"/>
          <w:lang w:eastAsia="bg-BG"/>
        </w:rPr>
        <w:t xml:space="preserve"> is_locked </w:t>
      </w:r>
      <w:r w:rsidRPr="00074D61">
        <w:rPr>
          <w:rFonts w:ascii="Consolas" w:eastAsia="Times New Roman" w:hAnsi="Consolas" w:cs="Courier New"/>
          <w:color w:val="A626A4"/>
          <w:sz w:val="18"/>
          <w:szCs w:val="18"/>
          <w:bdr w:val="single" w:sz="2" w:space="0" w:color="E5E7EB" w:frame="1"/>
          <w:lang w:eastAsia="bg-BG"/>
        </w:rPr>
        <w:t>and</w:t>
      </w:r>
      <w:r w:rsidRPr="00074D61">
        <w:rPr>
          <w:rFonts w:ascii="Consolas" w:eastAsia="Times New Roman" w:hAnsi="Consolas" w:cs="Courier New"/>
          <w:color w:val="383A42"/>
          <w:sz w:val="18"/>
          <w:szCs w:val="18"/>
          <w:bdr w:val="none" w:sz="0" w:space="0" w:color="auto" w:frame="1"/>
          <w:lang w:eastAsia="bg-BG"/>
        </w:rPr>
        <w:t xml:space="preserve"> avg_rssi &gt; (LOCK_THRESHOLD + </w:t>
      </w:r>
      <w:r w:rsidRPr="00074D61">
        <w:rPr>
          <w:rFonts w:ascii="Consolas" w:eastAsia="Times New Roman" w:hAnsi="Consolas" w:cs="Courier New"/>
          <w:color w:val="986801"/>
          <w:sz w:val="18"/>
          <w:szCs w:val="18"/>
          <w:bdr w:val="single" w:sz="2" w:space="0" w:color="E5E7EB" w:frame="1"/>
          <w:lang w:eastAsia="bg-BG"/>
        </w:rPr>
        <w:t>5</w:t>
      </w:r>
      <w:r w:rsidRPr="00074D61">
        <w:rPr>
          <w:rFonts w:ascii="Consolas" w:eastAsia="Times New Roman" w:hAnsi="Consolas" w:cs="Courier New"/>
          <w:color w:val="383A42"/>
          <w:sz w:val="18"/>
          <w:szCs w:val="18"/>
          <w:bdr w:val="none" w:sz="0" w:space="0" w:color="auto" w:frame="1"/>
          <w:lang w:eastAsia="bg-BG"/>
        </w:rPr>
        <w:t>):</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logging.info(</w:t>
      </w:r>
      <w:r w:rsidRPr="00074D61">
        <w:rPr>
          <w:rFonts w:ascii="Consolas" w:eastAsia="Times New Roman" w:hAnsi="Consolas" w:cs="Courier New"/>
          <w:color w:val="50A14F"/>
          <w:sz w:val="18"/>
          <w:szCs w:val="18"/>
          <w:bdr w:val="single" w:sz="2" w:space="0" w:color="E5E7EB" w:frame="1"/>
          <w:lang w:eastAsia="bg-BG"/>
        </w:rPr>
        <w:t xml:space="preserve">f"Токенът е близо (Средно: </w:t>
      </w:r>
      <w:r w:rsidRPr="00074D61">
        <w:rPr>
          <w:rFonts w:ascii="Consolas" w:eastAsia="Times New Roman" w:hAnsi="Consolas" w:cs="Courier New"/>
          <w:color w:val="E45649"/>
          <w:sz w:val="18"/>
          <w:szCs w:val="18"/>
          <w:bdr w:val="single" w:sz="2" w:space="0" w:color="E5E7EB" w:frame="1"/>
          <w:lang w:eastAsia="bg-BG"/>
        </w:rPr>
        <w:t>{avg_rssi:</w:t>
      </w:r>
      <w:r w:rsidRPr="00074D61">
        <w:rPr>
          <w:rFonts w:ascii="Consolas" w:eastAsia="Times New Roman" w:hAnsi="Consolas" w:cs="Courier New"/>
          <w:color w:val="986801"/>
          <w:sz w:val="18"/>
          <w:szCs w:val="18"/>
          <w:bdr w:val="single" w:sz="2" w:space="0" w:color="E5E7EB" w:frame="1"/>
          <w:lang w:eastAsia="bg-BG"/>
        </w:rPr>
        <w:t>.1</w:t>
      </w:r>
      <w:r w:rsidRPr="00074D61">
        <w:rPr>
          <w:rFonts w:ascii="Consolas" w:eastAsia="Times New Roman" w:hAnsi="Consolas" w:cs="Courier New"/>
          <w:color w:val="E45649"/>
          <w:sz w:val="18"/>
          <w:szCs w:val="18"/>
          <w:bdr w:val="single" w:sz="2" w:space="0" w:color="E5E7EB" w:frame="1"/>
          <w:lang w:eastAsia="bg-BG"/>
        </w:rPr>
        <w:t>f}</w:t>
      </w:r>
      <w:r w:rsidRPr="00074D61">
        <w:rPr>
          <w:rFonts w:ascii="Consolas" w:eastAsia="Times New Roman" w:hAnsi="Consolas" w:cs="Courier New"/>
          <w:color w:val="50A14F"/>
          <w:sz w:val="18"/>
          <w:szCs w:val="18"/>
          <w:bdr w:val="single" w:sz="2" w:space="0" w:color="E5E7EB" w:frame="1"/>
          <w:lang w:eastAsia="bg-BG"/>
        </w:rPr>
        <w:t xml:space="preserve"> dBm). Очаква се ръчно отключване."</w:t>
      </w:r>
      <w:r w:rsidRPr="00074D61">
        <w:rPr>
          <w:rFonts w:ascii="Consolas" w:eastAsia="Times New Roman" w:hAnsi="Consolas" w:cs="Courier New"/>
          <w:color w:val="383A42"/>
          <w:sz w:val="18"/>
          <w:szCs w:val="18"/>
          <w:bdr w:val="none" w:sz="0" w:space="0" w:color="auto" w:frame="1"/>
          <w:lang w:eastAsia="bg-BG"/>
        </w:rPr>
        <w:t>)</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is_locked = </w:t>
      </w:r>
      <w:r w:rsidRPr="00074D61">
        <w:rPr>
          <w:rFonts w:ascii="Consolas" w:eastAsia="Times New Roman" w:hAnsi="Consolas" w:cs="Courier New"/>
          <w:color w:val="0184BB"/>
          <w:sz w:val="18"/>
          <w:szCs w:val="18"/>
          <w:bdr w:val="single" w:sz="2" w:space="0" w:color="E5E7EB" w:frame="1"/>
          <w:lang w:eastAsia="bg-BG"/>
        </w:rPr>
        <w:t>False</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A626A4"/>
          <w:sz w:val="18"/>
          <w:szCs w:val="18"/>
          <w:bdr w:val="single" w:sz="2" w:space="0" w:color="E5E7EB" w:frame="1"/>
          <w:lang w:eastAsia="bg-BG"/>
        </w:rPr>
        <w:t>async</w:t>
      </w:r>
      <w:r w:rsidRPr="00074D61">
        <w:rPr>
          <w:rFonts w:ascii="Consolas" w:eastAsia="Times New Roman" w:hAnsi="Consolas" w:cs="Courier New"/>
          <w:color w:val="383A42"/>
          <w:sz w:val="18"/>
          <w:szCs w:val="18"/>
          <w:bdr w:val="none" w:sz="0" w:space="0" w:color="auto" w:frame="1"/>
          <w:lang w:eastAsia="bg-BG"/>
        </w:rPr>
        <w:t xml:space="preserve"> </w:t>
      </w:r>
      <w:r w:rsidRPr="00074D61">
        <w:rPr>
          <w:rFonts w:ascii="Consolas" w:eastAsia="Times New Roman" w:hAnsi="Consolas" w:cs="Courier New"/>
          <w:color w:val="A626A4"/>
          <w:sz w:val="18"/>
          <w:szCs w:val="18"/>
          <w:bdr w:val="single" w:sz="2" w:space="0" w:color="E5E7EB" w:frame="1"/>
          <w:lang w:eastAsia="bg-BG"/>
        </w:rPr>
        <w:t>def</w:t>
      </w:r>
      <w:r w:rsidRPr="00074D61">
        <w:rPr>
          <w:rFonts w:ascii="Consolas" w:eastAsia="Times New Roman" w:hAnsi="Consolas" w:cs="Courier New"/>
          <w:color w:val="383A42"/>
          <w:sz w:val="18"/>
          <w:szCs w:val="18"/>
          <w:bdr w:val="none" w:sz="0" w:space="0" w:color="auto" w:frame="1"/>
          <w:lang w:eastAsia="bg-BG"/>
        </w:rPr>
        <w:t xml:space="preserve"> </w:t>
      </w:r>
      <w:r w:rsidRPr="00074D61">
        <w:rPr>
          <w:rFonts w:ascii="Consolas" w:eastAsia="Times New Roman" w:hAnsi="Consolas" w:cs="Courier New"/>
          <w:color w:val="4078F2"/>
          <w:sz w:val="18"/>
          <w:szCs w:val="18"/>
          <w:bdr w:val="single" w:sz="2" w:space="0" w:color="E5E7EB" w:frame="1"/>
          <w:lang w:eastAsia="bg-BG"/>
        </w:rPr>
        <w:t>main</w:t>
      </w:r>
      <w:r w:rsidRPr="00074D61">
        <w:rPr>
          <w:rFonts w:ascii="Consolas" w:eastAsia="Times New Roman" w:hAnsi="Consolas" w:cs="Courier New"/>
          <w:color w:val="383A42"/>
          <w:sz w:val="18"/>
          <w:szCs w:val="18"/>
          <w:bdr w:val="none" w:sz="0" w:space="0" w:color="auto" w:frame="1"/>
          <w:lang w:eastAsia="bg-BG"/>
        </w:rPr>
        <w:t>():</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logging.info(</w:t>
      </w:r>
      <w:r w:rsidRPr="00074D61">
        <w:rPr>
          <w:rFonts w:ascii="Consolas" w:eastAsia="Times New Roman" w:hAnsi="Consolas" w:cs="Courier New"/>
          <w:color w:val="50A14F"/>
          <w:sz w:val="18"/>
          <w:szCs w:val="18"/>
          <w:bdr w:val="single" w:sz="2" w:space="0" w:color="E5E7EB" w:frame="1"/>
          <w:lang w:eastAsia="bg-BG"/>
        </w:rPr>
        <w:t xml:space="preserve">f"Стартиране... Търсим токен с MAC: </w:t>
      </w:r>
      <w:r w:rsidRPr="00074D61">
        <w:rPr>
          <w:rFonts w:ascii="Consolas" w:eastAsia="Times New Roman" w:hAnsi="Consolas" w:cs="Courier New"/>
          <w:color w:val="E45649"/>
          <w:sz w:val="18"/>
          <w:szCs w:val="18"/>
          <w:bdr w:val="single" w:sz="2" w:space="0" w:color="E5E7EB" w:frame="1"/>
          <w:lang w:eastAsia="bg-BG"/>
        </w:rPr>
        <w:t>{TOKEN_MAC}</w:t>
      </w:r>
      <w:r w:rsidRPr="00074D61">
        <w:rPr>
          <w:rFonts w:ascii="Consolas" w:eastAsia="Times New Roman" w:hAnsi="Consolas" w:cs="Courier New"/>
          <w:color w:val="50A14F"/>
          <w:sz w:val="18"/>
          <w:szCs w:val="18"/>
          <w:bdr w:val="single" w:sz="2" w:space="0" w:color="E5E7EB" w:frame="1"/>
          <w:lang w:eastAsia="bg-BG"/>
        </w:rPr>
        <w:t>"</w:t>
      </w:r>
      <w:r w:rsidRPr="00074D61">
        <w:rPr>
          <w:rFonts w:ascii="Consolas" w:eastAsia="Times New Roman" w:hAnsi="Consolas" w:cs="Courier New"/>
          <w:color w:val="383A42"/>
          <w:sz w:val="18"/>
          <w:szCs w:val="18"/>
          <w:bdr w:val="none" w:sz="0" w:space="0" w:color="auto" w:frame="1"/>
          <w:lang w:eastAsia="bg-BG"/>
        </w:rPr>
        <w:t>)</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scanner = BleakScanner(detection_callback=detection_callback)</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w:t>
      </w:r>
      <w:r w:rsidRPr="00074D61">
        <w:rPr>
          <w:rFonts w:ascii="Consolas" w:eastAsia="Times New Roman" w:hAnsi="Consolas" w:cs="Courier New"/>
          <w:color w:val="A626A4"/>
          <w:sz w:val="18"/>
          <w:szCs w:val="18"/>
          <w:bdr w:val="single" w:sz="2" w:space="0" w:color="E5E7EB" w:frame="1"/>
          <w:lang w:eastAsia="bg-BG"/>
        </w:rPr>
        <w:t>await</w:t>
      </w:r>
      <w:r w:rsidRPr="00074D61">
        <w:rPr>
          <w:rFonts w:ascii="Consolas" w:eastAsia="Times New Roman" w:hAnsi="Consolas" w:cs="Courier New"/>
          <w:color w:val="383A42"/>
          <w:sz w:val="18"/>
          <w:szCs w:val="18"/>
          <w:bdr w:val="none" w:sz="0" w:space="0" w:color="auto" w:frame="1"/>
          <w:lang w:eastAsia="bg-BG"/>
        </w:rPr>
        <w:t xml:space="preserve"> scanner.start()</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w:t>
      </w:r>
      <w:r w:rsidRPr="00074D61">
        <w:rPr>
          <w:rFonts w:ascii="Consolas" w:eastAsia="Times New Roman" w:hAnsi="Consolas" w:cs="Courier New"/>
          <w:color w:val="A626A4"/>
          <w:sz w:val="18"/>
          <w:szCs w:val="18"/>
          <w:bdr w:val="single" w:sz="2" w:space="0" w:color="E5E7EB" w:frame="1"/>
          <w:lang w:eastAsia="bg-BG"/>
        </w:rPr>
        <w:t>try</w:t>
      </w:r>
      <w:r w:rsidRPr="00074D61">
        <w:rPr>
          <w:rFonts w:ascii="Consolas" w:eastAsia="Times New Roman" w:hAnsi="Consolas" w:cs="Courier New"/>
          <w:color w:val="383A42"/>
          <w:sz w:val="18"/>
          <w:szCs w:val="18"/>
          <w:bdr w:val="none" w:sz="0" w:space="0" w:color="auto" w:frame="1"/>
          <w:lang w:eastAsia="bg-BG"/>
        </w:rPr>
        <w:t>:</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w:t>
      </w:r>
      <w:r w:rsidRPr="00074D61">
        <w:rPr>
          <w:rFonts w:ascii="Consolas" w:eastAsia="Times New Roman" w:hAnsi="Consolas" w:cs="Courier New"/>
          <w:color w:val="A626A4"/>
          <w:sz w:val="18"/>
          <w:szCs w:val="18"/>
          <w:bdr w:val="single" w:sz="2" w:space="0" w:color="E5E7EB" w:frame="1"/>
          <w:lang w:eastAsia="bg-BG"/>
        </w:rPr>
        <w:t>while</w:t>
      </w:r>
      <w:r w:rsidRPr="00074D61">
        <w:rPr>
          <w:rFonts w:ascii="Consolas" w:eastAsia="Times New Roman" w:hAnsi="Consolas" w:cs="Courier New"/>
          <w:color w:val="383A42"/>
          <w:sz w:val="18"/>
          <w:szCs w:val="18"/>
          <w:bdr w:val="none" w:sz="0" w:space="0" w:color="auto" w:frame="1"/>
          <w:lang w:eastAsia="bg-BG"/>
        </w:rPr>
        <w:t xml:space="preserve"> </w:t>
      </w:r>
      <w:r w:rsidRPr="00074D61">
        <w:rPr>
          <w:rFonts w:ascii="Consolas" w:eastAsia="Times New Roman" w:hAnsi="Consolas" w:cs="Courier New"/>
          <w:color w:val="0184BB"/>
          <w:sz w:val="18"/>
          <w:szCs w:val="18"/>
          <w:bdr w:val="single" w:sz="2" w:space="0" w:color="E5E7EB" w:frame="1"/>
          <w:lang w:eastAsia="bg-BG"/>
        </w:rPr>
        <w:t>True</w:t>
      </w:r>
      <w:r w:rsidRPr="00074D61">
        <w:rPr>
          <w:rFonts w:ascii="Consolas" w:eastAsia="Times New Roman" w:hAnsi="Consolas" w:cs="Courier New"/>
          <w:color w:val="383A42"/>
          <w:sz w:val="18"/>
          <w:szCs w:val="18"/>
          <w:bdr w:val="none" w:sz="0" w:space="0" w:color="auto" w:frame="1"/>
          <w:lang w:eastAsia="bg-BG"/>
        </w:rPr>
        <w:t>:</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w:t>
      </w:r>
      <w:r w:rsidRPr="00074D61">
        <w:rPr>
          <w:rFonts w:ascii="Consolas" w:eastAsia="Times New Roman" w:hAnsi="Consolas" w:cs="Courier New"/>
          <w:color w:val="A626A4"/>
          <w:sz w:val="18"/>
          <w:szCs w:val="18"/>
          <w:bdr w:val="single" w:sz="2" w:space="0" w:color="E5E7EB" w:frame="1"/>
          <w:lang w:eastAsia="bg-BG"/>
        </w:rPr>
        <w:t>await</w:t>
      </w:r>
      <w:r w:rsidRPr="00074D61">
        <w:rPr>
          <w:rFonts w:ascii="Consolas" w:eastAsia="Times New Roman" w:hAnsi="Consolas" w:cs="Courier New"/>
          <w:color w:val="383A42"/>
          <w:sz w:val="18"/>
          <w:szCs w:val="18"/>
          <w:bdr w:val="none" w:sz="0" w:space="0" w:color="auto" w:frame="1"/>
          <w:lang w:eastAsia="bg-BG"/>
        </w:rPr>
        <w:t xml:space="preserve"> asyncio.sleep(</w:t>
      </w:r>
      <w:r w:rsidRPr="00074D61">
        <w:rPr>
          <w:rFonts w:ascii="Consolas" w:eastAsia="Times New Roman" w:hAnsi="Consolas" w:cs="Courier New"/>
          <w:color w:val="986801"/>
          <w:sz w:val="18"/>
          <w:szCs w:val="18"/>
          <w:bdr w:val="single" w:sz="2" w:space="0" w:color="E5E7EB" w:frame="1"/>
          <w:lang w:eastAsia="bg-BG"/>
        </w:rPr>
        <w:t>1</w:t>
      </w:r>
      <w:r w:rsidRPr="00074D61">
        <w:rPr>
          <w:rFonts w:ascii="Consolas" w:eastAsia="Times New Roman" w:hAnsi="Consolas" w:cs="Courier New"/>
          <w:color w:val="383A42"/>
          <w:sz w:val="18"/>
          <w:szCs w:val="18"/>
          <w:bdr w:val="none" w:sz="0" w:space="0" w:color="auto" w:frame="1"/>
          <w:lang w:eastAsia="bg-BG"/>
        </w:rPr>
        <w:t>)</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time_since_last_seen = time.time() - last_seen_time</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w:t>
      </w:r>
      <w:r w:rsidRPr="00074D61">
        <w:rPr>
          <w:rFonts w:ascii="Consolas" w:eastAsia="Times New Roman" w:hAnsi="Consolas" w:cs="Courier New"/>
          <w:color w:val="A626A4"/>
          <w:sz w:val="18"/>
          <w:szCs w:val="18"/>
          <w:bdr w:val="single" w:sz="2" w:space="0" w:color="E5E7EB" w:frame="1"/>
          <w:lang w:eastAsia="bg-BG"/>
        </w:rPr>
        <w:t>if</w:t>
      </w:r>
      <w:r w:rsidRPr="00074D61">
        <w:rPr>
          <w:rFonts w:ascii="Consolas" w:eastAsia="Times New Roman" w:hAnsi="Consolas" w:cs="Courier New"/>
          <w:color w:val="383A42"/>
          <w:sz w:val="18"/>
          <w:szCs w:val="18"/>
          <w:bdr w:val="none" w:sz="0" w:space="0" w:color="auto" w:frame="1"/>
          <w:lang w:eastAsia="bg-BG"/>
        </w:rPr>
        <w:t xml:space="preserve"> time_since_last_seen &gt; TIMEOUT_SECONDS </w:t>
      </w:r>
      <w:r w:rsidRPr="00074D61">
        <w:rPr>
          <w:rFonts w:ascii="Consolas" w:eastAsia="Times New Roman" w:hAnsi="Consolas" w:cs="Courier New"/>
          <w:color w:val="A626A4"/>
          <w:sz w:val="18"/>
          <w:szCs w:val="18"/>
          <w:bdr w:val="single" w:sz="2" w:space="0" w:color="E5E7EB" w:frame="1"/>
          <w:lang w:eastAsia="bg-BG"/>
        </w:rPr>
        <w:t>and</w:t>
      </w:r>
      <w:r w:rsidRPr="00074D61">
        <w:rPr>
          <w:rFonts w:ascii="Consolas" w:eastAsia="Times New Roman" w:hAnsi="Consolas" w:cs="Courier New"/>
          <w:color w:val="383A42"/>
          <w:sz w:val="18"/>
          <w:szCs w:val="18"/>
          <w:bdr w:val="none" w:sz="0" w:space="0" w:color="auto" w:frame="1"/>
          <w:lang w:eastAsia="bg-BG"/>
        </w:rPr>
        <w:t xml:space="preserve"> </w:t>
      </w:r>
      <w:r w:rsidRPr="00074D61">
        <w:rPr>
          <w:rFonts w:ascii="Consolas" w:eastAsia="Times New Roman" w:hAnsi="Consolas" w:cs="Courier New"/>
          <w:color w:val="A626A4"/>
          <w:sz w:val="18"/>
          <w:szCs w:val="18"/>
          <w:bdr w:val="single" w:sz="2" w:space="0" w:color="E5E7EB" w:frame="1"/>
          <w:lang w:eastAsia="bg-BG"/>
        </w:rPr>
        <w:t>not</w:t>
      </w:r>
      <w:r w:rsidRPr="00074D61">
        <w:rPr>
          <w:rFonts w:ascii="Consolas" w:eastAsia="Times New Roman" w:hAnsi="Consolas" w:cs="Courier New"/>
          <w:color w:val="383A42"/>
          <w:sz w:val="18"/>
          <w:szCs w:val="18"/>
          <w:bdr w:val="none" w:sz="0" w:space="0" w:color="auto" w:frame="1"/>
          <w:lang w:eastAsia="bg-BG"/>
        </w:rPr>
        <w:t xml:space="preserve"> is_locked:</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logging.warning(</w:t>
      </w:r>
      <w:r w:rsidRPr="00074D61">
        <w:rPr>
          <w:rFonts w:ascii="Consolas" w:eastAsia="Times New Roman" w:hAnsi="Consolas" w:cs="Courier New"/>
          <w:color w:val="50A14F"/>
          <w:sz w:val="18"/>
          <w:szCs w:val="18"/>
          <w:bdr w:val="single" w:sz="2" w:space="0" w:color="E5E7EB" w:frame="1"/>
          <w:lang w:eastAsia="bg-BG"/>
        </w:rPr>
        <w:t xml:space="preserve">f"Токенът е изгубен за повече от </w:t>
      </w:r>
      <w:r w:rsidRPr="00074D61">
        <w:rPr>
          <w:rFonts w:ascii="Consolas" w:eastAsia="Times New Roman" w:hAnsi="Consolas" w:cs="Courier New"/>
          <w:color w:val="E45649"/>
          <w:sz w:val="18"/>
          <w:szCs w:val="18"/>
          <w:bdr w:val="single" w:sz="2" w:space="0" w:color="E5E7EB" w:frame="1"/>
          <w:lang w:eastAsia="bg-BG"/>
        </w:rPr>
        <w:t>{TIMEOUT_SECONDS}</w:t>
      </w:r>
      <w:r w:rsidRPr="00074D61">
        <w:rPr>
          <w:rFonts w:ascii="Consolas" w:eastAsia="Times New Roman" w:hAnsi="Consolas" w:cs="Courier New"/>
          <w:color w:val="50A14F"/>
          <w:sz w:val="18"/>
          <w:szCs w:val="18"/>
          <w:bdr w:val="single" w:sz="2" w:space="0" w:color="E5E7EB" w:frame="1"/>
          <w:lang w:eastAsia="bg-BG"/>
        </w:rPr>
        <w:t xml:space="preserve"> сек!"</w:t>
      </w:r>
      <w:r w:rsidRPr="00074D61">
        <w:rPr>
          <w:rFonts w:ascii="Consolas" w:eastAsia="Times New Roman" w:hAnsi="Consolas" w:cs="Courier New"/>
          <w:color w:val="383A42"/>
          <w:sz w:val="18"/>
          <w:szCs w:val="18"/>
          <w:bdr w:val="none" w:sz="0" w:space="0" w:color="auto" w:frame="1"/>
          <w:lang w:eastAsia="bg-BG"/>
        </w:rPr>
        <w:t>)</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lock_computer()</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rssi_history.clear()</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w:t>
      </w:r>
      <w:r w:rsidRPr="00074D61">
        <w:rPr>
          <w:rFonts w:ascii="Consolas" w:eastAsia="Times New Roman" w:hAnsi="Consolas" w:cs="Courier New"/>
          <w:color w:val="A626A4"/>
          <w:sz w:val="18"/>
          <w:szCs w:val="18"/>
          <w:bdr w:val="single" w:sz="2" w:space="0" w:color="E5E7EB" w:frame="1"/>
          <w:lang w:eastAsia="bg-BG"/>
        </w:rPr>
        <w:t>elif</w:t>
      </w:r>
      <w:r w:rsidRPr="00074D61">
        <w:rPr>
          <w:rFonts w:ascii="Consolas" w:eastAsia="Times New Roman" w:hAnsi="Consolas" w:cs="Courier New"/>
          <w:color w:val="383A42"/>
          <w:sz w:val="18"/>
          <w:szCs w:val="18"/>
          <w:bdr w:val="none" w:sz="0" w:space="0" w:color="auto" w:frame="1"/>
          <w:lang w:eastAsia="bg-BG"/>
        </w:rPr>
        <w:t xml:space="preserve"> </w:t>
      </w:r>
      <w:r w:rsidRPr="00074D61">
        <w:rPr>
          <w:rFonts w:ascii="Consolas" w:eastAsia="Times New Roman" w:hAnsi="Consolas" w:cs="Courier New"/>
          <w:color w:val="C18401"/>
          <w:sz w:val="18"/>
          <w:szCs w:val="18"/>
          <w:bdr w:val="single" w:sz="2" w:space="0" w:color="E5E7EB" w:frame="1"/>
          <w:lang w:eastAsia="bg-BG"/>
        </w:rPr>
        <w:t>len</w:t>
      </w:r>
      <w:r w:rsidRPr="00074D61">
        <w:rPr>
          <w:rFonts w:ascii="Consolas" w:eastAsia="Times New Roman" w:hAnsi="Consolas" w:cs="Courier New"/>
          <w:color w:val="383A42"/>
          <w:sz w:val="18"/>
          <w:szCs w:val="18"/>
          <w:bdr w:val="none" w:sz="0" w:space="0" w:color="auto" w:frame="1"/>
          <w:lang w:eastAsia="bg-BG"/>
        </w:rPr>
        <w:t>(rssi_history) == MA_WINDOW_SIZE:</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avg_rssi = </w:t>
      </w:r>
      <w:r w:rsidRPr="00074D61">
        <w:rPr>
          <w:rFonts w:ascii="Consolas" w:eastAsia="Times New Roman" w:hAnsi="Consolas" w:cs="Courier New"/>
          <w:color w:val="C18401"/>
          <w:sz w:val="18"/>
          <w:szCs w:val="18"/>
          <w:bdr w:val="single" w:sz="2" w:space="0" w:color="E5E7EB" w:frame="1"/>
          <w:lang w:eastAsia="bg-BG"/>
        </w:rPr>
        <w:t>sum</w:t>
      </w:r>
      <w:r w:rsidRPr="00074D61">
        <w:rPr>
          <w:rFonts w:ascii="Consolas" w:eastAsia="Times New Roman" w:hAnsi="Consolas" w:cs="Courier New"/>
          <w:color w:val="383A42"/>
          <w:sz w:val="18"/>
          <w:szCs w:val="18"/>
          <w:bdr w:val="none" w:sz="0" w:space="0" w:color="auto" w:frame="1"/>
          <w:lang w:eastAsia="bg-BG"/>
        </w:rPr>
        <w:t>(rssi_history) / MA_WINDOW_SIZE</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w:t>
      </w:r>
      <w:r w:rsidRPr="00074D61">
        <w:rPr>
          <w:rFonts w:ascii="Consolas" w:eastAsia="Times New Roman" w:hAnsi="Consolas" w:cs="Courier New"/>
          <w:color w:val="A626A4"/>
          <w:sz w:val="18"/>
          <w:szCs w:val="18"/>
          <w:bdr w:val="single" w:sz="2" w:space="0" w:color="E5E7EB" w:frame="1"/>
          <w:lang w:eastAsia="bg-BG"/>
        </w:rPr>
        <w:t>if</w:t>
      </w:r>
      <w:r w:rsidRPr="00074D61">
        <w:rPr>
          <w:rFonts w:ascii="Consolas" w:eastAsia="Times New Roman" w:hAnsi="Consolas" w:cs="Courier New"/>
          <w:color w:val="383A42"/>
          <w:sz w:val="18"/>
          <w:szCs w:val="18"/>
          <w:bdr w:val="none" w:sz="0" w:space="0" w:color="auto" w:frame="1"/>
          <w:lang w:eastAsia="bg-BG"/>
        </w:rPr>
        <w:t xml:space="preserve"> avg_rssi &lt; LOCK_THRESHOLD </w:t>
      </w:r>
      <w:r w:rsidRPr="00074D61">
        <w:rPr>
          <w:rFonts w:ascii="Consolas" w:eastAsia="Times New Roman" w:hAnsi="Consolas" w:cs="Courier New"/>
          <w:color w:val="A626A4"/>
          <w:sz w:val="18"/>
          <w:szCs w:val="18"/>
          <w:bdr w:val="single" w:sz="2" w:space="0" w:color="E5E7EB" w:frame="1"/>
          <w:lang w:eastAsia="bg-BG"/>
        </w:rPr>
        <w:t>and</w:t>
      </w:r>
      <w:r w:rsidRPr="00074D61">
        <w:rPr>
          <w:rFonts w:ascii="Consolas" w:eastAsia="Times New Roman" w:hAnsi="Consolas" w:cs="Courier New"/>
          <w:color w:val="383A42"/>
          <w:sz w:val="18"/>
          <w:szCs w:val="18"/>
          <w:bdr w:val="none" w:sz="0" w:space="0" w:color="auto" w:frame="1"/>
          <w:lang w:eastAsia="bg-BG"/>
        </w:rPr>
        <w:t xml:space="preserve"> </w:t>
      </w:r>
      <w:r w:rsidRPr="00074D61">
        <w:rPr>
          <w:rFonts w:ascii="Consolas" w:eastAsia="Times New Roman" w:hAnsi="Consolas" w:cs="Courier New"/>
          <w:color w:val="A626A4"/>
          <w:sz w:val="18"/>
          <w:szCs w:val="18"/>
          <w:bdr w:val="single" w:sz="2" w:space="0" w:color="E5E7EB" w:frame="1"/>
          <w:lang w:eastAsia="bg-BG"/>
        </w:rPr>
        <w:t>not</w:t>
      </w:r>
      <w:r w:rsidRPr="00074D61">
        <w:rPr>
          <w:rFonts w:ascii="Consolas" w:eastAsia="Times New Roman" w:hAnsi="Consolas" w:cs="Courier New"/>
          <w:color w:val="383A42"/>
          <w:sz w:val="18"/>
          <w:szCs w:val="18"/>
          <w:bdr w:val="none" w:sz="0" w:space="0" w:color="auto" w:frame="1"/>
          <w:lang w:eastAsia="bg-BG"/>
        </w:rPr>
        <w:t xml:space="preserve"> is_locked:</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logging.warning(</w:t>
      </w:r>
      <w:r w:rsidRPr="00074D61">
        <w:rPr>
          <w:rFonts w:ascii="Consolas" w:eastAsia="Times New Roman" w:hAnsi="Consolas" w:cs="Courier New"/>
          <w:color w:val="50A14F"/>
          <w:sz w:val="18"/>
          <w:szCs w:val="18"/>
          <w:bdr w:val="single" w:sz="2" w:space="0" w:color="E5E7EB" w:frame="1"/>
          <w:lang w:eastAsia="bg-BG"/>
        </w:rPr>
        <w:t xml:space="preserve">f"Сигналът е твърде слаб (Средно: </w:t>
      </w:r>
      <w:r w:rsidRPr="00074D61">
        <w:rPr>
          <w:rFonts w:ascii="Consolas" w:eastAsia="Times New Roman" w:hAnsi="Consolas" w:cs="Courier New"/>
          <w:color w:val="E45649"/>
          <w:sz w:val="18"/>
          <w:szCs w:val="18"/>
          <w:bdr w:val="single" w:sz="2" w:space="0" w:color="E5E7EB" w:frame="1"/>
          <w:lang w:eastAsia="bg-BG"/>
        </w:rPr>
        <w:t>{avg_rssi:</w:t>
      </w:r>
      <w:r w:rsidRPr="00074D61">
        <w:rPr>
          <w:rFonts w:ascii="Consolas" w:eastAsia="Times New Roman" w:hAnsi="Consolas" w:cs="Courier New"/>
          <w:color w:val="986801"/>
          <w:sz w:val="18"/>
          <w:szCs w:val="18"/>
          <w:bdr w:val="single" w:sz="2" w:space="0" w:color="E5E7EB" w:frame="1"/>
          <w:lang w:eastAsia="bg-BG"/>
        </w:rPr>
        <w:t>.1</w:t>
      </w:r>
      <w:r w:rsidRPr="00074D61">
        <w:rPr>
          <w:rFonts w:ascii="Consolas" w:eastAsia="Times New Roman" w:hAnsi="Consolas" w:cs="Courier New"/>
          <w:color w:val="E45649"/>
          <w:sz w:val="18"/>
          <w:szCs w:val="18"/>
          <w:bdr w:val="single" w:sz="2" w:space="0" w:color="E5E7EB" w:frame="1"/>
          <w:lang w:eastAsia="bg-BG"/>
        </w:rPr>
        <w:t>f}</w:t>
      </w:r>
      <w:r w:rsidRPr="00074D61">
        <w:rPr>
          <w:rFonts w:ascii="Consolas" w:eastAsia="Times New Roman" w:hAnsi="Consolas" w:cs="Courier New"/>
          <w:color w:val="50A14F"/>
          <w:sz w:val="18"/>
          <w:szCs w:val="18"/>
          <w:bdr w:val="single" w:sz="2" w:space="0" w:color="E5E7EB" w:frame="1"/>
          <w:lang w:eastAsia="bg-BG"/>
        </w:rPr>
        <w:t xml:space="preserve"> dBm)."</w:t>
      </w:r>
      <w:r w:rsidRPr="00074D61">
        <w:rPr>
          <w:rFonts w:ascii="Consolas" w:eastAsia="Times New Roman" w:hAnsi="Consolas" w:cs="Courier New"/>
          <w:color w:val="383A42"/>
          <w:sz w:val="18"/>
          <w:szCs w:val="18"/>
          <w:bdr w:val="none" w:sz="0" w:space="0" w:color="auto" w:frame="1"/>
          <w:lang w:eastAsia="bg-BG"/>
        </w:rPr>
        <w:t>)</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lock_computer()</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w:t>
      </w:r>
      <w:r w:rsidRPr="00074D61">
        <w:rPr>
          <w:rFonts w:ascii="Consolas" w:eastAsia="Times New Roman" w:hAnsi="Consolas" w:cs="Courier New"/>
          <w:color w:val="A626A4"/>
          <w:sz w:val="18"/>
          <w:szCs w:val="18"/>
          <w:bdr w:val="single" w:sz="2" w:space="0" w:color="E5E7EB" w:frame="1"/>
          <w:lang w:eastAsia="bg-BG"/>
        </w:rPr>
        <w:t>except</w:t>
      </w:r>
      <w:r w:rsidRPr="00074D61">
        <w:rPr>
          <w:rFonts w:ascii="Consolas" w:eastAsia="Times New Roman" w:hAnsi="Consolas" w:cs="Courier New"/>
          <w:color w:val="383A42"/>
          <w:sz w:val="18"/>
          <w:szCs w:val="18"/>
          <w:bdr w:val="none" w:sz="0" w:space="0" w:color="auto" w:frame="1"/>
          <w:lang w:eastAsia="bg-BG"/>
        </w:rPr>
        <w:t xml:space="preserve"> asyncio.CancelledError:</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w:t>
      </w:r>
      <w:r w:rsidRPr="00074D61">
        <w:rPr>
          <w:rFonts w:ascii="Consolas" w:eastAsia="Times New Roman" w:hAnsi="Consolas" w:cs="Courier New"/>
          <w:color w:val="A626A4"/>
          <w:sz w:val="18"/>
          <w:szCs w:val="18"/>
          <w:bdr w:val="single" w:sz="2" w:space="0" w:color="E5E7EB" w:frame="1"/>
          <w:lang w:eastAsia="bg-BG"/>
        </w:rPr>
        <w:t>pass</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w:t>
      </w:r>
      <w:r w:rsidRPr="00074D61">
        <w:rPr>
          <w:rFonts w:ascii="Consolas" w:eastAsia="Times New Roman" w:hAnsi="Consolas" w:cs="Courier New"/>
          <w:color w:val="A626A4"/>
          <w:sz w:val="18"/>
          <w:szCs w:val="18"/>
          <w:bdr w:val="single" w:sz="2" w:space="0" w:color="E5E7EB" w:frame="1"/>
          <w:lang w:eastAsia="bg-BG"/>
        </w:rPr>
        <w:t>finally</w:t>
      </w:r>
      <w:r w:rsidRPr="00074D61">
        <w:rPr>
          <w:rFonts w:ascii="Consolas" w:eastAsia="Times New Roman" w:hAnsi="Consolas" w:cs="Courier New"/>
          <w:color w:val="383A42"/>
          <w:sz w:val="18"/>
          <w:szCs w:val="18"/>
          <w:bdr w:val="none" w:sz="0" w:space="0" w:color="auto" w:frame="1"/>
          <w:lang w:eastAsia="bg-BG"/>
        </w:rPr>
        <w:t>:</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w:t>
      </w:r>
      <w:r w:rsidRPr="00074D61">
        <w:rPr>
          <w:rFonts w:ascii="Consolas" w:eastAsia="Times New Roman" w:hAnsi="Consolas" w:cs="Courier New"/>
          <w:color w:val="A626A4"/>
          <w:sz w:val="18"/>
          <w:szCs w:val="18"/>
          <w:bdr w:val="single" w:sz="2" w:space="0" w:color="E5E7EB" w:frame="1"/>
          <w:lang w:eastAsia="bg-BG"/>
        </w:rPr>
        <w:t>await</w:t>
      </w:r>
      <w:r w:rsidRPr="00074D61">
        <w:rPr>
          <w:rFonts w:ascii="Consolas" w:eastAsia="Times New Roman" w:hAnsi="Consolas" w:cs="Courier New"/>
          <w:color w:val="383A42"/>
          <w:sz w:val="18"/>
          <w:szCs w:val="18"/>
          <w:bdr w:val="none" w:sz="0" w:space="0" w:color="auto" w:frame="1"/>
          <w:lang w:eastAsia="bg-BG"/>
        </w:rPr>
        <w:t xml:space="preserve"> scanner.stop()</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A626A4"/>
          <w:sz w:val="18"/>
          <w:szCs w:val="18"/>
          <w:bdr w:val="single" w:sz="2" w:space="0" w:color="E5E7EB" w:frame="1"/>
          <w:lang w:eastAsia="bg-BG"/>
        </w:rPr>
        <w:t>if</w:t>
      </w:r>
      <w:r w:rsidRPr="00074D61">
        <w:rPr>
          <w:rFonts w:ascii="Consolas" w:eastAsia="Times New Roman" w:hAnsi="Consolas" w:cs="Courier New"/>
          <w:color w:val="383A42"/>
          <w:sz w:val="18"/>
          <w:szCs w:val="18"/>
          <w:bdr w:val="none" w:sz="0" w:space="0" w:color="auto" w:frame="1"/>
          <w:lang w:eastAsia="bg-BG"/>
        </w:rPr>
        <w:t xml:space="preserve"> __name__ == </w:t>
      </w:r>
      <w:r w:rsidRPr="00074D61">
        <w:rPr>
          <w:rFonts w:ascii="Consolas" w:eastAsia="Times New Roman" w:hAnsi="Consolas" w:cs="Courier New"/>
          <w:color w:val="50A14F"/>
          <w:sz w:val="18"/>
          <w:szCs w:val="18"/>
          <w:bdr w:val="single" w:sz="2" w:space="0" w:color="E5E7EB" w:frame="1"/>
          <w:lang w:eastAsia="bg-BG"/>
        </w:rPr>
        <w:t>"__main__"</w:t>
      </w:r>
      <w:r w:rsidRPr="00074D61">
        <w:rPr>
          <w:rFonts w:ascii="Consolas" w:eastAsia="Times New Roman" w:hAnsi="Consolas" w:cs="Courier New"/>
          <w:color w:val="383A42"/>
          <w:sz w:val="18"/>
          <w:szCs w:val="18"/>
          <w:bdr w:val="none" w:sz="0" w:space="0" w:color="auto" w:frame="1"/>
          <w:lang w:eastAsia="bg-BG"/>
        </w:rPr>
        <w:t>:</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w:t>
      </w:r>
      <w:r w:rsidRPr="00074D61">
        <w:rPr>
          <w:rFonts w:ascii="Consolas" w:eastAsia="Times New Roman" w:hAnsi="Consolas" w:cs="Courier New"/>
          <w:color w:val="A626A4"/>
          <w:sz w:val="18"/>
          <w:szCs w:val="18"/>
          <w:bdr w:val="single" w:sz="2" w:space="0" w:color="E5E7EB" w:frame="1"/>
          <w:lang w:eastAsia="bg-BG"/>
        </w:rPr>
        <w:t>try</w:t>
      </w:r>
      <w:r w:rsidRPr="00074D61">
        <w:rPr>
          <w:rFonts w:ascii="Consolas" w:eastAsia="Times New Roman" w:hAnsi="Consolas" w:cs="Courier New"/>
          <w:color w:val="383A42"/>
          <w:sz w:val="18"/>
          <w:szCs w:val="18"/>
          <w:bdr w:val="none" w:sz="0" w:space="0" w:color="auto" w:frame="1"/>
          <w:lang w:eastAsia="bg-BG"/>
        </w:rPr>
        <w:t>:</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asyncio.run(main())</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w:t>
      </w:r>
      <w:r w:rsidRPr="00074D61">
        <w:rPr>
          <w:rFonts w:ascii="Consolas" w:eastAsia="Times New Roman" w:hAnsi="Consolas" w:cs="Courier New"/>
          <w:color w:val="A626A4"/>
          <w:sz w:val="18"/>
          <w:szCs w:val="18"/>
          <w:bdr w:val="single" w:sz="2" w:space="0" w:color="E5E7EB" w:frame="1"/>
          <w:lang w:eastAsia="bg-BG"/>
        </w:rPr>
        <w:t>except</w:t>
      </w:r>
      <w:r w:rsidRPr="00074D61">
        <w:rPr>
          <w:rFonts w:ascii="Consolas" w:eastAsia="Times New Roman" w:hAnsi="Consolas" w:cs="Courier New"/>
          <w:color w:val="383A42"/>
          <w:sz w:val="18"/>
          <w:szCs w:val="18"/>
          <w:bdr w:val="none" w:sz="0" w:space="0" w:color="auto" w:frame="1"/>
          <w:lang w:eastAsia="bg-BG"/>
        </w:rPr>
        <w:t xml:space="preserve"> KeyboardInterrupt:</w:t>
      </w:r>
    </w:p>
    <w:p w:rsidR="00074D61" w:rsidRPr="00074D61" w:rsidRDefault="00074D61" w:rsidP="00074D61">
      <w:pPr>
        <w:pBdr>
          <w:top w:val="single" w:sz="2" w:space="0" w:color="E5E7EB"/>
          <w:left w:val="single" w:sz="2" w:space="0" w:color="E5E7EB"/>
          <w:bottom w:val="single" w:sz="2" w:space="0" w:color="E5E7EB"/>
          <w:right w:val="single" w:sz="2" w:space="0" w:color="E5E7EB"/>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nsolas" w:eastAsia="Times New Roman" w:hAnsi="Consolas" w:cs="Courier New"/>
          <w:color w:val="383A42"/>
          <w:sz w:val="18"/>
          <w:szCs w:val="18"/>
          <w:bdr w:val="none" w:sz="0" w:space="0" w:color="auto" w:frame="1"/>
          <w:lang w:eastAsia="bg-BG"/>
        </w:rPr>
      </w:pPr>
      <w:r w:rsidRPr="00074D61">
        <w:rPr>
          <w:rFonts w:ascii="Consolas" w:eastAsia="Times New Roman" w:hAnsi="Consolas" w:cs="Courier New"/>
          <w:color w:val="383A42"/>
          <w:sz w:val="18"/>
          <w:szCs w:val="18"/>
          <w:bdr w:val="none" w:sz="0" w:space="0" w:color="auto" w:frame="1"/>
          <w:lang w:eastAsia="bg-BG"/>
        </w:rPr>
        <w:t xml:space="preserve">        logging.info(</w:t>
      </w:r>
      <w:r w:rsidRPr="00074D61">
        <w:rPr>
          <w:rFonts w:ascii="Consolas" w:eastAsia="Times New Roman" w:hAnsi="Consolas" w:cs="Courier New"/>
          <w:color w:val="50A14F"/>
          <w:sz w:val="18"/>
          <w:szCs w:val="18"/>
          <w:bdr w:val="single" w:sz="2" w:space="0" w:color="E5E7EB" w:frame="1"/>
          <w:lang w:eastAsia="bg-BG"/>
        </w:rPr>
        <w:t>"Програмата е спряна от потребителя."</w:t>
      </w:r>
      <w:r w:rsidRPr="00074D61">
        <w:rPr>
          <w:rFonts w:ascii="Consolas" w:eastAsia="Times New Roman" w:hAnsi="Consolas" w:cs="Courier New"/>
          <w:color w:val="383A42"/>
          <w:sz w:val="18"/>
          <w:szCs w:val="18"/>
          <w:bdr w:val="none" w:sz="0" w:space="0" w:color="auto" w:frame="1"/>
          <w:lang w:eastAsia="bg-BG"/>
        </w:rPr>
        <w:t>)</w:t>
      </w:r>
    </w:p>
    <w:p w:rsidR="00074D61" w:rsidRPr="00074D61" w:rsidRDefault="00074D61" w:rsidP="00074D61">
      <w:pPr>
        <w:rPr>
          <w:lang w:eastAsia="bg-BG"/>
        </w:rPr>
      </w:pPr>
    </w:p>
    <w:p w:rsidR="00074D61" w:rsidRPr="00074D61" w:rsidRDefault="00074D61" w:rsidP="00074D61"/>
    <w:p w:rsidR="003C479F" w:rsidRPr="003C479F" w:rsidRDefault="003C479F" w:rsidP="003C479F">
      <w:pPr>
        <w:rPr>
          <w:lang w:eastAsia="bg-BG"/>
        </w:rPr>
      </w:pPr>
    </w:p>
    <w:p w:rsidR="007418DC" w:rsidRDefault="007418DC" w:rsidP="005203DF">
      <w:pPr>
        <w:ind w:firstLine="0"/>
      </w:pPr>
    </w:p>
    <w:p w:rsidR="007418DC" w:rsidRPr="00834545" w:rsidRDefault="007418DC" w:rsidP="007418DC"/>
    <w:p w:rsidR="00C62902" w:rsidRPr="003F5803" w:rsidRDefault="00C62902" w:rsidP="00C62902">
      <w:pPr>
        <w:pStyle w:val="Heading1"/>
        <w:rPr>
          <w:rFonts w:ascii="Times New Roman" w:hAnsi="Times New Roman" w:cs="Times New Roman"/>
        </w:rPr>
      </w:pPr>
      <w:bookmarkStart w:id="24" w:name="_Toc226014245"/>
      <w:r w:rsidRPr="003F5803">
        <w:rPr>
          <w:rFonts w:ascii="Times New Roman" w:hAnsi="Times New Roman" w:cs="Times New Roman"/>
        </w:rPr>
        <w:t>Заключение</w:t>
      </w:r>
      <w:bookmarkEnd w:id="24"/>
    </w:p>
    <w:p w:rsidR="005203DF" w:rsidRPr="005203DF" w:rsidRDefault="005203DF" w:rsidP="005203DF">
      <w:r w:rsidRPr="005203DF">
        <w:t>В резултат на разработването на настоящия дипломен проект бяха изследвани основните принципи на компютърната сигурност, съвременните заплахи за крайните потребители и методите за защита чрез автентикация и контрол на достъпа. Беше направен анализ на различните фактори за автентикация, като специално внимание бе отделено на подхода „нещо, което имаш“, който стои в основата на системите за сигурност чрез близост.</w:t>
      </w:r>
    </w:p>
    <w:p w:rsidR="005203DF" w:rsidRPr="005203DF" w:rsidRDefault="005203DF" w:rsidP="005203DF">
      <w:r w:rsidRPr="005203DF">
        <w:t>В теоретичната част беше разгледана Bluetooth технологията като средство за безжична комуникация, подходящо за реализиране на системи за Proximity Lock. Анализирани бяха нейните основни характеристики и възможности, които позволяват използването ѝ за определяне на разстояние чрез измерване на силата на сигнала (RSSI).</w:t>
      </w:r>
    </w:p>
    <w:p w:rsidR="005203DF" w:rsidRPr="005203DF" w:rsidRDefault="005203DF" w:rsidP="005203DF">
      <w:r w:rsidRPr="005203DF">
        <w:t xml:space="preserve">В практическата част беше проектирана и реализирана система за компютърна сигурност чрез близост, използваща Bluetooth токен и софтуерно приложение. Системата успешно изпълнява основната си функция – автоматично заключване на компютъра при отдалечаване на потребителя и реагиране при повторно приближаване. </w:t>
      </w:r>
      <w:r w:rsidRPr="005203DF">
        <w:lastRenderedPageBreak/>
        <w:t>Чрез проведените тестове беше установено, че решението работи стабилно при зададени параметри и може ефективно да повиши сигурността на работната среда.</w:t>
      </w:r>
    </w:p>
    <w:p w:rsidR="005203DF" w:rsidRPr="005203DF" w:rsidRDefault="005203DF" w:rsidP="005203DF">
      <w:r w:rsidRPr="005203DF">
        <w:t>Разработената система има редица предимства, като автоматизация на процеса по защита, удобство за потребителя и намаляване на риска от неоторизиран достъп при отсъствие. В същото време съществуват и някои ограничения, свързани с точността на измерване на сигнала, възможни смущения в Bluetooth комуникацията и зависимост от външни устройства.</w:t>
      </w:r>
    </w:p>
    <w:p w:rsidR="005203DF" w:rsidRPr="005203DF" w:rsidRDefault="005203DF" w:rsidP="005203DF">
      <w:r w:rsidRPr="005203DF">
        <w:t>Като възможности за бъдещо развитие могат да се посочат подобряване на алгоритмите за обработка на сигнала, използване на допълнителни фактори за автентикация (например PIN или биометрия), както и интеграция с други системи за сигурност. Допълнително може да се реализира по-интелигентна логика за адаптиране към различни среди и условия на работа.</w:t>
      </w:r>
    </w:p>
    <w:p w:rsidR="005203DF" w:rsidRPr="005203DF" w:rsidRDefault="005203DF" w:rsidP="005203DF"/>
    <w:p w:rsidR="00C62902" w:rsidRPr="005203DF" w:rsidRDefault="005203DF" w:rsidP="005203DF">
      <w:r w:rsidRPr="005203DF">
        <w:t>В заключение може да се обобщи, че поставените цели и задачи на дипломния проект са успешно изпълнени. Разработеното решение демонстрира практическото приложение на съвременни технологии за повишаване на компютърната сигурност и представлява добра основа за бъдещо развитие и усъвършенстване.</w:t>
      </w:r>
    </w:p>
    <w:p w:rsidR="00231966" w:rsidRPr="005203DF" w:rsidRDefault="00231966" w:rsidP="001D741F">
      <w:pPr>
        <w:rPr>
          <w:rFonts w:eastAsiaTheme="majorEastAsia"/>
          <w:b/>
          <w:bCs/>
          <w:smallCaps/>
          <w:color w:val="000000" w:themeColor="text1"/>
          <w:sz w:val="36"/>
          <w:szCs w:val="36"/>
        </w:rPr>
      </w:pPr>
    </w:p>
    <w:p w:rsidR="00231966" w:rsidRPr="00C00404" w:rsidRDefault="00231966" w:rsidP="00C528A5">
      <w:pPr>
        <w:pStyle w:val="Heading1"/>
        <w:rPr>
          <w:rFonts w:ascii="Times New Roman" w:hAnsi="Times New Roman" w:cs="Times New Roman"/>
        </w:rPr>
      </w:pPr>
      <w:bookmarkStart w:id="25" w:name="_Toc226014246"/>
      <w:r w:rsidRPr="00C00404">
        <w:rPr>
          <w:rFonts w:ascii="Times New Roman" w:hAnsi="Times New Roman" w:cs="Times New Roman"/>
        </w:rPr>
        <w:t>Литература:</w:t>
      </w:r>
      <w:bookmarkEnd w:id="1"/>
      <w:bookmarkEnd w:id="2"/>
      <w:bookmarkEnd w:id="3"/>
      <w:bookmarkEnd w:id="25"/>
    </w:p>
    <w:p w:rsidR="00231966" w:rsidRPr="0072443B" w:rsidRDefault="00231966" w:rsidP="009F7CE7">
      <w:pPr>
        <w:pStyle w:val="ListParagraph"/>
        <w:numPr>
          <w:ilvl w:val="0"/>
          <w:numId w:val="2"/>
        </w:numPr>
        <w:spacing w:after="160"/>
      </w:pPr>
      <w:bookmarkStart w:id="26" w:name="_Toc109577646"/>
      <w:bookmarkStart w:id="27" w:name="_Toc133249660"/>
      <w:bookmarkStart w:id="28" w:name="_Toc133249727"/>
      <w:bookmarkStart w:id="29" w:name="_Toc133272496"/>
      <w:r w:rsidRPr="0072443B">
        <w:t xml:space="preserve">Колисниченко, Денис, Адаптивен уеб дизайн с </w:t>
      </w:r>
      <w:r w:rsidRPr="00AA3C21">
        <w:rPr>
          <w:lang w:val="en-US"/>
        </w:rPr>
        <w:t xml:space="preserve">Bootstrap, </w:t>
      </w:r>
      <w:r w:rsidRPr="0072443B">
        <w:t>Асеневци, С 2019</w:t>
      </w:r>
    </w:p>
    <w:p w:rsidR="00231966" w:rsidRPr="0072443B" w:rsidRDefault="00231966" w:rsidP="009F7CE7">
      <w:pPr>
        <w:pStyle w:val="ListParagraph"/>
        <w:numPr>
          <w:ilvl w:val="0"/>
          <w:numId w:val="2"/>
        </w:numPr>
        <w:spacing w:after="160"/>
      </w:pPr>
      <w:r w:rsidRPr="00AA3C21">
        <w:rPr>
          <w:lang w:val="en-US"/>
        </w:rPr>
        <w:t xml:space="preserve">D.K Academy, Python – </w:t>
      </w:r>
      <w:r w:rsidRPr="0072443B">
        <w:t>практическо програмиране. Асеневци, С 2022</w:t>
      </w:r>
    </w:p>
    <w:p w:rsidR="00231966" w:rsidRPr="0072443B" w:rsidRDefault="00231966" w:rsidP="009F7CE7">
      <w:pPr>
        <w:pStyle w:val="ListParagraph"/>
        <w:numPr>
          <w:ilvl w:val="0"/>
          <w:numId w:val="2"/>
        </w:numPr>
        <w:spacing w:after="160"/>
      </w:pPr>
      <w:r w:rsidRPr="0072443B">
        <w:t xml:space="preserve">Донълдсън, Тоби. Бързо ръководство:Програмиране с </w:t>
      </w:r>
      <w:r w:rsidRPr="00AA3C21">
        <w:rPr>
          <w:lang w:val="en-US"/>
        </w:rPr>
        <w:t>Python</w:t>
      </w:r>
      <w:r w:rsidRPr="0072443B">
        <w:t>.АлексСофт, С 2017</w:t>
      </w:r>
      <w:bookmarkEnd w:id="26"/>
      <w:bookmarkEnd w:id="27"/>
      <w:bookmarkEnd w:id="28"/>
      <w:bookmarkEnd w:id="29"/>
    </w:p>
    <w:p w:rsidR="00231966" w:rsidRPr="0072443B" w:rsidRDefault="00231966" w:rsidP="009F7CE7">
      <w:pPr>
        <w:pStyle w:val="ListParagraph"/>
        <w:numPr>
          <w:ilvl w:val="0"/>
          <w:numId w:val="2"/>
        </w:numPr>
        <w:spacing w:after="160"/>
      </w:pPr>
      <w:bookmarkStart w:id="30" w:name="_Toc109577647"/>
      <w:bookmarkStart w:id="31" w:name="_Toc133249661"/>
      <w:bookmarkStart w:id="32" w:name="_Toc133249728"/>
      <w:bookmarkStart w:id="33" w:name="_Toc133272497"/>
      <w:r w:rsidRPr="0072443B">
        <w:t xml:space="preserve">Есканази, Аврам. </w:t>
      </w:r>
      <w:bookmarkEnd w:id="30"/>
      <w:bookmarkEnd w:id="31"/>
      <w:bookmarkEnd w:id="32"/>
      <w:bookmarkEnd w:id="33"/>
      <w:r w:rsidRPr="0072443B">
        <w:t>Софтуерни техологии. КЛМН, С 2006</w:t>
      </w:r>
    </w:p>
    <w:p w:rsidR="00231966" w:rsidRPr="0072443B" w:rsidRDefault="00231966" w:rsidP="009F7CE7">
      <w:pPr>
        <w:pStyle w:val="NormalWeb"/>
        <w:numPr>
          <w:ilvl w:val="0"/>
          <w:numId w:val="2"/>
        </w:numPr>
        <w:spacing w:beforeAutospacing="0" w:afterAutospacing="0"/>
      </w:pPr>
      <w:r w:rsidRPr="0072443B">
        <w:t>https://softuni.bg/blog/what-is-django</w:t>
      </w:r>
    </w:p>
    <w:p w:rsidR="00231966" w:rsidRPr="0072443B" w:rsidRDefault="00231966" w:rsidP="009F7CE7">
      <w:pPr>
        <w:pStyle w:val="NormalWeb"/>
        <w:numPr>
          <w:ilvl w:val="0"/>
          <w:numId w:val="2"/>
        </w:numPr>
        <w:spacing w:beforeAutospacing="0" w:afterAutospacing="0"/>
      </w:pPr>
      <w:r w:rsidRPr="0072443B">
        <w:t>https://cynoteck.com/bg/blog-post/flask-vs-django/</w:t>
      </w:r>
    </w:p>
    <w:p w:rsidR="00231966" w:rsidRPr="0072443B" w:rsidRDefault="00231966" w:rsidP="009F7CE7">
      <w:pPr>
        <w:pStyle w:val="NormalWeb"/>
        <w:numPr>
          <w:ilvl w:val="0"/>
          <w:numId w:val="2"/>
        </w:numPr>
        <w:spacing w:beforeAutospacing="0" w:afterAutospacing="0"/>
      </w:pPr>
      <w:r w:rsidRPr="0072443B">
        <w:t>https://bg.savtec.org/articles/coding/the-basics-of-rest-and-restful-api-development.html</w:t>
      </w:r>
    </w:p>
    <w:p w:rsidR="00231966" w:rsidRPr="0072443B" w:rsidRDefault="00231966" w:rsidP="009F7CE7">
      <w:pPr>
        <w:pStyle w:val="NormalWeb"/>
        <w:numPr>
          <w:ilvl w:val="0"/>
          <w:numId w:val="2"/>
        </w:numPr>
        <w:spacing w:beforeAutospacing="0" w:afterAutospacing="0"/>
      </w:pPr>
      <w:r w:rsidRPr="0072443B">
        <w:lastRenderedPageBreak/>
        <w:t>https://urocibg.eu/</w:t>
      </w:r>
    </w:p>
    <w:p w:rsidR="00231966" w:rsidRPr="0072443B" w:rsidRDefault="00231966" w:rsidP="009F7CE7">
      <w:pPr>
        <w:pStyle w:val="NormalWeb"/>
        <w:numPr>
          <w:ilvl w:val="0"/>
          <w:numId w:val="2"/>
        </w:numPr>
        <w:spacing w:beforeAutospacing="0" w:afterAutospacing="0"/>
      </w:pPr>
      <w:r w:rsidRPr="0072443B">
        <w:t>https://www.django-rest-framework.org/</w:t>
      </w:r>
    </w:p>
    <w:p w:rsidR="00231966" w:rsidRPr="0072443B" w:rsidRDefault="00231966" w:rsidP="009F7CE7">
      <w:pPr>
        <w:pStyle w:val="NormalWeb"/>
        <w:numPr>
          <w:ilvl w:val="0"/>
          <w:numId w:val="2"/>
        </w:numPr>
        <w:spacing w:beforeAutospacing="0" w:afterAutospacing="0"/>
      </w:pPr>
      <w:r w:rsidRPr="0072443B">
        <w:t>https://softuni.bg/blog/vue-js-january-2021</w:t>
      </w:r>
    </w:p>
    <w:p w:rsidR="00231966" w:rsidRPr="0072443B" w:rsidRDefault="00231966" w:rsidP="009F7CE7">
      <w:pPr>
        <w:pStyle w:val="NormalWeb"/>
        <w:numPr>
          <w:ilvl w:val="0"/>
          <w:numId w:val="2"/>
        </w:numPr>
        <w:spacing w:beforeAutospacing="0" w:afterAutospacing="0"/>
      </w:pPr>
      <w:r w:rsidRPr="0072443B">
        <w:t>https://bg.wikipedia.org/wiki/MySQL</w:t>
      </w:r>
    </w:p>
    <w:p w:rsidR="00231966" w:rsidRPr="0072443B" w:rsidRDefault="00231966" w:rsidP="009F7CE7">
      <w:pPr>
        <w:pStyle w:val="NormalWeb"/>
        <w:numPr>
          <w:ilvl w:val="0"/>
          <w:numId w:val="2"/>
        </w:numPr>
        <w:spacing w:beforeAutospacing="0" w:afterAutospacing="0"/>
      </w:pPr>
      <w:r w:rsidRPr="0072443B">
        <w:t>https://priobshti.se/article/strategii-v-pomosht-na-prepodavaneto/taksonomiya-na-blum-ili-kak-da-napravim-uroka-v</w:t>
      </w:r>
    </w:p>
    <w:p w:rsidR="00231966" w:rsidRPr="0072443B" w:rsidRDefault="00231966" w:rsidP="009F7CE7">
      <w:pPr>
        <w:pStyle w:val="NormalWeb"/>
        <w:numPr>
          <w:ilvl w:val="0"/>
          <w:numId w:val="2"/>
        </w:numPr>
        <w:spacing w:beforeAutospacing="0" w:afterAutospacing="0"/>
      </w:pPr>
      <w:r w:rsidRPr="0072443B">
        <w:t>https://html.w3schools.bg</w:t>
      </w:r>
    </w:p>
    <w:p w:rsidR="00231966" w:rsidRPr="0072443B" w:rsidRDefault="00231966" w:rsidP="009F7CE7">
      <w:pPr>
        <w:pStyle w:val="NormalWeb"/>
        <w:numPr>
          <w:ilvl w:val="0"/>
          <w:numId w:val="2"/>
        </w:numPr>
        <w:spacing w:beforeAutospacing="0" w:afterAutospacing="0"/>
      </w:pPr>
      <w:r w:rsidRPr="0072443B">
        <w:t>https://www.inventum.bg/web-design/css/</w:t>
      </w:r>
    </w:p>
    <w:p w:rsidR="00231966" w:rsidRPr="00FC2356" w:rsidRDefault="00231966" w:rsidP="00384DA0"/>
    <w:sectPr w:rsidR="00231966" w:rsidRPr="00FC2356" w:rsidSect="008E227C">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5DB1" w:rsidRDefault="00945DB1" w:rsidP="00384DA0">
      <w:r>
        <w:separator/>
      </w:r>
    </w:p>
  </w:endnote>
  <w:endnote w:type="continuationSeparator" w:id="0">
    <w:p w:rsidR="00945DB1" w:rsidRDefault="00945DB1" w:rsidP="00384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66122"/>
      <w:docPartObj>
        <w:docPartGallery w:val="Page Numbers (Bottom of Page)"/>
        <w:docPartUnique/>
      </w:docPartObj>
    </w:sdtPr>
    <w:sdtContent>
      <w:p w:rsidR="002A31A3" w:rsidRDefault="002A31A3" w:rsidP="00384DA0">
        <w:pPr>
          <w:pStyle w:val="Footer"/>
        </w:pPr>
        <w:r>
          <w:rPr>
            <w:noProof/>
          </w:rPr>
          <w:fldChar w:fldCharType="begin"/>
        </w:r>
        <w:r>
          <w:rPr>
            <w:noProof/>
          </w:rPr>
          <w:instrText xml:space="preserve"> PAGE   \* MERGEFORMAT </w:instrText>
        </w:r>
        <w:r>
          <w:rPr>
            <w:noProof/>
          </w:rPr>
          <w:fldChar w:fldCharType="separate"/>
        </w:r>
        <w:r w:rsidR="00064BC1">
          <w:rPr>
            <w:noProof/>
          </w:rPr>
          <w:t>10</w:t>
        </w:r>
        <w:r>
          <w:rPr>
            <w:noProof/>
          </w:rPr>
          <w:fldChar w:fldCharType="end"/>
        </w:r>
      </w:p>
    </w:sdtContent>
  </w:sdt>
  <w:p w:rsidR="002A31A3" w:rsidRDefault="002A31A3" w:rsidP="00384DA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5DB1" w:rsidRDefault="00945DB1" w:rsidP="00384DA0">
      <w:r>
        <w:separator/>
      </w:r>
    </w:p>
  </w:footnote>
  <w:footnote w:type="continuationSeparator" w:id="0">
    <w:p w:rsidR="00945DB1" w:rsidRDefault="00945DB1" w:rsidP="00384DA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3190F"/>
    <w:multiLevelType w:val="multilevel"/>
    <w:tmpl w:val="27C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30578"/>
    <w:multiLevelType w:val="multilevel"/>
    <w:tmpl w:val="E81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C61772"/>
    <w:multiLevelType w:val="multilevel"/>
    <w:tmpl w:val="4508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82775B"/>
    <w:multiLevelType w:val="multilevel"/>
    <w:tmpl w:val="4FA0191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430" w:hanging="576"/>
      </w:pPr>
      <w:rPr>
        <w:rFonts w:hint="default"/>
      </w:rPr>
    </w:lvl>
    <w:lvl w:ilvl="2">
      <w:start w:val="1"/>
      <w:numFmt w:val="decimal"/>
      <w:pStyle w:val="Heading3"/>
      <w:lvlText w:val="%1.%2.%3"/>
      <w:lvlJc w:val="left"/>
      <w:pPr>
        <w:ind w:left="4547" w:hanging="720"/>
      </w:pPr>
      <w:rPr>
        <w:rFonts w:hint="default"/>
      </w:rPr>
    </w:lvl>
    <w:lvl w:ilvl="3">
      <w:start w:val="1"/>
      <w:numFmt w:val="decimal"/>
      <w:pStyle w:val="Heading4"/>
      <w:lvlText w:val="%1.%2.%3.%4"/>
      <w:lvlJc w:val="left"/>
      <w:pPr>
        <w:ind w:left="718" w:hanging="864"/>
      </w:pPr>
      <w:rPr>
        <w:rFonts w:hint="default"/>
      </w:rPr>
    </w:lvl>
    <w:lvl w:ilvl="4">
      <w:start w:val="1"/>
      <w:numFmt w:val="decimal"/>
      <w:pStyle w:val="Heading5"/>
      <w:lvlText w:val="%1.%2.%3.%4.%5"/>
      <w:lvlJc w:val="left"/>
      <w:pPr>
        <w:ind w:left="862" w:hanging="1008"/>
      </w:pPr>
      <w:rPr>
        <w:rFonts w:hint="default"/>
      </w:rPr>
    </w:lvl>
    <w:lvl w:ilvl="5">
      <w:start w:val="1"/>
      <w:numFmt w:val="decimal"/>
      <w:pStyle w:val="Heading6"/>
      <w:lvlText w:val="%1.%2.%3.%4.%5.%6"/>
      <w:lvlJc w:val="left"/>
      <w:pPr>
        <w:ind w:left="1006" w:hanging="1152"/>
      </w:pPr>
      <w:rPr>
        <w:rFonts w:hint="default"/>
      </w:rPr>
    </w:lvl>
    <w:lvl w:ilvl="6">
      <w:start w:val="1"/>
      <w:numFmt w:val="decimal"/>
      <w:pStyle w:val="Heading7"/>
      <w:lvlText w:val="%1.%2.%3.%4.%5.%6.%7"/>
      <w:lvlJc w:val="left"/>
      <w:pPr>
        <w:ind w:left="1150" w:hanging="1296"/>
      </w:pPr>
      <w:rPr>
        <w:rFonts w:hint="default"/>
      </w:rPr>
    </w:lvl>
    <w:lvl w:ilvl="7">
      <w:start w:val="1"/>
      <w:numFmt w:val="decimal"/>
      <w:pStyle w:val="Heading8"/>
      <w:lvlText w:val="%1.%2.%3.%4.%5.%6.%7.%8"/>
      <w:lvlJc w:val="left"/>
      <w:pPr>
        <w:ind w:left="1294" w:hanging="1440"/>
      </w:pPr>
      <w:rPr>
        <w:rFonts w:hint="default"/>
      </w:rPr>
    </w:lvl>
    <w:lvl w:ilvl="8">
      <w:start w:val="1"/>
      <w:numFmt w:val="decimal"/>
      <w:pStyle w:val="Heading9"/>
      <w:lvlText w:val="%1.%2.%3.%4.%5.%6.%7.%8.%9"/>
      <w:lvlJc w:val="left"/>
      <w:pPr>
        <w:ind w:left="1438" w:hanging="1584"/>
      </w:pPr>
      <w:rPr>
        <w:rFonts w:hint="default"/>
      </w:rPr>
    </w:lvl>
  </w:abstractNum>
  <w:abstractNum w:abstractNumId="4" w15:restartNumberingAfterBreak="0">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5" w15:restartNumberingAfterBreak="0">
    <w:nsid w:val="29597BC4"/>
    <w:multiLevelType w:val="hybridMultilevel"/>
    <w:tmpl w:val="9FA61AC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15:restartNumberingAfterBreak="0">
    <w:nsid w:val="39453D5D"/>
    <w:multiLevelType w:val="multilevel"/>
    <w:tmpl w:val="AE7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990C35"/>
    <w:multiLevelType w:val="multilevel"/>
    <w:tmpl w:val="E8F4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470C5C"/>
    <w:multiLevelType w:val="multilevel"/>
    <w:tmpl w:val="BE0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36227F"/>
    <w:multiLevelType w:val="hybridMultilevel"/>
    <w:tmpl w:val="2DD809D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0" w15:restartNumberingAfterBreak="0">
    <w:nsid w:val="4B401398"/>
    <w:multiLevelType w:val="multilevel"/>
    <w:tmpl w:val="A1B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66469B"/>
    <w:multiLevelType w:val="hybridMultilevel"/>
    <w:tmpl w:val="D19E556C"/>
    <w:lvl w:ilvl="0" w:tplc="04020001">
      <w:start w:val="1"/>
      <w:numFmt w:val="bullet"/>
      <w:lvlText w:val=""/>
      <w:lvlJc w:val="left"/>
      <w:pPr>
        <w:ind w:left="1571" w:hanging="360"/>
      </w:pPr>
      <w:rPr>
        <w:rFonts w:ascii="Symbol" w:hAnsi="Symbol" w:hint="default"/>
      </w:rPr>
    </w:lvl>
    <w:lvl w:ilvl="1" w:tplc="04020003" w:tentative="1">
      <w:start w:val="1"/>
      <w:numFmt w:val="bullet"/>
      <w:lvlText w:val="o"/>
      <w:lvlJc w:val="left"/>
      <w:pPr>
        <w:ind w:left="2291" w:hanging="360"/>
      </w:pPr>
      <w:rPr>
        <w:rFonts w:ascii="Courier New" w:hAnsi="Courier New" w:cs="Courier New" w:hint="default"/>
      </w:rPr>
    </w:lvl>
    <w:lvl w:ilvl="2" w:tplc="04020005" w:tentative="1">
      <w:start w:val="1"/>
      <w:numFmt w:val="bullet"/>
      <w:lvlText w:val=""/>
      <w:lvlJc w:val="left"/>
      <w:pPr>
        <w:ind w:left="3011" w:hanging="360"/>
      </w:pPr>
      <w:rPr>
        <w:rFonts w:ascii="Wingdings" w:hAnsi="Wingdings" w:hint="default"/>
      </w:rPr>
    </w:lvl>
    <w:lvl w:ilvl="3" w:tplc="04020001" w:tentative="1">
      <w:start w:val="1"/>
      <w:numFmt w:val="bullet"/>
      <w:lvlText w:val=""/>
      <w:lvlJc w:val="left"/>
      <w:pPr>
        <w:ind w:left="3731" w:hanging="360"/>
      </w:pPr>
      <w:rPr>
        <w:rFonts w:ascii="Symbol" w:hAnsi="Symbol" w:hint="default"/>
      </w:rPr>
    </w:lvl>
    <w:lvl w:ilvl="4" w:tplc="04020003" w:tentative="1">
      <w:start w:val="1"/>
      <w:numFmt w:val="bullet"/>
      <w:lvlText w:val="o"/>
      <w:lvlJc w:val="left"/>
      <w:pPr>
        <w:ind w:left="4451" w:hanging="360"/>
      </w:pPr>
      <w:rPr>
        <w:rFonts w:ascii="Courier New" w:hAnsi="Courier New" w:cs="Courier New" w:hint="default"/>
      </w:rPr>
    </w:lvl>
    <w:lvl w:ilvl="5" w:tplc="04020005" w:tentative="1">
      <w:start w:val="1"/>
      <w:numFmt w:val="bullet"/>
      <w:lvlText w:val=""/>
      <w:lvlJc w:val="left"/>
      <w:pPr>
        <w:ind w:left="5171" w:hanging="360"/>
      </w:pPr>
      <w:rPr>
        <w:rFonts w:ascii="Wingdings" w:hAnsi="Wingdings" w:hint="default"/>
      </w:rPr>
    </w:lvl>
    <w:lvl w:ilvl="6" w:tplc="04020001" w:tentative="1">
      <w:start w:val="1"/>
      <w:numFmt w:val="bullet"/>
      <w:lvlText w:val=""/>
      <w:lvlJc w:val="left"/>
      <w:pPr>
        <w:ind w:left="5891" w:hanging="360"/>
      </w:pPr>
      <w:rPr>
        <w:rFonts w:ascii="Symbol" w:hAnsi="Symbol" w:hint="default"/>
      </w:rPr>
    </w:lvl>
    <w:lvl w:ilvl="7" w:tplc="04020003" w:tentative="1">
      <w:start w:val="1"/>
      <w:numFmt w:val="bullet"/>
      <w:lvlText w:val="o"/>
      <w:lvlJc w:val="left"/>
      <w:pPr>
        <w:ind w:left="6611" w:hanging="360"/>
      </w:pPr>
      <w:rPr>
        <w:rFonts w:ascii="Courier New" w:hAnsi="Courier New" w:cs="Courier New" w:hint="default"/>
      </w:rPr>
    </w:lvl>
    <w:lvl w:ilvl="8" w:tplc="04020005" w:tentative="1">
      <w:start w:val="1"/>
      <w:numFmt w:val="bullet"/>
      <w:lvlText w:val=""/>
      <w:lvlJc w:val="left"/>
      <w:pPr>
        <w:ind w:left="7331" w:hanging="360"/>
      </w:pPr>
      <w:rPr>
        <w:rFonts w:ascii="Wingdings" w:hAnsi="Wingdings" w:hint="default"/>
      </w:rPr>
    </w:lvl>
  </w:abstractNum>
  <w:abstractNum w:abstractNumId="12" w15:restartNumberingAfterBreak="0">
    <w:nsid w:val="7DD05627"/>
    <w:multiLevelType w:val="multilevel"/>
    <w:tmpl w:val="6B0057BC"/>
    <w:lvl w:ilvl="0">
      <w:start w:val="1"/>
      <w:numFmt w:val="bullet"/>
      <w:pStyle w:val="a"/>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2"/>
  </w:num>
  <w:num w:numId="4">
    <w:abstractNumId w:val="6"/>
  </w:num>
  <w:num w:numId="5">
    <w:abstractNumId w:val="10"/>
  </w:num>
  <w:num w:numId="6">
    <w:abstractNumId w:val="0"/>
  </w:num>
  <w:num w:numId="7">
    <w:abstractNumId w:val="1"/>
  </w:num>
  <w:num w:numId="8">
    <w:abstractNumId w:val="2"/>
  </w:num>
  <w:num w:numId="9">
    <w:abstractNumId w:val="8"/>
  </w:num>
  <w:num w:numId="10">
    <w:abstractNumId w:val="7"/>
  </w:num>
  <w:num w:numId="11">
    <w:abstractNumId w:val="9"/>
  </w:num>
  <w:num w:numId="12">
    <w:abstractNumId w:val="3"/>
    <w:lvlOverride w:ilvl="0">
      <w:startOverride w:val="2"/>
    </w:lvlOverride>
    <w:lvlOverride w:ilvl="1">
      <w:startOverride w:val="2"/>
    </w:lvlOverride>
    <w:lvlOverride w:ilvl="2">
      <w:startOverride w:val="3"/>
    </w:lvlOverride>
  </w:num>
  <w:num w:numId="13">
    <w:abstractNumId w:val="11"/>
  </w:num>
  <w:num w:numId="14">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16FA"/>
    <w:rsid w:val="000037DF"/>
    <w:rsid w:val="00024687"/>
    <w:rsid w:val="00061487"/>
    <w:rsid w:val="00061493"/>
    <w:rsid w:val="00064BC1"/>
    <w:rsid w:val="000721A2"/>
    <w:rsid w:val="00074D61"/>
    <w:rsid w:val="00095519"/>
    <w:rsid w:val="000A044D"/>
    <w:rsid w:val="000C1197"/>
    <w:rsid w:val="000C55F3"/>
    <w:rsid w:val="000D33D0"/>
    <w:rsid w:val="000D3514"/>
    <w:rsid w:val="00105525"/>
    <w:rsid w:val="00106585"/>
    <w:rsid w:val="00106F05"/>
    <w:rsid w:val="00107588"/>
    <w:rsid w:val="00142D48"/>
    <w:rsid w:val="00144538"/>
    <w:rsid w:val="00186562"/>
    <w:rsid w:val="00191F78"/>
    <w:rsid w:val="00193F1C"/>
    <w:rsid w:val="001A5616"/>
    <w:rsid w:val="001B1010"/>
    <w:rsid w:val="001B18A9"/>
    <w:rsid w:val="001D741F"/>
    <w:rsid w:val="001F0747"/>
    <w:rsid w:val="00210565"/>
    <w:rsid w:val="00213126"/>
    <w:rsid w:val="00221057"/>
    <w:rsid w:val="00230FD9"/>
    <w:rsid w:val="00231966"/>
    <w:rsid w:val="0023561E"/>
    <w:rsid w:val="00235849"/>
    <w:rsid w:val="002537DB"/>
    <w:rsid w:val="00253F03"/>
    <w:rsid w:val="00290D9D"/>
    <w:rsid w:val="002A31A3"/>
    <w:rsid w:val="002E364C"/>
    <w:rsid w:val="002E5F20"/>
    <w:rsid w:val="00301557"/>
    <w:rsid w:val="00304AAF"/>
    <w:rsid w:val="00304F91"/>
    <w:rsid w:val="003156CE"/>
    <w:rsid w:val="00362CC6"/>
    <w:rsid w:val="00376EC7"/>
    <w:rsid w:val="00384DA0"/>
    <w:rsid w:val="003C22B6"/>
    <w:rsid w:val="003C479F"/>
    <w:rsid w:val="003F443B"/>
    <w:rsid w:val="003F5803"/>
    <w:rsid w:val="00407584"/>
    <w:rsid w:val="00410C30"/>
    <w:rsid w:val="0042133F"/>
    <w:rsid w:val="00426EAF"/>
    <w:rsid w:val="004333DC"/>
    <w:rsid w:val="00434E88"/>
    <w:rsid w:val="004474ED"/>
    <w:rsid w:val="00461CB4"/>
    <w:rsid w:val="0047406C"/>
    <w:rsid w:val="0047426B"/>
    <w:rsid w:val="00492284"/>
    <w:rsid w:val="004A04AA"/>
    <w:rsid w:val="004A3D97"/>
    <w:rsid w:val="004A58FF"/>
    <w:rsid w:val="004B0646"/>
    <w:rsid w:val="004B4530"/>
    <w:rsid w:val="004B47DA"/>
    <w:rsid w:val="004C271B"/>
    <w:rsid w:val="004E0841"/>
    <w:rsid w:val="004E5D4E"/>
    <w:rsid w:val="00506156"/>
    <w:rsid w:val="005203DF"/>
    <w:rsid w:val="005376BE"/>
    <w:rsid w:val="00540632"/>
    <w:rsid w:val="00561350"/>
    <w:rsid w:val="005C67A3"/>
    <w:rsid w:val="005D15D2"/>
    <w:rsid w:val="005F3EBC"/>
    <w:rsid w:val="006024E0"/>
    <w:rsid w:val="00617534"/>
    <w:rsid w:val="0062450F"/>
    <w:rsid w:val="00631B22"/>
    <w:rsid w:val="006708BF"/>
    <w:rsid w:val="00695439"/>
    <w:rsid w:val="006A5199"/>
    <w:rsid w:val="006D3632"/>
    <w:rsid w:val="006E76FC"/>
    <w:rsid w:val="006F2099"/>
    <w:rsid w:val="006F2811"/>
    <w:rsid w:val="006F4379"/>
    <w:rsid w:val="00705674"/>
    <w:rsid w:val="00716AEF"/>
    <w:rsid w:val="0073555A"/>
    <w:rsid w:val="007418DC"/>
    <w:rsid w:val="00756FEF"/>
    <w:rsid w:val="00765530"/>
    <w:rsid w:val="00782E28"/>
    <w:rsid w:val="007904F8"/>
    <w:rsid w:val="00794156"/>
    <w:rsid w:val="007B0BD1"/>
    <w:rsid w:val="007B651A"/>
    <w:rsid w:val="007D61FB"/>
    <w:rsid w:val="007E4E9A"/>
    <w:rsid w:val="0080047B"/>
    <w:rsid w:val="00805826"/>
    <w:rsid w:val="00820309"/>
    <w:rsid w:val="00821FC2"/>
    <w:rsid w:val="00827A58"/>
    <w:rsid w:val="00833516"/>
    <w:rsid w:val="00834545"/>
    <w:rsid w:val="00841322"/>
    <w:rsid w:val="00845350"/>
    <w:rsid w:val="00845F63"/>
    <w:rsid w:val="008622CF"/>
    <w:rsid w:val="00886E3E"/>
    <w:rsid w:val="00893B6D"/>
    <w:rsid w:val="008A71DA"/>
    <w:rsid w:val="008C28A2"/>
    <w:rsid w:val="008D26FF"/>
    <w:rsid w:val="008D553D"/>
    <w:rsid w:val="008E227C"/>
    <w:rsid w:val="008F2EA8"/>
    <w:rsid w:val="009002B7"/>
    <w:rsid w:val="00903FF5"/>
    <w:rsid w:val="0091603F"/>
    <w:rsid w:val="0094334E"/>
    <w:rsid w:val="00944FA2"/>
    <w:rsid w:val="00945DB1"/>
    <w:rsid w:val="009541D4"/>
    <w:rsid w:val="00954777"/>
    <w:rsid w:val="00970B9F"/>
    <w:rsid w:val="009757CF"/>
    <w:rsid w:val="009C11CF"/>
    <w:rsid w:val="009D4F26"/>
    <w:rsid w:val="009D7B62"/>
    <w:rsid w:val="009E71F4"/>
    <w:rsid w:val="009F27D2"/>
    <w:rsid w:val="009F49BD"/>
    <w:rsid w:val="009F7CE7"/>
    <w:rsid w:val="00A006E9"/>
    <w:rsid w:val="00A1222F"/>
    <w:rsid w:val="00A1744A"/>
    <w:rsid w:val="00A22373"/>
    <w:rsid w:val="00A27E19"/>
    <w:rsid w:val="00A3224B"/>
    <w:rsid w:val="00A63DF4"/>
    <w:rsid w:val="00A66C89"/>
    <w:rsid w:val="00A71CE9"/>
    <w:rsid w:val="00AA0616"/>
    <w:rsid w:val="00AD4D9B"/>
    <w:rsid w:val="00AE7298"/>
    <w:rsid w:val="00B2068E"/>
    <w:rsid w:val="00B23355"/>
    <w:rsid w:val="00B631FA"/>
    <w:rsid w:val="00B700DD"/>
    <w:rsid w:val="00B7581D"/>
    <w:rsid w:val="00B850AA"/>
    <w:rsid w:val="00B9197F"/>
    <w:rsid w:val="00B95717"/>
    <w:rsid w:val="00BB0FD5"/>
    <w:rsid w:val="00C00404"/>
    <w:rsid w:val="00C20259"/>
    <w:rsid w:val="00C226B7"/>
    <w:rsid w:val="00C42BAB"/>
    <w:rsid w:val="00C42BD5"/>
    <w:rsid w:val="00C528A5"/>
    <w:rsid w:val="00C540C5"/>
    <w:rsid w:val="00C547F8"/>
    <w:rsid w:val="00C62902"/>
    <w:rsid w:val="00C70FC2"/>
    <w:rsid w:val="00C7485B"/>
    <w:rsid w:val="00C82690"/>
    <w:rsid w:val="00C87B89"/>
    <w:rsid w:val="00CB1EDB"/>
    <w:rsid w:val="00CB38C5"/>
    <w:rsid w:val="00CB5408"/>
    <w:rsid w:val="00CC46F3"/>
    <w:rsid w:val="00CC47CF"/>
    <w:rsid w:val="00CE1B26"/>
    <w:rsid w:val="00CF1F02"/>
    <w:rsid w:val="00CF4E6E"/>
    <w:rsid w:val="00D454A3"/>
    <w:rsid w:val="00D4747F"/>
    <w:rsid w:val="00D7032F"/>
    <w:rsid w:val="00D81153"/>
    <w:rsid w:val="00DD1644"/>
    <w:rsid w:val="00DE2771"/>
    <w:rsid w:val="00DF300B"/>
    <w:rsid w:val="00DF7B2C"/>
    <w:rsid w:val="00E142B5"/>
    <w:rsid w:val="00E22C53"/>
    <w:rsid w:val="00E329E1"/>
    <w:rsid w:val="00EA0C21"/>
    <w:rsid w:val="00EA7F9C"/>
    <w:rsid w:val="00EB1FC4"/>
    <w:rsid w:val="00EB76A8"/>
    <w:rsid w:val="00EB77CF"/>
    <w:rsid w:val="00EE299F"/>
    <w:rsid w:val="00EE6646"/>
    <w:rsid w:val="00EF3EC4"/>
    <w:rsid w:val="00F06607"/>
    <w:rsid w:val="00F07336"/>
    <w:rsid w:val="00F14DD0"/>
    <w:rsid w:val="00F17E9D"/>
    <w:rsid w:val="00F20A31"/>
    <w:rsid w:val="00F20D38"/>
    <w:rsid w:val="00F21373"/>
    <w:rsid w:val="00F3605A"/>
    <w:rsid w:val="00F3787D"/>
    <w:rsid w:val="00F4771D"/>
    <w:rsid w:val="00F71F5A"/>
    <w:rsid w:val="00F7323C"/>
    <w:rsid w:val="00F73618"/>
    <w:rsid w:val="00F837F4"/>
    <w:rsid w:val="00F90465"/>
    <w:rsid w:val="00F958EA"/>
    <w:rsid w:val="00F95BB6"/>
    <w:rsid w:val="00FB485E"/>
    <w:rsid w:val="00FC2356"/>
    <w:rsid w:val="00FD13B5"/>
    <w:rsid w:val="00FD18AE"/>
    <w:rsid w:val="00FD682B"/>
    <w:rsid w:val="00FE6257"/>
    <w:rsid w:val="00FF50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2B3D19"/>
  <w15:docId w15:val="{C9E7F0DD-DB83-4775-9A70-A8A029A95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4DA0"/>
    <w:pPr>
      <w:spacing w:after="240" w:line="360" w:lineRule="auto"/>
      <w:ind w:firstLine="851"/>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C528A5"/>
    <w:pPr>
      <w:keepNext/>
      <w:keepLines/>
      <w:numPr>
        <w:numId w:val="1"/>
      </w:numPr>
      <w:pBdr>
        <w:bottom w:val="single" w:sz="4" w:space="1" w:color="595959" w:themeColor="text1" w:themeTint="A6"/>
      </w:pBdr>
      <w:spacing w:before="480" w:after="360"/>
      <w:ind w:left="426"/>
      <w:outlineLvl w:val="0"/>
    </w:pPr>
    <w:rPr>
      <w:rFonts w:asciiTheme="majorHAnsi" w:eastAsia="Times New Roman" w:hAnsiTheme="majorHAnsi" w:cstheme="majorBidi"/>
      <w:b/>
      <w:bCs/>
      <w:smallCaps/>
      <w:color w:val="000000" w:themeColor="text1"/>
      <w:sz w:val="36"/>
      <w:szCs w:val="36"/>
      <w:lang w:eastAsia="bg-BG"/>
    </w:rPr>
  </w:style>
  <w:style w:type="paragraph" w:styleId="Heading2">
    <w:name w:val="heading 2"/>
    <w:basedOn w:val="Normal"/>
    <w:next w:val="Normal"/>
    <w:link w:val="Heading2Char"/>
    <w:uiPriority w:val="9"/>
    <w:unhideWhenUsed/>
    <w:qFormat/>
    <w:rsid w:val="00304AAF"/>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C528A5"/>
    <w:pPr>
      <w:keepNext/>
      <w:keepLines/>
      <w:numPr>
        <w:ilvl w:val="2"/>
        <w:numId w:val="1"/>
      </w:numPr>
      <w:spacing w:before="200" w:after="0"/>
      <w:ind w:hanging="574"/>
      <w:outlineLvl w:val="2"/>
    </w:pPr>
    <w:rPr>
      <w:rFonts w:asciiTheme="majorHAnsi" w:eastAsia="Times New Roman" w:hAnsiTheme="majorHAnsi" w:cstheme="majorBidi"/>
      <w:b/>
      <w:bCs/>
      <w:color w:val="000000" w:themeColor="text1"/>
      <w:lang w:eastAsia="bg-BG"/>
    </w:rPr>
  </w:style>
  <w:style w:type="paragraph" w:styleId="Heading4">
    <w:name w:val="heading 4"/>
    <w:basedOn w:val="Normal"/>
    <w:next w:val="Normal"/>
    <w:link w:val="Heading4Char"/>
    <w:uiPriority w:val="9"/>
    <w:unhideWhenUsed/>
    <w:qFormat/>
    <w:rsid w:val="00384DA0"/>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384DA0"/>
    <w:pPr>
      <w:keepNext/>
      <w:keepLines/>
      <w:numPr>
        <w:ilvl w:val="4"/>
        <w:numId w:val="1"/>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384DA0"/>
    <w:pPr>
      <w:keepNext/>
      <w:keepLines/>
      <w:numPr>
        <w:ilvl w:val="5"/>
        <w:numId w:val="1"/>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384DA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84DA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84DA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27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771"/>
    <w:rPr>
      <w:rFonts w:ascii="Tahoma" w:hAnsi="Tahoma" w:cs="Tahoma"/>
      <w:sz w:val="16"/>
      <w:szCs w:val="16"/>
    </w:rPr>
  </w:style>
  <w:style w:type="paragraph" w:styleId="NormalWeb">
    <w:name w:val="Normal (Web)"/>
    <w:basedOn w:val="Normal"/>
    <w:uiPriority w:val="99"/>
    <w:unhideWhenUsed/>
    <w:rsid w:val="00105525"/>
    <w:pPr>
      <w:spacing w:before="100" w:beforeAutospacing="1" w:after="100" w:afterAutospacing="1" w:line="240" w:lineRule="auto"/>
    </w:pPr>
    <w:rPr>
      <w:rFonts w:eastAsia="Times New Roman"/>
      <w:lang w:eastAsia="bg-BG"/>
    </w:rPr>
  </w:style>
  <w:style w:type="character" w:styleId="Hyperlink">
    <w:name w:val="Hyperlink"/>
    <w:basedOn w:val="DefaultParagraphFont"/>
    <w:uiPriority w:val="99"/>
    <w:unhideWhenUsed/>
    <w:rsid w:val="00105525"/>
    <w:rPr>
      <w:color w:val="0000FF"/>
      <w:u w:val="single"/>
    </w:rPr>
  </w:style>
  <w:style w:type="paragraph" w:styleId="Header">
    <w:name w:val="header"/>
    <w:basedOn w:val="Normal"/>
    <w:link w:val="HeaderChar"/>
    <w:uiPriority w:val="99"/>
    <w:unhideWhenUsed/>
    <w:rsid w:val="00506156"/>
    <w:pPr>
      <w:tabs>
        <w:tab w:val="center" w:pos="4536"/>
        <w:tab w:val="right" w:pos="9072"/>
      </w:tabs>
      <w:spacing w:after="0" w:line="240" w:lineRule="auto"/>
    </w:pPr>
  </w:style>
  <w:style w:type="character" w:customStyle="1" w:styleId="HeaderChar">
    <w:name w:val="Header Char"/>
    <w:basedOn w:val="DefaultParagraphFont"/>
    <w:link w:val="Header"/>
    <w:uiPriority w:val="99"/>
    <w:rsid w:val="00506156"/>
  </w:style>
  <w:style w:type="paragraph" w:styleId="Footer">
    <w:name w:val="footer"/>
    <w:basedOn w:val="Normal"/>
    <w:link w:val="FooterChar"/>
    <w:uiPriority w:val="99"/>
    <w:unhideWhenUsed/>
    <w:rsid w:val="00506156"/>
    <w:pPr>
      <w:tabs>
        <w:tab w:val="center" w:pos="4536"/>
        <w:tab w:val="right" w:pos="9072"/>
      </w:tabs>
      <w:spacing w:after="0" w:line="240" w:lineRule="auto"/>
    </w:pPr>
  </w:style>
  <w:style w:type="character" w:customStyle="1" w:styleId="FooterChar">
    <w:name w:val="Footer Char"/>
    <w:basedOn w:val="DefaultParagraphFont"/>
    <w:link w:val="Footer"/>
    <w:uiPriority w:val="99"/>
    <w:rsid w:val="00506156"/>
  </w:style>
  <w:style w:type="paragraph" w:styleId="ListParagraph">
    <w:name w:val="List Paragraph"/>
    <w:basedOn w:val="Normal"/>
    <w:link w:val="ListParagraphChar"/>
    <w:uiPriority w:val="34"/>
    <w:qFormat/>
    <w:rsid w:val="00304F91"/>
    <w:pPr>
      <w:ind w:left="720"/>
      <w:contextualSpacing/>
    </w:pPr>
  </w:style>
  <w:style w:type="character" w:customStyle="1" w:styleId="Heading1Char">
    <w:name w:val="Heading 1 Char"/>
    <w:basedOn w:val="DefaultParagraphFont"/>
    <w:link w:val="Heading1"/>
    <w:uiPriority w:val="9"/>
    <w:rsid w:val="00C528A5"/>
    <w:rPr>
      <w:rFonts w:asciiTheme="majorHAnsi" w:eastAsia="Times New Roman" w:hAnsiTheme="majorHAnsi" w:cstheme="majorBidi"/>
      <w:b/>
      <w:bCs/>
      <w:smallCaps/>
      <w:color w:val="000000" w:themeColor="text1"/>
      <w:sz w:val="36"/>
      <w:szCs w:val="36"/>
      <w:lang w:eastAsia="bg-BG"/>
    </w:rPr>
  </w:style>
  <w:style w:type="character" w:customStyle="1" w:styleId="Heading2Char">
    <w:name w:val="Heading 2 Char"/>
    <w:basedOn w:val="DefaultParagraphFont"/>
    <w:link w:val="Heading2"/>
    <w:uiPriority w:val="9"/>
    <w:rsid w:val="00304AAF"/>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C528A5"/>
    <w:rPr>
      <w:rFonts w:asciiTheme="majorHAnsi" w:eastAsia="Times New Roman" w:hAnsiTheme="majorHAnsi" w:cstheme="majorBidi"/>
      <w:b/>
      <w:bCs/>
      <w:color w:val="000000" w:themeColor="text1"/>
      <w:sz w:val="24"/>
      <w:szCs w:val="24"/>
      <w:lang w:eastAsia="bg-BG"/>
    </w:rPr>
  </w:style>
  <w:style w:type="character" w:customStyle="1" w:styleId="Heading4Char">
    <w:name w:val="Heading 4 Char"/>
    <w:basedOn w:val="DefaultParagraphFont"/>
    <w:link w:val="Heading4"/>
    <w:uiPriority w:val="9"/>
    <w:rsid w:val="00384DA0"/>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Heading6Char">
    <w:name w:val="Heading 6 Char"/>
    <w:basedOn w:val="DefaultParagraphFont"/>
    <w:link w:val="Heading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Heading7Char">
    <w:name w:val="Heading 7 Char"/>
    <w:basedOn w:val="DefaultParagraphFont"/>
    <w:link w:val="Heading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84DA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84DA0"/>
    <w:pPr>
      <w:spacing w:after="200" w:line="240" w:lineRule="auto"/>
    </w:pPr>
    <w:rPr>
      <w:i/>
      <w:iCs/>
      <w:color w:val="1F497D" w:themeColor="text2"/>
      <w:sz w:val="18"/>
      <w:szCs w:val="18"/>
    </w:rPr>
  </w:style>
  <w:style w:type="paragraph" w:styleId="Title">
    <w:name w:val="Title"/>
    <w:basedOn w:val="Normal"/>
    <w:next w:val="Normal"/>
    <w:link w:val="TitleChar"/>
    <w:uiPriority w:val="10"/>
    <w:qFormat/>
    <w:rsid w:val="00384DA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84DA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84DA0"/>
    <w:pPr>
      <w:numPr>
        <w:ilvl w:val="1"/>
      </w:numPr>
      <w:ind w:firstLine="851"/>
    </w:pPr>
    <w:rPr>
      <w:color w:val="5A5A5A" w:themeColor="text1" w:themeTint="A5"/>
      <w:spacing w:val="10"/>
    </w:rPr>
  </w:style>
  <w:style w:type="character" w:customStyle="1" w:styleId="SubtitleChar">
    <w:name w:val="Subtitle Char"/>
    <w:basedOn w:val="DefaultParagraphFont"/>
    <w:link w:val="Subtitle"/>
    <w:uiPriority w:val="11"/>
    <w:rsid w:val="00384DA0"/>
    <w:rPr>
      <w:color w:val="5A5A5A" w:themeColor="text1" w:themeTint="A5"/>
      <w:spacing w:val="10"/>
    </w:rPr>
  </w:style>
  <w:style w:type="character" w:styleId="Strong">
    <w:name w:val="Strong"/>
    <w:basedOn w:val="DefaultParagraphFont"/>
    <w:uiPriority w:val="22"/>
    <w:qFormat/>
    <w:rsid w:val="00384DA0"/>
    <w:rPr>
      <w:b/>
      <w:bCs/>
      <w:color w:val="000000" w:themeColor="text1"/>
    </w:rPr>
  </w:style>
  <w:style w:type="character" w:styleId="Emphasis">
    <w:name w:val="Emphasis"/>
    <w:basedOn w:val="DefaultParagraphFont"/>
    <w:uiPriority w:val="20"/>
    <w:qFormat/>
    <w:rsid w:val="00384DA0"/>
    <w:rPr>
      <w:i/>
      <w:iCs/>
      <w:color w:val="auto"/>
    </w:rPr>
  </w:style>
  <w:style w:type="paragraph" w:styleId="NoSpacing">
    <w:name w:val="No Spacing"/>
    <w:uiPriority w:val="1"/>
    <w:qFormat/>
    <w:rsid w:val="00384DA0"/>
    <w:pPr>
      <w:spacing w:after="0" w:line="240" w:lineRule="auto"/>
    </w:pPr>
  </w:style>
  <w:style w:type="paragraph" w:styleId="Quote">
    <w:name w:val="Quote"/>
    <w:basedOn w:val="Normal"/>
    <w:next w:val="Normal"/>
    <w:link w:val="QuoteChar"/>
    <w:uiPriority w:val="29"/>
    <w:qFormat/>
    <w:rsid w:val="00384DA0"/>
    <w:pPr>
      <w:spacing w:before="160"/>
      <w:ind w:left="720" w:right="720"/>
    </w:pPr>
    <w:rPr>
      <w:i/>
      <w:iCs/>
      <w:color w:val="000000" w:themeColor="text1"/>
    </w:rPr>
  </w:style>
  <w:style w:type="character" w:customStyle="1" w:styleId="QuoteChar">
    <w:name w:val="Quote Char"/>
    <w:basedOn w:val="DefaultParagraphFont"/>
    <w:link w:val="Quote"/>
    <w:uiPriority w:val="29"/>
    <w:rsid w:val="00384DA0"/>
    <w:rPr>
      <w:i/>
      <w:iCs/>
      <w:color w:val="000000" w:themeColor="text1"/>
    </w:rPr>
  </w:style>
  <w:style w:type="paragraph" w:styleId="IntenseQuote">
    <w:name w:val="Intense Quote"/>
    <w:basedOn w:val="Normal"/>
    <w:next w:val="Normal"/>
    <w:link w:val="IntenseQuoteChar"/>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ind w:left="936" w:right="936"/>
      <w:jc w:val="center"/>
    </w:pPr>
    <w:rPr>
      <w:color w:val="000000" w:themeColor="text1"/>
    </w:rPr>
  </w:style>
  <w:style w:type="character" w:customStyle="1" w:styleId="IntenseQuoteChar">
    <w:name w:val="Intense Quote Char"/>
    <w:basedOn w:val="DefaultParagraphFont"/>
    <w:link w:val="IntenseQuote"/>
    <w:uiPriority w:val="30"/>
    <w:rsid w:val="00384DA0"/>
    <w:rPr>
      <w:color w:val="000000" w:themeColor="text1"/>
      <w:shd w:val="clear" w:color="auto" w:fill="F2F2F2" w:themeFill="background1" w:themeFillShade="F2"/>
    </w:rPr>
  </w:style>
  <w:style w:type="character" w:styleId="SubtleEmphasis">
    <w:name w:val="Subtle Emphasis"/>
    <w:basedOn w:val="DefaultParagraphFont"/>
    <w:uiPriority w:val="19"/>
    <w:qFormat/>
    <w:rsid w:val="00384DA0"/>
    <w:rPr>
      <w:i/>
      <w:iCs/>
      <w:color w:val="404040" w:themeColor="text1" w:themeTint="BF"/>
    </w:rPr>
  </w:style>
  <w:style w:type="character" w:styleId="IntenseEmphasis">
    <w:name w:val="Intense Emphasis"/>
    <w:basedOn w:val="DefaultParagraphFont"/>
    <w:uiPriority w:val="21"/>
    <w:qFormat/>
    <w:rsid w:val="00384DA0"/>
    <w:rPr>
      <w:b/>
      <w:bCs/>
      <w:i/>
      <w:iCs/>
      <w:caps/>
    </w:rPr>
  </w:style>
  <w:style w:type="character" w:styleId="SubtleReference">
    <w:name w:val="Subtle Reference"/>
    <w:basedOn w:val="DefaultParagraphFont"/>
    <w:uiPriority w:val="31"/>
    <w:qFormat/>
    <w:rsid w:val="00384DA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84DA0"/>
    <w:rPr>
      <w:b/>
      <w:bCs/>
      <w:smallCaps/>
      <w:u w:val="single"/>
    </w:rPr>
  </w:style>
  <w:style w:type="character" w:styleId="BookTitle">
    <w:name w:val="Book Title"/>
    <w:basedOn w:val="DefaultParagraphFont"/>
    <w:uiPriority w:val="33"/>
    <w:qFormat/>
    <w:rsid w:val="00384DA0"/>
    <w:rPr>
      <w:b w:val="0"/>
      <w:bCs w:val="0"/>
      <w:smallCaps/>
      <w:spacing w:val="5"/>
    </w:rPr>
  </w:style>
  <w:style w:type="paragraph" w:styleId="TOCHeading">
    <w:name w:val="TOC Heading"/>
    <w:basedOn w:val="Heading1"/>
    <w:next w:val="Normal"/>
    <w:uiPriority w:val="39"/>
    <w:unhideWhenUsed/>
    <w:qFormat/>
    <w:rsid w:val="00384DA0"/>
    <w:pPr>
      <w:outlineLvl w:val="9"/>
    </w:pPr>
  </w:style>
  <w:style w:type="paragraph" w:customStyle="1" w:styleId="a0">
    <w:name w:val="код"/>
    <w:basedOn w:val="Normal"/>
    <w:link w:val="Char"/>
    <w:qFormat/>
    <w:rsid w:val="00384DA0"/>
    <w:pPr>
      <w:spacing w:line="240" w:lineRule="auto"/>
      <w:ind w:left="851" w:firstLine="0"/>
    </w:pPr>
    <w:rPr>
      <w:rFonts w:ascii="Tahoma" w:hAnsi="Tahoma" w:cs="Arial"/>
    </w:rPr>
  </w:style>
  <w:style w:type="character" w:customStyle="1" w:styleId="ListParagraphChar">
    <w:name w:val="List Paragraph Char"/>
    <w:basedOn w:val="DefaultParagraphFont"/>
    <w:link w:val="ListParagraph"/>
    <w:uiPriority w:val="34"/>
    <w:rsid w:val="00231966"/>
    <w:rPr>
      <w:rFonts w:ascii="Times New Roman" w:hAnsi="Times New Roman" w:cs="Times New Roman"/>
      <w:sz w:val="24"/>
      <w:szCs w:val="24"/>
    </w:rPr>
  </w:style>
  <w:style w:type="character" w:customStyle="1" w:styleId="Char">
    <w:name w:val="код Char"/>
    <w:basedOn w:val="DefaultParagraphFont"/>
    <w:link w:val="a0"/>
    <w:rsid w:val="00384DA0"/>
    <w:rPr>
      <w:rFonts w:ascii="Tahoma" w:hAnsi="Tahoma" w:cs="Arial"/>
      <w:sz w:val="24"/>
      <w:szCs w:val="24"/>
    </w:rPr>
  </w:style>
  <w:style w:type="paragraph" w:styleId="TOC1">
    <w:name w:val="toc 1"/>
    <w:basedOn w:val="Normal"/>
    <w:next w:val="Normal"/>
    <w:autoRedefine/>
    <w:uiPriority w:val="39"/>
    <w:unhideWhenUsed/>
    <w:rsid w:val="00231966"/>
    <w:pPr>
      <w:spacing w:after="100"/>
    </w:pPr>
  </w:style>
  <w:style w:type="paragraph" w:styleId="TOC2">
    <w:name w:val="toc 2"/>
    <w:basedOn w:val="Normal"/>
    <w:next w:val="Normal"/>
    <w:autoRedefine/>
    <w:uiPriority w:val="39"/>
    <w:unhideWhenUsed/>
    <w:rsid w:val="00231966"/>
    <w:pPr>
      <w:spacing w:after="100"/>
      <w:ind w:left="240"/>
    </w:pPr>
  </w:style>
  <w:style w:type="paragraph" w:styleId="TOC3">
    <w:name w:val="toc 3"/>
    <w:basedOn w:val="Normal"/>
    <w:next w:val="Normal"/>
    <w:autoRedefine/>
    <w:uiPriority w:val="39"/>
    <w:unhideWhenUsed/>
    <w:rsid w:val="00231966"/>
    <w:pPr>
      <w:spacing w:after="100"/>
      <w:ind w:left="480"/>
    </w:pPr>
  </w:style>
  <w:style w:type="character" w:styleId="HTMLCode">
    <w:name w:val="HTML Code"/>
    <w:basedOn w:val="DefaultParagraphFont"/>
    <w:uiPriority w:val="99"/>
    <w:semiHidden/>
    <w:unhideWhenUsed/>
    <w:rsid w:val="00FD18AE"/>
    <w:rPr>
      <w:rFonts w:ascii="Courier New" w:eastAsia="Times New Roman" w:hAnsi="Courier New" w:cs="Courier New"/>
      <w:sz w:val="20"/>
      <w:szCs w:val="20"/>
    </w:rPr>
  </w:style>
  <w:style w:type="paragraph" w:customStyle="1" w:styleId="a">
    <w:name w:val="точка"/>
    <w:basedOn w:val="Normal"/>
    <w:link w:val="Char0"/>
    <w:qFormat/>
    <w:rsid w:val="00FE6257"/>
    <w:pPr>
      <w:numPr>
        <w:numId w:val="3"/>
      </w:numPr>
      <w:shd w:val="clear" w:color="auto" w:fill="FFFFFF"/>
      <w:tabs>
        <w:tab w:val="clear" w:pos="720"/>
        <w:tab w:val="num" w:pos="993"/>
      </w:tabs>
      <w:spacing w:before="100" w:beforeAutospacing="1" w:after="150" w:line="276" w:lineRule="auto"/>
      <w:ind w:firstLine="0"/>
    </w:pPr>
    <w:rPr>
      <w:rFonts w:eastAsia="Times New Roman"/>
      <w:bCs/>
      <w:lang w:eastAsia="bg-BG"/>
    </w:rPr>
  </w:style>
  <w:style w:type="character" w:customStyle="1" w:styleId="Char0">
    <w:name w:val="точка Char"/>
    <w:basedOn w:val="DefaultParagraphFont"/>
    <w:link w:val="a"/>
    <w:rsid w:val="00FE6257"/>
    <w:rPr>
      <w:rFonts w:ascii="Times New Roman" w:eastAsia="Times New Roman" w:hAnsi="Times New Roman" w:cs="Times New Roman"/>
      <w:bCs/>
      <w:sz w:val="24"/>
      <w:szCs w:val="24"/>
      <w:shd w:val="clear" w:color="auto" w:fill="FFFFFF"/>
      <w:lang w:eastAsia="bg-BG"/>
    </w:rPr>
  </w:style>
  <w:style w:type="paragraph" w:styleId="HTMLPreformatted">
    <w:name w:val="HTML Preformatted"/>
    <w:basedOn w:val="Normal"/>
    <w:link w:val="HTMLPreformattedChar"/>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bg-BG"/>
    </w:rPr>
  </w:style>
  <w:style w:type="character" w:customStyle="1" w:styleId="HTMLPreformattedChar">
    <w:name w:val="HTML Preformatted Char"/>
    <w:basedOn w:val="DefaultParagraphFont"/>
    <w:link w:val="HTMLPreformatted"/>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DefaultParagraphFont"/>
    <w:rsid w:val="00716AEF"/>
  </w:style>
  <w:style w:type="character" w:customStyle="1" w:styleId="hljs-keyword">
    <w:name w:val="hljs-keyword"/>
    <w:basedOn w:val="DefaultParagraphFont"/>
    <w:rsid w:val="00716AEF"/>
  </w:style>
  <w:style w:type="character" w:customStyle="1" w:styleId="hljs-title">
    <w:name w:val="hljs-title"/>
    <w:basedOn w:val="DefaultParagraphFont"/>
    <w:rsid w:val="004E5D4E"/>
  </w:style>
  <w:style w:type="character" w:customStyle="1" w:styleId="hljs-number">
    <w:name w:val="hljs-number"/>
    <w:basedOn w:val="DefaultParagraphFont"/>
    <w:rsid w:val="004E5D4E"/>
  </w:style>
  <w:style w:type="character" w:customStyle="1" w:styleId="hljs-literal">
    <w:name w:val="hljs-literal"/>
    <w:basedOn w:val="DefaultParagraphFont"/>
    <w:rsid w:val="004E5D4E"/>
  </w:style>
  <w:style w:type="character" w:customStyle="1" w:styleId="hljs-params">
    <w:name w:val="hljs-params"/>
    <w:basedOn w:val="DefaultParagraphFont"/>
    <w:rsid w:val="004E5D4E"/>
  </w:style>
  <w:style w:type="character" w:customStyle="1" w:styleId="hljs-string">
    <w:name w:val="hljs-string"/>
    <w:basedOn w:val="DefaultParagraphFont"/>
    <w:rsid w:val="004E5D4E"/>
  </w:style>
  <w:style w:type="character" w:customStyle="1" w:styleId="hljs-subst">
    <w:name w:val="hljs-subst"/>
    <w:basedOn w:val="DefaultParagraphFont"/>
    <w:rsid w:val="004E5D4E"/>
  </w:style>
  <w:style w:type="character" w:customStyle="1" w:styleId="hljs-meta">
    <w:name w:val="hljs-meta"/>
    <w:basedOn w:val="DefaultParagraphFont"/>
    <w:rsid w:val="004E5D4E"/>
  </w:style>
  <w:style w:type="character" w:customStyle="1" w:styleId="hljs-builtin">
    <w:name w:val="hljs-built_in"/>
    <w:basedOn w:val="DefaultParagraphFont"/>
    <w:rsid w:val="00B7581D"/>
  </w:style>
  <w:style w:type="character" w:customStyle="1" w:styleId="hljs-comment">
    <w:name w:val="hljs-comment"/>
    <w:basedOn w:val="DefaultParagraphFont"/>
    <w:rsid w:val="00B75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73050">
      <w:bodyDiv w:val="1"/>
      <w:marLeft w:val="0"/>
      <w:marRight w:val="0"/>
      <w:marTop w:val="0"/>
      <w:marBottom w:val="0"/>
      <w:divBdr>
        <w:top w:val="none" w:sz="0" w:space="0" w:color="auto"/>
        <w:left w:val="none" w:sz="0" w:space="0" w:color="auto"/>
        <w:bottom w:val="none" w:sz="0" w:space="0" w:color="auto"/>
        <w:right w:val="none" w:sz="0" w:space="0" w:color="auto"/>
      </w:divBdr>
    </w:div>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31271587">
      <w:bodyDiv w:val="1"/>
      <w:marLeft w:val="0"/>
      <w:marRight w:val="0"/>
      <w:marTop w:val="0"/>
      <w:marBottom w:val="0"/>
      <w:divBdr>
        <w:top w:val="none" w:sz="0" w:space="0" w:color="auto"/>
        <w:left w:val="none" w:sz="0" w:space="0" w:color="auto"/>
        <w:bottom w:val="none" w:sz="0" w:space="0" w:color="auto"/>
        <w:right w:val="none" w:sz="0" w:space="0" w:color="auto"/>
      </w:divBdr>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99496882">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28667104">
      <w:bodyDiv w:val="1"/>
      <w:marLeft w:val="0"/>
      <w:marRight w:val="0"/>
      <w:marTop w:val="0"/>
      <w:marBottom w:val="0"/>
      <w:divBdr>
        <w:top w:val="none" w:sz="0" w:space="0" w:color="auto"/>
        <w:left w:val="none" w:sz="0" w:space="0" w:color="auto"/>
        <w:bottom w:val="none" w:sz="0" w:space="0" w:color="auto"/>
        <w:right w:val="none" w:sz="0" w:space="0" w:color="auto"/>
      </w:divBdr>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173686418">
      <w:bodyDiv w:val="1"/>
      <w:marLeft w:val="0"/>
      <w:marRight w:val="0"/>
      <w:marTop w:val="0"/>
      <w:marBottom w:val="0"/>
      <w:divBdr>
        <w:top w:val="none" w:sz="0" w:space="0" w:color="auto"/>
        <w:left w:val="none" w:sz="0" w:space="0" w:color="auto"/>
        <w:bottom w:val="none" w:sz="0" w:space="0" w:color="auto"/>
        <w:right w:val="none" w:sz="0" w:space="0" w:color="auto"/>
      </w:divBdr>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289752206">
      <w:bodyDiv w:val="1"/>
      <w:marLeft w:val="0"/>
      <w:marRight w:val="0"/>
      <w:marTop w:val="0"/>
      <w:marBottom w:val="0"/>
      <w:divBdr>
        <w:top w:val="none" w:sz="0" w:space="0" w:color="auto"/>
        <w:left w:val="none" w:sz="0" w:space="0" w:color="auto"/>
        <w:bottom w:val="none" w:sz="0" w:space="0" w:color="auto"/>
        <w:right w:val="none" w:sz="0" w:space="0" w:color="auto"/>
      </w:divBdr>
    </w:div>
    <w:div w:id="316306516">
      <w:bodyDiv w:val="1"/>
      <w:marLeft w:val="0"/>
      <w:marRight w:val="0"/>
      <w:marTop w:val="0"/>
      <w:marBottom w:val="0"/>
      <w:divBdr>
        <w:top w:val="none" w:sz="0" w:space="0" w:color="auto"/>
        <w:left w:val="none" w:sz="0" w:space="0" w:color="auto"/>
        <w:bottom w:val="none" w:sz="0" w:space="0" w:color="auto"/>
        <w:right w:val="none" w:sz="0" w:space="0" w:color="auto"/>
      </w:divBdr>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17600569">
      <w:bodyDiv w:val="1"/>
      <w:marLeft w:val="0"/>
      <w:marRight w:val="0"/>
      <w:marTop w:val="0"/>
      <w:marBottom w:val="0"/>
      <w:divBdr>
        <w:top w:val="none" w:sz="0" w:space="0" w:color="auto"/>
        <w:left w:val="none" w:sz="0" w:space="0" w:color="auto"/>
        <w:bottom w:val="none" w:sz="0" w:space="0" w:color="auto"/>
        <w:right w:val="none" w:sz="0" w:space="0" w:color="auto"/>
      </w:divBdr>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4160651">
      <w:bodyDiv w:val="1"/>
      <w:marLeft w:val="0"/>
      <w:marRight w:val="0"/>
      <w:marTop w:val="0"/>
      <w:marBottom w:val="0"/>
      <w:divBdr>
        <w:top w:val="none" w:sz="0" w:space="0" w:color="auto"/>
        <w:left w:val="none" w:sz="0" w:space="0" w:color="auto"/>
        <w:bottom w:val="none" w:sz="0" w:space="0" w:color="auto"/>
        <w:right w:val="none" w:sz="0" w:space="0" w:color="auto"/>
      </w:divBdr>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57799589">
      <w:bodyDiv w:val="1"/>
      <w:marLeft w:val="0"/>
      <w:marRight w:val="0"/>
      <w:marTop w:val="0"/>
      <w:marBottom w:val="0"/>
      <w:divBdr>
        <w:top w:val="none" w:sz="0" w:space="0" w:color="auto"/>
        <w:left w:val="none" w:sz="0" w:space="0" w:color="auto"/>
        <w:bottom w:val="none" w:sz="0" w:space="0" w:color="auto"/>
        <w:right w:val="none" w:sz="0" w:space="0" w:color="auto"/>
      </w:divBdr>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477692663">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08640585">
      <w:bodyDiv w:val="1"/>
      <w:marLeft w:val="0"/>
      <w:marRight w:val="0"/>
      <w:marTop w:val="0"/>
      <w:marBottom w:val="0"/>
      <w:divBdr>
        <w:top w:val="none" w:sz="0" w:space="0" w:color="auto"/>
        <w:left w:val="none" w:sz="0" w:space="0" w:color="auto"/>
        <w:bottom w:val="none" w:sz="0" w:space="0" w:color="auto"/>
        <w:right w:val="none" w:sz="0" w:space="0" w:color="auto"/>
      </w:divBdr>
    </w:div>
    <w:div w:id="536695915">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73593015">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595133026">
      <w:bodyDiv w:val="1"/>
      <w:marLeft w:val="0"/>
      <w:marRight w:val="0"/>
      <w:marTop w:val="0"/>
      <w:marBottom w:val="0"/>
      <w:divBdr>
        <w:top w:val="none" w:sz="0" w:space="0" w:color="auto"/>
        <w:left w:val="none" w:sz="0" w:space="0" w:color="auto"/>
        <w:bottom w:val="none" w:sz="0" w:space="0" w:color="auto"/>
        <w:right w:val="none" w:sz="0" w:space="0" w:color="auto"/>
      </w:divBdr>
    </w:div>
    <w:div w:id="601307547">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718556826">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1438844">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53749687">
      <w:bodyDiv w:val="1"/>
      <w:marLeft w:val="0"/>
      <w:marRight w:val="0"/>
      <w:marTop w:val="0"/>
      <w:marBottom w:val="0"/>
      <w:divBdr>
        <w:top w:val="none" w:sz="0" w:space="0" w:color="auto"/>
        <w:left w:val="none" w:sz="0" w:space="0" w:color="auto"/>
        <w:bottom w:val="none" w:sz="0" w:space="0" w:color="auto"/>
        <w:right w:val="none" w:sz="0" w:space="0" w:color="auto"/>
      </w:divBdr>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10515941">
      <w:bodyDiv w:val="1"/>
      <w:marLeft w:val="0"/>
      <w:marRight w:val="0"/>
      <w:marTop w:val="0"/>
      <w:marBottom w:val="0"/>
      <w:divBdr>
        <w:top w:val="none" w:sz="0" w:space="0" w:color="auto"/>
        <w:left w:val="none" w:sz="0" w:space="0" w:color="auto"/>
        <w:bottom w:val="none" w:sz="0" w:space="0" w:color="auto"/>
        <w:right w:val="none" w:sz="0" w:space="0" w:color="auto"/>
      </w:divBdr>
    </w:div>
    <w:div w:id="815534179">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881289651">
      <w:bodyDiv w:val="1"/>
      <w:marLeft w:val="0"/>
      <w:marRight w:val="0"/>
      <w:marTop w:val="0"/>
      <w:marBottom w:val="0"/>
      <w:divBdr>
        <w:top w:val="none" w:sz="0" w:space="0" w:color="auto"/>
        <w:left w:val="none" w:sz="0" w:space="0" w:color="auto"/>
        <w:bottom w:val="none" w:sz="0" w:space="0" w:color="auto"/>
        <w:right w:val="none" w:sz="0" w:space="0" w:color="auto"/>
      </w:divBdr>
    </w:div>
    <w:div w:id="954947778">
      <w:bodyDiv w:val="1"/>
      <w:marLeft w:val="0"/>
      <w:marRight w:val="0"/>
      <w:marTop w:val="0"/>
      <w:marBottom w:val="0"/>
      <w:divBdr>
        <w:top w:val="none" w:sz="0" w:space="0" w:color="auto"/>
        <w:left w:val="none" w:sz="0" w:space="0" w:color="auto"/>
        <w:bottom w:val="none" w:sz="0" w:space="0" w:color="auto"/>
        <w:right w:val="none" w:sz="0" w:space="0" w:color="auto"/>
      </w:divBdr>
    </w:div>
    <w:div w:id="970131688">
      <w:bodyDiv w:val="1"/>
      <w:marLeft w:val="0"/>
      <w:marRight w:val="0"/>
      <w:marTop w:val="0"/>
      <w:marBottom w:val="0"/>
      <w:divBdr>
        <w:top w:val="none" w:sz="0" w:space="0" w:color="auto"/>
        <w:left w:val="none" w:sz="0" w:space="0" w:color="auto"/>
        <w:bottom w:val="none" w:sz="0" w:space="0" w:color="auto"/>
        <w:right w:val="none" w:sz="0" w:space="0" w:color="auto"/>
      </w:divBdr>
    </w:div>
    <w:div w:id="975112115">
      <w:bodyDiv w:val="1"/>
      <w:marLeft w:val="0"/>
      <w:marRight w:val="0"/>
      <w:marTop w:val="0"/>
      <w:marBottom w:val="0"/>
      <w:divBdr>
        <w:top w:val="none" w:sz="0" w:space="0" w:color="auto"/>
        <w:left w:val="none" w:sz="0" w:space="0" w:color="auto"/>
        <w:bottom w:val="none" w:sz="0" w:space="0" w:color="auto"/>
        <w:right w:val="none" w:sz="0" w:space="0" w:color="auto"/>
      </w:divBdr>
    </w:div>
    <w:div w:id="987633402">
      <w:bodyDiv w:val="1"/>
      <w:marLeft w:val="0"/>
      <w:marRight w:val="0"/>
      <w:marTop w:val="0"/>
      <w:marBottom w:val="0"/>
      <w:divBdr>
        <w:top w:val="none" w:sz="0" w:space="0" w:color="auto"/>
        <w:left w:val="none" w:sz="0" w:space="0" w:color="auto"/>
        <w:bottom w:val="none" w:sz="0" w:space="0" w:color="auto"/>
        <w:right w:val="none" w:sz="0" w:space="0" w:color="auto"/>
      </w:divBdr>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44258435">
      <w:bodyDiv w:val="1"/>
      <w:marLeft w:val="0"/>
      <w:marRight w:val="0"/>
      <w:marTop w:val="0"/>
      <w:marBottom w:val="0"/>
      <w:divBdr>
        <w:top w:val="none" w:sz="0" w:space="0" w:color="auto"/>
        <w:left w:val="none" w:sz="0" w:space="0" w:color="auto"/>
        <w:bottom w:val="none" w:sz="0" w:space="0" w:color="auto"/>
        <w:right w:val="none" w:sz="0" w:space="0" w:color="auto"/>
      </w:divBdr>
    </w:div>
    <w:div w:id="1085032895">
      <w:bodyDiv w:val="1"/>
      <w:marLeft w:val="0"/>
      <w:marRight w:val="0"/>
      <w:marTop w:val="0"/>
      <w:marBottom w:val="0"/>
      <w:divBdr>
        <w:top w:val="none" w:sz="0" w:space="0" w:color="auto"/>
        <w:left w:val="none" w:sz="0" w:space="0" w:color="auto"/>
        <w:bottom w:val="none" w:sz="0" w:space="0" w:color="auto"/>
        <w:right w:val="none" w:sz="0" w:space="0" w:color="auto"/>
      </w:divBdr>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26045880">
      <w:bodyDiv w:val="1"/>
      <w:marLeft w:val="0"/>
      <w:marRight w:val="0"/>
      <w:marTop w:val="0"/>
      <w:marBottom w:val="0"/>
      <w:divBdr>
        <w:top w:val="none" w:sz="0" w:space="0" w:color="auto"/>
        <w:left w:val="none" w:sz="0" w:space="0" w:color="auto"/>
        <w:bottom w:val="none" w:sz="0" w:space="0" w:color="auto"/>
        <w:right w:val="none" w:sz="0" w:space="0" w:color="auto"/>
      </w:divBdr>
    </w:div>
    <w:div w:id="1149829823">
      <w:bodyDiv w:val="1"/>
      <w:marLeft w:val="0"/>
      <w:marRight w:val="0"/>
      <w:marTop w:val="0"/>
      <w:marBottom w:val="0"/>
      <w:divBdr>
        <w:top w:val="none" w:sz="0" w:space="0" w:color="auto"/>
        <w:left w:val="none" w:sz="0" w:space="0" w:color="auto"/>
        <w:bottom w:val="none" w:sz="0" w:space="0" w:color="auto"/>
        <w:right w:val="none" w:sz="0" w:space="0" w:color="auto"/>
      </w:divBdr>
    </w:div>
    <w:div w:id="1158888365">
      <w:bodyDiv w:val="1"/>
      <w:marLeft w:val="0"/>
      <w:marRight w:val="0"/>
      <w:marTop w:val="0"/>
      <w:marBottom w:val="0"/>
      <w:divBdr>
        <w:top w:val="none" w:sz="0" w:space="0" w:color="auto"/>
        <w:left w:val="none" w:sz="0" w:space="0" w:color="auto"/>
        <w:bottom w:val="none" w:sz="0" w:space="0" w:color="auto"/>
        <w:right w:val="none" w:sz="0" w:space="0" w:color="auto"/>
      </w:divBdr>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175923421">
      <w:bodyDiv w:val="1"/>
      <w:marLeft w:val="0"/>
      <w:marRight w:val="0"/>
      <w:marTop w:val="0"/>
      <w:marBottom w:val="0"/>
      <w:divBdr>
        <w:top w:val="none" w:sz="0" w:space="0" w:color="auto"/>
        <w:left w:val="none" w:sz="0" w:space="0" w:color="auto"/>
        <w:bottom w:val="none" w:sz="0" w:space="0" w:color="auto"/>
        <w:right w:val="none" w:sz="0" w:space="0" w:color="auto"/>
      </w:divBdr>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75089497">
      <w:bodyDiv w:val="1"/>
      <w:marLeft w:val="0"/>
      <w:marRight w:val="0"/>
      <w:marTop w:val="0"/>
      <w:marBottom w:val="0"/>
      <w:divBdr>
        <w:top w:val="none" w:sz="0" w:space="0" w:color="auto"/>
        <w:left w:val="none" w:sz="0" w:space="0" w:color="auto"/>
        <w:bottom w:val="none" w:sz="0" w:space="0" w:color="auto"/>
        <w:right w:val="none" w:sz="0" w:space="0" w:color="auto"/>
      </w:divBdr>
    </w:div>
    <w:div w:id="1293557174">
      <w:bodyDiv w:val="1"/>
      <w:marLeft w:val="0"/>
      <w:marRight w:val="0"/>
      <w:marTop w:val="0"/>
      <w:marBottom w:val="0"/>
      <w:divBdr>
        <w:top w:val="none" w:sz="0" w:space="0" w:color="auto"/>
        <w:left w:val="none" w:sz="0" w:space="0" w:color="auto"/>
        <w:bottom w:val="none" w:sz="0" w:space="0" w:color="auto"/>
        <w:right w:val="none" w:sz="0" w:space="0" w:color="auto"/>
      </w:divBdr>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359433645">
      <w:bodyDiv w:val="1"/>
      <w:marLeft w:val="0"/>
      <w:marRight w:val="0"/>
      <w:marTop w:val="0"/>
      <w:marBottom w:val="0"/>
      <w:divBdr>
        <w:top w:val="none" w:sz="0" w:space="0" w:color="auto"/>
        <w:left w:val="none" w:sz="0" w:space="0" w:color="auto"/>
        <w:bottom w:val="none" w:sz="0" w:space="0" w:color="auto"/>
        <w:right w:val="none" w:sz="0" w:space="0" w:color="auto"/>
      </w:divBdr>
    </w:div>
    <w:div w:id="1377312749">
      <w:bodyDiv w:val="1"/>
      <w:marLeft w:val="0"/>
      <w:marRight w:val="0"/>
      <w:marTop w:val="0"/>
      <w:marBottom w:val="0"/>
      <w:divBdr>
        <w:top w:val="none" w:sz="0" w:space="0" w:color="auto"/>
        <w:left w:val="none" w:sz="0" w:space="0" w:color="auto"/>
        <w:bottom w:val="none" w:sz="0" w:space="0" w:color="auto"/>
        <w:right w:val="none" w:sz="0" w:space="0" w:color="auto"/>
      </w:divBdr>
    </w:div>
    <w:div w:id="1378241846">
      <w:bodyDiv w:val="1"/>
      <w:marLeft w:val="0"/>
      <w:marRight w:val="0"/>
      <w:marTop w:val="0"/>
      <w:marBottom w:val="0"/>
      <w:divBdr>
        <w:top w:val="none" w:sz="0" w:space="0" w:color="auto"/>
        <w:left w:val="none" w:sz="0" w:space="0" w:color="auto"/>
        <w:bottom w:val="none" w:sz="0" w:space="0" w:color="auto"/>
        <w:right w:val="none" w:sz="0" w:space="0" w:color="auto"/>
      </w:divBdr>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13892863">
      <w:bodyDiv w:val="1"/>
      <w:marLeft w:val="0"/>
      <w:marRight w:val="0"/>
      <w:marTop w:val="0"/>
      <w:marBottom w:val="0"/>
      <w:divBdr>
        <w:top w:val="none" w:sz="0" w:space="0" w:color="auto"/>
        <w:left w:val="none" w:sz="0" w:space="0" w:color="auto"/>
        <w:bottom w:val="none" w:sz="0" w:space="0" w:color="auto"/>
        <w:right w:val="none" w:sz="0" w:space="0" w:color="auto"/>
      </w:divBdr>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33083656">
      <w:bodyDiv w:val="1"/>
      <w:marLeft w:val="0"/>
      <w:marRight w:val="0"/>
      <w:marTop w:val="0"/>
      <w:marBottom w:val="0"/>
      <w:divBdr>
        <w:top w:val="none" w:sz="0" w:space="0" w:color="auto"/>
        <w:left w:val="none" w:sz="0" w:space="0" w:color="auto"/>
        <w:bottom w:val="none" w:sz="0" w:space="0" w:color="auto"/>
        <w:right w:val="none" w:sz="0" w:space="0" w:color="auto"/>
      </w:divBdr>
    </w:div>
    <w:div w:id="1453130252">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57717850">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70318876">
      <w:bodyDiv w:val="1"/>
      <w:marLeft w:val="0"/>
      <w:marRight w:val="0"/>
      <w:marTop w:val="0"/>
      <w:marBottom w:val="0"/>
      <w:divBdr>
        <w:top w:val="none" w:sz="0" w:space="0" w:color="auto"/>
        <w:left w:val="none" w:sz="0" w:space="0" w:color="auto"/>
        <w:bottom w:val="none" w:sz="0" w:space="0" w:color="auto"/>
        <w:right w:val="none" w:sz="0" w:space="0" w:color="auto"/>
      </w:divBdr>
    </w:div>
    <w:div w:id="1474254946">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584534366">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2544644">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37762954">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54797451">
      <w:bodyDiv w:val="1"/>
      <w:marLeft w:val="0"/>
      <w:marRight w:val="0"/>
      <w:marTop w:val="0"/>
      <w:marBottom w:val="0"/>
      <w:divBdr>
        <w:top w:val="none" w:sz="0" w:space="0" w:color="auto"/>
        <w:left w:val="none" w:sz="0" w:space="0" w:color="auto"/>
        <w:bottom w:val="none" w:sz="0" w:space="0" w:color="auto"/>
        <w:right w:val="none" w:sz="0" w:space="0" w:color="auto"/>
      </w:divBdr>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686782250">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53619601">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23307076">
      <w:bodyDiv w:val="1"/>
      <w:marLeft w:val="0"/>
      <w:marRight w:val="0"/>
      <w:marTop w:val="0"/>
      <w:marBottom w:val="0"/>
      <w:divBdr>
        <w:top w:val="none" w:sz="0" w:space="0" w:color="auto"/>
        <w:left w:val="none" w:sz="0" w:space="0" w:color="auto"/>
        <w:bottom w:val="none" w:sz="0" w:space="0" w:color="auto"/>
        <w:right w:val="none" w:sz="0" w:space="0" w:color="auto"/>
      </w:divBdr>
    </w:div>
    <w:div w:id="1823616382">
      <w:bodyDiv w:val="1"/>
      <w:marLeft w:val="0"/>
      <w:marRight w:val="0"/>
      <w:marTop w:val="0"/>
      <w:marBottom w:val="0"/>
      <w:divBdr>
        <w:top w:val="none" w:sz="0" w:space="0" w:color="auto"/>
        <w:left w:val="none" w:sz="0" w:space="0" w:color="auto"/>
        <w:bottom w:val="none" w:sz="0" w:space="0" w:color="auto"/>
        <w:right w:val="none" w:sz="0" w:space="0" w:color="auto"/>
      </w:divBdr>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880240981">
      <w:bodyDiv w:val="1"/>
      <w:marLeft w:val="0"/>
      <w:marRight w:val="0"/>
      <w:marTop w:val="0"/>
      <w:marBottom w:val="0"/>
      <w:divBdr>
        <w:top w:val="none" w:sz="0" w:space="0" w:color="auto"/>
        <w:left w:val="none" w:sz="0" w:space="0" w:color="auto"/>
        <w:bottom w:val="none" w:sz="0" w:space="0" w:color="auto"/>
        <w:right w:val="none" w:sz="0" w:space="0" w:color="auto"/>
      </w:divBdr>
    </w:div>
    <w:div w:id="1907493965">
      <w:bodyDiv w:val="1"/>
      <w:marLeft w:val="0"/>
      <w:marRight w:val="0"/>
      <w:marTop w:val="0"/>
      <w:marBottom w:val="0"/>
      <w:divBdr>
        <w:top w:val="none" w:sz="0" w:space="0" w:color="auto"/>
        <w:left w:val="none" w:sz="0" w:space="0" w:color="auto"/>
        <w:bottom w:val="none" w:sz="0" w:space="0" w:color="auto"/>
        <w:right w:val="none" w:sz="0" w:space="0" w:color="auto"/>
      </w:divBdr>
    </w:div>
    <w:div w:id="1919629596">
      <w:bodyDiv w:val="1"/>
      <w:marLeft w:val="0"/>
      <w:marRight w:val="0"/>
      <w:marTop w:val="0"/>
      <w:marBottom w:val="0"/>
      <w:divBdr>
        <w:top w:val="none" w:sz="0" w:space="0" w:color="auto"/>
        <w:left w:val="none" w:sz="0" w:space="0" w:color="auto"/>
        <w:bottom w:val="none" w:sz="0" w:space="0" w:color="auto"/>
        <w:right w:val="none" w:sz="0" w:space="0" w:color="auto"/>
      </w:divBdr>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88123928">
      <w:bodyDiv w:val="1"/>
      <w:marLeft w:val="0"/>
      <w:marRight w:val="0"/>
      <w:marTop w:val="0"/>
      <w:marBottom w:val="0"/>
      <w:divBdr>
        <w:top w:val="none" w:sz="0" w:space="0" w:color="auto"/>
        <w:left w:val="none" w:sz="0" w:space="0" w:color="auto"/>
        <w:bottom w:val="none" w:sz="0" w:space="0" w:color="auto"/>
        <w:right w:val="none" w:sz="0" w:space="0" w:color="auto"/>
      </w:divBdr>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0884766">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096632203">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 w:id="2139250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C72D19B-88C4-4D00-971C-3EDD2E41A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917</TotalTime>
  <Pages>1</Pages>
  <Words>9689</Words>
  <Characters>55231</Characters>
  <Application>Microsoft Office Word</Application>
  <DocSecurity>0</DocSecurity>
  <Lines>460</Lines>
  <Paragraphs>129</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64791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27</cp:revision>
  <dcterms:created xsi:type="dcterms:W3CDTF">2025-04-20T17:11:00Z</dcterms:created>
  <dcterms:modified xsi:type="dcterms:W3CDTF">2026-04-02T08:38:00Z</dcterms:modified>
</cp:coreProperties>
</file>