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9B4F51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02450" w:history="1">
            <w:r w:rsidR="009B4F51" w:rsidRPr="001B3770">
              <w:rPr>
                <w:rStyle w:val="Hyperlink"/>
                <w:noProof/>
              </w:rPr>
              <w:t>1.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Увод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1" w:history="1">
            <w:r w:rsidR="009B4F51" w:rsidRPr="001B3770">
              <w:rPr>
                <w:rStyle w:val="Hyperlink"/>
                <w:noProof/>
              </w:rPr>
              <w:t>2.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Django – кратък преглед на фреймуърка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2" w:history="1">
            <w:r w:rsidR="009B4F51" w:rsidRPr="001B3770">
              <w:rPr>
                <w:rStyle w:val="Hyperlink"/>
                <w:noProof/>
              </w:rPr>
              <w:t>2.1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Значение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3" w:history="1">
            <w:r w:rsidR="009B4F51" w:rsidRPr="001B3770">
              <w:rPr>
                <w:rStyle w:val="Hyperlink"/>
                <w:noProof/>
              </w:rPr>
              <w:t>2.2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Основни характеристики на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4" w:history="1">
            <w:r w:rsidR="009B4F51" w:rsidRPr="001B3770">
              <w:rPr>
                <w:rStyle w:val="Hyperlink"/>
                <w:noProof/>
              </w:rPr>
              <w:t>2.3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Структура на Django проект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5" w:history="1">
            <w:r w:rsidR="009B4F51" w:rsidRPr="001B3770">
              <w:rPr>
                <w:rStyle w:val="Hyperlink"/>
                <w:noProof/>
              </w:rPr>
              <w:t>2.4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Развитие и общност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6" w:history="1">
            <w:r w:rsidR="009B4F51" w:rsidRPr="001B3770">
              <w:rPr>
                <w:rStyle w:val="Hyperlink"/>
                <w:noProof/>
              </w:rPr>
              <w:t>2.5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Предимства на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7" w:history="1">
            <w:r w:rsidR="009B4F51" w:rsidRPr="001B3770">
              <w:rPr>
                <w:rStyle w:val="Hyperlink"/>
                <w:noProof/>
              </w:rPr>
              <w:t>2.6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Django и образователната среда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8" w:history="1">
            <w:r w:rsidR="009B4F51" w:rsidRPr="001B3770">
              <w:rPr>
                <w:rStyle w:val="Hyperlink"/>
                <w:noProof/>
              </w:rPr>
              <w:t>3.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Django 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9" w:history="1">
            <w:r w:rsidR="009B4F51" w:rsidRPr="001B3770">
              <w:rPr>
                <w:rStyle w:val="Hyperlink"/>
                <w:noProof/>
              </w:rPr>
              <w:t>3.1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Основни концепции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0" w:history="1">
            <w:r w:rsidR="009B4F51" w:rsidRPr="001B3770">
              <w:rPr>
                <w:rStyle w:val="Hyperlink"/>
                <w:noProof/>
              </w:rPr>
              <w:t>3.2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Използване на форми във view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1" w:history="1">
            <w:r w:rsidR="009B4F51" w:rsidRPr="001B3770">
              <w:rPr>
                <w:rStyle w:val="Hyperlink"/>
                <w:noProof/>
              </w:rPr>
              <w:t>3.3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Рендиране на формата в шаблон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2" w:history="1">
            <w:r w:rsidR="009B4F51" w:rsidRPr="001B3770">
              <w:rPr>
                <w:rStyle w:val="Hyperlink"/>
                <w:noProof/>
              </w:rPr>
              <w:t>3.4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Видове полета във форми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3" w:history="1">
            <w:r w:rsidR="009B4F51" w:rsidRPr="001B3770">
              <w:rPr>
                <w:rStyle w:val="Hyperlink"/>
                <w:noProof/>
              </w:rPr>
              <w:t>3.5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Персонализиране на формите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4" w:history="1">
            <w:r w:rsidR="009B4F51" w:rsidRPr="001B3770">
              <w:rPr>
                <w:rStyle w:val="Hyperlink"/>
                <w:noProof/>
              </w:rPr>
              <w:t>3.6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Валидация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5" w:history="1">
            <w:r w:rsidR="009B4F51" w:rsidRPr="001B3770">
              <w:rPr>
                <w:rStyle w:val="Hyperlink"/>
                <w:noProof/>
              </w:rPr>
              <w:t>3.7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Съобщения за грешки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6" w:history="1">
            <w:r w:rsidR="009B4F51" w:rsidRPr="001B3770">
              <w:rPr>
                <w:rStyle w:val="Hyperlink"/>
                <w:noProof/>
              </w:rPr>
              <w:t>4.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11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7" w:history="1">
            <w:r w:rsidR="009B4F51" w:rsidRPr="001B3770">
              <w:rPr>
                <w:rStyle w:val="Hyperlink"/>
                <w:noProof/>
              </w:rPr>
              <w:t>4.1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Създаване на ModelForm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11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8" w:history="1">
            <w:r w:rsidR="009B4F51" w:rsidRPr="001B3770">
              <w:rPr>
                <w:rStyle w:val="Hyperlink"/>
                <w:noProof/>
              </w:rPr>
              <w:t>4.2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Използване във View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9" w:history="1">
            <w:r w:rsidR="009B4F51" w:rsidRPr="001B3770">
              <w:rPr>
                <w:rStyle w:val="Hyperlink"/>
                <w:noProof/>
              </w:rPr>
              <w:t>4.3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Полета и конфигурация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0" w:history="1">
            <w:r w:rsidR="009B4F51" w:rsidRPr="001B3770">
              <w:rPr>
                <w:rStyle w:val="Hyperlink"/>
                <w:noProof/>
              </w:rPr>
              <w:t>4.4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Предимства на 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1" w:history="1">
            <w:r w:rsidR="009B4F51" w:rsidRPr="001B3770">
              <w:rPr>
                <w:rStyle w:val="Hyperlink"/>
                <w:noProof/>
              </w:rPr>
              <w:t>4.5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Валидация при 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2" w:history="1">
            <w:r w:rsidR="009B4F51" w:rsidRPr="001B3770">
              <w:rPr>
                <w:rStyle w:val="Hyperlink"/>
                <w:noProof/>
              </w:rPr>
              <w:t>4.6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Пример от практиката: форма за добавяне на продукт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3" w:history="1">
            <w:r w:rsidR="009B4F51" w:rsidRPr="001B3770">
              <w:rPr>
                <w:rStyle w:val="Hyperlink"/>
                <w:noProof/>
              </w:rPr>
              <w:t>5.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Валидиране на данни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4" w:history="1">
            <w:r w:rsidR="009B4F51" w:rsidRPr="001B3770">
              <w:rPr>
                <w:rStyle w:val="Hyperlink"/>
                <w:noProof/>
              </w:rPr>
              <w:t>5.1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Вградена валидация в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5" w:history="1">
            <w:r w:rsidR="009B4F51" w:rsidRPr="001B3770">
              <w:rPr>
                <w:rStyle w:val="Hyperlink"/>
                <w:noProof/>
              </w:rPr>
              <w:t>5.2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 xml:space="preserve">Валидация с метода </w:t>
            </w:r>
            <w:r w:rsidR="009B4F51" w:rsidRPr="001B3770">
              <w:rPr>
                <w:rStyle w:val="Hyperlink"/>
                <w:rFonts w:ascii="Courier New" w:hAnsi="Courier New" w:cs="Courier New"/>
                <w:noProof/>
              </w:rPr>
              <w:t>is_valid()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6" w:history="1">
            <w:r w:rsidR="009B4F51" w:rsidRPr="001B3770">
              <w:rPr>
                <w:rStyle w:val="Hyperlink"/>
                <w:noProof/>
              </w:rPr>
              <w:t>5.3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 xml:space="preserve">Персонализирана валидация с </w:t>
            </w:r>
            <w:r w:rsidR="009B4F51" w:rsidRPr="001B3770">
              <w:rPr>
                <w:rStyle w:val="Hyperlink"/>
                <w:rFonts w:ascii="Courier New" w:hAnsi="Courier New" w:cs="Courier New"/>
                <w:noProof/>
              </w:rPr>
              <w:t>clean_&lt;поле&gt;()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7" w:history="1">
            <w:r w:rsidR="009B4F51" w:rsidRPr="001B3770">
              <w:rPr>
                <w:rStyle w:val="Hyperlink"/>
                <w:noProof/>
              </w:rPr>
              <w:t>5.4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 xml:space="preserve">Глобална валидация с </w:t>
            </w:r>
            <w:r w:rsidR="009B4F51" w:rsidRPr="001B3770">
              <w:rPr>
                <w:rStyle w:val="Hyperlink"/>
                <w:rFonts w:ascii="Courier New" w:hAnsi="Courier New" w:cs="Courier New"/>
                <w:noProof/>
              </w:rPr>
              <w:t>clean()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8" w:history="1">
            <w:r w:rsidR="009B4F51" w:rsidRPr="001B3770">
              <w:rPr>
                <w:rStyle w:val="Hyperlink"/>
                <w:noProof/>
              </w:rPr>
              <w:t>5.5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Валидиране на 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9" w:history="1">
            <w:r w:rsidR="009B4F51" w:rsidRPr="001B3770">
              <w:rPr>
                <w:rStyle w:val="Hyperlink"/>
                <w:noProof/>
              </w:rPr>
              <w:t>5.6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 xml:space="preserve">Използване на валидатори от </w:t>
            </w:r>
            <w:r w:rsidR="009B4F51" w:rsidRPr="001B3770">
              <w:rPr>
                <w:rStyle w:val="Hyperlink"/>
                <w:rFonts w:ascii="Courier New" w:hAnsi="Courier New" w:cs="Courier New"/>
                <w:noProof/>
              </w:rPr>
              <w:t>django.core.validators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0" w:history="1">
            <w:r w:rsidR="009B4F51" w:rsidRPr="001B3770">
              <w:rPr>
                <w:rStyle w:val="Hyperlink"/>
                <w:noProof/>
              </w:rPr>
              <w:t>5.7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Съобщения за грешки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1" w:history="1">
            <w:r w:rsidR="009B4F51" w:rsidRPr="001B3770">
              <w:rPr>
                <w:rStyle w:val="Hyperlink"/>
                <w:noProof/>
              </w:rPr>
              <w:t>5.8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Добри практики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2" w:history="1">
            <w:r w:rsidR="009B4F51" w:rsidRPr="001B3770">
              <w:rPr>
                <w:rStyle w:val="Hyperlink"/>
                <w:noProof/>
              </w:rPr>
              <w:t>6.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Избор на технологии и аргументация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3" w:history="1">
            <w:r w:rsidR="009B4F51" w:rsidRPr="001B3770">
              <w:rPr>
                <w:rStyle w:val="Hyperlink"/>
                <w:noProof/>
              </w:rPr>
              <w:t>6.1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Аргументация за избор на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4" w:history="1">
            <w:r w:rsidR="009B4F51" w:rsidRPr="001B3770">
              <w:rPr>
                <w:rStyle w:val="Hyperlink"/>
                <w:noProof/>
              </w:rPr>
              <w:t>6.2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Избор на език за програмиране: Python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5" w:history="1">
            <w:r w:rsidR="009B4F51" w:rsidRPr="001B3770">
              <w:rPr>
                <w:rStyle w:val="Hyperlink"/>
                <w:noProof/>
              </w:rPr>
              <w:t>6.3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Използвани допълнителни технологии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6" w:history="1">
            <w:r w:rsidR="009B4F51" w:rsidRPr="001B3770">
              <w:rPr>
                <w:rStyle w:val="Hyperlink"/>
                <w:noProof/>
              </w:rPr>
              <w:t>6.4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Сравнение с алтернативни технологии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7" w:history="1">
            <w:r w:rsidR="009B4F51" w:rsidRPr="001B3770">
              <w:rPr>
                <w:rStyle w:val="Hyperlink"/>
                <w:noProof/>
              </w:rPr>
              <w:t>6.5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Практическа приложимост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8" w:history="1">
            <w:r w:rsidR="009B4F51" w:rsidRPr="001B3770">
              <w:rPr>
                <w:rStyle w:val="Hyperlink"/>
                <w:noProof/>
              </w:rPr>
              <w:t>6.6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Възможност за разширение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9" w:history="1">
            <w:r w:rsidR="009B4F51" w:rsidRPr="001B3770">
              <w:rPr>
                <w:rStyle w:val="Hyperlink"/>
                <w:noProof/>
              </w:rPr>
              <w:t>6.7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Образователен аспект на избраните технологии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21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0" w:history="1">
            <w:r w:rsidR="009B4F51" w:rsidRPr="001B3770">
              <w:rPr>
                <w:rStyle w:val="Hyperlink"/>
                <w:noProof/>
              </w:rPr>
              <w:t>6.8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Практика, ориентирана към реалността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21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1" w:history="1">
            <w:r w:rsidR="009B4F51" w:rsidRPr="001B3770">
              <w:rPr>
                <w:rStyle w:val="Hyperlink"/>
                <w:noProof/>
              </w:rPr>
              <w:t>7.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Анализ на съществуващи решения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2" w:history="1">
            <w:r w:rsidR="009B4F51" w:rsidRPr="001B3770">
              <w:rPr>
                <w:rStyle w:val="Hyperlink"/>
                <w:noProof/>
              </w:rPr>
              <w:t>7.1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Сравнение с Flask (Python)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3" w:history="1">
            <w:r w:rsidR="009B4F51" w:rsidRPr="001B3770">
              <w:rPr>
                <w:rStyle w:val="Hyperlink"/>
                <w:noProof/>
              </w:rPr>
              <w:t>7.2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Сравнение с Laravel (PHP)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4" w:history="1">
            <w:r w:rsidR="009B4F51" w:rsidRPr="001B3770">
              <w:rPr>
                <w:rStyle w:val="Hyperlink"/>
                <w:noProof/>
              </w:rPr>
              <w:t>7.3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Сравнение с React + Formik / React Hook Form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5" w:history="1">
            <w:r w:rsidR="009B4F51" w:rsidRPr="001B3770">
              <w:rPr>
                <w:rStyle w:val="Hyperlink"/>
                <w:noProof/>
              </w:rPr>
              <w:t>7.4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Алтернативни библиотеки за форми и валидация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6" w:history="1">
            <w:r w:rsidR="009B4F51" w:rsidRPr="001B3770">
              <w:rPr>
                <w:rStyle w:val="Hyperlink"/>
                <w:noProof/>
              </w:rPr>
              <w:t>8.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Избор на технологии и аргументация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7" w:history="1">
            <w:r w:rsidR="009B4F51" w:rsidRPr="001B3770">
              <w:rPr>
                <w:rStyle w:val="Hyperlink"/>
                <w:noProof/>
              </w:rPr>
              <w:t>8.1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Защо е избран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8" w:history="1">
            <w:r w:rsidR="009B4F51" w:rsidRPr="001B3770">
              <w:rPr>
                <w:rStyle w:val="Hyperlink"/>
                <w:noProof/>
              </w:rPr>
              <w:t>8.1.1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Пълноценен фреймуърк „всичко в едно</w:t>
            </w:r>
            <w:r w:rsidR="009B4F51" w:rsidRPr="001B3770">
              <w:rPr>
                <w:rStyle w:val="Hyperlink"/>
                <w:smallCaps/>
                <w:noProof/>
              </w:rPr>
              <w:t>“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9" w:history="1">
            <w:r w:rsidR="009B4F51" w:rsidRPr="001B3770">
              <w:rPr>
                <w:rStyle w:val="Hyperlink"/>
                <w:noProof/>
              </w:rPr>
              <w:t>8.1.2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Прост и четим синтаксис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0" w:history="1">
            <w:r w:rsidR="009B4F51" w:rsidRPr="001B3770">
              <w:rPr>
                <w:rStyle w:val="Hyperlink"/>
                <w:noProof/>
              </w:rPr>
              <w:t>8.1.3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Високо ниво на сигурност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1" w:history="1">
            <w:r w:rsidR="009B4F51" w:rsidRPr="001B3770">
              <w:rPr>
                <w:rStyle w:val="Hyperlink"/>
                <w:noProof/>
              </w:rPr>
              <w:t>8.1.4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Отлична поддръжка и документация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2" w:history="1">
            <w:r w:rsidR="009B4F51" w:rsidRPr="001B3770">
              <w:rPr>
                <w:rStyle w:val="Hyperlink"/>
                <w:noProof/>
              </w:rPr>
              <w:t>8.1.5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Подходящ за мащабиране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3" w:history="1">
            <w:r w:rsidR="009B4F51" w:rsidRPr="001B3770">
              <w:rPr>
                <w:rStyle w:val="Hyperlink"/>
                <w:noProof/>
              </w:rPr>
              <w:t>8.2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Защо формите са подходящи за онлайн магазин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4" w:history="1">
            <w:r w:rsidR="009B4F51" w:rsidRPr="001B3770">
              <w:rPr>
                <w:rStyle w:val="Hyperlink"/>
                <w:noProof/>
              </w:rPr>
              <w:t>8.2.1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Формите като интерфейс за взаимодействие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5" w:history="1">
            <w:r w:rsidR="009B4F51" w:rsidRPr="001B3770">
              <w:rPr>
                <w:rStyle w:val="Hyperlink"/>
                <w:noProof/>
              </w:rPr>
              <w:t>8.2.2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Вградено валидиране на данни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6" w:history="1">
            <w:r w:rsidR="009B4F51" w:rsidRPr="001B3770">
              <w:rPr>
                <w:rStyle w:val="Hyperlink"/>
                <w:noProof/>
              </w:rPr>
              <w:t>8.2.3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Връзка с базата данни чрез 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7" w:history="1">
            <w:r w:rsidR="009B4F51" w:rsidRPr="001B3770">
              <w:rPr>
                <w:rStyle w:val="Hyperlink"/>
                <w:noProof/>
              </w:rPr>
              <w:t>8.3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Персонализиране и стил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8" w:history="1">
            <w:r w:rsidR="009B4F51" w:rsidRPr="001B3770">
              <w:rPr>
                <w:rStyle w:val="Hyperlink"/>
                <w:noProof/>
              </w:rPr>
              <w:t>8.4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Контрол върху процеса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9" w:history="1">
            <w:r w:rsidR="009B4F51" w:rsidRPr="001B3770">
              <w:rPr>
                <w:rStyle w:val="Hyperlink"/>
                <w:noProof/>
              </w:rPr>
              <w:t>9.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Приноси на дипломния проект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0" w:history="1">
            <w:r w:rsidR="009B4F51" w:rsidRPr="001B3770">
              <w:rPr>
                <w:rStyle w:val="Hyperlink"/>
                <w:noProof/>
              </w:rPr>
              <w:t>9.1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Технологични приноси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1" w:history="1">
            <w:r w:rsidR="009B4F51" w:rsidRPr="001B3770">
              <w:rPr>
                <w:rStyle w:val="Hyperlink"/>
                <w:noProof/>
              </w:rPr>
              <w:t>9.2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Образователни и лични приноси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2" w:history="1">
            <w:r w:rsidR="009B4F51" w:rsidRPr="001B3770">
              <w:rPr>
                <w:rStyle w:val="Hyperlink"/>
                <w:noProof/>
              </w:rPr>
              <w:t>9.3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Значимост и приложимост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3" w:history="1">
            <w:r w:rsidR="009B4F51" w:rsidRPr="001B3770">
              <w:rPr>
                <w:rStyle w:val="Hyperlink"/>
                <w:noProof/>
              </w:rPr>
              <w:t>10.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Практическо изпълнение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4" w:history="1">
            <w:r w:rsidR="009B4F51" w:rsidRPr="001B3770">
              <w:rPr>
                <w:rStyle w:val="Hyperlink"/>
                <w:noProof/>
              </w:rPr>
              <w:t>10.1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ModelForm за събиране на информация за потребителя и адреса.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5" w:history="1">
            <w:r w:rsidR="009B4F51" w:rsidRPr="001B3770">
              <w:rPr>
                <w:rStyle w:val="Hyperlink"/>
                <w:noProof/>
              </w:rPr>
              <w:t>10.2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Добавяне на метод за валидация на имейл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6" w:history="1">
            <w:r w:rsidR="009B4F51" w:rsidRPr="001B3770">
              <w:rPr>
                <w:rStyle w:val="Hyperlink"/>
                <w:noProof/>
              </w:rPr>
              <w:t>10.3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Добавяне на продукт към количката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7" w:history="1">
            <w:r w:rsidR="009B4F51" w:rsidRPr="001B3770">
              <w:rPr>
                <w:rStyle w:val="Hyperlink"/>
                <w:noProof/>
              </w:rPr>
              <w:t>10.4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Изчистване на количката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8" w:history="1">
            <w:r w:rsidR="009B4F51" w:rsidRPr="001B3770">
              <w:rPr>
                <w:rStyle w:val="Hyperlink"/>
                <w:noProof/>
              </w:rPr>
              <w:t>11.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Заключение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4B0201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9" w:history="1">
            <w:r w:rsidR="009B4F51" w:rsidRPr="001B3770">
              <w:rPr>
                <w:rStyle w:val="Hyperlink"/>
                <w:noProof/>
              </w:rPr>
              <w:t>12.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Hyperlink"/>
                <w:noProof/>
              </w:rPr>
              <w:t>Литература: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8D1839" w:rsidRDefault="008D1839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D45715" w:rsidRDefault="00D45715" w:rsidP="00D45715">
      <w:pPr>
        <w:pStyle w:val="Heading1"/>
        <w:rPr>
          <w:sz w:val="24"/>
          <w:szCs w:val="24"/>
        </w:rPr>
      </w:pPr>
      <w:bookmarkStart w:id="0" w:name="_Toc196302450"/>
      <w:r>
        <w:rPr>
          <w:rStyle w:val="Strong"/>
          <w:b/>
          <w:bCs/>
        </w:rPr>
        <w:t>Увод</w:t>
      </w:r>
      <w:bookmarkEnd w:id="0"/>
      <w:r>
        <w:rPr>
          <w:rStyle w:val="Strong"/>
          <w:b/>
          <w:bCs/>
        </w:rPr>
        <w:t xml:space="preserve"> </w:t>
      </w:r>
    </w:p>
    <w:p w:rsidR="000F151E" w:rsidRPr="004B0201" w:rsidRDefault="000F151E" w:rsidP="006D71C3">
      <w:pPr>
        <w:rPr>
          <w:rFonts w:eastAsia="Times New Roman"/>
        </w:rPr>
      </w:pPr>
      <w:r w:rsidRPr="004B0201">
        <w:rPr>
          <w:rFonts w:eastAsia="Times New Roman"/>
        </w:rPr>
        <w:t>С развитието на уеб технологиите и нарастващата нужда от дигитализация в различни сфери на живота, създаването на динамични, интерактивни и сигурни уеб приложения се превръща във все по-важна част от съвременното програмиране. В центъра на всяко уеб приложение стои обменът на информация между потребителя и системата – процес, който обикновено се реализира чрез форми. Те позволяват събиране на данни, извършване на заявки, обработка на поръчки, регистрация на потребители и много други действия.</w:t>
      </w:r>
    </w:p>
    <w:p w:rsidR="000F151E" w:rsidRPr="004B0201" w:rsidRDefault="000F151E" w:rsidP="00605184">
      <w:pPr>
        <w:rPr>
          <w:rFonts w:eastAsia="Times New Roman"/>
        </w:rPr>
      </w:pPr>
      <w:r w:rsidRPr="004B0201">
        <w:rPr>
          <w:rFonts w:eastAsia="Times New Roman"/>
        </w:rPr>
        <w:t xml:space="preserve">Настоящият дипломен проект е посветен на изграждането на </w:t>
      </w:r>
      <w:r w:rsidRPr="004B0201">
        <w:rPr>
          <w:rFonts w:eastAsia="Times New Roman"/>
          <w:b/>
          <w:bCs/>
        </w:rPr>
        <w:t>динамична форма за онлайн магазин</w:t>
      </w:r>
      <w:r w:rsidRPr="004B0201">
        <w:rPr>
          <w:rFonts w:eastAsia="Times New Roman"/>
        </w:rPr>
        <w:t xml:space="preserve"> чрез използване на </w:t>
      </w:r>
      <w:r w:rsidRPr="004B0201">
        <w:rPr>
          <w:rFonts w:eastAsia="Times New Roman"/>
          <w:b/>
          <w:bCs/>
        </w:rPr>
        <w:t>Django Forms</w:t>
      </w:r>
      <w:r w:rsidRPr="004B0201">
        <w:rPr>
          <w:rFonts w:eastAsia="Times New Roman"/>
        </w:rPr>
        <w:t xml:space="preserve"> – част от мощната екосистема на уеб фреймуърка </w:t>
      </w:r>
      <w:r w:rsidRPr="004B0201">
        <w:rPr>
          <w:rFonts w:eastAsia="Times New Roman"/>
          <w:b/>
          <w:bCs/>
        </w:rPr>
        <w:t>Django</w:t>
      </w:r>
      <w:r w:rsidRPr="004B0201">
        <w:rPr>
          <w:rFonts w:eastAsia="Times New Roman"/>
        </w:rPr>
        <w:t>, базиран на езика Python. Django предоставя добре структуриран и сигурен начин за създаване на уеб приложения, а системата му за форми предлага удобен механизъм за валидиране на входни данни, обработка на заявки и взаимодействие с база от данни.</w:t>
      </w:r>
    </w:p>
    <w:p w:rsidR="000F151E" w:rsidRPr="004B0201" w:rsidRDefault="000F151E" w:rsidP="00605184">
      <w:pPr>
        <w:rPr>
          <w:rFonts w:eastAsia="Times New Roman"/>
        </w:rPr>
      </w:pPr>
      <w:r w:rsidRPr="004B0201">
        <w:rPr>
          <w:rFonts w:eastAsia="Times New Roman"/>
        </w:rPr>
        <w:t xml:space="preserve">Проектът е </w:t>
      </w:r>
      <w:r w:rsidRPr="004B0201">
        <w:rPr>
          <w:rFonts w:eastAsia="Times New Roman"/>
          <w:b/>
          <w:bCs/>
        </w:rPr>
        <w:t>теоретико-практическа разработка</w:t>
      </w:r>
      <w:r w:rsidRPr="004B0201">
        <w:rPr>
          <w:rFonts w:eastAsia="Times New Roman"/>
        </w:rPr>
        <w:t>, която обединява изучените технологии в специалността „Приложно програмиране“ и демонстрира способността за изграждане на пълноценен уеб интерфейс с реална функционалност. В теоретичната част се разглеждат принципите на Django Forms, типовете форми, механизмите за валидиране на данни и обработка на грешки. Практическата част включва разработването на модул за електронен магазин, чрез който потребителят може да избира продукти и да ги добавя в кошница.</w:t>
      </w:r>
    </w:p>
    <w:p w:rsidR="000F151E" w:rsidRPr="004B0201" w:rsidRDefault="000F151E" w:rsidP="00605184">
      <w:pPr>
        <w:rPr>
          <w:rFonts w:eastAsia="Times New Roman"/>
        </w:rPr>
      </w:pPr>
      <w:r w:rsidRPr="004B0201">
        <w:rPr>
          <w:rFonts w:eastAsia="Times New Roman"/>
        </w:rPr>
        <w:t>Целта на дипломната работа е да покаже не само усвояването на конкретни технологии, но и умението за тяхното приложение в реална разработка, с акцент върху добри практики, сигурност и потребителско изживяване.</w:t>
      </w:r>
    </w:p>
    <w:p w:rsidR="0091603F" w:rsidRDefault="00D45715" w:rsidP="0091603F">
      <w:pPr>
        <w:pStyle w:val="Heading1"/>
      </w:pPr>
      <w:bookmarkStart w:id="1" w:name="_Toc196302451"/>
      <w:r>
        <w:lastRenderedPageBreak/>
        <w:t>Django – кратък преглед на фреймуърка</w:t>
      </w:r>
      <w:bookmarkEnd w:id="1"/>
      <w:r>
        <w:t xml:space="preserve"> </w:t>
      </w:r>
    </w:p>
    <w:p w:rsidR="00423164" w:rsidRPr="00423164" w:rsidRDefault="00423164" w:rsidP="00423164">
      <w:pPr>
        <w:pStyle w:val="Heading2"/>
      </w:pPr>
      <w:bookmarkStart w:id="2" w:name="_Toc196302452"/>
      <w:r>
        <w:t>З</w:t>
      </w:r>
      <w:r w:rsidRPr="00423164">
        <w:t>начение</w:t>
      </w:r>
      <w:bookmarkEnd w:id="2"/>
    </w:p>
    <w:p w:rsidR="00423164" w:rsidRDefault="00423164" w:rsidP="006D71C3"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Strong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1E2123">
      <w:r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Heading2"/>
      </w:pPr>
      <w:bookmarkStart w:id="3" w:name="_Toc196302453"/>
      <w:r>
        <w:t>Основни характеристики на Django</w:t>
      </w:r>
      <w:bookmarkEnd w:id="3"/>
    </w:p>
    <w:p w:rsidR="00423164" w:rsidRDefault="00423164" w:rsidP="001E2123">
      <w:pPr>
        <w:pStyle w:val="a"/>
      </w:pPr>
      <w:r w:rsidRPr="00767B99">
        <w:rPr>
          <w:rStyle w:val="Strong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1E2123">
      <w:pPr>
        <w:pStyle w:val="a"/>
      </w:pPr>
      <w:r w:rsidRPr="00767B99">
        <w:rPr>
          <w:rStyle w:val="Strong"/>
          <w:b w:val="0"/>
        </w:rPr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1E2123">
      <w:pPr>
        <w:pStyle w:val="a"/>
      </w:pPr>
      <w:r w:rsidRPr="00767B99">
        <w:rPr>
          <w:rStyle w:val="Strong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1E2123">
      <w:pPr>
        <w:pStyle w:val="a"/>
      </w:pPr>
      <w:r w:rsidRPr="00767B99">
        <w:rPr>
          <w:rStyle w:val="Strong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1E2123">
      <w:pPr>
        <w:pStyle w:val="a"/>
      </w:pPr>
      <w:r w:rsidRPr="00767B99">
        <w:rPr>
          <w:rStyle w:val="Strong"/>
          <w:b w:val="0"/>
        </w:rPr>
        <w:lastRenderedPageBreak/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Heading2"/>
      </w:pPr>
      <w:bookmarkStart w:id="4" w:name="_Toc196302454"/>
      <w:r>
        <w:t>Структура на Django проект</w:t>
      </w:r>
      <w:bookmarkEnd w:id="4"/>
    </w:p>
    <w:p w:rsidR="00423164" w:rsidRDefault="00423164" w:rsidP="006D71C3"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1E2123">
      <w:pPr>
        <w:pStyle w:val="a"/>
      </w:pPr>
      <w:r>
        <w:rPr>
          <w:rStyle w:val="HTMLCode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1E2123">
      <w:pPr>
        <w:pStyle w:val="a"/>
      </w:pPr>
      <w:r>
        <w:rPr>
          <w:rStyle w:val="HTMLCode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1E2123">
      <w:pPr>
        <w:pStyle w:val="a"/>
      </w:pPr>
      <w:r>
        <w:rPr>
          <w:rStyle w:val="HTMLCode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1E2123">
      <w:pPr>
        <w:pStyle w:val="a"/>
      </w:pPr>
      <w:r>
        <w:rPr>
          <w:rStyle w:val="HTMLCode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1E2123">
      <w:pPr>
        <w:pStyle w:val="a"/>
      </w:pPr>
      <w:r>
        <w:rPr>
          <w:rStyle w:val="HTMLCode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1E2123">
      <w:pPr>
        <w:pStyle w:val="a"/>
      </w:pPr>
      <w:r>
        <w:rPr>
          <w:rStyle w:val="HTMLCode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1E2123">
      <w:pPr>
        <w:pStyle w:val="a"/>
      </w:pPr>
      <w:r>
        <w:rPr>
          <w:rStyle w:val="HTMLCode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Heading2"/>
        <w:rPr>
          <w:sz w:val="24"/>
          <w:szCs w:val="24"/>
        </w:rPr>
      </w:pPr>
      <w:bookmarkStart w:id="5" w:name="_Toc196302455"/>
      <w:r>
        <w:t>Развитие и общност</w:t>
      </w:r>
      <w:bookmarkEnd w:id="5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EA6333"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Strong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Strong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Strong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Strong"/>
          <w:b w:val="0"/>
        </w:rPr>
        <w:t>Pinterest</w:t>
      </w:r>
      <w:r>
        <w:t xml:space="preserve"> и </w:t>
      </w:r>
      <w:r w:rsidRPr="00767B99">
        <w:rPr>
          <w:rStyle w:val="Strong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Heading2"/>
      </w:pPr>
      <w:bookmarkStart w:id="6" w:name="_Toc196302456"/>
      <w:r>
        <w:t>Предимства на Django</w:t>
      </w:r>
      <w:bookmarkEnd w:id="6"/>
    </w:p>
    <w:p w:rsidR="00423164" w:rsidRDefault="00423164" w:rsidP="001E2123">
      <w:pPr>
        <w:pStyle w:val="a"/>
      </w:pPr>
      <w:r w:rsidRPr="00767B99">
        <w:rPr>
          <w:rStyle w:val="Strong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1E2123">
      <w:pPr>
        <w:pStyle w:val="a"/>
      </w:pPr>
      <w:r w:rsidRPr="00767B99">
        <w:rPr>
          <w:rStyle w:val="Strong"/>
          <w:b w:val="0"/>
        </w:rPr>
        <w:lastRenderedPageBreak/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1E2123">
      <w:pPr>
        <w:pStyle w:val="a"/>
      </w:pPr>
      <w:r w:rsidRPr="00767B99">
        <w:rPr>
          <w:rStyle w:val="Strong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1E2123">
      <w:pPr>
        <w:pStyle w:val="a"/>
      </w:pPr>
      <w:r w:rsidRPr="00767B99">
        <w:rPr>
          <w:rStyle w:val="Strong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Heading2"/>
      </w:pPr>
      <w:bookmarkStart w:id="7" w:name="_Toc196302457"/>
      <w:r>
        <w:t>Django и образователната среда</w:t>
      </w:r>
      <w:bookmarkEnd w:id="7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D45715" w:rsidRPr="00D45715" w:rsidRDefault="00326253" w:rsidP="00326253">
      <w:pPr>
        <w:pStyle w:val="Heading1"/>
      </w:pPr>
      <w:bookmarkStart w:id="8" w:name="_Toc196302458"/>
      <w:r>
        <w:t>Django Forms</w:t>
      </w:r>
      <w:bookmarkEnd w:id="8"/>
    </w:p>
    <w:p w:rsidR="00326253" w:rsidRDefault="00326253" w:rsidP="00EA6333">
      <w:bookmarkStart w:id="9" w:name="_Toc164562456"/>
      <w:bookmarkStart w:id="10" w:name="_Toc164568069"/>
      <w:bookmarkStart w:id="11" w:name="_Toc164627453"/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Strong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Heading2"/>
      </w:pPr>
      <w:bookmarkStart w:id="12" w:name="_Toc196302459"/>
      <w:r>
        <w:t>Основни концепции</w:t>
      </w:r>
      <w:bookmarkEnd w:id="12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 w:rsidP="004B0201">
      <w:pPr>
        <w:spacing w:after="160" w:line="259" w:lineRule="auto"/>
        <w:ind w:left="567" w:firstLine="0"/>
        <w:jc w:val="left"/>
      </w:pPr>
      <w:r w:rsidRPr="00326253">
        <w:rPr>
          <w:noProof/>
          <w:lang w:eastAsia="bg-BG"/>
        </w:rPr>
        <w:lastRenderedPageBreak/>
        <w:drawing>
          <wp:inline distT="0" distB="0" distL="0" distR="0" wp14:anchorId="1B72BDFC" wp14:editId="1BEF3C0C">
            <wp:extent cx="5229955" cy="1524213"/>
            <wp:effectExtent l="38100" t="38100" r="85090" b="952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605184"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Heading2"/>
      </w:pPr>
      <w:bookmarkStart w:id="13" w:name="_Toc196302460"/>
      <w:r>
        <w:t>Използване на форми във view</w:t>
      </w:r>
      <w:bookmarkEnd w:id="13"/>
    </w:p>
    <w:p w:rsidR="00326253" w:rsidRDefault="00326253" w:rsidP="006D71C3">
      <w:r>
        <w:t xml:space="preserve">След като формата е създадена, тя се използва във </w:t>
      </w:r>
      <w:r>
        <w:rPr>
          <w:rStyle w:val="Strong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4B0201">
      <w:pPr>
        <w:spacing w:before="100" w:beforeAutospacing="1" w:after="100" w:afterAutospacing="1"/>
        <w:ind w:firstLine="0"/>
      </w:pPr>
      <w:r w:rsidRPr="00326253">
        <w:rPr>
          <w:noProof/>
          <w:lang w:eastAsia="bg-BG"/>
        </w:rPr>
        <w:drawing>
          <wp:inline distT="0" distB="0" distL="0" distR="0" wp14:anchorId="43DF677C" wp14:editId="6C91D2B1">
            <wp:extent cx="5760720" cy="2934335"/>
            <wp:effectExtent l="38100" t="38100" r="87630" b="9461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Heading2"/>
        <w:rPr>
          <w:sz w:val="24"/>
          <w:szCs w:val="24"/>
        </w:rPr>
      </w:pPr>
      <w:bookmarkStart w:id="14" w:name="_Toc196302461"/>
      <w:r>
        <w:t>Рендиране на формата в шаблон</w:t>
      </w:r>
      <w:bookmarkEnd w:id="14"/>
    </w:p>
    <w:p w:rsidR="00326253" w:rsidRDefault="00326253" w:rsidP="006D71C3">
      <w:r>
        <w:t>Формите могат да се рендират автоматично с помощта на Django шаблони:</w:t>
      </w:r>
    </w:p>
    <w:p w:rsidR="00231966" w:rsidRDefault="00AF3F19" w:rsidP="004B0201">
      <w:pPr>
        <w:spacing w:after="160" w:line="259" w:lineRule="auto"/>
        <w:ind w:left="709"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eastAsia="bg-BG"/>
        </w:rPr>
        <w:lastRenderedPageBreak/>
        <w:drawing>
          <wp:inline distT="0" distB="0" distL="0" distR="0" wp14:anchorId="314CB78E" wp14:editId="672A81C0">
            <wp:extent cx="4210638" cy="1219370"/>
            <wp:effectExtent l="38100" t="38100" r="95250" b="952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Code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Code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Code"/>
          <w:rFonts w:eastAsiaTheme="minorEastAsia"/>
        </w:rPr>
        <w:t>as_table()</w:t>
      </w:r>
      <w:r>
        <w:t xml:space="preserve"> и </w:t>
      </w:r>
      <w:r>
        <w:rPr>
          <w:rStyle w:val="HTMLCode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Heading2"/>
        <w:rPr>
          <w:sz w:val="24"/>
          <w:szCs w:val="24"/>
        </w:rPr>
      </w:pPr>
      <w:bookmarkStart w:id="15" w:name="_Toc196302462"/>
      <w:r>
        <w:t>Видове полета във форми</w:t>
      </w:r>
      <w:bookmarkEnd w:id="15"/>
    </w:p>
    <w:p w:rsidR="00AF3F19" w:rsidRDefault="00AF3F19" w:rsidP="006D71C3">
      <w:r>
        <w:t>Django предлага голямо разнообразие от типове полета, в зависимост от типа на данните: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DateField</w:t>
      </w:r>
      <w:r>
        <w:t xml:space="preserve"> – дата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FileField</w:t>
      </w:r>
      <w:r>
        <w:t xml:space="preserve"> и </w:t>
      </w:r>
      <w:r>
        <w:rPr>
          <w:rStyle w:val="HTMLCode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 w:rsidP="004B0201">
      <w:pPr>
        <w:spacing w:after="160" w:line="259" w:lineRule="auto"/>
        <w:ind w:left="426"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eastAsia="bg-BG"/>
        </w:rPr>
        <w:drawing>
          <wp:inline distT="0" distB="0" distL="0" distR="0" wp14:anchorId="64C0814F" wp14:editId="482D9661">
            <wp:extent cx="5449060" cy="2505425"/>
            <wp:effectExtent l="38100" t="38100" r="94615" b="1047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Heading2"/>
        <w:rPr>
          <w:sz w:val="24"/>
          <w:szCs w:val="24"/>
        </w:rPr>
      </w:pPr>
      <w:bookmarkStart w:id="16" w:name="_Toc196302463"/>
      <w:r>
        <w:lastRenderedPageBreak/>
        <w:t>Персонализиране на формите</w:t>
      </w:r>
      <w:bookmarkEnd w:id="16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1E2123">
      <w:pPr>
        <w:pStyle w:val="a"/>
      </w:pPr>
      <w:r>
        <w:rPr>
          <w:rStyle w:val="HTMLCode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eastAsia="bg-BG"/>
        </w:rPr>
        <w:drawing>
          <wp:inline distT="0" distB="0" distL="0" distR="0" wp14:anchorId="17EEE98C" wp14:editId="43825F53">
            <wp:extent cx="5760720" cy="478155"/>
            <wp:effectExtent l="38100" t="38100" r="87630" b="933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Heading2"/>
        <w:rPr>
          <w:sz w:val="24"/>
          <w:szCs w:val="24"/>
        </w:rPr>
      </w:pPr>
      <w:bookmarkStart w:id="17" w:name="_Toc196302464"/>
      <w:r>
        <w:t>Валидация</w:t>
      </w:r>
      <w:bookmarkEnd w:id="17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7B8FC738" wp14:editId="55DAA7E7">
            <wp:simplePos x="0" y="0"/>
            <wp:positionH relativeFrom="margin">
              <wp:align>left</wp:align>
            </wp:positionH>
            <wp:positionV relativeFrom="paragraph">
              <wp:posOffset>1021715</wp:posOffset>
            </wp:positionV>
            <wp:extent cx="5760720" cy="2239645"/>
            <wp:effectExtent l="38100" t="38100" r="87630" b="103505"/>
            <wp:wrapTight wrapText="bothSides">
              <wp:wrapPolygon edited="0">
                <wp:start x="0" y="-367"/>
                <wp:lineTo x="-143" y="-184"/>
                <wp:lineTo x="-143" y="21863"/>
                <wp:lineTo x="0" y="22415"/>
                <wp:lineTo x="21714" y="22415"/>
                <wp:lineTo x="21857" y="20577"/>
                <wp:lineTo x="21857" y="2756"/>
                <wp:lineTo x="21714" y="0"/>
                <wp:lineTo x="21714" y="-367"/>
                <wp:lineTo x="0" y="-367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Strong"/>
          <w:b w:val="0"/>
        </w:rPr>
        <w:t>потребителски валидации</w:t>
      </w:r>
      <w:r>
        <w:t xml:space="preserve"> с методите </w:t>
      </w:r>
      <w:r>
        <w:rPr>
          <w:rStyle w:val="HTMLCode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Code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Heading2"/>
        <w:rPr>
          <w:sz w:val="24"/>
          <w:szCs w:val="24"/>
        </w:rPr>
      </w:pPr>
      <w:bookmarkStart w:id="18" w:name="_Toc196302465"/>
      <w:r>
        <w:t>Съобщения за грешки</w:t>
      </w:r>
      <w:bookmarkEnd w:id="18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eastAsia="bg-BG"/>
        </w:rPr>
        <w:lastRenderedPageBreak/>
        <w:drawing>
          <wp:inline distT="0" distB="0" distL="0" distR="0" wp14:anchorId="40682CCC" wp14:editId="778B6CD1">
            <wp:extent cx="4172532" cy="1514686"/>
            <wp:effectExtent l="38100" t="38100" r="95250" b="10477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Heading1"/>
      </w:pPr>
      <w:bookmarkStart w:id="19" w:name="_Toc196302466"/>
      <w:r>
        <w:t>ModelForms</w:t>
      </w:r>
      <w:bookmarkEnd w:id="19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чрез </w:t>
      </w:r>
      <w:r w:rsidRPr="00B25600">
        <w:rPr>
          <w:rStyle w:val="Strong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Heading2"/>
        <w:rPr>
          <w:sz w:val="24"/>
          <w:szCs w:val="24"/>
        </w:rPr>
      </w:pPr>
      <w:bookmarkStart w:id="20" w:name="_Toc196302467"/>
      <w:r>
        <w:t>Създаване на ModelForm</w:t>
      </w:r>
      <w:bookmarkEnd w:id="20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eastAsia="bg-BG"/>
        </w:rPr>
        <w:drawing>
          <wp:inline distT="0" distB="0" distL="0" distR="0" wp14:anchorId="3ADA7E8B" wp14:editId="6B3574A2">
            <wp:extent cx="5760720" cy="1089660"/>
            <wp:effectExtent l="38100" t="38100" r="87630" b="914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17" w:rsidRPr="004B0201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4B0201">
        <w:rPr>
          <w:rFonts w:eastAsia="Times New Roman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eastAsia="bg-BG"/>
        </w:rPr>
        <w:lastRenderedPageBreak/>
        <w:drawing>
          <wp:inline distT="0" distB="0" distL="0" distR="0" wp14:anchorId="7CC85865" wp14:editId="2CF40A1C">
            <wp:extent cx="5760720" cy="1624965"/>
            <wp:effectExtent l="38100" t="38100" r="87630" b="895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05184" w:rsidRDefault="00676417" w:rsidP="00605184">
      <w:r>
        <w:t>Django автоматично ще създаде HTML форма с полетата от модела и ще приложи съответните валидации.</w:t>
      </w:r>
    </w:p>
    <w:p w:rsidR="00676417" w:rsidRPr="00605184" w:rsidRDefault="00676417" w:rsidP="00605184">
      <w:pPr>
        <w:pStyle w:val="Heading2"/>
        <w:rPr>
          <w:rStyle w:val="Heading2Char"/>
          <w:b/>
          <w:bCs/>
          <w:smallCaps/>
        </w:rPr>
      </w:pPr>
      <w:bookmarkStart w:id="21" w:name="_Toc196302468"/>
      <w:r w:rsidRPr="00605184">
        <w:rPr>
          <w:rStyle w:val="Heading2Char"/>
          <w:b/>
          <w:bCs/>
          <w:smallCaps/>
        </w:rPr>
        <w:t>Използване във View</w:t>
      </w:r>
      <w:bookmarkEnd w:id="21"/>
    </w:p>
    <w:p w:rsidR="00676417" w:rsidRDefault="00676417" w:rsidP="001E2123">
      <w:r>
        <w:t>ModelForm се използва по същия начин, както обикновените форми:</w:t>
      </w:r>
    </w:p>
    <w:p w:rsidR="00676417" w:rsidRDefault="00605184" w:rsidP="004B0201">
      <w:pPr>
        <w:ind w:left="851" w:firstLine="0"/>
      </w:pPr>
      <w:r w:rsidRPr="00676417">
        <w:rPr>
          <w:noProof/>
          <w:lang w:eastAsia="bg-BG"/>
        </w:rPr>
        <w:drawing>
          <wp:inline distT="0" distB="0" distL="0" distR="0" wp14:anchorId="2934B1E9" wp14:editId="6599F409">
            <wp:extent cx="4768559" cy="1637665"/>
            <wp:effectExtent l="38100" t="38100" r="89535" b="9588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03" cy="16442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17" w:rsidRDefault="00676417" w:rsidP="00EA6333">
      <w:r>
        <w:t xml:space="preserve">Методът </w:t>
      </w:r>
      <w:r>
        <w:rPr>
          <w:rStyle w:val="HTMLCode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Heading2"/>
      </w:pPr>
      <w:bookmarkStart w:id="22" w:name="_Toc196302469"/>
      <w:r>
        <w:t>Полета и конфигурация</w:t>
      </w:r>
      <w:bookmarkEnd w:id="22"/>
    </w:p>
    <w:p w:rsidR="00676417" w:rsidRPr="007A1D30" w:rsidRDefault="00676417" w:rsidP="006D71C3">
      <w:r w:rsidRPr="007A1D30">
        <w:t xml:space="preserve">ModelForm поддържа следните опции в </w:t>
      </w:r>
      <w:r w:rsidRPr="007A1D30">
        <w:rPr>
          <w:rStyle w:val="HTMLCode"/>
          <w:rFonts w:eastAsiaTheme="minorEastAsia"/>
          <w:b/>
        </w:rPr>
        <w:t>Meta</w:t>
      </w:r>
      <w:r w:rsidRPr="007A1D30">
        <w:t xml:space="preserve"> класа:</w:t>
      </w:r>
    </w:p>
    <w:p w:rsidR="00676417" w:rsidRDefault="00676417" w:rsidP="001E2123">
      <w:pPr>
        <w:pStyle w:val="a"/>
      </w:pPr>
      <w:r>
        <w:rPr>
          <w:rStyle w:val="HTMLCode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1E2123">
      <w:pPr>
        <w:pStyle w:val="a"/>
      </w:pPr>
      <w:r>
        <w:rPr>
          <w:rStyle w:val="HTMLCode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1E2123">
      <w:pPr>
        <w:pStyle w:val="a"/>
      </w:pPr>
      <w:r>
        <w:rPr>
          <w:rStyle w:val="HTMLCode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Code"/>
          <w:rFonts w:eastAsiaTheme="minorEastAsia"/>
        </w:rPr>
        <w:t>fields</w:t>
      </w:r>
      <w:r>
        <w:t>)</w:t>
      </w:r>
    </w:p>
    <w:p w:rsidR="00676417" w:rsidRDefault="00676417" w:rsidP="001E2123">
      <w:pPr>
        <w:pStyle w:val="a"/>
      </w:pPr>
      <w:r>
        <w:rPr>
          <w:rStyle w:val="HTMLCode"/>
          <w:rFonts w:eastAsiaTheme="minorEastAsia"/>
        </w:rPr>
        <w:lastRenderedPageBreak/>
        <w:t>labels</w:t>
      </w:r>
      <w:r>
        <w:t xml:space="preserve">, </w:t>
      </w:r>
      <w:r>
        <w:rPr>
          <w:rStyle w:val="HTMLCode"/>
          <w:rFonts w:eastAsiaTheme="minorEastAsia"/>
        </w:rPr>
        <w:t>widgets</w:t>
      </w:r>
      <w:r>
        <w:t xml:space="preserve">, </w:t>
      </w:r>
      <w:r>
        <w:rPr>
          <w:rStyle w:val="HTMLCode"/>
          <w:rFonts w:eastAsiaTheme="minorEastAsia"/>
        </w:rPr>
        <w:t>help_texts</w:t>
      </w:r>
      <w:r>
        <w:t xml:space="preserve">, </w:t>
      </w:r>
      <w:r>
        <w:rPr>
          <w:rStyle w:val="HTMLCode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1E2123"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eastAsia="bg-BG"/>
        </w:rPr>
        <w:drawing>
          <wp:inline distT="0" distB="0" distL="0" distR="0" wp14:anchorId="5E33E68B" wp14:editId="08204435">
            <wp:extent cx="5760720" cy="2316480"/>
            <wp:effectExtent l="38100" t="38100" r="87630" b="10287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Heading2"/>
        <w:rPr>
          <w:sz w:val="24"/>
          <w:szCs w:val="24"/>
        </w:rPr>
      </w:pPr>
      <w:bookmarkStart w:id="23" w:name="_Toc196302470"/>
      <w:r>
        <w:t>Предимства на ModelForms</w:t>
      </w:r>
      <w:bookmarkEnd w:id="23"/>
    </w:p>
    <w:p w:rsidR="006B3E8A" w:rsidRPr="007A1D30" w:rsidRDefault="006B3E8A" w:rsidP="001E2123">
      <w:pPr>
        <w:pStyle w:val="a"/>
      </w:pPr>
      <w:r w:rsidRPr="007A1D30">
        <w:rPr>
          <w:rStyle w:val="Strong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</w:p>
    <w:p w:rsidR="006B3E8A" w:rsidRPr="007A1D30" w:rsidRDefault="006B3E8A" w:rsidP="001E2123">
      <w:pPr>
        <w:pStyle w:val="a"/>
      </w:pPr>
      <w:r w:rsidRPr="007A1D30">
        <w:rPr>
          <w:rStyle w:val="Strong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</w:p>
    <w:p w:rsidR="006B3E8A" w:rsidRPr="007A1D30" w:rsidRDefault="006B3E8A" w:rsidP="001E2123">
      <w:pPr>
        <w:pStyle w:val="a"/>
      </w:pPr>
      <w:r w:rsidRPr="007A1D30">
        <w:rPr>
          <w:rStyle w:val="Strong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</w:p>
    <w:p w:rsidR="006B3E8A" w:rsidRPr="007A1D30" w:rsidRDefault="006B3E8A" w:rsidP="001E2123">
      <w:pPr>
        <w:pStyle w:val="a"/>
      </w:pPr>
      <w:r w:rsidRPr="007A1D30">
        <w:rPr>
          <w:rStyle w:val="Strong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</w:p>
    <w:p w:rsidR="006B3E8A" w:rsidRDefault="006B3E8A" w:rsidP="006B3E8A">
      <w:pPr>
        <w:pStyle w:val="Heading2"/>
      </w:pPr>
      <w:bookmarkStart w:id="24" w:name="_Toc196302471"/>
      <w:r>
        <w:t>Валидация при ModelForms</w:t>
      </w:r>
      <w:bookmarkEnd w:id="24"/>
    </w:p>
    <w:p w:rsidR="006B3E8A" w:rsidRPr="006D71C3" w:rsidRDefault="006B3E8A" w:rsidP="006D71C3">
      <w:r w:rsidRPr="006D71C3">
        <w:t xml:space="preserve">Както при стандартните форми, можем да добавим допълнителна валидация чрез </w:t>
      </w:r>
      <w:r w:rsidRPr="006D71C3">
        <w:rPr>
          <w:rStyle w:val="HTMLCode"/>
          <w:rFonts w:ascii="Times New Roman" w:eastAsiaTheme="minorEastAsia" w:hAnsi="Times New Roman" w:cs="Times New Roman"/>
          <w:sz w:val="24"/>
          <w:szCs w:val="24"/>
        </w:rPr>
        <w:t>clean_&lt;field&gt;()</w:t>
      </w:r>
      <w:r w:rsidRPr="006D71C3">
        <w:t xml:space="preserve"> или </w:t>
      </w:r>
      <w:r w:rsidRPr="006D71C3">
        <w:rPr>
          <w:rStyle w:val="HTMLCode"/>
          <w:rFonts w:ascii="Times New Roman" w:eastAsiaTheme="minorEastAsia" w:hAnsi="Times New Roman" w:cs="Times New Roman"/>
          <w:sz w:val="24"/>
          <w:szCs w:val="24"/>
        </w:rPr>
        <w:t>clean()</w:t>
      </w:r>
      <w:r w:rsidRPr="006D71C3"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eastAsia="bg-BG"/>
        </w:rPr>
        <w:drawing>
          <wp:inline distT="0" distB="0" distL="0" distR="0" wp14:anchorId="58E55355" wp14:editId="70BAD8EA">
            <wp:extent cx="5760720" cy="1768475"/>
            <wp:effectExtent l="38100" t="38100" r="87630" b="984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Heading2"/>
        <w:rPr>
          <w:sz w:val="24"/>
          <w:szCs w:val="24"/>
        </w:rPr>
      </w:pPr>
      <w:bookmarkStart w:id="25" w:name="_Toc196302472"/>
      <w:r>
        <w:lastRenderedPageBreak/>
        <w:t>Пример от практиката: форма за добавяне на продукт</w:t>
      </w:r>
      <w:bookmarkEnd w:id="25"/>
    </w:p>
    <w:p w:rsidR="006B3E8A" w:rsidRDefault="006B3E8A" w:rsidP="006D71C3"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1E2123"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pStyle w:val="Heading1"/>
        <w:rPr>
          <w:sz w:val="27"/>
          <w:szCs w:val="27"/>
        </w:rPr>
      </w:pPr>
      <w:bookmarkStart w:id="26" w:name="_Toc196302473"/>
      <w:r>
        <w:t>Валидиране на данни</w:t>
      </w:r>
      <w:bookmarkEnd w:id="26"/>
    </w:p>
    <w:p w:rsidR="006B3E8A" w:rsidRDefault="006B3E8A" w:rsidP="00605184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Heading2"/>
      </w:pPr>
      <w:bookmarkStart w:id="27" w:name="_Toc196302474"/>
      <w:r>
        <w:t>Вградена валидация в Django</w:t>
      </w:r>
      <w:bookmarkEnd w:id="27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Code"/>
          <w:rFonts w:eastAsiaTheme="minorEastAsia"/>
        </w:rPr>
        <w:t>forms.Form</w:t>
      </w:r>
      <w:r>
        <w:t xml:space="preserve"> или </w:t>
      </w:r>
      <w:r>
        <w:rPr>
          <w:rStyle w:val="HTMLCode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1E2123">
      <w:pPr>
        <w:pStyle w:val="a"/>
      </w:pPr>
      <w:r>
        <w:rPr>
          <w:rStyle w:val="HTMLCode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1E2123">
      <w:pPr>
        <w:pStyle w:val="a"/>
      </w:pPr>
      <w:r>
        <w:rPr>
          <w:rStyle w:val="HTMLCode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1E2123">
      <w:pPr>
        <w:pStyle w:val="a"/>
      </w:pPr>
      <w:r>
        <w:rPr>
          <w:rStyle w:val="HTMLCode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1E2123">
      <w:pPr>
        <w:pStyle w:val="a"/>
      </w:pPr>
      <w:r>
        <w:rPr>
          <w:rStyle w:val="HTMLCode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1E2123">
      <w:pPr>
        <w:pStyle w:val="a"/>
      </w:pPr>
      <w:r>
        <w:rPr>
          <w:rStyle w:val="HTMLCode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eastAsia="bg-BG"/>
        </w:rPr>
        <w:lastRenderedPageBreak/>
        <w:drawing>
          <wp:anchor distT="0" distB="0" distL="114300" distR="114300" simplePos="0" relativeHeight="251660288" behindDoc="1" locked="0" layoutInCell="1" allowOverlap="1" wp14:anchorId="4B207E92" wp14:editId="38A480BB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38100" t="38100" r="104775" b="9525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Heading2"/>
        <w:rPr>
          <w:sz w:val="24"/>
          <w:szCs w:val="24"/>
        </w:rPr>
      </w:pPr>
      <w:bookmarkStart w:id="28" w:name="_Toc196302475"/>
      <w:r>
        <w:t xml:space="preserve">Валидация с метода </w:t>
      </w:r>
      <w:r>
        <w:rPr>
          <w:rStyle w:val="HTMLCode"/>
          <w:rFonts w:eastAsiaTheme="majorEastAsia"/>
        </w:rPr>
        <w:t>is_valid()</w:t>
      </w:r>
      <w:bookmarkEnd w:id="28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Code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eastAsia="bg-BG"/>
        </w:rPr>
        <w:drawing>
          <wp:inline distT="0" distB="0" distL="0" distR="0" wp14:anchorId="19EB49AC" wp14:editId="727606C0">
            <wp:extent cx="3334215" cy="1295581"/>
            <wp:effectExtent l="38100" t="38100" r="95250" b="952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Heading2"/>
        <w:rPr>
          <w:sz w:val="24"/>
          <w:szCs w:val="24"/>
        </w:rPr>
      </w:pPr>
      <w:bookmarkStart w:id="29" w:name="_Toc196302476"/>
      <w:r>
        <w:t xml:space="preserve">Персонализирана валидация с </w:t>
      </w:r>
      <w:r w:rsidRPr="009E2109">
        <w:rPr>
          <w:rStyle w:val="HTMLCode"/>
          <w:rFonts w:eastAsiaTheme="majorEastAsia"/>
          <w:sz w:val="28"/>
        </w:rPr>
        <w:t>clean_&lt;поле&gt;()</w:t>
      </w:r>
      <w:bookmarkEnd w:id="29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Code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eastAsia="bg-BG"/>
        </w:rPr>
        <w:lastRenderedPageBreak/>
        <w:drawing>
          <wp:inline distT="0" distB="0" distL="0" distR="0" wp14:anchorId="34EDE797" wp14:editId="25DA5ECE">
            <wp:extent cx="5570220" cy="1367155"/>
            <wp:effectExtent l="38100" t="38100" r="87630" b="9969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67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pStyle w:val="Heading2"/>
      </w:pPr>
      <w:bookmarkStart w:id="30" w:name="_Toc196302477"/>
      <w:r>
        <w:t xml:space="preserve">Глобална валидация с </w:t>
      </w:r>
      <w:r w:rsidRPr="009E2109">
        <w:rPr>
          <w:rStyle w:val="HTMLCode"/>
          <w:rFonts w:eastAsiaTheme="majorEastAsia"/>
          <w:sz w:val="28"/>
        </w:rPr>
        <w:t>clean()</w:t>
      </w:r>
      <w:bookmarkEnd w:id="30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Code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eastAsia="bg-BG"/>
        </w:rPr>
        <w:drawing>
          <wp:inline distT="0" distB="0" distL="0" distR="0" wp14:anchorId="4573BB3C" wp14:editId="03E2C1B2">
            <wp:extent cx="5760720" cy="2402205"/>
            <wp:effectExtent l="38100" t="38100" r="87630" b="9334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Code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Code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pStyle w:val="Heading2"/>
      </w:pPr>
      <w:bookmarkStart w:id="31" w:name="_Toc196302478"/>
      <w:r>
        <w:t>Валидиране на ModelForms</w:t>
      </w:r>
      <w:bookmarkEnd w:id="31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eastAsia="bg-BG"/>
        </w:rPr>
        <w:lastRenderedPageBreak/>
        <w:drawing>
          <wp:inline distT="0" distB="0" distL="0" distR="0" wp14:anchorId="2D2D756C" wp14:editId="43FE8D12">
            <wp:extent cx="5760720" cy="981710"/>
            <wp:effectExtent l="38100" t="38100" r="87630" b="1041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pStyle w:val="Heading2"/>
      </w:pPr>
      <w:bookmarkStart w:id="32" w:name="_Toc196302479"/>
      <w:r>
        <w:t xml:space="preserve">Използване на валидатори от </w:t>
      </w:r>
      <w:r w:rsidRPr="009E2109">
        <w:rPr>
          <w:rStyle w:val="HTMLCode"/>
          <w:rFonts w:eastAsiaTheme="majorEastAsia"/>
          <w:sz w:val="28"/>
        </w:rPr>
        <w:t>django.core.validators</w:t>
      </w:r>
      <w:bookmarkEnd w:id="32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1E2123">
      <w:pPr>
        <w:pStyle w:val="a"/>
      </w:pPr>
      <w:r>
        <w:rPr>
          <w:rStyle w:val="HTMLCode"/>
          <w:rFonts w:eastAsiaTheme="minorEastAsia"/>
        </w:rPr>
        <w:t>EmailValidator</w:t>
      </w:r>
    </w:p>
    <w:p w:rsidR="009E2109" w:rsidRDefault="009E2109" w:rsidP="001E2123">
      <w:pPr>
        <w:pStyle w:val="a"/>
      </w:pPr>
      <w:r>
        <w:rPr>
          <w:rStyle w:val="HTMLCode"/>
          <w:rFonts w:eastAsiaTheme="minorEastAsia"/>
        </w:rPr>
        <w:t>RegexValidator</w:t>
      </w:r>
    </w:p>
    <w:p w:rsidR="009E2109" w:rsidRDefault="009E2109" w:rsidP="001E2123">
      <w:pPr>
        <w:pStyle w:val="a"/>
      </w:pPr>
      <w:r>
        <w:rPr>
          <w:rStyle w:val="HTMLCode"/>
          <w:rFonts w:eastAsiaTheme="minorEastAsia"/>
        </w:rPr>
        <w:t>URLValidator</w:t>
      </w:r>
    </w:p>
    <w:p w:rsidR="009E2109" w:rsidRDefault="009E2109" w:rsidP="001E2123">
      <w:pPr>
        <w:pStyle w:val="a"/>
      </w:pPr>
      <w:r>
        <w:rPr>
          <w:rStyle w:val="HTMLCode"/>
          <w:rFonts w:eastAsiaTheme="minorEastAsia"/>
        </w:rPr>
        <w:t>MinValueValidator</w:t>
      </w:r>
      <w:r>
        <w:t xml:space="preserve">, </w:t>
      </w:r>
      <w:r>
        <w:rPr>
          <w:rStyle w:val="HTMLCode"/>
          <w:rFonts w:eastAsiaTheme="minorEastAsia"/>
        </w:rPr>
        <w:t>MaxValueValidator</w:t>
      </w:r>
    </w:p>
    <w:p w:rsidR="009E2109" w:rsidRDefault="009E2109" w:rsidP="001E2123">
      <w:pPr>
        <w:pStyle w:val="a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eastAsiaTheme="minorEastAsia"/>
        </w:rPr>
        <w:t>validate_slug</w:t>
      </w:r>
      <w:r>
        <w:t xml:space="preserve">, </w:t>
      </w:r>
      <w:r>
        <w:rPr>
          <w:rStyle w:val="HTMLCode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eastAsia="bg-BG"/>
        </w:rPr>
        <w:drawing>
          <wp:inline distT="0" distB="0" distL="0" distR="0" wp14:anchorId="1776C767" wp14:editId="42CC886B">
            <wp:extent cx="5760720" cy="1028700"/>
            <wp:effectExtent l="38100" t="38100" r="87630" b="9525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Heading2"/>
        <w:rPr>
          <w:sz w:val="24"/>
          <w:szCs w:val="24"/>
        </w:rPr>
      </w:pPr>
      <w:bookmarkStart w:id="33" w:name="_Toc196302480"/>
      <w:r>
        <w:t>Съобщения за грешки</w:t>
      </w:r>
      <w:bookmarkEnd w:id="33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eastAsia="bg-BG"/>
        </w:rPr>
        <w:drawing>
          <wp:inline distT="0" distB="0" distL="0" distR="0" wp14:anchorId="3B9A4E15" wp14:editId="29B253F9">
            <wp:extent cx="3847348" cy="492369"/>
            <wp:effectExtent l="38100" t="38100" r="96520" b="9842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eastAsia="bg-BG"/>
        </w:rPr>
        <w:lastRenderedPageBreak/>
        <w:drawing>
          <wp:inline distT="0" distB="0" distL="0" distR="0" wp14:anchorId="394C30DA" wp14:editId="3AFAFA48">
            <wp:extent cx="3842258" cy="1196340"/>
            <wp:effectExtent l="38100" t="38100" r="101600" b="990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8069" cy="12106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Heading2"/>
        <w:rPr>
          <w:sz w:val="24"/>
          <w:szCs w:val="24"/>
        </w:rPr>
      </w:pPr>
      <w:bookmarkStart w:id="34" w:name="_Toc196302481"/>
      <w:r>
        <w:t>Добри практики</w:t>
      </w:r>
      <w:bookmarkEnd w:id="34"/>
    </w:p>
    <w:p w:rsidR="00BA3998" w:rsidRDefault="00BA3998" w:rsidP="001E2123">
      <w:pPr>
        <w:pStyle w:val="a"/>
      </w:pPr>
      <w:r>
        <w:t>Използвай вградени валидатори, когато е възможно.</w:t>
      </w:r>
    </w:p>
    <w:p w:rsidR="00BA3998" w:rsidRDefault="00BA3998" w:rsidP="001E2123">
      <w:pPr>
        <w:pStyle w:val="a"/>
      </w:pPr>
      <w:r>
        <w:t xml:space="preserve">За прости проверки използвай </w:t>
      </w:r>
      <w:r w:rsidRPr="00B25600">
        <w:rPr>
          <w:rStyle w:val="HTMLCode"/>
          <w:rFonts w:eastAsiaTheme="minorEastAsia"/>
        </w:rPr>
        <w:t>clean_&lt;поле&gt;()</w:t>
      </w:r>
      <w:r w:rsidRPr="00B25600">
        <w:t>.</w:t>
      </w:r>
    </w:p>
    <w:p w:rsidR="00BA3998" w:rsidRDefault="00BA3998" w:rsidP="001E2123">
      <w:pPr>
        <w:pStyle w:val="a"/>
      </w:pPr>
      <w:r>
        <w:t xml:space="preserve">За зависимости между полета – използвай </w:t>
      </w:r>
      <w:r>
        <w:rPr>
          <w:rStyle w:val="HTMLCode"/>
          <w:rFonts w:eastAsiaTheme="minorEastAsia"/>
        </w:rPr>
        <w:t>clean()</w:t>
      </w:r>
      <w:r>
        <w:t>.</w:t>
      </w:r>
    </w:p>
    <w:p w:rsidR="00BA3998" w:rsidRDefault="00BA3998" w:rsidP="001E2123">
      <w:pPr>
        <w:pStyle w:val="a"/>
      </w:pPr>
      <w:r>
        <w:t xml:space="preserve">Не забравяй да използваш </w:t>
      </w:r>
      <w:r>
        <w:rPr>
          <w:rStyle w:val="HTMLCode"/>
          <w:rFonts w:eastAsiaTheme="minorEastAsia"/>
        </w:rPr>
        <w:t>is_valid()</w:t>
      </w:r>
      <w:r>
        <w:t xml:space="preserve"> преди да достъпваш </w:t>
      </w:r>
      <w:r>
        <w:rPr>
          <w:rStyle w:val="HTMLCode"/>
          <w:rFonts w:eastAsiaTheme="minorEastAsia"/>
        </w:rPr>
        <w:t>cleaned_data</w:t>
      </w:r>
      <w:r>
        <w:t>.</w:t>
      </w:r>
    </w:p>
    <w:p w:rsidR="00BA3998" w:rsidRDefault="00BA3998" w:rsidP="001E2123">
      <w:pPr>
        <w:pStyle w:val="a"/>
      </w:pPr>
      <w:r>
        <w:t>Използвай смислени съобщения за грешки – това подобрява потребителското преживяване.</w:t>
      </w:r>
    </w:p>
    <w:p w:rsidR="009E2109" w:rsidRPr="00686775" w:rsidRDefault="00686775" w:rsidP="00686775">
      <w:pPr>
        <w:pStyle w:val="Heading1"/>
      </w:pPr>
      <w:bookmarkStart w:id="35" w:name="_Toc196302482"/>
      <w:r>
        <w:t>Избор на технологии и аргументация</w:t>
      </w:r>
      <w:bookmarkEnd w:id="35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Strong"/>
          <w:b w:val="0"/>
        </w:rPr>
        <w:t>Django</w:t>
      </w:r>
      <w:r>
        <w:t xml:space="preserve"> – уеб фреймуърк на езика </w:t>
      </w:r>
      <w:r w:rsidRPr="00B25600">
        <w:rPr>
          <w:rStyle w:val="Strong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Strong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Strong"/>
          <w:b w:val="0"/>
        </w:rPr>
        <w:t>CSS</w:t>
      </w:r>
      <w:r>
        <w:t xml:space="preserve"> и </w:t>
      </w:r>
      <w:r w:rsidRPr="00B25600">
        <w:rPr>
          <w:rStyle w:val="Strong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36" w:name="_Toc196302483"/>
      <w:r>
        <w:t>Аргументация за избор на Django</w:t>
      </w:r>
      <w:bookmarkEnd w:id="36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1E2123" w:rsidRDefault="008B06E2" w:rsidP="001E2123">
      <w:pPr>
        <w:pStyle w:val="a"/>
      </w:pPr>
      <w:r w:rsidRPr="001E2123">
        <w:rPr>
          <w:rStyle w:val="Strong"/>
          <w:b w:val="0"/>
          <w:bCs w:val="0"/>
          <w:color w:val="auto"/>
        </w:rPr>
        <w:t>Бързо прототипиране и развитие</w:t>
      </w:r>
      <w:r w:rsidRPr="001E2123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Pr="001E2123" w:rsidRDefault="008B06E2" w:rsidP="001E2123">
      <w:pPr>
        <w:pStyle w:val="a"/>
      </w:pPr>
      <w:r w:rsidRPr="001E2123">
        <w:rPr>
          <w:rStyle w:val="Strong"/>
          <w:b w:val="0"/>
          <w:bCs w:val="0"/>
          <w:color w:val="auto"/>
        </w:rPr>
        <w:t>Сигурност</w:t>
      </w:r>
      <w:r w:rsidRPr="001E2123">
        <w:t xml:space="preserve">: Фреймуъркът включва вградена защита срещу често срещани уеб атаки като SQL инжекции, XSS (cross-site scripting), CSRF (cross-site request </w:t>
      </w:r>
      <w:r w:rsidRPr="001E2123">
        <w:lastRenderedPageBreak/>
        <w:t>forgery) и clickjacking. Това е особено важно при работа с чувствителни данни като лична информация и онлайн поръчки.</w:t>
      </w:r>
    </w:p>
    <w:p w:rsidR="008B06E2" w:rsidRPr="001E2123" w:rsidRDefault="008B06E2" w:rsidP="001E2123">
      <w:pPr>
        <w:pStyle w:val="a"/>
      </w:pPr>
      <w:r w:rsidRPr="001E2123">
        <w:rPr>
          <w:rStyle w:val="Strong"/>
          <w:b w:val="0"/>
          <w:bCs w:val="0"/>
          <w:color w:val="auto"/>
        </w:rPr>
        <w:t>Гъвкава система за форми</w:t>
      </w:r>
      <w:r w:rsidRPr="001E2123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1E2123" w:rsidRDefault="008B06E2" w:rsidP="001E2123">
      <w:pPr>
        <w:pStyle w:val="a"/>
      </w:pPr>
      <w:r w:rsidRPr="001E2123">
        <w:rPr>
          <w:rStyle w:val="Strong"/>
          <w:b w:val="0"/>
          <w:bCs w:val="0"/>
          <w:color w:val="auto"/>
        </w:rPr>
        <w:t>Активна общност и документация</w:t>
      </w:r>
      <w:r w:rsidRPr="001E2123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Pr="001E2123" w:rsidRDefault="008B06E2" w:rsidP="001E2123">
      <w:pPr>
        <w:pStyle w:val="a"/>
      </w:pPr>
      <w:r w:rsidRPr="001E2123">
        <w:rPr>
          <w:rStyle w:val="Strong"/>
          <w:b w:val="0"/>
          <w:bCs w:val="0"/>
          <w:color w:val="auto"/>
        </w:rPr>
        <w:t>Подходящ за образователни цели</w:t>
      </w:r>
      <w:r w:rsidRPr="001E2123"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37" w:name="_Toc196302484"/>
      <w:r>
        <w:t>Избор на език за програмиране: Python</w:t>
      </w:r>
      <w:bookmarkEnd w:id="37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pStyle w:val="Heading2"/>
      </w:pPr>
      <w:bookmarkStart w:id="38" w:name="_Toc196302485"/>
      <w:r>
        <w:t>Използвани допълнителни технологии</w:t>
      </w:r>
      <w:bookmarkEnd w:id="38"/>
    </w:p>
    <w:p w:rsidR="008B06E2" w:rsidRPr="001E2123" w:rsidRDefault="008B06E2" w:rsidP="001E2123">
      <w:pPr>
        <w:pStyle w:val="a"/>
      </w:pPr>
      <w:r w:rsidRPr="001E2123">
        <w:rPr>
          <w:rStyle w:val="Strong"/>
          <w:b w:val="0"/>
          <w:bCs w:val="0"/>
          <w:color w:val="auto"/>
        </w:rPr>
        <w:t>HTML и CSS</w:t>
      </w:r>
      <w:r w:rsidRPr="001E2123">
        <w:t xml:space="preserve"> – за изграждане на потребителския интерфейс на формите и страниците.</w:t>
      </w:r>
    </w:p>
    <w:p w:rsidR="008B06E2" w:rsidRPr="001E2123" w:rsidRDefault="008B06E2" w:rsidP="001E2123">
      <w:pPr>
        <w:pStyle w:val="a"/>
      </w:pPr>
      <w:r w:rsidRPr="001E2123">
        <w:rPr>
          <w:rStyle w:val="Strong"/>
          <w:b w:val="0"/>
          <w:bCs w:val="0"/>
          <w:color w:val="auto"/>
        </w:rPr>
        <w:t>Bootstrap</w:t>
      </w:r>
      <w:r w:rsidRPr="001E2123">
        <w:t xml:space="preserve"> – CSS фреймуърк за по-бързо и лесно създаване на адаптивен и модерен уеб дизайн.</w:t>
      </w:r>
    </w:p>
    <w:p w:rsidR="008B06E2" w:rsidRPr="001E2123" w:rsidRDefault="008B06E2" w:rsidP="001E2123">
      <w:pPr>
        <w:pStyle w:val="a"/>
      </w:pPr>
      <w:r w:rsidRPr="001E2123">
        <w:rPr>
          <w:rStyle w:val="Strong"/>
          <w:b w:val="0"/>
          <w:bCs w:val="0"/>
          <w:color w:val="auto"/>
        </w:rPr>
        <w:t>SQLite</w:t>
      </w:r>
      <w:r w:rsidRPr="001E2123"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Heading2"/>
      </w:pPr>
      <w:bookmarkStart w:id="39" w:name="_Toc196302486"/>
      <w:r>
        <w:t>Сравнение с алтернативни технологии</w:t>
      </w:r>
      <w:bookmarkEnd w:id="39"/>
    </w:p>
    <w:p w:rsidR="008B06E2" w:rsidRPr="004B0201" w:rsidRDefault="008B06E2" w:rsidP="006D71C3">
      <w:pPr>
        <w:rPr>
          <w:rFonts w:eastAsia="Times New Roman"/>
        </w:rPr>
      </w:pPr>
      <w:r w:rsidRPr="004B0201">
        <w:rPr>
          <w:rFonts w:eastAsia="Times New Roman"/>
        </w:rPr>
        <w:t xml:space="preserve">В процеса на избор бяха разгледани </w:t>
      </w:r>
      <w:r w:rsidR="00605184" w:rsidRPr="004B0201">
        <w:rPr>
          <w:rFonts w:eastAsia="Times New Roman"/>
        </w:rPr>
        <w:t>и други популярни уеб фреймуърка</w:t>
      </w:r>
      <w:r w:rsidRPr="004B0201">
        <w:rPr>
          <w:rFonts w:eastAsia="Times New Roman"/>
        </w:rPr>
        <w:t xml:space="preserve">, като </w:t>
      </w:r>
      <w:r w:rsidRPr="004B0201">
        <w:rPr>
          <w:rFonts w:eastAsia="Times New Roman"/>
          <w:bCs/>
        </w:rPr>
        <w:t>Flask</w:t>
      </w:r>
      <w:r w:rsidRPr="004B0201">
        <w:rPr>
          <w:rFonts w:eastAsia="Times New Roman"/>
        </w:rPr>
        <w:t xml:space="preserve">, </w:t>
      </w:r>
      <w:r w:rsidRPr="004B0201">
        <w:rPr>
          <w:rFonts w:eastAsia="Times New Roman"/>
          <w:bCs/>
        </w:rPr>
        <w:t>Laravel</w:t>
      </w:r>
      <w:r w:rsidRPr="004B0201">
        <w:rPr>
          <w:rFonts w:eastAsia="Times New Roman"/>
        </w:rPr>
        <w:t xml:space="preserve">, </w:t>
      </w:r>
      <w:r w:rsidRPr="004B0201">
        <w:rPr>
          <w:rFonts w:eastAsia="Times New Roman"/>
          <w:bCs/>
        </w:rPr>
        <w:t>Ruby on Rails</w:t>
      </w:r>
      <w:r w:rsidRPr="004B0201">
        <w:rPr>
          <w:rFonts w:eastAsia="Times New Roman"/>
        </w:rPr>
        <w:t xml:space="preserve"> и </w:t>
      </w:r>
      <w:r w:rsidRPr="004B0201">
        <w:rPr>
          <w:rFonts w:eastAsia="Times New Roman"/>
          <w:bCs/>
        </w:rPr>
        <w:t>ASP.NET</w:t>
      </w:r>
      <w:r w:rsidRPr="004B0201">
        <w:rPr>
          <w:rFonts w:eastAsia="Times New Roman"/>
        </w:rPr>
        <w:t>. Всеки от тях има своите предимства, но спрямо нуждите на проекта Django се оказа най-подходящ:</w:t>
      </w:r>
    </w:p>
    <w:p w:rsidR="008B06E2" w:rsidRPr="004B0201" w:rsidRDefault="008B06E2" w:rsidP="001E2123">
      <w:pPr>
        <w:pStyle w:val="a"/>
        <w:rPr>
          <w:rFonts w:eastAsia="Times New Roman"/>
        </w:rPr>
      </w:pPr>
      <w:r w:rsidRPr="004B0201">
        <w:rPr>
          <w:rFonts w:eastAsia="Times New Roman"/>
          <w:bCs/>
        </w:rPr>
        <w:t>Flask</w:t>
      </w:r>
      <w:r w:rsidRPr="004B0201">
        <w:rPr>
          <w:rFonts w:eastAsia="Times New Roman"/>
        </w:rPr>
        <w:t xml:space="preserve"> 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4B0201" w:rsidRDefault="008B06E2" w:rsidP="001E2123">
      <w:pPr>
        <w:pStyle w:val="a"/>
        <w:rPr>
          <w:rFonts w:eastAsia="Times New Roman"/>
        </w:rPr>
      </w:pPr>
      <w:r w:rsidRPr="004B0201">
        <w:rPr>
          <w:rFonts w:eastAsia="Times New Roman"/>
          <w:bCs/>
        </w:rPr>
        <w:lastRenderedPageBreak/>
        <w:t>Laravel</w:t>
      </w:r>
      <w:r w:rsidRPr="004B0201">
        <w:rPr>
          <w:rFonts w:eastAsia="Times New Roman"/>
        </w:rPr>
        <w:t xml:space="preserve"> (на PHP) и </w:t>
      </w:r>
      <w:r w:rsidRPr="004B0201">
        <w:rPr>
          <w:rFonts w:eastAsia="Times New Roman"/>
          <w:bCs/>
        </w:rPr>
        <w:t>Ruby on Rails</w:t>
      </w:r>
      <w:r w:rsidRPr="004B0201">
        <w:rPr>
          <w:rFonts w:eastAsia="Times New Roman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4B0201" w:rsidRDefault="008B06E2" w:rsidP="001E2123">
      <w:pPr>
        <w:pStyle w:val="a"/>
        <w:rPr>
          <w:rFonts w:eastAsia="Times New Roman"/>
        </w:rPr>
      </w:pPr>
      <w:r w:rsidRPr="004B0201">
        <w:rPr>
          <w:rFonts w:eastAsia="Times New Roman"/>
          <w:bCs/>
        </w:rPr>
        <w:t>ASP.NET</w:t>
      </w:r>
      <w:r w:rsidRPr="004B0201">
        <w:rPr>
          <w:rFonts w:eastAsia="Times New Roman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4B0201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4B0201">
        <w:rPr>
          <w:rFonts w:eastAsia="Times New Roman"/>
        </w:rPr>
        <w:t xml:space="preserve">Django, от своя страна, предлага </w:t>
      </w:r>
      <w:r w:rsidRPr="004B0201">
        <w:rPr>
          <w:rFonts w:eastAsia="Times New Roman"/>
          <w:bCs/>
        </w:rPr>
        <w:t>„всичко в едно“</w:t>
      </w:r>
      <w:r w:rsidRPr="004B0201">
        <w:rPr>
          <w:rFonts w:eastAsia="Times New Roman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40" w:name="_Toc196302487"/>
      <w:r>
        <w:t>Практическа приложимост</w:t>
      </w:r>
      <w:bookmarkEnd w:id="40"/>
    </w:p>
    <w:p w:rsidR="008B06E2" w:rsidRDefault="008B06E2" w:rsidP="006D71C3"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1E2123">
      <w:pPr>
        <w:pStyle w:val="a"/>
      </w:pPr>
      <w:r>
        <w:t>изграждане на пълноценни уеб системи;</w:t>
      </w:r>
    </w:p>
    <w:p w:rsidR="008B06E2" w:rsidRDefault="008B06E2" w:rsidP="001E2123">
      <w:pPr>
        <w:pStyle w:val="a"/>
      </w:pPr>
      <w:r>
        <w:t>създаване на REST API за мобилни приложения;</w:t>
      </w:r>
    </w:p>
    <w:p w:rsidR="008B06E2" w:rsidRDefault="008B06E2" w:rsidP="001E2123">
      <w:pPr>
        <w:pStyle w:val="a"/>
      </w:pPr>
      <w:r>
        <w:t>разработка на административни панели и системи за управление на данни;</w:t>
      </w:r>
    </w:p>
    <w:p w:rsidR="008B06E2" w:rsidRDefault="008B06E2" w:rsidP="001E2123">
      <w:pPr>
        <w:pStyle w:val="a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Heading2"/>
      </w:pPr>
      <w:bookmarkStart w:id="41" w:name="_Toc196302488"/>
      <w:r>
        <w:t>Възможност за разширение</w:t>
      </w:r>
      <w:bookmarkEnd w:id="41"/>
    </w:p>
    <w:p w:rsidR="008B06E2" w:rsidRDefault="008B06E2" w:rsidP="006D71C3">
      <w:r>
        <w:t xml:space="preserve">Една от причините за избора на Django е и неговата </w:t>
      </w:r>
      <w:r w:rsidRPr="00B25600">
        <w:rPr>
          <w:rStyle w:val="Strong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1E2123">
      <w:pPr>
        <w:pStyle w:val="a"/>
      </w:pPr>
      <w:r>
        <w:t>потребителска регистрация и профили;</w:t>
      </w:r>
    </w:p>
    <w:p w:rsidR="008B06E2" w:rsidRDefault="008B06E2" w:rsidP="001E2123">
      <w:pPr>
        <w:pStyle w:val="a"/>
      </w:pPr>
      <w:r>
        <w:t>плащания с PayPal или други методи;</w:t>
      </w:r>
    </w:p>
    <w:p w:rsidR="008B06E2" w:rsidRDefault="008B06E2" w:rsidP="001E2123">
      <w:pPr>
        <w:pStyle w:val="a"/>
      </w:pPr>
      <w:r>
        <w:t>интеграция на REST API чрез Django REST Framework;</w:t>
      </w:r>
    </w:p>
    <w:p w:rsidR="008B06E2" w:rsidRDefault="008B06E2" w:rsidP="001E2123">
      <w:pPr>
        <w:pStyle w:val="a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42" w:name="_Toc196302489"/>
      <w:r>
        <w:t>Образователен аспект на избраните технологии</w:t>
      </w:r>
      <w:bookmarkEnd w:id="42"/>
    </w:p>
    <w:p w:rsidR="008B06E2" w:rsidRDefault="008B06E2" w:rsidP="006D71C3"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Strong"/>
          <w:b w:val="0"/>
        </w:rPr>
        <w:t>силна основа за професионално развитие</w:t>
      </w:r>
      <w:r>
        <w:t xml:space="preserve">. </w:t>
      </w:r>
      <w:r>
        <w:lastRenderedPageBreak/>
        <w:t>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1E2123">
      <w:pPr>
        <w:pStyle w:val="a"/>
      </w:pPr>
      <w:r w:rsidRPr="00B25600">
        <w:rPr>
          <w:rStyle w:val="Strong"/>
          <w:b w:val="0"/>
        </w:rPr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1E2123">
      <w:pPr>
        <w:pStyle w:val="a"/>
      </w:pPr>
      <w:r w:rsidRPr="00B25600">
        <w:rPr>
          <w:rStyle w:val="Strong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1E2123">
      <w:pPr>
        <w:pStyle w:val="a"/>
      </w:pPr>
      <w:r w:rsidRPr="00B25600">
        <w:rPr>
          <w:rStyle w:val="Strong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1E2123">
      <w:pPr>
        <w:pStyle w:val="a"/>
      </w:pPr>
      <w:r w:rsidRPr="00B25600">
        <w:rPr>
          <w:rStyle w:val="Strong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Strong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43" w:name="_Toc196302490"/>
      <w:r>
        <w:t>Практика, ориентирана към реалността</w:t>
      </w:r>
      <w:bookmarkEnd w:id="43"/>
    </w:p>
    <w:p w:rsidR="008B06E2" w:rsidRDefault="008B06E2" w:rsidP="006D71C3">
      <w:r>
        <w:t xml:space="preserve">Избраният проект е не просто учебна задача, а </w:t>
      </w:r>
      <w:r w:rsidRPr="00B25600">
        <w:rPr>
          <w:rStyle w:val="Strong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1E2123">
      <w:pPr>
        <w:pStyle w:val="a"/>
      </w:pPr>
      <w:r>
        <w:t>потребителско взаимодействие с форма;</w:t>
      </w:r>
    </w:p>
    <w:p w:rsidR="008B06E2" w:rsidRDefault="008B06E2" w:rsidP="001E2123">
      <w:pPr>
        <w:pStyle w:val="a"/>
      </w:pPr>
      <w:r>
        <w:t>обработка на POST заявки;</w:t>
      </w:r>
    </w:p>
    <w:p w:rsidR="008B06E2" w:rsidRDefault="008B06E2" w:rsidP="001E2123">
      <w:pPr>
        <w:pStyle w:val="a"/>
      </w:pPr>
      <w:r>
        <w:t>динамично визуализиране на съобщения за грешки;</w:t>
      </w:r>
    </w:p>
    <w:p w:rsidR="008B06E2" w:rsidRDefault="008B06E2" w:rsidP="001E2123">
      <w:pPr>
        <w:pStyle w:val="a"/>
      </w:pPr>
      <w:r>
        <w:t>съхранение на информация в база данни;</w:t>
      </w:r>
    </w:p>
    <w:p w:rsidR="008B06E2" w:rsidRDefault="008B06E2" w:rsidP="001E2123">
      <w:pPr>
        <w:pStyle w:val="a"/>
      </w:pPr>
      <w:r>
        <w:t>генериране на HTML съдържание чрез шаблони;</w:t>
      </w:r>
    </w:p>
    <w:p w:rsidR="008B06E2" w:rsidRDefault="008B06E2" w:rsidP="001E2123">
      <w:pPr>
        <w:pStyle w:val="a"/>
      </w:pPr>
      <w:r>
        <w:t>структуриран код и лесна навигация в проект.</w:t>
      </w:r>
    </w:p>
    <w:p w:rsidR="008B06E2" w:rsidRPr="00605184" w:rsidRDefault="008B06E2" w:rsidP="00605184">
      <w:pPr>
        <w:pStyle w:val="Heading1"/>
      </w:pPr>
      <w:bookmarkStart w:id="44" w:name="_Toc196302491"/>
      <w:r>
        <w:t>Анализ на съществуващи решения</w:t>
      </w:r>
      <w:bookmarkEnd w:id="44"/>
    </w:p>
    <w:p w:rsidR="008B06E2" w:rsidRDefault="008B06E2" w:rsidP="001D58D1">
      <w:r>
        <w:t xml:space="preserve">В съвременната уеб разработка </w:t>
      </w:r>
      <w:r w:rsidR="00605184">
        <w:t>съществуват множество фреймуърка</w:t>
      </w:r>
      <w:r>
        <w:t xml:space="preserve">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</w:t>
      </w:r>
      <w:r>
        <w:lastRenderedPageBreak/>
        <w:t>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45" w:name="_Toc196302492"/>
      <w:r>
        <w:t>Сравнение с Flask (Python)</w:t>
      </w:r>
      <w:bookmarkEnd w:id="45"/>
    </w:p>
    <w:p w:rsidR="008B06E2" w:rsidRDefault="008B06E2" w:rsidP="001D58D1">
      <w:r w:rsidRPr="00B25600">
        <w:rPr>
          <w:rStyle w:val="Strong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Pr="001E2123" w:rsidRDefault="008B06E2" w:rsidP="001E2123">
      <w:pPr>
        <w:pStyle w:val="a"/>
      </w:pPr>
      <w:r w:rsidRPr="001E2123">
        <w:t xml:space="preserve">Flask е </w:t>
      </w:r>
      <w:r w:rsidRPr="001E2123">
        <w:rPr>
          <w:rStyle w:val="Strong"/>
          <w:b w:val="0"/>
          <w:bCs w:val="0"/>
          <w:color w:val="auto"/>
        </w:rPr>
        <w:t>микрофреймуърк</w:t>
      </w:r>
      <w:r w:rsidRPr="001E2123">
        <w:t>, който предоставя само основната функционалност за уеб сървър, а всичко останало се добавя чрез разширения.</w:t>
      </w:r>
    </w:p>
    <w:p w:rsidR="008B06E2" w:rsidRPr="001E2123" w:rsidRDefault="008B06E2" w:rsidP="001E2123">
      <w:pPr>
        <w:pStyle w:val="a"/>
      </w:pPr>
      <w:r w:rsidRPr="001E2123">
        <w:t xml:space="preserve">Django е </w:t>
      </w:r>
      <w:r w:rsidRPr="001E2123">
        <w:rPr>
          <w:rStyle w:val="Strong"/>
          <w:b w:val="0"/>
          <w:bCs w:val="0"/>
          <w:color w:val="auto"/>
        </w:rPr>
        <w:t>пълноценен фреймуърк</w:t>
      </w:r>
      <w:r w:rsidRPr="001E2123"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Pr="001E2123" w:rsidRDefault="008B06E2" w:rsidP="001E2123">
      <w:pPr>
        <w:pStyle w:val="a"/>
      </w:pPr>
      <w:r w:rsidRPr="001E2123">
        <w:t xml:space="preserve">Flask не разполага с вградена система за форми. Обикновено се използва </w:t>
      </w:r>
      <w:r w:rsidRPr="001E2123">
        <w:rPr>
          <w:rStyle w:val="Strong"/>
          <w:b w:val="0"/>
          <w:bCs w:val="0"/>
          <w:color w:val="auto"/>
        </w:rPr>
        <w:t>WTForms</w:t>
      </w:r>
      <w:r w:rsidRPr="001E2123">
        <w:t xml:space="preserve"> – отделна библиотека за създаване и валидация на формуляри.</w:t>
      </w:r>
    </w:p>
    <w:p w:rsidR="008B06E2" w:rsidRPr="001E2123" w:rsidRDefault="008B06E2" w:rsidP="001E2123">
      <w:pPr>
        <w:pStyle w:val="a"/>
      </w:pPr>
      <w:r w:rsidRPr="001E2123">
        <w:t xml:space="preserve">Django предлага </w:t>
      </w:r>
      <w:r w:rsidRPr="001E2123">
        <w:rPr>
          <w:rStyle w:val="Strong"/>
          <w:b w:val="0"/>
          <w:bCs w:val="0"/>
          <w:color w:val="auto"/>
        </w:rPr>
        <w:t>интегрирана система за форми</w:t>
      </w:r>
      <w:r w:rsidRPr="001E2123"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46" w:name="_Toc196302493"/>
      <w:r>
        <w:t>Сравнение с Laravel (PHP)</w:t>
      </w:r>
      <w:bookmarkEnd w:id="46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Strong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Pr="001E2123" w:rsidRDefault="008B06E2" w:rsidP="001E2123">
      <w:pPr>
        <w:pStyle w:val="a"/>
      </w:pPr>
      <w:r w:rsidRPr="001E2123">
        <w:t>Поддържа MVC архитектура;</w:t>
      </w:r>
    </w:p>
    <w:p w:rsidR="008B06E2" w:rsidRPr="001E2123" w:rsidRDefault="008B06E2" w:rsidP="001E2123">
      <w:pPr>
        <w:pStyle w:val="a"/>
      </w:pPr>
      <w:r w:rsidRPr="001E2123">
        <w:t>Има ORM система (Eloquent);</w:t>
      </w:r>
    </w:p>
    <w:p w:rsidR="008B06E2" w:rsidRPr="001E2123" w:rsidRDefault="008B06E2" w:rsidP="001E2123">
      <w:pPr>
        <w:pStyle w:val="a"/>
      </w:pPr>
      <w:r w:rsidRPr="001E2123">
        <w:t>Предоставя Blade шаблони и система за маршрути.</w:t>
      </w:r>
    </w:p>
    <w:p w:rsidR="008B06E2" w:rsidRDefault="008B06E2" w:rsidP="00A41764">
      <w:pPr>
        <w:pStyle w:val="Heading2"/>
        <w:rPr>
          <w:sz w:val="24"/>
          <w:szCs w:val="24"/>
        </w:rPr>
      </w:pPr>
      <w:bookmarkStart w:id="47" w:name="_Toc196302494"/>
      <w:r>
        <w:t>Сравнение с React + Formik / React Hook Form</w:t>
      </w:r>
      <w:bookmarkEnd w:id="47"/>
    </w:p>
    <w:p w:rsidR="008B06E2" w:rsidRDefault="008B06E2" w:rsidP="006D71C3">
      <w:r>
        <w:t xml:space="preserve">В по-модерната front-end разработка с JavaScript фреймуърка </w:t>
      </w:r>
      <w:r w:rsidRPr="00767B99">
        <w:rPr>
          <w:rStyle w:val="Strong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Strong"/>
          <w:b w:val="0"/>
        </w:rPr>
        <w:t>Formik</w:t>
      </w:r>
      <w:r>
        <w:t xml:space="preserve"> и </w:t>
      </w:r>
      <w:r w:rsidRPr="00767B99">
        <w:rPr>
          <w:rStyle w:val="Strong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1E2123">
      <w:pPr>
        <w:pStyle w:val="a"/>
      </w:pPr>
      <w:r>
        <w:lastRenderedPageBreak/>
        <w:t>Предимства: отлична производителност, голяма гъвкавост, подходящи за SPA (Single Page Applications).</w:t>
      </w:r>
    </w:p>
    <w:p w:rsidR="008B06E2" w:rsidRDefault="008B06E2" w:rsidP="001E2123">
      <w:pPr>
        <w:pStyle w:val="a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Django, в комбинация с Django Forms, позволява </w:t>
      </w:r>
      <w:r w:rsidRPr="00767B99">
        <w:rPr>
          <w:rStyle w:val="Strong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A41764">
      <w:pPr>
        <w:pStyle w:val="Heading2"/>
      </w:pPr>
      <w:bookmarkStart w:id="48" w:name="_Toc196302495"/>
      <w:r>
        <w:t>Алтернативни библиотеки за форми и валидация</w:t>
      </w:r>
      <w:bookmarkEnd w:id="48"/>
    </w:p>
    <w:p w:rsidR="008B06E2" w:rsidRDefault="008B06E2" w:rsidP="006D71C3">
      <w:r>
        <w:t>Освен WTForms и Formik, съществуват и други библиотеки, в зависимост от езика и средата:</w:t>
      </w:r>
    </w:p>
    <w:p w:rsidR="008B06E2" w:rsidRDefault="008B06E2" w:rsidP="001E2123">
      <w:pPr>
        <w:pStyle w:val="a"/>
      </w:pPr>
      <w:r w:rsidRPr="00767B99">
        <w:rPr>
          <w:rStyle w:val="Strong"/>
          <w:b w:val="0"/>
        </w:rPr>
        <w:t>Express-validator</w:t>
      </w:r>
      <w:r>
        <w:t xml:space="preserve"> (Node.js)</w:t>
      </w:r>
    </w:p>
    <w:p w:rsidR="008B06E2" w:rsidRDefault="008B06E2" w:rsidP="001E2123">
      <w:pPr>
        <w:pStyle w:val="a"/>
      </w:pPr>
      <w:r w:rsidRPr="00767B99">
        <w:rPr>
          <w:rStyle w:val="Strong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1E2123">
      <w:pPr>
        <w:pStyle w:val="a"/>
        <w:rPr>
          <w:b/>
        </w:rPr>
      </w:pPr>
      <w:r w:rsidRPr="00767B99">
        <w:rPr>
          <w:rStyle w:val="Strong"/>
          <w:b w:val="0"/>
        </w:rPr>
        <w:t>Ruby on Rails – Active Record validations</w:t>
      </w:r>
    </w:p>
    <w:p w:rsidR="008B06E2" w:rsidRPr="00767B99" w:rsidRDefault="008B06E2" w:rsidP="001E2123">
      <w:pPr>
        <w:pStyle w:val="a"/>
        <w:rPr>
          <w:b/>
        </w:rPr>
      </w:pPr>
      <w:r w:rsidRPr="00767B99">
        <w:rPr>
          <w:rStyle w:val="Strong"/>
          <w:b w:val="0"/>
        </w:rPr>
        <w:t>ASP.NET – Data Annotations</w:t>
      </w:r>
    </w:p>
    <w:p w:rsidR="008B06E2" w:rsidRDefault="008B06E2" w:rsidP="004B0201"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4B0201"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4B0201"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Heading1"/>
      </w:pPr>
      <w:bookmarkStart w:id="49" w:name="_Toc196302496"/>
      <w:r>
        <w:t>Избор на технологии и аргументация</w:t>
      </w:r>
      <w:bookmarkEnd w:id="49"/>
    </w:p>
    <w:p w:rsidR="005421F9" w:rsidRDefault="005421F9" w:rsidP="00605184"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Strong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Strong"/>
          <w:b w:val="0"/>
        </w:rPr>
        <w:t>форми за добавяне на</w:t>
      </w:r>
      <w:r>
        <w:rPr>
          <w:rStyle w:val="Strong"/>
        </w:rPr>
        <w:t xml:space="preserve"> </w:t>
      </w:r>
      <w:r w:rsidRPr="00767B99">
        <w:rPr>
          <w:rStyle w:val="Strong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Strong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5421F9" w:rsidP="005421F9">
      <w:pPr>
        <w:spacing w:after="0"/>
      </w:pPr>
    </w:p>
    <w:p w:rsidR="005421F9" w:rsidRDefault="005421F9" w:rsidP="005421F9">
      <w:pPr>
        <w:pStyle w:val="Heading2"/>
      </w:pPr>
      <w:bookmarkStart w:id="50" w:name="_Toc196302497"/>
      <w:r>
        <w:t>Защо е избран Django</w:t>
      </w:r>
      <w:bookmarkEnd w:id="50"/>
    </w:p>
    <w:p w:rsidR="005421F9" w:rsidRDefault="005421F9" w:rsidP="006D71C3"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Heading3"/>
      </w:pPr>
      <w:bookmarkStart w:id="51" w:name="_Toc196302498"/>
      <w:r w:rsidRPr="00F034F3">
        <w:t>Пълноценен фреймуърк „всичко в едно</w:t>
      </w:r>
      <w:r w:rsidRPr="00F034F3">
        <w:rPr>
          <w:rStyle w:val="Heading2Char"/>
        </w:rPr>
        <w:t>“</w:t>
      </w:r>
      <w:bookmarkEnd w:id="51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4B0201" w:rsidRDefault="005421F9" w:rsidP="001E2123">
      <w:pPr>
        <w:pStyle w:val="a"/>
        <w:rPr>
          <w:rFonts w:eastAsia="Times New Roman"/>
        </w:rPr>
      </w:pPr>
      <w:r w:rsidRPr="004B0201">
        <w:rPr>
          <w:rFonts w:eastAsia="Times New Roman"/>
        </w:rPr>
        <w:t>работа с бази от данни чрез ORM (Object-Relational Mapping);</w:t>
      </w:r>
    </w:p>
    <w:p w:rsidR="005421F9" w:rsidRPr="004B0201" w:rsidRDefault="005421F9" w:rsidP="001E2123">
      <w:pPr>
        <w:pStyle w:val="a"/>
        <w:rPr>
          <w:rFonts w:eastAsia="Times New Roman"/>
        </w:rPr>
      </w:pPr>
      <w:r w:rsidRPr="004B0201">
        <w:rPr>
          <w:rFonts w:eastAsia="Times New Roman"/>
        </w:rPr>
        <w:t>създаване и валидиране на форми;</w:t>
      </w:r>
    </w:p>
    <w:p w:rsidR="005421F9" w:rsidRPr="004B0201" w:rsidRDefault="005421F9" w:rsidP="001E2123">
      <w:pPr>
        <w:pStyle w:val="a"/>
        <w:rPr>
          <w:rFonts w:eastAsia="Times New Roman"/>
        </w:rPr>
      </w:pPr>
      <w:r w:rsidRPr="004B0201">
        <w:rPr>
          <w:rFonts w:eastAsia="Times New Roman"/>
        </w:rPr>
        <w:t>изграждане на шаблони и страници;</w:t>
      </w:r>
    </w:p>
    <w:p w:rsidR="005421F9" w:rsidRPr="004B0201" w:rsidRDefault="005421F9" w:rsidP="001E2123">
      <w:pPr>
        <w:pStyle w:val="a"/>
        <w:rPr>
          <w:rFonts w:eastAsia="Times New Roman"/>
        </w:rPr>
      </w:pPr>
      <w:r w:rsidRPr="004B0201">
        <w:rPr>
          <w:rFonts w:eastAsia="Times New Roman"/>
        </w:rPr>
        <w:t>управление на URL маршрути;</w:t>
      </w:r>
    </w:p>
    <w:p w:rsidR="005421F9" w:rsidRPr="004B0201" w:rsidRDefault="005421F9" w:rsidP="001E2123">
      <w:pPr>
        <w:pStyle w:val="a"/>
        <w:rPr>
          <w:rFonts w:eastAsia="Times New Roman"/>
        </w:rPr>
      </w:pPr>
      <w:r w:rsidRPr="004B0201">
        <w:rPr>
          <w:rFonts w:eastAsia="Times New Roman"/>
        </w:rPr>
        <w:t>защита от най-често срещаните уязвимости;</w:t>
      </w:r>
    </w:p>
    <w:p w:rsidR="005421F9" w:rsidRPr="004B0201" w:rsidRDefault="005421F9" w:rsidP="001E2123">
      <w:pPr>
        <w:pStyle w:val="a"/>
        <w:rPr>
          <w:rFonts w:eastAsia="Times New Roman"/>
        </w:rPr>
      </w:pPr>
      <w:r w:rsidRPr="004B0201">
        <w:rPr>
          <w:rFonts w:eastAsia="Times New Roman"/>
        </w:rPr>
        <w:t>автоматично генериране на админ панел.</w:t>
      </w:r>
    </w:p>
    <w:p w:rsidR="005421F9" w:rsidRPr="004B0201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4B0201">
        <w:rPr>
          <w:rFonts w:eastAsia="Times New Roman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Heading3"/>
      </w:pPr>
      <w:bookmarkStart w:id="52" w:name="_Toc196302499"/>
      <w:r w:rsidRPr="00F034F3">
        <w:t>Прост и четим синтаксис</w:t>
      </w:r>
      <w:bookmarkEnd w:id="52"/>
    </w:p>
    <w:p w:rsidR="005421F9" w:rsidRDefault="005421F9" w:rsidP="006D71C3"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Heading3"/>
      </w:pPr>
      <w:r>
        <w:t xml:space="preserve"> </w:t>
      </w:r>
      <w:bookmarkStart w:id="53" w:name="_Toc196302500"/>
      <w:r>
        <w:t>Високо ниво на сигурност</w:t>
      </w:r>
      <w:bookmarkEnd w:id="53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8D1839">
      <w:pPr>
        <w:pStyle w:val="a"/>
      </w:pPr>
      <w:r>
        <w:t>SQL инжекции;</w:t>
      </w:r>
    </w:p>
    <w:p w:rsidR="005421F9" w:rsidRDefault="005421F9" w:rsidP="008D1839">
      <w:pPr>
        <w:pStyle w:val="a"/>
      </w:pPr>
      <w:r>
        <w:t>XSS (cross-site scripting);</w:t>
      </w:r>
    </w:p>
    <w:p w:rsidR="005421F9" w:rsidRDefault="005421F9" w:rsidP="008D1839">
      <w:pPr>
        <w:pStyle w:val="a"/>
      </w:pPr>
      <w:r>
        <w:t>CSRF (cross-site request forgery);</w:t>
      </w:r>
    </w:p>
    <w:p w:rsidR="005421F9" w:rsidRDefault="005421F9" w:rsidP="008D1839">
      <w:pPr>
        <w:pStyle w:val="a"/>
      </w:pPr>
      <w:r>
        <w:t>Clickjacking.</w:t>
      </w:r>
    </w:p>
    <w:p w:rsidR="005421F9" w:rsidRDefault="005421F9" w:rsidP="004B0201">
      <w:r>
        <w:lastRenderedPageBreak/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Heading3"/>
      </w:pPr>
      <w:bookmarkStart w:id="54" w:name="_Toc196302501"/>
      <w:r>
        <w:t>Отлична поддръжка и документация</w:t>
      </w:r>
      <w:bookmarkEnd w:id="54"/>
    </w:p>
    <w:p w:rsidR="005421F9" w:rsidRDefault="005421F9" w:rsidP="006D71C3"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Heading3"/>
      </w:pPr>
      <w:bookmarkStart w:id="55" w:name="_Toc196302502"/>
      <w:r>
        <w:t>Подходящ за мащабиране</w:t>
      </w:r>
      <w:bookmarkEnd w:id="55"/>
    </w:p>
    <w:p w:rsidR="005421F9" w:rsidRDefault="005421F9" w:rsidP="006D71C3"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Heading2"/>
        <w:rPr>
          <w:sz w:val="24"/>
          <w:szCs w:val="24"/>
        </w:rPr>
      </w:pPr>
      <w:bookmarkStart w:id="56" w:name="_Toc196302503"/>
      <w:r>
        <w:t>Защо формите са подходящи за онлайн магазин</w:t>
      </w:r>
      <w:bookmarkEnd w:id="56"/>
    </w:p>
    <w:p w:rsidR="00F034F3" w:rsidRDefault="00F034F3" w:rsidP="006D71C3"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Strong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Strong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Heading3"/>
      </w:pPr>
      <w:bookmarkStart w:id="57" w:name="_Toc196302504"/>
      <w:r>
        <w:t>Формите като интерфейс за взаимодействие</w:t>
      </w:r>
      <w:bookmarkEnd w:id="57"/>
    </w:p>
    <w:p w:rsidR="00F034F3" w:rsidRDefault="00F034F3" w:rsidP="006D71C3"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8D1839">
      <w:pPr>
        <w:pStyle w:val="a"/>
      </w:pPr>
      <w:r>
        <w:t>избор на продукт и количество;</w:t>
      </w:r>
    </w:p>
    <w:p w:rsidR="00F034F3" w:rsidRDefault="00F034F3" w:rsidP="008D1839">
      <w:pPr>
        <w:pStyle w:val="a"/>
      </w:pPr>
      <w:r>
        <w:t>добавяне в количка;</w:t>
      </w:r>
    </w:p>
    <w:p w:rsidR="00F034F3" w:rsidRDefault="00F034F3" w:rsidP="008D1839">
      <w:pPr>
        <w:pStyle w:val="a"/>
      </w:pPr>
      <w:r>
        <w:t>попълване на данни за доставка;</w:t>
      </w:r>
    </w:p>
    <w:p w:rsidR="00F034F3" w:rsidRDefault="00F034F3" w:rsidP="008D1839">
      <w:pPr>
        <w:pStyle w:val="a"/>
      </w:pPr>
      <w:r>
        <w:t>потвърждаване на поръчка.</w:t>
      </w:r>
    </w:p>
    <w:p w:rsidR="00F034F3" w:rsidRDefault="00F034F3" w:rsidP="004B0201">
      <w:r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Heading3"/>
      </w:pPr>
      <w:bookmarkStart w:id="58" w:name="_Toc196302505"/>
      <w:r w:rsidRPr="00F034F3">
        <w:rPr>
          <w:rStyle w:val="Heading3Char"/>
          <w:b/>
          <w:bCs/>
        </w:rPr>
        <w:t>Вградено валидиране на данни</w:t>
      </w:r>
      <w:bookmarkEnd w:id="58"/>
    </w:p>
    <w:p w:rsidR="00F034F3" w:rsidRDefault="00F034F3" w:rsidP="006D71C3">
      <w:r>
        <w:t>Django Forms и ModelForms позволяват автоматична проверка дали въведената информация е:</w:t>
      </w:r>
    </w:p>
    <w:p w:rsidR="00F034F3" w:rsidRDefault="00F034F3" w:rsidP="008D1839">
      <w:pPr>
        <w:pStyle w:val="a"/>
      </w:pPr>
      <w:r>
        <w:t>пълна (required);</w:t>
      </w:r>
    </w:p>
    <w:p w:rsidR="00F034F3" w:rsidRDefault="00F034F3" w:rsidP="008D1839">
      <w:pPr>
        <w:pStyle w:val="a"/>
      </w:pPr>
      <w:r>
        <w:t>от правилния тип (напр. имейл, число, дата);</w:t>
      </w:r>
    </w:p>
    <w:p w:rsidR="00F034F3" w:rsidRDefault="00F034F3" w:rsidP="008D1839">
      <w:pPr>
        <w:pStyle w:val="a"/>
      </w:pPr>
      <w:r>
        <w:lastRenderedPageBreak/>
        <w:t>логически валидна (съответствие между полета, допустим диапазон и др.).</w:t>
      </w:r>
    </w:p>
    <w:p w:rsidR="00F034F3" w:rsidRDefault="00F034F3" w:rsidP="004B0201">
      <w:r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Heading3"/>
      </w:pPr>
      <w:bookmarkStart w:id="59" w:name="_Toc196302506"/>
      <w:r>
        <w:t>Връзка с базата данни чрез ModelForms</w:t>
      </w:r>
      <w:bookmarkEnd w:id="59"/>
    </w:p>
    <w:p w:rsidR="00F034F3" w:rsidRDefault="00F034F3" w:rsidP="006D71C3">
      <w:r>
        <w:t xml:space="preserve">С ModelForms могат директно да се свържат формите с моделите (напр. </w:t>
      </w:r>
      <w:r>
        <w:rPr>
          <w:rStyle w:val="HTMLCode"/>
          <w:rFonts w:eastAsiaTheme="minorEastAsia"/>
        </w:rPr>
        <w:t>Product</w:t>
      </w:r>
      <w:r>
        <w:t xml:space="preserve">, </w:t>
      </w:r>
      <w:r>
        <w:rPr>
          <w:rStyle w:val="HTMLCode"/>
          <w:rFonts w:eastAsiaTheme="minorEastAsia"/>
        </w:rPr>
        <w:t>Order</w:t>
      </w:r>
      <w:r>
        <w:t xml:space="preserve">, </w:t>
      </w:r>
      <w:r>
        <w:rPr>
          <w:rStyle w:val="HTMLCode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8D1839">
      <w:pPr>
        <w:pStyle w:val="a"/>
      </w:pPr>
      <w:r>
        <w:t>създаване на нови записи;</w:t>
      </w:r>
    </w:p>
    <w:p w:rsidR="00F034F3" w:rsidRDefault="00F034F3" w:rsidP="008D1839">
      <w:pPr>
        <w:pStyle w:val="a"/>
      </w:pPr>
      <w:r>
        <w:t>обновяване на съществуващи данни;</w:t>
      </w:r>
    </w:p>
    <w:p w:rsidR="00F034F3" w:rsidRDefault="00F034F3" w:rsidP="008D1839">
      <w:pPr>
        <w:pStyle w:val="a"/>
      </w:pPr>
      <w:r>
        <w:t>обвързване на потребителски действия с реални обекти в базата.</w:t>
      </w:r>
    </w:p>
    <w:p w:rsidR="00F034F3" w:rsidRDefault="00F034F3" w:rsidP="004B0201"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Heading2"/>
      </w:pPr>
      <w:r>
        <w:t xml:space="preserve"> </w:t>
      </w:r>
      <w:bookmarkStart w:id="60" w:name="_Toc196302507"/>
      <w:r w:rsidRPr="00F034F3">
        <w:t>Персонализиране и стил</w:t>
      </w:r>
      <w:bookmarkEnd w:id="60"/>
    </w:p>
    <w:p w:rsidR="00F034F3" w:rsidRDefault="00F034F3" w:rsidP="006D71C3"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8D1839">
      <w:pPr>
        <w:pStyle w:val="a"/>
      </w:pPr>
      <w:r>
        <w:t>падащи менюта;</w:t>
      </w:r>
    </w:p>
    <w:p w:rsidR="00F034F3" w:rsidRDefault="00F034F3" w:rsidP="008D1839">
      <w:pPr>
        <w:pStyle w:val="a"/>
      </w:pPr>
      <w:r>
        <w:t>чекбоксове;</w:t>
      </w:r>
    </w:p>
    <w:p w:rsidR="00F034F3" w:rsidRDefault="00F034F3" w:rsidP="008D1839">
      <w:pPr>
        <w:pStyle w:val="a"/>
      </w:pPr>
      <w:r>
        <w:t>валидиращи съобщения в реално време;</w:t>
      </w:r>
    </w:p>
    <w:p w:rsidR="00F034F3" w:rsidRDefault="00F034F3" w:rsidP="008D1839">
      <w:pPr>
        <w:pStyle w:val="a"/>
      </w:pPr>
      <w:r>
        <w:t>бутон „добави в количка“ и „изпрати поръчка“.</w:t>
      </w:r>
    </w:p>
    <w:p w:rsidR="00F034F3" w:rsidRDefault="00F034F3" w:rsidP="004B0201">
      <w:r>
        <w:t xml:space="preserve">Това осигурява </w:t>
      </w:r>
      <w:r w:rsidRPr="00767B99">
        <w:rPr>
          <w:rStyle w:val="Strong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pStyle w:val="Heading2"/>
      </w:pPr>
      <w:r>
        <w:t xml:space="preserve"> </w:t>
      </w:r>
      <w:bookmarkStart w:id="61" w:name="_Toc196302508"/>
      <w:r>
        <w:t>Контрол върху процеса</w:t>
      </w:r>
      <w:bookmarkEnd w:id="61"/>
    </w:p>
    <w:p w:rsidR="00F034F3" w:rsidRPr="007A1D30" w:rsidRDefault="00F034F3" w:rsidP="006D71C3">
      <w:r w:rsidRPr="007A1D30">
        <w:t>С Django имаме пълен контрол върху:</w:t>
      </w:r>
    </w:p>
    <w:p w:rsidR="00F034F3" w:rsidRPr="004B0201" w:rsidRDefault="00F034F3" w:rsidP="004B0201">
      <w:pPr>
        <w:pStyle w:val="a"/>
      </w:pPr>
      <w:r w:rsidRPr="004B0201">
        <w:t>кога формата се счита за валидна;</w:t>
      </w:r>
    </w:p>
    <w:p w:rsidR="00F034F3" w:rsidRPr="004B0201" w:rsidRDefault="00F034F3" w:rsidP="004B0201">
      <w:pPr>
        <w:pStyle w:val="a"/>
      </w:pPr>
      <w:r w:rsidRPr="004B0201">
        <w:t>какви съобщения за грешки се показват;</w:t>
      </w:r>
    </w:p>
    <w:p w:rsidR="00F034F3" w:rsidRPr="004B0201" w:rsidRDefault="00F034F3" w:rsidP="004B0201">
      <w:pPr>
        <w:pStyle w:val="a"/>
      </w:pPr>
      <w:r w:rsidRPr="004B0201">
        <w:t>какво се случва след изпращането ѝ.</w:t>
      </w:r>
    </w:p>
    <w:p w:rsidR="00F034F3" w:rsidRDefault="00F034F3" w:rsidP="004B0201">
      <w:r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Heading1"/>
      </w:pPr>
      <w:bookmarkStart w:id="62" w:name="_Toc196302509"/>
      <w:r>
        <w:lastRenderedPageBreak/>
        <w:t>Приноси на дипломния проект</w:t>
      </w:r>
      <w:bookmarkEnd w:id="62"/>
    </w:p>
    <w:p w:rsidR="00A545FE" w:rsidRDefault="00A545FE" w:rsidP="006D71C3">
      <w:r>
        <w:t xml:space="preserve">Дипломният проект на тема </w:t>
      </w:r>
      <w:r w:rsidRPr="00767B99">
        <w:rPr>
          <w:rStyle w:val="Strong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Heading2"/>
      </w:pPr>
      <w:bookmarkStart w:id="63" w:name="_Toc196302510"/>
      <w:r w:rsidRPr="00A545FE">
        <w:t>Технологични приноси</w:t>
      </w:r>
      <w:bookmarkEnd w:id="63"/>
    </w:p>
    <w:p w:rsidR="00A545FE" w:rsidRDefault="00A545FE" w:rsidP="008D1839">
      <w:pPr>
        <w:pStyle w:val="a"/>
      </w:pPr>
      <w:r w:rsidRPr="00767B99">
        <w:rPr>
          <w:rStyle w:val="Strong"/>
          <w:b w:val="0"/>
        </w:rPr>
        <w:t>Реализация на уеб интерфейс с динамична форма</w:t>
      </w:r>
      <w:r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8D1839">
      <w:pPr>
        <w:pStyle w:val="a"/>
      </w:pPr>
      <w:r w:rsidRPr="00767B99">
        <w:rPr>
          <w:rStyle w:val="Strong"/>
          <w:b w:val="0"/>
        </w:rPr>
        <w:t>Интеграция между потребителския интерфейс и базата данни</w:t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8D1839">
      <w:pPr>
        <w:pStyle w:val="a"/>
      </w:pPr>
      <w:r w:rsidRPr="00767B99">
        <w:rPr>
          <w:rStyle w:val="Strong"/>
          <w:b w:val="0"/>
        </w:rPr>
        <w:t>Прилагане на валидиращи механизми</w:t>
      </w:r>
      <w:r>
        <w:t xml:space="preserve">Чрез използване на методите </w:t>
      </w:r>
      <w:r>
        <w:rPr>
          <w:rStyle w:val="HTMLCode"/>
          <w:rFonts w:eastAsiaTheme="minorEastAsia"/>
        </w:rPr>
        <w:t>is_valid()</w:t>
      </w:r>
      <w:r>
        <w:t xml:space="preserve">, </w:t>
      </w:r>
      <w:r>
        <w:rPr>
          <w:rStyle w:val="HTMLCode"/>
          <w:rFonts w:eastAsiaTheme="minorEastAsia"/>
        </w:rPr>
        <w:t>clean()</w:t>
      </w:r>
      <w:r>
        <w:t xml:space="preserve"> и </w:t>
      </w:r>
      <w:r>
        <w:rPr>
          <w:rStyle w:val="HTMLCode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Heading2"/>
      </w:pPr>
      <w:bookmarkStart w:id="64" w:name="_Toc196302511"/>
      <w:r w:rsidRPr="00A545FE">
        <w:t>Образователни и лични приноси</w:t>
      </w:r>
      <w:bookmarkEnd w:id="64"/>
    </w:p>
    <w:p w:rsidR="00A545FE" w:rsidRDefault="00A545FE" w:rsidP="008D1839">
      <w:pPr>
        <w:pStyle w:val="a"/>
      </w:pPr>
      <w:r w:rsidRPr="00767B99">
        <w:rPr>
          <w:rStyle w:val="Strong"/>
          <w:b w:val="0"/>
        </w:rPr>
        <w:t>Задълбочено усвояване на Django и Python</w:t>
      </w:r>
      <w:r>
        <w:t>В процеса на работа по проекта ученикът е овладял работата с един о</w:t>
      </w:r>
      <w:r w:rsidR="00605184">
        <w:t>т най-популярните уеб фреймуърка</w:t>
      </w:r>
      <w:r>
        <w:t xml:space="preserve">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8D1839">
      <w:pPr>
        <w:pStyle w:val="a"/>
      </w:pPr>
      <w:r w:rsidRPr="00767B99">
        <w:rPr>
          <w:rStyle w:val="Strong"/>
          <w:b w:val="0"/>
        </w:rPr>
        <w:t>Придобиване на практически опит с уеб технологии</w:t>
      </w:r>
      <w:r>
        <w:t>Проектът е изграждан с HTML, CSS и Django templates, като в процеса е постигната практическа подготовка за създаване на пълноценни уеб страници и интерфейси.</w:t>
      </w:r>
    </w:p>
    <w:p w:rsidR="00A545FE" w:rsidRDefault="00A545FE" w:rsidP="008D1839">
      <w:pPr>
        <w:pStyle w:val="a"/>
      </w:pPr>
      <w:r w:rsidRPr="00767B99">
        <w:rPr>
          <w:rStyle w:val="Strong"/>
          <w:b w:val="0"/>
        </w:rPr>
        <w:t>Изграждане на логическо мислене и умения за самостоятелна работа</w:t>
      </w:r>
      <w:r>
        <w:t xml:space="preserve">Учениците се сблъскват с реални казуси – свързани с рендиране на форми, работа с POST </w:t>
      </w:r>
      <w:r>
        <w:lastRenderedPageBreak/>
        <w:t>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Heading2"/>
      </w:pPr>
      <w:bookmarkStart w:id="65" w:name="_Toc196302512"/>
      <w:r w:rsidRPr="00A545FE">
        <w:t>Значимост и приложимост</w:t>
      </w:r>
      <w:bookmarkEnd w:id="65"/>
    </w:p>
    <w:p w:rsidR="00A545FE" w:rsidRDefault="00A545FE" w:rsidP="008D1839">
      <w:pPr>
        <w:pStyle w:val="a"/>
      </w:pPr>
      <w:r w:rsidRPr="00767B99">
        <w:rPr>
          <w:rStyle w:val="Strong"/>
          <w:b w:val="0"/>
        </w:rPr>
        <w:t>Практическа приложимост на създадения код</w:t>
      </w:r>
      <w:r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Strong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Pr="00D527B2" w:rsidRDefault="00A545FE" w:rsidP="00D527B2">
      <w:pPr>
        <w:pStyle w:val="a"/>
      </w:pPr>
      <w:r w:rsidRPr="00767B99">
        <w:rPr>
          <w:rStyle w:val="Strong"/>
          <w:b w:val="0"/>
        </w:rPr>
        <w:t>Създаване на основа за надграждане</w:t>
      </w:r>
      <w:r>
        <w:t xml:space="preserve">Благодарение на добрата архитектура на </w:t>
      </w:r>
      <w:r w:rsidRPr="00D527B2">
        <w:t>Django</w:t>
      </w:r>
      <w:r>
        <w:t>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E96CBF" w:rsidRPr="00C03453" w:rsidRDefault="003421BB" w:rsidP="00C03453">
      <w:pPr>
        <w:pStyle w:val="Heading1"/>
      </w:pPr>
      <w:bookmarkStart w:id="66" w:name="_Toc196302513"/>
      <w:r w:rsidRPr="00C03453">
        <w:t>Практическо изпълнение</w:t>
      </w:r>
      <w:bookmarkEnd w:id="66"/>
    </w:p>
    <w:p w:rsidR="003421BB" w:rsidRPr="003421BB" w:rsidRDefault="00B21B50" w:rsidP="003421BB">
      <w:pPr>
        <w:pStyle w:val="Heading2"/>
      </w:pPr>
      <w:r>
        <w:t xml:space="preserve"> </w:t>
      </w:r>
      <w:bookmarkStart w:id="67" w:name="_Toc196302514"/>
      <w:r w:rsidR="003421BB" w:rsidRPr="003421BB">
        <w:t>ModelForm за събиране на информация за потребителя и адреса</w:t>
      </w:r>
      <w:r w:rsidR="003421BB">
        <w:t>.</w:t>
      </w:r>
      <w:bookmarkEnd w:id="67"/>
    </w:p>
    <w:p w:rsidR="00D527B2" w:rsidRDefault="00D527B2" w:rsidP="00D527B2">
      <w:pPr>
        <w:ind w:firstLine="0"/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05F68F7B" wp14:editId="5EEB1A1A">
            <wp:extent cx="5746750" cy="2361857"/>
            <wp:effectExtent l="38100" t="38100" r="101600" b="958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37" cy="2372578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1BB" w:rsidRPr="00B21B50" w:rsidRDefault="003421BB" w:rsidP="00D527B2">
      <w:pPr>
        <w:ind w:left="851" w:firstLine="0"/>
        <w:rPr>
          <w:b/>
        </w:rPr>
      </w:pPr>
      <w:r w:rsidRPr="00B21B50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model = Order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 xml:space="preserve">Това указва, че формата е свързана с модела </w:t>
      </w:r>
      <w:r w:rsidRPr="00B21B50">
        <w:rPr>
          <w:rStyle w:val="HTMLCode"/>
          <w:rFonts w:ascii="Times New Roman" w:eastAsiaTheme="minorEastAsia" w:hAnsi="Times New Roman" w:cs="Times New Roman"/>
          <w:sz w:val="24"/>
          <w:szCs w:val="24"/>
        </w:rPr>
        <w:t>Order</w:t>
      </w:r>
      <w:r w:rsidRPr="00B21B50">
        <w:t>. Django ще използва структурата на този модел, за да създаде съответните полета във формата.</w:t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fields = [...]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lastRenderedPageBreak/>
        <w:t>Списък от полета от модела, които ще бъдат включени във формата:</w:t>
      </w:r>
    </w:p>
    <w:p w:rsidR="003421BB" w:rsidRDefault="003421BB" w:rsidP="008D1839">
      <w:pPr>
        <w:pStyle w:val="a"/>
      </w:pPr>
      <w:r>
        <w:rPr>
          <w:rStyle w:val="HTMLCode"/>
          <w:rFonts w:eastAsiaTheme="minorEastAsia"/>
        </w:rPr>
        <w:t>first_name</w:t>
      </w:r>
      <w:r>
        <w:t xml:space="preserve"> – собствено име</w:t>
      </w:r>
    </w:p>
    <w:p w:rsidR="003421BB" w:rsidRDefault="003421BB" w:rsidP="008D1839">
      <w:pPr>
        <w:pStyle w:val="a"/>
      </w:pPr>
      <w:r>
        <w:rPr>
          <w:rStyle w:val="HTMLCode"/>
          <w:rFonts w:eastAsiaTheme="minorEastAsia"/>
        </w:rPr>
        <w:t>last_name</w:t>
      </w:r>
      <w:r>
        <w:t xml:space="preserve"> – фамилно име</w:t>
      </w:r>
    </w:p>
    <w:p w:rsidR="003421BB" w:rsidRDefault="003421BB" w:rsidP="008D1839">
      <w:pPr>
        <w:pStyle w:val="a"/>
      </w:pPr>
      <w:r>
        <w:rPr>
          <w:rStyle w:val="HTMLCode"/>
          <w:rFonts w:eastAsiaTheme="minorEastAsia"/>
        </w:rPr>
        <w:t>email</w:t>
      </w:r>
      <w:r>
        <w:t xml:space="preserve"> – имейл адрес</w:t>
      </w:r>
    </w:p>
    <w:p w:rsidR="003421BB" w:rsidRDefault="003421BB" w:rsidP="008D1839">
      <w:pPr>
        <w:pStyle w:val="a"/>
      </w:pPr>
      <w:r>
        <w:rPr>
          <w:rStyle w:val="HTMLCode"/>
          <w:rFonts w:eastAsiaTheme="minorEastAsia"/>
        </w:rPr>
        <w:t>phone</w:t>
      </w:r>
      <w:r>
        <w:t xml:space="preserve"> – телефонен номер</w:t>
      </w:r>
    </w:p>
    <w:p w:rsidR="003421BB" w:rsidRDefault="003421BB" w:rsidP="008D1839">
      <w:pPr>
        <w:pStyle w:val="a"/>
      </w:pPr>
      <w:r>
        <w:rPr>
          <w:rStyle w:val="HTMLCode"/>
          <w:rFonts w:eastAsiaTheme="minorEastAsia"/>
        </w:rPr>
        <w:t>address</w:t>
      </w:r>
      <w:r>
        <w:t xml:space="preserve"> – адрес за доставка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>Тези полета ще се появят в HTML формата и ще могат да бъдат попълвани от потребителя.</w:t>
      </w:r>
    </w:p>
    <w:p w:rsidR="003421BB" w:rsidRPr="00B21B50" w:rsidRDefault="003421BB" w:rsidP="003421BB">
      <w:pPr>
        <w:ind w:firstLine="0"/>
        <w:rPr>
          <w:b/>
        </w:rPr>
      </w:pPr>
      <w:r w:rsidRPr="00B21B50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widgets = {...}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 xml:space="preserve">Позволява персонализиране на HTML елементите (т.нар. </w:t>
      </w:r>
      <w:r w:rsidRPr="00B21B50">
        <w:rPr>
          <w:rStyle w:val="Strong"/>
          <w:b w:val="0"/>
        </w:rPr>
        <w:t>уиджети</w:t>
      </w:r>
      <w:r w:rsidRPr="00B21B50">
        <w:rPr>
          <w:b/>
        </w:rPr>
        <w:t>)</w:t>
      </w:r>
      <w:r w:rsidRPr="00B21B50">
        <w:t xml:space="preserve"> за конкретни полета. В случая:</w:t>
      </w:r>
    </w:p>
    <w:p w:rsidR="003421BB" w:rsidRDefault="003421BB" w:rsidP="00A545FE">
      <w:pPr>
        <w:spacing w:before="100" w:beforeAutospacing="1" w:after="100" w:afterAutospacing="1"/>
      </w:pPr>
      <w:r w:rsidRPr="003421BB">
        <w:rPr>
          <w:noProof/>
          <w:lang w:eastAsia="bg-BG"/>
        </w:rPr>
        <w:drawing>
          <wp:inline distT="0" distB="0" distL="0" distR="0" wp14:anchorId="55CBFAF8" wp14:editId="0D67DDE1">
            <wp:extent cx="4677428" cy="285790"/>
            <wp:effectExtent l="38100" t="38100" r="85090" b="9525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1BB" w:rsidRPr="00D527B2" w:rsidRDefault="003421BB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D527B2">
        <w:rPr>
          <w:rFonts w:eastAsia="Times New Roman"/>
        </w:rPr>
        <w:t xml:space="preserve">означава, че полето address ще бъде визуализирано не като едноредово поле (&lt;input&gt;), а като </w:t>
      </w:r>
      <w:r w:rsidRPr="00D527B2">
        <w:rPr>
          <w:rFonts w:eastAsia="Times New Roman"/>
          <w:bCs/>
        </w:rPr>
        <w:t>многострочно текстово поле</w:t>
      </w:r>
      <w:r w:rsidRPr="00D527B2">
        <w:rPr>
          <w:rFonts w:eastAsia="Times New Roman"/>
        </w:rPr>
        <w:t xml:space="preserve"> (&lt;textarea&gt;), с </w:t>
      </w:r>
      <w:r w:rsidRPr="00D527B2">
        <w:rPr>
          <w:rFonts w:eastAsia="Times New Roman"/>
          <w:bCs/>
        </w:rPr>
        <w:t>3 реда височина</w:t>
      </w:r>
      <w:r w:rsidRPr="00D527B2">
        <w:rPr>
          <w:rFonts w:eastAsia="Times New Roman"/>
        </w:rPr>
        <w:t>.</w:t>
      </w:r>
    </w:p>
    <w:p w:rsidR="00B21B50" w:rsidRPr="00B21B50" w:rsidRDefault="00C03453" w:rsidP="00B21B50">
      <w:pPr>
        <w:pStyle w:val="Heading2"/>
      </w:pPr>
      <w:r>
        <w:rPr>
          <w:lang w:val="en-US"/>
        </w:rPr>
        <w:t xml:space="preserve"> </w:t>
      </w:r>
      <w:r w:rsidR="00B21B50">
        <w:t xml:space="preserve"> </w:t>
      </w:r>
      <w:bookmarkStart w:id="68" w:name="_Toc196302515"/>
      <w:r w:rsidR="00B21B50" w:rsidRPr="00B21B50">
        <w:t>Добавяне на метод за валидация на имейл</w:t>
      </w:r>
      <w:bookmarkEnd w:id="68"/>
    </w:p>
    <w:p w:rsidR="00B21B50" w:rsidRDefault="00D527B2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>
        <w:rPr>
          <w:rFonts w:eastAsia="Times New Roman"/>
          <w:noProof/>
          <w:lang w:eastAsia="bg-BG"/>
        </w:rPr>
        <w:drawing>
          <wp:inline distT="0" distB="0" distL="0" distR="0" wp14:anchorId="38A37EF1">
            <wp:extent cx="5805805" cy="1353376"/>
            <wp:effectExtent l="38100" t="38100" r="99695" b="946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493" cy="1368222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B50" w:rsidRPr="00D527B2" w:rsidRDefault="003421BB" w:rsidP="00D527B2">
      <w:pPr>
        <w:pStyle w:val="a"/>
        <w:rPr>
          <w:rFonts w:eastAsia="Times New Roman"/>
        </w:rPr>
      </w:pPr>
      <w:r w:rsidRPr="00D527B2">
        <w:rPr>
          <w:rFonts w:eastAsia="Times New Roman"/>
          <w:b/>
          <w:bCs/>
        </w:rPr>
        <w:t>self.cleaned_data.get('email')</w:t>
      </w:r>
      <w:r w:rsidR="00D527B2">
        <w:rPr>
          <w:rFonts w:eastAsia="Times New Roman"/>
          <w:b/>
          <w:bCs/>
        </w:rPr>
        <w:t xml:space="preserve"> </w:t>
      </w:r>
      <w:r w:rsidRPr="00D527B2">
        <w:rPr>
          <w:rFonts w:eastAsia="Times New Roman"/>
        </w:rPr>
        <w:t>Взима стойността, която потребителят е въвел в полето email, след като е преминала базова валидация (тип EmailField и задължителност).</w:t>
      </w:r>
    </w:p>
    <w:p w:rsidR="003421BB" w:rsidRPr="00D527B2" w:rsidRDefault="003421BB" w:rsidP="00D527B2">
      <w:pPr>
        <w:pStyle w:val="a"/>
        <w:rPr>
          <w:rFonts w:eastAsia="Times New Roman"/>
        </w:rPr>
      </w:pPr>
      <w:r w:rsidRPr="00D527B2">
        <w:rPr>
          <w:rFonts w:eastAsia="Times New Roman"/>
          <w:b/>
          <w:bCs/>
        </w:rPr>
        <w:t>Проверка с email.endswith('@example.com')</w:t>
      </w:r>
      <w:r w:rsidR="00D527B2">
        <w:rPr>
          <w:rFonts w:eastAsia="Times New Roman"/>
          <w:b/>
          <w:bCs/>
        </w:rPr>
        <w:t xml:space="preserve"> </w:t>
      </w:r>
      <w:r w:rsidRPr="00D527B2">
        <w:rPr>
          <w:rFonts w:eastAsia="Times New Roman"/>
        </w:rPr>
        <w:t xml:space="preserve">Ако имейлът </w:t>
      </w:r>
      <w:r w:rsidRPr="00D527B2">
        <w:rPr>
          <w:rFonts w:eastAsia="Times New Roman"/>
          <w:b/>
          <w:bCs/>
        </w:rPr>
        <w:t>не</w:t>
      </w:r>
      <w:r w:rsidRPr="00D527B2">
        <w:rPr>
          <w:rFonts w:eastAsia="Times New Roman"/>
        </w:rPr>
        <w:t xml:space="preserve"> завършва с домейна @example.com, се хвърля грешка чрез:</w:t>
      </w:r>
    </w:p>
    <w:p w:rsidR="003421BB" w:rsidRPr="00D527B2" w:rsidRDefault="003421BB" w:rsidP="00D527B2">
      <w:pPr>
        <w:pStyle w:val="a"/>
        <w:rPr>
          <w:rFonts w:eastAsia="Times New Roman"/>
        </w:rPr>
      </w:pPr>
      <w:r w:rsidRPr="00D527B2">
        <w:rPr>
          <w:rFonts w:eastAsia="Times New Roman"/>
          <w:b/>
          <w:bCs/>
        </w:rPr>
        <w:lastRenderedPageBreak/>
        <w:t>raise forms.ValidationError(...)</w:t>
      </w:r>
      <w:r w:rsidR="00D527B2">
        <w:rPr>
          <w:rFonts w:eastAsia="Times New Roman"/>
          <w:b/>
          <w:bCs/>
        </w:rPr>
        <w:t xml:space="preserve"> </w:t>
      </w:r>
      <w:r w:rsidRPr="00D527B2">
        <w:rPr>
          <w:rFonts w:eastAsia="Times New Roman"/>
        </w:rPr>
        <w:t xml:space="preserve">Това прекъсва процеса и отбелязва полето като </w:t>
      </w:r>
      <w:r w:rsidRPr="00D527B2">
        <w:rPr>
          <w:rFonts w:eastAsia="Times New Roman"/>
          <w:b/>
          <w:bCs/>
        </w:rPr>
        <w:t>невалидно</w:t>
      </w:r>
      <w:r w:rsidRPr="00D527B2">
        <w:rPr>
          <w:rFonts w:eastAsia="Times New Roman"/>
        </w:rPr>
        <w:t>, показвайки съобщението до потребителя.</w:t>
      </w:r>
    </w:p>
    <w:p w:rsidR="003421BB" w:rsidRPr="00D527B2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D527B2">
        <w:rPr>
          <w:rFonts w:eastAsia="Times New Roman"/>
        </w:rPr>
        <w:t>Ако всичко е наред, методът връща email.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Pr="00B21B50" w:rsidRDefault="00B21B50" w:rsidP="00B21B50">
      <w:pPr>
        <w:pStyle w:val="Heading2"/>
      </w:pPr>
      <w:r>
        <w:t xml:space="preserve"> </w:t>
      </w:r>
      <w:bookmarkStart w:id="69" w:name="_Toc196302516"/>
      <w:r w:rsidRPr="00B21B50">
        <w:t>Добавяне на продукт към количката</w:t>
      </w:r>
      <w:bookmarkEnd w:id="69"/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noProof/>
          <w:lang w:eastAsia="bg-BG"/>
        </w:rPr>
        <w:drawing>
          <wp:inline distT="0" distB="0" distL="0" distR="0" wp14:anchorId="1DED56C4" wp14:editId="35264D15">
            <wp:extent cx="3353268" cy="266737"/>
            <wp:effectExtent l="38100" t="38100" r="95250" b="952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6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B50" w:rsidRPr="002B1E59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Това е функция, която приема </w:t>
      </w:r>
      <w:r w:rsidRPr="002B1E59">
        <w:rPr>
          <w:rStyle w:val="HTMLCode"/>
          <w:rFonts w:ascii="Times New Roman" w:eastAsiaTheme="minorEastAsia" w:hAnsi="Times New Roman" w:cs="Times New Roman"/>
          <w:sz w:val="24"/>
          <w:szCs w:val="24"/>
        </w:rPr>
        <w:t>request</w:t>
      </w:r>
      <w:r w:rsidRPr="002B1E59">
        <w:t xml:space="preserve"> (заявка от браузъра) и </w:t>
      </w:r>
      <w:r w:rsidRPr="002B1E59">
        <w:rPr>
          <w:rStyle w:val="HTMLCode"/>
          <w:rFonts w:ascii="Times New Roman" w:eastAsiaTheme="minorEastAsia" w:hAnsi="Times New Roman" w:cs="Times New Roman"/>
          <w:sz w:val="24"/>
          <w:szCs w:val="24"/>
        </w:rPr>
        <w:t>pk</w:t>
      </w:r>
      <w:r w:rsidRPr="002B1E59">
        <w:t xml:space="preserve"> – първичния ключ (ID) на продукта, който ще бъде добавен.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eastAsia="bg-BG"/>
        </w:rPr>
        <w:drawing>
          <wp:inline distT="0" distB="0" distL="0" distR="0" wp14:anchorId="1967FB18" wp14:editId="451880BD">
            <wp:extent cx="4848902" cy="257211"/>
            <wp:effectExtent l="38100" t="38100" r="85090" b="10477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B50" w:rsidRP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С помощта на Django функцията </w:t>
      </w:r>
      <w:r w:rsidRPr="002B1E59">
        <w:rPr>
          <w:rStyle w:val="HTMLCode"/>
          <w:rFonts w:ascii="Times New Roman" w:eastAsiaTheme="minorEastAsia" w:hAnsi="Times New Roman" w:cs="Times New Roman"/>
          <w:sz w:val="24"/>
          <w:szCs w:val="24"/>
        </w:rPr>
        <w:t>get_object_or_404()</w:t>
      </w:r>
      <w:r w:rsidRPr="002B1E59">
        <w:t xml:space="preserve"> се опитваме да вземем продукта от базата. Ако не съществува – връщаме 404 грешка.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eastAsia="bg-BG"/>
        </w:rPr>
        <w:drawing>
          <wp:inline distT="0" distB="0" distL="0" distR="0" wp14:anchorId="580FB544" wp14:editId="6DA9CD0A">
            <wp:extent cx="3362794" cy="266737"/>
            <wp:effectExtent l="38100" t="38100" r="104775" b="9525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6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1E59" w:rsidRPr="00D527B2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D527B2">
        <w:rPr>
          <w:rFonts w:eastAsia="Times New Roman"/>
        </w:rPr>
        <w:t>Това е помощна функция (предполага се, че е дефинирана другаде), която:</w:t>
      </w:r>
    </w:p>
    <w:p w:rsidR="002B1E59" w:rsidRPr="00D527B2" w:rsidRDefault="002B1E59" w:rsidP="008D1839">
      <w:pPr>
        <w:pStyle w:val="a"/>
        <w:rPr>
          <w:rFonts w:eastAsia="Times New Roman"/>
        </w:rPr>
      </w:pPr>
      <w:r w:rsidRPr="00D527B2">
        <w:rPr>
          <w:rFonts w:eastAsia="Times New Roman"/>
          <w:b/>
          <w:bCs/>
        </w:rPr>
        <w:t>взима текущата количка</w:t>
      </w:r>
      <w:r w:rsidRPr="00D527B2">
        <w:rPr>
          <w:rFonts w:eastAsia="Times New Roman"/>
        </w:rPr>
        <w:t xml:space="preserve"> от сесията или базата;</w:t>
      </w:r>
    </w:p>
    <w:p w:rsidR="002B1E59" w:rsidRPr="00D527B2" w:rsidRDefault="002B1E59" w:rsidP="008D1839">
      <w:pPr>
        <w:pStyle w:val="a"/>
        <w:rPr>
          <w:rFonts w:eastAsia="Times New Roman"/>
        </w:rPr>
      </w:pPr>
      <w:r w:rsidRPr="00D527B2">
        <w:rPr>
          <w:rFonts w:eastAsia="Times New Roman"/>
          <w:b/>
          <w:bCs/>
        </w:rPr>
        <w:t>създава нова</w:t>
      </w:r>
      <w:r w:rsidRPr="00D527B2">
        <w:rPr>
          <w:rFonts w:eastAsia="Times New Roman"/>
        </w:rPr>
        <w:t>, ако още няма.</w:t>
      </w:r>
    </w:p>
    <w:p w:rsidR="00B21B50" w:rsidRPr="003421BB" w:rsidRDefault="000558FA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noProof/>
          <w:lang w:eastAsia="bg-BG"/>
        </w:rPr>
        <w:drawing>
          <wp:inline distT="0" distB="0" distL="0" distR="0" wp14:anchorId="4B1CC3C7" wp14:editId="298F962A">
            <wp:extent cx="5760720" cy="189651"/>
            <wp:effectExtent l="38100" t="38100" r="49530" b="9652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5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1E59" w:rsidRPr="00D527B2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D527B2">
        <w:rPr>
          <w:rFonts w:eastAsia="Times New Roman"/>
        </w:rPr>
        <w:t>Опитваме се да вземем CartItem (продукт в количката). Ако вече има такъв – се връща той. Ако няма – създава се нов.</w:t>
      </w:r>
    </w:p>
    <w:p w:rsidR="002B1E59" w:rsidRP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 xml:space="preserve">created = True → </w:t>
      </w:r>
      <w:r w:rsidRPr="00D527B2">
        <w:rPr>
          <w:rFonts w:eastAsia="Times New Roman"/>
        </w:rPr>
        <w:t>нов елемент в количката.</w:t>
      </w:r>
    </w:p>
    <w:p w:rsid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 xml:space="preserve">created = False → </w:t>
      </w:r>
      <w:r w:rsidRPr="00D527B2">
        <w:rPr>
          <w:rFonts w:eastAsia="Times New Roman"/>
        </w:rPr>
        <w:t>вече съществува – ще увеличим количеството</w:t>
      </w:r>
      <w:r w:rsidRPr="002B1E59">
        <w:rPr>
          <w:rFonts w:eastAsia="Times New Roman"/>
          <w:lang w:val="en-US"/>
        </w:rPr>
        <w:t>.</w:t>
      </w:r>
    </w:p>
    <w:p w:rsid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Pr="002B1E59" w:rsidRDefault="002B1E59" w:rsidP="00D527B2">
      <w:pPr>
        <w:spacing w:before="100" w:beforeAutospacing="1" w:after="100" w:afterAutospacing="1" w:line="240" w:lineRule="auto"/>
        <w:ind w:left="1701"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eastAsia="bg-BG"/>
        </w:rPr>
        <w:lastRenderedPageBreak/>
        <w:drawing>
          <wp:inline distT="0" distB="0" distL="0" distR="0" wp14:anchorId="2B0FD11D" wp14:editId="18D60F7E">
            <wp:extent cx="3019846" cy="924054"/>
            <wp:effectExtent l="38100" t="38100" r="85725" b="1047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1BB" w:rsidRDefault="002B1E59" w:rsidP="002B1E59">
      <w:pPr>
        <w:spacing w:before="100" w:beforeAutospacing="1" w:after="100" w:afterAutospacing="1"/>
        <w:ind w:firstLine="0"/>
      </w:pPr>
      <w:r>
        <w:t>Ако продуктът вече е в количката, просто увеличаваме количеството с 1</w:t>
      </w:r>
    </w:p>
    <w:p w:rsidR="00FF1A1D" w:rsidRDefault="00FF1A1D" w:rsidP="002B1E59">
      <w:pPr>
        <w:spacing w:before="100" w:beforeAutospacing="1" w:after="100" w:afterAutospacing="1"/>
        <w:ind w:firstLine="0"/>
      </w:pPr>
      <w:r w:rsidRPr="00FF1A1D">
        <w:rPr>
          <w:noProof/>
          <w:lang w:eastAsia="bg-BG"/>
        </w:rPr>
        <w:drawing>
          <wp:inline distT="0" distB="0" distL="0" distR="0" wp14:anchorId="671D12F6" wp14:editId="616D5E6D">
            <wp:extent cx="5760720" cy="471170"/>
            <wp:effectExtent l="38100" t="38100" r="87630" b="10033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>Използваме Django съобщения (</w:t>
      </w:r>
      <w:r w:rsidRPr="00FF1A1D">
        <w:rPr>
          <w:rStyle w:val="HTMLCode"/>
          <w:rFonts w:ascii="Times New Roman" w:eastAsiaTheme="minorEastAsia" w:hAnsi="Times New Roman" w:cs="Times New Roman"/>
          <w:sz w:val="24"/>
          <w:szCs w:val="24"/>
        </w:rPr>
        <w:t>messages</w:t>
      </w:r>
      <w:r w:rsidRPr="00FF1A1D">
        <w:t xml:space="preserve">) за да уведомим потребителя, че добавянето е успешно. </w:t>
      </w:r>
      <w:r w:rsidRPr="00D527B2">
        <w:rPr>
          <w:rFonts w:eastAsia="Times New Roman"/>
        </w:rPr>
        <w:t>След добавянето, потребителят се пренасочва към началната страница (може да се смени с cart или products според дизайна).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eastAsia="bg-BG"/>
        </w:rPr>
        <w:drawing>
          <wp:inline distT="0" distB="0" distL="0" distR="0" wp14:anchorId="3BCC6D7D" wp14:editId="2C9131D9">
            <wp:extent cx="2305372" cy="266737"/>
            <wp:effectExtent l="38100" t="38100" r="95250" b="9525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6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  <w:r>
        <w:t>Функция, която обработва заявка (request) и връща HTML страница с информация за текущата количка.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eastAsia="bg-BG"/>
        </w:rPr>
        <w:drawing>
          <wp:inline distT="0" distB="0" distL="0" distR="0" wp14:anchorId="593218B7" wp14:editId="71EAF7DF">
            <wp:extent cx="3305636" cy="181000"/>
            <wp:effectExtent l="38100" t="38100" r="66675" b="1047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Pr="00D527B2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D527B2">
        <w:rPr>
          <w:rFonts w:eastAsia="Times New Roman"/>
        </w:rPr>
        <w:t>Извиква се помощна функция, която:</w:t>
      </w:r>
    </w:p>
    <w:p w:rsidR="00FF1A1D" w:rsidRPr="00D527B2" w:rsidRDefault="00FF1A1D" w:rsidP="008D1839">
      <w:pPr>
        <w:pStyle w:val="a"/>
        <w:rPr>
          <w:rFonts w:eastAsia="Times New Roman"/>
        </w:rPr>
      </w:pPr>
      <w:r w:rsidRPr="00D527B2">
        <w:rPr>
          <w:rFonts w:eastAsia="Times New Roman"/>
        </w:rPr>
        <w:t>Взима текущата количка на потребителя (от базата или от сесията);</w:t>
      </w:r>
    </w:p>
    <w:p w:rsidR="00FF1A1D" w:rsidRPr="00D527B2" w:rsidRDefault="00FF1A1D" w:rsidP="008D1839">
      <w:pPr>
        <w:pStyle w:val="a"/>
        <w:rPr>
          <w:rFonts w:eastAsia="Times New Roman"/>
        </w:rPr>
      </w:pPr>
      <w:r w:rsidRPr="00D527B2">
        <w:rPr>
          <w:rFonts w:eastAsia="Times New Roman"/>
        </w:rPr>
        <w:t>Ако няма количка – създава нова.</w:t>
      </w:r>
    </w:p>
    <w:p w:rsidR="00FF1A1D" w:rsidRPr="00D527B2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D527B2">
        <w:rPr>
          <w:rFonts w:eastAsia="Times New Roman"/>
        </w:rPr>
        <w:t>Това гарантира, че всеки потребител има количка, дори и без регистрация (ако се използва session).</w:t>
      </w:r>
    </w:p>
    <w:p w:rsidR="00FF1A1D" w:rsidRDefault="00FF1A1D" w:rsidP="00D527B2">
      <w:pPr>
        <w:spacing w:beforeAutospacing="1" w:after="100" w:afterAutospacing="1" w:line="240" w:lineRule="auto"/>
        <w:ind w:left="1134"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eastAsia="bg-BG"/>
        </w:rPr>
        <w:drawing>
          <wp:inline distT="0" distB="0" distL="0" distR="0" wp14:anchorId="5E342C95" wp14:editId="129F32AA">
            <wp:extent cx="2438740" cy="533474"/>
            <wp:effectExtent l="38100" t="38100" r="95250" b="9525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  <w:r>
        <w:t xml:space="preserve">Взимаме всички свързани обекти от типа </w:t>
      </w:r>
      <w:r>
        <w:rPr>
          <w:rStyle w:val="HTMLCode"/>
          <w:rFonts w:eastAsiaTheme="minorEastAsia"/>
        </w:rPr>
        <w:t>CartItem</w:t>
      </w:r>
      <w:r>
        <w:t>, тоест – всички продукти в количката</w:t>
      </w:r>
      <w:r>
        <w:rPr>
          <w:lang w:val="en-US"/>
        </w:rPr>
        <w:t>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eastAsia="bg-BG"/>
        </w:rPr>
        <w:lastRenderedPageBreak/>
        <w:drawing>
          <wp:inline distT="0" distB="0" distL="0" distR="0" wp14:anchorId="006751C5" wp14:editId="16B893EA">
            <wp:extent cx="5760720" cy="1536065"/>
            <wp:effectExtent l="38100" t="38100" r="87630" b="10223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Pr="00D527B2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D527B2">
        <w:rPr>
          <w:rFonts w:eastAsia="Times New Roman"/>
        </w:rPr>
        <w:t>Създаваме речник с данни, който ще бъде предаден на шаблона cart.html. Така шаблонът ще може да достъпва: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 xml:space="preserve">cart – </w:t>
      </w:r>
      <w:r w:rsidRPr="00D527B2">
        <w:rPr>
          <w:rFonts w:eastAsia="Times New Roman"/>
        </w:rPr>
        <w:t>количката</w:t>
      </w:r>
      <w:r w:rsidRPr="00FF1A1D">
        <w:rPr>
          <w:rFonts w:eastAsia="Times New Roman"/>
          <w:lang w:val="en-US"/>
        </w:rPr>
        <w:t>;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 xml:space="preserve">items – </w:t>
      </w:r>
      <w:r w:rsidRPr="00D527B2">
        <w:rPr>
          <w:rFonts w:eastAsia="Times New Roman"/>
        </w:rPr>
        <w:t>списък с продукти;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 xml:space="preserve">total – </w:t>
      </w:r>
      <w:r w:rsidRPr="00D527B2">
        <w:rPr>
          <w:rFonts w:eastAsia="Times New Roman"/>
        </w:rPr>
        <w:t>общата сума.</w:t>
      </w:r>
    </w:p>
    <w:p w:rsidR="00FF1A1D" w:rsidRP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 xml:space="preserve">Извикваме шаблона </w:t>
      </w:r>
      <w:r w:rsidRPr="00FF1A1D">
        <w:rPr>
          <w:rStyle w:val="HTMLCode"/>
          <w:rFonts w:ascii="Times New Roman" w:eastAsiaTheme="minorEastAsia" w:hAnsi="Times New Roman" w:cs="Times New Roman"/>
          <w:sz w:val="24"/>
          <w:szCs w:val="24"/>
        </w:rPr>
        <w:t>main/cart.html</w:t>
      </w:r>
      <w:r w:rsidRPr="00FF1A1D">
        <w:t xml:space="preserve">, който визуализира съдържанието на количката, използвайки данните от </w:t>
      </w:r>
      <w:r w:rsidRPr="00FF1A1D">
        <w:rPr>
          <w:rStyle w:val="HTMLCode"/>
          <w:rFonts w:ascii="Times New Roman" w:eastAsiaTheme="minorEastAsia" w:hAnsi="Times New Roman" w:cs="Times New Roman"/>
          <w:sz w:val="24"/>
          <w:szCs w:val="24"/>
        </w:rPr>
        <w:t>context</w:t>
      </w:r>
      <w:r w:rsidRPr="00FF1A1D">
        <w:t>.</w:t>
      </w:r>
    </w:p>
    <w:p w:rsidR="00C03453" w:rsidRPr="00C03453" w:rsidRDefault="005313A8" w:rsidP="005313A8">
      <w:pPr>
        <w:pStyle w:val="Heading2"/>
      </w:pPr>
      <w:r>
        <w:t xml:space="preserve"> </w:t>
      </w:r>
      <w:bookmarkStart w:id="70" w:name="_Toc196302517"/>
      <w:r w:rsidR="00C03453" w:rsidRPr="00C03453">
        <w:t>Изчиства</w:t>
      </w:r>
      <w:r w:rsidR="00C03453">
        <w:t>не на</w:t>
      </w:r>
      <w:r w:rsidR="00C03453" w:rsidRPr="00C03453">
        <w:t xml:space="preserve"> количката</w:t>
      </w:r>
      <w:bookmarkEnd w:id="70"/>
    </w:p>
    <w:p w:rsidR="00C03453" w:rsidRDefault="00C03453" w:rsidP="002B1E59">
      <w:pPr>
        <w:spacing w:before="100" w:beforeAutospacing="1" w:after="100" w:afterAutospacing="1"/>
        <w:ind w:firstLine="0"/>
      </w:pPr>
      <w:r w:rsidRPr="00C03453">
        <w:rPr>
          <w:noProof/>
          <w:lang w:eastAsia="bg-BG"/>
        </w:rPr>
        <w:drawing>
          <wp:inline distT="0" distB="0" distL="0" distR="0" wp14:anchorId="420F24F7" wp14:editId="5A09FF56">
            <wp:extent cx="5760720" cy="1125855"/>
            <wp:effectExtent l="38100" t="38100" r="87630" b="9334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453" w:rsidRPr="008D1839" w:rsidRDefault="00C03453" w:rsidP="008D1839">
      <w:pPr>
        <w:pStyle w:val="a"/>
      </w:pPr>
      <w:r w:rsidRPr="00C03453">
        <w:rPr>
          <w:rFonts w:eastAsia="Times New Roman"/>
          <w:lang w:val="en-US"/>
        </w:rPr>
        <w:t xml:space="preserve"> </w:t>
      </w:r>
      <w:r w:rsidRPr="008D1839">
        <w:t>Взима количката (или създава нова, ако няма).</w:t>
      </w:r>
    </w:p>
    <w:p w:rsidR="00C03453" w:rsidRPr="008D1839" w:rsidRDefault="00C03453" w:rsidP="008D1839">
      <w:pPr>
        <w:pStyle w:val="a"/>
      </w:pPr>
      <w:r w:rsidRPr="008D1839">
        <w:t>Изтрива всички CartItem обекти, свързани с количката.</w:t>
      </w:r>
    </w:p>
    <w:p w:rsidR="00C03453" w:rsidRPr="008D1839" w:rsidRDefault="00C03453" w:rsidP="008D1839">
      <w:pPr>
        <w:pStyle w:val="a"/>
      </w:pPr>
      <w:r w:rsidRPr="008D1839">
        <w:t xml:space="preserve"> Показва съобщение „Количката беше изчистена!“.</w:t>
      </w:r>
    </w:p>
    <w:p w:rsidR="00C03453" w:rsidRPr="008D1839" w:rsidRDefault="00C03453" w:rsidP="008D1839">
      <w:pPr>
        <w:pStyle w:val="a"/>
      </w:pPr>
      <w:r w:rsidRPr="008D1839">
        <w:t xml:space="preserve"> Пренасочва потребителя обратно към страницата на количката.</w:t>
      </w:r>
    </w:p>
    <w:p w:rsidR="00FF1A1D" w:rsidRDefault="00FF1A1D" w:rsidP="002B1E59">
      <w:pPr>
        <w:spacing w:before="100" w:beforeAutospacing="1" w:after="100" w:afterAutospacing="1"/>
        <w:ind w:firstLine="0"/>
      </w:pPr>
    </w:p>
    <w:p w:rsidR="00FF0538" w:rsidRDefault="00FF0538" w:rsidP="00FF0538">
      <w:pPr>
        <w:pStyle w:val="Heading1"/>
      </w:pPr>
      <w:bookmarkStart w:id="71" w:name="_Toc196302518"/>
      <w:r>
        <w:t>Заключение</w:t>
      </w:r>
      <w:bookmarkEnd w:id="71"/>
    </w:p>
    <w:p w:rsidR="00FF0538" w:rsidRPr="00D527B2" w:rsidRDefault="00FF0538" w:rsidP="006D71C3">
      <w:pPr>
        <w:rPr>
          <w:rFonts w:eastAsia="Times New Roman"/>
        </w:rPr>
      </w:pPr>
      <w:r w:rsidRPr="00D527B2">
        <w:rPr>
          <w:rFonts w:eastAsia="Times New Roman"/>
        </w:rPr>
        <w:t xml:space="preserve">Настоящият дипломен проект разглежда един от най-съществените аспекти в изграждането на съвременни уеб приложения – използването на форми за събиране, </w:t>
      </w:r>
      <w:r w:rsidRPr="00D527B2">
        <w:rPr>
          <w:rFonts w:eastAsia="Times New Roman"/>
        </w:rPr>
        <w:lastRenderedPageBreak/>
        <w:t xml:space="preserve">валидиране и обработка на потребителски данни. Чрез теоретичен анализ и практическа реализация беше доказано, че </w:t>
      </w:r>
      <w:r w:rsidRPr="00D527B2">
        <w:rPr>
          <w:rFonts w:eastAsia="Times New Roman"/>
          <w:b/>
          <w:bCs/>
        </w:rPr>
        <w:t>Django Forms</w:t>
      </w:r>
      <w:r w:rsidRPr="00D527B2">
        <w:rPr>
          <w:rFonts w:eastAsia="Times New Roman"/>
        </w:rPr>
        <w:t xml:space="preserve"> представляват мощен и гъвкав инструмент за изграждане на сигурен и функционален потребителски интерфейс.</w:t>
      </w:r>
    </w:p>
    <w:p w:rsidR="00FF0538" w:rsidRPr="00D527B2" w:rsidRDefault="00FF0538" w:rsidP="00605184">
      <w:pPr>
        <w:rPr>
          <w:rFonts w:eastAsia="Times New Roman"/>
        </w:rPr>
      </w:pPr>
      <w:r w:rsidRPr="00D527B2">
        <w:rPr>
          <w:rFonts w:eastAsia="Times New Roman"/>
        </w:rPr>
        <w:t>В теоретичната част бяха разгледани основните компоненти на Django Forms – обикновени форми и ModelForms, методите за автоматично и персонализирано валидиране, ка</w:t>
      </w:r>
      <w:r w:rsidRPr="00D527B2">
        <w:t>к</w:t>
      </w:r>
      <w:r w:rsidRPr="00D527B2">
        <w:rPr>
          <w:rFonts w:eastAsia="Times New Roman"/>
        </w:rPr>
        <w:t>то и начините за вграждане на формите в шаблони и изгледи. Представени бяха и други алтернативни технологии, което даде възможност за сравнение и обосновка на избора на Django като основен фреймуърк за реализацията на проекта.</w:t>
      </w:r>
    </w:p>
    <w:p w:rsidR="00FF0538" w:rsidRPr="00D527B2" w:rsidRDefault="00FF0538" w:rsidP="00605184">
      <w:pPr>
        <w:rPr>
          <w:rFonts w:eastAsia="Times New Roman"/>
        </w:rPr>
      </w:pPr>
      <w:r w:rsidRPr="00D527B2">
        <w:rPr>
          <w:rFonts w:eastAsia="Times New Roman"/>
        </w:rPr>
        <w:t>Практическата част демонстрира как събраните знания могат да бъдат приложени в реален казус – създаването на интерфейс за онлайн магазин. Реализирана бе функционалност за избор на стоки, добавяне в кошница и събиране на данни чрез динамична форма, интегрирана с база данни. Валидирането на входа бе осигурено както с вградени механизми, така и чрез персонализирани методи, което повиши надеждността на системата.</w:t>
      </w:r>
    </w:p>
    <w:p w:rsidR="00FF0538" w:rsidRPr="00D527B2" w:rsidRDefault="00FF0538" w:rsidP="00605184">
      <w:pPr>
        <w:rPr>
          <w:rFonts w:eastAsia="Times New Roman"/>
        </w:rPr>
      </w:pPr>
      <w:r w:rsidRPr="00D527B2">
        <w:rPr>
          <w:rFonts w:eastAsia="Times New Roman"/>
        </w:rPr>
        <w:t>Извършената разработка потвърждава, че ученикът е усвоил умения за планиране, проектиране и реализация на уеб компоненти, които могат да бъдат приложени както в учебна, така и в реална работна среда. Освен това проектът показва способност за самостоятелно вземане на решения при избора на технологии и реализиране на функционалност.</w:t>
      </w:r>
    </w:p>
    <w:p w:rsidR="00AF3F19" w:rsidRPr="00D527B2" w:rsidRDefault="00FF0538" w:rsidP="008D1839">
      <w:pPr>
        <w:rPr>
          <w:rFonts w:eastAsia="Times New Roman"/>
        </w:rPr>
      </w:pPr>
      <w:r w:rsidRPr="00D527B2">
        <w:rPr>
          <w:rFonts w:eastAsia="Times New Roman"/>
        </w:rPr>
        <w:t xml:space="preserve">В бъдеще проектът може да бъде разширен чрез добавяне на модули за потребителска регистрация, плащания, управление на поръчки и дори мобилна версия или REST API. По този начин дипломната работа не само изпълнява учебните цели, но поставя стабилна основа за надграждане и професионално развитие в </w:t>
      </w:r>
      <w:r w:rsidR="008D1839" w:rsidRPr="00D527B2">
        <w:rPr>
          <w:rFonts w:eastAsia="Times New Roman"/>
        </w:rPr>
        <w:t>областта на уеб програмирането.</w:t>
      </w:r>
    </w:p>
    <w:p w:rsidR="00D527B2" w:rsidRDefault="00D527B2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72" w:name="_Toc196302519"/>
      <w:r>
        <w:br w:type="page"/>
      </w:r>
    </w:p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r w:rsidRPr="003606DC">
        <w:lastRenderedPageBreak/>
        <w:t>Литература:</w:t>
      </w:r>
      <w:bookmarkEnd w:id="9"/>
      <w:bookmarkEnd w:id="10"/>
      <w:bookmarkEnd w:id="11"/>
      <w:bookmarkEnd w:id="72"/>
    </w:p>
    <w:p w:rsidR="00231966" w:rsidRPr="0072443B" w:rsidRDefault="00231966" w:rsidP="00646E80">
      <w:pPr>
        <w:pStyle w:val="ListParagraph"/>
        <w:numPr>
          <w:ilvl w:val="0"/>
          <w:numId w:val="2"/>
        </w:numPr>
        <w:spacing w:after="160"/>
      </w:pPr>
      <w:bookmarkStart w:id="73" w:name="_Toc109577646"/>
      <w:bookmarkStart w:id="74" w:name="_Toc133249660"/>
      <w:bookmarkStart w:id="75" w:name="_Toc133249727"/>
      <w:bookmarkStart w:id="76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ListParagraph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3"/>
      <w:bookmarkEnd w:id="74"/>
      <w:bookmarkEnd w:id="75"/>
      <w:bookmarkEnd w:id="76"/>
    </w:p>
    <w:p w:rsidR="00231966" w:rsidRPr="0072443B" w:rsidRDefault="00231966" w:rsidP="00646E80">
      <w:pPr>
        <w:pStyle w:val="ListParagraph"/>
        <w:numPr>
          <w:ilvl w:val="0"/>
          <w:numId w:val="2"/>
        </w:numPr>
        <w:spacing w:after="160"/>
      </w:pPr>
      <w:bookmarkStart w:id="77" w:name="_Toc109577647"/>
      <w:bookmarkStart w:id="78" w:name="_Toc133249661"/>
      <w:bookmarkStart w:id="79" w:name="_Toc133249728"/>
      <w:bookmarkStart w:id="80" w:name="_Toc133272497"/>
      <w:r w:rsidRPr="0072443B">
        <w:t xml:space="preserve">Есканази, Аврам. </w:t>
      </w:r>
      <w:bookmarkEnd w:id="77"/>
      <w:bookmarkEnd w:id="78"/>
      <w:bookmarkEnd w:id="79"/>
      <w:bookmarkEnd w:id="80"/>
      <w:r w:rsidRPr="0072443B">
        <w:t>Софтуерни техологии. КЛМН, С 2006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https://cynoteck.com/bg/blog-post/flask-vs-django/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https://bg.savtec.org/articles/coding/the-basics-of-rest-and-restful-api-development.html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https://urocibg.eu/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https://www.django-rest-framework.org/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https://softuni.bg/blog/vue-js-january-2021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https://bg.wikipedia.org/wiki/MySQL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https://priobshti.se/article/strategii-v-pomosht-na-prepodavaneto/taksonomiya-na-blum-ili-kak-da-napravim-uroka-v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https://html.w3schools.bg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https://www.inventum.bg/web-design/css/</w:t>
      </w:r>
    </w:p>
    <w:p w:rsidR="00231966" w:rsidRPr="00FC2356" w:rsidRDefault="00231966" w:rsidP="00384DA0">
      <w:bookmarkStart w:id="81" w:name="_GoBack"/>
      <w:bookmarkEnd w:id="81"/>
    </w:p>
    <w:sectPr w:rsidR="00231966" w:rsidRPr="00FC2356" w:rsidSect="008E227C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37D" w:rsidRDefault="0081637D" w:rsidP="00384DA0">
      <w:r>
        <w:separator/>
      </w:r>
    </w:p>
  </w:endnote>
  <w:endnote w:type="continuationSeparator" w:id="0">
    <w:p w:rsidR="0081637D" w:rsidRDefault="0081637D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4B0201" w:rsidRDefault="004B0201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56B67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4B0201" w:rsidRDefault="004B0201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37D" w:rsidRDefault="0081637D" w:rsidP="00384DA0">
      <w:r>
        <w:separator/>
      </w:r>
    </w:p>
  </w:footnote>
  <w:footnote w:type="continuationSeparator" w:id="0">
    <w:p w:rsidR="0081637D" w:rsidRDefault="0081637D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2226"/>
    <w:multiLevelType w:val="multilevel"/>
    <w:tmpl w:val="9E1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68727E0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83B8A"/>
    <w:multiLevelType w:val="multilevel"/>
    <w:tmpl w:val="BDE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E52C1"/>
    <w:multiLevelType w:val="multilevel"/>
    <w:tmpl w:val="D72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A33DE"/>
    <w:multiLevelType w:val="multilevel"/>
    <w:tmpl w:val="14C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D1132"/>
    <w:multiLevelType w:val="multilevel"/>
    <w:tmpl w:val="A6C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93CC2"/>
    <w:multiLevelType w:val="multilevel"/>
    <w:tmpl w:val="50CAE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0"/>
  </w:num>
  <w:num w:numId="5">
    <w:abstractNumId w:val="23"/>
  </w:num>
  <w:num w:numId="6">
    <w:abstractNumId w:val="41"/>
  </w:num>
  <w:num w:numId="7">
    <w:abstractNumId w:val="35"/>
  </w:num>
  <w:num w:numId="8">
    <w:abstractNumId w:val="34"/>
  </w:num>
  <w:num w:numId="9">
    <w:abstractNumId w:val="19"/>
  </w:num>
  <w:num w:numId="10">
    <w:abstractNumId w:val="11"/>
  </w:num>
  <w:num w:numId="11">
    <w:abstractNumId w:val="33"/>
  </w:num>
  <w:num w:numId="12">
    <w:abstractNumId w:val="10"/>
  </w:num>
  <w:num w:numId="13">
    <w:abstractNumId w:val="26"/>
  </w:num>
  <w:num w:numId="14">
    <w:abstractNumId w:val="18"/>
  </w:num>
  <w:num w:numId="15">
    <w:abstractNumId w:val="20"/>
  </w:num>
  <w:num w:numId="16">
    <w:abstractNumId w:val="39"/>
  </w:num>
  <w:num w:numId="17">
    <w:abstractNumId w:val="27"/>
  </w:num>
  <w:num w:numId="18">
    <w:abstractNumId w:val="8"/>
  </w:num>
  <w:num w:numId="19">
    <w:abstractNumId w:val="15"/>
  </w:num>
  <w:num w:numId="20">
    <w:abstractNumId w:val="36"/>
  </w:num>
  <w:num w:numId="21">
    <w:abstractNumId w:val="37"/>
  </w:num>
  <w:num w:numId="22">
    <w:abstractNumId w:val="17"/>
  </w:num>
  <w:num w:numId="23">
    <w:abstractNumId w:val="38"/>
  </w:num>
  <w:num w:numId="24">
    <w:abstractNumId w:val="5"/>
  </w:num>
  <w:num w:numId="25">
    <w:abstractNumId w:val="9"/>
  </w:num>
  <w:num w:numId="26">
    <w:abstractNumId w:val="31"/>
  </w:num>
  <w:num w:numId="27">
    <w:abstractNumId w:val="29"/>
  </w:num>
  <w:num w:numId="28">
    <w:abstractNumId w:val="7"/>
  </w:num>
  <w:num w:numId="29">
    <w:abstractNumId w:val="16"/>
  </w:num>
  <w:num w:numId="30">
    <w:abstractNumId w:val="24"/>
  </w:num>
  <w:num w:numId="31">
    <w:abstractNumId w:val="30"/>
  </w:num>
  <w:num w:numId="32">
    <w:abstractNumId w:val="4"/>
  </w:num>
  <w:num w:numId="33">
    <w:abstractNumId w:val="22"/>
  </w:num>
  <w:num w:numId="34">
    <w:abstractNumId w:val="1"/>
  </w:num>
  <w:num w:numId="35">
    <w:abstractNumId w:val="28"/>
  </w:num>
  <w:num w:numId="36">
    <w:abstractNumId w:val="25"/>
  </w:num>
  <w:num w:numId="37">
    <w:abstractNumId w:val="21"/>
  </w:num>
  <w:num w:numId="38">
    <w:abstractNumId w:val="40"/>
  </w:num>
  <w:num w:numId="39">
    <w:abstractNumId w:val="6"/>
  </w:num>
  <w:num w:numId="40">
    <w:abstractNumId w:val="2"/>
  </w:num>
  <w:num w:numId="41">
    <w:abstractNumId w:val="12"/>
  </w:num>
  <w:num w:numId="42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558FA"/>
    <w:rsid w:val="00061487"/>
    <w:rsid w:val="00061493"/>
    <w:rsid w:val="00076E77"/>
    <w:rsid w:val="000A044D"/>
    <w:rsid w:val="000C1197"/>
    <w:rsid w:val="000C55F3"/>
    <w:rsid w:val="000D33D0"/>
    <w:rsid w:val="000F151E"/>
    <w:rsid w:val="00105525"/>
    <w:rsid w:val="00106585"/>
    <w:rsid w:val="00133E7A"/>
    <w:rsid w:val="00142D48"/>
    <w:rsid w:val="001B1010"/>
    <w:rsid w:val="001D58D1"/>
    <w:rsid w:val="001E2123"/>
    <w:rsid w:val="001F7A5A"/>
    <w:rsid w:val="00213126"/>
    <w:rsid w:val="00231966"/>
    <w:rsid w:val="00235849"/>
    <w:rsid w:val="00253F03"/>
    <w:rsid w:val="002B1E59"/>
    <w:rsid w:val="002E5F20"/>
    <w:rsid w:val="00304F91"/>
    <w:rsid w:val="00326253"/>
    <w:rsid w:val="003421BB"/>
    <w:rsid w:val="00342B4C"/>
    <w:rsid w:val="00384DA0"/>
    <w:rsid w:val="00423164"/>
    <w:rsid w:val="004333DC"/>
    <w:rsid w:val="00434E88"/>
    <w:rsid w:val="00461CB4"/>
    <w:rsid w:val="0047406C"/>
    <w:rsid w:val="004A04AA"/>
    <w:rsid w:val="004B0201"/>
    <w:rsid w:val="004C271B"/>
    <w:rsid w:val="004E0841"/>
    <w:rsid w:val="00506156"/>
    <w:rsid w:val="005313A8"/>
    <w:rsid w:val="00540632"/>
    <w:rsid w:val="005421F9"/>
    <w:rsid w:val="00546DCC"/>
    <w:rsid w:val="00561350"/>
    <w:rsid w:val="005D15D2"/>
    <w:rsid w:val="00605184"/>
    <w:rsid w:val="00646E80"/>
    <w:rsid w:val="00676417"/>
    <w:rsid w:val="00686775"/>
    <w:rsid w:val="006B3E8A"/>
    <w:rsid w:val="006D3632"/>
    <w:rsid w:val="006D71C3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1637D"/>
    <w:rsid w:val="00820309"/>
    <w:rsid w:val="00821FC2"/>
    <w:rsid w:val="00833516"/>
    <w:rsid w:val="00841322"/>
    <w:rsid w:val="0084512F"/>
    <w:rsid w:val="00845F63"/>
    <w:rsid w:val="008776CC"/>
    <w:rsid w:val="008B06E2"/>
    <w:rsid w:val="008D1839"/>
    <w:rsid w:val="008D553D"/>
    <w:rsid w:val="008E227C"/>
    <w:rsid w:val="008E51B7"/>
    <w:rsid w:val="009002B7"/>
    <w:rsid w:val="0091603F"/>
    <w:rsid w:val="00944FA2"/>
    <w:rsid w:val="00970B9F"/>
    <w:rsid w:val="009B4F51"/>
    <w:rsid w:val="009D4F26"/>
    <w:rsid w:val="009E2109"/>
    <w:rsid w:val="00A066EE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AF532E"/>
    <w:rsid w:val="00B200F8"/>
    <w:rsid w:val="00B21B50"/>
    <w:rsid w:val="00B25600"/>
    <w:rsid w:val="00B700DD"/>
    <w:rsid w:val="00B850AA"/>
    <w:rsid w:val="00B95717"/>
    <w:rsid w:val="00BA08EE"/>
    <w:rsid w:val="00BA3998"/>
    <w:rsid w:val="00BF622B"/>
    <w:rsid w:val="00C03453"/>
    <w:rsid w:val="00C20259"/>
    <w:rsid w:val="00CB78DB"/>
    <w:rsid w:val="00CC6FDA"/>
    <w:rsid w:val="00CE1B26"/>
    <w:rsid w:val="00CF1F02"/>
    <w:rsid w:val="00CF4E6E"/>
    <w:rsid w:val="00D45715"/>
    <w:rsid w:val="00D527B2"/>
    <w:rsid w:val="00D56B67"/>
    <w:rsid w:val="00D7032F"/>
    <w:rsid w:val="00D81153"/>
    <w:rsid w:val="00DE2771"/>
    <w:rsid w:val="00DF7B2C"/>
    <w:rsid w:val="00E10DE2"/>
    <w:rsid w:val="00E72438"/>
    <w:rsid w:val="00E96CBF"/>
    <w:rsid w:val="00EA0C21"/>
    <w:rsid w:val="00EA6333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87C13"/>
    <w:rsid w:val="00F90465"/>
    <w:rsid w:val="00FB485E"/>
    <w:rsid w:val="00FC2356"/>
    <w:rsid w:val="00FD13B5"/>
    <w:rsid w:val="00FD682B"/>
    <w:rsid w:val="00FE11FA"/>
    <w:rsid w:val="00FF0538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11EE1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0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0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ListParagraph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ListParagraphChar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D4C865-33AC-4125-BA0E-FA540B80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34</Pages>
  <Words>6137</Words>
  <Characters>34985</Characters>
  <Application>Microsoft Office Word</Application>
  <DocSecurity>0</DocSecurity>
  <Lines>291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53</cp:revision>
  <dcterms:created xsi:type="dcterms:W3CDTF">2024-01-09T13:35:00Z</dcterms:created>
  <dcterms:modified xsi:type="dcterms:W3CDTF">2025-04-24T21:04:00Z</dcterms:modified>
</cp:coreProperties>
</file>