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B1" w:rsidRPr="003A62B1" w:rsidRDefault="003A62B1" w:rsidP="003A62B1">
      <w:pPr>
        <w:pStyle w:val="Heading1"/>
        <w:jc w:val="center"/>
        <w:rPr>
          <w:rFonts w:eastAsia="Times New Roman"/>
          <w:lang w:eastAsia="bg-BG"/>
        </w:rPr>
      </w:pPr>
      <w:r w:rsidRPr="003A62B1">
        <w:rPr>
          <w:rFonts w:eastAsia="Times New Roman"/>
          <w:lang w:eastAsia="bg-BG"/>
        </w:rPr>
        <w:t>Резюме на дипломен проект: Разработка на REST API с Django REST Framework</w:t>
      </w:r>
    </w:p>
    <w:p w:rsidR="003478EA" w:rsidRDefault="003478EA" w:rsidP="008E7267">
      <w:pPr>
        <w:pStyle w:val="Heading1"/>
      </w:pPr>
      <w:r>
        <w:t>1.Представяне</w:t>
      </w:r>
    </w:p>
    <w:p w:rsidR="003478EA" w:rsidRDefault="003478EA" w:rsidP="003478EA">
      <w:r>
        <w:t xml:space="preserve">          Уважаема  г-жо Директор,  Уважаема комисия,уважавани гости.</w:t>
      </w:r>
    </w:p>
    <w:p w:rsidR="003478EA" w:rsidRDefault="003478EA" w:rsidP="003478EA">
      <w:r>
        <w:t xml:space="preserve">           Аз съм Димитър Дурчов </w:t>
      </w:r>
    </w:p>
    <w:p w:rsidR="003478EA" w:rsidRPr="003478EA" w:rsidRDefault="003478EA" w:rsidP="003478EA">
      <w:pPr>
        <w:rPr>
          <w:lang w:val="en-US"/>
        </w:rPr>
      </w:pPr>
      <w:r>
        <w:t xml:space="preserve">           Темата на моя дипломен проект е „Разработка на </w:t>
      </w:r>
      <w:r>
        <w:rPr>
          <w:lang w:val="en-US"/>
        </w:rPr>
        <w:t xml:space="preserve">REST API </w:t>
      </w:r>
      <w:r>
        <w:t xml:space="preserve">с </w:t>
      </w:r>
      <w:r>
        <w:rPr>
          <w:lang w:val="en-US"/>
        </w:rPr>
        <w:t>Django REST Framework”</w:t>
      </w:r>
    </w:p>
    <w:p w:rsidR="005A7E54" w:rsidRDefault="005A7E54" w:rsidP="005A7E54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DM Sans" w:hAnsi="DM Sans"/>
        </w:rPr>
      </w:pPr>
      <w:r>
        <w:rPr>
          <w:rStyle w:val="Strong"/>
          <w:rFonts w:ascii="DM Sans" w:hAnsi="DM Sans"/>
        </w:rPr>
        <w:t>Тема и цел на проекта</w:t>
      </w:r>
      <w:r>
        <w:rPr>
          <w:rFonts w:ascii="DM Sans" w:hAnsi="DM Sans"/>
        </w:rPr>
        <w:br/>
        <w:t>Проектът представя изграждането на REST API за управление на обучителни курсове за деца, използвайки Python, Django и Django Rest Framework. Основната цел е да се демонстрират на практика принципите и добрите практики при създаване на уеб услуги.</w:t>
      </w:r>
    </w:p>
    <w:p w:rsidR="005A7E54" w:rsidRDefault="005A7E54" w:rsidP="005A7E54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DM Sans" w:hAnsi="DM Sans"/>
        </w:rPr>
      </w:pPr>
      <w:r>
        <w:rPr>
          <w:rStyle w:val="Strong"/>
          <w:rFonts w:ascii="DM Sans" w:hAnsi="DM Sans"/>
        </w:rPr>
        <w:t>REST архитектура и приложение</w:t>
      </w:r>
      <w:r>
        <w:rPr>
          <w:rFonts w:ascii="DM Sans" w:hAnsi="DM Sans"/>
        </w:rPr>
        <w:br/>
        <w:t>Обяснена е същността на REST като лек и мащабируем архитектурен стил за уеб услуги, който използва стандартни HTTP методи. REST е избран заради своята простота, съвместимост и широко приложение в съвременните уеб и мобилни системи.</w:t>
      </w:r>
    </w:p>
    <w:p w:rsidR="005A7E54" w:rsidRDefault="005A7E54" w:rsidP="005A7E54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DM Sans" w:hAnsi="DM Sans"/>
        </w:rPr>
      </w:pPr>
      <w:r>
        <w:rPr>
          <w:rStyle w:val="Strong"/>
          <w:rFonts w:ascii="DM Sans" w:hAnsi="DM Sans"/>
        </w:rPr>
        <w:t>Основни HTTP методи</w:t>
      </w:r>
      <w:r>
        <w:rPr>
          <w:rFonts w:ascii="DM Sans" w:hAnsi="DM Sans"/>
        </w:rPr>
        <w:br/>
        <w:t>В проекта се използват основните HTTP методи – GET, POST, PUT, DELETE и PATCH, които позволяват стандартни операции върху ресурсите. Всеки метод има ясно предназначение и улеснява комуникацията между клиент и сървър.</w:t>
      </w:r>
    </w:p>
    <w:p w:rsidR="005A7E54" w:rsidRDefault="005A7E54" w:rsidP="005A7E54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DM Sans" w:hAnsi="DM Sans"/>
        </w:rPr>
      </w:pPr>
      <w:r>
        <w:rPr>
          <w:rStyle w:val="Strong"/>
          <w:rFonts w:ascii="DM Sans" w:hAnsi="DM Sans"/>
        </w:rPr>
        <w:t>Дизайн и сигурност на API</w:t>
      </w:r>
      <w:r>
        <w:rPr>
          <w:rFonts w:ascii="DM Sans" w:hAnsi="DM Sans"/>
        </w:rPr>
        <w:br/>
        <w:t>API-то е проектирано с ясни и логични маршрути, използва подходящи статус кодове и добра документация. Включени са мерки за сигурност като валидация на данните, CORS настройки и препор</w:t>
      </w:r>
      <w:r>
        <w:rPr>
          <w:rFonts w:ascii="DM Sans" w:hAnsi="DM Sans"/>
        </w:rPr>
        <w:t>ъки за използване на HTTPS</w:t>
      </w:r>
      <w:r>
        <w:rPr>
          <w:rFonts w:asciiTheme="minorHAnsi" w:hAnsiTheme="minorHAnsi"/>
        </w:rPr>
        <w:t>.</w:t>
      </w:r>
    </w:p>
    <w:p w:rsidR="005A7E54" w:rsidRDefault="005A7E54" w:rsidP="005A7E54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DM Sans" w:hAnsi="DM Sans"/>
        </w:rPr>
      </w:pPr>
      <w:r>
        <w:rPr>
          <w:rStyle w:val="Strong"/>
          <w:rFonts w:ascii="DM Sans" w:hAnsi="DM Sans"/>
        </w:rPr>
        <w:t>Модели и база данни</w:t>
      </w:r>
      <w:r>
        <w:rPr>
          <w:rFonts w:ascii="DM Sans" w:hAnsi="DM Sans"/>
        </w:rPr>
        <w:br/>
        <w:t>Създадени са два основни модела – Course (Курс) и Enrollment (Записване), които отразяват реалните обекти и връзки в системата. Структурата на базата данни е ясна и лесно разширяема.</w:t>
      </w:r>
    </w:p>
    <w:p w:rsidR="005A7E54" w:rsidRDefault="005A7E54" w:rsidP="005A7E54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DM Sans" w:hAnsi="DM Sans"/>
        </w:rPr>
      </w:pPr>
      <w:r>
        <w:rPr>
          <w:rStyle w:val="Strong"/>
          <w:rFonts w:ascii="DM Sans" w:hAnsi="DM Sans"/>
        </w:rPr>
        <w:t>Реализация на REST API</w:t>
      </w:r>
      <w:r>
        <w:rPr>
          <w:rFonts w:ascii="DM Sans" w:hAnsi="DM Sans"/>
        </w:rPr>
        <w:br/>
        <w:t>Използвани са сериализатори, ViewSet-и и автоматична маршрутизация чрез DRF Router, което осигурява бърза и стандартизирана разработка на API</w:t>
      </w:r>
      <w:r>
        <w:rPr>
          <w:rFonts w:asciiTheme="minorHAnsi" w:hAnsiTheme="minorHAnsi"/>
        </w:rPr>
        <w:t>.</w:t>
      </w:r>
      <w:bookmarkStart w:id="0" w:name="_GoBack"/>
      <w:bookmarkEnd w:id="0"/>
      <w:r>
        <w:rPr>
          <w:rFonts w:ascii="DM Sans" w:hAnsi="DM Sans"/>
        </w:rPr>
        <w:t>Всички CRUD операции са реализирани с минимален код.</w:t>
      </w:r>
    </w:p>
    <w:p w:rsidR="005A7E54" w:rsidRDefault="005A7E54" w:rsidP="005A7E54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DM Sans" w:hAnsi="DM Sans"/>
        </w:rPr>
      </w:pPr>
      <w:r>
        <w:rPr>
          <w:rStyle w:val="Strong"/>
          <w:rFonts w:ascii="DM Sans" w:hAnsi="DM Sans"/>
        </w:rPr>
        <w:t>Потребителски интерфейс</w:t>
      </w:r>
      <w:r>
        <w:rPr>
          <w:rFonts w:ascii="DM Sans" w:hAnsi="DM Sans"/>
        </w:rPr>
        <w:br/>
        <w:t>Към проекта е добавен отделен потребителски интерфейс с Vue.js и Axios, който комуникира с REST API-то. Това позволява реално тестване на системата и демонстрира интеграцията между frontend и backend.</w:t>
      </w:r>
    </w:p>
    <w:p w:rsidR="005A7E54" w:rsidRDefault="005A7E54" w:rsidP="005A7E54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DM Sans" w:hAnsi="DM Sans"/>
        </w:rPr>
      </w:pPr>
      <w:r>
        <w:rPr>
          <w:rStyle w:val="Strong"/>
          <w:rFonts w:ascii="DM Sans" w:hAnsi="DM Sans"/>
        </w:rPr>
        <w:t>Тестване и резултати</w:t>
      </w:r>
      <w:r>
        <w:rPr>
          <w:rFonts w:ascii="DM Sans" w:hAnsi="DM Sans"/>
        </w:rPr>
        <w:br/>
        <w:t>Проведени са тестове както през вградения DRF интерфейс, така и през външния фронтенд, които потвърждават коректната работа на всички основни функционалности. Валидирането на данните и CORS настройките са успешно реализирани.</w:t>
      </w:r>
    </w:p>
    <w:p w:rsidR="005A7E54" w:rsidRDefault="005A7E54" w:rsidP="005A7E54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DM Sans" w:hAnsi="DM Sans"/>
        </w:rPr>
      </w:pPr>
      <w:r>
        <w:rPr>
          <w:rStyle w:val="Strong"/>
          <w:rFonts w:ascii="DM Sans" w:hAnsi="DM Sans"/>
        </w:rPr>
        <w:lastRenderedPageBreak/>
        <w:t>Възможности за разширяване</w:t>
      </w:r>
      <w:r>
        <w:rPr>
          <w:rFonts w:ascii="DM Sans" w:hAnsi="DM Sans"/>
        </w:rPr>
        <w:br/>
        <w:t>Проектът може да бъде надграден с автентикация, по-сложни модели, известия, статистики и други функционалности. Архитектурата позволява лесно добавяне на нови възможности и интеграция с външни системи.</w:t>
      </w:r>
    </w:p>
    <w:p w:rsidR="005A7E54" w:rsidRDefault="005A7E54" w:rsidP="005A7E54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DM Sans" w:hAnsi="DM Sans"/>
        </w:rPr>
      </w:pPr>
      <w:r>
        <w:rPr>
          <w:rStyle w:val="Strong"/>
          <w:rFonts w:ascii="DM Sans" w:hAnsi="DM Sans"/>
        </w:rPr>
        <w:t>Образователна стойност</w:t>
      </w:r>
      <w:r>
        <w:rPr>
          <w:rFonts w:ascii="DM Sans" w:hAnsi="DM Sans"/>
        </w:rPr>
        <w:br/>
        <w:t>Проектът служи като учебен модел за ученици и начинаещи програмисти, показвайки добрите практики при изграждане на REST API и интеграционни решения. Кодът е структуриран и подходящ за б</w:t>
      </w:r>
      <w:r>
        <w:rPr>
          <w:rFonts w:ascii="DM Sans" w:hAnsi="DM Sans"/>
          <w:shd w:val="clear" w:color="auto" w:fill="FFFFFF"/>
        </w:rPr>
        <w:t>ъдещо разширяване и обучение.</w:t>
      </w:r>
    </w:p>
    <w:p w:rsidR="002951DB" w:rsidRDefault="002951DB" w:rsidP="002951DB">
      <w:r>
        <w:t>.</w:t>
      </w:r>
    </w:p>
    <w:p w:rsidR="002951DB" w:rsidRPr="002951DB" w:rsidRDefault="002951DB" w:rsidP="002951DB"/>
    <w:p w:rsidR="008E7267" w:rsidRPr="008E7267" w:rsidRDefault="008E7267" w:rsidP="008E7267">
      <w:r>
        <w:t>.</w:t>
      </w:r>
    </w:p>
    <w:sectPr w:rsidR="008E7267" w:rsidRPr="008E7267" w:rsidSect="00C37237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M Sans">
    <w:altName w:val="Times New Roman"/>
    <w:charset w:val="00"/>
    <w:family w:val="auto"/>
    <w:pitch w:val="variable"/>
    <w:sig w:usb0="00000001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36C2D"/>
    <w:multiLevelType w:val="multilevel"/>
    <w:tmpl w:val="854A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D23A2"/>
    <w:multiLevelType w:val="multilevel"/>
    <w:tmpl w:val="7174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5334C"/>
    <w:multiLevelType w:val="multilevel"/>
    <w:tmpl w:val="667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B5F3B"/>
    <w:multiLevelType w:val="multilevel"/>
    <w:tmpl w:val="4DA4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B2656"/>
    <w:multiLevelType w:val="multilevel"/>
    <w:tmpl w:val="D5DA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B4AF7"/>
    <w:multiLevelType w:val="multilevel"/>
    <w:tmpl w:val="5DF0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322E5"/>
    <w:multiLevelType w:val="multilevel"/>
    <w:tmpl w:val="D44A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56F57"/>
    <w:multiLevelType w:val="multilevel"/>
    <w:tmpl w:val="4F7A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86CA4"/>
    <w:multiLevelType w:val="multilevel"/>
    <w:tmpl w:val="4C66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770B7"/>
    <w:multiLevelType w:val="multilevel"/>
    <w:tmpl w:val="E6D2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C2F1A"/>
    <w:multiLevelType w:val="multilevel"/>
    <w:tmpl w:val="4756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14CD1"/>
    <w:multiLevelType w:val="multilevel"/>
    <w:tmpl w:val="480C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5A4626"/>
    <w:multiLevelType w:val="multilevel"/>
    <w:tmpl w:val="CAE0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E0C58"/>
    <w:multiLevelType w:val="multilevel"/>
    <w:tmpl w:val="887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364C2A"/>
    <w:multiLevelType w:val="multilevel"/>
    <w:tmpl w:val="4364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27706"/>
    <w:multiLevelType w:val="multilevel"/>
    <w:tmpl w:val="EE1C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FE123F"/>
    <w:multiLevelType w:val="multilevel"/>
    <w:tmpl w:val="77CE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924575"/>
    <w:multiLevelType w:val="multilevel"/>
    <w:tmpl w:val="BA74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13"/>
  </w:num>
  <w:num w:numId="5">
    <w:abstractNumId w:val="3"/>
  </w:num>
  <w:num w:numId="6">
    <w:abstractNumId w:val="14"/>
  </w:num>
  <w:num w:numId="7">
    <w:abstractNumId w:val="4"/>
  </w:num>
  <w:num w:numId="8">
    <w:abstractNumId w:val="8"/>
  </w:num>
  <w:num w:numId="9">
    <w:abstractNumId w:val="16"/>
  </w:num>
  <w:num w:numId="10">
    <w:abstractNumId w:val="5"/>
  </w:num>
  <w:num w:numId="11">
    <w:abstractNumId w:val="7"/>
  </w:num>
  <w:num w:numId="12">
    <w:abstractNumId w:val="2"/>
  </w:num>
  <w:num w:numId="13">
    <w:abstractNumId w:val="6"/>
  </w:num>
  <w:num w:numId="14">
    <w:abstractNumId w:val="10"/>
  </w:num>
  <w:num w:numId="15">
    <w:abstractNumId w:val="17"/>
  </w:num>
  <w:num w:numId="16">
    <w:abstractNumId w:val="0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FF"/>
    <w:rsid w:val="002951DB"/>
    <w:rsid w:val="003478EA"/>
    <w:rsid w:val="003A62B1"/>
    <w:rsid w:val="003B49B7"/>
    <w:rsid w:val="003D67FF"/>
    <w:rsid w:val="005A7E54"/>
    <w:rsid w:val="006856BC"/>
    <w:rsid w:val="007A7B47"/>
    <w:rsid w:val="00850493"/>
    <w:rsid w:val="008E7267"/>
    <w:rsid w:val="009F666E"/>
    <w:rsid w:val="00B20527"/>
    <w:rsid w:val="00C37237"/>
    <w:rsid w:val="00F5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0364"/>
  <w15:docId w15:val="{263F015B-93AA-45D3-8577-A8AB2B31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E726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A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5A7E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Georgi Borikov</cp:lastModifiedBy>
  <cp:revision>5</cp:revision>
  <dcterms:created xsi:type="dcterms:W3CDTF">2025-05-07T10:10:00Z</dcterms:created>
  <dcterms:modified xsi:type="dcterms:W3CDTF">2025-05-15T09:23:00Z</dcterms:modified>
</cp:coreProperties>
</file>