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2E4" w:rsidRPr="00E2745E" w:rsidRDefault="00E2745E" w:rsidP="00E2745E">
      <w:pPr>
        <w:jc w:val="center"/>
        <w:rPr>
          <w:rFonts w:ascii="Times New Roman" w:hAnsi="Times New Roman" w:cs="Times New Roman"/>
          <w:color w:val="4C94D8" w:themeColor="text2" w:themeTint="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745E">
        <w:rPr>
          <w:rFonts w:ascii="Times New Roman" w:hAnsi="Times New Roman" w:cs="Times New Roman"/>
          <w:color w:val="4C94D8" w:themeColor="text2" w:themeTint="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Резюме на дипломния проект</w:t>
      </w:r>
    </w:p>
    <w:p w:rsidR="00E2745E" w:rsidRPr="00E2745E" w:rsidRDefault="00E2745E" w:rsidP="00E2745E">
      <w:pPr>
        <w:rPr>
          <w:rFonts w:ascii="Times New Roman" w:hAnsi="Times New Roman" w:cs="Times New Roman"/>
          <w:color w:val="4C94D8" w:themeColor="text2" w:themeTint="80"/>
          <w:sz w:val="24"/>
          <w:szCs w:val="24"/>
        </w:rPr>
      </w:pPr>
      <w:r w:rsidRPr="00E2745E">
        <w:rPr>
          <w:rFonts w:ascii="Times New Roman" w:hAnsi="Times New Roman" w:cs="Times New Roman"/>
          <w:b/>
          <w:color w:val="4C94D8" w:themeColor="text2" w:themeTint="80"/>
          <w:sz w:val="24"/>
          <w:szCs w:val="24"/>
        </w:rPr>
        <w:t>1.Представяне</w:t>
      </w:r>
    </w:p>
    <w:p w:rsidR="00E2745E" w:rsidRDefault="00E2745E" w:rsidP="00E2745E">
      <w:pPr>
        <w:rPr>
          <w:rFonts w:ascii="Times New Roman" w:hAnsi="Times New Roman" w:cs="Times New Roman"/>
          <w:sz w:val="24"/>
          <w:szCs w:val="24"/>
        </w:rPr>
      </w:pPr>
      <w:r>
        <w:rPr>
          <w:rFonts w:ascii="Times New Roman" w:hAnsi="Times New Roman" w:cs="Times New Roman"/>
          <w:sz w:val="24"/>
          <w:szCs w:val="24"/>
        </w:rPr>
        <w:t>Уважаема г-жо Директор, Уважаема комисия, уважаеми гости (ако има такива / или поименно –ако е само един конкретен гост).</w:t>
      </w:r>
    </w:p>
    <w:p w:rsidR="00E2745E" w:rsidRDefault="00E2745E" w:rsidP="00E2745E">
      <w:pPr>
        <w:rPr>
          <w:rFonts w:ascii="Times New Roman" w:hAnsi="Times New Roman" w:cs="Times New Roman"/>
          <w:sz w:val="24"/>
          <w:szCs w:val="24"/>
        </w:rPr>
      </w:pPr>
      <w:r>
        <w:rPr>
          <w:rFonts w:ascii="Times New Roman" w:hAnsi="Times New Roman" w:cs="Times New Roman"/>
          <w:sz w:val="24"/>
          <w:szCs w:val="24"/>
        </w:rPr>
        <w:t>Аз съм Сейхан Молла</w:t>
      </w:r>
    </w:p>
    <w:p w:rsidR="004D6384" w:rsidRDefault="00E2745E" w:rsidP="00E2745E">
      <w:r>
        <w:rPr>
          <w:rFonts w:ascii="Times New Roman" w:hAnsi="Times New Roman" w:cs="Times New Roman"/>
          <w:sz w:val="24"/>
          <w:szCs w:val="24"/>
        </w:rPr>
        <w:t>Темата на моя дипломен проект е :</w:t>
      </w:r>
      <w:r w:rsidRPr="00E2745E">
        <w:t xml:space="preserve"> </w:t>
      </w:r>
      <w:r>
        <w:t>„</w:t>
      </w:r>
      <w:r w:rsidRPr="00E2745E">
        <w:rPr>
          <w:rFonts w:ascii="Times New Roman" w:hAnsi="Times New Roman" w:cs="Times New Roman"/>
          <w:sz w:val="24"/>
          <w:szCs w:val="24"/>
        </w:rPr>
        <w:t>Използване на REST API от страна на клиента</w:t>
      </w:r>
      <w:r w:rsidR="004D6384" w:rsidRPr="004D6384">
        <w:t xml:space="preserve"> </w:t>
      </w:r>
      <w:r w:rsidR="004D6384" w:rsidRPr="004D6384">
        <w:rPr>
          <w:rFonts w:ascii="Times New Roman" w:hAnsi="Times New Roman" w:cs="Times New Roman"/>
          <w:sz w:val="24"/>
          <w:szCs w:val="24"/>
        </w:rPr>
        <w:t>“</w:t>
      </w:r>
      <w:r w:rsidR="004D6384">
        <w:t>.</w:t>
      </w:r>
    </w:p>
    <w:p w:rsidR="004D6384" w:rsidRDefault="004D6384" w:rsidP="00E2745E">
      <w:pPr>
        <w:rPr>
          <w:rFonts w:ascii="Times New Roman" w:hAnsi="Times New Roman" w:cs="Times New Roman"/>
          <w:color w:val="4C94D8" w:themeColor="text2" w:themeTint="80"/>
          <w:sz w:val="24"/>
          <w:szCs w:val="24"/>
        </w:rPr>
      </w:pPr>
      <w:r w:rsidRPr="004D6384">
        <w:rPr>
          <w:rFonts w:ascii="Times New Roman" w:hAnsi="Times New Roman" w:cs="Times New Roman"/>
          <w:color w:val="4C94D8" w:themeColor="text2" w:themeTint="80"/>
          <w:sz w:val="24"/>
          <w:szCs w:val="24"/>
        </w:rPr>
        <w:t>2.Увод</w:t>
      </w:r>
    </w:p>
    <w:p w:rsidR="00646F07" w:rsidRPr="00646F07" w:rsidRDefault="00646F07" w:rsidP="00E2745E">
      <w:pPr>
        <w:rPr>
          <w:rFonts w:ascii="Times New Roman" w:hAnsi="Times New Roman" w:cs="Times New Roman"/>
          <w:sz w:val="24"/>
          <w:szCs w:val="24"/>
        </w:rPr>
      </w:pPr>
      <w:r w:rsidRPr="00646F07">
        <w:rPr>
          <w:rFonts w:ascii="Times New Roman" w:hAnsi="Times New Roman" w:cs="Times New Roman"/>
          <w:sz w:val="24"/>
          <w:szCs w:val="24"/>
        </w:rPr>
        <w:t>Динамичните уеб приложения са изключително важни в днешния свят, тъй като позволяват бързо и в реално време обмен на информация с потребителите. Въвеждането на нови технологии, които дават възможност на клиентите да взаимодействат с данни по лесен и гъвкав начин, е основен етап в развитието на софтуерната индустрия. Този дипломен проект се съсредоточава върху използването на REST API от страна на клиента, което е ключов аспект от тези иновации.</w:t>
      </w:r>
    </w:p>
    <w:p w:rsidR="004D6384" w:rsidRDefault="004D6384" w:rsidP="00E2745E">
      <w:pPr>
        <w:rPr>
          <w:rFonts w:ascii="Times New Roman" w:hAnsi="Times New Roman" w:cs="Times New Roman"/>
          <w:color w:val="45B0E1" w:themeColor="accent1" w:themeTint="99"/>
          <w:sz w:val="24"/>
          <w:szCs w:val="24"/>
        </w:rPr>
      </w:pPr>
      <w:r w:rsidRPr="0054517D">
        <w:rPr>
          <w:rFonts w:ascii="Times New Roman" w:hAnsi="Times New Roman" w:cs="Times New Roman"/>
          <w:color w:val="45B0E1" w:themeColor="accent1" w:themeTint="99"/>
          <w:sz w:val="24"/>
          <w:szCs w:val="24"/>
        </w:rPr>
        <w:t>3.</w:t>
      </w:r>
      <w:r w:rsidR="0054517D" w:rsidRPr="0054517D">
        <w:rPr>
          <w:rFonts w:ascii="Times New Roman" w:hAnsi="Times New Roman" w:cs="Times New Roman"/>
          <w:color w:val="45B0E1" w:themeColor="accent1" w:themeTint="99"/>
          <w:sz w:val="24"/>
          <w:szCs w:val="24"/>
        </w:rPr>
        <w:t>Описание</w:t>
      </w:r>
    </w:p>
    <w:p w:rsidR="0054517D" w:rsidRDefault="0054517D" w:rsidP="00E2745E">
      <w:pPr>
        <w:rPr>
          <w:rFonts w:ascii="Times New Roman" w:hAnsi="Times New Roman" w:cs="Times New Roman"/>
          <w:color w:val="000000" w:themeColor="text1"/>
          <w:sz w:val="24"/>
          <w:szCs w:val="24"/>
        </w:rPr>
      </w:pPr>
      <w:r w:rsidRPr="0054517D">
        <w:rPr>
          <w:rFonts w:ascii="Times New Roman" w:hAnsi="Times New Roman" w:cs="Times New Roman"/>
          <w:color w:val="000000" w:themeColor="text1"/>
          <w:sz w:val="24"/>
          <w:szCs w:val="24"/>
        </w:rPr>
        <w:t>Още в началото на работата си по проекта анализирах възможните подходи за реализиране на връзката между клиента и външния REST API. След като се запознах с изискванията на заданието и спецификата на предоставения API, взех решение да разделя приложението на две основни части – backend и frontend</w:t>
      </w:r>
      <w:r w:rsidR="003654B6" w:rsidRPr="003654B6">
        <w:rPr>
          <w:rFonts w:ascii="Times New Roman" w:hAnsi="Times New Roman" w:cs="Times New Roman"/>
          <w:color w:val="000000" w:themeColor="text1"/>
          <w:sz w:val="24"/>
          <w:szCs w:val="24"/>
        </w:rPr>
        <w:t>, като за backend частта се спрях на Django, а за frontend – на Vue.js и Axios.</w:t>
      </w:r>
    </w:p>
    <w:p w:rsidR="001540B5" w:rsidRDefault="001540B5" w:rsidP="00E2745E">
      <w:pPr>
        <w:rPr>
          <w:rFonts w:ascii="Times New Roman" w:hAnsi="Times New Roman" w:cs="Times New Roman"/>
          <w:color w:val="000000" w:themeColor="text1"/>
          <w:sz w:val="24"/>
          <w:szCs w:val="24"/>
        </w:rPr>
      </w:pPr>
      <w:r w:rsidRPr="001540B5">
        <w:rPr>
          <w:rFonts w:ascii="Times New Roman" w:hAnsi="Times New Roman" w:cs="Times New Roman"/>
          <w:color w:val="000000" w:themeColor="text1"/>
          <w:sz w:val="24"/>
          <w:szCs w:val="24"/>
        </w:rPr>
        <w:t>REST API (</w:t>
      </w:r>
      <w:r w:rsidR="00495551" w:rsidRPr="00495551">
        <w:rPr>
          <w:rFonts w:ascii="Times New Roman" w:hAnsi="Times New Roman" w:cs="Times New Roman"/>
          <w:color w:val="000000" w:themeColor="text1"/>
          <w:sz w:val="24"/>
          <w:szCs w:val="24"/>
        </w:rPr>
        <w:t>Representational State Transfer Application Programming Interface</w:t>
      </w:r>
      <w:r w:rsidRPr="001540B5">
        <w:rPr>
          <w:rFonts w:ascii="Times New Roman" w:hAnsi="Times New Roman" w:cs="Times New Roman"/>
          <w:color w:val="000000" w:themeColor="text1"/>
          <w:sz w:val="24"/>
          <w:szCs w:val="24"/>
        </w:rPr>
        <w:t>) е интерфейс за програмиране на приложения, който следва принципите на архитектурния стил REST. REST определя как софтуерните системи трябва да комуникират помежду си, използвайки HTTP протокола. Той предоставя един прост, последователен начин за достъп до данни и функционалност.</w:t>
      </w:r>
    </w:p>
    <w:p w:rsidR="0054517D" w:rsidRDefault="0054517D" w:rsidP="00E2745E">
      <w:pPr>
        <w:rPr>
          <w:rFonts w:ascii="Times New Roman" w:hAnsi="Times New Roman" w:cs="Times New Roman"/>
          <w:color w:val="45B0E1" w:themeColor="accent1" w:themeTint="99"/>
          <w:sz w:val="24"/>
          <w:szCs w:val="24"/>
        </w:rPr>
      </w:pPr>
      <w:r w:rsidRPr="0054517D">
        <w:rPr>
          <w:rFonts w:ascii="Times New Roman" w:hAnsi="Times New Roman" w:cs="Times New Roman"/>
          <w:color w:val="45B0E1" w:themeColor="accent1" w:themeTint="99"/>
          <w:sz w:val="24"/>
          <w:szCs w:val="24"/>
        </w:rPr>
        <w:t>4.</w:t>
      </w:r>
      <w:r w:rsidRPr="0054517D">
        <w:rPr>
          <w:color w:val="45B0E1" w:themeColor="accent1" w:themeTint="99"/>
        </w:rPr>
        <w:t xml:space="preserve"> </w:t>
      </w:r>
      <w:r w:rsidR="00F13704" w:rsidRPr="00F13704">
        <w:rPr>
          <w:rFonts w:ascii="Times New Roman" w:hAnsi="Times New Roman" w:cs="Times New Roman"/>
          <w:color w:val="45B0E1" w:themeColor="accent1" w:themeTint="99"/>
          <w:sz w:val="24"/>
          <w:szCs w:val="24"/>
        </w:rPr>
        <w:t>backend</w:t>
      </w:r>
      <w:r w:rsidRPr="0054517D">
        <w:rPr>
          <w:rFonts w:ascii="Times New Roman" w:hAnsi="Times New Roman" w:cs="Times New Roman"/>
          <w:color w:val="45B0E1" w:themeColor="accent1" w:themeTint="99"/>
          <w:sz w:val="24"/>
          <w:szCs w:val="24"/>
        </w:rPr>
        <w:t xml:space="preserve"> частта</w:t>
      </w:r>
    </w:p>
    <w:p w:rsidR="00F13704" w:rsidRPr="00F13704" w:rsidRDefault="00F13704" w:rsidP="00F13704">
      <w:pPr>
        <w:rPr>
          <w:rFonts w:ascii="Times New Roman" w:hAnsi="Times New Roman" w:cs="Times New Roman"/>
          <w:color w:val="000000" w:themeColor="text1"/>
          <w:sz w:val="24"/>
          <w:szCs w:val="24"/>
        </w:rPr>
      </w:pPr>
      <w:r w:rsidRPr="00F13704">
        <w:rPr>
          <w:rFonts w:ascii="Times New Roman" w:hAnsi="Times New Roman" w:cs="Times New Roman"/>
          <w:color w:val="000000" w:themeColor="text1"/>
          <w:sz w:val="24"/>
          <w:szCs w:val="24"/>
        </w:rPr>
        <w:t xml:space="preserve">След като анализирах структурата и възможностите на външното REST API на ПГЕЕ – гр. Банско, взех решението да реализирам отделни изгледи във Django backend-а за трите основни типа данни, които са достъпни чрез този </w:t>
      </w:r>
      <w:r>
        <w:rPr>
          <w:rFonts w:ascii="Times New Roman" w:hAnsi="Times New Roman" w:cs="Times New Roman"/>
          <w:color w:val="000000" w:themeColor="text1"/>
          <w:sz w:val="24"/>
          <w:szCs w:val="24"/>
        </w:rPr>
        <w:t>API</w:t>
      </w:r>
      <w:r w:rsidRPr="00F13704">
        <w:rPr>
          <w:rFonts w:ascii="Times New Roman" w:hAnsi="Times New Roman" w:cs="Times New Roman"/>
          <w:color w:val="000000" w:themeColor="text1"/>
          <w:sz w:val="24"/>
          <w:szCs w:val="24"/>
        </w:rPr>
        <w:t>.</w:t>
      </w:r>
      <w:r w:rsidR="001E3FD0" w:rsidRPr="001E3FD0">
        <w:t xml:space="preserve"> </w:t>
      </w:r>
      <w:r w:rsidR="001E3FD0" w:rsidRPr="001E3FD0">
        <w:rPr>
          <w:rFonts w:ascii="Times New Roman" w:hAnsi="Times New Roman" w:cs="Times New Roman"/>
          <w:color w:val="000000" w:themeColor="text1"/>
          <w:sz w:val="24"/>
          <w:szCs w:val="24"/>
        </w:rPr>
        <w:t>Всяка от тези функции обработва заявката, изпраща необходимата HTTP заявка към сървъра на ПГЕЕ и връща получения отговор във вид, подходящ за фронтенда.</w:t>
      </w:r>
    </w:p>
    <w:p w:rsidR="004A629F" w:rsidRDefault="004A629F" w:rsidP="00E2745E">
      <w:pPr>
        <w:rPr>
          <w:rFonts w:ascii="Times New Roman" w:hAnsi="Times New Roman" w:cs="Times New Roman"/>
          <w:color w:val="4C94D8" w:themeColor="text2" w:themeTint="80"/>
          <w:sz w:val="24"/>
          <w:szCs w:val="24"/>
          <w:lang w:val="ru-RU"/>
        </w:rPr>
      </w:pPr>
    </w:p>
    <w:p w:rsidR="00F13704" w:rsidRPr="00F13704" w:rsidRDefault="00F13704" w:rsidP="00E2745E">
      <w:pPr>
        <w:rPr>
          <w:rFonts w:ascii="Times New Roman" w:hAnsi="Times New Roman" w:cs="Times New Roman"/>
          <w:color w:val="4C94D8" w:themeColor="text2" w:themeTint="80"/>
          <w:sz w:val="24"/>
          <w:szCs w:val="24"/>
        </w:rPr>
      </w:pPr>
      <w:r w:rsidRPr="00F13704">
        <w:rPr>
          <w:rFonts w:ascii="Times New Roman" w:hAnsi="Times New Roman" w:cs="Times New Roman"/>
          <w:color w:val="4C94D8" w:themeColor="text2" w:themeTint="80"/>
          <w:sz w:val="24"/>
          <w:szCs w:val="24"/>
          <w:lang w:val="ru-RU"/>
        </w:rPr>
        <w:t>5.</w:t>
      </w:r>
      <w:r w:rsidRPr="00F13704">
        <w:rPr>
          <w:color w:val="4C94D8" w:themeColor="text2" w:themeTint="80"/>
        </w:rPr>
        <w:t xml:space="preserve"> </w:t>
      </w:r>
      <w:r w:rsidRPr="00F13704">
        <w:rPr>
          <w:rFonts w:ascii="Times New Roman" w:hAnsi="Times New Roman" w:cs="Times New Roman"/>
          <w:color w:val="4C94D8" w:themeColor="text2" w:themeTint="80"/>
          <w:sz w:val="24"/>
          <w:szCs w:val="24"/>
          <w:lang w:val="ru-RU"/>
        </w:rPr>
        <w:t>frontend</w:t>
      </w:r>
      <w:r w:rsidRPr="001E3FD0">
        <w:rPr>
          <w:rFonts w:ascii="Times New Roman" w:hAnsi="Times New Roman" w:cs="Times New Roman"/>
          <w:color w:val="4C94D8" w:themeColor="text2" w:themeTint="80"/>
          <w:sz w:val="24"/>
          <w:szCs w:val="24"/>
          <w:lang w:val="ru-RU"/>
        </w:rPr>
        <w:t xml:space="preserve"> </w:t>
      </w:r>
      <w:r w:rsidRPr="00F13704">
        <w:rPr>
          <w:rFonts w:ascii="Times New Roman" w:hAnsi="Times New Roman" w:cs="Times New Roman"/>
          <w:color w:val="4C94D8" w:themeColor="text2" w:themeTint="80"/>
          <w:sz w:val="24"/>
          <w:szCs w:val="24"/>
        </w:rPr>
        <w:t>частта</w:t>
      </w:r>
    </w:p>
    <w:p w:rsidR="0054517D" w:rsidRDefault="001E3FD0" w:rsidP="00E2745E">
      <w:pPr>
        <w:rPr>
          <w:rFonts w:ascii="Times New Roman" w:hAnsi="Times New Roman" w:cs="Times New Roman"/>
          <w:color w:val="000000" w:themeColor="text1"/>
          <w:sz w:val="24"/>
          <w:szCs w:val="24"/>
        </w:rPr>
      </w:pPr>
      <w:r w:rsidRPr="001E3FD0">
        <w:rPr>
          <w:rFonts w:ascii="Times New Roman" w:hAnsi="Times New Roman" w:cs="Times New Roman"/>
          <w:color w:val="000000" w:themeColor="text1"/>
          <w:sz w:val="24"/>
          <w:szCs w:val="24"/>
        </w:rPr>
        <w:t>След като backend-ът беше готов и можеше успешно да препраща заявки към външния REST API, се заех с изграждането на потребителския интерфейс. За целта съз</w:t>
      </w:r>
      <w:r w:rsidR="001727AC">
        <w:rPr>
          <w:rFonts w:ascii="Times New Roman" w:hAnsi="Times New Roman" w:cs="Times New Roman"/>
          <w:color w:val="000000" w:themeColor="text1"/>
          <w:sz w:val="24"/>
          <w:szCs w:val="24"/>
        </w:rPr>
        <w:t>дадох HTML шаблон (info_main.html</w:t>
      </w:r>
      <w:r w:rsidRPr="001E3FD0">
        <w:rPr>
          <w:rFonts w:ascii="Times New Roman" w:hAnsi="Times New Roman" w:cs="Times New Roman"/>
          <w:color w:val="000000" w:themeColor="text1"/>
          <w:sz w:val="24"/>
          <w:szCs w:val="24"/>
        </w:rPr>
        <w:t>), в който дефинирах основната структура на приложението. В този шаблон включих всички необходими елементи за визуализация на разписанието, както и специални контейнери за анимирания часовник, който беше част от изискванията за динамичен интерфейс</w:t>
      </w:r>
      <w:r>
        <w:t>. в</w:t>
      </w:r>
      <w:r w:rsidRPr="001E3FD0">
        <w:rPr>
          <w:rFonts w:ascii="Times New Roman" w:hAnsi="Times New Roman" w:cs="Times New Roman"/>
          <w:color w:val="000000" w:themeColor="text1"/>
          <w:sz w:val="24"/>
          <w:szCs w:val="24"/>
        </w:rPr>
        <w:t xml:space="preserve">ъв файла info_main.js реализирах </w:t>
      </w:r>
      <w:r w:rsidRPr="001E3FD0">
        <w:rPr>
          <w:rFonts w:ascii="Times New Roman" w:hAnsi="Times New Roman" w:cs="Times New Roman"/>
          <w:color w:val="000000" w:themeColor="text1"/>
          <w:sz w:val="24"/>
          <w:szCs w:val="24"/>
        </w:rPr>
        <w:lastRenderedPageBreak/>
        <w:t>основната логика на Vue компонента. Там дефинирах всички необходими данни и методи, които управляват състоянието на приложението и обработват получените от backend-а данни. Използвах Axios за изпращане на заявки към локалния сървър, като по този начин осигурих асинхронно извличане на информацията за разписанието.</w:t>
      </w:r>
    </w:p>
    <w:p w:rsidR="004A629F" w:rsidRDefault="004A629F" w:rsidP="00E2745E">
      <w:pPr>
        <w:rPr>
          <w:rFonts w:ascii="Times New Roman" w:hAnsi="Times New Roman" w:cs="Times New Roman"/>
          <w:color w:val="45B0E1" w:themeColor="accent1" w:themeTint="99"/>
          <w:sz w:val="24"/>
          <w:szCs w:val="24"/>
        </w:rPr>
      </w:pPr>
      <w:r>
        <w:rPr>
          <w:rFonts w:ascii="Times New Roman" w:hAnsi="Times New Roman" w:cs="Times New Roman"/>
          <w:color w:val="45B0E1" w:themeColor="accent1" w:themeTint="99"/>
          <w:sz w:val="24"/>
          <w:szCs w:val="24"/>
        </w:rPr>
        <w:t xml:space="preserve"> </w:t>
      </w:r>
    </w:p>
    <w:p w:rsidR="001E3FD0" w:rsidRDefault="001E3FD0" w:rsidP="00E2745E">
      <w:pPr>
        <w:rPr>
          <w:rFonts w:ascii="Times New Roman" w:hAnsi="Times New Roman" w:cs="Times New Roman"/>
          <w:color w:val="45B0E1" w:themeColor="accent1" w:themeTint="99"/>
          <w:sz w:val="24"/>
          <w:szCs w:val="24"/>
        </w:rPr>
      </w:pPr>
      <w:r w:rsidRPr="001E3FD0">
        <w:rPr>
          <w:rFonts w:ascii="Times New Roman" w:hAnsi="Times New Roman" w:cs="Times New Roman"/>
          <w:color w:val="45B0E1" w:themeColor="accent1" w:themeTint="99"/>
          <w:sz w:val="24"/>
          <w:szCs w:val="24"/>
        </w:rPr>
        <w:t>6.</w:t>
      </w:r>
      <w:r w:rsidRPr="001E3FD0">
        <w:rPr>
          <w:color w:val="45B0E1" w:themeColor="accent1" w:themeTint="99"/>
        </w:rPr>
        <w:t xml:space="preserve"> </w:t>
      </w:r>
      <w:r w:rsidRPr="001E3FD0">
        <w:rPr>
          <w:rFonts w:ascii="Times New Roman" w:hAnsi="Times New Roman" w:cs="Times New Roman"/>
          <w:color w:val="45B0E1" w:themeColor="accent1" w:themeTint="99"/>
          <w:sz w:val="24"/>
          <w:szCs w:val="24"/>
        </w:rPr>
        <w:t>ИНТЕГРАЦИЯ С ВЪНШЕН REST API</w:t>
      </w:r>
    </w:p>
    <w:p w:rsidR="001E3FD0" w:rsidRDefault="001E3FD0" w:rsidP="00E2745E">
      <w:pPr>
        <w:rPr>
          <w:rFonts w:ascii="Times New Roman" w:hAnsi="Times New Roman" w:cs="Times New Roman"/>
          <w:color w:val="000000" w:themeColor="text1"/>
          <w:sz w:val="24"/>
          <w:szCs w:val="24"/>
        </w:rPr>
      </w:pPr>
      <w:r w:rsidRPr="001E3FD0">
        <w:rPr>
          <w:rFonts w:ascii="Times New Roman" w:hAnsi="Times New Roman" w:cs="Times New Roman"/>
          <w:color w:val="000000" w:themeColor="text1"/>
          <w:sz w:val="24"/>
          <w:szCs w:val="24"/>
        </w:rPr>
        <w:t>След проучване на възможните подходи, реших да реализирам така наречения "прокси" слой в backend-а. Това означава, че вместо frontend-ът да се опитва директно да комуникира с външния API, той изпраща заявките си към локалния сървър (Django), който от своя страна препраща тези заявки към външния REST API, получава отговора и го връща обратно към клиента. По този начин всички заявки към външния сървър се изпълняват от backend-а, където CORS ограниченията не важат, а frontend-ът комуникира само с локалния сървър, което е напълно разрешено от браузъра.</w:t>
      </w:r>
    </w:p>
    <w:p w:rsidR="001E3FD0" w:rsidRDefault="001E3FD0" w:rsidP="00E2745E">
      <w:pPr>
        <w:rPr>
          <w:rFonts w:ascii="Times New Roman" w:hAnsi="Times New Roman" w:cs="Times New Roman"/>
          <w:color w:val="45B0E1" w:themeColor="accent1" w:themeTint="99"/>
          <w:sz w:val="24"/>
          <w:szCs w:val="24"/>
        </w:rPr>
      </w:pPr>
      <w:r w:rsidRPr="007816B0">
        <w:rPr>
          <w:rFonts w:ascii="Times New Roman" w:hAnsi="Times New Roman" w:cs="Times New Roman"/>
          <w:color w:val="45B0E1" w:themeColor="accent1" w:themeTint="99"/>
          <w:sz w:val="24"/>
          <w:szCs w:val="24"/>
        </w:rPr>
        <w:t>7.</w:t>
      </w:r>
      <w:r w:rsidR="007816B0" w:rsidRPr="007816B0">
        <w:rPr>
          <w:rFonts w:ascii="Times New Roman" w:hAnsi="Times New Roman" w:cs="Times New Roman"/>
          <w:color w:val="45B0E1" w:themeColor="accent1" w:themeTint="99"/>
          <w:sz w:val="24"/>
          <w:szCs w:val="24"/>
        </w:rPr>
        <w:t>ТЕХНОЛОГИИ ЗА КЛИЕНТСКАТА ЧАСТ</w:t>
      </w:r>
    </w:p>
    <w:p w:rsidR="007816B0" w:rsidRPr="003654B6" w:rsidRDefault="007816B0" w:rsidP="007816B0">
      <w:pPr>
        <w:rPr>
          <w:rFonts w:ascii="Times New Roman" w:hAnsi="Times New Roman" w:cs="Times New Roman"/>
          <w:color w:val="000000" w:themeColor="text1"/>
          <w:sz w:val="24"/>
          <w:szCs w:val="24"/>
        </w:rPr>
      </w:pPr>
      <w:r w:rsidRPr="003654B6">
        <w:rPr>
          <w:rFonts w:ascii="Times New Roman" w:hAnsi="Times New Roman" w:cs="Times New Roman"/>
          <w:color w:val="000000" w:themeColor="text1"/>
          <w:sz w:val="24"/>
          <w:szCs w:val="24"/>
        </w:rPr>
        <w:t xml:space="preserve">Клиентската част на приложението </w:t>
      </w:r>
      <w:r w:rsidR="00035535">
        <w:rPr>
          <w:rFonts w:ascii="Times New Roman" w:hAnsi="Times New Roman" w:cs="Times New Roman"/>
          <w:color w:val="000000" w:themeColor="text1"/>
          <w:sz w:val="24"/>
          <w:szCs w:val="24"/>
        </w:rPr>
        <w:t xml:space="preserve">е </w:t>
      </w:r>
      <w:r w:rsidRPr="003654B6">
        <w:rPr>
          <w:rFonts w:ascii="Times New Roman" w:hAnsi="Times New Roman" w:cs="Times New Roman"/>
          <w:color w:val="000000" w:themeColor="text1"/>
          <w:sz w:val="24"/>
          <w:szCs w:val="24"/>
        </w:rPr>
        <w:t>изградена с помощта на модерна JavaScript библиотека Vue.js.</w:t>
      </w:r>
    </w:p>
    <w:p w:rsidR="007816B0" w:rsidRPr="003654B6" w:rsidRDefault="003654B6" w:rsidP="007816B0">
      <w:pPr>
        <w:rPr>
          <w:rFonts w:ascii="Times New Roman" w:hAnsi="Times New Roman" w:cs="Times New Roman"/>
          <w:color w:val="000000" w:themeColor="text1"/>
          <w:sz w:val="24"/>
          <w:szCs w:val="24"/>
          <w:lang w:val="ru-RU"/>
        </w:rPr>
      </w:pPr>
      <w:r w:rsidRPr="003654B6">
        <w:rPr>
          <w:rFonts w:ascii="Times New Roman" w:hAnsi="Times New Roman" w:cs="Times New Roman"/>
          <w:color w:val="000000" w:themeColor="text1"/>
          <w:sz w:val="24"/>
          <w:szCs w:val="24"/>
        </w:rPr>
        <w:t xml:space="preserve"> Избрах </w:t>
      </w:r>
      <w:r w:rsidR="007816B0" w:rsidRPr="003654B6">
        <w:rPr>
          <w:rFonts w:ascii="Times New Roman" w:hAnsi="Times New Roman" w:cs="Times New Roman"/>
          <w:color w:val="000000" w:themeColor="text1"/>
          <w:sz w:val="24"/>
          <w:szCs w:val="24"/>
        </w:rPr>
        <w:t>Vue.js.</w:t>
      </w:r>
      <w:r w:rsidRPr="003654B6">
        <w:rPr>
          <w:rFonts w:ascii="Times New Roman" w:hAnsi="Times New Roman" w:cs="Times New Roman"/>
          <w:color w:val="000000" w:themeColor="text1"/>
          <w:sz w:val="24"/>
          <w:szCs w:val="24"/>
        </w:rPr>
        <w:t xml:space="preserve"> защото:</w:t>
      </w:r>
    </w:p>
    <w:p w:rsidR="007816B0" w:rsidRPr="003654B6" w:rsidRDefault="007816B0" w:rsidP="007816B0">
      <w:pPr>
        <w:rPr>
          <w:rFonts w:ascii="Times New Roman" w:hAnsi="Times New Roman" w:cs="Times New Roman"/>
          <w:color w:val="000000" w:themeColor="text1"/>
          <w:sz w:val="24"/>
          <w:szCs w:val="24"/>
        </w:rPr>
      </w:pPr>
      <w:r w:rsidRPr="003654B6">
        <w:rPr>
          <w:rFonts w:ascii="Times New Roman" w:hAnsi="Times New Roman" w:cs="Times New Roman"/>
          <w:color w:val="000000" w:themeColor="text1"/>
          <w:sz w:val="24"/>
          <w:szCs w:val="24"/>
        </w:rPr>
        <w:t>Има добра документация и е лесна за интеграция в съществуващи проекти.</w:t>
      </w:r>
    </w:p>
    <w:p w:rsidR="007816B0" w:rsidRPr="003654B6" w:rsidRDefault="007816B0" w:rsidP="007816B0">
      <w:pPr>
        <w:rPr>
          <w:rFonts w:ascii="Times New Roman" w:hAnsi="Times New Roman" w:cs="Times New Roman"/>
          <w:color w:val="000000" w:themeColor="text1"/>
          <w:sz w:val="24"/>
          <w:szCs w:val="24"/>
        </w:rPr>
      </w:pPr>
      <w:r w:rsidRPr="003654B6">
        <w:rPr>
          <w:rFonts w:ascii="Times New Roman" w:hAnsi="Times New Roman" w:cs="Times New Roman"/>
          <w:color w:val="000000" w:themeColor="text1"/>
          <w:sz w:val="24"/>
          <w:szCs w:val="24"/>
        </w:rPr>
        <w:t>Предлага двупосочна свързаност на данните, което улеснява управлението на взаимодействията с потребителския интерфейс.</w:t>
      </w:r>
    </w:p>
    <w:p w:rsidR="007816B0" w:rsidRDefault="007816B0" w:rsidP="007816B0">
      <w:pPr>
        <w:rPr>
          <w:rFonts w:ascii="Times New Roman" w:hAnsi="Times New Roman" w:cs="Times New Roman"/>
          <w:color w:val="000000" w:themeColor="text1"/>
          <w:sz w:val="24"/>
          <w:szCs w:val="24"/>
        </w:rPr>
      </w:pPr>
      <w:r w:rsidRPr="003654B6">
        <w:rPr>
          <w:rFonts w:ascii="Times New Roman" w:hAnsi="Times New Roman" w:cs="Times New Roman"/>
          <w:color w:val="45B0E1" w:themeColor="accent1" w:themeTint="99"/>
          <w:sz w:val="24"/>
          <w:szCs w:val="24"/>
          <w:lang w:val="ru-RU"/>
        </w:rPr>
        <w:t>8.</w:t>
      </w:r>
      <w:r w:rsidR="003654B6">
        <w:rPr>
          <w:rFonts w:ascii="Times New Roman" w:hAnsi="Times New Roman" w:cs="Times New Roman"/>
          <w:color w:val="45B0E1" w:themeColor="accent1" w:themeTint="99"/>
          <w:sz w:val="24"/>
          <w:szCs w:val="24"/>
          <w:lang w:val="ru-RU"/>
        </w:rPr>
        <w:t>Преди заключението</w:t>
      </w:r>
      <w:r w:rsidRPr="007816B0">
        <w:rPr>
          <w:rFonts w:ascii="Times New Roman" w:hAnsi="Times New Roman" w:cs="Times New Roman"/>
          <w:color w:val="45B0E1" w:themeColor="accent1" w:themeTint="99"/>
          <w:sz w:val="24"/>
          <w:szCs w:val="24"/>
          <w:lang w:val="ru-RU"/>
        </w:rPr>
        <w:br/>
      </w:r>
      <w:r w:rsidRPr="007816B0">
        <w:rPr>
          <w:rFonts w:ascii="Times New Roman" w:hAnsi="Times New Roman" w:cs="Times New Roman"/>
          <w:color w:val="000000" w:themeColor="text1"/>
          <w:sz w:val="24"/>
          <w:szCs w:val="24"/>
        </w:rPr>
        <w:t xml:space="preserve">Разработването на фронтенд приложение с </w:t>
      </w:r>
      <w:proofErr w:type="gramStart"/>
      <w:r w:rsidRPr="007816B0">
        <w:rPr>
          <w:rFonts w:ascii="Times New Roman" w:hAnsi="Times New Roman" w:cs="Times New Roman"/>
          <w:color w:val="000000" w:themeColor="text1"/>
          <w:sz w:val="24"/>
          <w:szCs w:val="24"/>
        </w:rPr>
        <w:t>JavaScript</w:t>
      </w:r>
      <w:r w:rsidR="00495551" w:rsidRPr="00495551">
        <w:rPr>
          <w:rFonts w:ascii="Times New Roman" w:hAnsi="Times New Roman" w:cs="Times New Roman"/>
          <w:color w:val="000000" w:themeColor="text1"/>
          <w:sz w:val="24"/>
          <w:szCs w:val="24"/>
        </w:rPr>
        <w:t>(</w:t>
      </w:r>
      <w:proofErr w:type="gramEnd"/>
      <w:r w:rsidR="00495551" w:rsidRPr="00495551">
        <w:rPr>
          <w:rFonts w:ascii="Times New Roman" w:hAnsi="Times New Roman" w:cs="Times New Roman"/>
          <w:color w:val="000000" w:themeColor="text1"/>
          <w:sz w:val="24"/>
          <w:szCs w:val="24"/>
        </w:rPr>
        <w:t>език за програмиране)</w:t>
      </w:r>
      <w:bookmarkStart w:id="0" w:name="_GoBack"/>
      <w:bookmarkEnd w:id="0"/>
      <w:r w:rsidRPr="007816B0">
        <w:rPr>
          <w:rFonts w:ascii="Times New Roman" w:hAnsi="Times New Roman" w:cs="Times New Roman"/>
          <w:color w:val="000000" w:themeColor="text1"/>
          <w:sz w:val="24"/>
          <w:szCs w:val="24"/>
        </w:rPr>
        <w:t>, заедно с технологии като JSON и AJAX, показа как можем да извлечем данни по асинхронен начин и да актуализираме потребителския интерфейс без необходимост от презареждане на страницата. Този подход увеличава динамиката и интерактивността на приложенията.</w:t>
      </w:r>
    </w:p>
    <w:p w:rsidR="00495551" w:rsidRPr="00495551" w:rsidRDefault="00495551" w:rsidP="007816B0">
      <w:pPr>
        <w:rPr>
          <w:rFonts w:ascii="Times New Roman" w:hAnsi="Times New Roman" w:cs="Times New Roman"/>
          <w:color w:val="000000" w:themeColor="text1"/>
        </w:rPr>
      </w:pPr>
      <w:r w:rsidRPr="00495551">
        <w:rPr>
          <w:rFonts w:ascii="Times New Roman" w:hAnsi="Times New Roman" w:cs="Times New Roman"/>
          <w:color w:val="000000" w:themeColor="text1"/>
        </w:rPr>
        <w:t>Използването на JSO(Java Script Object Notation)N и AJAX(Asynchronous JavaScript and XML) е от съществени значения за разработката на RESTful приложения, предлагайки гъвкаво и интерактивно взаимодействие между клиент и сървър. JSON служи като идеален формат за предаване на данни, а AJAX позволява асинхронно извличане и обработка на информация, придавайки динамичност на уеб приложенията.</w:t>
      </w:r>
    </w:p>
    <w:p w:rsidR="007816B0" w:rsidRDefault="007816B0" w:rsidP="007816B0">
      <w:pPr>
        <w:rPr>
          <w:rFonts w:ascii="Times New Roman" w:hAnsi="Times New Roman" w:cs="Times New Roman"/>
          <w:color w:val="45B0E1" w:themeColor="accent1" w:themeTint="99"/>
          <w:sz w:val="24"/>
          <w:szCs w:val="24"/>
        </w:rPr>
      </w:pPr>
      <w:r w:rsidRPr="007816B0">
        <w:rPr>
          <w:rFonts w:ascii="Times New Roman" w:hAnsi="Times New Roman" w:cs="Times New Roman"/>
          <w:color w:val="45B0E1" w:themeColor="accent1" w:themeTint="99"/>
          <w:sz w:val="24"/>
          <w:szCs w:val="24"/>
          <w:lang w:val="ru-RU"/>
        </w:rPr>
        <w:t>9.</w:t>
      </w:r>
      <w:r>
        <w:rPr>
          <w:rFonts w:ascii="Times New Roman" w:hAnsi="Times New Roman" w:cs="Times New Roman"/>
          <w:color w:val="45B0E1" w:themeColor="accent1" w:themeTint="99"/>
          <w:sz w:val="24"/>
          <w:szCs w:val="24"/>
        </w:rPr>
        <w:t>Заключение</w:t>
      </w:r>
    </w:p>
    <w:p w:rsidR="007816B0" w:rsidRDefault="007816B0" w:rsidP="007816B0">
      <w:pPr>
        <w:rPr>
          <w:rFonts w:ascii="Times New Roman" w:hAnsi="Times New Roman" w:cs="Times New Roman"/>
          <w:color w:val="000000" w:themeColor="text1"/>
          <w:sz w:val="24"/>
          <w:szCs w:val="24"/>
        </w:rPr>
      </w:pPr>
      <w:r w:rsidRPr="007816B0">
        <w:rPr>
          <w:rFonts w:ascii="Times New Roman" w:hAnsi="Times New Roman" w:cs="Times New Roman"/>
          <w:color w:val="000000" w:themeColor="text1"/>
          <w:sz w:val="24"/>
          <w:szCs w:val="24"/>
        </w:rPr>
        <w:t>В резултат на всички тези стъпки успях да реализирам уеб приложение, което динамично извлича и визуализира данни от външния REST API на ПГЕЕ – гр. Банско. Приложението работи бързо и надеждно, като предоставя на потребителите актуална информация за дневното и седмичното разписание, представена в модерен и анимиран уеб интерфейс. Чрез използването на прокси слой в backend-а успешно преодолях ограниченията, наложени от CORS политиката на браузъра, а интеграцията на Vue.js и Axios направи възможно създаването на динамичен и лесен за поддръжка frontend.</w:t>
      </w:r>
    </w:p>
    <w:p w:rsidR="007816B0" w:rsidRPr="007816B0" w:rsidRDefault="007816B0" w:rsidP="007816B0">
      <w:pPr>
        <w:rPr>
          <w:rFonts w:ascii="Times New Roman" w:hAnsi="Times New Roman" w:cs="Times New Roman"/>
          <w:color w:val="45B0E1" w:themeColor="accent1" w:themeTint="99"/>
          <w:sz w:val="24"/>
          <w:szCs w:val="24"/>
        </w:rPr>
      </w:pPr>
      <w:r w:rsidRPr="007816B0">
        <w:rPr>
          <w:rFonts w:ascii="Times New Roman" w:hAnsi="Times New Roman" w:cs="Times New Roman"/>
          <w:color w:val="45B0E1" w:themeColor="accent1" w:themeTint="99"/>
          <w:sz w:val="24"/>
          <w:szCs w:val="24"/>
        </w:rPr>
        <w:t>10.Финал</w:t>
      </w:r>
    </w:p>
    <w:p w:rsidR="007816B0" w:rsidRDefault="007816B0" w:rsidP="007816B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Благодаря за вниманието!</w:t>
      </w:r>
    </w:p>
    <w:p w:rsidR="007816B0" w:rsidRPr="007816B0" w:rsidRDefault="007816B0" w:rsidP="007816B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Ако имате въпроси съм готов да отговоря.</w:t>
      </w:r>
    </w:p>
    <w:sectPr w:rsidR="007816B0" w:rsidRPr="007816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ED2B10"/>
    <w:multiLevelType w:val="hybridMultilevel"/>
    <w:tmpl w:val="9752D0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AU"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A41"/>
    <w:rsid w:val="00035535"/>
    <w:rsid w:val="001540B5"/>
    <w:rsid w:val="001727AC"/>
    <w:rsid w:val="001E3FD0"/>
    <w:rsid w:val="003312E4"/>
    <w:rsid w:val="003654B6"/>
    <w:rsid w:val="00495551"/>
    <w:rsid w:val="004A629F"/>
    <w:rsid w:val="004D6384"/>
    <w:rsid w:val="005205AB"/>
    <w:rsid w:val="0054517D"/>
    <w:rsid w:val="00646F07"/>
    <w:rsid w:val="0065412A"/>
    <w:rsid w:val="006C6A41"/>
    <w:rsid w:val="007359F9"/>
    <w:rsid w:val="007816B0"/>
    <w:rsid w:val="007A6916"/>
    <w:rsid w:val="00D26C1D"/>
    <w:rsid w:val="00E2745E"/>
    <w:rsid w:val="00EC1B40"/>
    <w:rsid w:val="00EE3889"/>
    <w:rsid w:val="00F13704"/>
    <w:rsid w:val="00F812C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86D4A-50ED-44F1-81AC-D787F9DF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16B0"/>
    <w:pPr>
      <w:spacing w:after="240" w:line="360" w:lineRule="auto"/>
      <w:ind w:left="720" w:firstLine="851"/>
      <w:contextualSpacing/>
      <w:jc w:val="both"/>
    </w:pPr>
    <w:rPr>
      <w:rFonts w:ascii="Times New Roman" w:eastAsiaTheme="minorEastAsia"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742</Words>
  <Characters>4234</Characters>
  <Application>Microsoft Office Word</Application>
  <DocSecurity>0</DocSecurity>
  <Lines>35</Lines>
  <Paragraphs>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9</cp:revision>
  <dcterms:created xsi:type="dcterms:W3CDTF">2025-05-08T12:26:00Z</dcterms:created>
  <dcterms:modified xsi:type="dcterms:W3CDTF">2025-05-14T08:12:00Z</dcterms:modified>
</cp:coreProperties>
</file>