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C3318F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81425" w:history="1">
            <w:r w:rsidR="00C3318F" w:rsidRPr="00C16762">
              <w:rPr>
                <w:rStyle w:val="Hyperlink"/>
                <w:noProof/>
              </w:rPr>
              <w:t>1.</w:t>
            </w:r>
            <w:r w:rsidR="00C3318F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C3318F" w:rsidRPr="00C16762">
              <w:rPr>
                <w:rStyle w:val="Hyperlink"/>
                <w:noProof/>
              </w:rPr>
              <w:t>Увод</w:t>
            </w:r>
            <w:r w:rsidR="00C3318F">
              <w:rPr>
                <w:noProof/>
                <w:webHidden/>
              </w:rPr>
              <w:tab/>
            </w:r>
            <w:r w:rsidR="00C3318F">
              <w:rPr>
                <w:noProof/>
                <w:webHidden/>
              </w:rPr>
              <w:fldChar w:fldCharType="begin"/>
            </w:r>
            <w:r w:rsidR="00C3318F">
              <w:rPr>
                <w:noProof/>
                <w:webHidden/>
              </w:rPr>
              <w:instrText xml:space="preserve"> PAGEREF _Toc193881425 \h </w:instrText>
            </w:r>
            <w:r w:rsidR="00C3318F">
              <w:rPr>
                <w:noProof/>
                <w:webHidden/>
              </w:rPr>
            </w:r>
            <w:r w:rsidR="00C3318F">
              <w:rPr>
                <w:noProof/>
                <w:webHidden/>
              </w:rPr>
              <w:fldChar w:fldCharType="separate"/>
            </w:r>
            <w:r w:rsidR="00C3318F">
              <w:rPr>
                <w:noProof/>
                <w:webHidden/>
              </w:rPr>
              <w:t>2</w:t>
            </w:r>
            <w:r w:rsidR="00C3318F"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26" w:history="1">
            <w:r w:rsidRPr="00C1676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Цел и задачи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27" w:history="1">
            <w:r w:rsidRPr="00C16762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Цел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28" w:history="1">
            <w:r w:rsidRPr="00C16762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Задачи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29" w:history="1">
            <w:r w:rsidRPr="00C1676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Динамично съдържание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30" w:history="1">
            <w:r w:rsidRPr="00C16762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  <w:lang w:val="en-US"/>
              </w:rPr>
              <w:t>O</w:t>
            </w:r>
            <w:r w:rsidRPr="00C16762">
              <w:rPr>
                <w:rStyle w:val="Hyperlink"/>
                <w:noProof/>
              </w:rPr>
              <w:t>писание на Djang</w:t>
            </w:r>
            <w:r w:rsidRPr="00C16762">
              <w:rPr>
                <w:rStyle w:val="Hyperlink"/>
                <w:noProof/>
                <w:lang w:val="en-US"/>
              </w:rPr>
              <w:t>o</w:t>
            </w:r>
            <w:r w:rsidRPr="00C16762">
              <w:rPr>
                <w:rStyle w:val="Hyperlink"/>
                <w:noProof/>
              </w:rPr>
              <w:t xml:space="preserve"> и шаблонизация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31" w:history="1">
            <w:r w:rsidRPr="00C16762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Наследяване и разширяване на шаблони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32" w:history="1">
            <w:r w:rsidRPr="00C16762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Генериране и използване на 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33" w:history="1">
            <w:r w:rsidRPr="00C16762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Анализ на известни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34" w:history="1">
            <w:r w:rsidRPr="00C16762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Преглед на подобни системи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35" w:history="1">
            <w:r w:rsidRPr="00C16762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Сравнение на различни подходи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36" w:history="1">
            <w:r w:rsidRPr="00C16762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Избор на технологии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37" w:history="1">
            <w:r w:rsidRPr="00C16762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Обосновка на избрания стек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38" w:history="1">
            <w:r w:rsidRPr="00C16762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Принципи на работа и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39" w:history="1">
            <w:r w:rsidRPr="00C16762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Приноси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40" w:history="1">
            <w:r w:rsidRPr="00C16762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8F" w:rsidRDefault="00C3318F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3881441" w:history="1">
            <w:r w:rsidRPr="00C16762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C16762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8D4BC8" w:rsidRDefault="008D4BC8">
      <w:pPr>
        <w:spacing w:after="160" w:line="259" w:lineRule="auto"/>
        <w:ind w:firstLine="0"/>
        <w:jc w:val="left"/>
      </w:pPr>
      <w:r>
        <w:br w:type="page"/>
      </w:r>
    </w:p>
    <w:p w:rsidR="00231966" w:rsidRDefault="00231966" w:rsidP="00384DA0"/>
    <w:p w:rsidR="008D4BC8" w:rsidRPr="008D4BC8" w:rsidRDefault="008D4BC8" w:rsidP="008D4BC8">
      <w:pPr>
        <w:pStyle w:val="Heading1"/>
      </w:pPr>
      <w:bookmarkStart w:id="0" w:name="_Toc164562456"/>
      <w:bookmarkStart w:id="1" w:name="_Toc164568069"/>
      <w:bookmarkStart w:id="2" w:name="_Toc164627453"/>
      <w:bookmarkStart w:id="3" w:name="_Toc193881425"/>
      <w:r>
        <w:t>Увод</w:t>
      </w:r>
      <w:bookmarkEnd w:id="3"/>
    </w:p>
    <w:p w:rsidR="008D4BC8" w:rsidRPr="008D4BC8" w:rsidRDefault="008D4BC8" w:rsidP="008D4BC8">
      <w:pPr>
        <w:rPr>
          <w:rFonts w:eastAsiaTheme="majorEastAsia"/>
        </w:rPr>
      </w:pPr>
      <w:r w:rsidRPr="008D4BC8">
        <w:rPr>
          <w:rFonts w:eastAsiaTheme="majorEastAsia"/>
        </w:rPr>
        <w:t xml:space="preserve">    - Кратко описание на целите и резултатите от проекта</w:t>
      </w:r>
    </w:p>
    <w:p w:rsidR="008D4BC8" w:rsidRPr="008D4BC8" w:rsidRDefault="008D4BC8" w:rsidP="008D4BC8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8D4BC8" w:rsidRPr="008D4BC8" w:rsidRDefault="008D4BC8" w:rsidP="008D4BC8">
      <w:pPr>
        <w:pStyle w:val="Heading1"/>
      </w:pPr>
      <w:bookmarkStart w:id="4" w:name="_Toc193881426"/>
      <w:r w:rsidRPr="008D4BC8">
        <w:t>Цел и задачи на проекта</w:t>
      </w:r>
      <w:bookmarkEnd w:id="4"/>
    </w:p>
    <w:p w:rsidR="008D4BC8" w:rsidRDefault="008D4BC8" w:rsidP="00C3318F">
      <w:pPr>
        <w:pStyle w:val="Heading2"/>
      </w:pPr>
      <w:bookmarkStart w:id="5" w:name="_Toc193881427"/>
      <w:r>
        <w:t>Цел на проекта</w:t>
      </w:r>
      <w:bookmarkStart w:id="6" w:name="_GoBack"/>
      <w:bookmarkEnd w:id="5"/>
      <w:bookmarkEnd w:id="6"/>
    </w:p>
    <w:p w:rsidR="008D4BC8" w:rsidRDefault="008D4BC8" w:rsidP="00C3318F">
      <w:r>
        <w:t>Основната цел на настоящия дипломен проект е да се разработи система за генериране на динамично съдържание с DjangA шаблони. Чрез реализацията на онлайн ресторантско меню, проектът aim е да демонстрира възможностите на DjangA за създаване на интерактивни и адаптивни уеб страници, които да улесняват потребителите при избора на храни и напитки. В процеса на разработка ще се акцентира на използването на шаблони, наследяване, разширяване на шаблони и генериране на динамично съдържание в контекста на уеб приложения.</w:t>
      </w:r>
    </w:p>
    <w:p w:rsidR="008D4BC8" w:rsidRDefault="008D4BC8" w:rsidP="00C3318F">
      <w:pPr>
        <w:pStyle w:val="Heading2"/>
      </w:pPr>
      <w:bookmarkStart w:id="7" w:name="_Toc193881428"/>
      <w:r>
        <w:t>Задачи на проекта</w:t>
      </w:r>
      <w:bookmarkEnd w:id="7"/>
    </w:p>
    <w:p w:rsidR="008D4BC8" w:rsidRDefault="008D4BC8" w:rsidP="00C3318F">
      <w:r>
        <w:t>За постигане на основната цел, се поставят следните конкретни задачи:</w:t>
      </w:r>
    </w:p>
    <w:p w:rsidR="008D4BC8" w:rsidRDefault="008D4BC8" w:rsidP="00C3318F">
      <w:pPr>
        <w:pStyle w:val="a0"/>
      </w:pPr>
      <w:r w:rsidRPr="00C3318F">
        <w:t>Проучване на DjangA и неговите възможности</w:t>
      </w:r>
      <w:r>
        <w:rPr>
          <w:rStyle w:val="Strong"/>
        </w:rPr>
        <w:t>:</w:t>
      </w:r>
    </w:p>
    <w:p w:rsidR="008D4BC8" w:rsidRDefault="008D4BC8" w:rsidP="00C3318F">
      <w:pPr>
        <w:pStyle w:val="a"/>
      </w:pPr>
      <w:r>
        <w:t>Изследване на основните компоненти на DjangA, включително работа с шаблони и контекст.</w:t>
      </w:r>
    </w:p>
    <w:p w:rsidR="008D4BC8" w:rsidRDefault="008D4BC8" w:rsidP="00C3318F">
      <w:pPr>
        <w:pStyle w:val="a"/>
      </w:pPr>
      <w:r>
        <w:t>Анализ на предимствата на DjangA в контекста на динамичното генериране на уеб съдържание.</w:t>
      </w:r>
    </w:p>
    <w:p w:rsidR="008D4BC8" w:rsidRPr="00C3318F" w:rsidRDefault="008D4BC8" w:rsidP="00C3318F">
      <w:pPr>
        <w:pStyle w:val="a0"/>
      </w:pPr>
      <w:r w:rsidRPr="00C3318F">
        <w:rPr>
          <w:rStyle w:val="Strong"/>
          <w:b/>
          <w:bCs w:val="0"/>
          <w:color w:val="auto"/>
        </w:rPr>
        <w:t>Създаване на система за управление на динамично съдържание:</w:t>
      </w:r>
    </w:p>
    <w:p w:rsidR="008D4BC8" w:rsidRDefault="008D4BC8" w:rsidP="00C3318F">
      <w:pPr>
        <w:pStyle w:val="a"/>
      </w:pPr>
      <w:r>
        <w:t>Разработка на модел за данни, който да отразява структурата на ресторантското меню (категории, ястия и т.н.).</w:t>
      </w:r>
    </w:p>
    <w:p w:rsidR="008D4BC8" w:rsidRDefault="008D4BC8" w:rsidP="00C3318F">
      <w:pPr>
        <w:pStyle w:val="a"/>
      </w:pPr>
      <w:r>
        <w:lastRenderedPageBreak/>
        <w:t>Имплементация на функционалности за добавяне, редактиране и изтриване на менюта и ястия.</w:t>
      </w:r>
    </w:p>
    <w:p w:rsidR="008D4BC8" w:rsidRPr="00C3318F" w:rsidRDefault="008D4BC8" w:rsidP="00C3318F">
      <w:pPr>
        <w:pStyle w:val="a0"/>
        <w:rPr>
          <w:b w:val="0"/>
        </w:rPr>
      </w:pPr>
      <w:r w:rsidRPr="00C3318F">
        <w:rPr>
          <w:rStyle w:val="Strong"/>
          <w:b/>
        </w:rPr>
        <w:t>Разработка на уеб интерфейс:</w:t>
      </w:r>
    </w:p>
    <w:p w:rsidR="008D4BC8" w:rsidRDefault="008D4BC8" w:rsidP="00C3318F">
      <w:pPr>
        <w:pStyle w:val="a"/>
      </w:pPr>
      <w:r>
        <w:t>Създаване на интуитивен и мобилен адаптивен уеб интерфейс за представяне на менюто.</w:t>
      </w:r>
    </w:p>
    <w:p w:rsidR="008D4BC8" w:rsidRDefault="008D4BC8" w:rsidP="00C3318F">
      <w:pPr>
        <w:pStyle w:val="a"/>
      </w:pPr>
      <w:r>
        <w:t>Използване на DjangA шаблони за визуализация на динамичното съдържание.</w:t>
      </w:r>
    </w:p>
    <w:p w:rsidR="008D4BC8" w:rsidRPr="00C3318F" w:rsidRDefault="008D4BC8" w:rsidP="00C3318F">
      <w:pPr>
        <w:pStyle w:val="a0"/>
        <w:rPr>
          <w:b w:val="0"/>
        </w:rPr>
      </w:pPr>
      <w:r w:rsidRPr="00C3318F">
        <w:rPr>
          <w:rStyle w:val="Strong"/>
          <w:b/>
        </w:rPr>
        <w:t>Тестове и валидация:</w:t>
      </w:r>
    </w:p>
    <w:p w:rsidR="008D4BC8" w:rsidRDefault="008D4BC8" w:rsidP="00C3318F">
      <w:pPr>
        <w:pStyle w:val="a"/>
      </w:pPr>
      <w:r>
        <w:t>Провеждане на тестове за функционалността на системата.</w:t>
      </w:r>
    </w:p>
    <w:p w:rsidR="008D4BC8" w:rsidRDefault="008D4BC8" w:rsidP="00C3318F">
      <w:pPr>
        <w:pStyle w:val="a"/>
      </w:pPr>
      <w:r>
        <w:t>Валидация на входните данни, за да се осигури безопасността и коректността на работата на приложението.</w:t>
      </w:r>
    </w:p>
    <w:p w:rsidR="008D4BC8" w:rsidRPr="00C3318F" w:rsidRDefault="008D4BC8" w:rsidP="00C3318F">
      <w:pPr>
        <w:pStyle w:val="a0"/>
        <w:rPr>
          <w:b w:val="0"/>
        </w:rPr>
      </w:pPr>
      <w:r w:rsidRPr="00C3318F">
        <w:rPr>
          <w:rStyle w:val="Strong"/>
          <w:b/>
        </w:rPr>
        <w:t>Документация и представяне на проекта:</w:t>
      </w:r>
    </w:p>
    <w:p w:rsidR="008D4BC8" w:rsidRDefault="008D4BC8" w:rsidP="00C3318F">
      <w:pPr>
        <w:pStyle w:val="a"/>
      </w:pPr>
      <w:r>
        <w:t>Подготовка на необходимата документация относно архитектурата и функционалността на системата.</w:t>
      </w:r>
    </w:p>
    <w:p w:rsidR="008D4BC8" w:rsidRDefault="008D4BC8" w:rsidP="00C3318F">
      <w:pPr>
        <w:pStyle w:val="a"/>
      </w:pPr>
      <w:r>
        <w:t>Подготовка за финално представяне на проекта, включително демонстрация на платформата.</w:t>
      </w:r>
    </w:p>
    <w:p w:rsidR="008D4BC8" w:rsidRDefault="008D4BC8" w:rsidP="00C3318F">
      <w:r>
        <w:t>Чрез успешното изпълнение на тези задачи, проектът ще предостави не само функционално приложение, но и теоретичен анализ на методите за генериране на динамично съдържание с DjangA, което е от съществено значение за навлизането на ученика в света на уеб разработката.</w:t>
      </w:r>
    </w:p>
    <w:p w:rsidR="008D4BC8" w:rsidRPr="008D4BC8" w:rsidRDefault="008D4BC8" w:rsidP="008D4BC8">
      <w:pPr>
        <w:pStyle w:val="Heading1"/>
      </w:pPr>
      <w:r w:rsidRPr="008D4BC8">
        <w:lastRenderedPageBreak/>
        <w:t xml:space="preserve"> </w:t>
      </w:r>
      <w:bookmarkStart w:id="8" w:name="_Toc193881429"/>
      <w:r w:rsidRPr="008D4BC8">
        <w:t>Динамично съдържание в Django</w:t>
      </w:r>
      <w:bookmarkEnd w:id="8"/>
    </w:p>
    <w:p w:rsidR="008D4BC8" w:rsidRPr="008D4BC8" w:rsidRDefault="008D4BC8" w:rsidP="008D4BC8">
      <w:pPr>
        <w:pStyle w:val="Heading2"/>
      </w:pPr>
      <w:r w:rsidRPr="008D4BC8">
        <w:t xml:space="preserve">       </w:t>
      </w:r>
      <w:bookmarkStart w:id="9" w:name="_Toc193881430"/>
      <w:r>
        <w:rPr>
          <w:lang w:val="en-US"/>
        </w:rPr>
        <w:t>O</w:t>
      </w:r>
      <w:r w:rsidRPr="008D4BC8">
        <w:t>писание на Djang</w:t>
      </w:r>
      <w:r>
        <w:rPr>
          <w:lang w:val="en-US"/>
        </w:rPr>
        <w:t>o</w:t>
      </w:r>
      <w:r w:rsidRPr="008D4BC8">
        <w:t xml:space="preserve"> и шаблонизация</w:t>
      </w:r>
      <w:bookmarkEnd w:id="9"/>
    </w:p>
    <w:p w:rsidR="008D4BC8" w:rsidRPr="008D4BC8" w:rsidRDefault="008D4BC8" w:rsidP="008D4BC8">
      <w:pPr>
        <w:pStyle w:val="Heading2"/>
      </w:pPr>
      <w:r>
        <w:t xml:space="preserve">       </w:t>
      </w:r>
      <w:bookmarkStart w:id="10" w:name="_Toc193881431"/>
      <w:r w:rsidRPr="008D4BC8">
        <w:t>Наследяване и разширяване на шаблони</w:t>
      </w:r>
      <w:bookmarkEnd w:id="10"/>
    </w:p>
    <w:p w:rsidR="008D4BC8" w:rsidRPr="008D4BC8" w:rsidRDefault="008D4BC8" w:rsidP="008D4BC8">
      <w:pPr>
        <w:pStyle w:val="Heading2"/>
      </w:pPr>
      <w:r>
        <w:t xml:space="preserve">      </w:t>
      </w:r>
      <w:r w:rsidRPr="008D4BC8">
        <w:t xml:space="preserve"> </w:t>
      </w:r>
      <w:bookmarkStart w:id="11" w:name="_Toc193881432"/>
      <w:r w:rsidRPr="008D4BC8">
        <w:t>Генериране и използване на контекст</w:t>
      </w:r>
      <w:bookmarkEnd w:id="11"/>
    </w:p>
    <w:p w:rsidR="008D4BC8" w:rsidRPr="008D4BC8" w:rsidRDefault="008D4BC8" w:rsidP="008D4BC8">
      <w:pPr>
        <w:pStyle w:val="Heading1"/>
      </w:pPr>
      <w:bookmarkStart w:id="12" w:name="_Toc193881433"/>
      <w:r w:rsidRPr="008D4BC8">
        <w:t>Анализ на</w:t>
      </w:r>
      <w:r>
        <w:t xml:space="preserve"> известни решения</w:t>
      </w:r>
      <w:bookmarkEnd w:id="12"/>
    </w:p>
    <w:p w:rsidR="008D4BC8" w:rsidRPr="008D4BC8" w:rsidRDefault="008D4BC8" w:rsidP="008D4BC8">
      <w:pPr>
        <w:pStyle w:val="Heading2"/>
      </w:pPr>
      <w:bookmarkStart w:id="13" w:name="_Toc193881434"/>
      <w:r w:rsidRPr="008D4BC8">
        <w:t>Преглед на подобни системи и технологии</w:t>
      </w:r>
      <w:bookmarkEnd w:id="13"/>
    </w:p>
    <w:p w:rsidR="008D4BC8" w:rsidRPr="008D4BC8" w:rsidRDefault="008D4BC8" w:rsidP="008D4BC8">
      <w:pPr>
        <w:pStyle w:val="Heading2"/>
      </w:pPr>
      <w:bookmarkStart w:id="14" w:name="_Toc193881435"/>
      <w:r w:rsidRPr="008D4BC8">
        <w:t>Сравнение на различни подходи</w:t>
      </w:r>
      <w:bookmarkEnd w:id="14"/>
    </w:p>
    <w:p w:rsidR="008D4BC8" w:rsidRPr="008D4BC8" w:rsidRDefault="008D4BC8" w:rsidP="008D4BC8">
      <w:pPr>
        <w:pStyle w:val="Heading1"/>
      </w:pPr>
      <w:bookmarkStart w:id="15" w:name="_Toc193881436"/>
      <w:r w:rsidRPr="008D4BC8">
        <w:t>Избор на технологии и алгоритми</w:t>
      </w:r>
      <w:bookmarkEnd w:id="15"/>
    </w:p>
    <w:p w:rsidR="008D4BC8" w:rsidRPr="008D4BC8" w:rsidRDefault="008D4BC8" w:rsidP="008D4BC8">
      <w:pPr>
        <w:pStyle w:val="Heading2"/>
      </w:pPr>
      <w:bookmarkStart w:id="16" w:name="_Toc193881437"/>
      <w:r w:rsidRPr="008D4BC8">
        <w:t>Обосновка на избрания стек технологии</w:t>
      </w:r>
      <w:bookmarkEnd w:id="16"/>
      <w:r w:rsidRPr="008D4BC8">
        <w:t xml:space="preserve"> </w:t>
      </w:r>
    </w:p>
    <w:p w:rsidR="008D4BC8" w:rsidRPr="008D4BC8" w:rsidRDefault="008D4BC8" w:rsidP="008D4BC8">
      <w:pPr>
        <w:pStyle w:val="Heading2"/>
      </w:pPr>
      <w:bookmarkStart w:id="17" w:name="_Toc193881438"/>
      <w:r w:rsidRPr="008D4BC8">
        <w:t>Принципи на работа и архитектура</w:t>
      </w:r>
      <w:bookmarkEnd w:id="17"/>
    </w:p>
    <w:p w:rsidR="008D4BC8" w:rsidRPr="008D4BC8" w:rsidRDefault="008D4BC8" w:rsidP="008D4BC8">
      <w:pPr>
        <w:pStyle w:val="Heading1"/>
      </w:pPr>
      <w:bookmarkStart w:id="18" w:name="_Toc193881439"/>
      <w:r w:rsidRPr="008D4BC8">
        <w:t>Приноси на проекта</w:t>
      </w:r>
      <w:bookmarkEnd w:id="18"/>
    </w:p>
    <w:p w:rsidR="008D4BC8" w:rsidRPr="008D4BC8" w:rsidRDefault="008D4BC8" w:rsidP="008D4BC8">
      <w:pPr>
        <w:rPr>
          <w:rFonts w:eastAsiaTheme="majorEastAsia"/>
        </w:rPr>
      </w:pPr>
      <w:r w:rsidRPr="008D4BC8">
        <w:rPr>
          <w:rFonts w:eastAsiaTheme="majorEastAsia"/>
        </w:rPr>
        <w:t xml:space="preserve">       - Обсъждане на постигнатите резултати</w:t>
      </w:r>
    </w:p>
    <w:p w:rsidR="008D4BC8" w:rsidRPr="008D4BC8" w:rsidRDefault="008D4BC8" w:rsidP="008D4BC8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8D4BC8" w:rsidRDefault="008D4BC8" w:rsidP="00673F82">
      <w:pPr>
        <w:pStyle w:val="Heading1"/>
        <w:spacing w:after="160" w:line="259" w:lineRule="auto"/>
        <w:ind w:firstLine="0"/>
        <w:jc w:val="left"/>
      </w:pPr>
      <w:bookmarkStart w:id="19" w:name="_Toc193881440"/>
      <w:r w:rsidRPr="008D4BC8">
        <w:t>Заключение</w:t>
      </w:r>
      <w:bookmarkEnd w:id="19"/>
    </w:p>
    <w:p w:rsidR="008D4BC8" w:rsidRPr="008D4BC8" w:rsidRDefault="008D4BC8" w:rsidP="008D4BC8">
      <w:pPr>
        <w:rPr>
          <w:rFonts w:eastAsiaTheme="majorEastAsia"/>
        </w:rPr>
      </w:pPr>
      <w:r w:rsidRPr="008D4BC8">
        <w:rPr>
          <w:rFonts w:eastAsiaTheme="majorEastAsia"/>
        </w:rPr>
        <w:t xml:space="preserve">   - Изводи от проекта</w:t>
      </w:r>
    </w:p>
    <w:p w:rsidR="00231966" w:rsidRDefault="008D4BC8" w:rsidP="008D4BC8">
      <w:pPr>
        <w:rPr>
          <w:rFonts w:eastAsiaTheme="majorEastAsia"/>
        </w:rPr>
      </w:pPr>
      <w:r w:rsidRPr="008D4BC8">
        <w:rPr>
          <w:rFonts w:eastAsiaTheme="majorEastAsia"/>
        </w:rPr>
        <w:t xml:space="preserve">   - Предложения за доразвиване и приложение</w:t>
      </w:r>
      <w:r w:rsidRPr="008D4BC8">
        <w:rPr>
          <w:rFonts w:eastAsiaTheme="majorEastAsia"/>
        </w:rPr>
        <w:t xml:space="preserve"> </w:t>
      </w:r>
      <w:r w:rsidR="00231966">
        <w:br w:type="page"/>
      </w:r>
    </w:p>
    <w:p w:rsidR="00231966" w:rsidRPr="003606DC" w:rsidRDefault="00231966" w:rsidP="00231966">
      <w:pPr>
        <w:pStyle w:val="Heading1"/>
        <w:pBdr>
          <w:bottom w:val="single" w:sz="4" w:space="1" w:color="auto"/>
        </w:pBdr>
        <w:ind w:left="431" w:hanging="431"/>
      </w:pPr>
      <w:bookmarkStart w:id="20" w:name="_Toc193881441"/>
      <w:r w:rsidRPr="003606DC">
        <w:lastRenderedPageBreak/>
        <w:t>Литература:</w:t>
      </w:r>
      <w:bookmarkEnd w:id="0"/>
      <w:bookmarkEnd w:id="1"/>
      <w:bookmarkEnd w:id="2"/>
      <w:bookmarkEnd w:id="20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21" w:name="_Toc109577646"/>
      <w:bookmarkStart w:id="22" w:name="_Toc133249660"/>
      <w:bookmarkStart w:id="23" w:name="_Toc133249727"/>
      <w:bookmarkStart w:id="24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21"/>
      <w:bookmarkEnd w:id="22"/>
      <w:bookmarkEnd w:id="23"/>
      <w:bookmarkEnd w:id="24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25" w:name="_Toc109577647"/>
      <w:bookmarkStart w:id="26" w:name="_Toc133249661"/>
      <w:bookmarkStart w:id="27" w:name="_Toc133249728"/>
      <w:bookmarkStart w:id="28" w:name="_Toc133272497"/>
      <w:r w:rsidRPr="0072443B">
        <w:t xml:space="preserve">Есканази, Аврам. </w:t>
      </w:r>
      <w:bookmarkEnd w:id="25"/>
      <w:bookmarkEnd w:id="26"/>
      <w:bookmarkEnd w:id="27"/>
      <w:bookmarkEnd w:id="28"/>
      <w:r w:rsidRPr="0072443B">
        <w:t>Софтуерни техологии. КЛМН, С 2006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5C1" w:rsidRDefault="000365C1" w:rsidP="00384DA0">
      <w:r>
        <w:separator/>
      </w:r>
    </w:p>
  </w:endnote>
  <w:endnote w:type="continuationSeparator" w:id="0">
    <w:p w:rsidR="000365C1" w:rsidRDefault="000365C1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EndPr/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331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5C1" w:rsidRDefault="000365C1" w:rsidP="00384DA0">
      <w:r>
        <w:separator/>
      </w:r>
    </w:p>
  </w:footnote>
  <w:footnote w:type="continuationSeparator" w:id="0">
    <w:p w:rsidR="000365C1" w:rsidRDefault="000365C1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CE1"/>
    <w:multiLevelType w:val="hybridMultilevel"/>
    <w:tmpl w:val="783621D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C234F2"/>
    <w:multiLevelType w:val="hybridMultilevel"/>
    <w:tmpl w:val="C4B4BD8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863DA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E3C"/>
    <w:multiLevelType w:val="multilevel"/>
    <w:tmpl w:val="F118D7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09635677"/>
    <w:multiLevelType w:val="hybridMultilevel"/>
    <w:tmpl w:val="D396C826"/>
    <w:lvl w:ilvl="0" w:tplc="0402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0A2A2D85"/>
    <w:multiLevelType w:val="hybridMultilevel"/>
    <w:tmpl w:val="176E5D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73DF0"/>
    <w:multiLevelType w:val="hybridMultilevel"/>
    <w:tmpl w:val="A3C665D2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1A76030"/>
    <w:multiLevelType w:val="hybridMultilevel"/>
    <w:tmpl w:val="CB3AFDC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E47D8"/>
    <w:multiLevelType w:val="hybridMultilevel"/>
    <w:tmpl w:val="D4E631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1D6634F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4AA6ECB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7E02527"/>
    <w:multiLevelType w:val="hybridMultilevel"/>
    <w:tmpl w:val="32C6330C"/>
    <w:lvl w:ilvl="0" w:tplc="3C56425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309D1"/>
    <w:multiLevelType w:val="hybridMultilevel"/>
    <w:tmpl w:val="AF56F2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3DDB"/>
    <w:multiLevelType w:val="hybridMultilevel"/>
    <w:tmpl w:val="993AAC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44688"/>
    <w:multiLevelType w:val="hybridMultilevel"/>
    <w:tmpl w:val="26608494"/>
    <w:lvl w:ilvl="0" w:tplc="8C7A9494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C91F49"/>
    <w:multiLevelType w:val="hybridMultilevel"/>
    <w:tmpl w:val="DB5A8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21161"/>
    <w:multiLevelType w:val="hybridMultilevel"/>
    <w:tmpl w:val="889E905E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83634C"/>
    <w:multiLevelType w:val="multilevel"/>
    <w:tmpl w:val="B92A04A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0AA75C1"/>
    <w:multiLevelType w:val="hybridMultilevel"/>
    <w:tmpl w:val="602A9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D2EAD"/>
    <w:multiLevelType w:val="hybridMultilevel"/>
    <w:tmpl w:val="DB862C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86A20"/>
    <w:multiLevelType w:val="hybridMultilevel"/>
    <w:tmpl w:val="56D495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22426"/>
    <w:multiLevelType w:val="hybridMultilevel"/>
    <w:tmpl w:val="DB003D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D2655"/>
    <w:multiLevelType w:val="hybridMultilevel"/>
    <w:tmpl w:val="9C366A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A2C70"/>
    <w:multiLevelType w:val="hybridMultilevel"/>
    <w:tmpl w:val="FC8E5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A30EE2"/>
    <w:multiLevelType w:val="hybridMultilevel"/>
    <w:tmpl w:val="0EB0D29C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8D3393E"/>
    <w:multiLevelType w:val="hybridMultilevel"/>
    <w:tmpl w:val="79A89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10177"/>
    <w:multiLevelType w:val="hybridMultilevel"/>
    <w:tmpl w:val="9B7C5E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0372A"/>
    <w:multiLevelType w:val="hybridMultilevel"/>
    <w:tmpl w:val="F3F6D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C02BE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79A3329E"/>
    <w:multiLevelType w:val="multilevel"/>
    <w:tmpl w:val="3D16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E92DA5"/>
    <w:multiLevelType w:val="hybridMultilevel"/>
    <w:tmpl w:val="BC9E8F98"/>
    <w:lvl w:ilvl="0" w:tplc="A942D23E">
      <w:start w:val="1"/>
      <w:numFmt w:val="decimal"/>
      <w:pStyle w:val="a0"/>
      <w:lvlText w:val="%1."/>
      <w:lvlJc w:val="left"/>
      <w:pPr>
        <w:ind w:left="1211" w:hanging="360"/>
      </w:p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21"/>
  </w:num>
  <w:num w:numId="5">
    <w:abstractNumId w:val="18"/>
  </w:num>
  <w:num w:numId="6">
    <w:abstractNumId w:val="26"/>
  </w:num>
  <w:num w:numId="7">
    <w:abstractNumId w:val="7"/>
  </w:num>
  <w:num w:numId="8">
    <w:abstractNumId w:val="12"/>
  </w:num>
  <w:num w:numId="9">
    <w:abstractNumId w:val="27"/>
  </w:num>
  <w:num w:numId="10">
    <w:abstractNumId w:val="28"/>
  </w:num>
  <w:num w:numId="11">
    <w:abstractNumId w:val="1"/>
  </w:num>
  <w:num w:numId="12">
    <w:abstractNumId w:val="25"/>
  </w:num>
  <w:num w:numId="13">
    <w:abstractNumId w:val="22"/>
  </w:num>
  <w:num w:numId="14">
    <w:abstractNumId w:val="4"/>
  </w:num>
  <w:num w:numId="15">
    <w:abstractNumId w:val="6"/>
  </w:num>
  <w:num w:numId="16">
    <w:abstractNumId w:val="23"/>
  </w:num>
  <w:num w:numId="17">
    <w:abstractNumId w:val="3"/>
  </w:num>
  <w:num w:numId="18">
    <w:abstractNumId w:val="16"/>
  </w:num>
  <w:num w:numId="19">
    <w:abstractNumId w:val="10"/>
  </w:num>
  <w:num w:numId="20">
    <w:abstractNumId w:val="2"/>
  </w:num>
  <w:num w:numId="21">
    <w:abstractNumId w:val="9"/>
  </w:num>
  <w:num w:numId="22">
    <w:abstractNumId w:val="20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15"/>
  </w:num>
  <w:num w:numId="34">
    <w:abstractNumId w:val="17"/>
  </w:num>
  <w:num w:numId="35">
    <w:abstractNumId w:val="14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  <w:num w:numId="38">
    <w:abstractNumId w:val="5"/>
  </w:num>
  <w:num w:numId="39">
    <w:abstractNumId w:val="29"/>
  </w:num>
  <w:num w:numId="40">
    <w:abstractNumId w:val="3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24687"/>
    <w:rsid w:val="000365C1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B1010"/>
    <w:rsid w:val="00213126"/>
    <w:rsid w:val="00231966"/>
    <w:rsid w:val="00235849"/>
    <w:rsid w:val="00253F03"/>
    <w:rsid w:val="002E5F20"/>
    <w:rsid w:val="00304F91"/>
    <w:rsid w:val="00384DA0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61350"/>
    <w:rsid w:val="005D15D2"/>
    <w:rsid w:val="006D3632"/>
    <w:rsid w:val="006F2099"/>
    <w:rsid w:val="00705674"/>
    <w:rsid w:val="0073555A"/>
    <w:rsid w:val="00756FEF"/>
    <w:rsid w:val="007904F8"/>
    <w:rsid w:val="00794156"/>
    <w:rsid w:val="007B0BD1"/>
    <w:rsid w:val="007E4E9A"/>
    <w:rsid w:val="0080047B"/>
    <w:rsid w:val="00820309"/>
    <w:rsid w:val="00821FC2"/>
    <w:rsid w:val="00833516"/>
    <w:rsid w:val="00841322"/>
    <w:rsid w:val="00845F63"/>
    <w:rsid w:val="008D4BC8"/>
    <w:rsid w:val="008D553D"/>
    <w:rsid w:val="008E227C"/>
    <w:rsid w:val="009002B7"/>
    <w:rsid w:val="0091603F"/>
    <w:rsid w:val="00944FA2"/>
    <w:rsid w:val="00970B9F"/>
    <w:rsid w:val="009D4F26"/>
    <w:rsid w:val="00A1222F"/>
    <w:rsid w:val="00A1744A"/>
    <w:rsid w:val="00A3224B"/>
    <w:rsid w:val="00A71CE9"/>
    <w:rsid w:val="00AA0616"/>
    <w:rsid w:val="00AD4D9B"/>
    <w:rsid w:val="00AE7298"/>
    <w:rsid w:val="00B700DD"/>
    <w:rsid w:val="00B850AA"/>
    <w:rsid w:val="00B95717"/>
    <w:rsid w:val="00C20259"/>
    <w:rsid w:val="00C3318F"/>
    <w:rsid w:val="00CE1B26"/>
    <w:rsid w:val="00CF1F02"/>
    <w:rsid w:val="00CF4E6E"/>
    <w:rsid w:val="00D7032F"/>
    <w:rsid w:val="00D81153"/>
    <w:rsid w:val="00DE2771"/>
    <w:rsid w:val="00DF7B2C"/>
    <w:rsid w:val="00EA0C21"/>
    <w:rsid w:val="00EA7F9C"/>
    <w:rsid w:val="00EB76A8"/>
    <w:rsid w:val="00EB77CF"/>
    <w:rsid w:val="00EE299F"/>
    <w:rsid w:val="00F20A31"/>
    <w:rsid w:val="00F20D38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33734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1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1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  <w:style w:type="paragraph" w:customStyle="1" w:styleId="a0">
    <w:name w:val="Номер болд"/>
    <w:basedOn w:val="ListParagraph"/>
    <w:link w:val="Char0"/>
    <w:qFormat/>
    <w:rsid w:val="00C3318F"/>
    <w:pPr>
      <w:numPr>
        <w:numId w:val="40"/>
      </w:numPr>
    </w:pPr>
    <w:rPr>
      <w:b/>
    </w:rPr>
  </w:style>
  <w:style w:type="paragraph" w:customStyle="1" w:styleId="a">
    <w:name w:val="точка"/>
    <w:basedOn w:val="ListParagraph"/>
    <w:link w:val="Char1"/>
    <w:qFormat/>
    <w:rsid w:val="00C3318F"/>
    <w:pPr>
      <w:numPr>
        <w:numId w:val="41"/>
      </w:numPr>
    </w:pPr>
  </w:style>
  <w:style w:type="character" w:customStyle="1" w:styleId="Char0">
    <w:name w:val="Номер болд Char"/>
    <w:basedOn w:val="ListParagraphChar"/>
    <w:link w:val="a0"/>
    <w:rsid w:val="00C3318F"/>
    <w:rPr>
      <w:rFonts w:ascii="Times New Roman" w:hAnsi="Times New Roman" w:cs="Times New Roman"/>
      <w:b/>
      <w:sz w:val="24"/>
      <w:szCs w:val="24"/>
    </w:rPr>
  </w:style>
  <w:style w:type="character" w:customStyle="1" w:styleId="Char1">
    <w:name w:val="точка Char"/>
    <w:basedOn w:val="ListParagraphChar"/>
    <w:link w:val="a"/>
    <w:rsid w:val="00C331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9B83B8-E4CA-491D-8282-CA1C66509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Borikov</cp:lastModifiedBy>
  <cp:revision>26</cp:revision>
  <dcterms:created xsi:type="dcterms:W3CDTF">2024-01-09T13:35:00Z</dcterms:created>
  <dcterms:modified xsi:type="dcterms:W3CDTF">2025-03-26T09:37:00Z</dcterms:modified>
</cp:coreProperties>
</file>