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D170D2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05909" w:history="1">
            <w:r w:rsidR="00D170D2" w:rsidRPr="005D74E4">
              <w:rPr>
                <w:rStyle w:val="Hyperlink"/>
                <w:noProof/>
              </w:rPr>
              <w:t>1.</w:t>
            </w:r>
            <w:r w:rsidR="00D170D2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D170D2" w:rsidRPr="005D74E4">
              <w:rPr>
                <w:rStyle w:val="Hyperlink"/>
                <w:noProof/>
              </w:rPr>
              <w:t>Увод</w:t>
            </w:r>
            <w:r w:rsidR="00D170D2">
              <w:rPr>
                <w:noProof/>
                <w:webHidden/>
              </w:rPr>
              <w:tab/>
            </w:r>
            <w:r w:rsidR="00D170D2">
              <w:rPr>
                <w:noProof/>
                <w:webHidden/>
              </w:rPr>
              <w:fldChar w:fldCharType="begin"/>
            </w:r>
            <w:r w:rsidR="00D170D2">
              <w:rPr>
                <w:noProof/>
                <w:webHidden/>
              </w:rPr>
              <w:instrText xml:space="preserve"> PAGEREF _Toc195605909 \h </w:instrText>
            </w:r>
            <w:r w:rsidR="00D170D2">
              <w:rPr>
                <w:noProof/>
                <w:webHidden/>
              </w:rPr>
            </w:r>
            <w:r w:rsidR="00D170D2">
              <w:rPr>
                <w:noProof/>
                <w:webHidden/>
              </w:rPr>
              <w:fldChar w:fldCharType="separate"/>
            </w:r>
            <w:r w:rsidR="00D170D2">
              <w:rPr>
                <w:noProof/>
                <w:webHidden/>
              </w:rPr>
              <w:t>1</w:t>
            </w:r>
            <w:r w:rsidR="00D170D2"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0" w:history="1">
            <w:r w:rsidRPr="005D74E4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5D74E4">
              <w:rPr>
                <w:rStyle w:val="Hyperlink"/>
                <w:noProof/>
              </w:rPr>
              <w:t xml:space="preserve">Представяне на </w:t>
            </w:r>
            <w:r w:rsidRPr="005D74E4">
              <w:rPr>
                <w:rStyle w:val="Hyperlink"/>
                <w:noProof/>
                <w:lang w:val="en-US"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1" w:history="1"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>Основни принципи на Djang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2" w:history="1"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>Структура на Djang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3" w:history="1">
            <w:r w:rsidRPr="005D74E4">
              <w:rPr>
                <w:rStyle w:val="Hyperlink"/>
                <w:noProof/>
                <w:lang w:val="en-US"/>
              </w:rPr>
              <w:t>3.</w:t>
            </w:r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Концепция и общи принципи на Djang</w:t>
            </w:r>
            <w:r w:rsidRPr="005D74E4">
              <w:rPr>
                <w:rStyle w:val="Hyperlink"/>
                <w:rFonts w:eastAsia="Times New Roman"/>
                <w:noProof/>
                <w:lang w:val="en-US" w:eastAsia="bg-BG"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4" w:history="1"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>Архитектура на Djang</w:t>
            </w:r>
            <w:r w:rsidRPr="005D74E4">
              <w:rPr>
                <w:rStyle w:val="Hyperlink"/>
                <w:rFonts w:eastAsia="Times New Roman"/>
                <w:noProof/>
                <w:lang w:val="en-US" w:eastAsia="bg-BG"/>
              </w:rPr>
              <w:t xml:space="preserve">o </w:t>
            </w:r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5" w:history="1">
            <w:r w:rsidRPr="005D74E4">
              <w:rPr>
                <w:rStyle w:val="Hyperlink"/>
                <w:noProof/>
              </w:rPr>
              <w:t>4.Структура на изгражданите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6" w:history="1">
            <w:r w:rsidRPr="005D74E4">
              <w:rPr>
                <w:rStyle w:val="Hyperlink"/>
                <w:rFonts w:eastAsia="Times New Roman"/>
                <w:noProof/>
                <w:lang w:val="en-US" w:eastAsia="bg-BG"/>
              </w:rPr>
              <w:t>5.</w:t>
            </w:r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Избор на технологии, алгоритми и програмни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7" w:history="1">
            <w:r w:rsidRPr="005D74E4">
              <w:rPr>
                <w:rStyle w:val="Hyperlink"/>
                <w:rFonts w:eastAsia="Times New Roman"/>
                <w:noProof/>
                <w:lang w:val="en-US" w:eastAsia="bg-BG"/>
              </w:rPr>
              <w:t>6.</w:t>
            </w:r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 xml:space="preserve"> Приноси на дипломния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8" w:history="1">
            <w:r w:rsidRPr="005D74E4">
              <w:rPr>
                <w:rStyle w:val="Hyperlink"/>
                <w:rFonts w:eastAsia="Times New Roman"/>
                <w:noProof/>
                <w:lang w:eastAsia="bg-BG"/>
              </w:rPr>
              <w:t>Основни приноси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19" w:history="1">
            <w:r w:rsidRPr="005D74E4">
              <w:rPr>
                <w:rStyle w:val="Hyperlink"/>
                <w:rFonts w:eastAsia="Times New Roman"/>
                <w:noProof/>
                <w:bdr w:val="single" w:sz="2" w:space="0" w:color="E5E7EB" w:frame="1"/>
                <w:lang w:eastAsia="bg-BG"/>
              </w:rPr>
              <w:t>Интеграция на функции за управление на коментари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20" w:history="1">
            <w:r w:rsidRPr="005D74E4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5D74E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21" w:history="1">
            <w:r w:rsidRPr="005D74E4">
              <w:rPr>
                <w:rStyle w:val="Hyperlink"/>
                <w:noProof/>
              </w:rPr>
              <w:t>8.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5D74E4">
              <w:rPr>
                <w:rStyle w:val="Hyperlink"/>
                <w:noProof/>
              </w:rPr>
              <w:t>Практическа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70D2" w:rsidRDefault="00D170D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922" w:history="1">
            <w:r w:rsidRPr="005D74E4">
              <w:rPr>
                <w:rStyle w:val="Hyperlink"/>
                <w:noProof/>
              </w:rPr>
              <w:t>9.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5D74E4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837F4" w:rsidRDefault="00F837F4" w:rsidP="00E80E2B">
      <w:pPr>
        <w:pStyle w:val="Heading1"/>
        <w:numPr>
          <w:ilvl w:val="0"/>
          <w:numId w:val="3"/>
        </w:numPr>
      </w:pPr>
      <w:bookmarkStart w:id="0" w:name="_Toc195605909"/>
      <w:r w:rsidRPr="00384DA0">
        <w:t>Увод</w:t>
      </w:r>
      <w:bookmarkEnd w:id="0"/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В съвременния свят, уеб приложението е не само инструмент, но и важен елемент от ежедневието на милиони потребители. Със стремежа към бързина, сигурност и ефективност, разработчиците все повече се обръщат към мощни фреймуъркове, които позволяват ускорено и организирано изграждане на приложения. Един от най-известните и широко използвани фреймуъркове е </w:t>
      </w:r>
      <w:r w:rsidRPr="00D170D2">
        <w:rPr>
          <w:rFonts w:eastAsia="Times New Roman"/>
          <w:b/>
          <w:bCs/>
          <w:bdr w:val="single" w:sz="2" w:space="0" w:color="E5E7EB" w:frame="1"/>
          <w:lang w:eastAsia="bg-BG"/>
        </w:rPr>
        <w:t>Django</w:t>
      </w:r>
      <w:r w:rsidRPr="00D170D2">
        <w:rPr>
          <w:rFonts w:eastAsia="Times New Roman"/>
          <w:lang w:eastAsia="bg-BG"/>
        </w:rPr>
        <w:t xml:space="preserve">. Създаден в началото на 2000-те години, Django бързо се утвърдил като един от предпочитаните </w:t>
      </w:r>
      <w:r w:rsidRPr="00D170D2">
        <w:rPr>
          <w:rFonts w:eastAsia="Times New Roman"/>
          <w:lang w:eastAsia="bg-BG"/>
        </w:rPr>
        <w:lastRenderedPageBreak/>
        <w:t>инструменти за разработка на уеб приложения, благодарение на своята стабилност и множеството вградени функции.</w:t>
      </w:r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Django предоставя на разработчиците структуриран подход за изграждане на приложения, следващ архитектурен модел, известен като </w:t>
      </w:r>
      <w:r w:rsidRPr="00D170D2">
        <w:rPr>
          <w:rFonts w:eastAsia="Times New Roman"/>
          <w:b/>
          <w:bCs/>
          <w:bdr w:val="single" w:sz="2" w:space="0" w:color="E5E7EB" w:frame="1"/>
          <w:lang w:eastAsia="bg-BG"/>
        </w:rPr>
        <w:t>MTV</w:t>
      </w:r>
      <w:r w:rsidRPr="00D170D2">
        <w:rPr>
          <w:rFonts w:eastAsia="Times New Roman"/>
          <w:lang w:eastAsia="bg-BG"/>
        </w:rPr>
        <w:t> (Model-Template-View), който позволява ясна разделеност на логиката и функционалността. Основната му концепция е да опрости и ускори процеса на разработка, като същевременно осигури високо ниво на безопасност и чистота на кода. Проектът, който ще разгледаме в настоящия доклад, цели да представи концепцията и основните принципи на Django, както и да илюстрира как те се прилагат на практика. В рамките на проекта ще бъде изградена платформа за блог, която демонстрира мощността и гъвкавостта на фреймуърка.</w:t>
      </w:r>
    </w:p>
    <w:p w:rsidR="00D170D2" w:rsidRPr="00D170D2" w:rsidRDefault="00D170D2" w:rsidP="00D170D2"/>
    <w:p w:rsidR="00841322" w:rsidRPr="00384DA0" w:rsidRDefault="00841322" w:rsidP="00384DA0"/>
    <w:p w:rsidR="00841322" w:rsidRDefault="004D3D0C" w:rsidP="004D3D0C">
      <w:pPr>
        <w:pStyle w:val="Heading1"/>
        <w:rPr>
          <w:lang w:val="en-US"/>
        </w:rPr>
      </w:pPr>
      <w:bookmarkStart w:id="1" w:name="_Toc195605910"/>
      <w:r>
        <w:t xml:space="preserve">Представяне на </w:t>
      </w:r>
      <w:proofErr w:type="spellStart"/>
      <w:r>
        <w:rPr>
          <w:lang w:val="en-US"/>
        </w:rPr>
        <w:t>django</w:t>
      </w:r>
      <w:bookmarkEnd w:id="1"/>
      <w:proofErr w:type="spellEnd"/>
    </w:p>
    <w:p w:rsidR="004D3D0C" w:rsidRPr="003C5AF6" w:rsidRDefault="003C5AF6" w:rsidP="003C5AF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</w:rPr>
        <w:t xml:space="preserve">         </w:t>
      </w:r>
      <w:r w:rsidR="004D3D0C" w:rsidRPr="003C5AF6">
        <w:rPr>
          <w:rStyle w:val="Strong"/>
          <w:sz w:val="28"/>
          <w:szCs w:val="28"/>
          <w:lang w:eastAsia="bg-BG"/>
        </w:rPr>
        <w:t>Въведение</w:t>
      </w:r>
    </w:p>
    <w:p w:rsidR="004D3D0C" w:rsidRPr="004D3D0C" w:rsidRDefault="003C5AF6" w:rsidP="003C5AF6">
      <w:p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 xml:space="preserve">         </w:t>
      </w:r>
      <w:r w:rsidR="004D3D0C" w:rsidRPr="004D3D0C">
        <w:rPr>
          <w:rFonts w:eastAsia="Times New Roman"/>
          <w:lang w:eastAsia="bg-BG"/>
        </w:rPr>
        <w:t>Djang</w:t>
      </w:r>
      <w:r w:rsidR="002D2148">
        <w:rPr>
          <w:rFonts w:eastAsia="Times New Roman"/>
          <w:lang w:val="en-US" w:eastAsia="bg-BG"/>
        </w:rPr>
        <w:t>o</w:t>
      </w:r>
      <w:r w:rsidR="004D3D0C" w:rsidRPr="004D3D0C">
        <w:rPr>
          <w:rFonts w:eastAsia="Times New Roman"/>
          <w:lang w:eastAsia="bg-BG"/>
        </w:rPr>
        <w:t xml:space="preserve"> е мощен уеб фреймуърк, написан на Python, който е предназначен за бързо разработване на уеб приложения. Създаден е с акцент на опростяване на редица присъщи за уеб разработката задачи, включително управление на бази данни, маршрутиране на URL адреси и представяне на данни. Djang следва принципите на бързо разработване, безопасност и чистота на кода.</w:t>
      </w:r>
    </w:p>
    <w:p w:rsidR="004D3D0C" w:rsidRPr="002D2148" w:rsidRDefault="004D3D0C" w:rsidP="002D2148">
      <w:pPr>
        <w:rPr>
          <w:rStyle w:val="Strong"/>
          <w:lang w:val="en-US"/>
        </w:rPr>
      </w:pPr>
      <w:r w:rsidRPr="002D2148">
        <w:rPr>
          <w:rStyle w:val="Strong"/>
        </w:rPr>
        <w:t>История на Djang</w:t>
      </w:r>
      <w:r w:rsidR="002D2148">
        <w:rPr>
          <w:rStyle w:val="Strong"/>
          <w:lang w:val="en-US"/>
        </w:rPr>
        <w:t>o</w:t>
      </w:r>
    </w:p>
    <w:p w:rsidR="004D3D0C" w:rsidRPr="003C5AF6" w:rsidRDefault="004D3D0C" w:rsidP="002D2148">
      <w:pPr>
        <w:rPr>
          <w:lang w:eastAsia="bg-BG"/>
        </w:rPr>
      </w:pPr>
      <w:r w:rsidRPr="002D2148">
        <w:t>Djang</w:t>
      </w:r>
      <w:r w:rsidR="002D2148">
        <w:rPr>
          <w:lang w:val="en-US"/>
        </w:rPr>
        <w:t>o</w:t>
      </w:r>
      <w:r w:rsidRPr="002D2148">
        <w:t xml:space="preserve"> е разработен в началото на 2000 години от Адриан Холуви и неговите колеги в Lawrence Journal-World. Името на фреймуърка идва от името на джаз музиканта Django Reinhardt. Проектът бързо набира популярност и става един от най-използваните фреймуъркове за Python. В момента е с отворен код, наличен за всички разработчици</w:t>
      </w:r>
      <w:r w:rsidRPr="003C5AF6">
        <w:rPr>
          <w:lang w:eastAsia="bg-BG"/>
        </w:rPr>
        <w:t>.</w:t>
      </w:r>
    </w:p>
    <w:p w:rsidR="004D3D0C" w:rsidRPr="004D3D0C" w:rsidRDefault="004D3D0C" w:rsidP="003C5AF6">
      <w:pPr>
        <w:pStyle w:val="Heading2"/>
        <w:rPr>
          <w:rFonts w:eastAsia="Times New Roman"/>
          <w:lang w:eastAsia="bg-BG"/>
        </w:rPr>
      </w:pPr>
      <w:bookmarkStart w:id="2" w:name="_Toc195605911"/>
      <w:r w:rsidRPr="004D3D0C">
        <w:rPr>
          <w:rFonts w:eastAsia="Times New Roman"/>
          <w:lang w:eastAsia="bg-BG"/>
        </w:rPr>
        <w:lastRenderedPageBreak/>
        <w:t>Основни принципи на Djang</w:t>
      </w:r>
      <w:bookmarkEnd w:id="2"/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Бързо разработване</w:t>
      </w:r>
      <w:r w:rsidRPr="004D3D0C">
        <w:rPr>
          <w:rFonts w:eastAsia="Times New Roman"/>
          <w:lang w:eastAsia="bg-BG"/>
        </w:rPr>
        <w:t>: Djang предлага множество вградени функции и инструменти, които позволяват на разработчиците да създават приложения по-бързо.Фреймуъркът предоставя готови решения за общи задачи, като управление на сесии и удостоверяване на потребители.</w:t>
      </w:r>
    </w:p>
    <w:p w:rsidR="004D3D0C" w:rsidRDefault="004D3D0C" w:rsidP="002D2148">
      <w:pPr>
        <w:rPr>
          <w:rFonts w:eastAsia="Times New Roman"/>
          <w:lang w:val="en-US"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Безопасност</w:t>
      </w:r>
      <w:r w:rsidRPr="004D3D0C">
        <w:rPr>
          <w:rFonts w:eastAsia="Times New Roman"/>
          <w:lang w:eastAsia="bg-BG"/>
        </w:rPr>
        <w:t>: Djang включва множество функции за защита от обичайните уязвимости, като SQL инжекции, крос-сайт скриптинг (XSS) и крос-сайт искания (CSRF). Разработчиците могат да се фокусират върху бизнес логиката, без да се притесняват за защитата на приложението си.</w:t>
      </w:r>
    </w:p>
    <w:p w:rsidR="002D2148" w:rsidRDefault="002D2148" w:rsidP="002D2148">
      <w:pPr>
        <w:rPr>
          <w:rFonts w:eastAsia="Times New Roman"/>
          <w:lang w:val="en-US" w:eastAsia="bg-BG"/>
        </w:rPr>
      </w:pPr>
    </w:p>
    <w:p w:rsidR="002D2148" w:rsidRPr="002D2148" w:rsidRDefault="002D2148" w:rsidP="002D2148">
      <w:pPr>
        <w:rPr>
          <w:rFonts w:eastAsia="Times New Roman"/>
          <w:lang w:val="en-US" w:eastAsia="bg-BG"/>
        </w:rPr>
      </w:pPr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Чистота на кода</w:t>
      </w:r>
      <w:r w:rsidRPr="004D3D0C">
        <w:rPr>
          <w:rFonts w:eastAsia="Times New Roman"/>
          <w:lang w:eastAsia="bg-BG"/>
        </w:rPr>
        <w:t>: Djang следва философията на "конвенцията над конфигурацията", което означава, че фреймуъркът предлага разумни настройки по подразбиране, което намалява нуждата от конфигуриране. Това спомага за поддържането на чист и организиран код.</w:t>
      </w:r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RESTful API</w:t>
      </w:r>
      <w:r w:rsidRPr="004D3D0C">
        <w:rPr>
          <w:rFonts w:eastAsia="Times New Roman"/>
          <w:lang w:eastAsia="bg-BG"/>
        </w:rPr>
        <w:t>: Djang предоставя мощни инструменти за изграждане на RESTful API, което улеснява разработването на приложения, които комуникират с различни устройства и платформи, като мобилни приложения и уеб услуги.</w:t>
      </w:r>
    </w:p>
    <w:p w:rsidR="004D3D0C" w:rsidRPr="003C5AF6" w:rsidRDefault="004D3D0C" w:rsidP="003C5AF6">
      <w:pPr>
        <w:pStyle w:val="Heading2"/>
        <w:rPr>
          <w:rFonts w:eastAsia="Times New Roman"/>
          <w:lang w:eastAsia="bg-BG"/>
        </w:rPr>
      </w:pPr>
      <w:bookmarkStart w:id="3" w:name="_Toc195605912"/>
      <w:r w:rsidRPr="003C5AF6">
        <w:rPr>
          <w:rFonts w:eastAsia="Times New Roman"/>
          <w:lang w:eastAsia="bg-BG"/>
        </w:rPr>
        <w:t>Структура на Djang приложенията</w:t>
      </w:r>
      <w:bookmarkEnd w:id="3"/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lang w:eastAsia="bg-BG"/>
        </w:rPr>
        <w:t>Djang приложенията обикновено следват стандартен модел на структура, включващ следните компоненти: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Модели (Models)</w:t>
      </w:r>
      <w:r w:rsidRPr="004D3D0C">
        <w:rPr>
          <w:rFonts w:eastAsia="Times New Roman"/>
          <w:lang w:eastAsia="bg-BG"/>
        </w:rPr>
        <w:t>: Определят структурата на данните и взаимодействието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Шаблони (Templates)</w:t>
      </w:r>
      <w:r w:rsidRPr="004D3D0C">
        <w:rPr>
          <w:rFonts w:eastAsia="Times New Roman"/>
          <w:lang w:eastAsia="bg-BG"/>
        </w:rPr>
        <w:t>: Подават данните на потребителския интерфейс. Djang използва свой вграден език за шаблони, който позволява на разработчиците да създават динамични HTML страници.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Представления (Views)</w:t>
      </w:r>
      <w:r w:rsidRPr="004D3D0C">
        <w:rPr>
          <w:rFonts w:eastAsia="Times New Roman"/>
          <w:lang w:eastAsia="bg-BG"/>
        </w:rPr>
        <w:t>: Съдържат логиката на приложението и указват на Djang как да обработва входящите заявки. Представленията взаимодействат с моделите и шаблоните, за да генерират необходимите отговори за клиентите.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URL конфигурации (URL Conf)</w:t>
      </w:r>
      <w:r w:rsidRPr="004D3D0C">
        <w:rPr>
          <w:rFonts w:eastAsia="Times New Roman"/>
          <w:lang w:eastAsia="bg-BG"/>
        </w:rPr>
        <w:t>: Определят как Djang обработва входящите URL адреси и ги свързва с определени представления.</w:t>
      </w:r>
    </w:p>
    <w:p w:rsidR="004D3D0C" w:rsidRDefault="004D3D0C" w:rsidP="004D3D0C">
      <w:pPr>
        <w:rPr>
          <w:lang w:val="en-US"/>
        </w:rPr>
      </w:pPr>
    </w:p>
    <w:p w:rsidR="00984E82" w:rsidRDefault="00984E82" w:rsidP="004D3D0C">
      <w:pPr>
        <w:rPr>
          <w:lang w:val="en-US"/>
        </w:rPr>
      </w:pPr>
    </w:p>
    <w:p w:rsidR="00984E82" w:rsidRDefault="00984E82" w:rsidP="00984E82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4" w:name="_Toc195605913"/>
      <w:r>
        <w:rPr>
          <w:lang w:val="en-US"/>
        </w:rPr>
        <w:t>3.</w:t>
      </w:r>
      <w:r w:rsidRPr="00984E82">
        <w:rPr>
          <w:rFonts w:eastAsia="Times New Roman"/>
          <w:lang w:eastAsia="bg-BG"/>
        </w:rPr>
        <w:t xml:space="preserve"> Концепция и общи принципи на Djang</w:t>
      </w:r>
      <w:r>
        <w:rPr>
          <w:rFonts w:eastAsia="Times New Roman"/>
          <w:lang w:val="en-US" w:eastAsia="bg-BG"/>
        </w:rPr>
        <w:t>o</w:t>
      </w:r>
      <w:bookmarkEnd w:id="4"/>
    </w:p>
    <w:p w:rsidR="00984E82" w:rsidRPr="002D2148" w:rsidRDefault="00984E82" w:rsidP="003C5AF6">
      <w:pPr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b w:val="0"/>
          <w:sz w:val="28"/>
          <w:szCs w:val="28"/>
        </w:rPr>
        <w:t xml:space="preserve">           </w:t>
      </w:r>
      <w:r w:rsidRPr="002D2148">
        <w:rPr>
          <w:rStyle w:val="Strong"/>
          <w:sz w:val="28"/>
          <w:szCs w:val="28"/>
          <w:lang w:eastAsia="bg-BG"/>
        </w:rPr>
        <w:t>Въведение</w:t>
      </w:r>
    </w:p>
    <w:p w:rsidR="00984E82" w:rsidRPr="002D2148" w:rsidRDefault="00984E82" w:rsidP="002D2148">
      <w:r w:rsidRPr="00984E82">
        <w:rPr>
          <w:rFonts w:eastAsia="Times New Roman"/>
          <w:lang w:eastAsia="bg-BG"/>
        </w:rPr>
        <w:t xml:space="preserve">Djang е един от най-популярните и мощни фреймуъркове за развитие на уеб приложения, написан на Python. Основната му цел е да опрости изграждането на сложни уеб приложения, като предоставя множество вградени функции и инструменти, които ускоряват разработката. Със своите основни принципи, Djang предлага безопасност, гъвкавост и организираност, което го прави предпочитан избор за много </w:t>
      </w:r>
      <w:r w:rsidRPr="002D2148">
        <w:t>разработчици.</w:t>
      </w:r>
    </w:p>
    <w:p w:rsidR="00984E82" w:rsidRPr="002D2148" w:rsidRDefault="00984E82" w:rsidP="003C5AF6">
      <w:pPr>
        <w:rPr>
          <w:rFonts w:ascii="var(--font-dm-sans)" w:eastAsia="Times New Roman" w:hAnsi="var(--font-dm-sans)"/>
          <w:b/>
          <w:lang w:val="en-US" w:eastAsia="bg-BG"/>
        </w:rPr>
      </w:pPr>
      <w:r w:rsidRPr="002D2148">
        <w:rPr>
          <w:rFonts w:ascii="var(--font-dm-sans)" w:eastAsia="Times New Roman" w:hAnsi="var(--font-dm-sans)"/>
          <w:b/>
          <w:lang w:eastAsia="bg-BG"/>
        </w:rPr>
        <w:t>Концепция на Djang</w:t>
      </w:r>
      <w:r w:rsidR="002D2148">
        <w:rPr>
          <w:rFonts w:ascii="var(--font-dm-sans)" w:eastAsia="Times New Roman" w:hAnsi="var(--font-dm-sans)"/>
          <w:b/>
          <w:lang w:val="en-US" w:eastAsia="bg-BG"/>
        </w:rPr>
        <w:t>o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Концепцията на Djang е изградена около идеята за "практичност". Дизайнът му е насочен към улесняване на разработчиците при изграждането на уеб приложения, без да се жертва качеството на кода. Основните концепции включват: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Бързина на разработката</w:t>
      </w:r>
      <w:r w:rsidRPr="00984E82">
        <w:rPr>
          <w:rFonts w:eastAsia="Times New Roman"/>
          <w:lang w:eastAsia="bg-BG"/>
        </w:rPr>
        <w:t>: Djang предлага вградени инструменти и модули, които спомагат за бързото създаване на приложение. От администраторски панели до ORM (Object-Relational Mapping) функционалности, Djang подрежда повечето от рутинните задачи, позволявайки на разработчиците да се фокусират върху бизнес логиката.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Модел-визия-контролер (MVC)</w:t>
      </w:r>
      <w:r w:rsidRPr="00984E82">
        <w:rPr>
          <w:rFonts w:eastAsia="Times New Roman"/>
          <w:lang w:eastAsia="bg-BG"/>
        </w:rPr>
        <w:t>: Djang следва архитектурен модел, известен като MVT (Model-View-Template), опростена версия на MVC, където: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lastRenderedPageBreak/>
        <w:t>Модел (Model)</w:t>
      </w:r>
      <w:r w:rsidRPr="00984E82">
        <w:rPr>
          <w:rFonts w:eastAsia="Times New Roman"/>
          <w:lang w:eastAsia="bg-BG"/>
        </w:rPr>
        <w:t>: Описва структурата на данните и взаимодействието с базата данни.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Представления (View)</w:t>
      </w:r>
      <w:r w:rsidRPr="00984E82">
        <w:rPr>
          <w:rFonts w:eastAsia="Times New Roman"/>
          <w:lang w:eastAsia="bg-BG"/>
        </w:rPr>
        <w:t>: Обработват логиката на приложението и свързват модели и шаблони.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Шаблони (Template)</w:t>
      </w:r>
      <w:r w:rsidRPr="00984E82">
        <w:rPr>
          <w:rFonts w:eastAsia="Times New Roman"/>
          <w:lang w:eastAsia="bg-BG"/>
        </w:rPr>
        <w:t>: Определят как данните да бъдат представени на потребителя.</w:t>
      </w:r>
    </w:p>
    <w:p w:rsidR="002D2148" w:rsidRDefault="002D2148" w:rsidP="003C5AF6">
      <w:pPr>
        <w:rPr>
          <w:rFonts w:eastAsia="Times New Roman"/>
          <w:b/>
          <w:bCs/>
          <w:bdr w:val="single" w:sz="2" w:space="0" w:color="E5E7EB" w:frame="1"/>
          <w:lang w:val="en-US" w:eastAsia="bg-BG"/>
        </w:rPr>
      </w:pP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Конвенция над конфигурацията</w:t>
      </w:r>
      <w:r w:rsidRPr="00984E82">
        <w:rPr>
          <w:rFonts w:eastAsia="Times New Roman"/>
          <w:lang w:eastAsia="bg-BG"/>
        </w:rPr>
        <w:t>: Djang поставя разумни настройки по подразбиране, което минимизира нуждата от сложна конфигурация. Разработчиците често се възползват от стандартни практики, които ускоряват времето за разработка и намаляват количеството на необходимия код.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Сигурност</w:t>
      </w:r>
      <w:r w:rsidRPr="00984E82">
        <w:rPr>
          <w:rFonts w:eastAsia="Times New Roman"/>
          <w:lang w:eastAsia="bg-BG"/>
        </w:rPr>
        <w:t>: Djang предлага множество функции за защита на приложенията от често срещани уязвимости. Вградени механизми за предотвратяване на SQL инжекции, крос-сайт скриптинг (XSS) и крос-сайт искания (CSRF) осигуряват безопасно и сигурно приложение.</w:t>
      </w:r>
    </w:p>
    <w:p w:rsidR="00984E82" w:rsidRPr="002D2148" w:rsidRDefault="00984E82" w:rsidP="003C5AF6">
      <w:pPr>
        <w:rPr>
          <w:rFonts w:ascii="var(--font-dm-sans)" w:eastAsia="Times New Roman" w:hAnsi="var(--font-dm-sans)"/>
          <w:b/>
          <w:bCs/>
          <w:sz w:val="28"/>
          <w:szCs w:val="28"/>
          <w:lang w:val="en-US" w:eastAsia="bg-BG"/>
        </w:rPr>
      </w:pPr>
      <w:r w:rsidRPr="002D2148">
        <w:rPr>
          <w:rFonts w:ascii="var(--font-dm-sans)" w:eastAsia="Times New Roman" w:hAnsi="var(--font-dm-sans)"/>
          <w:b/>
          <w:bCs/>
          <w:sz w:val="28"/>
          <w:szCs w:val="28"/>
          <w:lang w:eastAsia="bg-BG"/>
        </w:rPr>
        <w:t>Общи принципи на работа с Djang</w:t>
      </w:r>
      <w:r w:rsidR="002D2148" w:rsidRPr="002D2148">
        <w:rPr>
          <w:rFonts w:ascii="var(--font-dm-sans)" w:eastAsia="Times New Roman" w:hAnsi="var(--font-dm-sans)"/>
          <w:b/>
          <w:bCs/>
          <w:sz w:val="28"/>
          <w:szCs w:val="28"/>
          <w:lang w:val="en-US" w:eastAsia="bg-BG"/>
        </w:rPr>
        <w:t>o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Когато работите с Djang, се следват определени принципи, които гарантират успешното реализиране на проекти: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Принцип на простота</w:t>
      </w:r>
      <w:r w:rsidRPr="00984E82">
        <w:rPr>
          <w:rFonts w:eastAsia="Times New Roman"/>
          <w:lang w:eastAsia="bg-BG"/>
        </w:rPr>
        <w:t>: Djang предлага лесен и интуитивен интерфейс, който насочва начинаещите потребители. Документацията на Djang е отлично организирана и предоставя множество примери и насоки.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Функционалност "от дъното"</w:t>
      </w:r>
      <w:r w:rsidRPr="00984E82">
        <w:rPr>
          <w:rFonts w:eastAsia="Times New Roman"/>
          <w:lang w:eastAsia="bg-BG"/>
        </w:rPr>
        <w:t>: Позволява на разработчиците да се възползват от предварително написан код за повечето от необходимите функционалности. Това включва аутентикация, администраторски интерфейси, бързо управление на бази данни и множество други.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Разширяемост</w:t>
      </w:r>
      <w:r w:rsidRPr="00984E82">
        <w:rPr>
          <w:rFonts w:eastAsia="Times New Roman"/>
          <w:lang w:eastAsia="bg-BG"/>
        </w:rPr>
        <w:t>: Djang е модулен, което означава, че можете лесно да добавяте нови функционалности чрез инсталиране на допълнителни пакети или библиотеки, предлагащи специфични функции.</w:t>
      </w:r>
    </w:p>
    <w:p w:rsidR="00984E82" w:rsidRDefault="00984E82" w:rsidP="002D2148">
      <w:pPr>
        <w:rPr>
          <w:rFonts w:eastAsia="Times New Roman"/>
          <w:lang w:val="en-US"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Поддръжка на RESTful API</w:t>
      </w:r>
      <w:r w:rsidRPr="00984E82">
        <w:rPr>
          <w:rFonts w:eastAsia="Times New Roman"/>
          <w:lang w:eastAsia="bg-BG"/>
        </w:rPr>
        <w:t>: Djang е подходящ за изграждане на RESTful услуги, предлагайки инструменти като Django REST Framework, които опростяват създаването на API.</w:t>
      </w:r>
    </w:p>
    <w:p w:rsidR="002D2148" w:rsidRDefault="002D2148" w:rsidP="002D2148">
      <w:pPr>
        <w:rPr>
          <w:rFonts w:eastAsia="Times New Roman"/>
          <w:lang w:val="en-US" w:eastAsia="bg-BG"/>
        </w:rPr>
      </w:pPr>
    </w:p>
    <w:p w:rsidR="002D2148" w:rsidRPr="002D2148" w:rsidRDefault="002D2148" w:rsidP="002D2148">
      <w:pPr>
        <w:rPr>
          <w:rFonts w:eastAsia="Times New Roman"/>
          <w:lang w:val="en-US" w:eastAsia="bg-BG"/>
        </w:rPr>
      </w:pPr>
    </w:p>
    <w:p w:rsidR="00984E82" w:rsidRPr="00984E82" w:rsidRDefault="00984E82" w:rsidP="003C5AF6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5" w:name="_Toc195605914"/>
      <w:r w:rsidRPr="00984E82">
        <w:rPr>
          <w:rFonts w:eastAsia="Times New Roman"/>
          <w:lang w:eastAsia="bg-BG"/>
        </w:rPr>
        <w:t>Архитектура на Djang</w:t>
      </w:r>
      <w:r w:rsidR="002D2148">
        <w:rPr>
          <w:rFonts w:eastAsia="Times New Roman"/>
          <w:lang w:val="en-US" w:eastAsia="bg-BG"/>
        </w:rPr>
        <w:t xml:space="preserve">o </w:t>
      </w:r>
      <w:r w:rsidRPr="00984E82">
        <w:rPr>
          <w:rFonts w:eastAsia="Times New Roman"/>
          <w:lang w:eastAsia="bg-BG"/>
        </w:rPr>
        <w:t xml:space="preserve"> приложенията</w:t>
      </w:r>
      <w:bookmarkEnd w:id="5"/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2D2148">
        <w:t>Архитектурата на Djang приложенията е организирана и модулна, позволяваща лека подмяна и разширяване. Основните компоненти включват</w:t>
      </w:r>
      <w:r w:rsidRPr="00984E82">
        <w:rPr>
          <w:rFonts w:eastAsia="Times New Roman"/>
          <w:lang w:eastAsia="bg-BG"/>
        </w:rPr>
        <w:t>:</w:t>
      </w:r>
    </w:p>
    <w:p w:rsidR="002D2148" w:rsidRDefault="002D2148" w:rsidP="003C5AF6">
      <w:pPr>
        <w:rPr>
          <w:rFonts w:eastAsia="Times New Roman"/>
          <w:b/>
          <w:bCs/>
          <w:bdr w:val="single" w:sz="2" w:space="0" w:color="E5E7EB" w:frame="1"/>
          <w:lang w:val="en-US" w:eastAsia="bg-BG"/>
        </w:rPr>
      </w:pP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Модели: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Определят структурата на данните; всеки модел картографира базата данни.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автоматично генерира SQL код за взаимодействие с базата данни.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Представления: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Логиката за това как данните да се изтеглят и представят.</w:t>
      </w:r>
    </w:p>
    <w:p w:rsidR="00984E82" w:rsidRPr="00984E82" w:rsidRDefault="00984E82" w:rsidP="002D2148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t>Управляват HTTP заявки и отговори.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Шаблони: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Позволяват на разработчиците да създават динамични уеб страници.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предлага собствен език за шаблони, който е лесен за използване.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Управление на URL адреси:</w:t>
      </w:r>
    </w:p>
    <w:p w:rsidR="00225177" w:rsidRPr="00D170D2" w:rsidRDefault="00984E82" w:rsidP="00D170D2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Създаването на структура за URL е интегрирано в Djang</w:t>
      </w:r>
      <w:r w:rsidR="003C5AF6">
        <w:rPr>
          <w:rFonts w:eastAsia="Times New Roman"/>
          <w:lang w:eastAsia="bg-BG"/>
        </w:rPr>
        <w:t>о</w:t>
      </w:r>
      <w:r w:rsidRPr="00984E82">
        <w:rPr>
          <w:rFonts w:eastAsia="Times New Roman"/>
          <w:lang w:eastAsia="bg-BG"/>
        </w:rPr>
        <w:t>, като администраторите могат бързо да задават адр</w:t>
      </w:r>
      <w:r w:rsidR="00D170D2">
        <w:rPr>
          <w:rFonts w:eastAsia="Times New Roman"/>
          <w:lang w:eastAsia="bg-BG"/>
        </w:rPr>
        <w:t>еси на специфични представления</w:t>
      </w:r>
    </w:p>
    <w:p w:rsidR="00984E82" w:rsidRDefault="00984E82" w:rsidP="00984E82">
      <w:pPr>
        <w:pStyle w:val="Heading1"/>
        <w:numPr>
          <w:ilvl w:val="0"/>
          <w:numId w:val="0"/>
        </w:numPr>
      </w:pPr>
      <w:bookmarkStart w:id="6" w:name="_Toc195605915"/>
      <w:r w:rsidRPr="00984E82">
        <w:lastRenderedPageBreak/>
        <w:t>4.Структура на изгражданите приложения</w:t>
      </w:r>
      <w:bookmarkEnd w:id="6"/>
    </w:p>
    <w:p w:rsidR="005972B6" w:rsidRPr="003C5AF6" w:rsidRDefault="005972B6" w:rsidP="005972B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  <w:lang w:eastAsia="bg-BG"/>
        </w:rPr>
        <w:t>Въведение</w:t>
      </w:r>
    </w:p>
    <w:p w:rsidR="005972B6" w:rsidRPr="005972B6" w:rsidRDefault="005972B6" w:rsidP="002D2148">
      <w:pPr>
        <w:rPr>
          <w:rFonts w:eastAsia="Times New Roman"/>
          <w:lang w:eastAsia="bg-BG"/>
        </w:rPr>
      </w:pPr>
      <w:r w:rsidRPr="003C5AF6">
        <w:rPr>
          <w:lang w:eastAsia="bg-BG"/>
        </w:rPr>
        <w:t>Структурата на приложенията в Djang е организирана в модули, което позволява лесна подмяна и разширение на функционалността. Основната архитектура на</w:t>
      </w:r>
      <w:r w:rsidRPr="005972B6">
        <w:rPr>
          <w:rFonts w:eastAsia="Times New Roman"/>
          <w:lang w:eastAsia="bg-BG"/>
        </w:rPr>
        <w:t xml:space="preserve"> Djang</w:t>
      </w:r>
      <w:r w:rsidR="003C5AF6">
        <w:rPr>
          <w:rFonts w:eastAsia="Times New Roman"/>
          <w:lang w:eastAsia="bg-BG"/>
        </w:rPr>
        <w:t>о</w:t>
      </w:r>
      <w:r w:rsidRPr="005972B6">
        <w:rPr>
          <w:rFonts w:eastAsia="Times New Roman"/>
          <w:lang w:eastAsia="bg-BG"/>
        </w:rPr>
        <w:t xml:space="preserve"> приложенията следва принципа на </w:t>
      </w:r>
      <w:r w:rsidRPr="005972B6">
        <w:rPr>
          <w:rFonts w:eastAsia="Times New Roman"/>
          <w:b/>
          <w:bCs/>
          <w:bdr w:val="single" w:sz="2" w:space="0" w:color="E5E7EB" w:frame="1"/>
          <w:lang w:eastAsia="bg-BG"/>
        </w:rPr>
        <w:t>Model-View-Template (MVT)</w:t>
      </w:r>
      <w:r w:rsidRPr="005972B6">
        <w:rPr>
          <w:rFonts w:eastAsia="Times New Roman"/>
          <w:lang w:eastAsia="bg-BG"/>
        </w:rPr>
        <w:t>, който осигурява ясна разделеност на отговорностите и спомага за поддържането на кода.</w:t>
      </w:r>
    </w:p>
    <w:p w:rsidR="005972B6" w:rsidRPr="002D2148" w:rsidRDefault="005972B6" w:rsidP="003C5AF6">
      <w:pPr>
        <w:rPr>
          <w:rFonts w:ascii="var(--font-dm-sans)" w:eastAsia="Times New Roman" w:hAnsi="var(--font-dm-sans)"/>
          <w:b/>
          <w:bCs/>
          <w:sz w:val="26"/>
          <w:lang w:eastAsia="bg-BG"/>
        </w:rPr>
      </w:pPr>
      <w:r w:rsidRPr="002D2148">
        <w:rPr>
          <w:rFonts w:ascii="var(--font-dm-sans)" w:eastAsia="Times New Roman" w:hAnsi="var(--font-dm-sans)"/>
          <w:b/>
          <w:bCs/>
          <w:sz w:val="26"/>
          <w:lang w:eastAsia="bg-BG"/>
        </w:rPr>
        <w:t>Основни компоненти на Djang</w:t>
      </w:r>
      <w:r w:rsidR="002D2148">
        <w:rPr>
          <w:rFonts w:ascii="var(--font-dm-sans)" w:eastAsia="Times New Roman" w:hAnsi="var(--font-dm-sans)"/>
          <w:b/>
          <w:bCs/>
          <w:sz w:val="26"/>
          <w:lang w:val="en-US" w:eastAsia="bg-BG"/>
        </w:rPr>
        <w:t>o</w:t>
      </w:r>
      <w:r w:rsidRPr="002D2148">
        <w:rPr>
          <w:rFonts w:ascii="var(--font-dm-sans)" w:eastAsia="Times New Roman" w:hAnsi="var(--font-dm-sans)"/>
          <w:b/>
          <w:bCs/>
          <w:sz w:val="26"/>
          <w:lang w:eastAsia="bg-BG"/>
        </w:rPr>
        <w:t xml:space="preserve"> приложенията</w:t>
      </w:r>
    </w:p>
    <w:p w:rsidR="005972B6" w:rsidRPr="002D2148" w:rsidRDefault="002D2148" w:rsidP="003C5AF6">
      <w:pPr>
        <w:rPr>
          <w:rFonts w:eastAsia="Times New Roman"/>
          <w:b/>
          <w:lang w:val="en-US" w:eastAsia="bg-BG"/>
        </w:rPr>
      </w:pPr>
      <w:r>
        <w:rPr>
          <w:rFonts w:eastAsia="Times New Roman"/>
          <w:b/>
          <w:bdr w:val="single" w:sz="2" w:space="0" w:color="E5E7EB" w:frame="1"/>
          <w:lang w:eastAsia="bg-BG"/>
        </w:rPr>
        <w:t xml:space="preserve">Модели 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Моделите описват данните и логиката, отговорни за работа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Пример</w:t>
      </w:r>
      <w:r w:rsidRPr="003C5AF6">
        <w:rPr>
          <w:rFonts w:eastAsia="Times New Roman"/>
          <w:lang w:eastAsia="bg-BG"/>
        </w:rPr>
        <w:t>:</w:t>
      </w:r>
    </w:p>
    <w:p w:rsidR="005972B6" w:rsidRPr="003C5AF6" w:rsidRDefault="00652CEA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noProof/>
          <w:lang w:eastAsia="bg-BG"/>
        </w:rPr>
        <w:drawing>
          <wp:inline distT="0" distB="0" distL="0" distR="0" wp14:anchorId="1B39AD24" wp14:editId="0EB3F501">
            <wp:extent cx="4639322" cy="187668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3C5AF6" w:rsidRDefault="005972B6" w:rsidP="002D2148">
      <w:pPr>
        <w:rPr>
          <w:rFonts w:eastAsia="Times New Roman"/>
          <w:lang w:eastAsia="bg-BG"/>
        </w:rPr>
      </w:pP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t>В този пример,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eastAsia="Times New Roman"/>
          <w:lang w:eastAsia="bg-BG"/>
        </w:rPr>
        <w:t> описва публикации в блог, с атрибути за заглавие, съдържание и дата на създаване.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</w:p>
    <w:p w:rsidR="005972B6" w:rsidRDefault="005972B6" w:rsidP="003C5AF6"/>
    <w:p w:rsidR="00D170D2" w:rsidRPr="003C5AF6" w:rsidRDefault="00D170D2" w:rsidP="003C5AF6"/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lastRenderedPageBreak/>
        <w:t>Представления (Views)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Представленията управляват бизнес логиката на приложението и определят какво съдържание ще бъде представено на потребителя. Те взаимодействат с моделите и представят данните на шаблоните.</w:t>
      </w:r>
    </w:p>
    <w:p w:rsidR="001A3249" w:rsidRDefault="001A3249" w:rsidP="002D2148">
      <w:pPr>
        <w:rPr>
          <w:rFonts w:eastAsia="Times New Roman"/>
          <w:bdr w:val="single" w:sz="2" w:space="0" w:color="E5E7EB" w:frame="1"/>
          <w:lang w:val="en-US" w:eastAsia="bg-BG"/>
        </w:rPr>
      </w:pP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Пример:</w:t>
      </w:r>
    </w:p>
    <w:p w:rsidR="005972B6" w:rsidRPr="005972B6" w:rsidRDefault="00652CEA" w:rsidP="002D2148">
      <w:pPr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544090A9" wp14:editId="4BFA8314">
            <wp:extent cx="5315692" cy="147658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5972B6" w:rsidRDefault="005972B6" w:rsidP="002D2148">
      <w:pPr>
        <w:rPr>
          <w:rFonts w:ascii="Segoe UI" w:eastAsia="Times New Roman" w:hAnsi="Segoe UI" w:cs="Segoe UI"/>
          <w:lang w:eastAsia="bg-BG"/>
        </w:rPr>
      </w:pPr>
    </w:p>
    <w:p w:rsidR="005972B6" w:rsidRPr="005972B6" w:rsidRDefault="005972B6" w:rsidP="002D2148">
      <w:pPr>
        <w:rPr>
          <w:rFonts w:ascii="Segoe UI" w:eastAsia="Times New Roman" w:hAnsi="Segoe UI" w:cs="Segoe UI"/>
          <w:lang w:eastAsia="bg-BG"/>
        </w:rPr>
      </w:pPr>
      <w:r w:rsidRPr="005972B6">
        <w:rPr>
          <w:rFonts w:ascii="Segoe UI" w:eastAsia="Times New Roman" w:hAnsi="Segoe UI" w:cs="Segoe UI"/>
          <w:lang w:eastAsia="bg-BG"/>
        </w:rPr>
        <w:t>В този пример, функцията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</w:t>
      </w:r>
      <w:r w:rsidRPr="005972B6">
        <w:rPr>
          <w:rFonts w:ascii="Segoe UI" w:eastAsia="Times New Roman" w:hAnsi="Segoe UI" w:cs="Segoe UI"/>
          <w:lang w:eastAsia="bg-BG"/>
        </w:rPr>
        <w:t> извлича всички публикации и ги подава на шаблона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post_list.html</w:t>
      </w:r>
      <w:r w:rsidRPr="005972B6">
        <w:rPr>
          <w:rFonts w:ascii="Segoe UI" w:eastAsia="Times New Roman" w:hAnsi="Segoe UI" w:cs="Segoe UI"/>
          <w:lang w:eastAsia="bg-BG"/>
        </w:rPr>
        <w:t>.</w:t>
      </w:r>
    </w:p>
    <w:p w:rsidR="005972B6" w:rsidRPr="005972B6" w:rsidRDefault="005972B6" w:rsidP="002D2148">
      <w:pPr>
        <w:rPr>
          <w:rFonts w:eastAsia="Times New Roman"/>
          <w:lang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Шаблони (Templates)</w:t>
      </w:r>
    </w:p>
    <w:p w:rsidR="002D2148" w:rsidRPr="002D2148" w:rsidRDefault="005972B6" w:rsidP="002D2148">
      <w:pPr>
        <w:rPr>
          <w:rFonts w:eastAsia="Times New Roman"/>
          <w:lang w:val="en-US"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5972B6">
        <w:rPr>
          <w:rFonts w:eastAsia="Times New Roman"/>
          <w:lang w:eastAsia="bg-BG"/>
        </w:rPr>
        <w:t>: Шаблоните определят как данните ще бъдат представени на потребителите. Djang използва свой вграден език за шаблони, който позволява на разработчиците да вмъкват динам</w:t>
      </w:r>
      <w:r w:rsidR="00225177">
        <w:rPr>
          <w:rFonts w:eastAsia="Times New Roman"/>
          <w:lang w:eastAsia="bg-BG"/>
        </w:rPr>
        <w:t>ично съдържание в HTML страници</w:t>
      </w:r>
      <w:r w:rsidR="00225177">
        <w:rPr>
          <w:rFonts w:eastAsia="Times New Roman"/>
          <w:lang w:val="en-US" w:eastAsia="bg-BG"/>
        </w:rPr>
        <w:t>.</w:t>
      </w: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36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val="en-US" w:eastAsia="bg-BG"/>
        </w:rPr>
      </w:pPr>
    </w:p>
    <w:p w:rsidR="00652CEA" w:rsidRPr="00652CEA" w:rsidRDefault="00652CEA" w:rsidP="00E80E2B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Пример: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3AC2F15F" wp14:editId="63B2A4FF">
            <wp:extent cx="4572638" cy="32198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</w:p>
    <w:p w:rsidR="00652CEA" w:rsidRPr="005972B6" w:rsidRDefault="00652CEA" w:rsidP="002D2148">
      <w:pPr>
        <w:rPr>
          <w:rFonts w:eastAsia="Times New Roman"/>
          <w:lang w:eastAsia="bg-BG"/>
        </w:rPr>
      </w:pPr>
      <w:r>
        <w:t>Този шаблон извежда заглавията и датите на създаване на всички публикации в списък.</w:t>
      </w:r>
    </w:p>
    <w:p w:rsidR="00652CEA" w:rsidRPr="002D2148" w:rsidRDefault="00652CEA" w:rsidP="003C5AF6">
      <w:pPr>
        <w:rPr>
          <w:rStyle w:val="Strong"/>
        </w:rPr>
      </w:pPr>
      <w:r w:rsidRPr="002D2148">
        <w:rPr>
          <w:rStyle w:val="Strong"/>
        </w:rPr>
        <w:t>URL конфигурации (URL Configuration)</w:t>
      </w:r>
    </w:p>
    <w:p w:rsidR="00652CEA" w:rsidRPr="00652CEA" w:rsidRDefault="00652CEA" w:rsidP="002D2148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Дефиниция и цел</w:t>
      </w:r>
      <w:r w:rsidRPr="00652CEA">
        <w:rPr>
          <w:rFonts w:eastAsia="Times New Roman"/>
          <w:lang w:eastAsia="bg-BG"/>
        </w:rPr>
        <w:t>: URL конфигурациите определят как Djang обработва входящите URL адреси и ги свързва с определени представления. Това осигурява структура и навигация в приложението.</w:t>
      </w:r>
    </w:p>
    <w:p w:rsidR="00652CEA" w:rsidRPr="00652CEA" w:rsidRDefault="00652CEA" w:rsidP="002D2148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Пример</w:t>
      </w:r>
      <w:r w:rsidRPr="00652CEA">
        <w:rPr>
          <w:rFonts w:eastAsia="Times New Roman"/>
          <w:lang w:eastAsia="bg-BG"/>
        </w:rPr>
        <w:t>:</w:t>
      </w:r>
    </w:p>
    <w:p w:rsidR="005972B6" w:rsidRPr="005972B6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noProof/>
          <w:lang w:eastAsia="bg-BG"/>
        </w:rPr>
        <w:drawing>
          <wp:inline distT="0" distB="0" distL="0" distR="0" wp14:anchorId="2B27E14D" wp14:editId="33FB2083">
            <wp:extent cx="3867690" cy="1333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Default="00652CEA" w:rsidP="002D2148">
      <w:r>
        <w:t>Тази конфигурация свързва кореновия URL адрес с функцията </w:t>
      </w:r>
      <w:r>
        <w:rPr>
          <w:rStyle w:val="HTMLCode"/>
          <w:rFonts w:ascii="Consolas" w:eastAsiaTheme="minorEastAsia" w:hAnsi="Consolas"/>
          <w:sz w:val="22"/>
          <w:szCs w:val="22"/>
          <w:bdr w:val="single" w:sz="2" w:space="2" w:color="E5E7EB" w:frame="1"/>
        </w:rPr>
        <w:t>post_list</w:t>
      </w:r>
      <w:r>
        <w:t>.</w:t>
      </w:r>
    </w:p>
    <w:p w:rsidR="00652CEA" w:rsidRPr="005972B6" w:rsidRDefault="00652CEA" w:rsidP="002D2148"/>
    <w:p w:rsidR="00652CEA" w:rsidRPr="002D2148" w:rsidRDefault="00652CEA" w:rsidP="002D2148">
      <w:pPr>
        <w:rPr>
          <w:rStyle w:val="Strong"/>
        </w:rPr>
      </w:pPr>
      <w:r w:rsidRPr="002D2148">
        <w:rPr>
          <w:rStyle w:val="Strong"/>
        </w:rPr>
        <w:t>Допълнителни компоненти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Админ интерфейс</w:t>
      </w:r>
      <w:r w:rsidRPr="003C5AF6">
        <w:rPr>
          <w:rFonts w:ascii="Segoe UI" w:eastAsia="Times New Roman" w:hAnsi="Segoe UI" w:cs="Segoe UI"/>
          <w:lang w:eastAsia="bg-BG"/>
        </w:rPr>
        <w:t>: Djang предоставя вграден администраторски панел, който позволява на разработчиците да управляват моделите и данните директно от уеб интерфейс.</w:t>
      </w:r>
    </w:p>
    <w:p w:rsidR="00652CEA" w:rsidRPr="002D2148" w:rsidRDefault="00652CEA" w:rsidP="002D2148">
      <w:pPr>
        <w:rPr>
          <w:rStyle w:val="Strong"/>
          <w:lang w:val="en-US"/>
        </w:rPr>
      </w:pPr>
      <w:r w:rsidRPr="002D2148">
        <w:rPr>
          <w:rStyle w:val="Strong"/>
        </w:rPr>
        <w:t>Пример</w:t>
      </w:r>
      <w:r w:rsidR="002D2148">
        <w:rPr>
          <w:rStyle w:val="Strong"/>
          <w:lang w:val="en-US"/>
        </w:rPr>
        <w:t>: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3BD95522" wp14:editId="1BA3C39C">
            <wp:extent cx="2876951" cy="101931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lang w:eastAsia="bg-BG"/>
        </w:rPr>
        <w:t>С този код,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ascii="Segoe UI" w:eastAsia="Times New Roman" w:hAnsi="Segoe UI" w:cs="Segoe UI"/>
          <w:lang w:eastAsia="bg-BG"/>
        </w:rPr>
        <w:t> ще бъде наличен в администраторския панел и администраторите могат лесно да добавят, редактират или изтриват публикации.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Форми</w:t>
      </w:r>
      <w:r w:rsidRPr="003C5AF6">
        <w:rPr>
          <w:rFonts w:ascii="Segoe UI" w:eastAsia="Times New Roman" w:hAnsi="Segoe UI" w:cs="Segoe UI"/>
          <w:lang w:eastAsia="bg-BG"/>
        </w:rPr>
        <w:t>: Djang</w:t>
      </w:r>
      <w:r w:rsidR="002D2148">
        <w:rPr>
          <w:rFonts w:ascii="Segoe UI" w:eastAsia="Times New Roman" w:hAnsi="Segoe UI" w:cs="Segoe UI"/>
          <w:lang w:val="en-US" w:eastAsia="bg-BG"/>
        </w:rPr>
        <w:t>o</w:t>
      </w:r>
      <w:r w:rsidRPr="003C5AF6">
        <w:rPr>
          <w:rFonts w:ascii="Segoe UI" w:eastAsia="Times New Roman" w:hAnsi="Segoe UI" w:cs="Segoe UI"/>
          <w:lang w:eastAsia="bg-BG"/>
        </w:rPr>
        <w:t xml:space="preserve"> позволява лесно създаване и обработка на форми, което е необходимо за потребителски вход. Формите могат да се свързват с модели, което улеснява валидирането на данните.</w:t>
      </w:r>
    </w:p>
    <w:p w:rsidR="002E612B" w:rsidRDefault="002E612B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eastAsia="bg-BG"/>
        </w:rPr>
      </w:pPr>
    </w:p>
    <w:p w:rsidR="00D170D2" w:rsidRPr="00D170D2" w:rsidRDefault="00D170D2" w:rsidP="003C5AF6">
      <w:pPr>
        <w:rPr>
          <w:rFonts w:ascii="Segoe UI" w:eastAsia="Times New Roman" w:hAnsi="Segoe UI" w:cs="Segoe UI"/>
          <w:bdr w:val="single" w:sz="2" w:space="0" w:color="E5E7EB" w:frame="1"/>
          <w:lang w:eastAsia="bg-BG"/>
        </w:rPr>
      </w:pPr>
    </w:p>
    <w:p w:rsidR="00652CEA" w:rsidRPr="002D2148" w:rsidRDefault="00652CEA" w:rsidP="003C5AF6">
      <w:pPr>
        <w:rPr>
          <w:rStyle w:val="Strong"/>
        </w:rPr>
      </w:pPr>
      <w:r w:rsidRPr="002D2148">
        <w:rPr>
          <w:rStyle w:val="Strong"/>
        </w:rPr>
        <w:lastRenderedPageBreak/>
        <w:t>Пример: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15D670AA" wp14:editId="290374B8">
            <wp:extent cx="3219899" cy="149563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2D2148">
      <w:r w:rsidRPr="003C5AF6">
        <w:t>Този клас задава форма за модела </w:t>
      </w:r>
      <w:r w:rsidRPr="003C5AF6">
        <w:rPr>
          <w:rStyle w:val="HTMLCode"/>
          <w:rFonts w:ascii="Consolas" w:eastAsiaTheme="minorEastAsia" w:hAnsi="Consolas"/>
          <w:sz w:val="24"/>
          <w:szCs w:val="24"/>
          <w:bdr w:val="single" w:sz="2" w:space="2" w:color="E5E7EB" w:frame="1"/>
        </w:rPr>
        <w:t>Post</w:t>
      </w:r>
      <w:r w:rsidRPr="003C5AF6">
        <w:t>, включваща заглавие и съдържание.</w:t>
      </w:r>
    </w:p>
    <w:p w:rsidR="001A3249" w:rsidRDefault="001A3249" w:rsidP="003C5AF6"/>
    <w:p w:rsidR="001A3249" w:rsidRPr="001A3249" w:rsidRDefault="001A3249" w:rsidP="001A3249">
      <w:pPr>
        <w:pStyle w:val="Heading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Strong"/>
          <w:b/>
          <w:sz w:val="28"/>
          <w:szCs w:val="28"/>
          <w:lang w:eastAsia="bg-BG"/>
        </w:rPr>
      </w:pPr>
      <w:r w:rsidRPr="001A3249">
        <w:rPr>
          <w:rStyle w:val="Strong"/>
          <w:b/>
          <w:sz w:val="28"/>
          <w:szCs w:val="28"/>
          <w:lang w:eastAsia="bg-BG"/>
        </w:rPr>
        <w:t>Въведение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922881">
        <w:t>Djang</w:t>
      </w:r>
      <w:r w:rsidR="00922881" w:rsidRPr="00922881">
        <w:t>o</w:t>
      </w:r>
      <w:r w:rsidRPr="00922881">
        <w:t xml:space="preserve"> е популярен фреймуърк за разработка на уеб приложения, който предлага на разработчиците множество инструменти за лесно и бързо изграждане на висококачествени приложения. В настоящата част ще разгледаме известни решения, разработени с Djang и техните особености, предимства и недостатъци</w:t>
      </w:r>
      <w:r w:rsidRPr="001A3249">
        <w:rPr>
          <w:rFonts w:eastAsia="Times New Roman"/>
          <w:lang w:eastAsia="bg-BG"/>
        </w:rPr>
        <w:t>.</w:t>
      </w:r>
    </w:p>
    <w:p w:rsidR="001A3249" w:rsidRPr="00922881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  <w:lang w:val="en-US" w:eastAsia="bg-BG"/>
        </w:rPr>
      </w:pPr>
      <w:r w:rsidRPr="00922881">
        <w:rPr>
          <w:rStyle w:val="Strong"/>
          <w:sz w:val="28"/>
          <w:lang w:eastAsia="bg-BG"/>
        </w:rPr>
        <w:t>Известни решения, разработени с Djang</w:t>
      </w:r>
      <w:r w:rsidRPr="00922881">
        <w:rPr>
          <w:rStyle w:val="Strong"/>
          <w:sz w:val="28"/>
          <w:lang w:val="en-US" w:eastAsia="bg-BG"/>
        </w:rPr>
        <w:t>o</w:t>
      </w:r>
    </w:p>
    <w:p w:rsidR="001A3249" w:rsidRPr="00922881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  <w:lang w:val="en-US" w:eastAsia="bg-BG"/>
        </w:rPr>
      </w:pP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Описание: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 xml:space="preserve"> Един от най-популярните социални мрежи в света, Instagram е разработен с използване на Djang. Платформата позволява на потребителите да споделят снимки и видеа, да следят други потребители и да взаимодействат с публикациите.</w:t>
      </w:r>
    </w:p>
    <w:p w:rsidR="001A3249" w:rsidRPr="00922881" w:rsidRDefault="001A3249" w:rsidP="00E80E2B">
      <w:pPr>
        <w:pStyle w:val="ListParagraph"/>
        <w:numPr>
          <w:ilvl w:val="0"/>
          <w:numId w:val="8"/>
        </w:num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Масивна мащабируемост, позволяваща на Instagram да обработва милиони заявки на ден.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с различни API-та.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Висококачествено управление на данни и потребителски взаимодействия.</w:t>
      </w:r>
    </w:p>
    <w:p w:rsidR="001A3249" w:rsidRPr="00922881" w:rsidRDefault="001A3249" w:rsidP="00E80E2B">
      <w:pPr>
        <w:pStyle w:val="ListParagraph"/>
        <w:numPr>
          <w:ilvl w:val="0"/>
          <w:numId w:val="7"/>
        </w:numPr>
        <w:rPr>
          <w:rStyle w:val="Strong"/>
        </w:rPr>
      </w:pPr>
      <w:r w:rsidRPr="00922881">
        <w:rPr>
          <w:rStyle w:val="Strong"/>
        </w:rPr>
        <w:lastRenderedPageBreak/>
        <w:t>Недостатъци: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Сложността на функционалността, изискваща често оптимизация на производителността.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Проблеми с управлението на данни при значителен ръст на потребителската база.</w:t>
      </w:r>
    </w:p>
    <w:p w:rsidR="001A3249" w:rsidRPr="00922881" w:rsidRDefault="001A3249" w:rsidP="00E80E2B">
      <w:pPr>
        <w:pStyle w:val="ListParagraph"/>
        <w:numPr>
          <w:ilvl w:val="0"/>
          <w:numId w:val="6"/>
        </w:numPr>
        <w:rPr>
          <w:rStyle w:val="Strong"/>
        </w:rPr>
      </w:pPr>
      <w:r w:rsidRPr="00922881">
        <w:rPr>
          <w:rStyle w:val="Strong"/>
        </w:rPr>
        <w:t>Mozilla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Mozilla, известната организация зад браузъра Firefox, също използва Djang за разработка на част от своите уеб приложения и платформи.</w:t>
      </w: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Сигурност и стабилност на приложенията.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Силна поддръжка на общността и постоянна актуализация на фреймуърка.</w:t>
      </w:r>
    </w:p>
    <w:p w:rsidR="001A3249" w:rsidRPr="00922881" w:rsidRDefault="001A3249" w:rsidP="00922881">
      <w:pPr>
        <w:rPr>
          <w:rFonts w:eastAsia="Times New Roman"/>
          <w:b/>
          <w:lang w:eastAsia="bg-BG"/>
        </w:rPr>
      </w:pPr>
      <w:r w:rsidRPr="00922881">
        <w:rPr>
          <w:rFonts w:eastAsia="Times New Roman"/>
          <w:b/>
          <w:bdr w:val="single" w:sz="2" w:space="0" w:color="E5E7EB" w:frame="1"/>
          <w:lang w:eastAsia="bg-BG"/>
        </w:rPr>
        <w:t>Недостатъци</w:t>
      </w:r>
      <w:r w:rsidRPr="00922881">
        <w:rPr>
          <w:rFonts w:eastAsia="Times New Roman"/>
          <w:b/>
          <w:lang w:eastAsia="bg-BG"/>
        </w:rPr>
        <w:t>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Възможна сложност при интеграция с нови технологии поради необходимостта от поддържане на съвместимост с остарели версии на код.</w:t>
      </w: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Disqus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Disqus е система за коментари, използвана от много уебсайтове. Платформата е изградена с Djang и предлага интеграция на коментари под публикации и статии.</w:t>
      </w:r>
    </w:p>
    <w:p w:rsidR="001A3249" w:rsidRPr="00922881" w:rsidRDefault="001A3249" w:rsidP="00E80E2B">
      <w:pPr>
        <w:pStyle w:val="ListParagraph"/>
        <w:numPr>
          <w:ilvl w:val="0"/>
          <w:numId w:val="6"/>
        </w:num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в различни платформи.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Модерни функции за управление на спам и модериране на коментари.</w:t>
      </w:r>
    </w:p>
    <w:p w:rsidR="001A3249" w:rsidRPr="001A3249" w:rsidRDefault="001A3249" w:rsidP="00E80E2B">
      <w:pPr>
        <w:pStyle w:val="ListParagraph"/>
        <w:numPr>
          <w:ilvl w:val="0"/>
          <w:numId w:val="6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Модерно решение, изискващо постоянна поддръжка и актуализация.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Възможни проблеми с производителността при високи обем на трафик.</w:t>
      </w:r>
    </w:p>
    <w:p w:rsidR="001A3249" w:rsidRPr="001A3249" w:rsidRDefault="001A3249" w:rsidP="00E80E2B">
      <w:pPr>
        <w:pStyle w:val="ListParagraph"/>
        <w:numPr>
          <w:ilvl w:val="0"/>
          <w:numId w:val="10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lastRenderedPageBreak/>
        <w:t>Pinterest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Pinterest е социална платформа за споделяне на снимки и идеи. Използва Djang за управление на своя уеб интерфейс и функционалност.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Предимства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Висока производителност и адаптивност на платформата.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Единен интерфейс, който лесно се управлява от администратори.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Интегрирането на различни функции може да доведе до комплексност на кода.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Изисквания за оптимизация на скоростта за поддържане на бързина на платформата.</w:t>
      </w:r>
    </w:p>
    <w:p w:rsidR="001A3249" w:rsidRPr="00922881" w:rsidRDefault="001A3249" w:rsidP="0092288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</w:rPr>
      </w:pPr>
      <w:r w:rsidRPr="00922881">
        <w:rPr>
          <w:rStyle w:val="Strong"/>
          <w:sz w:val="28"/>
        </w:rPr>
        <w:t>Анализ на известните решения</w:t>
      </w:r>
    </w:p>
    <w:p w:rsidR="001A3249" w:rsidRDefault="001A3249" w:rsidP="00922881">
      <w:pPr>
        <w:rPr>
          <w:rFonts w:eastAsia="Times New Roman"/>
          <w:lang w:val="en-US" w:eastAsia="bg-BG"/>
        </w:rPr>
      </w:pPr>
      <w:r w:rsidRPr="001A3249">
        <w:rPr>
          <w:rFonts w:eastAsia="Times New Roman"/>
          <w:lang w:eastAsia="bg-BG"/>
        </w:rPr>
        <w:t>Известните решения, разработени с Djang, показват, че фреймуъркът успешно поддържа мащабируеми и сложни уеб приложения. Предимствата на Djang включват простота, сигурност и гъвкава структура, но заедно с това идват и предизвикателства, свързани с производителността и управлението на данни при ръст на размера на приложенията.</w:t>
      </w:r>
    </w:p>
    <w:p w:rsidR="004C7278" w:rsidRDefault="004C7278" w:rsidP="004C7278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val="en-US" w:eastAsia="bg-BG"/>
        </w:rPr>
      </w:pPr>
      <w:bookmarkStart w:id="7" w:name="_Toc195605916"/>
      <w:r>
        <w:rPr>
          <w:rFonts w:eastAsia="Times New Roman"/>
          <w:lang w:val="en-US" w:eastAsia="bg-BG"/>
        </w:rPr>
        <w:t>5.</w:t>
      </w:r>
      <w:r w:rsidRPr="004C7278">
        <w:rPr>
          <w:rFonts w:eastAsia="Times New Roman"/>
          <w:lang w:eastAsia="bg-BG"/>
        </w:rPr>
        <w:t xml:space="preserve"> Избор на технологии, алгоритми и програмни решения</w:t>
      </w:r>
      <w:bookmarkEnd w:id="7"/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>
        <w:rPr>
          <w:rStyle w:val="Strong"/>
          <w:sz w:val="28"/>
          <w:szCs w:val="28"/>
          <w:lang w:val="en-US" w:eastAsia="bg-BG"/>
        </w:rPr>
        <w:t xml:space="preserve">      </w:t>
      </w:r>
      <w:r w:rsidRPr="004C7278">
        <w:rPr>
          <w:rStyle w:val="Strong"/>
          <w:sz w:val="28"/>
          <w:szCs w:val="28"/>
          <w:lang w:eastAsia="bg-BG"/>
        </w:rPr>
        <w:t>Въведение</w:t>
      </w: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Изборът на подходящи технологии и алгоритми е от решаващо значение за успеха на всяко приложение, изг Built with Django. В този раздел ще обсъдим основните технологии, които ще бъдат използвани за разработка на малкия блог, както и алгоритмите и програмните решения, които ще поддър</w:t>
      </w:r>
      <w:r w:rsidR="00225177">
        <w:rPr>
          <w:rFonts w:eastAsia="Times New Roman"/>
          <w:lang w:eastAsia="bg-BG"/>
        </w:rPr>
        <w:t>жат функционалността на проекта</w:t>
      </w:r>
      <w:r w:rsidR="00225177">
        <w:rPr>
          <w:rFonts w:eastAsia="Times New Roman"/>
          <w:lang w:val="en-US" w:eastAsia="bg-BG"/>
        </w:rPr>
        <w:t>,</w:t>
      </w:r>
    </w:p>
    <w:p w:rsidR="00225177" w:rsidRPr="00225177" w:rsidRDefault="00225177" w:rsidP="004C7278">
      <w:pPr>
        <w:rPr>
          <w:rFonts w:eastAsia="Times New Roman"/>
          <w:lang w:val="en-US" w:eastAsia="bg-BG"/>
        </w:rPr>
      </w:pPr>
    </w:p>
    <w:p w:rsidR="004C7278" w:rsidRPr="00922881" w:rsidRDefault="004C7278" w:rsidP="004C7278">
      <w:pPr>
        <w:rPr>
          <w:rStyle w:val="Strong"/>
        </w:rPr>
      </w:pPr>
      <w:r w:rsidRPr="00922881">
        <w:rPr>
          <w:rStyle w:val="Strong"/>
        </w:rPr>
        <w:lastRenderedPageBreak/>
        <w:t>Django Framework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Djang е високонадежден и мощен фреймуърк за Python, който следва архитеконския модел MVT (Model-View-Template). Той предлага вградени инструменти и библиотеки за бързо изграждане на уеб приложения.</w:t>
      </w:r>
    </w:p>
    <w:p w:rsidR="004C7278" w:rsidRPr="00922881" w:rsidRDefault="004C7278" w:rsidP="004C7278">
      <w:pPr>
        <w:rPr>
          <w:rStyle w:val="Strong"/>
        </w:rPr>
      </w:pPr>
      <w:r w:rsidRPr="00922881">
        <w:rPr>
          <w:rStyle w:val="Strong"/>
        </w:rPr>
        <w:t>Преимущества: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Бърза разработка на приложения.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Строга организация на кода.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 за мащабируеми проекти.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База данни – SQLite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SQLite е вградена база данни, която е проста за настройка и идеална за малки проекти и приложение за блог.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Лесна интеграция с Djang.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Не изисква специален сървър или конфигуриране.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Подходяща за локални разработки.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HTML, CSS и JavaScript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Основни технологии за представяне на уеб съдържание. HTML се използва за структуриране на съдържанието, CSS за стил и визуална подредба, а JavaScript за динамична функционалност.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Позволяват създаване на интерактивни и атрактивни уеб приложения.</w:t>
      </w: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Лесно се интегрират с шаблонната система на Djang</w:t>
      </w:r>
      <w:r>
        <w:rPr>
          <w:rFonts w:eastAsia="Times New Roman"/>
          <w:lang w:val="en-US" w:eastAsia="bg-BG"/>
        </w:rPr>
        <w:t>o</w:t>
      </w:r>
      <w:r w:rsidRPr="004C7278">
        <w:rPr>
          <w:rFonts w:eastAsia="Times New Roman"/>
          <w:lang w:eastAsia="bg-BG"/>
        </w:rPr>
        <w:t>.</w:t>
      </w:r>
    </w:p>
    <w:p w:rsidR="00922881" w:rsidRPr="00922881" w:rsidRDefault="00922881" w:rsidP="00922881">
      <w:pPr>
        <w:rPr>
          <w:rFonts w:eastAsia="Times New Roman"/>
          <w:lang w:val="en-US" w:eastAsia="bg-BG"/>
        </w:rPr>
      </w:pP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lastRenderedPageBreak/>
        <w:t>Алгоритми и програми решения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Алгоритми за обработка на данни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Формуляри и валидация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Използване на вградените функционалности на Django Forms за създаване и валидация на формуляри.</w:t>
      </w:r>
    </w:p>
    <w:p w:rsidR="004C7278" w:rsidRPr="004C7278" w:rsidRDefault="004C7278" w:rsidP="00922881">
      <w:pPr>
        <w:rPr>
          <w:rFonts w:eastAsia="Times New Roman"/>
          <w:lang w:val="en-US" w:eastAsia="bg-BG"/>
        </w:rPr>
      </w:pPr>
    </w:p>
    <w:p w:rsidR="004C7278" w:rsidRPr="004C7278" w:rsidRDefault="004C7278" w:rsidP="00922881">
      <w:pPr>
        <w:rPr>
          <w:lang w:val="en-US" w:eastAsia="bg-BG"/>
        </w:rPr>
      </w:pP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noProof/>
          <w:lang w:eastAsia="bg-BG"/>
        </w:rPr>
        <w:drawing>
          <wp:inline distT="0" distB="0" distL="0" distR="0" wp14:anchorId="424EF846" wp14:editId="6A97715B">
            <wp:extent cx="3410426" cy="16194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278" w:rsidRPr="004C7278" w:rsidRDefault="004C7278" w:rsidP="00922881">
      <w:pPr>
        <w:rPr>
          <w:rFonts w:ascii="Segoe UI" w:eastAsia="Times New Roman" w:hAnsi="Segoe UI" w:cs="Segoe UI"/>
          <w:lang w:eastAsia="bg-BG"/>
        </w:rPr>
      </w:pP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Процес на валидация при подаване на формуляра, за да се осигури, че потребителските входни данни отговарят на определени условия.</w:t>
      </w: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t>Алгоритми за управление на данни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CRUD операции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В Djang CRUD (Create, Read, Update, Delete) операциите са улеснени чрез ORM (Object-Relational Mapping), който позволява лесна работа с базата данни.</w:t>
      </w:r>
    </w:p>
    <w:p w:rsidR="005A4C8A" w:rsidRPr="005A4C8A" w:rsidRDefault="004C7278" w:rsidP="00922881">
      <w:pPr>
        <w:rPr>
          <w:rFonts w:ascii="Segoe UI" w:eastAsia="Times New Roman" w:hAnsi="Segoe UI" w:cs="Segoe UI"/>
          <w:lang w:val="en-US" w:eastAsia="bg-BG"/>
        </w:rPr>
      </w:pPr>
      <w:r w:rsidRPr="004C7278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159A095A" wp14:editId="516584FB">
            <wp:extent cx="4706007" cy="695422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Лесно извличане на данни с </w:t>
      </w:r>
      <w:r w:rsidRPr="005A4C8A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QuerySet</w:t>
      </w:r>
      <w:r w:rsidRPr="005A4C8A">
        <w:rPr>
          <w:rFonts w:eastAsia="Times New Roman"/>
          <w:lang w:eastAsia="bg-BG"/>
        </w:rPr>
        <w:t> методи, което предлага ефективен достъп и работа с информацията в базата данни.</w:t>
      </w:r>
    </w:p>
    <w:p w:rsidR="005A4C8A" w:rsidRPr="00922881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</w:rPr>
      </w:pPr>
      <w:r w:rsidRPr="00922881">
        <w:rPr>
          <w:rStyle w:val="Strong"/>
          <w:sz w:val="28"/>
        </w:rPr>
        <w:lastRenderedPageBreak/>
        <w:t>Система за управление на коментари</w:t>
      </w:r>
    </w:p>
    <w:p w:rsidR="005A4C8A" w:rsidRPr="00225177" w:rsidRDefault="005A4C8A" w:rsidP="00922881">
      <w:pPr>
        <w:rPr>
          <w:rFonts w:eastAsia="Times New Roman"/>
          <w:lang w:val="en-US"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5A4C8A">
        <w:rPr>
          <w:rFonts w:eastAsia="Times New Roman"/>
          <w:lang w:eastAsia="bg-BG"/>
        </w:rPr>
        <w:t>: Интеграция на система за коментари под публикации, позволяваща на потребителите да взаимодействат.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Алгоритъм</w:t>
      </w:r>
      <w:r w:rsidRPr="005A4C8A">
        <w:rPr>
          <w:rFonts w:eastAsia="Times New Roman"/>
          <w:lang w:eastAsia="bg-BG"/>
        </w:rPr>
        <w:t>: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Създаване на модел за коментари, свързан с публикации:</w:t>
      </w:r>
    </w:p>
    <w:p w:rsidR="005A4C8A" w:rsidRPr="005A4C8A" w:rsidRDefault="005A4C8A" w:rsidP="00922881">
      <w:pPr>
        <w:rPr>
          <w:rFonts w:ascii="Segoe UI" w:eastAsia="Times New Roman" w:hAnsi="Segoe UI" w:cs="Segoe UI"/>
          <w:lang w:val="en-US" w:eastAsia="bg-BG"/>
        </w:rPr>
      </w:pPr>
      <w:r w:rsidRPr="005A4C8A">
        <w:rPr>
          <w:rFonts w:ascii="var(--gpts-font-family)" w:eastAsia="Times New Roman" w:hAnsi="var(--gpts-font-family)"/>
          <w:noProof/>
          <w:lang w:eastAsia="bg-BG"/>
        </w:rPr>
        <w:drawing>
          <wp:inline distT="0" distB="0" distL="0" distR="0" wp14:anchorId="02075CEF" wp14:editId="6F8500DB">
            <wp:extent cx="5087060" cy="1324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Използване на представления за обработка на нови коментари и показване на съществуващите коментари под публикациите.</w:t>
      </w:r>
    </w:p>
    <w:p w:rsidR="005A4C8A" w:rsidRDefault="005A4C8A" w:rsidP="005A4C8A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8" w:name="_Toc195605917"/>
      <w:r>
        <w:rPr>
          <w:rFonts w:eastAsia="Times New Roman"/>
          <w:lang w:val="en-US" w:eastAsia="bg-BG"/>
        </w:rPr>
        <w:t>6.</w:t>
      </w:r>
      <w:r w:rsidRPr="005A4C8A">
        <w:rPr>
          <w:rFonts w:eastAsia="Times New Roman"/>
          <w:lang w:eastAsia="bg-BG"/>
        </w:rPr>
        <w:t xml:space="preserve"> Приноси на дипломния проект</w:t>
      </w:r>
      <w:bookmarkEnd w:id="8"/>
    </w:p>
    <w:p w:rsidR="005A4C8A" w:rsidRPr="005A4C8A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32"/>
          <w:szCs w:val="32"/>
          <w:lang w:eastAsia="bg-BG"/>
        </w:rPr>
      </w:pPr>
      <w:r w:rsidRPr="005A4C8A">
        <w:rPr>
          <w:rStyle w:val="Strong"/>
          <w:sz w:val="32"/>
          <w:szCs w:val="32"/>
        </w:rPr>
        <w:t xml:space="preserve">            </w:t>
      </w:r>
      <w:r w:rsidRPr="005A4C8A">
        <w:rPr>
          <w:rStyle w:val="Strong"/>
          <w:sz w:val="32"/>
          <w:szCs w:val="32"/>
          <w:lang w:eastAsia="bg-BG"/>
        </w:rPr>
        <w:t>Въведение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Дипломният проект, озаглавен "Разработка на блог с Djang", има за цел да демонстрира приложението на фреймуърка Djang в създаването на уеб приложения. Основният принос на проекта е създаването на функционираща платформа за блог с основни функционалности, която може да бъде разширена и адаптирана на базата на нуждите на потребителите и конкретния контекст.</w:t>
      </w:r>
    </w:p>
    <w:p w:rsidR="005A4C8A" w:rsidRPr="005A4C8A" w:rsidRDefault="005A4C8A" w:rsidP="005A4C8A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9" w:name="_Toc195605918"/>
      <w:r w:rsidRPr="005A4C8A">
        <w:rPr>
          <w:rFonts w:eastAsia="Times New Roman"/>
          <w:lang w:eastAsia="bg-BG"/>
        </w:rPr>
        <w:t>Основни приноси</w:t>
      </w:r>
      <w:bookmarkEnd w:id="9"/>
    </w:p>
    <w:p w:rsidR="005A4C8A" w:rsidRPr="00922881" w:rsidRDefault="005A4C8A" w:rsidP="00922881">
      <w:pPr>
        <w:rPr>
          <w:rStyle w:val="Strong"/>
        </w:rPr>
      </w:pPr>
      <w:r w:rsidRPr="00922881">
        <w:rPr>
          <w:rStyle w:val="Strong"/>
        </w:rPr>
        <w:t>Разработка на функционален уеб блог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lang w:eastAsia="bg-BG"/>
        </w:rPr>
        <w:t>Проектът предоставя основна платформа за блог, която включва функционалност за добавяне на публикации, управление на коментари, и отображение на резюмета от последните публикации. Това позволява на потребителите да взаимодействат помежду си и да обменят идеи и мнения, което е основна цел на всяка социална платформа.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bdr w:val="single" w:sz="2" w:space="0" w:color="E5E7EB" w:frame="1"/>
          <w:lang w:eastAsia="bg-BG"/>
        </w:rPr>
        <w:lastRenderedPageBreak/>
        <w:t>Изграждане на потребителски интерфейс</w:t>
      </w:r>
    </w:p>
    <w:p w:rsidR="005A4C8A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lang w:eastAsia="bg-BG"/>
        </w:rPr>
        <w:t>За потребителите е разработен интуитивно разбираем интерфейс, който осигурява лесна навигация в блога. Проектът е проектиран с внимание към потребителското изживяване, като визуализацията на съдържанието е структурирана логично и естетически привлекателна.</w:t>
      </w:r>
    </w:p>
    <w:p w:rsidR="00D170D2" w:rsidRPr="00D170D2" w:rsidRDefault="00D170D2" w:rsidP="00D170D2">
      <w:pPr>
        <w:rPr>
          <w:rFonts w:eastAsia="Times New Roman"/>
          <w:lang w:eastAsia="bg-BG"/>
        </w:rPr>
      </w:pPr>
      <w:bookmarkStart w:id="10" w:name="_GoBack"/>
      <w:bookmarkEnd w:id="10"/>
    </w:p>
    <w:p w:rsidR="005A4C8A" w:rsidRPr="005A4C8A" w:rsidRDefault="005A4C8A" w:rsidP="005A4C8A">
      <w:pPr>
        <w:pStyle w:val="Heading2"/>
        <w:numPr>
          <w:ilvl w:val="0"/>
          <w:numId w:val="0"/>
        </w:numPr>
        <w:rPr>
          <w:rFonts w:eastAsia="Times New Roman"/>
          <w:lang w:eastAsia="bg-BG"/>
        </w:rPr>
      </w:pPr>
      <w:bookmarkStart w:id="11" w:name="_Toc195605919"/>
      <w:r w:rsidRPr="005A4C8A">
        <w:rPr>
          <w:rFonts w:eastAsia="Times New Roman"/>
          <w:bdr w:val="single" w:sz="2" w:space="0" w:color="E5E7EB" w:frame="1"/>
          <w:lang w:eastAsia="bg-BG"/>
        </w:rPr>
        <w:t>Интеграция на функции за управление на коментари</w:t>
      </w:r>
      <w:bookmarkEnd w:id="11"/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Включени са функционалности за добавяне и показване на коментари към всяка публикация, което насърчава взаимодействието и обратната връзка между потребителите. Коментарирането е реализирано с използване на модели в Djang, осигурявайки сигурно и организирано управление на данните.</w:t>
      </w:r>
    </w:p>
    <w:p w:rsidR="005A4C8A" w:rsidRPr="005A4C8A" w:rsidRDefault="005A4C8A" w:rsidP="00922881">
      <w:pPr>
        <w:rPr>
          <w:rStyle w:val="Strong"/>
        </w:rPr>
      </w:pPr>
      <w:r w:rsidRPr="005A4C8A">
        <w:rPr>
          <w:rStyle w:val="Strong"/>
        </w:rPr>
        <w:t>Внедряване на базова система за аутентикация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Проектът включва основна система за аутентикация и регистрация на потребители. Това осигурява сигурност и защита на личните данни на потребителите, позволявайки им да създават свои профили и да управяват съдържанието си.</w:t>
      </w:r>
    </w:p>
    <w:p w:rsidR="005A4C8A" w:rsidRPr="005A4C8A" w:rsidRDefault="005A4C8A" w:rsidP="00922881">
      <w:pPr>
        <w:rPr>
          <w:rStyle w:val="Strong"/>
        </w:rPr>
      </w:pPr>
      <w:r w:rsidRPr="005A4C8A">
        <w:rPr>
          <w:rStyle w:val="Strong"/>
        </w:rPr>
        <w:t>Документация и демонстрация на функционалността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За проекта е създадена подробна документация, описваща основните компоненти и как да се използват. Това е от съществена важност за по-бързо усвояване от страна на нови потребители и разработчици.</w:t>
      </w:r>
    </w:p>
    <w:p w:rsidR="005A4C8A" w:rsidRPr="005A4C8A" w:rsidRDefault="005A4C8A" w:rsidP="005A4C8A">
      <w:pPr>
        <w:rPr>
          <w:lang w:val="en-US" w:eastAsia="bg-BG"/>
        </w:rPr>
      </w:pPr>
    </w:p>
    <w:p w:rsidR="00984E82" w:rsidRDefault="00984E82" w:rsidP="00D170D2">
      <w:pPr>
        <w:ind w:firstLine="0"/>
        <w:rPr>
          <w:rFonts w:eastAsia="Times New Roman"/>
          <w:lang w:eastAsia="bg-BG"/>
        </w:rPr>
      </w:pPr>
    </w:p>
    <w:p w:rsidR="00D170D2" w:rsidRDefault="00D170D2" w:rsidP="00D170D2">
      <w:pPr>
        <w:ind w:firstLine="0"/>
        <w:rPr>
          <w:rFonts w:eastAsia="Times New Roman"/>
          <w:lang w:eastAsia="bg-BG"/>
        </w:rPr>
      </w:pPr>
    </w:p>
    <w:p w:rsidR="00D170D2" w:rsidRDefault="00D170D2" w:rsidP="00D170D2">
      <w:pPr>
        <w:ind w:firstLine="0"/>
        <w:rPr>
          <w:rFonts w:eastAsia="Times New Roman"/>
          <w:lang w:eastAsia="bg-BG"/>
        </w:rPr>
      </w:pPr>
    </w:p>
    <w:p w:rsidR="00D170D2" w:rsidRPr="00D170D2" w:rsidRDefault="00D170D2" w:rsidP="00D170D2">
      <w:pPr>
        <w:ind w:firstLine="0"/>
        <w:rPr>
          <w:rFonts w:eastAsia="Times New Roman"/>
          <w:lang w:eastAsia="bg-BG"/>
        </w:rPr>
      </w:pPr>
    </w:p>
    <w:p w:rsidR="0091603F" w:rsidRDefault="0091603F" w:rsidP="00922881">
      <w:pPr>
        <w:pStyle w:val="Heading1"/>
        <w:numPr>
          <w:ilvl w:val="0"/>
          <w:numId w:val="12"/>
        </w:numPr>
      </w:pPr>
      <w:bookmarkStart w:id="12" w:name="_Toc195605920"/>
      <w:r>
        <w:lastRenderedPageBreak/>
        <w:t>Заключение</w:t>
      </w:r>
      <w:bookmarkEnd w:id="12"/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Изграждането на уеб приложения с помощта на Django предоставя мощен набор от инструменти и подходи, които значително ускоряват разработката и оптимизират процеса на работа. Проектът за блог, който беше реализиран в рамките на нашето изследване, илюстрира основните принципи на фреймуърка и неговите способности. Като съчетава простота, сигурност и гъвкавост, Django осигурява идеална среда както за начинаещи разработчици, така и за опитни професионалисти.</w:t>
      </w:r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Разработеното приложение не само демонстрира функционалността на Django, но също така подчертава възможностите за разширяване на проектите и интегрирането на сложни системи за управление на данни. Сред основните предимства на фреймуърка са бързото разработване на приложения, автоматичното обработване на SQL запитвания, както и удобния администраторски интерфейс. Въпреки че предизвикателствата, свързани с производителността и управлението на данни при ръст на потребителската база, все още съществуват, решението с Django остава едно от най-добрите за разработка на мащабируеми и сигурни уеб приложения.</w:t>
      </w:r>
    </w:p>
    <w:p w:rsidR="00D170D2" w:rsidRPr="00D170D2" w:rsidRDefault="00D170D2" w:rsidP="00D170D2">
      <w:pPr>
        <w:rPr>
          <w:rFonts w:eastAsia="Times New Roman"/>
          <w:lang w:eastAsia="bg-BG"/>
        </w:rPr>
      </w:pPr>
      <w:r w:rsidRPr="00D170D2">
        <w:rPr>
          <w:rFonts w:eastAsia="Times New Roman"/>
          <w:lang w:eastAsia="bg-BG"/>
        </w:rPr>
        <w:t>Заключително, Django се утвърдил като важен инструмент в света на уеб разработката и настойчиво продължава да бъде предпочитан от разработчиците за изграждане на разнообразни решения. Проектът илюстрира не само техническата реализация, но и концептуалната дълбочина, която Django предлага и как тя може да бъде приложена за създаване на иновации и практически приложения в различни области.</w:t>
      </w:r>
    </w:p>
    <w:p w:rsidR="00D170D2" w:rsidRPr="00D170D2" w:rsidRDefault="00D170D2" w:rsidP="00D170D2"/>
    <w:p w:rsidR="00D170D2" w:rsidRPr="00D170D2" w:rsidRDefault="00D170D2" w:rsidP="00D170D2"/>
    <w:p w:rsidR="00D170D2" w:rsidRDefault="00D170D2" w:rsidP="00D170D2"/>
    <w:p w:rsidR="00D170D2" w:rsidRPr="00D170D2" w:rsidRDefault="00D170D2" w:rsidP="00D170D2"/>
    <w:p w:rsidR="00452AF8" w:rsidRPr="00452AF8" w:rsidRDefault="00452AF8" w:rsidP="00452AF8">
      <w:pPr>
        <w:pStyle w:val="Heading1"/>
        <w:numPr>
          <w:ilvl w:val="0"/>
          <w:numId w:val="12"/>
        </w:numPr>
      </w:pPr>
      <w:bookmarkStart w:id="13" w:name="_Toc195605921"/>
      <w:r>
        <w:lastRenderedPageBreak/>
        <w:t>П</w:t>
      </w:r>
      <w:r w:rsidR="00D170D2">
        <w:t>рактическа част</w:t>
      </w:r>
      <w:bookmarkEnd w:id="13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14" w:name="_Toc164562456"/>
      <w:bookmarkStart w:id="15" w:name="_Toc164568069"/>
      <w:bookmarkStart w:id="16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17" w:name="_Toc195605922"/>
      <w:r w:rsidRPr="003606DC">
        <w:lastRenderedPageBreak/>
        <w:t>Литература:</w:t>
      </w:r>
      <w:bookmarkEnd w:id="14"/>
      <w:bookmarkEnd w:id="15"/>
      <w:bookmarkEnd w:id="16"/>
      <w:bookmarkEnd w:id="17"/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bookmarkStart w:id="18" w:name="_Toc109577646"/>
      <w:bookmarkStart w:id="19" w:name="_Toc133249660"/>
      <w:bookmarkStart w:id="20" w:name="_Toc133249727"/>
      <w:bookmarkStart w:id="21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18"/>
      <w:bookmarkEnd w:id="19"/>
      <w:bookmarkEnd w:id="20"/>
      <w:bookmarkEnd w:id="21"/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bookmarkStart w:id="22" w:name="_Toc109577647"/>
      <w:bookmarkStart w:id="23" w:name="_Toc133249661"/>
      <w:bookmarkStart w:id="24" w:name="_Toc133249728"/>
      <w:bookmarkStart w:id="25" w:name="_Toc133272497"/>
      <w:r w:rsidRPr="0072443B">
        <w:t xml:space="preserve">Есканази, Аврам. </w:t>
      </w:r>
      <w:bookmarkEnd w:id="22"/>
      <w:bookmarkEnd w:id="23"/>
      <w:bookmarkEnd w:id="24"/>
      <w:bookmarkEnd w:id="25"/>
      <w:r w:rsidRPr="0072443B">
        <w:t>Софтуерни техологии. КЛМН, С 2006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2AC6" w:rsidRDefault="00E42AC6" w:rsidP="00384DA0">
      <w:r>
        <w:separator/>
      </w:r>
    </w:p>
  </w:endnote>
  <w:endnote w:type="continuationSeparator" w:id="0">
    <w:p w:rsidR="00E42AC6" w:rsidRDefault="00E42AC6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ar(--font-dm-san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166122"/>
      <w:docPartObj>
        <w:docPartGallery w:val="Page Numbers (Bottom of Page)"/>
        <w:docPartUnique/>
      </w:docPartObj>
    </w:sdtPr>
    <w:sdtEndPr/>
    <w:sdtContent>
      <w:p w:rsidR="00231966" w:rsidRDefault="00231966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D170D2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231966" w:rsidRDefault="00231966" w:rsidP="00384D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2AC6" w:rsidRDefault="00E42AC6" w:rsidP="00384DA0">
      <w:r>
        <w:separator/>
      </w:r>
    </w:p>
  </w:footnote>
  <w:footnote w:type="continuationSeparator" w:id="0">
    <w:p w:rsidR="00E42AC6" w:rsidRDefault="00E42AC6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97777"/>
    <w:multiLevelType w:val="multilevel"/>
    <w:tmpl w:val="ADC26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477AA0"/>
    <w:multiLevelType w:val="hybridMultilevel"/>
    <w:tmpl w:val="50C27D3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>
    <w:nsid w:val="1AD51940"/>
    <w:multiLevelType w:val="hybridMultilevel"/>
    <w:tmpl w:val="40F6945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1EF67AB4"/>
    <w:multiLevelType w:val="multilevel"/>
    <w:tmpl w:val="45C6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17F7356"/>
    <w:multiLevelType w:val="hybridMultilevel"/>
    <w:tmpl w:val="DDA8371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>
    <w:nsid w:val="52281D48"/>
    <w:multiLevelType w:val="hybridMultilevel"/>
    <w:tmpl w:val="0D54AFE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>
    <w:nsid w:val="55E0328E"/>
    <w:multiLevelType w:val="hybridMultilevel"/>
    <w:tmpl w:val="43E64372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>
    <w:nsid w:val="66577181"/>
    <w:multiLevelType w:val="hybridMultilevel"/>
    <w:tmpl w:val="0166034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4"/>
  </w:num>
  <w:num w:numId="6">
    <w:abstractNumId w:val="7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6"/>
  </w:num>
  <w:num w:numId="12">
    <w:abstractNumId w:val="2"/>
    <w:lvlOverride w:ilvl="0">
      <w:startOverride w:val="7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37DF"/>
    <w:rsid w:val="00024687"/>
    <w:rsid w:val="00061487"/>
    <w:rsid w:val="00061493"/>
    <w:rsid w:val="000A044D"/>
    <w:rsid w:val="000C1197"/>
    <w:rsid w:val="000C55F3"/>
    <w:rsid w:val="000D33D0"/>
    <w:rsid w:val="00105525"/>
    <w:rsid w:val="00106585"/>
    <w:rsid w:val="00142D48"/>
    <w:rsid w:val="001A3249"/>
    <w:rsid w:val="001B1010"/>
    <w:rsid w:val="00213126"/>
    <w:rsid w:val="00225177"/>
    <w:rsid w:val="00231966"/>
    <w:rsid w:val="00235849"/>
    <w:rsid w:val="00253F03"/>
    <w:rsid w:val="002D2148"/>
    <w:rsid w:val="002E5F20"/>
    <w:rsid w:val="002E612B"/>
    <w:rsid w:val="00304F91"/>
    <w:rsid w:val="00384DA0"/>
    <w:rsid w:val="003C5AF6"/>
    <w:rsid w:val="004333DC"/>
    <w:rsid w:val="00434E88"/>
    <w:rsid w:val="00452AF8"/>
    <w:rsid w:val="00461CB4"/>
    <w:rsid w:val="0047406C"/>
    <w:rsid w:val="004A04AA"/>
    <w:rsid w:val="004A7A60"/>
    <w:rsid w:val="004C271B"/>
    <w:rsid w:val="004C7278"/>
    <w:rsid w:val="004D3D0C"/>
    <w:rsid w:val="004E0841"/>
    <w:rsid w:val="00506156"/>
    <w:rsid w:val="00540632"/>
    <w:rsid w:val="00561350"/>
    <w:rsid w:val="005972B6"/>
    <w:rsid w:val="005A334B"/>
    <w:rsid w:val="005A4C8A"/>
    <w:rsid w:val="005D15D2"/>
    <w:rsid w:val="00652CEA"/>
    <w:rsid w:val="00671E03"/>
    <w:rsid w:val="006D3632"/>
    <w:rsid w:val="006F2099"/>
    <w:rsid w:val="00705674"/>
    <w:rsid w:val="0073555A"/>
    <w:rsid w:val="00756FEF"/>
    <w:rsid w:val="007904F8"/>
    <w:rsid w:val="00794156"/>
    <w:rsid w:val="007B0BD1"/>
    <w:rsid w:val="007E4E9A"/>
    <w:rsid w:val="0080047B"/>
    <w:rsid w:val="00820309"/>
    <w:rsid w:val="00821FC2"/>
    <w:rsid w:val="00833516"/>
    <w:rsid w:val="00841322"/>
    <w:rsid w:val="00845F63"/>
    <w:rsid w:val="008D553D"/>
    <w:rsid w:val="008E227C"/>
    <w:rsid w:val="009002B7"/>
    <w:rsid w:val="0091603F"/>
    <w:rsid w:val="00922881"/>
    <w:rsid w:val="00944FA2"/>
    <w:rsid w:val="00970B9F"/>
    <w:rsid w:val="00984E82"/>
    <w:rsid w:val="009D4F26"/>
    <w:rsid w:val="00A1222F"/>
    <w:rsid w:val="00A1744A"/>
    <w:rsid w:val="00A3224B"/>
    <w:rsid w:val="00A71CE9"/>
    <w:rsid w:val="00AA0616"/>
    <w:rsid w:val="00AD4D9B"/>
    <w:rsid w:val="00AE7298"/>
    <w:rsid w:val="00B700DD"/>
    <w:rsid w:val="00B850AA"/>
    <w:rsid w:val="00B95717"/>
    <w:rsid w:val="00C20259"/>
    <w:rsid w:val="00CE1B26"/>
    <w:rsid w:val="00CF1F02"/>
    <w:rsid w:val="00CF4E6E"/>
    <w:rsid w:val="00D170D2"/>
    <w:rsid w:val="00D7032F"/>
    <w:rsid w:val="00D81153"/>
    <w:rsid w:val="00DE2771"/>
    <w:rsid w:val="00DF7B2C"/>
    <w:rsid w:val="00E42AC6"/>
    <w:rsid w:val="00E80E2B"/>
    <w:rsid w:val="00EA0C21"/>
    <w:rsid w:val="00EA7F9C"/>
    <w:rsid w:val="00EB76A8"/>
    <w:rsid w:val="00EB77CF"/>
    <w:rsid w:val="00EE299F"/>
    <w:rsid w:val="00F20A31"/>
    <w:rsid w:val="00F20D38"/>
    <w:rsid w:val="00F3787D"/>
    <w:rsid w:val="00F4771D"/>
    <w:rsid w:val="00F620E5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663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415125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375320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976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595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62771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821104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2001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440666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881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18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290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497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23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25969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0498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6813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2" w:color="E5E7EB"/>
                                            <w:left w:val="single" w:sz="2" w:space="0" w:color="E5E7EB"/>
                                            <w:bottom w:val="single" w:sz="2" w:space="2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796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6531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35673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9176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03954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728862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820902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6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9167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3890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2061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5" w:color="E5E7EB"/>
                                        <w:left w:val="single" w:sz="2" w:space="0" w:color="E5E7EB"/>
                                        <w:bottom w:val="single" w:sz="2" w:space="5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CA6091-48CD-4D12-8373-8EE397A52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20</Pages>
  <Words>3017</Words>
  <Characters>17201</Characters>
  <Application>Microsoft Office Word</Application>
  <DocSecurity>0</DocSecurity>
  <Lines>143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31</cp:revision>
  <dcterms:created xsi:type="dcterms:W3CDTF">2024-01-09T13:35:00Z</dcterms:created>
  <dcterms:modified xsi:type="dcterms:W3CDTF">2025-04-15T07:45:00Z</dcterms:modified>
</cp:coreProperties>
</file>