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F35AB9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85238" w:history="1">
            <w:r w:rsidR="00F35AB9" w:rsidRPr="008960F5">
              <w:rPr>
                <w:rStyle w:val="a6"/>
                <w:noProof/>
              </w:rPr>
              <w:t>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Увод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3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Описание на целите и задачите на проекта.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_Toc194485239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Значимост на избраната тема.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1" w:history="1">
            <w:r w:rsidR="00F35AB9" w:rsidRPr="008960F5">
              <w:rPr>
                <w:rStyle w:val="a6"/>
                <w:noProof/>
              </w:rPr>
              <w:t>2.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ascii="Segoe UI" w:hAnsi="Segoe UI" w:cs="Segoe UI"/>
                <w:noProof/>
              </w:rPr>
              <w:t>Концепция на работа с бази данни в</w:t>
            </w:r>
            <w:r w:rsidR="00F35AB9" w:rsidRPr="008960F5">
              <w:rPr>
                <w:rStyle w:val="a6"/>
                <w:rFonts w:ascii="Segoe UI" w:hAnsi="Segoe UI" w:cs="Segoe UI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2" w:history="1">
            <w:r w:rsidR="00F35AB9" w:rsidRPr="008960F5">
              <w:rPr>
                <w:rStyle w:val="a6"/>
                <w:noProof/>
              </w:rPr>
              <w:t>2.1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Основи на работа с бази данни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3" w:history="1">
            <w:r w:rsidR="00F35AB9" w:rsidRPr="008960F5">
              <w:rPr>
                <w:rStyle w:val="a6"/>
                <w:noProof/>
              </w:rPr>
              <w:t>1.Модели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4" w:history="1">
            <w:r w:rsidR="00F35AB9" w:rsidRPr="008960F5">
              <w:rPr>
                <w:rStyle w:val="a6"/>
                <w:noProof/>
              </w:rPr>
              <w:t>2. 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6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8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49" w:history="1">
            <w:r w:rsidR="00F35AB9" w:rsidRPr="008960F5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_Toc194485249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0" w:history="1">
            <w:r w:rsidR="00F35AB9" w:rsidRPr="008960F5">
              <w:rPr>
                <w:rStyle w:val="a6"/>
                <w:b/>
                <w:bCs/>
                <w:noProof/>
                <w:lang w:eastAsia="bg-BG"/>
              </w:rPr>
              <w:t>Работа с модели в</w:t>
            </w:r>
            <w:r w:rsidR="00F35AB9" w:rsidRPr="008960F5">
              <w:rPr>
                <w:rStyle w:val="a6"/>
                <w:b/>
                <w:bCs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1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</w:t>
            </w:r>
            <w:r w:rsidR="00F35AB9" w:rsidRPr="008960F5">
              <w:rPr>
                <w:rStyle w:val="a6"/>
                <w:rFonts w:eastAsia="Times New Roman"/>
                <w:noProof/>
                <w:lang w:val="en-GB" w:eastAsia="bg-BG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3" w:history="1">
            <w:r w:rsidR="00F35AB9" w:rsidRPr="008960F5">
              <w:rPr>
                <w:rStyle w:val="a6"/>
                <w:noProof/>
              </w:rPr>
              <w:t>4.1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Видове полета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4" w:history="1">
            <w:r w:rsidR="00F35AB9" w:rsidRPr="008960F5">
              <w:rPr>
                <w:rStyle w:val="a6"/>
                <w:noProof/>
              </w:rPr>
              <w:t>2.   Допълнителни типове полета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5" w:history="1">
            <w:r w:rsidR="00F35AB9" w:rsidRPr="008960F5">
              <w:rPr>
                <w:rStyle w:val="a6"/>
                <w:noProof/>
              </w:rPr>
              <w:t>4.2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Заявки в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6" w:history="1">
            <w:r w:rsidR="00F35AB9" w:rsidRPr="008960F5">
              <w:rPr>
                <w:rStyle w:val="a6"/>
                <w:noProof/>
              </w:rPr>
              <w:t>2. Сложни заявки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7" w:history="1">
            <w:r w:rsidR="00F35AB9" w:rsidRPr="008960F5">
              <w:rPr>
                <w:rStyle w:val="a6"/>
                <w:noProof/>
                <w:lang w:eastAsia="bg-BG"/>
              </w:rPr>
              <w:t>3.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  <w:lang w:eastAsia="bg-BG"/>
              </w:rPr>
              <w:t>Сортиране на записи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8" w:history="1">
            <w:r w:rsidR="00F35AB9" w:rsidRPr="008960F5">
              <w:rPr>
                <w:rStyle w:val="a6"/>
                <w:noProof/>
              </w:rPr>
              <w:t>5. Описание на съществуващите решения и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59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_Toc194485259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5.1. Съществуващи решения за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1" w:history="1">
            <w:r w:rsidR="00F35AB9" w:rsidRPr="008960F5">
              <w:rPr>
                <w:rStyle w:val="a6"/>
                <w:noProof/>
              </w:rPr>
              <w:t>5.2</w:t>
            </w:r>
            <w:r w:rsidR="00F35AB9" w:rsidRPr="008960F5">
              <w:rPr>
                <w:rStyle w:val="a6"/>
                <w:noProof/>
                <w:lang w:eastAsia="bg-BG"/>
              </w:rPr>
              <w:t xml:space="preserve"> Литература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16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Избор на технологии и алгоритми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3" w:history="1">
            <w:r w:rsidR="00F35AB9" w:rsidRPr="008960F5">
              <w:rPr>
                <w:rStyle w:val="a6"/>
                <w:noProof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4" w:history="1">
            <w:r w:rsidR="00F35AB9" w:rsidRPr="008960F5">
              <w:rPr>
                <w:rStyle w:val="a6"/>
                <w:noProof/>
              </w:rPr>
              <w:t>6.1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Обоснованост на избора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17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5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6.2 Алтернативи и защо не са избрани?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18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6" w:history="1">
            <w:r w:rsidR="00F35AB9" w:rsidRPr="008960F5">
              <w:rPr>
                <w:rStyle w:val="a6"/>
                <w:noProof/>
              </w:rPr>
              <w:t>7.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характеристики и функционалности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7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1. Модел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8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2. Визуализация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19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69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3. Шаблони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_Toc194485269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0" w:history="1">
            <w:r w:rsidR="00F35AB9" w:rsidRPr="008960F5">
              <w:rPr>
                <w:rStyle w:val="a6"/>
                <w:noProof/>
              </w:rPr>
              <w:t>7.2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Основни функции на</w:t>
            </w:r>
            <w:r w:rsidR="00F35AB9" w:rsidRPr="008960F5">
              <w:rPr>
                <w:rStyle w:val="a6"/>
                <w:noProof/>
                <w:lang w:val="en-GB"/>
              </w:rPr>
              <w:t xml:space="preserve"> Django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1" w:history="1">
            <w:r w:rsidR="00F35AB9" w:rsidRPr="008960F5">
              <w:rPr>
                <w:rStyle w:val="a6"/>
                <w:noProof/>
              </w:rPr>
              <w:t>8. Основи на работа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2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_Toc194485272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20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3" w:history="1">
            <w:r w:rsidR="00F35AB9" w:rsidRPr="008960F5">
              <w:rPr>
                <w:rStyle w:val="a6"/>
                <w:rFonts w:ascii="var(--font-dm-sans)" w:eastAsia="Times New Roman" w:hAnsi="var(--font-dm-sans)"/>
                <w:b/>
                <w:bCs/>
                <w:noProof/>
                <w:lang w:eastAsia="bg-BG"/>
              </w:rPr>
              <w:t>8.1 Определение за база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_Toc194485273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4" w:history="1">
            <w:r w:rsidR="00F35AB9" w:rsidRPr="008960F5">
              <w:rPr>
                <w:rStyle w:val="a6"/>
                <w:noProof/>
              </w:rPr>
              <w:t>8.2. Видове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_Toc194485274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5" w:history="1">
            <w:r w:rsidR="00F35AB9" w:rsidRPr="008960F5">
              <w:rPr>
                <w:rStyle w:val="a6"/>
                <w:noProof/>
              </w:rPr>
              <w:t>1.</w:t>
            </w:r>
            <w:r w:rsidR="00F35AB9" w:rsidRPr="008960F5">
              <w:rPr>
                <w:rStyle w:val="a6"/>
                <w:rFonts w:ascii="var(--font-dm-sans)" w:hAnsi="var(--font-dm-sans)"/>
                <w:noProof/>
              </w:rPr>
              <w:t xml:space="preserve"> </w:t>
            </w:r>
            <w:r w:rsidR="00F35AB9" w:rsidRPr="008960F5">
              <w:rPr>
                <w:rStyle w:val="a6"/>
                <w:noProof/>
              </w:rPr>
              <w:t>Релационни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_Toc194485275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6" w:history="1">
            <w:r w:rsidR="00F35AB9" w:rsidRPr="008960F5">
              <w:rPr>
                <w:rStyle w:val="a6"/>
                <w:noProof/>
              </w:rPr>
              <w:t>2 Нерелационни бази данни.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_Toc194485276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21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7" w:history="1">
            <w:r w:rsidR="00F35AB9" w:rsidRPr="008960F5">
              <w:rPr>
                <w:rStyle w:val="a6"/>
                <w:noProof/>
              </w:rPr>
              <w:t>8.3  Основни операции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_Toc194485277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8" w:history="1">
            <w:r w:rsidR="00F35AB9" w:rsidRPr="008960F5">
              <w:rPr>
                <w:rStyle w:val="a6"/>
                <w:noProof/>
                <w:lang w:val="en-US"/>
              </w:rPr>
              <w:t>8.</w:t>
            </w:r>
            <w:r w:rsidR="00F35AB9" w:rsidRPr="008960F5">
              <w:rPr>
                <w:rStyle w:val="a6"/>
                <w:noProof/>
              </w:rPr>
              <w:t>4. Свързване с бази данни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_Toc194485278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22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79" w:history="1">
            <w:r w:rsidR="00F35AB9" w:rsidRPr="008960F5">
              <w:rPr>
                <w:rStyle w:val="a6"/>
                <w:noProof/>
              </w:rPr>
              <w:t>9.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Заключение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_Toc194485279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23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0" w:history="1"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10.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rFonts w:eastAsia="Times New Roman"/>
                <w:noProof/>
                <w:lang w:eastAsia="bg-BG"/>
              </w:rPr>
              <w:t>Практическа част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_Toc194485280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24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F35AB9" w:rsidRDefault="00A96883">
          <w:pPr>
            <w:pStyle w:val="11"/>
            <w:tabs>
              <w:tab w:val="left" w:pos="15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485281" w:history="1">
            <w:r w:rsidR="00F35AB9" w:rsidRPr="008960F5">
              <w:rPr>
                <w:rStyle w:val="a6"/>
                <w:noProof/>
              </w:rPr>
              <w:t>11.</w:t>
            </w:r>
            <w:r w:rsidR="00F35AB9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F35AB9" w:rsidRPr="008960F5">
              <w:rPr>
                <w:rStyle w:val="a6"/>
                <w:noProof/>
              </w:rPr>
              <w:t>Литература:</w:t>
            </w:r>
            <w:r w:rsidR="00F35AB9">
              <w:rPr>
                <w:noProof/>
                <w:webHidden/>
              </w:rPr>
              <w:tab/>
            </w:r>
            <w:r w:rsidR="00F35AB9">
              <w:rPr>
                <w:noProof/>
                <w:webHidden/>
              </w:rPr>
              <w:fldChar w:fldCharType="begin"/>
            </w:r>
            <w:r w:rsidR="00F35AB9">
              <w:rPr>
                <w:noProof/>
                <w:webHidden/>
              </w:rPr>
              <w:instrText xml:space="preserve"> PAGEREF _Toc194485281 \h </w:instrText>
            </w:r>
            <w:r w:rsidR="00F35AB9">
              <w:rPr>
                <w:noProof/>
                <w:webHidden/>
              </w:rPr>
            </w:r>
            <w:r w:rsidR="00F35AB9">
              <w:rPr>
                <w:noProof/>
                <w:webHidden/>
              </w:rPr>
              <w:fldChar w:fldCharType="separate"/>
            </w:r>
            <w:r w:rsidR="00F35AB9">
              <w:rPr>
                <w:noProof/>
                <w:webHidden/>
              </w:rPr>
              <w:t>25</w:t>
            </w:r>
            <w:r w:rsidR="00F35AB9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485238"/>
      <w:r w:rsidRPr="00384DA0">
        <w:t>Увод</w:t>
      </w:r>
      <w:bookmarkEnd w:id="0"/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1" w:name="_Toc194485239"/>
      <w:r w:rsidRPr="005621DC">
        <w:rPr>
          <w:rFonts w:eastAsia="Times New Roman"/>
          <w:lang w:eastAsia="bg-BG"/>
        </w:rPr>
        <w:t>Описание на целите и задачите на проекта.</w:t>
      </w:r>
      <w:bookmarkEnd w:id="1"/>
    </w:p>
    <w:p w:rsidR="008A5B40" w:rsidRPr="008A5B40" w:rsidRDefault="008A5B40" w:rsidP="00E00F24">
      <w:pPr>
        <w:rPr>
          <w:rFonts w:eastAsia="Times New Roman"/>
          <w:lang w:eastAsia="bg-BG"/>
        </w:rPr>
      </w:pPr>
      <w:r w:rsidRPr="008A5B40">
        <w:rPr>
          <w:rFonts w:eastAsia="Times New Roman"/>
          <w:lang w:eastAsia="bg-BG"/>
        </w:rPr>
        <w:t>Днешният свят е изправен пред нови предизвикателства, свързани с управлението на данни. С напредъка на технологията, необходимостта от ефективно и безопасно съхранение, манипулиране и извличане на информация става все по-голяма. В сърцето на тези процеси стоят базите данни, които се явяват ключов компонент в разработката на съвременни уеб приложения. В контекста на днешната информационна ера, интеграцията на релационни и нерелационни бази данни в уеб платформите не само подобрява производителността на приложенията, но и предоставя на потребителите достъп до информация в реално време.</w:t>
      </w:r>
    </w:p>
    <w:p w:rsidR="008A5B40" w:rsidRPr="00E00F24" w:rsidRDefault="008A5B40" w:rsidP="00E00F24">
      <w:pPr>
        <w:rPr>
          <w:rFonts w:eastAsia="Times New Roman"/>
          <w:lang w:val="en-US" w:eastAsia="bg-BG"/>
        </w:rPr>
      </w:pPr>
      <w:r w:rsidRPr="008A5B40">
        <w:rPr>
          <w:rFonts w:eastAsia="Times New Roman"/>
          <w:lang w:eastAsia="bg-BG"/>
        </w:rPr>
        <w:t>Този дипломен проект има за цел да изследва концепцията за работа с бази данни в популярния уеб фреймуорк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. Основната задача е да се проучат основите на релационните бази данни, начина по който</w:t>
      </w:r>
      <w:r w:rsidRPr="006B7071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 xml:space="preserve"> управлява данните </w:t>
      </w:r>
      <w:r>
        <w:rPr>
          <w:rFonts w:eastAsia="Times New Roman"/>
          <w:lang w:eastAsia="bg-BG"/>
        </w:rPr>
        <w:t>чрез своя обектно-релационен маш</w:t>
      </w:r>
      <w:r w:rsidRPr="008A5B40">
        <w:rPr>
          <w:rFonts w:eastAsia="Times New Roman"/>
          <w:lang w:eastAsia="bg-BG"/>
        </w:rPr>
        <w:t>инг (ORM), както и да се представят различните методи за работа с данни — от дефиниране на модели до извършване на сложни заявки. В допълнение, проектът ще разгледа реализирането на обектно-релационни модели и тяхната интеграция в</w:t>
      </w:r>
      <w:r w:rsidRPr="00C95C2E">
        <w:rPr>
          <w:rFonts w:eastAsia="Times New Roman"/>
          <w:lang w:val="en-GB" w:eastAsia="bg-BG"/>
        </w:rPr>
        <w:t xml:space="preserve"> Django</w:t>
      </w:r>
      <w:r w:rsidRPr="008A5B40">
        <w:rPr>
          <w:rFonts w:eastAsia="Times New Roman"/>
          <w:lang w:eastAsia="bg-BG"/>
        </w:rPr>
        <w:t>, с цел да предостави на разработчиците мощни и интуитивни инструменти за работа с бази данни.</w:t>
      </w: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Default="008A5B40" w:rsidP="005621DC">
      <w:pPr>
        <w:rPr>
          <w:rFonts w:eastAsia="Times New Roman"/>
          <w:lang w:eastAsia="bg-BG"/>
        </w:rPr>
      </w:pPr>
    </w:p>
    <w:p w:rsidR="008A5B40" w:rsidRPr="005621DC" w:rsidRDefault="008A5B40" w:rsidP="005621DC">
      <w:pPr>
        <w:rPr>
          <w:rFonts w:eastAsia="Times New Roman"/>
          <w:lang w:eastAsia="bg-BG"/>
        </w:rPr>
      </w:pPr>
    </w:p>
    <w:p w:rsidR="005621DC" w:rsidRDefault="005621DC" w:rsidP="008A5B40">
      <w:pPr>
        <w:pStyle w:val="2"/>
        <w:rPr>
          <w:rFonts w:eastAsia="Times New Roman"/>
          <w:lang w:eastAsia="bg-BG"/>
        </w:rPr>
      </w:pPr>
      <w:bookmarkStart w:id="2" w:name="_Toc194485240"/>
      <w:r w:rsidRPr="005621DC">
        <w:rPr>
          <w:rFonts w:eastAsia="Times New Roman"/>
          <w:lang w:eastAsia="bg-BG"/>
        </w:rPr>
        <w:lastRenderedPageBreak/>
        <w:t>Значимост на избраната тема.</w:t>
      </w:r>
      <w:bookmarkEnd w:id="2"/>
    </w:p>
    <w:p w:rsidR="008A5B40" w:rsidRPr="00624B7D" w:rsidRDefault="008A5B40" w:rsidP="009C0715">
      <w:pPr>
        <w:pStyle w:val="ab"/>
        <w:numPr>
          <w:ilvl w:val="0"/>
          <w:numId w:val="25"/>
        </w:numPr>
        <w:rPr>
          <w:rFonts w:eastAsia="Times New Roman"/>
          <w:lang w:eastAsia="bg-BG"/>
        </w:rPr>
      </w:pPr>
      <w:r w:rsidRPr="00624B7D">
        <w:rPr>
          <w:rFonts w:ascii="Segoe UI" w:hAnsi="Segoe UI" w:cs="Segoe UI"/>
        </w:rPr>
        <w:t>Значимостта на избраната тема е многопластова. Възможността за ефективно управление на данни е с решаващо значение за бизнеса, образованието и почти всички сфери на живота. Прилагането на концепции за работа с бази данни, особено в контекста на уеб разработката, е не само актуално, но и необходимо за всяка организация, която желае да оптимизира своите процеси и да увеличи своето конкурентно предимство. На фона на бързо променящите се технологии, успешното овладяване на</w:t>
      </w:r>
      <w:r w:rsidRPr="00C95C2E">
        <w:rPr>
          <w:rFonts w:ascii="Segoe UI" w:hAnsi="Segoe UI" w:cs="Segoe UI"/>
          <w:lang w:val="en-GB"/>
        </w:rPr>
        <w:t xml:space="preserve"> Django</w:t>
      </w:r>
      <w:r w:rsidRPr="00624B7D">
        <w:rPr>
          <w:rFonts w:ascii="Segoe UI" w:hAnsi="Segoe UI" w:cs="Segoe UI"/>
        </w:rPr>
        <w:t xml:space="preserve"> и неговите функционалности за работа с бази данни ще бъде ключов фактор за кариерното развитие на всеки програмист.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3" w:name="_Toc194485241"/>
      <w:r>
        <w:rPr>
          <w:rFonts w:ascii="Segoe UI" w:hAnsi="Segoe UI" w:cs="Segoe UI"/>
        </w:rPr>
        <w:t>Концепция на работа с бази данни в</w:t>
      </w:r>
      <w:r w:rsidRPr="00C95C2E">
        <w:rPr>
          <w:rFonts w:ascii="Segoe UI" w:hAnsi="Segoe UI" w:cs="Segoe UI"/>
          <w:lang w:val="en-GB"/>
        </w:rPr>
        <w:t xml:space="preserve"> Django</w:t>
      </w:r>
      <w:bookmarkEnd w:id="3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>Работата с бази данни е основен аспект на повечето уеб приложения. При разработката на приложения с</w:t>
      </w:r>
      <w:r w:rsidRPr="00C95C2E">
        <w:rPr>
          <w:lang w:val="en-GB"/>
        </w:rPr>
        <w:t xml:space="preserve"> Django</w:t>
      </w:r>
      <w:r>
        <w:t>, един от най-силните аспекти на фреймуорка е неговата интеграция с бази данни.</w:t>
      </w:r>
      <w:r w:rsidRPr="00C95C2E">
        <w:rPr>
          <w:lang w:val="en-GB"/>
        </w:rPr>
        <w:t xml:space="preserve"> Django</w:t>
      </w:r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4" w:name="_Toc194485242"/>
      <w:r>
        <w:t>Основи на работа с бази данни в</w:t>
      </w:r>
      <w:r w:rsidRPr="00C95C2E">
        <w:rPr>
          <w:lang w:val="en-GB"/>
        </w:rPr>
        <w:t xml:space="preserve"> Django</w:t>
      </w:r>
      <w:bookmarkEnd w:id="4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5" w:name="_Toc194485243"/>
      <w:r>
        <w:t>1.</w:t>
      </w:r>
      <w:r w:rsidR="005621DC" w:rsidRPr="003E5483">
        <w:t>Модели</w:t>
      </w:r>
      <w:bookmarkEnd w:id="5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, базите данни се представят чрез модели. Моделите определят структурата на данните и как те ще бъдат организирани в базата данни.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използва проект, наречен</w:t>
      </w:r>
      <w:r w:rsidRPr="00C95C2E">
        <w:rPr>
          <w:rFonts w:ascii="Segoe UI" w:hAnsi="Segoe UI" w:cs="Segoe UI"/>
          <w:lang w:val="en-GB"/>
        </w:rPr>
        <w:t xml:space="preserve"> Object-Relational Mapping</w:t>
      </w:r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</w:t>
      </w:r>
      <w:r w:rsidRPr="00C95C2E">
        <w:rPr>
          <w:rFonts w:ascii="Segoe UI" w:hAnsi="Segoe UI" w:cs="Segoe UI"/>
          <w:lang w:val="en-GB"/>
        </w:rPr>
        <w:t xml:space="preserve"> Python</w:t>
      </w:r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r w:rsidR="00C95C2E">
        <w:rPr>
          <w:rFonts w:ascii="Segoe UI" w:hAnsi="Segoe UI" w:cs="Segoe UI"/>
        </w:rPr>
        <w:t>таблицата. Пример</w:t>
      </w:r>
      <w:r>
        <w:rPr>
          <w:rFonts w:ascii="Segoe UI" w:hAnsi="Segoe UI" w:cs="Segoe UI"/>
        </w:rPr>
        <w:t xml:space="preserve"> за дефиниране на модел в</w:t>
      </w:r>
      <w:r w:rsidRPr="00C95C2E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Survey</w:t>
      </w:r>
      <w:r>
        <w:t> и</w:t>
      </w:r>
      <w:r w:rsidRPr="00C95C2E">
        <w:rPr>
          <w:lang w:val="en-GB"/>
        </w:rPr>
        <w:t> </w:t>
      </w:r>
      <w:r w:rsidRPr="00C95C2E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Answer</w:t>
      </w:r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C95C2E" w:rsidRDefault="003E5483" w:rsidP="003E5483">
      <w:pPr>
        <w:pStyle w:val="3"/>
        <w:numPr>
          <w:ilvl w:val="0"/>
          <w:numId w:val="0"/>
        </w:numPr>
        <w:rPr>
          <w:rFonts w:cs="Times New Roman"/>
          <w:lang w:val="en-GB"/>
        </w:rPr>
      </w:pPr>
      <w:bookmarkStart w:id="6" w:name="_Toc194485244"/>
      <w:r>
        <w:lastRenderedPageBreak/>
        <w:t>2.</w:t>
      </w:r>
      <w:r w:rsidRPr="003E5483">
        <w:t xml:space="preserve"> Връзки между модели</w:t>
      </w:r>
      <w:bookmarkEnd w:id="6"/>
    </w:p>
    <w:p w:rsidR="003E5483" w:rsidRDefault="003E5483" w:rsidP="003E5483">
      <w:r w:rsidRPr="00C95C2E">
        <w:rPr>
          <w:lang w:val="en-GB"/>
        </w:rPr>
        <w:t>Django</w:t>
      </w:r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Едно-към-едно </w:t>
      </w:r>
      <w:r w:rsidRPr="00C95C2E">
        <w:rPr>
          <w:rStyle w:val="af2"/>
          <w:lang w:val="en-GB"/>
        </w:rPr>
        <w:t>(One-to-One</w:t>
      </w:r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Едно-към-много </w:t>
      </w:r>
      <w:r w:rsidRPr="00C95C2E">
        <w:rPr>
          <w:rStyle w:val="af2"/>
          <w:lang w:val="en-GB"/>
        </w:rPr>
        <w:t>(One-to-Many</w:t>
      </w:r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 xml:space="preserve">Много-към-много </w:t>
      </w:r>
      <w:r w:rsidRPr="00C95C2E">
        <w:rPr>
          <w:rStyle w:val="af2"/>
          <w:lang w:val="en-GB"/>
        </w:rPr>
        <w:t>(Many-to-Many</w:t>
      </w:r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>Чрез използването на</w:t>
      </w:r>
      <w:r w:rsidRPr="00C95C2E">
        <w:rPr>
          <w:lang w:val="en-GB"/>
        </w:rPr>
        <w:t xml:space="preserve"> </w:t>
      </w:r>
      <w:r w:rsidR="00C95C2E" w:rsidRPr="00C95C2E">
        <w:rPr>
          <w:lang w:val="en-GB"/>
        </w:rPr>
        <w:t>Foreign Key</w:t>
      </w:r>
      <w:r>
        <w:t xml:space="preserve"> и</w:t>
      </w:r>
      <w:r w:rsidRPr="00C95C2E">
        <w:rPr>
          <w:lang w:val="en-GB"/>
        </w:rPr>
        <w:t xml:space="preserve"> ManyToManyField</w:t>
      </w:r>
      <w:r>
        <w:t xml:space="preserve"> полета във модела,</w:t>
      </w:r>
      <w:r w:rsidRPr="006B7071">
        <w:rPr>
          <w:lang w:val="en-GB"/>
        </w:rPr>
        <w:t xml:space="preserve"> Django</w:t>
      </w:r>
      <w:r>
        <w:t xml:space="preserve"> автоматично управлява сложността на релациите.</w:t>
      </w:r>
    </w:p>
    <w:p w:rsidR="003E5483" w:rsidRPr="006B7071" w:rsidRDefault="003E5483" w:rsidP="003E5483">
      <w:pPr>
        <w:ind w:firstLine="0"/>
        <w:rPr>
          <w:rStyle w:val="af2"/>
          <w:lang w:val="en-GB"/>
        </w:rPr>
      </w:pPr>
      <w:r w:rsidRPr="003E5483">
        <w:rPr>
          <w:rStyle w:val="af2"/>
        </w:rPr>
        <w:t>3. Видове полета</w:t>
      </w:r>
    </w:p>
    <w:p w:rsidR="003E5483" w:rsidRPr="006B7071" w:rsidRDefault="003E5483" w:rsidP="003E5483">
      <w:pPr>
        <w:rPr>
          <w:lang w:val="en-GB"/>
        </w:rPr>
      </w:pPr>
      <w:r w:rsidRPr="006B7071">
        <w:rPr>
          <w:lang w:val="en-GB"/>
        </w:rPr>
        <w:t>Django</w:t>
      </w:r>
      <w:r>
        <w:t xml:space="preserve"> предлага разнообразие от типове полета, които могат да се използват в моделите: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Char Field</w:t>
      </w:r>
      <w:r w:rsidR="003E5483">
        <w:t>: За текстови низове с ограничена дължина.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Text Field</w:t>
      </w:r>
      <w:r w:rsidR="003E5483">
        <w:t>: За по-дълги текстови стойности.</w:t>
      </w:r>
    </w:p>
    <w:p w:rsidR="003E5483" w:rsidRPr="006B7071" w:rsidRDefault="006B7071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Integer Field</w:t>
      </w:r>
      <w:r w:rsidR="003E5483">
        <w:t>: За съхранение на цели числа.</w:t>
      </w:r>
    </w:p>
    <w:p w:rsidR="003E5483" w:rsidRPr="006B7071" w:rsidRDefault="003E5483" w:rsidP="001D672B">
      <w:pPr>
        <w:pStyle w:val="ab"/>
        <w:numPr>
          <w:ilvl w:val="0"/>
          <w:numId w:val="5"/>
        </w:numPr>
        <w:rPr>
          <w:lang w:val="en-GB"/>
        </w:r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DateTimeField</w:t>
      </w:r>
      <w:r>
        <w:t>: За съхранение на дати и часове.</w:t>
      </w:r>
    </w:p>
    <w:p w:rsidR="003E5483" w:rsidRDefault="006B7071" w:rsidP="001D672B">
      <w:pPr>
        <w:pStyle w:val="ab"/>
        <w:numPr>
          <w:ilvl w:val="0"/>
          <w:numId w:val="5"/>
        </w:numPr>
      </w:pPr>
      <w:r w:rsidRPr="006B7071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Boolean Field</w:t>
      </w:r>
      <w:r w:rsidR="003E5483"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624B7D" w:rsidRDefault="00624B7D" w:rsidP="003E5483">
      <w:pPr>
        <w:rPr>
          <w:rStyle w:val="af2"/>
          <w:sz w:val="28"/>
        </w:rPr>
      </w:pPr>
    </w:p>
    <w:p w:rsidR="00624B7D" w:rsidRDefault="00624B7D" w:rsidP="003E5483">
      <w:pPr>
        <w:rPr>
          <w:rStyle w:val="af2"/>
          <w:sz w:val="28"/>
        </w:rPr>
      </w:pPr>
    </w:p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lastRenderedPageBreak/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>След дефинирането на моделите, следва следващата стъпка — инициализация на базата данни. Django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624B7D" w:rsidRDefault="00AC0CF3" w:rsidP="00AC0CF3">
      <w:pPr>
        <w:rPr>
          <w:rStyle w:val="af2"/>
          <w:lang w:val="en-GB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r w:rsidRPr="00624B7D">
        <w:rPr>
          <w:lang w:val="en-GB"/>
        </w:rPr>
        <w:t>Django</w:t>
      </w:r>
      <w:r>
        <w:t xml:space="preserve"> ORM позволява извършване на заявки чрез използване на</w:t>
      </w:r>
      <w:r w:rsidRPr="00624B7D">
        <w:rPr>
          <w:lang w:val="en-GB"/>
        </w:rPr>
        <w:t xml:space="preserve"> Python</w:t>
      </w:r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>Тази простота е основна причина</w:t>
      </w:r>
      <w:r w:rsidRPr="00624B7D">
        <w:rPr>
          <w:rFonts w:ascii="Segoe UI" w:hAnsi="Segoe UI" w:cs="Segoe UI"/>
          <w:lang w:val="en-GB"/>
        </w:rPr>
        <w:t xml:space="preserve"> Django</w:t>
      </w:r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7" w:name="_Toc194485245"/>
      <w:r w:rsidRPr="00AC0CF3">
        <w:rPr>
          <w:rFonts w:eastAsia="Times New Roman"/>
          <w:lang w:eastAsia="bg-BG"/>
        </w:rPr>
        <w:t>Реализация на обектно-релационни модели в</w:t>
      </w:r>
      <w:r w:rsidRPr="00624B7D">
        <w:rPr>
          <w:rFonts w:eastAsia="Times New Roman"/>
          <w:lang w:val="en-GB" w:eastAsia="bg-BG"/>
        </w:rPr>
        <w:t xml:space="preserve"> Django</w:t>
      </w:r>
      <w:bookmarkEnd w:id="7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8" w:name="_Toc194485246"/>
      <w:r w:rsidR="00AC0CF3" w:rsidRPr="00AC0CF3">
        <w:rPr>
          <w:rFonts w:eastAsia="Times New Roman"/>
          <w:lang w:eastAsia="bg-BG"/>
        </w:rPr>
        <w:t>Въведение</w:t>
      </w:r>
      <w:bookmarkEnd w:id="8"/>
    </w:p>
    <w:p w:rsidR="00AE6887" w:rsidRDefault="00AE6887" w:rsidP="00AE6887">
      <w:r>
        <w:t>Обектно-релационното моделиране (ORM) е концепция, която свързва обектно-ориентираното програмиране с релационните бази данни. В</w:t>
      </w:r>
      <w:r w:rsidRPr="00624B7D">
        <w:rPr>
          <w:lang w:val="en-GB"/>
        </w:rPr>
        <w:t xml:space="preserve"> Django</w:t>
      </w:r>
      <w:r>
        <w:t>, ORM позволява на разработчиците да взаимодействат с базата данни, използвайки</w:t>
      </w:r>
      <w:r w:rsidRPr="00624B7D">
        <w:rPr>
          <w:lang w:val="en-GB"/>
        </w:rPr>
        <w:t xml:space="preserve"> Python</w:t>
      </w:r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</w:t>
      </w:r>
      <w:r w:rsidRPr="00624B7D">
        <w:rPr>
          <w:lang w:val="en-GB"/>
        </w:rPr>
        <w:t xml:space="preserve"> Django</w:t>
      </w:r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9" w:name="_Toc194485247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9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10" w:name="_Toc194485248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10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В</w:t>
      </w:r>
      <w:r w:rsidRPr="00624B7D">
        <w:rPr>
          <w:rFonts w:eastAsia="Times New Roman"/>
          <w:lang w:val="en-GB" w:eastAsia="bg-BG"/>
        </w:rPr>
        <w:t xml:space="preserve"> Django</w:t>
      </w:r>
      <w:r w:rsidRPr="00AE6887">
        <w:rPr>
          <w:rFonts w:eastAsia="Times New Roman"/>
          <w:lang w:eastAsia="bg-BG"/>
        </w:rPr>
        <w:t>, всеки модел представлява таблица в базата данни. Моделите се дефинират като</w:t>
      </w:r>
      <w:r w:rsidRPr="003076A8">
        <w:rPr>
          <w:rFonts w:eastAsia="Times New Roman"/>
          <w:lang w:val="en-GB" w:eastAsia="bg-BG"/>
        </w:rPr>
        <w:t xml:space="preserve"> Python</w:t>
      </w:r>
      <w:r w:rsidRPr="00AE6887">
        <w:rPr>
          <w:rFonts w:eastAsia="Times New Roman"/>
          <w:lang w:eastAsia="bg-BG"/>
        </w:rPr>
        <w:t xml:space="preserve"> класове, наследяващи на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models. Model</w:t>
      </w:r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Question</w:t>
      </w:r>
      <w:r>
        <w:t> и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Choice</w:t>
      </w:r>
      <w:r>
        <w:t> дефинират две таблици в базата данни, свързани помежду си чрез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Foreign Key</w:t>
      </w:r>
      <w:r>
        <w:t>, което показва множество отговори (избори) за един въпрос.</w:t>
      </w:r>
    </w:p>
    <w:p w:rsidR="009811D3" w:rsidRPr="003076A8" w:rsidRDefault="009811D3" w:rsidP="009811D3">
      <w:pPr>
        <w:pStyle w:val="3"/>
        <w:numPr>
          <w:ilvl w:val="0"/>
          <w:numId w:val="0"/>
        </w:numPr>
        <w:rPr>
          <w:rFonts w:eastAsia="Times New Roman"/>
          <w:lang w:val="en-GB" w:eastAsia="bg-BG"/>
        </w:rPr>
      </w:pPr>
      <w:bookmarkStart w:id="11" w:name="_Toc194485249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11"/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3076A8">
        <w:rPr>
          <w:rFonts w:eastAsia="Times New Roman"/>
          <w:lang w:val="en-GB" w:eastAsia="bg-BG"/>
        </w:rPr>
        <w:t>Django</w:t>
      </w:r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OneToOneField</w:t>
      </w:r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. Например, в горния код,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Choice</w:t>
      </w:r>
      <w:r w:rsidRPr="009811D3">
        <w:rPr>
          <w:rFonts w:eastAsia="Times New Roman"/>
          <w:lang w:eastAsia="bg-BG"/>
        </w:rPr>
        <w:t> има</w:t>
      </w:r>
      <w:r w:rsidRPr="003076A8">
        <w:rPr>
          <w:rFonts w:eastAsia="Times New Roman"/>
          <w:lang w:val="en-GB" w:eastAsia="bg-BG"/>
        </w:rPr>
        <w:t> </w:t>
      </w:r>
      <w:r w:rsidR="003076A8"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Foreign Key</w:t>
      </w:r>
      <w:r w:rsidRPr="009811D3">
        <w:rPr>
          <w:rFonts w:eastAsia="Times New Roman"/>
          <w:lang w:eastAsia="bg-BG"/>
        </w:rPr>
        <w:t> към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Question</w:t>
      </w:r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ManyToManyField</w:t>
      </w:r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2" w:name="_Toc194485250"/>
      <w:r w:rsidRPr="009811D3">
        <w:rPr>
          <w:rStyle w:val="af2"/>
          <w:sz w:val="28"/>
          <w:lang w:eastAsia="bg-BG"/>
        </w:rPr>
        <w:lastRenderedPageBreak/>
        <w:t>Работа с модели в</w:t>
      </w:r>
      <w:r w:rsidRPr="003076A8">
        <w:rPr>
          <w:rStyle w:val="af2"/>
          <w:sz w:val="28"/>
          <w:lang w:val="en-GB" w:eastAsia="bg-BG"/>
        </w:rPr>
        <w:t xml:space="preserve"> Django</w:t>
      </w:r>
      <w:bookmarkEnd w:id="12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>След като сме дефинирали моделите, следва следващата стъпка — миграции. Миграциите са инструмент за синхронизиране на моделите с базата данни.</w:t>
      </w:r>
      <w:r w:rsidRPr="003076A8">
        <w:rPr>
          <w:lang w:val="en-GB"/>
        </w:rPr>
        <w:t xml:space="preserve"> Django</w:t>
      </w:r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</w:t>
      </w:r>
      <w:r w:rsidRPr="003076A8">
        <w:rPr>
          <w:lang w:val="en-GB"/>
        </w:rPr>
        <w:t> </w:t>
      </w:r>
      <w:r w:rsidR="003076A8"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make migrations</w:t>
      </w:r>
      <w:r>
        <w:t> създава нова миграция, а</w:t>
      </w:r>
      <w:r w:rsidRPr="003076A8">
        <w:rPr>
          <w:lang w:val="en-GB"/>
        </w:rPr>
        <w:t> </w:t>
      </w:r>
      <w:r w:rsidRPr="003076A8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  <w:lang w:val="en-GB"/>
        </w:rPr>
        <w:t>migrate</w:t>
      </w:r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>След като моделите са създадени и мигрирани, можем да взаимодействаме с тях чрез</w:t>
      </w:r>
      <w:r w:rsidRPr="003076A8">
        <w:rPr>
          <w:rFonts w:eastAsia="Times New Roman"/>
          <w:lang w:val="en-GB" w:eastAsia="bg-BG"/>
        </w:rPr>
        <w:t xml:space="preserve"> Django</w:t>
      </w:r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3" w:name="_Toc194485251"/>
      <w:r w:rsidRPr="00436B1F">
        <w:rPr>
          <w:rFonts w:eastAsia="Times New Roman"/>
          <w:lang w:eastAsia="bg-BG"/>
        </w:rPr>
        <w:t>Видове полета и заявките в</w:t>
      </w:r>
      <w:r w:rsidRPr="003076A8">
        <w:rPr>
          <w:rFonts w:eastAsia="Times New Roman"/>
          <w:lang w:val="en-GB" w:eastAsia="bg-BG"/>
        </w:rPr>
        <w:t xml:space="preserve"> Django</w:t>
      </w:r>
      <w:bookmarkEnd w:id="13"/>
    </w:p>
    <w:p w:rsidR="00436B1F" w:rsidRPr="003076A8" w:rsidRDefault="00436B1F" w:rsidP="00436B1F">
      <w:pPr>
        <w:pStyle w:val="2"/>
        <w:numPr>
          <w:ilvl w:val="0"/>
          <w:numId w:val="0"/>
        </w:numPr>
        <w:rPr>
          <w:rFonts w:eastAsia="Times New Roman"/>
          <w:lang w:val="en-GB"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4" w:name="_Toc194485252"/>
      <w:r w:rsidRPr="00436B1F">
        <w:rPr>
          <w:rFonts w:eastAsia="Times New Roman"/>
          <w:lang w:eastAsia="bg-BG"/>
        </w:rPr>
        <w:t>Въведение</w:t>
      </w:r>
      <w:bookmarkEnd w:id="14"/>
    </w:p>
    <w:p w:rsidR="00436B1F" w:rsidRDefault="00436B1F" w:rsidP="00436B1F">
      <w:r w:rsidRPr="003076A8">
        <w:rPr>
          <w:lang w:val="en-GB"/>
        </w:rPr>
        <w:t>Django</w:t>
      </w:r>
      <w:r>
        <w:t xml:space="preserve"> е мощен уеб</w:t>
      </w:r>
      <w:r w:rsidRPr="003076A8">
        <w:rPr>
          <w:lang w:val="en-GB"/>
        </w:rPr>
        <w:t xml:space="preserve"> фреймуорк</w:t>
      </w:r>
      <w:r>
        <w:t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</w:t>
      </w:r>
      <w:r w:rsidRPr="003076A8">
        <w:rPr>
          <w:lang w:val="en-GB"/>
        </w:rPr>
        <w:t xml:space="preserve"> Django</w:t>
      </w:r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5" w:name="_Toc194485253"/>
      <w:r w:rsidRPr="00436B1F">
        <w:rPr>
          <w:sz w:val="24"/>
        </w:rPr>
        <w:t>Видове полета в</w:t>
      </w:r>
      <w:r w:rsidRPr="003076A8">
        <w:rPr>
          <w:sz w:val="24"/>
          <w:lang w:val="en-GB"/>
        </w:rPr>
        <w:t xml:space="preserve"> Django</w:t>
      </w:r>
      <w:bookmarkEnd w:id="15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Pr="003076A8" w:rsidRDefault="00436B1F" w:rsidP="009C0715">
      <w:pPr>
        <w:pStyle w:val="ab"/>
        <w:numPr>
          <w:ilvl w:val="0"/>
          <w:numId w:val="8"/>
        </w:numPr>
        <w:jc w:val="left"/>
        <w:rPr>
          <w:lang w:val="en-GB"/>
        </w:rPr>
      </w:pPr>
      <w:r>
        <w:t>Django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3076A8" w:rsidP="007C4ED8">
      <w:r w:rsidRPr="003076A8">
        <w:rPr>
          <w:b/>
          <w:bCs/>
          <w:bdr w:val="single" w:sz="2" w:space="0" w:color="E5E7EB" w:frame="1"/>
          <w:lang w:val="en-GB"/>
        </w:rPr>
        <w:t>Char Field</w:t>
      </w:r>
      <w:r w:rsidR="00FD6EB0"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Pr="003076A8" w:rsidRDefault="00FD6EB0" w:rsidP="00FD6EB0">
      <w:pPr>
        <w:rPr>
          <w:rFonts w:ascii="Segoe UI" w:hAnsi="Segoe UI" w:cs="Segoe UI"/>
          <w:lang w:val="en-GB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3076A8" w:rsidP="00FD6EB0">
      <w:pPr>
        <w:rPr>
          <w:lang w:val="en-US"/>
        </w:rPr>
      </w:pPr>
      <w:r w:rsidRPr="003076A8">
        <w:rPr>
          <w:b/>
          <w:bCs/>
          <w:bdr w:val="single" w:sz="2" w:space="0" w:color="E5E7EB" w:frame="1"/>
          <w:lang w:val="en-GB"/>
        </w:rPr>
        <w:t>Text Field</w:t>
      </w:r>
      <w:r w:rsidR="00FD6EB0" w:rsidRPr="00FD6EB0">
        <w:t>: За по-дълги текстове, когато е необходимо</w:t>
      </w:r>
      <w:r w:rsidR="00FD6EB0"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r w:rsidR="003076A8"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Integer Field</w:t>
      </w:r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Float Field</w:t>
      </w:r>
      <w:r w:rsidRPr="007D030F">
        <w:rPr>
          <w:rFonts w:ascii="Segoe UI" w:hAnsi="Segoe UI" w:cs="Segoe UI"/>
        </w:rPr>
        <w:t>: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9C0715">
      <w:pPr>
        <w:pStyle w:val="ab"/>
        <w:numPr>
          <w:ilvl w:val="0"/>
          <w:numId w:val="7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3076A8" w:rsidRDefault="00661534" w:rsidP="00661534">
      <w:pPr>
        <w:pStyle w:val="ab"/>
        <w:ind w:left="1571" w:firstLine="0"/>
        <w:rPr>
          <w:rFonts w:eastAsia="Times New Roman"/>
          <w:lang w:val="en-GB" w:eastAsia="bg-BG"/>
        </w:rPr>
      </w:pPr>
    </w:p>
    <w:p w:rsidR="00661534" w:rsidRPr="00661534" w:rsidRDefault="003076A8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Boolean Field</w:t>
      </w:r>
      <w:r w:rsidR="00661534"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 xml:space="preserve">Използва се за логически стойности </w:t>
      </w:r>
      <w:r w:rsidRPr="003076A8">
        <w:rPr>
          <w:rFonts w:eastAsia="Times New Roman"/>
          <w:lang w:val="en-GB" w:eastAsia="bg-BG"/>
        </w:rPr>
        <w:t>(True/False</w:t>
      </w:r>
      <w:r w:rsidRPr="00661534">
        <w:rPr>
          <w:rFonts w:eastAsia="Times New Roman"/>
          <w:lang w:eastAsia="bg-BG"/>
        </w:rPr>
        <w:t>).</w:t>
      </w:r>
    </w:p>
    <w:p w:rsidR="00661534" w:rsidRDefault="00661534" w:rsidP="009C0715">
      <w:pPr>
        <w:pStyle w:val="ab"/>
        <w:numPr>
          <w:ilvl w:val="0"/>
          <w:numId w:val="9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noProof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</w:t>
      </w:r>
      <w:r w:rsidR="003076A8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>Date Field</w:t>
      </w:r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</w:t>
      </w:r>
      <w:r w:rsidR="00661534" w:rsidRPr="003076A8">
        <w:rPr>
          <w:rFonts w:ascii="Segoe UI" w:hAnsi="Segoe UI" w:cs="Segoe UI"/>
          <w:b/>
          <w:bCs/>
          <w:bdr w:val="single" w:sz="2" w:space="0" w:color="E5E7EB" w:frame="1"/>
          <w:lang w:val="en-GB"/>
        </w:rPr>
        <w:t xml:space="preserve"> DateTimeField</w:t>
      </w:r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9C0715">
      <w:pPr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Pr="003076A8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val="en-GB"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3076A8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Email Field</w:t>
      </w:r>
      <w:r w:rsidR="00006673"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9C0715">
      <w:pPr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3076A8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  <w:lang w:val="en-GB"/>
        </w:rPr>
      </w:pPr>
      <w:bookmarkStart w:id="16" w:name="_Toc194485254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6"/>
    </w:p>
    <w:p w:rsidR="00BC6155" w:rsidRPr="00BC6155" w:rsidRDefault="003076A8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File Field</w:t>
      </w:r>
      <w:r w:rsidR="00BC6155"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9C0715">
      <w:pPr>
        <w:pStyle w:val="ab"/>
        <w:numPr>
          <w:ilvl w:val="0"/>
          <w:numId w:val="12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noProof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r w:rsidR="003076A8"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Image Field</w:t>
      </w:r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9C0715">
      <w:pPr>
        <w:pStyle w:val="ab"/>
        <w:numPr>
          <w:ilvl w:val="0"/>
          <w:numId w:val="13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noProof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r w:rsidRPr="003076A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URLField</w:t>
      </w:r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9C0715">
      <w:pPr>
        <w:pStyle w:val="ab"/>
        <w:numPr>
          <w:ilvl w:val="0"/>
          <w:numId w:val="14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noProof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7" w:name="_Toc194485255"/>
      <w:r>
        <w:t>Заявки в</w:t>
      </w:r>
      <w:r w:rsidRPr="003076A8">
        <w:rPr>
          <w:lang w:val="en-GB"/>
        </w:rPr>
        <w:t xml:space="preserve"> Django</w:t>
      </w:r>
      <w:bookmarkEnd w:id="17"/>
    </w:p>
    <w:p w:rsidR="00072A77" w:rsidRDefault="007954BD" w:rsidP="00072A77">
      <w:r>
        <w:t>Заявките в</w:t>
      </w:r>
      <w:r w:rsidRPr="003076A8">
        <w:rPr>
          <w:lang w:val="en-GB"/>
        </w:rPr>
        <w:t xml:space="preserve"> Django</w:t>
      </w:r>
      <w:r>
        <w:t xml:space="preserve"> се извършват чрез ORM, което позволява на разработчиците да работят с бази данни чрез Python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9C0715">
      <w:pPr>
        <w:pStyle w:val="ab"/>
        <w:numPr>
          <w:ilvl w:val="0"/>
          <w:numId w:val="15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E93757" w:rsidRPr="00E93757" w:rsidRDefault="00E93757" w:rsidP="00E93757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E93757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Създаване на записи</w:t>
      </w:r>
      <w:r w:rsidRPr="00E93757">
        <w:rPr>
          <w:rFonts w:ascii="Segoe UI" w:eastAsia="Times New Roman" w:hAnsi="Segoe UI" w:cs="Segoe UI"/>
          <w:lang w:eastAsia="bg-BG"/>
        </w:rPr>
        <w:t>: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За създаване на нов запис в базата данни, просто инстанцирате модела и извиквате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bdr w:val="single" w:sz="2" w:space="2" w:color="E5E7EB" w:frame="1"/>
          <w:lang w:val="en-GB" w:eastAsia="bg-BG"/>
        </w:rPr>
        <w:t>save</w:t>
      </w:r>
      <w:r w:rsidRPr="00E93757">
        <w:rPr>
          <w:rFonts w:ascii="Consolas" w:eastAsia="Times New Roman" w:hAnsi="Consolas" w:cs="Courier New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Pr="00E93757" w:rsidRDefault="00E93757" w:rsidP="009C0715">
      <w:pPr>
        <w:pStyle w:val="ab"/>
        <w:numPr>
          <w:ilvl w:val="0"/>
          <w:numId w:val="16"/>
        </w:numPr>
        <w:rPr>
          <w:b/>
          <w:bCs/>
          <w:color w:val="000000" w:themeColor="text1"/>
        </w:rPr>
      </w:pPr>
      <w:r>
        <w:rPr>
          <w:rFonts w:ascii="Segoe UI" w:hAnsi="Segoe UI" w:cs="Segoe UI"/>
        </w:rPr>
        <w:t>Пример</w:t>
      </w:r>
      <w:r>
        <w:rPr>
          <w:rFonts w:ascii="Segoe UI" w:hAnsi="Segoe UI" w:cs="Segoe UI"/>
          <w:lang w:val="en-US"/>
        </w:rPr>
        <w:t>:</w:t>
      </w:r>
    </w:p>
    <w:p w:rsidR="00E93757" w:rsidRDefault="00E93757" w:rsidP="00E93757">
      <w:pPr>
        <w:pStyle w:val="ab"/>
        <w:ind w:left="1571" w:firstLine="0"/>
        <w:rPr>
          <w:rStyle w:val="af2"/>
        </w:rPr>
      </w:pPr>
      <w:r w:rsidRPr="00E93757">
        <w:rPr>
          <w:rStyle w:val="af2"/>
          <w:noProof/>
          <w:lang w:eastAsia="bg-BG"/>
        </w:rPr>
        <w:drawing>
          <wp:inline distT="0" distB="0" distL="0" distR="0" wp14:anchorId="09EB654A" wp14:editId="7F976DC1">
            <wp:extent cx="3439005" cy="409632"/>
            <wp:effectExtent l="0" t="0" r="9525" b="9525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  <w:lang w:val="en-US"/>
        </w:rPr>
        <w:t xml:space="preserve"> 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Четене на записи</w:t>
      </w:r>
      <w:r w:rsidRPr="00E93757">
        <w:rPr>
          <w:rFonts w:ascii="Segoe UI" w:hAnsi="Segoe UI" w:cs="Segoe UI"/>
        </w:rPr>
        <w:t>: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 w:rsidRPr="00E93757">
        <w:rPr>
          <w:rFonts w:eastAsia="Times New Roman"/>
          <w:lang w:eastAsia="bg-BG"/>
        </w:rPr>
        <w:t>Можете да извличате записи с методите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all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filter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,</w:t>
      </w:r>
      <w:r w:rsidRPr="003076A8">
        <w:rPr>
          <w:rFonts w:eastAsia="Times New Roman"/>
          <w:lang w:val="en-GB" w:eastAsia="bg-BG"/>
        </w:rPr>
        <w:t> </w:t>
      </w:r>
      <w:r w:rsidRPr="003076A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get</w:t>
      </w:r>
      <w:r w:rsidRPr="00E9375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()</w:t>
      </w:r>
      <w:r w:rsidRPr="00E93757">
        <w:rPr>
          <w:rFonts w:eastAsia="Times New Roman"/>
          <w:lang w:eastAsia="bg-BG"/>
        </w:rPr>
        <w:t>.</w:t>
      </w:r>
    </w:p>
    <w:p w:rsidR="00E93757" w:rsidRDefault="00E93757" w:rsidP="009C0715">
      <w:pPr>
        <w:pStyle w:val="ab"/>
        <w:numPr>
          <w:ilvl w:val="0"/>
          <w:numId w:val="17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E93757" w:rsidRPr="00E93757" w:rsidRDefault="00E93757" w:rsidP="00E93757">
      <w:pPr>
        <w:pStyle w:val="ab"/>
        <w:ind w:left="1571" w:firstLine="0"/>
        <w:rPr>
          <w:rFonts w:eastAsia="Times New Roman"/>
          <w:lang w:eastAsia="bg-BG"/>
        </w:rPr>
      </w:pPr>
      <w:r w:rsidRPr="00E93757">
        <w:rPr>
          <w:rFonts w:eastAsia="Times New Roman"/>
          <w:noProof/>
          <w:lang w:eastAsia="bg-BG"/>
        </w:rPr>
        <w:drawing>
          <wp:inline distT="0" distB="0" distL="0" distR="0" wp14:anchorId="20DCFB66" wp14:editId="4A6CE31A">
            <wp:extent cx="4970145" cy="646430"/>
            <wp:effectExtent l="0" t="0" r="1905" b="127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7014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57" w:rsidRPr="00E93757" w:rsidRDefault="00E93757" w:rsidP="00E93757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beforeAutospacing="0" w:after="240" w:afterAutospacing="0"/>
        <w:ind w:firstLine="0"/>
        <w:rPr>
          <w:rFonts w:ascii="Segoe UI" w:hAnsi="Segoe UI" w:cs="Segoe UI"/>
        </w:rPr>
      </w:pPr>
      <w:r>
        <w:rPr>
          <w:rStyle w:val="af2"/>
        </w:rPr>
        <w:t xml:space="preserve">          </w:t>
      </w:r>
      <w:r w:rsidRPr="00E93757">
        <w:rPr>
          <w:rFonts w:ascii="Segoe UI" w:hAnsi="Segoe UI" w:cs="Segoe UI"/>
          <w:b/>
          <w:bCs/>
          <w:bdr w:val="single" w:sz="2" w:space="0" w:color="E5E7EB" w:frame="1"/>
        </w:rPr>
        <w:t>Обновяване на записи</w:t>
      </w:r>
      <w:r w:rsidRPr="00E93757">
        <w:rPr>
          <w:rFonts w:ascii="Segoe UI" w:hAnsi="Segoe UI" w:cs="Segoe UI"/>
        </w:rPr>
        <w:t>:</w:t>
      </w:r>
    </w:p>
    <w:p w:rsidR="008F3FA2" w:rsidRP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Можете да актуализирате съществуващи записи.</w:t>
      </w:r>
    </w:p>
    <w:p w:rsidR="008F3FA2" w:rsidRDefault="008F3FA2" w:rsidP="009C0715">
      <w:pPr>
        <w:numPr>
          <w:ilvl w:val="0"/>
          <w:numId w:val="1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1571"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59CB0426" wp14:editId="139B638D">
            <wp:extent cx="3524742" cy="590632"/>
            <wp:effectExtent l="0" t="0" r="0" b="0"/>
            <wp:docPr id="23" name="Картина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>Изтриване на записи</w:t>
      </w:r>
      <w:r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Изтриването на записи също е просто.</w:t>
      </w:r>
    </w:p>
    <w:p w:rsidR="008F3FA2" w:rsidRDefault="008F3FA2" w:rsidP="009C0715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5275A0F6" wp14:editId="51DA48A9">
            <wp:extent cx="3429479" cy="476316"/>
            <wp:effectExtent l="0" t="0" r="0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Default="008F3FA2" w:rsidP="008F3FA2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18" w:name="_Toc194485256"/>
      <w:r w:rsidRPr="008F3FA2">
        <w:rPr>
          <w:rStyle w:val="af2"/>
          <w:b/>
        </w:rPr>
        <w:t>2. Сложни заявки</w:t>
      </w:r>
      <w:bookmarkEnd w:id="18"/>
    </w:p>
    <w:p w:rsidR="008F3FA2" w:rsidRPr="008F3FA2" w:rsidRDefault="003076A8" w:rsidP="008F3FA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8F3FA2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Агрегати</w:t>
      </w:r>
      <w:r w:rsidR="008F3FA2" w:rsidRPr="008F3FA2">
        <w:rPr>
          <w:rFonts w:ascii="Segoe UI" w:eastAsia="Times New Roman" w:hAnsi="Segoe UI" w:cs="Segoe UI"/>
          <w:lang w:eastAsia="bg-BG"/>
        </w:rPr>
        <w:t>:</w:t>
      </w:r>
    </w:p>
    <w:p w:rsidR="008F3FA2" w:rsidRP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Можете да сумирате, изчислявате средната стойност и т.н.</w:t>
      </w:r>
    </w:p>
    <w:p w:rsidR="008F3FA2" w:rsidRDefault="008F3FA2" w:rsidP="009C0715">
      <w:pPr>
        <w:pStyle w:val="ab"/>
        <w:numPr>
          <w:ilvl w:val="0"/>
          <w:numId w:val="20"/>
        </w:numPr>
        <w:rPr>
          <w:rFonts w:eastAsia="Times New Roman"/>
          <w:lang w:eastAsia="bg-BG"/>
        </w:rPr>
      </w:pPr>
      <w:r w:rsidRPr="008F3FA2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8F3FA2" w:rsidRDefault="008F3FA2" w:rsidP="008F3FA2">
      <w:pPr>
        <w:pStyle w:val="ab"/>
        <w:ind w:left="1571" w:firstLine="0"/>
        <w:rPr>
          <w:rFonts w:eastAsia="Times New Roman"/>
          <w:lang w:eastAsia="bg-BG"/>
        </w:rPr>
      </w:pPr>
      <w:r w:rsidRPr="008F3FA2">
        <w:rPr>
          <w:rFonts w:eastAsia="Times New Roman"/>
          <w:noProof/>
          <w:lang w:eastAsia="bg-BG"/>
        </w:rPr>
        <w:drawing>
          <wp:inline distT="0" distB="0" distL="0" distR="0" wp14:anchorId="432C5B92" wp14:editId="021F7AC2">
            <wp:extent cx="4172532" cy="647790"/>
            <wp:effectExtent l="0" t="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Pr="00C25250" w:rsidRDefault="00C25250" w:rsidP="00C25250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</w:t>
      </w:r>
      <w:r w:rsidRPr="00C25250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Наследяване на филтри</w:t>
      </w:r>
      <w:r w:rsidRPr="00C25250">
        <w:rPr>
          <w:rFonts w:ascii="Segoe UI" w:eastAsia="Times New Roman" w:hAnsi="Segoe UI" w:cs="Segoe UI"/>
          <w:lang w:eastAsia="bg-BG"/>
        </w:rPr>
        <w:t>: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lang w:eastAsia="bg-BG"/>
        </w:rPr>
        <w:t>Можете да комбинирате филтри.</w:t>
      </w:r>
    </w:p>
    <w:p w:rsidR="00C25250" w:rsidRDefault="00C25250" w:rsidP="009C0715">
      <w:pPr>
        <w:pStyle w:val="ab"/>
        <w:numPr>
          <w:ilvl w:val="0"/>
          <w:numId w:val="2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lang w:eastAsia="bg-BG"/>
        </w:rPr>
        <w:t>Пример:</w:t>
      </w:r>
    </w:p>
    <w:p w:rsidR="00C25250" w:rsidRPr="00C25250" w:rsidRDefault="00C25250" w:rsidP="00C25250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2100" w:firstLine="0"/>
        <w:jc w:val="left"/>
        <w:rPr>
          <w:rFonts w:ascii="Segoe UI" w:eastAsia="Times New Roman" w:hAnsi="Segoe UI" w:cs="Segoe UI"/>
          <w:lang w:eastAsia="bg-BG"/>
        </w:rPr>
      </w:pPr>
      <w:r w:rsidRPr="00C25250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316BC648" wp14:editId="0A6C3BFB">
            <wp:extent cx="4943479" cy="241145"/>
            <wp:effectExtent l="0" t="0" r="0" b="698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66067" cy="24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50" w:rsidRDefault="00C25250" w:rsidP="00C25250">
      <w:pPr>
        <w:pStyle w:val="3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  <w:lang w:eastAsia="bg-BG"/>
        </w:rPr>
      </w:pPr>
      <w:bookmarkStart w:id="19" w:name="_Toc194485257"/>
      <w:r w:rsidRPr="00C25250">
        <w:rPr>
          <w:rStyle w:val="af2"/>
          <w:b/>
          <w:lang w:eastAsia="bg-BG"/>
        </w:rPr>
        <w:t>Сортиране на записи</w:t>
      </w:r>
      <w:bookmarkEnd w:id="19"/>
    </w:p>
    <w:p w:rsidR="00C25250" w:rsidRDefault="00C25250" w:rsidP="00C25250">
      <w:r>
        <w:t>Също така можете да сортирате резултатите от запитванията:</w:t>
      </w:r>
    </w:p>
    <w:p w:rsidR="00C25250" w:rsidRPr="00C25250" w:rsidRDefault="00C25250" w:rsidP="00C25250">
      <w:pPr>
        <w:rPr>
          <w:lang w:eastAsia="bg-BG"/>
        </w:rPr>
      </w:pPr>
      <w:r w:rsidRPr="00C25250">
        <w:rPr>
          <w:noProof/>
          <w:lang w:eastAsia="bg-BG"/>
        </w:rPr>
        <w:drawing>
          <wp:inline distT="0" distB="0" distL="0" distR="0" wp14:anchorId="21026641" wp14:editId="03DE80B0">
            <wp:extent cx="4191585" cy="333422"/>
            <wp:effectExtent l="0" t="0" r="0" b="952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FA2" w:rsidRPr="008F3FA2" w:rsidRDefault="008F3FA2" w:rsidP="008F3FA2"/>
    <w:p w:rsidR="008F3FA2" w:rsidRPr="008F3FA2" w:rsidRDefault="008F3FA2" w:rsidP="008F3FA2">
      <w:pPr>
        <w:ind w:firstLine="0"/>
        <w:rPr>
          <w:rFonts w:eastAsia="Times New Roman"/>
          <w:lang w:eastAsia="bg-BG"/>
        </w:rPr>
      </w:pPr>
    </w:p>
    <w:p w:rsidR="00BF5F84" w:rsidRDefault="00BF5F84" w:rsidP="00BF5F84">
      <w:pPr>
        <w:pStyle w:val="1"/>
        <w:numPr>
          <w:ilvl w:val="0"/>
          <w:numId w:val="0"/>
        </w:numPr>
        <w:ind w:left="574" w:hanging="432"/>
      </w:pPr>
      <w:bookmarkStart w:id="20" w:name="_Toc194485258"/>
      <w:r>
        <w:lastRenderedPageBreak/>
        <w:t>5. Описание на съществуващите решения и литература</w:t>
      </w:r>
      <w:bookmarkEnd w:id="20"/>
    </w:p>
    <w:p w:rsidR="00BF5F84" w:rsidRDefault="00BF5F84" w:rsidP="00BF5F84">
      <w:pPr>
        <w:pStyle w:val="2"/>
        <w:numPr>
          <w:ilvl w:val="0"/>
          <w:numId w:val="0"/>
        </w:numPr>
        <w:ind w:left="576" w:hanging="576"/>
      </w:pPr>
      <w:r>
        <w:t xml:space="preserve">                 </w:t>
      </w:r>
      <w:bookmarkStart w:id="21" w:name="_Toc194485259"/>
      <w:r>
        <w:t>Въведение</w:t>
      </w:r>
      <w:bookmarkEnd w:id="21"/>
    </w:p>
    <w:p w:rsidR="00BF5F84" w:rsidRDefault="00BF5F84" w:rsidP="00BF5F84">
      <w:r>
        <w:t xml:space="preserve">  В съвременния свят използването на бази данни и тяхната интеграция в уеб приложения е от решаващо значение за успеха на софтуерните решения. Особено в контекста на</w:t>
      </w:r>
      <w:r w:rsidR="003076A8">
        <w:rPr>
          <w:lang w:val="en-GB"/>
        </w:rPr>
        <w:t xml:space="preserve"> фрейму</w:t>
      </w:r>
      <w:r w:rsidRPr="003076A8">
        <w:rPr>
          <w:lang w:val="en-GB"/>
        </w:rPr>
        <w:t>орка Django</w:t>
      </w:r>
      <w:r>
        <w:t>, който предлага интуитивен и мощен ORM, разработчиците могат да проектират и реализират решения, които са както функционални, така и ефективни. В този раздел ще разгледаме съществуващите решения, свързани с бази данни и</w:t>
      </w:r>
      <w:r w:rsidRPr="003076A8">
        <w:rPr>
          <w:lang w:val="en-GB"/>
        </w:rPr>
        <w:t xml:space="preserve"> Django</w:t>
      </w:r>
      <w:r>
        <w:t>, както и литературата, която обхваща тези теми.</w:t>
      </w:r>
    </w:p>
    <w:p w:rsidR="00BF5F84" w:rsidRDefault="00BF5F84" w:rsidP="00BF5F8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2" w:name="_Toc194485260"/>
      <w:r>
        <w:rPr>
          <w:rFonts w:eastAsia="Times New Roman"/>
          <w:lang w:eastAsia="bg-BG"/>
        </w:rPr>
        <w:t>5.1</w:t>
      </w:r>
      <w:r w:rsidRPr="00BF5F84">
        <w:rPr>
          <w:rFonts w:eastAsia="Times New Roman"/>
          <w:lang w:eastAsia="bg-BG"/>
        </w:rPr>
        <w:t>. Съществуващи решения за работа с бази данни</w:t>
      </w:r>
      <w:bookmarkEnd w:id="22"/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/>
        </w:rPr>
      </w:pPr>
      <w:r>
        <w:rPr>
          <w:rFonts w:ascii="var(--font-dm-sans)" w:hAnsi="var(--font-dm-sans)"/>
        </w:rPr>
        <w:t xml:space="preserve">.1. </w:t>
      </w:r>
      <w:r w:rsidRPr="00BF5F84">
        <w:rPr>
          <w:rStyle w:val="af2"/>
          <w:b/>
        </w:rPr>
        <w:t>Релационни бази данни</w:t>
      </w:r>
    </w:p>
    <w:p w:rsidR="00BF5F84" w:rsidRPr="003076A8" w:rsidRDefault="00BF5F84" w:rsidP="00BF5F84">
      <w:pPr>
        <w:rPr>
          <w:lang w:val="en-GB"/>
        </w:rPr>
      </w:pPr>
      <w:r>
        <w:t>Релационните бази данни (RDBMS) са най-често използваните системи за управление на бази данни, като предлагат структурирано съхранение на данни. Най-популярните RDBMS технологии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MySQL</w:t>
      </w:r>
      <w:r>
        <w:t>: Широко използвана база данни, известна със своята производителност и зададените функционалности.</w:t>
      </w:r>
      <w:r w:rsidRPr="003076A8">
        <w:rPr>
          <w:lang w:val="en-GB"/>
        </w:rPr>
        <w:t xml:space="preserve"> MySQL</w:t>
      </w:r>
      <w:r>
        <w:t xml:space="preserve"> е предпочитана за много уеб приложения и е основен компонент за</w:t>
      </w:r>
      <w:r w:rsidRPr="003076A8">
        <w:rPr>
          <w:lang w:val="en-GB"/>
        </w:rPr>
        <w:t xml:space="preserve"> Django</w:t>
      </w:r>
      <w:r>
        <w:t>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PostgreSQL</w:t>
      </w:r>
      <w:r>
        <w:t xml:space="preserve">: Още една високо оценена релационна база данни, която се отличава с разширени функции, като поддръжка на JSON, </w:t>
      </w:r>
      <w:r w:rsidR="003076A8">
        <w:t>комплексни</w:t>
      </w:r>
      <w:r>
        <w:t xml:space="preserve"> запитвания и разширяемост. Често е избор на разработчици, търсещи допълнителна гъвкавост.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SQLite</w:t>
      </w:r>
      <w:r>
        <w:t>: Лека и самостоятелна база данни, идеална за разработки и тестови среди.</w:t>
      </w:r>
      <w:r w:rsidRPr="003076A8">
        <w:rPr>
          <w:lang w:val="en-GB"/>
        </w:rPr>
        <w:t xml:space="preserve"> Django</w:t>
      </w:r>
      <w:r>
        <w:t xml:space="preserve"> използва</w:t>
      </w:r>
      <w:r w:rsidRPr="003076A8">
        <w:rPr>
          <w:lang w:val="en-GB"/>
        </w:rPr>
        <w:t xml:space="preserve"> SQLite</w:t>
      </w:r>
      <w:r>
        <w:t xml:space="preserve"> по подразбиране, което го прави достъпен за начинаещи.</w:t>
      </w:r>
    </w:p>
    <w:p w:rsidR="00BF5F84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</w:rPr>
      </w:pPr>
      <w:r>
        <w:rPr>
          <w:rFonts w:ascii="var(--font-dm-sans)" w:hAnsi="var(--font-dm-sans)"/>
        </w:rPr>
        <w:t xml:space="preserve">2. </w:t>
      </w:r>
      <w:r w:rsidRPr="00BF5F84">
        <w:rPr>
          <w:rStyle w:val="af2"/>
          <w:b/>
        </w:rPr>
        <w:t xml:space="preserve">Нерелационни бази данни </w:t>
      </w:r>
      <w:r w:rsidRPr="003076A8">
        <w:rPr>
          <w:rStyle w:val="af2"/>
          <w:b/>
          <w:lang w:val="en-GB"/>
        </w:rPr>
        <w:t>(NoSQL</w:t>
      </w:r>
      <w:r w:rsidRPr="00BF5F84">
        <w:rPr>
          <w:rStyle w:val="af2"/>
          <w:b/>
        </w:rPr>
        <w:t>)</w:t>
      </w:r>
    </w:p>
    <w:p w:rsidR="00BF5F84" w:rsidRPr="003076A8" w:rsidRDefault="00BF5F84" w:rsidP="00BF5F84">
      <w:pPr>
        <w:rPr>
          <w:lang w:val="en-GB"/>
        </w:rPr>
      </w:pPr>
      <w:r>
        <w:t>В последните години нерелационните бази данни спечелиха популярност, особено за приложения с големи обеми данни и динамично съдържание. Някои известни решения включват: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lastRenderedPageBreak/>
        <w:t>MongoDB</w:t>
      </w:r>
      <w:r>
        <w:t>: Документно-ориентирана база данни, която предлага гъвкаво и просто съхранение на данни.</w:t>
      </w:r>
      <w:r w:rsidRPr="003076A8">
        <w:rPr>
          <w:lang w:val="en-GB"/>
        </w:rPr>
        <w:t xml:space="preserve"> MongoDB</w:t>
      </w:r>
      <w:r>
        <w:t xml:space="preserve"> е предпочитана за приложения с неструктурирани данни.</w:t>
      </w:r>
    </w:p>
    <w:p w:rsidR="00BF5F84" w:rsidRDefault="00BF5F84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Cassandra</w:t>
      </w:r>
      <w:r>
        <w:t>: Система с висока производителност за съхранение на данни, целяща да предостави висока наличност и устойчивост. Често се използва в приложения с голям обем на данни.</w:t>
      </w:r>
    </w:p>
    <w:p w:rsidR="00BF5F84" w:rsidRPr="003076A8" w:rsidRDefault="00BF5F84" w:rsidP="00BF5F8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Fonts w:ascii="var(--font-dm-sans)" w:hAnsi="var(--font-dm-sans)" w:cs="Times New Roman"/>
          <w:lang w:val="en-GB"/>
        </w:rPr>
      </w:pPr>
      <w:r>
        <w:rPr>
          <w:rFonts w:ascii="var(--font-dm-sans)" w:hAnsi="var(--font-dm-sans)"/>
        </w:rPr>
        <w:t xml:space="preserve">3. </w:t>
      </w:r>
      <w:r w:rsidRPr="00BF5F84">
        <w:rPr>
          <w:rStyle w:val="af2"/>
          <w:b/>
        </w:rPr>
        <w:t>ORM решение в</w:t>
      </w:r>
      <w:r w:rsidRPr="003076A8">
        <w:rPr>
          <w:rStyle w:val="af2"/>
          <w:b/>
          <w:lang w:val="en-GB"/>
        </w:rPr>
        <w:t xml:space="preserve"> Django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lang w:val="en-GB"/>
        </w:rPr>
        <w:t>Django</w:t>
      </w:r>
      <w:r>
        <w:t xml:space="preserve"> вгражда собствен ORM, което позволява на разработчиците да взаимодействат с базите данни чрез</w:t>
      </w:r>
      <w:r w:rsidRPr="003076A8">
        <w:rPr>
          <w:lang w:val="en-GB"/>
        </w:rPr>
        <w:t xml:space="preserve"> Python</w:t>
      </w:r>
      <w:r>
        <w:t xml:space="preserve"> код, вместо да пишат SQL заявки. Това улеснява манипулирането на данни и методите за </w:t>
      </w:r>
      <w:r w:rsidR="003076A8">
        <w:t>каширане</w:t>
      </w:r>
      <w:r>
        <w:t>, което подобрява производителността на приложенията.</w:t>
      </w:r>
    </w:p>
    <w:p w:rsidR="00BF5F84" w:rsidRPr="003076A8" w:rsidRDefault="00BF5F84" w:rsidP="00BF5F84">
      <w:pPr>
        <w:rPr>
          <w:lang w:val="en-GB"/>
        </w:rPr>
      </w:pPr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Model</w:t>
      </w:r>
      <w:r>
        <w:rPr>
          <w:rStyle w:val="af2"/>
          <w:rFonts w:ascii="Segoe UI" w:hAnsi="Segoe UI" w:cs="Segoe UI"/>
          <w:bdr w:val="single" w:sz="2" w:space="0" w:color="E5E7EB" w:frame="1"/>
        </w:rPr>
        <w:t xml:space="preserve"> система</w:t>
      </w:r>
      <w:r>
        <w:t>: В</w:t>
      </w:r>
      <w:r w:rsidRPr="003076A8">
        <w:rPr>
          <w:lang w:val="en-GB"/>
        </w:rPr>
        <w:t xml:space="preserve"> Django</w:t>
      </w:r>
      <w:r>
        <w:t xml:space="preserve"> моделите представляват класове, в които се дефинират полетата и поведението на данните. Този подход опростява работата с бази данни и в същото време осигурява мощен и интуитивен интерфейс.</w:t>
      </w:r>
    </w:p>
    <w:p w:rsidR="00BF5F84" w:rsidRDefault="003076A8" w:rsidP="00BF5F84">
      <w:r w:rsidRPr="003076A8">
        <w:rPr>
          <w:rStyle w:val="af2"/>
          <w:rFonts w:ascii="Segoe UI" w:hAnsi="Segoe UI" w:cs="Segoe UI"/>
          <w:bdr w:val="single" w:sz="2" w:space="0" w:color="E5E7EB" w:frame="1"/>
          <w:lang w:val="en-GB"/>
        </w:rPr>
        <w:t>Query Set</w:t>
      </w:r>
      <w:r w:rsidR="00BF5F84">
        <w:t xml:space="preserve">: Обектите, които представляват колекции от обекти, и предлагат методи за филтриране, </w:t>
      </w:r>
      <w:r>
        <w:t>агрегати</w:t>
      </w:r>
      <w:r w:rsidR="00BF5F84">
        <w:t xml:space="preserve"> и манипулация на данните.</w:t>
      </w:r>
    </w:p>
    <w:p w:rsidR="00BF5F84" w:rsidRPr="00BF5F84" w:rsidRDefault="00BF5F84" w:rsidP="00BF5F84">
      <w:pPr>
        <w:pStyle w:val="2"/>
        <w:numPr>
          <w:ilvl w:val="0"/>
          <w:numId w:val="0"/>
        </w:numPr>
        <w:ind w:left="576"/>
        <w:rPr>
          <w:rStyle w:val="af2"/>
          <w:b/>
          <w:lang w:eastAsia="bg-BG"/>
        </w:rPr>
      </w:pPr>
      <w:bookmarkStart w:id="23" w:name="_Toc194485261"/>
      <w:r>
        <w:rPr>
          <w:rStyle w:val="af2"/>
          <w:b/>
        </w:rPr>
        <w:t>5.2</w:t>
      </w:r>
      <w:r w:rsidRPr="00BF5F84">
        <w:rPr>
          <w:rStyle w:val="af2"/>
          <w:b/>
          <w:lang w:eastAsia="bg-BG"/>
        </w:rPr>
        <w:t xml:space="preserve"> Литература</w:t>
      </w:r>
      <w:bookmarkEnd w:id="23"/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lang w:eastAsia="bg-BG"/>
        </w:rPr>
        <w:t>Съществуваща литература относно работата с бази данни и</w:t>
      </w:r>
      <w:r w:rsidRPr="003076A8">
        <w:rPr>
          <w:rFonts w:eastAsia="Times New Roman"/>
          <w:lang w:val="en-GB" w:eastAsia="bg-BG"/>
        </w:rPr>
        <w:t xml:space="preserve"> фреймворка Django</w:t>
      </w:r>
      <w:r w:rsidRPr="00BF5F84">
        <w:rPr>
          <w:rFonts w:eastAsia="Times New Roman"/>
          <w:lang w:eastAsia="bg-BG"/>
        </w:rPr>
        <w:t xml:space="preserve"> обхваща множество книги, статии и онлайн ресурси. По-долу са посочени основни примери: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Ford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Beginners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William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S.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Vincent</w:t>
      </w:r>
      <w:r w:rsidRPr="00BF5F84">
        <w:rPr>
          <w:rFonts w:eastAsia="Times New Roman"/>
          <w:lang w:eastAsia="bg-BG"/>
        </w:rPr>
        <w:t>: Тази книга предлага изчерпателно ръководство за начинаещи, които искат да се запознаят с</w:t>
      </w:r>
      <w:r w:rsidRPr="003076A8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. Съдържа практически примери и обяснява основите на работа с бази данни.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>"Two Scoops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3076A8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ок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>" на</w:t>
      </w:r>
      <w:r w:rsidRPr="003076A8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Audrey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и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Danone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Sony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</w:t>
      </w:r>
      <w:r w:rsidR="00C95C2E"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Greenfield</w:t>
      </w:r>
      <w:r w:rsidRPr="00BF5F84">
        <w:rPr>
          <w:rFonts w:eastAsia="Times New Roman"/>
          <w:lang w:eastAsia="bg-BG"/>
        </w:rPr>
        <w:t>: Тази книга предоставя множество полезни съвети за разработчици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, включително технологии за работа с бази данни и оптимизация на производителността.</w:t>
      </w:r>
    </w:p>
    <w:p w:rsidR="00BF5F84" w:rsidRPr="00BF5F84" w:rsidRDefault="00BF5F84" w:rsidP="00BF5F84">
      <w:pPr>
        <w:rPr>
          <w:rFonts w:eastAsia="Times New Roman"/>
          <w:lang w:eastAsia="bg-BG"/>
        </w:rPr>
      </w:pP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lastRenderedPageBreak/>
        <w:t>Документация на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>: Официалната документация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е незаменим ресурс, който предлага информация за инсталиране, конфигуриране и работа с библиотеката. Тя съдържа примери и обяснения за основните компоненти, включително моделите и ORM.</w:t>
      </w:r>
    </w:p>
    <w:p w:rsidR="00BF5F84" w:rsidRDefault="00BF5F84" w:rsidP="00BF5F84">
      <w:pPr>
        <w:rPr>
          <w:rFonts w:eastAsia="Times New Roman"/>
          <w:lang w:eastAsia="bg-BG"/>
        </w:rPr>
      </w:pP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"Mastering Django</w:t>
      </w:r>
      <w:r w:rsidRPr="00BF5F84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" на </w:t>
      </w:r>
      <w:r w:rsidR="00C95C2E" w:rsidRPr="00BF5F84">
        <w:rPr>
          <w:rFonts w:eastAsia="Times New Roman"/>
          <w:b/>
          <w:bCs/>
          <w:bdr w:val="single" w:sz="2" w:space="0" w:color="E5E7EB" w:frame="1"/>
          <w:lang w:eastAsia="bg-BG"/>
        </w:rPr>
        <w:t>Intel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 xml:space="preserve"> George</w:t>
      </w:r>
      <w:r w:rsidRPr="00BF5F84">
        <w:rPr>
          <w:rFonts w:eastAsia="Times New Roman"/>
          <w:lang w:eastAsia="bg-BG"/>
        </w:rPr>
        <w:t>: Тази книга предоставя възможности за усъвършенстване на уменията в</w:t>
      </w:r>
      <w:r w:rsidRPr="00C95C2E">
        <w:rPr>
          <w:rFonts w:eastAsia="Times New Roman"/>
          <w:lang w:val="en-GB" w:eastAsia="bg-BG"/>
        </w:rPr>
        <w:t xml:space="preserve"> Django</w:t>
      </w:r>
      <w:r w:rsidRPr="00BF5F84">
        <w:rPr>
          <w:rFonts w:eastAsia="Times New Roman"/>
          <w:lang w:eastAsia="bg-BG"/>
        </w:rPr>
        <w:t xml:space="preserve"> и разглежда в дълбочина структурата на базите данни и модела на данни в контекста на</w:t>
      </w:r>
      <w:r w:rsidRPr="00C95C2E">
        <w:rPr>
          <w:rFonts w:eastAsia="Times New Roman"/>
          <w:lang w:val="en-GB" w:eastAsia="bg-BG"/>
        </w:rPr>
        <w:t xml:space="preserve"> Django</w:t>
      </w:r>
      <w:r>
        <w:rPr>
          <w:rFonts w:eastAsia="Times New Roman"/>
          <w:lang w:eastAsia="bg-BG"/>
        </w:rPr>
        <w:t>.</w:t>
      </w:r>
    </w:p>
    <w:p w:rsidR="00BF5F84" w:rsidRDefault="00BF5F84" w:rsidP="009C0715">
      <w:pPr>
        <w:pStyle w:val="1"/>
        <w:numPr>
          <w:ilvl w:val="0"/>
          <w:numId w:val="22"/>
        </w:numPr>
        <w:rPr>
          <w:rFonts w:eastAsia="Times New Roman"/>
          <w:lang w:eastAsia="bg-BG"/>
        </w:rPr>
      </w:pPr>
      <w:bookmarkStart w:id="24" w:name="_Toc194485262"/>
      <w:r w:rsidRPr="00BF5F84">
        <w:rPr>
          <w:rFonts w:eastAsia="Times New Roman"/>
          <w:lang w:eastAsia="bg-BG"/>
        </w:rPr>
        <w:t>Избор на технологии и алгоритми</w:t>
      </w:r>
      <w:bookmarkEnd w:id="24"/>
    </w:p>
    <w:p w:rsidR="00C17574" w:rsidRDefault="00C17574" w:rsidP="00C17574">
      <w:pPr>
        <w:pStyle w:val="2"/>
        <w:numPr>
          <w:ilvl w:val="0"/>
          <w:numId w:val="0"/>
        </w:numPr>
        <w:ind w:left="576"/>
      </w:pPr>
      <w:r>
        <w:t xml:space="preserve">           </w:t>
      </w:r>
      <w:bookmarkStart w:id="25" w:name="_Toc194485263"/>
      <w:r w:rsidR="00BF5F84" w:rsidRPr="00C17574">
        <w:rPr>
          <w:rStyle w:val="af2"/>
          <w:b/>
        </w:rPr>
        <w:t>Въведение</w:t>
      </w:r>
      <w:bookmarkEnd w:id="25"/>
    </w:p>
    <w:p w:rsidR="00BF5F84" w:rsidRDefault="00BF5F84" w:rsidP="00C17574">
      <w:r>
        <w:t>При разработването на приложения с работа с бази данни, изборът на технологии и алгоритми играе решаваща роля за успеха на проекта. В настоящия раздел ще обосновем избора на фреймворка</w:t>
      </w:r>
      <w:r w:rsidRPr="00C95C2E">
        <w:rPr>
          <w:lang w:val="en-GB"/>
        </w:rPr>
        <w:t xml:space="preserve"> Django</w:t>
      </w:r>
      <w:r>
        <w:t xml:space="preserve">, ще разгледаме </w:t>
      </w:r>
      <w:r w:rsidR="00C95C2E">
        <w:t>алтернативите</w:t>
      </w:r>
      <w:r>
        <w:t xml:space="preserve"> му и ще анализираме причините, поради които не са избрани.</w:t>
      </w:r>
    </w:p>
    <w:p w:rsidR="00C17574" w:rsidRDefault="00C17574" w:rsidP="009C0715">
      <w:pPr>
        <w:pStyle w:val="2"/>
        <w:numPr>
          <w:ilvl w:val="1"/>
          <w:numId w:val="22"/>
        </w:numPr>
      </w:pPr>
      <w:bookmarkStart w:id="26" w:name="_Toc194485264"/>
      <w:r>
        <w:t>Обоснованост на избора на</w:t>
      </w:r>
      <w:r w:rsidRPr="00C95C2E">
        <w:rPr>
          <w:lang w:val="en-GB"/>
        </w:rPr>
        <w:t xml:space="preserve"> Django</w:t>
      </w:r>
      <w:bookmarkEnd w:id="26"/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1. Простота на използване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е известен със своите интуитивни интерфейси и вградени функционалности, които позволяват на разработчиците бързо да стартират нови проекти. Структурата на проектите в</w:t>
      </w:r>
      <w:r w:rsidRPr="00C95C2E">
        <w:rPr>
          <w:lang w:val="en-GB"/>
        </w:rPr>
        <w:t xml:space="preserve"> Django</w:t>
      </w:r>
      <w:r>
        <w:t xml:space="preserve"> е ясна и организирана, което позволява лесно управление на кода и компонентите. Тази простота е изключително важна за нови разработчици, които искат бързо да постигнат работещо приложение.</w:t>
      </w:r>
    </w:p>
    <w:p w:rsidR="00C17574" w:rsidRPr="00C95C2E" w:rsidRDefault="00C17574" w:rsidP="00C17574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C17574">
        <w:rPr>
          <w:rStyle w:val="af2"/>
          <w:b/>
        </w:rPr>
        <w:t>2. Вградени функции</w:t>
      </w:r>
    </w:p>
    <w:p w:rsidR="00C17574" w:rsidRDefault="00C17574" w:rsidP="00C17574">
      <w:r w:rsidRPr="00C95C2E">
        <w:rPr>
          <w:lang w:val="en-GB"/>
        </w:rPr>
        <w:t>Django</w:t>
      </w:r>
      <w:r>
        <w:t xml:space="preserve"> предлага множество вградени функции, които съкращават времето за разработка. Някои от тях включват:</w:t>
      </w:r>
    </w:p>
    <w:p w:rsidR="00C17574" w:rsidRDefault="00C17574" w:rsidP="00C17574">
      <w:r>
        <w:rPr>
          <w:rStyle w:val="af2"/>
          <w:rFonts w:ascii="Segoe UI" w:hAnsi="Segoe UI" w:cs="Segoe UI"/>
          <w:bdr w:val="single" w:sz="2" w:space="0" w:color="E5E7EB" w:frame="1"/>
        </w:rPr>
        <w:t>Административен панел</w:t>
      </w:r>
      <w:r>
        <w:t>:</w:t>
      </w:r>
      <w:r w:rsidRPr="00C95C2E">
        <w:rPr>
          <w:lang w:val="en-GB"/>
        </w:rPr>
        <w:t xml:space="preserve"> Django</w:t>
      </w:r>
      <w:r>
        <w:t xml:space="preserve"> автоматично генерира административен интерфейс за управление на данни, което спестява време на разработчиците.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Сигурност</w:t>
      </w:r>
      <w:r>
        <w:t>:</w:t>
      </w:r>
      <w:r w:rsidRPr="00C95C2E">
        <w:rPr>
          <w:lang w:val="en-GB"/>
        </w:rPr>
        <w:t xml:space="preserve"> Django</w:t>
      </w:r>
      <w:r>
        <w:t xml:space="preserve"> включва вградени механизми за защита от често срещани уязвимости, като</w:t>
      </w:r>
      <w:r w:rsidRPr="00C95C2E">
        <w:rPr>
          <w:lang w:val="en-GB"/>
        </w:rPr>
        <w:t xml:space="preserve"> Cross-site Scripting</w:t>
      </w:r>
      <w:r>
        <w:t xml:space="preserve"> (XSS), SQL инжекции и</w:t>
      </w:r>
      <w:r w:rsidRPr="00C95C2E">
        <w:rPr>
          <w:lang w:val="en-GB"/>
        </w:rPr>
        <w:t xml:space="preserve"> Cross-Site Request Forgery</w:t>
      </w:r>
      <w:r>
        <w:t xml:space="preserve"> (CSRF). Високото ниво на сигурност е особено важно при работа с чувствителни данни в приложения.</w:t>
      </w:r>
    </w:p>
    <w:p w:rsidR="00C17574" w:rsidRDefault="00C17574" w:rsidP="00C17574">
      <w:pPr>
        <w:jc w:val="left"/>
      </w:pPr>
      <w:r>
        <w:rPr>
          <w:rStyle w:val="af2"/>
          <w:rFonts w:ascii="Segoe UI" w:hAnsi="Segoe UI" w:cs="Segoe UI"/>
          <w:bdr w:val="single" w:sz="2" w:space="0" w:color="E5E7EB" w:frame="1"/>
        </w:rPr>
        <w:t xml:space="preserve">ORM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(Object-Relational Mapping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</w:t>
      </w:r>
      <w:r w:rsidRPr="00C95C2E">
        <w:rPr>
          <w:lang w:val="en-GB"/>
        </w:rPr>
        <w:t xml:space="preserve"> Django</w:t>
      </w:r>
      <w:r>
        <w:t xml:space="preserve"> ORM позволява разширено взаимодействие с релационни бази данни, което осигурява проста и ефективна работа с данни.</w:t>
      </w:r>
    </w:p>
    <w:p w:rsidR="00C17574" w:rsidRPr="00C17574" w:rsidRDefault="00C17574" w:rsidP="00C175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C17574">
        <w:rPr>
          <w:rFonts w:ascii="var(--font-dm-sans)" w:eastAsia="Times New Roman" w:hAnsi="var(--font-dm-sans)"/>
          <w:b/>
          <w:bCs/>
          <w:lang w:eastAsia="bg-BG"/>
        </w:rPr>
        <w:t xml:space="preserve">3. </w:t>
      </w:r>
      <w:r w:rsidRPr="00C17574">
        <w:rPr>
          <w:rStyle w:val="af2"/>
          <w:lang w:eastAsia="bg-BG"/>
        </w:rPr>
        <w:t>Обширна общност и документация</w:t>
      </w:r>
    </w:p>
    <w:p w:rsidR="00C17574" w:rsidRDefault="00C17574" w:rsidP="00C17574">
      <w:pPr>
        <w:rPr>
          <w:rFonts w:eastAsia="Times New Roman"/>
          <w:lang w:eastAsia="bg-BG"/>
        </w:rPr>
      </w:pPr>
      <w:r w:rsidRPr="00C17574">
        <w:rPr>
          <w:rFonts w:eastAsia="Times New Roman"/>
          <w:lang w:eastAsia="bg-BG"/>
        </w:rPr>
        <w:t>Друга важна причина за избора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C17574">
        <w:rPr>
          <w:rFonts w:eastAsia="Times New Roman"/>
          <w:lang w:eastAsia="bg-BG"/>
        </w:rPr>
        <w:t xml:space="preserve"> е неговата огромна общност и наличието на обширна документация. Разработчиците лесно могат да намерят решения на проблеми, примери и ръководства в онлайн ресурсите. Активната поддръжка от общността допринася за непрекъснатото развитие на</w:t>
      </w:r>
      <w:r w:rsidRPr="00C95C2E">
        <w:rPr>
          <w:rFonts w:eastAsia="Times New Roman"/>
          <w:lang w:val="en-GB" w:eastAsia="bg-BG"/>
        </w:rPr>
        <w:t xml:space="preserve"> фреймворка</w:t>
      </w:r>
      <w:r w:rsidRPr="00C17574">
        <w:rPr>
          <w:rFonts w:eastAsia="Times New Roman"/>
          <w:lang w:eastAsia="bg-BG"/>
        </w:rPr>
        <w:t>.</w:t>
      </w:r>
    </w:p>
    <w:p w:rsidR="00C17574" w:rsidRDefault="00C17574" w:rsidP="00C17574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bookmarkStart w:id="27" w:name="_Toc194485265"/>
      <w:r>
        <w:rPr>
          <w:rFonts w:eastAsia="Times New Roman"/>
          <w:lang w:eastAsia="bg-BG"/>
        </w:rPr>
        <w:t>6.2 Алтернативи и защо не са избрани?</w:t>
      </w:r>
      <w:bookmarkEnd w:id="27"/>
    </w:p>
    <w:p w:rsidR="00C17574" w:rsidRDefault="00C17574" w:rsidP="00C17574">
      <w:r>
        <w:t>Въпреки, че</w:t>
      </w:r>
      <w:r w:rsidRPr="00C95C2E">
        <w:rPr>
          <w:lang w:val="en-GB"/>
        </w:rPr>
        <w:t xml:space="preserve"> Django</w:t>
      </w:r>
      <w:r>
        <w:t xml:space="preserve"> предлага много предимства, съществуват и алтернативни технологии, които не бяха избрани за настоящата разработка. Някои от тях включват:</w:t>
      </w:r>
    </w:p>
    <w:p w:rsidR="0069119A" w:rsidRPr="00C95C2E" w:rsidRDefault="0069119A" w:rsidP="0069119A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9119A">
        <w:rPr>
          <w:rStyle w:val="af2"/>
          <w:b/>
        </w:rPr>
        <w:t>1.</w:t>
      </w:r>
      <w:r w:rsidRPr="00C95C2E">
        <w:rPr>
          <w:rStyle w:val="af2"/>
          <w:b/>
          <w:lang w:val="en-GB"/>
        </w:rPr>
        <w:t xml:space="preserve"> Flask</w:t>
      </w:r>
    </w:p>
    <w:p w:rsidR="0069119A" w:rsidRDefault="0069119A" w:rsidP="0069119A">
      <w:r w:rsidRPr="00C95C2E">
        <w:rPr>
          <w:lang w:val="en-GB"/>
        </w:rPr>
        <w:t>Flask</w:t>
      </w:r>
      <w:r>
        <w:t xml:space="preserve"> е минималистичен фреймворк, който предлага по-голяма гъвкавост в създаването на приложения. Въпреки това, за разлика от</w:t>
      </w:r>
      <w:r w:rsidRPr="00C95C2E">
        <w:rPr>
          <w:lang w:val="en-GB"/>
        </w:rPr>
        <w:t xml:space="preserve"> Django</w:t>
      </w:r>
      <w:r>
        <w:t>,</w:t>
      </w:r>
      <w:r w:rsidRPr="00C95C2E">
        <w:rPr>
          <w:lang w:val="en-GB"/>
        </w:rPr>
        <w:t xml:space="preserve"> Flask</w:t>
      </w:r>
      <w:r>
        <w:t xml:space="preserve"> не предлага толкова много вградени инструменти. Изборът на</w:t>
      </w:r>
      <w:r w:rsidRPr="00C95C2E">
        <w:rPr>
          <w:lang w:val="en-GB"/>
        </w:rPr>
        <w:t xml:space="preserve"> Flask</w:t>
      </w:r>
      <w:r>
        <w:t xml:space="preserve"> би изисквал допълнителна работа за интегриране на функции, които в</w:t>
      </w:r>
      <w:r w:rsidRPr="00C95C2E">
        <w:rPr>
          <w:lang w:val="en-GB"/>
        </w:rPr>
        <w:t xml:space="preserve"> Django</w:t>
      </w:r>
      <w:r>
        <w:t xml:space="preserve"> са предварително предоставени.</w:t>
      </w:r>
    </w:p>
    <w:p w:rsidR="0069119A" w:rsidRPr="00C95C2E" w:rsidRDefault="0069119A" w:rsidP="0069119A">
      <w:pPr>
        <w:ind w:firstLine="0"/>
        <w:rPr>
          <w:rStyle w:val="af2"/>
          <w:lang w:val="en-GB"/>
        </w:rPr>
      </w:pPr>
      <w:r w:rsidRPr="0069119A">
        <w:rPr>
          <w:rStyle w:val="af2"/>
          <w:lang w:eastAsia="bg-BG"/>
        </w:rPr>
        <w:t>2.</w:t>
      </w:r>
      <w:r w:rsidRPr="00C95C2E">
        <w:rPr>
          <w:rStyle w:val="af2"/>
          <w:lang w:val="en-GB" w:eastAsia="bg-BG"/>
        </w:rPr>
        <w:t xml:space="preserve"> Ruby</w:t>
      </w:r>
      <w:r w:rsidRPr="0069119A">
        <w:rPr>
          <w:rStyle w:val="af2"/>
          <w:lang w:eastAsia="bg-BG"/>
        </w:rPr>
        <w:t xml:space="preserve"> </w:t>
      </w:r>
      <w:r w:rsidR="00C95C2E" w:rsidRPr="0069119A">
        <w:rPr>
          <w:rStyle w:val="af2"/>
          <w:lang w:eastAsia="bg-BG"/>
        </w:rPr>
        <w:t>ок</w:t>
      </w:r>
      <w:r w:rsidRPr="00C95C2E">
        <w:rPr>
          <w:rStyle w:val="af2"/>
          <w:lang w:val="en-GB" w:eastAsia="bg-BG"/>
        </w:rPr>
        <w:t xml:space="preserve"> Rails</w:t>
      </w:r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Ruby</w:t>
      </w:r>
      <w:r w:rsidRPr="0069119A">
        <w:rPr>
          <w:rFonts w:eastAsia="Times New Roman"/>
          <w:lang w:eastAsia="bg-BG"/>
        </w:rPr>
        <w:t xml:space="preserve"> </w:t>
      </w:r>
      <w:r w:rsidR="00C95C2E" w:rsidRPr="0069119A">
        <w:rPr>
          <w:rFonts w:eastAsia="Times New Roman"/>
          <w:lang w:eastAsia="bg-BG"/>
        </w:rPr>
        <w:t>ок</w:t>
      </w:r>
      <w:r w:rsidRPr="00C95C2E">
        <w:rPr>
          <w:rFonts w:eastAsia="Times New Roman"/>
          <w:lang w:val="en-GB" w:eastAsia="bg-BG"/>
        </w:rPr>
        <w:t xml:space="preserve"> Rails</w:t>
      </w:r>
      <w:r w:rsidRPr="0069119A">
        <w:rPr>
          <w:rFonts w:eastAsia="Times New Roman"/>
          <w:lang w:eastAsia="bg-BG"/>
        </w:rPr>
        <w:t xml:space="preserve"> е много мощен фреймворк за уеб приложения, базиран на език</w:t>
      </w:r>
      <w:r w:rsidRPr="00C95C2E">
        <w:rPr>
          <w:rFonts w:eastAsia="Times New Roman"/>
          <w:lang w:val="en-GB" w:eastAsia="bg-BG"/>
        </w:rPr>
        <w:t xml:space="preserve"> Ruby</w:t>
      </w:r>
      <w:r w:rsidRPr="0069119A">
        <w:rPr>
          <w:rFonts w:eastAsia="Times New Roman"/>
          <w:lang w:eastAsia="bg-BG"/>
        </w:rPr>
        <w:t>. Въпреки че предлага богат набор от функции, той не е толкова популярен сред разработчиците на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и поради това може да затрудни търсенето на помощ и ресурси. Изборът на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>, който е проектиран да работи с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>, позволява по-добра интеграция в съществуващи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проекти.</w:t>
      </w:r>
    </w:p>
    <w:p w:rsidR="0069119A" w:rsidRDefault="0069119A" w:rsidP="0069119A">
      <w:pPr>
        <w:ind w:firstLine="0"/>
      </w:pPr>
    </w:p>
    <w:p w:rsidR="0069119A" w:rsidRPr="0069119A" w:rsidRDefault="0069119A" w:rsidP="0069119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eastAsia="bg-BG"/>
        </w:rPr>
      </w:pPr>
      <w:r w:rsidRPr="0069119A">
        <w:rPr>
          <w:rStyle w:val="af2"/>
          <w:lang w:eastAsia="bg-BG"/>
        </w:rPr>
        <w:lastRenderedPageBreak/>
        <w:t>.3. ASP.NET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ASP.NET е платформа, разработена от Microsoft, особено подходяща за проекти, свързани с Windows. Въпреки</w:t>
      </w:r>
      <w:r>
        <w:rPr>
          <w:rFonts w:eastAsia="Times New Roman"/>
          <w:lang w:eastAsia="bg-BG"/>
        </w:rPr>
        <w:t>,</w:t>
      </w:r>
      <w:r w:rsidRPr="0069119A">
        <w:rPr>
          <w:rFonts w:eastAsia="Times New Roman"/>
          <w:lang w:eastAsia="bg-BG"/>
        </w:rPr>
        <w:t xml:space="preserve"> че предлага силни функции и отлична интеграция с Windows услуги, ASP.NET изисква специфични знания, свързани с Windows, което може да ограничени възможностите за разширяване и сложност на разработката.</w:t>
      </w:r>
    </w:p>
    <w:p w:rsidR="0069119A" w:rsidRDefault="0069119A" w:rsidP="009C0715">
      <w:pPr>
        <w:pStyle w:val="1"/>
        <w:numPr>
          <w:ilvl w:val="0"/>
          <w:numId w:val="22"/>
        </w:numPr>
      </w:pPr>
      <w:bookmarkStart w:id="28" w:name="_Toc194485266"/>
      <w:r>
        <w:t>Основни характеристики и функционалности</w:t>
      </w:r>
      <w:bookmarkEnd w:id="28"/>
    </w:p>
    <w:p w:rsidR="0069119A" w:rsidRDefault="0069119A" w:rsidP="0069119A">
      <w:r>
        <w:t>Проектиран за бързо разработване на уеб приложения,</w:t>
      </w:r>
      <w:r w:rsidRPr="00C95C2E">
        <w:rPr>
          <w:lang w:val="en-GB"/>
        </w:rPr>
        <w:t xml:space="preserve"> Django</w:t>
      </w:r>
      <w:r>
        <w:t xml:space="preserve"> предлага много вградени функции и инструменти, които опростяват процеса на разработка и позволяват на разработчиците да се фокусират върху важните аспекти на проекта. Създаден от експерти за разработка на новини и информационни сайтове,</w:t>
      </w:r>
      <w:r w:rsidRPr="00C95C2E">
        <w:rPr>
          <w:lang w:val="en-GB"/>
        </w:rPr>
        <w:t xml:space="preserve"> Django</w:t>
      </w:r>
      <w:r>
        <w:t xml:space="preserve"> е изключително приложение с отворен код и е широко използван за изграждане на широк спектър от уеб приложения.</w:t>
      </w:r>
    </w:p>
    <w:p w:rsidR="0069119A" w:rsidRPr="00C95C2E" w:rsidRDefault="0069119A" w:rsidP="009C0715">
      <w:pPr>
        <w:pStyle w:val="ab"/>
        <w:numPr>
          <w:ilvl w:val="1"/>
          <w:numId w:val="22"/>
        </w:numPr>
        <w:rPr>
          <w:rStyle w:val="af2"/>
          <w:lang w:val="en-GB"/>
        </w:rPr>
      </w:pPr>
      <w:r w:rsidRPr="0069119A">
        <w:rPr>
          <w:rStyle w:val="af2"/>
          <w:lang w:eastAsia="bg-BG"/>
        </w:rPr>
        <w:t>Архитектура на</w:t>
      </w:r>
      <w:r w:rsidRPr="00C95C2E">
        <w:rPr>
          <w:rStyle w:val="af2"/>
          <w:lang w:val="en-GB" w:eastAsia="bg-BG"/>
        </w:rPr>
        <w:t xml:space="preserve"> Django</w:t>
      </w:r>
    </w:p>
    <w:p w:rsidR="0069119A" w:rsidRDefault="0069119A" w:rsidP="0069119A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9119A">
        <w:rPr>
          <w:rFonts w:eastAsia="Times New Roman"/>
          <w:lang w:eastAsia="bg-BG"/>
        </w:rPr>
        <w:t xml:space="preserve"> следва архитектурния модел</w:t>
      </w:r>
      <w:r w:rsidRPr="00C95C2E">
        <w:rPr>
          <w:rFonts w:eastAsia="Times New Roman"/>
          <w:lang w:val="en-GB" w:eastAsia="bg-BG"/>
        </w:rPr>
        <w:t xml:space="preserve"> Model-View-Template</w:t>
      </w:r>
      <w:r w:rsidRPr="0069119A">
        <w:rPr>
          <w:rFonts w:eastAsia="Times New Roman"/>
          <w:lang w:eastAsia="bg-BG"/>
        </w:rPr>
        <w:t xml:space="preserve"> (MVT), който е подобен на</w:t>
      </w:r>
      <w:r w:rsidRPr="00C95C2E">
        <w:rPr>
          <w:rFonts w:eastAsia="Times New Roman"/>
          <w:lang w:val="en-GB" w:eastAsia="bg-BG"/>
        </w:rPr>
        <w:t xml:space="preserve"> Modèle-Vue-Contrôleur</w:t>
      </w:r>
      <w:r w:rsidRPr="0069119A">
        <w:rPr>
          <w:rFonts w:eastAsia="Times New Roman"/>
          <w:lang w:eastAsia="bg-BG"/>
        </w:rPr>
        <w:t xml:space="preserve"> (MVC), прилаган в много други уеб фреймворкове. MVT разделя логиката на приложението, представянето на данните и визуализацията, което улеснява поддръжката и разширяемостта на приложенията.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29" w:name="_Toc194485267"/>
      <w:r w:rsidRPr="0069119A">
        <w:rPr>
          <w:rFonts w:eastAsia="Times New Roman"/>
          <w:lang w:eastAsia="bg-BG"/>
        </w:rPr>
        <w:t>1. Модел</w:t>
      </w:r>
      <w:bookmarkEnd w:id="29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Моделите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определят структурата на данните, които ще се съхраняват в релационната база данни. Всеки модел е представен от</w:t>
      </w:r>
      <w:r w:rsidRPr="00C95C2E">
        <w:rPr>
          <w:rFonts w:eastAsia="Times New Roman"/>
          <w:lang w:val="en-GB" w:eastAsia="bg-BG"/>
        </w:rPr>
        <w:t xml:space="preserve"> Python</w:t>
      </w:r>
      <w:r w:rsidRPr="0069119A">
        <w:rPr>
          <w:rFonts w:eastAsia="Times New Roman"/>
          <w:lang w:eastAsia="bg-BG"/>
        </w:rPr>
        <w:t xml:space="preserve"> клас, който описва таблица в базата данни и се използва за управление на данни.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ORM позволява лесно извършване на CRUD операции (създаване, четене, обновяване, изтриване).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ascii="Times New Roman" w:eastAsia="Times New Roman" w:hAnsi="Times New Roman"/>
          <w:lang w:eastAsia="bg-BG"/>
        </w:rPr>
      </w:pPr>
      <w:bookmarkStart w:id="30" w:name="_Toc194485268"/>
      <w:r w:rsidRPr="0069119A">
        <w:rPr>
          <w:rFonts w:eastAsia="Times New Roman"/>
          <w:lang w:eastAsia="bg-BG"/>
        </w:rPr>
        <w:t>2. Визуализация</w:t>
      </w:r>
      <w:bookmarkEnd w:id="30"/>
    </w:p>
    <w:p w:rsidR="0069119A" w:rsidRP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Визуализацията (или представяне на данни)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осъществява чрез шаблоните, които се използват за генериране на HTML. Тези шаблони позволяват динамично представяне на информацията, базирана на данни от моделите.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предоставя вградена система за шаблони, която позволява на разработчиците лесно да включват логика и условия в представянето на данни.</w:t>
      </w:r>
    </w:p>
    <w:p w:rsidR="0069119A" w:rsidRPr="0069119A" w:rsidRDefault="0069119A" w:rsidP="0069119A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31" w:name="_Toc194485269"/>
      <w:r w:rsidRPr="0069119A">
        <w:rPr>
          <w:rFonts w:eastAsia="Times New Roman"/>
          <w:lang w:eastAsia="bg-BG"/>
        </w:rPr>
        <w:lastRenderedPageBreak/>
        <w:t>3. Шаблони</w:t>
      </w:r>
      <w:bookmarkEnd w:id="31"/>
    </w:p>
    <w:p w:rsidR="0069119A" w:rsidRDefault="0069119A" w:rsidP="0069119A">
      <w:pPr>
        <w:rPr>
          <w:rFonts w:eastAsia="Times New Roman"/>
          <w:lang w:eastAsia="bg-BG"/>
        </w:rPr>
      </w:pPr>
      <w:r w:rsidRPr="0069119A">
        <w:rPr>
          <w:rFonts w:eastAsia="Times New Roman"/>
          <w:lang w:eastAsia="bg-BG"/>
        </w:rPr>
        <w:t>Шаблоните в</w:t>
      </w:r>
      <w:r w:rsidRPr="00C95C2E">
        <w:rPr>
          <w:rFonts w:eastAsia="Times New Roman"/>
          <w:lang w:val="en-GB" w:eastAsia="bg-BG"/>
        </w:rPr>
        <w:t xml:space="preserve"> Django</w:t>
      </w:r>
      <w:r w:rsidRPr="0069119A">
        <w:rPr>
          <w:rFonts w:eastAsia="Times New Roman"/>
          <w:lang w:eastAsia="bg-BG"/>
        </w:rPr>
        <w:t xml:space="preserve"> се пишат на специфичен език за шаблони, който позволява на разработчиците да включват условия, цикли и извиквания на функции в HTML. Те също така предоставят удобни механизми за </w:t>
      </w:r>
      <w:r w:rsidR="00C95C2E" w:rsidRPr="0069119A">
        <w:rPr>
          <w:rFonts w:eastAsia="Times New Roman"/>
          <w:lang w:eastAsia="bg-BG"/>
        </w:rPr>
        <w:t>социализиране</w:t>
      </w:r>
      <w:r w:rsidRPr="0069119A">
        <w:rPr>
          <w:rFonts w:eastAsia="Times New Roman"/>
          <w:lang w:eastAsia="bg-BG"/>
        </w:rPr>
        <w:t xml:space="preserve"> на данни в JSON и XML формати, което е полезно за API приложения.</w:t>
      </w:r>
    </w:p>
    <w:p w:rsidR="0069119A" w:rsidRDefault="0069119A" w:rsidP="009C0715">
      <w:pPr>
        <w:pStyle w:val="2"/>
        <w:numPr>
          <w:ilvl w:val="1"/>
          <w:numId w:val="22"/>
        </w:numPr>
        <w:rPr>
          <w:rStyle w:val="af2"/>
          <w:b/>
        </w:rPr>
      </w:pPr>
      <w:bookmarkStart w:id="32" w:name="_Toc194485270"/>
      <w:r w:rsidRPr="00622DB5">
        <w:rPr>
          <w:rStyle w:val="af2"/>
          <w:b/>
        </w:rPr>
        <w:t>Основни функции на</w:t>
      </w:r>
      <w:r w:rsidRPr="00C95C2E">
        <w:rPr>
          <w:rStyle w:val="af2"/>
          <w:b/>
          <w:lang w:val="en-GB"/>
        </w:rPr>
        <w:t xml:space="preserve"> Django</w:t>
      </w:r>
      <w:bookmarkEnd w:id="32"/>
    </w:p>
    <w:p w:rsidR="00622DB5" w:rsidRPr="00622DB5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142"/>
        <w:rPr>
          <w:rStyle w:val="af2"/>
          <w:b/>
        </w:rPr>
      </w:pPr>
      <w:r w:rsidRPr="00622DB5">
        <w:rPr>
          <w:rStyle w:val="af2"/>
          <w:b/>
        </w:rPr>
        <w:t>1. Административен панел</w:t>
      </w:r>
    </w:p>
    <w:p w:rsidR="00622DB5" w:rsidRDefault="00622DB5" w:rsidP="00622DB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240" w:afterAutospacing="0"/>
        <w:rPr>
          <w:rFonts w:ascii="Segoe UI" w:hAnsi="Segoe UI" w:cs="Segoe UI"/>
        </w:rPr>
      </w:pPr>
      <w:r w:rsidRPr="00622DB5">
        <w:t>Една от най-значимите предимства на</w:t>
      </w:r>
      <w:r w:rsidRPr="00C95C2E">
        <w:rPr>
          <w:lang w:val="en-GB"/>
        </w:rPr>
        <w:t xml:space="preserve"> Django</w:t>
      </w:r>
      <w:r w:rsidRPr="00622DB5">
        <w:t xml:space="preserve"> е автоматично генерираният административен панел, който позволява администраторите да управляват базите данни и данни по интуитивен начин. Този панел е изключително полезен за администриране и мониторинг на приложенията, спестявайки време за разработчиците</w:t>
      </w:r>
      <w:r>
        <w:rPr>
          <w:rFonts w:ascii="Segoe UI" w:hAnsi="Segoe UI" w:cs="Segoe UI"/>
        </w:rPr>
        <w:t>.</w:t>
      </w:r>
    </w:p>
    <w:p w:rsidR="00622DB5" w:rsidRPr="00C95C2E" w:rsidRDefault="00622DB5" w:rsidP="00622DB5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 w:hanging="864"/>
        <w:rPr>
          <w:rStyle w:val="af2"/>
          <w:b/>
          <w:lang w:val="en-GB"/>
        </w:rPr>
      </w:pPr>
      <w:r w:rsidRPr="00622DB5">
        <w:rPr>
          <w:rStyle w:val="af2"/>
          <w:b/>
        </w:rPr>
        <w:t>2. Поддръжка на различни бази данни</w:t>
      </w:r>
    </w:p>
    <w:p w:rsidR="00622DB5" w:rsidRDefault="00622DB5" w:rsidP="00622DB5">
      <w:r w:rsidRPr="00C95C2E">
        <w:rPr>
          <w:lang w:val="en-GB"/>
        </w:rPr>
        <w:t>Django</w:t>
      </w:r>
      <w:r>
        <w:t xml:space="preserve"> поддържа множество релационни бази данни, включително</w:t>
      </w:r>
      <w:r w:rsidRPr="00C95C2E">
        <w:rPr>
          <w:lang w:val="en-GB"/>
        </w:rPr>
        <w:t xml:space="preserve"> PostgreSQL</w:t>
      </w:r>
      <w:r>
        <w:t>,</w:t>
      </w:r>
      <w:r w:rsidRPr="00C95C2E">
        <w:rPr>
          <w:lang w:val="en-GB"/>
        </w:rPr>
        <w:t xml:space="preserve"> MySQL</w:t>
      </w:r>
      <w:r>
        <w:t>,</w:t>
      </w:r>
      <w:r w:rsidRPr="00C95C2E">
        <w:rPr>
          <w:lang w:val="en-GB"/>
        </w:rPr>
        <w:t xml:space="preserve"> SQLite</w:t>
      </w:r>
      <w:r>
        <w:t xml:space="preserve"> и</w:t>
      </w:r>
      <w:r w:rsidRPr="00C95C2E">
        <w:rPr>
          <w:lang w:val="en-GB"/>
        </w:rPr>
        <w:t xml:space="preserve"> Oracle</w:t>
      </w:r>
      <w:r>
        <w:t>. С това разнообразие, разработчиците могат лесно да изберат система за управление на бази данни, която най-добре отговаря на техните нужди.</w:t>
      </w:r>
    </w:p>
    <w:p w:rsidR="00622DB5" w:rsidRPr="00C95C2E" w:rsidRDefault="00622DB5" w:rsidP="00622DB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Style w:val="af2"/>
          <w:lang w:val="en-GB" w:eastAsia="bg-BG"/>
        </w:rPr>
      </w:pPr>
      <w:r w:rsidRPr="00622DB5">
        <w:rPr>
          <w:rStyle w:val="af2"/>
        </w:rPr>
        <w:t>3.</w:t>
      </w:r>
      <w:r w:rsidRPr="00622DB5">
        <w:rPr>
          <w:rStyle w:val="af2"/>
          <w:lang w:eastAsia="bg-BG"/>
        </w:rPr>
        <w:t> Разширяемост</w:t>
      </w:r>
    </w:p>
    <w:p w:rsidR="00622DB5" w:rsidRDefault="00622DB5" w:rsidP="00622DB5">
      <w:pPr>
        <w:rPr>
          <w:rFonts w:eastAsia="Times New Roman"/>
          <w:lang w:eastAsia="bg-BG"/>
        </w:rPr>
      </w:pPr>
      <w:r w:rsidRPr="00C95C2E">
        <w:rPr>
          <w:rFonts w:eastAsia="Times New Roman"/>
          <w:lang w:val="en-GB" w:eastAsia="bg-BG"/>
        </w:rPr>
        <w:t>Django</w:t>
      </w:r>
      <w:r w:rsidRPr="00622DB5">
        <w:rPr>
          <w:rFonts w:eastAsia="Times New Roman"/>
          <w:lang w:eastAsia="bg-BG"/>
        </w:rPr>
        <w:t xml:space="preserve"> дава възможност за разширение и интеграция с множество библиотеки и пакети, което позволява на разработчиците да добавят нови функционалности към своите приложения</w:t>
      </w:r>
      <w:r>
        <w:rPr>
          <w:rFonts w:eastAsia="Times New Roman"/>
          <w:lang w:eastAsia="bg-BG"/>
        </w:rPr>
        <w:t>.</w:t>
      </w:r>
    </w:p>
    <w:p w:rsidR="00622DB5" w:rsidRDefault="00622DB5" w:rsidP="00622DB5">
      <w:pPr>
        <w:pStyle w:val="1"/>
        <w:numPr>
          <w:ilvl w:val="0"/>
          <w:numId w:val="0"/>
        </w:numPr>
        <w:ind w:left="142"/>
        <w:rPr>
          <w:sz w:val="48"/>
          <w:szCs w:val="48"/>
        </w:rPr>
      </w:pPr>
      <w:bookmarkStart w:id="33" w:name="_Toc194485271"/>
      <w:r>
        <w:t>8. Основи на работа с бази данни</w:t>
      </w:r>
      <w:bookmarkEnd w:id="33"/>
    </w:p>
    <w:p w:rsidR="00622DB5" w:rsidRPr="00622DB5" w:rsidRDefault="00622DB5" w:rsidP="00622DB5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    </w:t>
      </w:r>
      <w:bookmarkStart w:id="34" w:name="_Toc194485272"/>
      <w:r w:rsidRPr="00622DB5">
        <w:rPr>
          <w:rFonts w:eastAsia="Times New Roman"/>
          <w:lang w:eastAsia="bg-BG"/>
        </w:rPr>
        <w:t>Въведение</w:t>
      </w:r>
      <w:bookmarkEnd w:id="34"/>
    </w:p>
    <w:p w:rsidR="00622DB5" w:rsidRPr="00622DB5" w:rsidRDefault="00622DB5" w:rsidP="00622DB5">
      <w:pPr>
        <w:rPr>
          <w:rFonts w:eastAsia="Times New Roman"/>
          <w:lang w:eastAsia="bg-BG"/>
        </w:rPr>
      </w:pPr>
      <w:r w:rsidRPr="00622DB5">
        <w:rPr>
          <w:rFonts w:eastAsia="Times New Roman"/>
          <w:lang w:eastAsia="bg-BG"/>
        </w:rPr>
        <w:t>Базите данни играят ключова роля в съвременните информационни технологии. Те служат за съхранение, управление и манипулиране на данни, което е от съществено значение за почти всяка приложна система. Основната цел на работата с бази данни е да осигури ефективно обработване и достъп до информация, която да спомага за взимането на решения и подобряване на бизнес процесите.</w:t>
      </w:r>
    </w:p>
    <w:p w:rsidR="00622DB5" w:rsidRDefault="00250379" w:rsidP="00250379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</w:pPr>
      <w:bookmarkStart w:id="35" w:name="_Toc194485273"/>
      <w:r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lastRenderedPageBreak/>
        <w:t xml:space="preserve">8.1 </w:t>
      </w:r>
      <w:r w:rsidRPr="00250379">
        <w:rPr>
          <w:rFonts w:ascii="var(--font-dm-sans)" w:eastAsia="Times New Roman" w:hAnsi="var(--font-dm-sans)"/>
          <w:b/>
          <w:bCs/>
          <w:sz w:val="36"/>
          <w:szCs w:val="36"/>
          <w:lang w:eastAsia="bg-BG"/>
        </w:rPr>
        <w:t>Определение за база данни</w:t>
      </w:r>
      <w:bookmarkEnd w:id="35"/>
    </w:p>
    <w:p w:rsidR="00250379" w:rsidRDefault="00250379" w:rsidP="00250379">
      <w:r>
        <w:t>Базата данни е организирана колекция от свързани данни, които могат да бъдат достъпни и управлявани за различни приложения. Основната архитектура на една база данни включва структурирани таблици, които съдържат записи и полета. Всеки запис представя един елемент на информация, а полетата съдържат атрибути на този елемент.</w:t>
      </w:r>
    </w:p>
    <w:p w:rsidR="00250379" w:rsidRPr="00250379" w:rsidRDefault="00250379" w:rsidP="00250379">
      <w:pPr>
        <w:pStyle w:val="2"/>
        <w:numPr>
          <w:ilvl w:val="0"/>
          <w:numId w:val="0"/>
        </w:numPr>
        <w:rPr>
          <w:sz w:val="32"/>
        </w:rPr>
      </w:pPr>
      <w:bookmarkStart w:id="36" w:name="_Toc194485274"/>
      <w:r>
        <w:rPr>
          <w:sz w:val="32"/>
        </w:rPr>
        <w:t xml:space="preserve">8.2. </w:t>
      </w:r>
      <w:r w:rsidRPr="00250379">
        <w:rPr>
          <w:sz w:val="32"/>
        </w:rPr>
        <w:t>Видове бази данни</w:t>
      </w:r>
      <w:bookmarkEnd w:id="36"/>
    </w:p>
    <w:p w:rsid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/>
        <w:rPr>
          <w:rFonts w:ascii="var(--font-dm-sans)" w:hAnsi="var(--font-dm-sans)"/>
          <w:sz w:val="30"/>
          <w:szCs w:val="30"/>
        </w:rPr>
      </w:pPr>
      <w:bookmarkStart w:id="37" w:name="_Toc194485275"/>
      <w:r w:rsidRPr="00250379">
        <w:rPr>
          <w:rStyle w:val="af2"/>
          <w:b/>
        </w:rPr>
        <w:t>1</w:t>
      </w:r>
      <w:r w:rsidRPr="00250379">
        <w:rPr>
          <w:rStyle w:val="af2"/>
        </w:rPr>
        <w:t>.</w:t>
      </w:r>
      <w:r>
        <w:rPr>
          <w:rFonts w:ascii="var(--font-dm-sans)" w:hAnsi="var(--font-dm-sans)"/>
          <w:sz w:val="30"/>
          <w:szCs w:val="30"/>
        </w:rPr>
        <w:t xml:space="preserve"> </w:t>
      </w:r>
      <w:r w:rsidRPr="00250379">
        <w:rPr>
          <w:rStyle w:val="af2"/>
          <w:b/>
        </w:rPr>
        <w:t>Релационни бази данни</w:t>
      </w:r>
      <w:bookmarkEnd w:id="37"/>
    </w:p>
    <w:p w:rsidR="00250379" w:rsidRDefault="00250379" w:rsidP="00250379">
      <w:r>
        <w:t>Релационните бази данни (RDBMS) са най-разпространените типове бази данни. Те организират данните в таблици, свързани помежду си чрез ключове. Основните характеристики на релационните бази данни включват: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Структурирани таблици</w:t>
      </w:r>
      <w:r>
        <w:t>: Данните са организирани в редове и колони.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Първоначално и уникално идентифициране</w:t>
      </w:r>
      <w:r>
        <w:t>: Всеки ред (или запис) може да бъде уникално идентифициран чрез първичен ключ.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 xml:space="preserve">SQL </w:t>
      </w:r>
      <w:r w:rsidRPr="00C95C2E">
        <w:rPr>
          <w:rStyle w:val="af2"/>
          <w:rFonts w:ascii="Segoe UI" w:hAnsi="Segoe UI" w:cs="Segoe UI"/>
          <w:bdr w:val="single" w:sz="2" w:space="0" w:color="E5E7EB" w:frame="1"/>
          <w:lang w:val="en-GB"/>
        </w:rPr>
        <w:t>(Structured Query Language</w:t>
      </w:r>
      <w:r>
        <w:rPr>
          <w:rStyle w:val="af2"/>
          <w:rFonts w:ascii="Segoe UI" w:hAnsi="Segoe UI" w:cs="Segoe UI"/>
          <w:bdr w:val="single" w:sz="2" w:space="0" w:color="E5E7EB" w:frame="1"/>
        </w:rPr>
        <w:t>)</w:t>
      </w:r>
      <w:r>
        <w:t>: Стандартният език за работа с релационни бази данни, който позволява извършване на запитвания, добавяне, обновяване и изтриване на данни.</w:t>
      </w:r>
    </w:p>
    <w:p w:rsidR="00250379" w:rsidRPr="00250379" w:rsidRDefault="00250379" w:rsidP="00250379">
      <w:pPr>
        <w:pStyle w:val="3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rPr>
          <w:rStyle w:val="af2"/>
          <w:b/>
        </w:rPr>
      </w:pPr>
      <w:bookmarkStart w:id="38" w:name="_Toc194485276"/>
      <w:r w:rsidRPr="00250379">
        <w:rPr>
          <w:rStyle w:val="af2"/>
          <w:b/>
        </w:rPr>
        <w:t>2 Нерелационни бази данни.</w:t>
      </w:r>
      <w:bookmarkEnd w:id="38"/>
      <w:r w:rsidRPr="00250379">
        <w:rPr>
          <w:rStyle w:val="af2"/>
          <w:b/>
        </w:rPr>
        <w:t xml:space="preserve"> </w:t>
      </w:r>
    </w:p>
    <w:p w:rsidR="00250379" w:rsidRDefault="00250379" w:rsidP="00250379">
      <w:r>
        <w:t>Нерелационните (или</w:t>
      </w:r>
      <w:r w:rsidRPr="00C95C2E">
        <w:rPr>
          <w:lang w:val="en-GB"/>
        </w:rPr>
        <w:t xml:space="preserve"> NoSQL</w:t>
      </w:r>
      <w:r>
        <w:t>) бази данни са проектирани да прилагат различни модели на съхранение на данни, включително: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Документно ориентирани</w:t>
      </w:r>
      <w:r>
        <w:t>: Данните са съхранявани в формати като JSON или XML.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t>Ключ-стойност бази</w:t>
      </w:r>
      <w:r>
        <w:t>: Данните се съхраняват под формата на ключове и стойности, което позволява бърз достъп до информация.</w:t>
      </w:r>
    </w:p>
    <w:p w:rsidR="00250379" w:rsidRDefault="00250379" w:rsidP="00250379">
      <w:r>
        <w:rPr>
          <w:rStyle w:val="af2"/>
          <w:rFonts w:ascii="Segoe UI" w:hAnsi="Segoe UI" w:cs="Segoe UI"/>
          <w:bdr w:val="single" w:sz="2" w:space="0" w:color="E5E7EB" w:frame="1"/>
        </w:rPr>
        <w:lastRenderedPageBreak/>
        <w:t>Графови бази</w:t>
      </w:r>
      <w:r>
        <w:t>: Предназначени за управление на данни, свързани чрез графови структури.</w:t>
      </w:r>
    </w:p>
    <w:p w:rsidR="00250379" w:rsidRPr="008554CB" w:rsidRDefault="008554CB" w:rsidP="008554CB">
      <w:pPr>
        <w:pStyle w:val="2"/>
        <w:numPr>
          <w:ilvl w:val="0"/>
          <w:numId w:val="0"/>
        </w:numPr>
        <w:rPr>
          <w:rStyle w:val="af2"/>
          <w:b/>
          <w:bCs/>
        </w:rPr>
      </w:pPr>
      <w:bookmarkStart w:id="39" w:name="_Toc194485277"/>
      <w:r w:rsidRPr="008554CB">
        <w:rPr>
          <w:rStyle w:val="af2"/>
          <w:b/>
          <w:bCs/>
        </w:rPr>
        <w:t xml:space="preserve">8.3 </w:t>
      </w:r>
      <w:r w:rsidR="00250379" w:rsidRPr="008554CB">
        <w:rPr>
          <w:rStyle w:val="af2"/>
          <w:b/>
          <w:bCs/>
        </w:rPr>
        <w:t xml:space="preserve"> Основни операции с бази данни</w:t>
      </w:r>
      <w:bookmarkEnd w:id="39"/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lang w:eastAsia="bg-BG"/>
        </w:rPr>
        <w:t>Работата с бази данни включва няколко основни операции, които могат да бъдат разделени в четири основни категории, известни като CRUD операции: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C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(Create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Добавяне на нови записи в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R (</w:t>
      </w:r>
      <w:r w:rsidR="00C95C2E" w:rsidRPr="00250379">
        <w:rPr>
          <w:rFonts w:eastAsia="Times New Roman"/>
          <w:b/>
          <w:bCs/>
          <w:bdr w:val="single" w:sz="2" w:space="0" w:color="E5E7EB" w:frame="1"/>
          <w:lang w:eastAsia="bg-BG"/>
        </w:rPr>
        <w:t>EAC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Извличане и четене на данни от базата данни.</w:t>
      </w:r>
    </w:p>
    <w:p w:rsidR="00250379" w:rsidRP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U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(Update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Обновяване на съществуващи записи.</w:t>
      </w:r>
    </w:p>
    <w:p w:rsidR="00250379" w:rsidRDefault="00250379" w:rsidP="00250379">
      <w:pPr>
        <w:rPr>
          <w:rFonts w:eastAsia="Times New Roman"/>
          <w:lang w:eastAsia="bg-BG"/>
        </w:rPr>
      </w:pP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 xml:space="preserve">D </w:t>
      </w:r>
      <w:r w:rsidRPr="00C95C2E">
        <w:rPr>
          <w:rFonts w:eastAsia="Times New Roman"/>
          <w:b/>
          <w:bCs/>
          <w:bdr w:val="single" w:sz="2" w:space="0" w:color="E5E7EB" w:frame="1"/>
          <w:lang w:val="en-GB" w:eastAsia="bg-BG"/>
        </w:rPr>
        <w:t>(Delete</w:t>
      </w:r>
      <w:r w:rsidRPr="00250379">
        <w:rPr>
          <w:rFonts w:eastAsia="Times New Roman"/>
          <w:b/>
          <w:bCs/>
          <w:bdr w:val="single" w:sz="2" w:space="0" w:color="E5E7EB" w:frame="1"/>
          <w:lang w:eastAsia="bg-BG"/>
        </w:rPr>
        <w:t>)</w:t>
      </w:r>
      <w:r w:rsidRPr="00250379">
        <w:rPr>
          <w:rFonts w:eastAsia="Times New Roman"/>
          <w:lang w:eastAsia="bg-BG"/>
        </w:rPr>
        <w:t>: Изтриване на записи от базата данни.</w:t>
      </w:r>
    </w:p>
    <w:p w:rsidR="004919C6" w:rsidRDefault="004919C6" w:rsidP="00250379">
      <w:pPr>
        <w:rPr>
          <w:rFonts w:eastAsia="Times New Roman"/>
          <w:lang w:eastAsia="bg-BG"/>
        </w:rPr>
      </w:pPr>
    </w:p>
    <w:p w:rsidR="00250379" w:rsidRPr="008554CB" w:rsidRDefault="00250379" w:rsidP="008554CB">
      <w:pPr>
        <w:pStyle w:val="2"/>
        <w:numPr>
          <w:ilvl w:val="0"/>
          <w:numId w:val="0"/>
        </w:numPr>
        <w:ind w:left="576" w:hanging="576"/>
        <w:rPr>
          <w:rStyle w:val="af2"/>
          <w:b/>
        </w:rPr>
      </w:pPr>
      <w:r w:rsidRPr="008554CB">
        <w:rPr>
          <w:rStyle w:val="af2"/>
          <w:b/>
        </w:rPr>
        <w:t xml:space="preserve">      </w:t>
      </w:r>
      <w:bookmarkStart w:id="40" w:name="_Toc194485278"/>
      <w:r w:rsidR="008554CB" w:rsidRPr="008554CB">
        <w:rPr>
          <w:rStyle w:val="af2"/>
          <w:b/>
          <w:lang w:val="en-US"/>
        </w:rPr>
        <w:t>8.</w:t>
      </w:r>
      <w:r w:rsidR="008554CB" w:rsidRPr="008554CB">
        <w:rPr>
          <w:rStyle w:val="af2"/>
          <w:b/>
        </w:rPr>
        <w:t xml:space="preserve">4. </w:t>
      </w:r>
      <w:r w:rsidRPr="008554CB">
        <w:rPr>
          <w:rStyle w:val="af2"/>
          <w:b/>
        </w:rPr>
        <w:t>Свързване с бази данни</w:t>
      </w:r>
      <w:bookmarkEnd w:id="40"/>
    </w:p>
    <w:p w:rsidR="00250379" w:rsidRDefault="00250379" w:rsidP="00250379">
      <w:r>
        <w:t>Свързването с база данни обикновено включва използване на драйвери или библиотеки, които позволяват на приложението да комуникира с базата данни. В контекста на</w:t>
      </w:r>
      <w:r w:rsidRPr="00C95C2E">
        <w:rPr>
          <w:lang w:val="en-GB"/>
        </w:rPr>
        <w:t xml:space="preserve"> Django</w:t>
      </w:r>
      <w:r>
        <w:t xml:space="preserve">, например, се използва ORM </w:t>
      </w:r>
      <w:r w:rsidRPr="00C95C2E">
        <w:rPr>
          <w:lang w:val="en-GB"/>
        </w:rPr>
        <w:t>(Object-Relational Mapping</w:t>
      </w:r>
      <w:r>
        <w:t>), което позволява манипулиране на база данни чрез</w:t>
      </w:r>
      <w:r w:rsidRPr="00C95C2E">
        <w:rPr>
          <w:lang w:val="en-GB"/>
        </w:rPr>
        <w:t xml:space="preserve"> Python</w:t>
      </w:r>
      <w:r>
        <w:t xml:space="preserve"> класове и обекти.</w:t>
      </w:r>
    </w:p>
    <w:p w:rsidR="004919C6" w:rsidRDefault="004919C6" w:rsidP="0025037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drawing>
          <wp:inline distT="0" distB="0" distL="0" distR="0" wp14:anchorId="6B850FE1" wp14:editId="4CEEF9C5">
            <wp:extent cx="4115374" cy="3191320"/>
            <wp:effectExtent l="0" t="0" r="0" b="952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DC" w:rsidRDefault="004919C6" w:rsidP="00F35AB9">
      <w:pPr>
        <w:rPr>
          <w:rFonts w:ascii="Segoe UI" w:eastAsia="Times New Roman" w:hAnsi="Segoe UI" w:cs="Segoe UI"/>
          <w:lang w:eastAsia="bg-BG"/>
        </w:rPr>
      </w:pPr>
      <w:r w:rsidRPr="004919C6">
        <w:rPr>
          <w:rFonts w:ascii="Segoe UI" w:eastAsia="Times New Roman" w:hAnsi="Segoe UI" w:cs="Segoe UI"/>
          <w:noProof/>
          <w:lang w:eastAsia="bg-BG"/>
        </w:rPr>
        <w:lastRenderedPageBreak/>
        <w:drawing>
          <wp:inline distT="0" distB="0" distL="0" distR="0" wp14:anchorId="015B1F15" wp14:editId="6B023224">
            <wp:extent cx="4115374" cy="3191320"/>
            <wp:effectExtent l="0" t="0" r="0" b="95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BA" w:rsidRPr="00F35AB9" w:rsidRDefault="000632BA" w:rsidP="00F35AB9">
      <w:pPr>
        <w:rPr>
          <w:rFonts w:ascii="Segoe UI" w:eastAsia="Times New Roman" w:hAnsi="Segoe UI" w:cs="Segoe UI"/>
          <w:lang w:eastAsia="bg-BG"/>
        </w:rPr>
      </w:pPr>
    </w:p>
    <w:p w:rsidR="00F35AB9" w:rsidRDefault="005621DC" w:rsidP="009C0715">
      <w:pPr>
        <w:pStyle w:val="1"/>
        <w:numPr>
          <w:ilvl w:val="0"/>
          <w:numId w:val="23"/>
        </w:numPr>
      </w:pPr>
      <w:bookmarkStart w:id="41" w:name="_Toc194485279"/>
      <w:bookmarkStart w:id="42" w:name="_Toc164562456"/>
      <w:bookmarkStart w:id="43" w:name="_Toc164568069"/>
      <w:bookmarkStart w:id="44" w:name="_Toc164627453"/>
      <w:r>
        <w:t>Закл</w:t>
      </w:r>
      <w:r w:rsidRPr="005621DC">
        <w:t>ю</w:t>
      </w:r>
      <w:r>
        <w:t>чение</w:t>
      </w:r>
      <w:bookmarkEnd w:id="41"/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val="en-GB" w:eastAsia="bg-BG"/>
        </w:rPr>
      </w:pPr>
      <w:r w:rsidRPr="00F35AB9">
        <w:rPr>
          <w:rFonts w:eastAsia="Times New Roman"/>
          <w:lang w:eastAsia="bg-BG"/>
        </w:rPr>
        <w:t>В рамките на настоящия проект беше разгледана концепцията за работа с бази данни в уеб фреймуорка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акцентирайки на важността на правилното управление на данни в съвременната информационна среда. Чрез систематичен анализ на релационните и нерелационните бази данни, както и на различните инструменти и механизми, предоставяни от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>, проектът демонстрира, че съвременните приложения изискват надеждни и ефективни решения за осъществяване на взаимодействие с данните.</w:t>
      </w:r>
    </w:p>
    <w:p w:rsidR="002819F6" w:rsidRPr="00FB6D20" w:rsidRDefault="00F35AB9" w:rsidP="00FB6D20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val="en-GB" w:eastAsia="bg-BG"/>
        </w:rPr>
        <w:t>Django</w:t>
      </w:r>
      <w:r w:rsidRPr="00F35AB9">
        <w:rPr>
          <w:rFonts w:eastAsia="Times New Roman"/>
          <w:lang w:eastAsia="bg-BG"/>
        </w:rPr>
        <w:t xml:space="preserve">, с вградената си обектно-релационна система, предоставя мощни средства, позволяващи на разработчиците бързо и безопасно да съхраняват и обработват информация. Основният акцент върху ORM </w:t>
      </w:r>
      <w:r w:rsidRPr="00F35AB9">
        <w:rPr>
          <w:rFonts w:eastAsia="Times New Roman"/>
          <w:lang w:val="en-GB" w:eastAsia="bg-BG"/>
        </w:rPr>
        <w:t>(Object-Relational Mapping</w:t>
      </w:r>
      <w:r w:rsidRPr="00F35AB9">
        <w:rPr>
          <w:rFonts w:eastAsia="Times New Roman"/>
          <w:lang w:eastAsia="bg-BG"/>
        </w:rPr>
        <w:t>) показва как фреймуоркът оптимизира начина, по който потребителите взаимодействат с базата данни, намалявайки необходимостта от директно писане на SQL код и премахвайки риска от грешки.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lastRenderedPageBreak/>
        <w:t>Темата на проекта е особено значима в контекста на бързо променящите се технологии и нуждата от адаптиране към новите изисквания на пазара. Правилното управление на данни не само че подпомага оперативната ефективност, но е и ключово за стратегическото развитие на бизнеса. Във времена, когато информационната сигурност и оптимизацията на ресурсите са от най-голямо значение, използването на стабилни фреймуорк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представлява разумен избор за всяка съвременна разработка.</w:t>
      </w:r>
    </w:p>
    <w:p w:rsidR="00F35AB9" w:rsidRP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Заключителните изводи от проекта показват, че усвояването на принципите и инструментите на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не само че е полезно за начинаещи и напреднали разработчици, но и изключително важно за бъдещето на уеб приложенията. На база на направените анализи и представени примери, можем да потвърдим, че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предлага на разработчиците необходимата стабилност и гъвкавост, за да реализират иновации, отговарящи на съвременните бизнес изисквания.</w:t>
      </w:r>
    </w:p>
    <w:p w:rsidR="00F35AB9" w:rsidRDefault="00F35AB9" w:rsidP="009C0715">
      <w:pPr>
        <w:pStyle w:val="ab"/>
        <w:numPr>
          <w:ilvl w:val="0"/>
          <w:numId w:val="26"/>
        </w:numPr>
        <w:rPr>
          <w:rFonts w:eastAsia="Times New Roman"/>
          <w:lang w:eastAsia="bg-BG"/>
        </w:rPr>
      </w:pPr>
      <w:r w:rsidRPr="00F35AB9">
        <w:rPr>
          <w:rFonts w:eastAsia="Times New Roman"/>
          <w:lang w:eastAsia="bg-BG"/>
        </w:rPr>
        <w:t>В заключение, проектът подчертава значимостта на добрата основа в работата с бази данни и преимуществата, които един мощен инструмент като</w:t>
      </w:r>
      <w:r w:rsidRPr="00F35AB9">
        <w:rPr>
          <w:rFonts w:eastAsia="Times New Roman"/>
          <w:lang w:val="en-GB" w:eastAsia="bg-BG"/>
        </w:rPr>
        <w:t xml:space="preserve"> Django</w:t>
      </w:r>
      <w:r w:rsidRPr="00F35AB9">
        <w:rPr>
          <w:rFonts w:eastAsia="Times New Roman"/>
          <w:lang w:eastAsia="bg-BG"/>
        </w:rPr>
        <w:t xml:space="preserve"> може да предостави на разработчиците, стремящи се към създаването на устойчиви и ефективни уеб решения.</w:t>
      </w: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Default="002819F6" w:rsidP="002819F6">
      <w:pPr>
        <w:rPr>
          <w:rFonts w:eastAsia="Times New Roman"/>
          <w:lang w:eastAsia="bg-BG"/>
        </w:rPr>
      </w:pPr>
    </w:p>
    <w:p w:rsidR="002819F6" w:rsidRPr="002819F6" w:rsidRDefault="002819F6" w:rsidP="002819F6">
      <w:pPr>
        <w:rPr>
          <w:rFonts w:eastAsia="Times New Roman"/>
          <w:lang w:eastAsia="bg-BG"/>
        </w:rPr>
      </w:pPr>
    </w:p>
    <w:p w:rsidR="00F35AB9" w:rsidRPr="00F35AB9" w:rsidRDefault="00F35AB9" w:rsidP="009C0715">
      <w:pPr>
        <w:pStyle w:val="1"/>
        <w:numPr>
          <w:ilvl w:val="0"/>
          <w:numId w:val="23"/>
        </w:numPr>
        <w:rPr>
          <w:rFonts w:eastAsia="Times New Roman"/>
          <w:lang w:eastAsia="bg-BG"/>
        </w:rPr>
      </w:pPr>
      <w:bookmarkStart w:id="45" w:name="_Toc194485280"/>
      <w:r>
        <w:rPr>
          <w:rFonts w:eastAsia="Times New Roman"/>
          <w:lang w:eastAsia="bg-BG"/>
        </w:rPr>
        <w:lastRenderedPageBreak/>
        <w:t>Практическа част</w:t>
      </w:r>
      <w:bookmarkEnd w:id="45"/>
    </w:p>
    <w:p w:rsidR="00097CD8" w:rsidRPr="00097CD8" w:rsidRDefault="00097CD8" w:rsidP="00097CD8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Обяснение на моделите в Django за анкети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Въведение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Кодът, който имаш, дефинира три модела в база данни, използвайки Django – един от най-популярните уеб фреймворци на Python. Тези модели представляват логическото описание на данните за една анкета: самата анкета (Poll), въпросите в нея (Question) и отговорите (Option).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Моделите са класове, които се свързват с таблици в база данни и определят какви полета съдържат и какви взаимоотношения има между тях.</w:t>
      </w:r>
    </w:p>
    <w:p w:rsidR="00097CD8" w:rsidRPr="00097CD8" w:rsidRDefault="00A96883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1. Модел Poll (Анкета)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class Poll(models.Model):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theme = models.CharField('Тема', max_length=100, default='', help_text='Тема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description = models.TextField('Описание', default='', blank=True, help_text='Описание на анкетата')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picture = models.ImageField('Картинка', upload_to='poll_pics', blank=True)  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 xml:space="preserve">    active = models.BooleanField('Активна', default=True, help_text='Дали анкетата е видима за потребителите')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18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Poll</w:t>
      </w:r>
      <w:r w:rsidRPr="00097CD8">
        <w:rPr>
          <w:rFonts w:ascii="Segoe UI" w:eastAsia="Times New Roman" w:hAnsi="Segoe UI" w:cs="Segoe UI"/>
          <w:lang w:eastAsia="bg-BG"/>
        </w:rPr>
        <w:t> е модел, който съхранява информация за една анкета.</w:t>
      </w:r>
    </w:p>
    <w:p w:rsidR="00A96883" w:rsidRDefault="00097CD8" w:rsidP="00B16997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класа Poll представлява отделна анкета в базата данни.</w:t>
      </w: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B16997" w:rsidRDefault="00B16997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Полета: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Theme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(тема):</w:t>
      </w:r>
      <w:r w:rsidRPr="00097CD8">
        <w:rPr>
          <w:rFonts w:ascii="Segoe UI" w:eastAsia="Times New Roman" w:hAnsi="Segoe UI" w:cs="Segoe UI"/>
          <w:lang w:eastAsia="bg-BG"/>
        </w:rPr>
        <w:t> Текстово поле, за името или заглавието на анкетата (до 100 символа).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Description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(описание):</w:t>
      </w:r>
      <w:r w:rsidRPr="00097CD8">
        <w:rPr>
          <w:rFonts w:ascii="Segoe UI" w:eastAsia="Times New Roman" w:hAnsi="Segoe UI" w:cs="Segoe UI"/>
          <w:lang w:eastAsia="bg-BG"/>
        </w:rPr>
        <w:t> По-дълъг текст, описващ анкетата. Може да е празен.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val="en-GB"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Picture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(картинка):</w:t>
      </w:r>
      <w:r w:rsidRPr="00097CD8">
        <w:rPr>
          <w:rFonts w:ascii="Segoe UI" w:eastAsia="Times New Roman" w:hAnsi="Segoe UI" w:cs="Segoe UI"/>
          <w:lang w:eastAsia="bg-BG"/>
        </w:rPr>
        <w:t xml:space="preserve"> Снимка, свързана с анкетата. Ако няма, полето може да бъде празно </w:t>
      </w:r>
      <w:r w:rsidRPr="00097CD8">
        <w:rPr>
          <w:rFonts w:ascii="Segoe UI" w:eastAsia="Times New Roman" w:hAnsi="Segoe UI" w:cs="Segoe UI"/>
          <w:lang w:val="en-GB" w:eastAsia="bg-BG"/>
        </w:rPr>
        <w:t>(blank=True</w:t>
      </w:r>
      <w:r w:rsidRPr="00097CD8">
        <w:rPr>
          <w:rFonts w:ascii="Segoe UI" w:eastAsia="Times New Roman" w:hAnsi="Segoe UI" w:cs="Segoe UI"/>
          <w:lang w:eastAsia="bg-BG"/>
        </w:rPr>
        <w:t>).</w:t>
      </w:r>
    </w:p>
    <w:p w:rsidR="00097CD8" w:rsidRPr="00097CD8" w:rsidRDefault="00097CD8" w:rsidP="00097CD8">
      <w:pPr>
        <w:numPr>
          <w:ilvl w:val="0"/>
          <w:numId w:val="2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val="en-GB" w:eastAsia="bg-BG"/>
        </w:rPr>
        <w:t>Active</w:t>
      </w:r>
      <w:r w:rsidRPr="00097C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(активна):</w:t>
      </w:r>
      <w:r w:rsidRPr="00097CD8">
        <w:rPr>
          <w:rFonts w:ascii="Segoe UI" w:eastAsia="Times New Roman" w:hAnsi="Segoe UI" w:cs="Segoe UI"/>
          <w:lang w:eastAsia="bg-BG"/>
        </w:rPr>
        <w:t> Булево поле, което указва дали анкетата е активна и видима за потребителите.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Специални методи и настройки: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1"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stir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__(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self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)</w:t>
      </w:r>
      <w:r w:rsidRPr="00097CD8">
        <w:rPr>
          <w:rFonts w:ascii="Segoe UI" w:eastAsia="Times New Roman" w:hAnsi="Segoe UI" w:cs="Segoe UI"/>
          <w:lang w:eastAsia="bg-BG"/>
        </w:rPr>
        <w:t>: връща текстово представяне на обекта — темата на анкетата.</w:t>
      </w:r>
    </w:p>
    <w:p w:rsidR="00097CD8" w:rsidRPr="00097CD8" w:rsidRDefault="00097CD8" w:rsidP="00097CD8">
      <w:pPr>
        <w:numPr>
          <w:ilvl w:val="0"/>
          <w:numId w:val="2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Вътрешният клас</w:t>
      </w:r>
      <w:r w:rsidRPr="00097CD8">
        <w:rPr>
          <w:rFonts w:ascii="Segoe UI" w:eastAsia="Times New Roman" w:hAnsi="Segoe UI" w:cs="Segoe UI"/>
          <w:lang w:val="en-GB" w:eastAsia="bg-BG"/>
        </w:rPr>
        <w:t>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val="en-GB" w:eastAsia="bg-BG"/>
        </w:rPr>
        <w:t>Meta</w:t>
      </w:r>
      <w:r w:rsidRPr="00097CD8">
        <w:rPr>
          <w:rFonts w:ascii="Segoe UI" w:eastAsia="Times New Roman" w:hAnsi="Segoe UI" w:cs="Segoe UI"/>
          <w:lang w:eastAsia="bg-BG"/>
        </w:rPr>
        <w:t> дава имена за модела на български (за администрацията и интерфейсите).</w:t>
      </w:r>
    </w:p>
    <w:p w:rsidR="00097CD8" w:rsidRPr="00097CD8" w:rsidRDefault="00097CD8" w:rsidP="00097CD8">
      <w:pPr>
        <w:spacing w:before="360" w:after="360" w:line="240" w:lineRule="auto"/>
        <w:ind w:firstLine="0"/>
        <w:jc w:val="left"/>
        <w:rPr>
          <w:rFonts w:eastAsia="Times New Roman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2. Модел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val="en-GB" w:eastAsia="bg-BG"/>
        </w:rPr>
        <w:t xml:space="preserve"> Question</w:t>
      </w: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 xml:space="preserve"> (Въпрос)</w:t>
      </w:r>
    </w:p>
    <w:p w:rsidR="00097CD8" w:rsidRPr="00F52A22" w:rsidRDefault="00097CD8" w:rsidP="00097CD8">
      <w:pPr>
        <w:rPr>
          <w:rFonts w:eastAsia="Times New Roman"/>
          <w:lang w:eastAsia="bg-BG"/>
        </w:rPr>
      </w:pPr>
      <w:r w:rsidRPr="00F52A22">
        <w:rPr>
          <w:rFonts w:eastAsia="Times New Roman"/>
          <w:i/>
          <w:lang w:eastAsia="bg-BG"/>
        </w:rPr>
        <w:t>Class Question (models. Model</w:t>
      </w:r>
      <w:r w:rsidRPr="00F52A22">
        <w:rPr>
          <w:rFonts w:eastAsia="Times New Roman"/>
          <w:lang w:eastAsia="bg-BG"/>
        </w:rPr>
        <w:t xml:space="preserve">):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text = models.TextField('Текст', default='', blank=True, help text='Текст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type = models.PositiveSmallIntegerField(choices=QUESTION_TYPE, default=TYPE1, help_text='тип на въпроса')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pool_id = models.ManyToManyField(Poll, verbose_name='id на анкета, в която се ползва', blank=True)  </w:t>
      </w: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</w:p>
    <w:p w:rsidR="00097CD8" w:rsidRPr="00F52A22" w:rsidRDefault="00097CD8" w:rsidP="00097CD8">
      <w:pPr>
        <w:pStyle w:val="aff"/>
        <w:jc w:val="left"/>
        <w:rPr>
          <w:rFonts w:eastAsia="Times New Roman"/>
          <w:lang w:eastAsia="bg-BG"/>
        </w:rPr>
      </w:pPr>
      <w:r w:rsidRPr="00F52A22">
        <w:rPr>
          <w:rFonts w:eastAsia="Times New Roman"/>
          <w:lang w:eastAsia="bg-BG"/>
        </w:rPr>
        <w:t xml:space="preserve">    stat_attempts = models.IntegerField('Брой отговори', default=0, help_text='генерира се автоматично').</w:t>
      </w:r>
    </w:p>
    <w:p w:rsidR="00097CD8" w:rsidRDefault="00097CD8" w:rsidP="00097CD8">
      <w:pPr>
        <w:rPr>
          <w:rFonts w:eastAsia="Times New Roman"/>
          <w:lang w:eastAsia="bg-BG"/>
        </w:rPr>
      </w:pPr>
    </w:p>
    <w:p w:rsidR="00F52A22" w:rsidRDefault="00F52A22" w:rsidP="00097CD8">
      <w:pPr>
        <w:rPr>
          <w:rFonts w:eastAsia="Times New Roman"/>
          <w:lang w:eastAsia="bg-BG"/>
        </w:rPr>
      </w:pPr>
    </w:p>
    <w:p w:rsidR="00F52A22" w:rsidRPr="00097CD8" w:rsidRDefault="00F52A22" w:rsidP="00097CD8">
      <w:pPr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Какво представлява?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Всеки обект от Question представлява един въпрос в една или повече анкети.</w:t>
      </w:r>
    </w:p>
    <w:p w:rsidR="00097CD8" w:rsidRPr="00097CD8" w:rsidRDefault="00097CD8" w:rsidP="00097CD8">
      <w:pPr>
        <w:numPr>
          <w:ilvl w:val="0"/>
          <w:numId w:val="3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Въпросите могат да имат различни типове – с един отговор или с множество отговори.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Полета: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text (текст):</w:t>
      </w:r>
      <w:r w:rsidRPr="00097CD8">
        <w:rPr>
          <w:rFonts w:ascii="Segoe UI" w:eastAsia="Times New Roman" w:hAnsi="Segoe UI" w:cs="Segoe UI"/>
          <w:lang w:eastAsia="bg-BG"/>
        </w:rPr>
        <w:t> Текстът на въпроса.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type (тип):</w:t>
      </w:r>
      <w:r w:rsidRPr="00097CD8">
        <w:rPr>
          <w:rFonts w:ascii="Segoe UI" w:eastAsia="Times New Roman" w:hAnsi="Segoe UI" w:cs="Segoe UI"/>
          <w:lang w:eastAsia="bg-BG"/>
        </w:rPr>
        <w:t> Цяло число, което определя вида на въпроса. Възможни стойности: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1</w:t>
      </w:r>
      <w:r w:rsidRPr="00097CD8">
        <w:rPr>
          <w:rFonts w:ascii="Segoe UI" w:eastAsia="Times New Roman" w:hAnsi="Segoe UI" w:cs="Segoe UI"/>
          <w:lang w:eastAsia="bg-BG"/>
        </w:rPr>
        <w:t> – въпрос с един отговор (radio button).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2</w:t>
      </w:r>
      <w:r w:rsidRPr="00097CD8">
        <w:rPr>
          <w:rFonts w:ascii="Segoe UI" w:eastAsia="Times New Roman" w:hAnsi="Segoe UI" w:cs="Segoe UI"/>
          <w:lang w:eastAsia="bg-BG"/>
        </w:rPr>
        <w:t> – въпрос с множествен избор (checkbox).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pool_id:</w:t>
      </w:r>
      <w:r w:rsidRPr="00097CD8">
        <w:rPr>
          <w:rFonts w:ascii="Segoe UI" w:eastAsia="Times New Roman" w:hAnsi="Segoe UI" w:cs="Segoe UI"/>
          <w:lang w:eastAsia="bg-BG"/>
        </w:rPr>
        <w:t> Връзка "много към много" (ManyToManyField) с анкетите (Poll), което означава, че един въпрос може да бъде включен в повече от една анкета и една анкета може да съдържа повече от един въпрос.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bdr w:val="single" w:sz="2" w:space="0" w:color="E5E7EB" w:frame="1"/>
          <w:lang w:eastAsia="bg-BG"/>
        </w:rPr>
        <w:t>stat_attempts:</w:t>
      </w:r>
      <w:r w:rsidRPr="00097CD8">
        <w:rPr>
          <w:rFonts w:ascii="Segoe UI" w:eastAsia="Times New Roman" w:hAnsi="Segoe UI" w:cs="Segoe UI"/>
          <w:lang w:eastAsia="bg-BG"/>
        </w:rPr>
        <w:t> Число, което показва колко пъти въпросът е отговарян (записва се статистика).</w:t>
      </w:r>
    </w:p>
    <w:p w:rsidR="00097CD8" w:rsidRPr="00097CD8" w:rsidRDefault="00097CD8" w:rsidP="00097CD8">
      <w:pPr>
        <w:rPr>
          <w:rFonts w:eastAsia="Times New Roman"/>
          <w:b/>
          <w:lang w:eastAsia="bg-BG"/>
        </w:rPr>
      </w:pPr>
      <w:r w:rsidRPr="00097CD8">
        <w:rPr>
          <w:rFonts w:eastAsia="Times New Roman"/>
          <w:b/>
          <w:lang w:eastAsia="bg-BG"/>
        </w:rPr>
        <w:t>Методи: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ascii="Segoe UI" w:eastAsia="Times New Roman" w:hAnsi="Segoe UI" w:cs="Segoe UI"/>
          <w:lang w:eastAsia="bg-BG"/>
        </w:rPr>
        <w:t>: Метод, който увеличава броя на отговорите и записва промените в базата.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ascii="Segoe UI" w:eastAsia="Times New Roman" w:hAnsi="Segoe UI" w:cs="Segoe UI"/>
          <w:lang w:eastAsia="bg-BG"/>
        </w:rPr>
        <w:t>: Връща текстовото съдържание на въпроса за удобство.</w:t>
      </w:r>
    </w:p>
    <w:p w:rsid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Meta: отново имена на български.</w:t>
      </w:r>
    </w:p>
    <w:p w:rsidR="00F52A22" w:rsidRPr="00097CD8" w:rsidRDefault="00F52A22" w:rsidP="00097CD8">
      <w:pPr>
        <w:rPr>
          <w:rFonts w:ascii="Segoe UI" w:eastAsia="Times New Roman" w:hAnsi="Segoe UI" w:cs="Segoe UI"/>
          <w:lang w:eastAsia="bg-BG"/>
        </w:rPr>
      </w:pP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lastRenderedPageBreak/>
        <w:t>3. Модел Option (Опции за отговори)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class Option(models.Model):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question_id = models.ForeignKey(Question, on_delete=models.CASCADE, null=True, related_name='options')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text = models.CharField('Текст', max_length=200, default='', blank=True, help_text='Формулировка (текст) на опцията(отговора)')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checked = models.BooleanField('Отговор', null=True, help_text='генерира се автоматично')  </w:t>
      </w:r>
    </w:p>
    <w:p w:rsidR="00097CD8" w:rsidRPr="00097CD8" w:rsidRDefault="00097CD8" w:rsidP="00097CD8">
      <w:pPr>
        <w:rPr>
          <w:rFonts w:eastAsia="Times New Roman"/>
          <w:bdr w:val="none" w:sz="0" w:space="0" w:color="auto" w:frame="1"/>
          <w:lang w:eastAsia="bg-BG"/>
        </w:rPr>
      </w:pPr>
    </w:p>
    <w:p w:rsidR="00097CD8" w:rsidRPr="00097CD8" w:rsidRDefault="00097CD8" w:rsidP="00097CD8">
      <w:pPr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eastAsia="Times New Roman"/>
          <w:bdr w:val="none" w:sz="0" w:space="0" w:color="auto" w:frame="1"/>
          <w:lang w:eastAsia="bg-BG"/>
        </w:rPr>
        <w:t xml:space="preserve">    stat_attempts = models.IntegerField('Брой отговори', default=0, help_text='генерира се автоматично')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Какво представлява?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Option е модел, който съдържа възможните отговори (опции) за даден въпрос.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Връзката с въпроса е тип „едно към много“ (ForeignKey) – един въпрос може да има много опции.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Полета: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question_id:</w:t>
      </w:r>
      <w:r w:rsidRPr="00097CD8">
        <w:rPr>
          <w:rFonts w:eastAsia="Times New Roman"/>
          <w:lang w:eastAsia="bg-BG"/>
        </w:rPr>
        <w:t> Връзка към даден въпрос (Question). При изтриване на въпроса, опцията също се изтрива (on_delete=models.CASCADE).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text:</w:t>
      </w:r>
      <w:r w:rsidRPr="00097CD8">
        <w:rPr>
          <w:rFonts w:eastAsia="Times New Roman"/>
          <w:lang w:eastAsia="bg-BG"/>
        </w:rPr>
        <w:t> Текстът на конкретната опция.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checked:</w:t>
      </w:r>
      <w:r w:rsidRPr="00097CD8">
        <w:rPr>
          <w:rFonts w:eastAsia="Times New Roman"/>
          <w:lang w:eastAsia="bg-BG"/>
        </w:rPr>
        <w:t> Булево поле, което указва дали конкретният отговор е избран – в кода е с null=True и се създава автоматично после (например след гласуване).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b/>
          <w:bCs/>
          <w:bdr w:val="single" w:sz="2" w:space="0" w:color="E5E7EB" w:frame="1"/>
          <w:lang w:eastAsia="bg-BG"/>
        </w:rPr>
        <w:t>stat_attempts:</w:t>
      </w:r>
      <w:r w:rsidRPr="00097CD8">
        <w:rPr>
          <w:rFonts w:eastAsia="Times New Roman"/>
          <w:lang w:eastAsia="bg-BG"/>
        </w:rPr>
        <w:t> Статистика за това колко пъти този отговор е избран.</w:t>
      </w:r>
    </w:p>
    <w:p w:rsidR="00F52A22" w:rsidRDefault="00F52A22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lastRenderedPageBreak/>
        <w:t>Методи: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update_statistics(self)</w:t>
      </w:r>
      <w:r w:rsidRPr="00097CD8">
        <w:rPr>
          <w:rFonts w:eastAsia="Times New Roman"/>
          <w:lang w:eastAsia="bg-BG"/>
        </w:rPr>
        <w:t>: Увеличава стойността на статистиката при избор на отговора.</w:t>
      </w:r>
    </w:p>
    <w:p w:rsidR="00097CD8" w:rsidRPr="00097CD8" w:rsidRDefault="00097CD8" w:rsidP="00097CD8">
      <w:pPr>
        <w:ind w:firstLine="0"/>
        <w:rPr>
          <w:rFonts w:eastAsia="Times New Roman"/>
          <w:lang w:eastAsia="bg-BG"/>
        </w:rPr>
      </w:pP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__str__(self)</w:t>
      </w:r>
      <w:r w:rsidRPr="00097CD8">
        <w:rPr>
          <w:rFonts w:eastAsia="Times New Roman"/>
          <w:lang w:eastAsia="bg-BG"/>
        </w:rPr>
        <w:t>: Връща текстово описание („#ID: Текст“) на опцията за лесно идентифициране.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Meta: имена на български.</w:t>
      </w:r>
    </w:p>
    <w:p w:rsidR="00097CD8" w:rsidRPr="00097CD8" w:rsidRDefault="00097CD8" w:rsidP="00097CD8">
      <w:pPr>
        <w:numPr>
          <w:ilvl w:val="0"/>
          <w:numId w:val="27"/>
        </w:num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tabs>
          <w:tab w:val="clear" w:pos="720"/>
        </w:tabs>
        <w:spacing w:before="360" w:line="240" w:lineRule="auto"/>
        <w:ind w:left="0"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Допълнителни пояснения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Fonts w:ascii="Arial" w:eastAsia="Times New Roman" w:hAnsi="Arial" w:cs="Arial"/>
          <w:b/>
          <w:bCs/>
          <w:sz w:val="30"/>
          <w:szCs w:val="30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0"/>
          <w:szCs w:val="30"/>
          <w:lang w:eastAsia="bg-BG"/>
        </w:rPr>
        <w:t>Взаимоотношения между моделите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Една анкета (Poll) съдържа много въпроси - моделът Question има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r w:rsidRPr="00097CD8">
        <w:rPr>
          <w:rFonts w:eastAsia="Times New Roman"/>
          <w:lang w:eastAsia="bg-BG"/>
        </w:rPr>
        <w:t> към Poll.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Един въпрос (Question) има много опции - чрез ForeignKey от Option.</w:t>
      </w:r>
    </w:p>
    <w:p w:rsidR="00097CD8" w:rsidRPr="00097CD8" w:rsidRDefault="00097CD8" w:rsidP="00097CD8">
      <w:pPr>
        <w:pStyle w:val="2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Статистики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За всеки въпрос и всяка опция се пази статистика за броя опити (изпълнения, гласове). Това позволява в последствие да се анализира кои въпроси са били отговаряни по-често и кои опции са предпочитани.</w:t>
      </w:r>
    </w:p>
    <w:p w:rsidR="00097CD8" w:rsidRPr="00097CD8" w:rsidRDefault="00097CD8" w:rsidP="00097CD8">
      <w:pPr>
        <w:rPr>
          <w:rFonts w:ascii="Segoe UI" w:eastAsia="Times New Roman" w:hAnsi="Segoe UI" w:cs="Segoe UI"/>
          <w:lang w:eastAsia="bg-BG"/>
        </w:rPr>
      </w:pPr>
      <w:r w:rsidRPr="00097CD8">
        <w:rPr>
          <w:rFonts w:ascii="Segoe UI" w:eastAsia="Times New Roman" w:hAnsi="Segoe UI" w:cs="Segoe UI"/>
          <w:lang w:eastAsia="bg-BG"/>
        </w:rPr>
        <w:t>Методите </w:t>
      </w:r>
      <w:r w:rsidRPr="00097CD8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update_statistics</w:t>
      </w:r>
      <w:r w:rsidRPr="00097CD8">
        <w:rPr>
          <w:rFonts w:ascii="Segoe UI" w:eastAsia="Times New Roman" w:hAnsi="Segoe UI" w:cs="Segoe UI"/>
          <w:lang w:eastAsia="bg-BG"/>
        </w:rPr>
        <w:t> са създадени за обновяване на тези полета, като увеличават брояча с 1 всеки път, когато се регистрира нов отговор.</w:t>
      </w: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1"/>
        <w:rPr>
          <w:rFonts w:ascii="Arial" w:eastAsia="Times New Roman" w:hAnsi="Arial" w:cs="Arial"/>
          <w:b/>
          <w:bCs/>
          <w:sz w:val="36"/>
          <w:szCs w:val="36"/>
          <w:lang w:eastAsia="bg-BG"/>
        </w:rPr>
      </w:pPr>
      <w:r w:rsidRPr="00097CD8">
        <w:rPr>
          <w:rFonts w:ascii="Arial" w:eastAsia="Times New Roman" w:hAnsi="Arial" w:cs="Arial"/>
          <w:b/>
          <w:bCs/>
          <w:sz w:val="36"/>
          <w:szCs w:val="36"/>
          <w:lang w:eastAsia="bg-BG"/>
        </w:rPr>
        <w:t>Защо ползваме Django модели?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Django моделите абстрахират работата с базата данни. Вместо директни SQL заявки, описваш данните като Python класове и полета.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Моделите позволяват лесно създаване, четене, обновяване и изтриване на данни.</w:t>
      </w:r>
    </w:p>
    <w:p w:rsid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Връзките между данните се описват ясно и лесно за ползване в код.</w:t>
      </w:r>
    </w:p>
    <w:p w:rsidR="00F52A22" w:rsidRPr="00097CD8" w:rsidRDefault="00F52A22" w:rsidP="00F52A22">
      <w:pPr>
        <w:pStyle w:val="ab"/>
        <w:ind w:left="1296" w:firstLine="0"/>
        <w:rPr>
          <w:rFonts w:eastAsia="Times New Roman"/>
          <w:lang w:eastAsia="bg-BG"/>
        </w:rPr>
      </w:pPr>
    </w:p>
    <w:p w:rsidR="00097CD8" w:rsidRPr="00097CD8" w:rsidRDefault="00097CD8" w:rsidP="00097CD8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line="240" w:lineRule="auto"/>
        <w:ind w:firstLine="0"/>
        <w:jc w:val="left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</w:pPr>
      <w:r w:rsidRPr="00097CD8">
        <w:rPr>
          <w:rFonts w:ascii="Arial" w:eastAsia="Times New Roman" w:hAnsi="Arial" w:cs="Arial"/>
          <w:b/>
          <w:bCs/>
          <w:kern w:val="36"/>
          <w:sz w:val="48"/>
          <w:szCs w:val="48"/>
          <w:lang w:eastAsia="bg-BG"/>
        </w:rPr>
        <w:lastRenderedPageBreak/>
        <w:t>Обобщение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Тези модели задават основната структура на една система за анкети, която ще позволи на потребителите да:</w:t>
      </w:r>
    </w:p>
    <w:p w:rsidR="00097CD8" w:rsidRPr="00097CD8" w:rsidRDefault="00097CD8" w:rsidP="00097CD8">
      <w:p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Създават анкети с име, описание и снимка.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Формират въпроси към анкетите с избор между типове отговори (единствен или множествен избор).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Добавят възможни отговори към всеки въпрос.</w:t>
      </w:r>
    </w:p>
    <w:p w:rsidR="00097CD8" w:rsidRPr="00097CD8" w:rsidRDefault="00097CD8" w:rsidP="00097CD8">
      <w:pPr>
        <w:pStyle w:val="ab"/>
        <w:numPr>
          <w:ilvl w:val="0"/>
          <w:numId w:val="39"/>
        </w:numPr>
        <w:rPr>
          <w:rFonts w:eastAsia="Times New Roman"/>
          <w:lang w:eastAsia="bg-BG"/>
        </w:rPr>
      </w:pPr>
      <w:r w:rsidRPr="00097CD8">
        <w:rPr>
          <w:rFonts w:eastAsia="Times New Roman"/>
          <w:lang w:eastAsia="bg-BG"/>
        </w:rPr>
        <w:t>Следят статистиката колко пъти всяка анкета, въпрос и опция са били използвани или избирани.</w:t>
      </w:r>
    </w:p>
    <w:p w:rsidR="00231966" w:rsidRDefault="00231966" w:rsidP="00F35AB9">
      <w:r>
        <w:br w:type="page"/>
      </w:r>
    </w:p>
    <w:p w:rsidR="00231966" w:rsidRPr="003606DC" w:rsidRDefault="00231966" w:rsidP="009C0715">
      <w:pPr>
        <w:pStyle w:val="1"/>
        <w:numPr>
          <w:ilvl w:val="0"/>
          <w:numId w:val="23"/>
        </w:numPr>
        <w:pBdr>
          <w:bottom w:val="single" w:sz="4" w:space="1" w:color="auto"/>
        </w:pBdr>
        <w:ind w:left="431" w:hanging="431"/>
      </w:pPr>
      <w:bookmarkStart w:id="46" w:name="_Toc194485281"/>
      <w:bookmarkStart w:id="47" w:name="_GoBack"/>
      <w:bookmarkEnd w:id="47"/>
      <w:r w:rsidRPr="003606DC">
        <w:lastRenderedPageBreak/>
        <w:t>Литература:</w:t>
      </w:r>
      <w:bookmarkEnd w:id="42"/>
      <w:bookmarkEnd w:id="43"/>
      <w:bookmarkEnd w:id="44"/>
      <w:bookmarkEnd w:id="46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48" w:name="_Toc109577646"/>
      <w:bookmarkStart w:id="49" w:name="_Toc133249660"/>
      <w:bookmarkStart w:id="50" w:name="_Toc133249727"/>
      <w:bookmarkStart w:id="51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48"/>
      <w:bookmarkEnd w:id="49"/>
      <w:bookmarkEnd w:id="50"/>
      <w:bookmarkEnd w:id="5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52" w:name="_Toc109577647"/>
      <w:bookmarkStart w:id="53" w:name="_Toc133249661"/>
      <w:bookmarkStart w:id="54" w:name="_Toc133249728"/>
      <w:bookmarkStart w:id="55" w:name="_Toc133272497"/>
      <w:r w:rsidRPr="0072443B">
        <w:t xml:space="preserve">Есканази, Аврам. </w:t>
      </w:r>
      <w:bookmarkEnd w:id="52"/>
      <w:bookmarkEnd w:id="53"/>
      <w:bookmarkEnd w:id="54"/>
      <w:bookmarkEnd w:id="55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694BCA" w:rsidP="001D672B">
      <w:pPr>
        <w:pStyle w:val="a5"/>
        <w:numPr>
          <w:ilvl w:val="0"/>
          <w:numId w:val="2"/>
        </w:numPr>
        <w:spacing w:beforeAutospacing="0" w:afterAutospacing="0"/>
      </w:pPr>
      <w:r>
        <w:t>3.</w:t>
      </w:r>
      <w:r w:rsidR="00231966" w:rsidRPr="0072443B">
        <w:t>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C4F" w:rsidRDefault="00806C4F" w:rsidP="00384DA0">
      <w:r>
        <w:separator/>
      </w:r>
    </w:p>
  </w:endnote>
  <w:endnote w:type="continuationSeparator" w:id="0">
    <w:p w:rsidR="00806C4F" w:rsidRDefault="00806C4F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Content>
      <w:p w:rsidR="00A96883" w:rsidRDefault="00A96883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16997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A96883" w:rsidRDefault="00A96883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C4F" w:rsidRDefault="00806C4F" w:rsidP="00384DA0">
      <w:r>
        <w:separator/>
      </w:r>
    </w:p>
  </w:footnote>
  <w:footnote w:type="continuationSeparator" w:id="0">
    <w:p w:rsidR="00806C4F" w:rsidRDefault="00806C4F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E43528B"/>
    <w:multiLevelType w:val="hybridMultilevel"/>
    <w:tmpl w:val="DED8849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8E71B58"/>
    <w:multiLevelType w:val="multilevel"/>
    <w:tmpl w:val="565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DE80E9A"/>
    <w:multiLevelType w:val="multilevel"/>
    <w:tmpl w:val="DACE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17E82"/>
    <w:multiLevelType w:val="hybridMultilevel"/>
    <w:tmpl w:val="3FE236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B3067"/>
    <w:multiLevelType w:val="hybridMultilevel"/>
    <w:tmpl w:val="F27C3AC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5A43337"/>
    <w:multiLevelType w:val="hybridMultilevel"/>
    <w:tmpl w:val="4C78E76E"/>
    <w:lvl w:ilvl="0" w:tplc="0402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61E1417"/>
    <w:multiLevelType w:val="multilevel"/>
    <w:tmpl w:val="E5EC1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6534E62"/>
    <w:multiLevelType w:val="hybridMultilevel"/>
    <w:tmpl w:val="8E78346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9204757"/>
    <w:multiLevelType w:val="multilevel"/>
    <w:tmpl w:val="1F28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35865"/>
    <w:multiLevelType w:val="multilevel"/>
    <w:tmpl w:val="D5A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872E0"/>
    <w:multiLevelType w:val="multilevel"/>
    <w:tmpl w:val="7F5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B0B20"/>
    <w:multiLevelType w:val="hybridMultilevel"/>
    <w:tmpl w:val="EE3630C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C8E25D7"/>
    <w:multiLevelType w:val="hybridMultilevel"/>
    <w:tmpl w:val="B25CDF72"/>
    <w:lvl w:ilvl="0" w:tplc="0402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25F45D3"/>
    <w:multiLevelType w:val="hybridMultilevel"/>
    <w:tmpl w:val="4D307C7E"/>
    <w:lvl w:ilvl="0" w:tplc="BDBA3568">
      <w:start w:val="9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3C45F7D"/>
    <w:multiLevelType w:val="multilevel"/>
    <w:tmpl w:val="51AA6972"/>
    <w:lvl w:ilvl="0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92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28" w15:restartNumberingAfterBreak="0">
    <w:nsid w:val="54EF263E"/>
    <w:multiLevelType w:val="multilevel"/>
    <w:tmpl w:val="85BA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57002BC"/>
    <w:multiLevelType w:val="hybridMultilevel"/>
    <w:tmpl w:val="F4003F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69B5131"/>
    <w:multiLevelType w:val="multilevel"/>
    <w:tmpl w:val="0F3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7D3001"/>
    <w:multiLevelType w:val="multilevel"/>
    <w:tmpl w:val="94C6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F02917"/>
    <w:multiLevelType w:val="multilevel"/>
    <w:tmpl w:val="09BC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0833D0"/>
    <w:multiLevelType w:val="hybridMultilevel"/>
    <w:tmpl w:val="F7DC4F8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3683A51"/>
    <w:multiLevelType w:val="multilevel"/>
    <w:tmpl w:val="F014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DA7A48"/>
    <w:multiLevelType w:val="multilevel"/>
    <w:tmpl w:val="F85E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7F1ED3"/>
    <w:multiLevelType w:val="hybridMultilevel"/>
    <w:tmpl w:val="F7C87B1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9"/>
  </w:num>
  <w:num w:numId="5">
    <w:abstractNumId w:val="4"/>
  </w:num>
  <w:num w:numId="6">
    <w:abstractNumId w:val="8"/>
  </w:num>
  <w:num w:numId="7">
    <w:abstractNumId w:val="15"/>
  </w:num>
  <w:num w:numId="8">
    <w:abstractNumId w:val="24"/>
  </w:num>
  <w:num w:numId="9">
    <w:abstractNumId w:val="23"/>
  </w:num>
  <w:num w:numId="10">
    <w:abstractNumId w:val="22"/>
  </w:num>
  <w:num w:numId="11">
    <w:abstractNumId w:val="6"/>
  </w:num>
  <w:num w:numId="12">
    <w:abstractNumId w:val="0"/>
  </w:num>
  <w:num w:numId="13">
    <w:abstractNumId w:val="13"/>
  </w:num>
  <w:num w:numId="14">
    <w:abstractNumId w:val="26"/>
  </w:num>
  <w:num w:numId="15">
    <w:abstractNumId w:val="14"/>
  </w:num>
  <w:num w:numId="16">
    <w:abstractNumId w:val="16"/>
  </w:num>
  <w:num w:numId="17">
    <w:abstractNumId w:val="34"/>
  </w:num>
  <w:num w:numId="18">
    <w:abstractNumId w:val="1"/>
  </w:num>
  <w:num w:numId="19">
    <w:abstractNumId w:val="37"/>
  </w:num>
  <w:num w:numId="20">
    <w:abstractNumId w:val="9"/>
  </w:num>
  <w:num w:numId="21">
    <w:abstractNumId w:val="21"/>
  </w:num>
  <w:num w:numId="22">
    <w:abstractNumId w:val="27"/>
  </w:num>
  <w:num w:numId="23">
    <w:abstractNumId w:val="25"/>
  </w:num>
  <w:num w:numId="24">
    <w:abstractNumId w:val="7"/>
  </w:num>
  <w:num w:numId="25">
    <w:abstractNumId w:val="20"/>
  </w:num>
  <w:num w:numId="26">
    <w:abstractNumId w:val="30"/>
  </w:num>
  <w:num w:numId="27">
    <w:abstractNumId w:val="33"/>
  </w:num>
  <w:num w:numId="28">
    <w:abstractNumId w:val="18"/>
  </w:num>
  <w:num w:numId="29">
    <w:abstractNumId w:val="36"/>
  </w:num>
  <w:num w:numId="30">
    <w:abstractNumId w:val="5"/>
  </w:num>
  <w:num w:numId="31">
    <w:abstractNumId w:val="17"/>
  </w:num>
  <w:num w:numId="32">
    <w:abstractNumId w:val="32"/>
  </w:num>
  <w:num w:numId="33">
    <w:abstractNumId w:val="31"/>
  </w:num>
  <w:num w:numId="34">
    <w:abstractNumId w:val="19"/>
  </w:num>
  <w:num w:numId="35">
    <w:abstractNumId w:val="3"/>
  </w:num>
  <w:num w:numId="36">
    <w:abstractNumId w:val="11"/>
  </w:num>
  <w:num w:numId="37">
    <w:abstractNumId w:val="35"/>
  </w:num>
  <w:num w:numId="38">
    <w:abstractNumId w:val="28"/>
  </w:num>
  <w:num w:numId="3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632BA"/>
    <w:rsid w:val="00072A77"/>
    <w:rsid w:val="000747F9"/>
    <w:rsid w:val="00097CD8"/>
    <w:rsid w:val="000A044D"/>
    <w:rsid w:val="000B2874"/>
    <w:rsid w:val="000C1197"/>
    <w:rsid w:val="000C55F3"/>
    <w:rsid w:val="000D33D0"/>
    <w:rsid w:val="00105525"/>
    <w:rsid w:val="00106585"/>
    <w:rsid w:val="001201AC"/>
    <w:rsid w:val="00126DB9"/>
    <w:rsid w:val="00142D48"/>
    <w:rsid w:val="001B1010"/>
    <w:rsid w:val="001C0740"/>
    <w:rsid w:val="001D672B"/>
    <w:rsid w:val="00213126"/>
    <w:rsid w:val="00231966"/>
    <w:rsid w:val="00235849"/>
    <w:rsid w:val="00250379"/>
    <w:rsid w:val="00253F03"/>
    <w:rsid w:val="002819F6"/>
    <w:rsid w:val="00294507"/>
    <w:rsid w:val="002E5F20"/>
    <w:rsid w:val="00304F91"/>
    <w:rsid w:val="003076A8"/>
    <w:rsid w:val="00384DA0"/>
    <w:rsid w:val="003C6C38"/>
    <w:rsid w:val="003E5483"/>
    <w:rsid w:val="004333DC"/>
    <w:rsid w:val="00434E88"/>
    <w:rsid w:val="00436B1F"/>
    <w:rsid w:val="00461CB4"/>
    <w:rsid w:val="0047406C"/>
    <w:rsid w:val="004919C6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5F35E7"/>
    <w:rsid w:val="00622DB5"/>
    <w:rsid w:val="00624B7D"/>
    <w:rsid w:val="00661534"/>
    <w:rsid w:val="0069119A"/>
    <w:rsid w:val="00694BCA"/>
    <w:rsid w:val="006B7071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00787"/>
    <w:rsid w:val="00806C4F"/>
    <w:rsid w:val="00820309"/>
    <w:rsid w:val="00821FC2"/>
    <w:rsid w:val="00833516"/>
    <w:rsid w:val="00841322"/>
    <w:rsid w:val="00845F63"/>
    <w:rsid w:val="008554CB"/>
    <w:rsid w:val="008A5B40"/>
    <w:rsid w:val="008D553D"/>
    <w:rsid w:val="008E227C"/>
    <w:rsid w:val="008F3FA2"/>
    <w:rsid w:val="009002B7"/>
    <w:rsid w:val="0091603F"/>
    <w:rsid w:val="00944FA2"/>
    <w:rsid w:val="00970B9F"/>
    <w:rsid w:val="009811D3"/>
    <w:rsid w:val="009C0715"/>
    <w:rsid w:val="009C4E62"/>
    <w:rsid w:val="009D4F26"/>
    <w:rsid w:val="00A1222F"/>
    <w:rsid w:val="00A1744A"/>
    <w:rsid w:val="00A3224B"/>
    <w:rsid w:val="00A360EE"/>
    <w:rsid w:val="00A409CB"/>
    <w:rsid w:val="00A71CE9"/>
    <w:rsid w:val="00A96883"/>
    <w:rsid w:val="00AA0616"/>
    <w:rsid w:val="00AA2296"/>
    <w:rsid w:val="00AB7E17"/>
    <w:rsid w:val="00AC0CF3"/>
    <w:rsid w:val="00AD4D9B"/>
    <w:rsid w:val="00AE6887"/>
    <w:rsid w:val="00AE7298"/>
    <w:rsid w:val="00B16997"/>
    <w:rsid w:val="00B700DD"/>
    <w:rsid w:val="00B850AA"/>
    <w:rsid w:val="00B95717"/>
    <w:rsid w:val="00BC6155"/>
    <w:rsid w:val="00BF5F84"/>
    <w:rsid w:val="00C17574"/>
    <w:rsid w:val="00C20259"/>
    <w:rsid w:val="00C25250"/>
    <w:rsid w:val="00C95C2E"/>
    <w:rsid w:val="00CB1FFA"/>
    <w:rsid w:val="00CE1B26"/>
    <w:rsid w:val="00CF1F02"/>
    <w:rsid w:val="00CF4E6E"/>
    <w:rsid w:val="00D4135B"/>
    <w:rsid w:val="00D7032F"/>
    <w:rsid w:val="00D81153"/>
    <w:rsid w:val="00DE2771"/>
    <w:rsid w:val="00DF7B2C"/>
    <w:rsid w:val="00E00F24"/>
    <w:rsid w:val="00E93757"/>
    <w:rsid w:val="00EA0C21"/>
    <w:rsid w:val="00EA7F9C"/>
    <w:rsid w:val="00EB76A8"/>
    <w:rsid w:val="00EB77CF"/>
    <w:rsid w:val="00EE299F"/>
    <w:rsid w:val="00F05E1C"/>
    <w:rsid w:val="00F20A31"/>
    <w:rsid w:val="00F20D38"/>
    <w:rsid w:val="00F35AB9"/>
    <w:rsid w:val="00F3787D"/>
    <w:rsid w:val="00F4771D"/>
    <w:rsid w:val="00F52A22"/>
    <w:rsid w:val="00F73618"/>
    <w:rsid w:val="00F837F4"/>
    <w:rsid w:val="00F90465"/>
    <w:rsid w:val="00FB485E"/>
    <w:rsid w:val="00FB6D20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25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C25250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15451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19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6373026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1689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681857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834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5020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7008168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0674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049210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20699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57659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384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34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53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92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79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2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21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614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23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3541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5301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3174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2" w:color="E5E7EB"/>
                                            <w:left w:val="single" w:sz="2" w:space="0" w:color="E5E7EB"/>
                                            <w:bottom w:val="single" w:sz="2" w:space="2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5263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24880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968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107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E961F-6BBB-4F09-B31D-74C888A5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31</Pages>
  <Words>5068</Words>
  <Characters>28894</Characters>
  <Application>Microsoft Office Word</Application>
  <DocSecurity>0</DocSecurity>
  <Lines>240</Lines>
  <Paragraphs>67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43</cp:revision>
  <dcterms:created xsi:type="dcterms:W3CDTF">2024-01-09T13:35:00Z</dcterms:created>
  <dcterms:modified xsi:type="dcterms:W3CDTF">2025-04-23T09:14:00Z</dcterms:modified>
</cp:coreProperties>
</file>