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9C" w:rsidRPr="0037019C" w:rsidRDefault="0037019C" w:rsidP="003701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</w:pPr>
      <w:r w:rsidRPr="0037019C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Ти си Велизара Сариева - ученичка в 12А клас на ПГЕЕ гр. Банско и ще пишеш дипломна работа по заданието от</w:t>
      </w:r>
      <w:r w:rsidRPr="0037019C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>прикачения файл. Практическата част е готова. Нека направим план на писмената работа по теоретичната част,</w:t>
      </w:r>
      <w:r w:rsidRPr="0037019C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>като вземеш пред вид, че в нея трябва да има както теория, така и описание на практическата част.</w: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>План на писмената работа по теоретичната част на дипломния проект</w:t>
      </w:r>
    </w:p>
    <w:p w:rsidR="0037019C" w:rsidRPr="0037019C" w:rsidRDefault="0037019C" w:rsidP="003701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7019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3pt" o:hralign="center" o:hrstd="t" o:hr="t" fillcolor="#a0a0a0" stroked="f"/>
        </w:pic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1. Титулна страница</w:t>
      </w:r>
    </w:p>
    <w:p w:rsidR="0037019C" w:rsidRPr="0037019C" w:rsidRDefault="0037019C" w:rsidP="00370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Наименование на училището: </w:t>
      </w: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Професионална гимназия по електроника и енергетика – гр. Банско</w:t>
      </w:r>
    </w:p>
    <w:p w:rsidR="0037019C" w:rsidRPr="0037019C" w:rsidRDefault="0037019C" w:rsidP="003701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Населено място: </w:t>
      </w: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гр. Банско</w:t>
      </w:r>
    </w:p>
    <w:p w:rsidR="0037019C" w:rsidRPr="0037019C" w:rsidRDefault="0037019C" w:rsidP="003701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Тема на дипломния проект: </w:t>
      </w: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Адаптивно оформление на уеб страници с Bootstrap</w:t>
      </w:r>
    </w:p>
    <w:p w:rsidR="0037019C" w:rsidRPr="0037019C" w:rsidRDefault="0037019C" w:rsidP="003701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Трите имена на ученика: </w:t>
      </w: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Велизара Вельова Сариева</w:t>
      </w:r>
    </w:p>
    <w:p w:rsidR="0037019C" w:rsidRPr="0037019C" w:rsidRDefault="0037019C" w:rsidP="003701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Професия и специалност: </w:t>
      </w: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Приложен програмист, специалност "Приложно програмиране"</w:t>
      </w:r>
    </w:p>
    <w:p w:rsidR="0037019C" w:rsidRPr="0037019C" w:rsidRDefault="0037019C" w:rsidP="0037019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Име и фамилия на ръководителя/консултанта: </w:t>
      </w: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инж. Георги Бориков</w:t>
      </w:r>
    </w:p>
    <w:p w:rsidR="0037019C" w:rsidRPr="0037019C" w:rsidRDefault="0037019C" w:rsidP="003701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7019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3pt" o:hralign="center" o:hrstd="t" o:hr="t" fillcolor="#a0a0a0" stroked="f"/>
        </w:pic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2. Съдържание</w:t>
      </w:r>
    </w:p>
    <w:p w:rsidR="0037019C" w:rsidRPr="0037019C" w:rsidRDefault="0037019C" w:rsidP="00370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Списък с всички раздели и подраздели на дипломната работа с номерация на страниците.</w:t>
      </w:r>
    </w:p>
    <w:p w:rsidR="0037019C" w:rsidRPr="0037019C" w:rsidRDefault="0037019C" w:rsidP="003701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7019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3pt" o:hralign="center" o:hrstd="t" o:hr="t" fillcolor="#a0a0a0" stroked="f"/>
        </w:pic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3. Увод (Въведение)</w:t>
      </w:r>
    </w:p>
    <w:p w:rsidR="0037019C" w:rsidRPr="0037019C" w:rsidRDefault="0037019C" w:rsidP="00370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Кратко описание на темата и нейната значимост.</w:t>
      </w:r>
    </w:p>
    <w:p w:rsidR="0037019C" w:rsidRPr="0037019C" w:rsidRDefault="0037019C" w:rsidP="0037019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Основни цели на дипломния проект:</w:t>
      </w:r>
    </w:p>
    <w:p w:rsidR="0037019C" w:rsidRPr="0037019C" w:rsidRDefault="0037019C" w:rsidP="003701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Да се изследват основите на адаптивния дизайн и фреймуърка Bootstrap.</w:t>
      </w:r>
    </w:p>
    <w:p w:rsidR="0037019C" w:rsidRPr="0037019C" w:rsidRDefault="0037019C" w:rsidP="0037019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Да се разработи адаптивен уебсайт за училищен клуб.</w:t>
      </w:r>
    </w:p>
    <w:p w:rsidR="0037019C" w:rsidRPr="0037019C" w:rsidRDefault="0037019C" w:rsidP="0037019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Очаквани резултати:</w:t>
      </w:r>
    </w:p>
    <w:p w:rsidR="0037019C" w:rsidRPr="0037019C" w:rsidRDefault="0037019C" w:rsidP="003701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Теоретично разбиране на адаптивния дизайн и неговите принципи.</w:t>
      </w:r>
    </w:p>
    <w:p w:rsidR="0037019C" w:rsidRPr="0037019C" w:rsidRDefault="0037019C" w:rsidP="0037019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Практическо приложение на наученото чрез разработка на уебсайт.</w:t>
      </w:r>
    </w:p>
    <w:p w:rsidR="0037019C" w:rsidRPr="0037019C" w:rsidRDefault="0037019C" w:rsidP="003701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7019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pict>
          <v:rect id="_x0000_i1028" style="width:0;height:3pt" o:hralign="center" o:hrstd="t" o:hr="t" fillcolor="#a0a0a0" stroked="f"/>
        </w:pic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 Основна част</w: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4.1. Теоретична част</w:t>
      </w:r>
    </w:p>
    <w:p w:rsidR="0037019C" w:rsidRPr="0037019C" w:rsidRDefault="0037019C" w:rsidP="003701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4.1.1. Основи на адаптивния дизайн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Какво е адаптивен дизайн и защо е важен.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Разлика между адаптивен и респонсив дизайн.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Примери за адаптивен дизайн в реалния свят.</w:t>
      </w:r>
    </w:p>
    <w:p w:rsidR="0037019C" w:rsidRPr="0037019C" w:rsidRDefault="0037019C" w:rsidP="003701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4.1.2. Фреймуъркът Bootstrap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Какво представлява Bootstrap.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История и развитие на Bootstrap.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Основни компоненти на Bootstrap:</w:t>
      </w:r>
    </w:p>
    <w:p w:rsidR="0037019C" w:rsidRPr="0037019C" w:rsidRDefault="0037019C" w:rsidP="0037019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Мрежова система (Grid System).</w:t>
      </w:r>
    </w:p>
    <w:p w:rsidR="0037019C" w:rsidRPr="0037019C" w:rsidRDefault="0037019C" w:rsidP="0037019C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Компоненти (бутон, навигация, карусел и др.).</w:t>
      </w:r>
    </w:p>
    <w:p w:rsidR="0037019C" w:rsidRPr="0037019C" w:rsidRDefault="0037019C" w:rsidP="0037019C">
      <w:pPr>
        <w:numPr>
          <w:ilvl w:val="2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Утилити класове за оформление.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Предимства и недостатъци на Bootstrap.</w:t>
      </w:r>
    </w:p>
    <w:p w:rsidR="0037019C" w:rsidRPr="0037019C" w:rsidRDefault="0037019C" w:rsidP="0037019C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4.1.3. Мрежова система на Bootstrap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Как работи мрежовата система.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Примери за използване на мрежовата система в уеб дизайн.</w:t>
      </w:r>
    </w:p>
    <w:p w:rsidR="0037019C" w:rsidRPr="0037019C" w:rsidRDefault="0037019C" w:rsidP="0037019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Адаптивност и колони в Bootstrap.</w: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1"/>
          <w:szCs w:val="21"/>
          <w:lang w:eastAsia="bg-BG"/>
        </w:rPr>
        <w:t>4.2. Практическа част</w:t>
      </w:r>
    </w:p>
    <w:p w:rsidR="0037019C" w:rsidRPr="0037019C" w:rsidRDefault="0037019C" w:rsidP="003701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4.2.1. Описание на проекта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Кратко представяне на разработения уебсайт за училищния клуб.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Основни цели на уебсайта:</w:t>
      </w:r>
    </w:p>
    <w:p w:rsidR="0037019C" w:rsidRPr="0037019C" w:rsidRDefault="0037019C" w:rsidP="0037019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Да представя информация за клуба.</w:t>
      </w:r>
    </w:p>
    <w:p w:rsidR="0037019C" w:rsidRPr="0037019C" w:rsidRDefault="0037019C" w:rsidP="0037019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Да бъде адаптивен и достъпен на различни устройства.</w:t>
      </w:r>
    </w:p>
    <w:p w:rsidR="0037019C" w:rsidRPr="0037019C" w:rsidRDefault="0037019C" w:rsidP="0037019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Да включва функционалности като форма за обратна връзка и навигация.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Изисквания към дизайна и функционалността.</w:t>
      </w:r>
    </w:p>
    <w:p w:rsidR="0037019C" w:rsidRPr="0037019C" w:rsidRDefault="0037019C" w:rsidP="003701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4.2.2. Избор на технологии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Обосновка за използването на HTML, CSS, JavaScript и Bootstrap.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Как Bootstrap улеснява създаването на адаптивен дизайн.</w:t>
      </w:r>
    </w:p>
    <w:p w:rsidR="0037019C" w:rsidRPr="0037019C" w:rsidRDefault="0037019C" w:rsidP="003701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4.2.3. Структура на уебсайта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Описание на основните секции на уебсайта:</w:t>
      </w:r>
    </w:p>
    <w:p w:rsidR="0037019C" w:rsidRPr="0037019C" w:rsidRDefault="0037019C" w:rsidP="0037019C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Начална страница</w:t>
      </w: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: Представяне на клуба.</w:t>
      </w:r>
    </w:p>
    <w:p w:rsidR="0037019C" w:rsidRPr="0037019C" w:rsidRDefault="0037019C" w:rsidP="0037019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Секция "За нас"</w:t>
      </w: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: Информация за клуба и неговите цели.</w:t>
      </w:r>
    </w:p>
    <w:p w:rsidR="0037019C" w:rsidRPr="0037019C" w:rsidRDefault="0037019C" w:rsidP="0037019C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Секция "Контакти"</w:t>
      </w: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: Контактна информация и форма за обратна връзка.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Обяснение на използваните компоненти на Bootstrap.</w:t>
      </w:r>
    </w:p>
    <w:p w:rsidR="0037019C" w:rsidRPr="0037019C" w:rsidRDefault="0037019C" w:rsidP="003701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4.2.4. Проблеми и решения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Проблеми, срещнати по време на разработката (напр. адаптивност на различни устройства).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Как са решени тези проблеми.</w:t>
      </w:r>
    </w:p>
    <w:p w:rsidR="0037019C" w:rsidRPr="0037019C" w:rsidRDefault="0037019C" w:rsidP="0037019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4.2.5. Резултати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Постигнати резултати от практическата част.</w:t>
      </w:r>
    </w:p>
    <w:p w:rsidR="0037019C" w:rsidRPr="0037019C" w:rsidRDefault="0037019C" w:rsidP="0037019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Как уебсайтът отговаря на изискванията за адаптивност и функционалност.</w:t>
      </w:r>
    </w:p>
    <w:p w:rsidR="0037019C" w:rsidRPr="0037019C" w:rsidRDefault="0037019C" w:rsidP="003701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7019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3pt" o:hralign="center" o:hrstd="t" o:hr="t" fillcolor="#a0a0a0" stroked="f"/>
        </w:pic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5. Заключение</w:t>
      </w:r>
    </w:p>
    <w:p w:rsidR="0037019C" w:rsidRPr="0037019C" w:rsidRDefault="0037019C" w:rsidP="003701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Обобщение на постигнатите цели и резултати.</w:t>
      </w:r>
    </w:p>
    <w:p w:rsidR="0037019C" w:rsidRPr="0037019C" w:rsidRDefault="0037019C" w:rsidP="003701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Изводи относно значимостта на адаптивния дизайн и използването на Bootstrap.</w:t>
      </w:r>
    </w:p>
    <w:p w:rsidR="0037019C" w:rsidRPr="0037019C" w:rsidRDefault="0037019C" w:rsidP="0037019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Предложения за бъдещо развитие на проекта:</w:t>
      </w:r>
    </w:p>
    <w:p w:rsidR="0037019C" w:rsidRPr="0037019C" w:rsidRDefault="0037019C" w:rsidP="0037019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Добавяне на допълнителни функционалности.</w:t>
      </w:r>
    </w:p>
    <w:p w:rsidR="0037019C" w:rsidRPr="0037019C" w:rsidRDefault="0037019C" w:rsidP="0037019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Интеграция с база данни за съхранение на информация.</w:t>
      </w:r>
    </w:p>
    <w:p w:rsidR="0037019C" w:rsidRPr="0037019C" w:rsidRDefault="0037019C" w:rsidP="0037019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Разширяване на дизайна с други библиотеки или технологии.</w:t>
      </w:r>
    </w:p>
    <w:p w:rsidR="0037019C" w:rsidRPr="0037019C" w:rsidRDefault="0037019C" w:rsidP="0037019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7019C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0" style="width:0;height:3pt" o:hralign="center" o:hrstd="t" o:hr="t" fillcolor="#a0a0a0" stroked="f"/>
        </w:pict>
      </w:r>
    </w:p>
    <w:p w:rsidR="0037019C" w:rsidRPr="0037019C" w:rsidRDefault="0037019C" w:rsidP="0037019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6. Списък на използваната литература</w:t>
      </w:r>
    </w:p>
    <w:p w:rsidR="0037019C" w:rsidRPr="0037019C" w:rsidRDefault="0037019C" w:rsidP="003701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Всички използвани източници, подредени по азбучен ред:</w:t>
      </w:r>
    </w:p>
    <w:p w:rsidR="0037019C" w:rsidRPr="0037019C" w:rsidRDefault="0037019C" w:rsidP="0037019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Книги, статии, уебсайтове и документация за Bootstrap.</w:t>
      </w:r>
    </w:p>
    <w:p w:rsidR="0037019C" w:rsidRPr="0037019C" w:rsidRDefault="0037019C" w:rsidP="0037019C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Пример:</w:t>
      </w:r>
    </w:p>
    <w:p w:rsidR="0037019C" w:rsidRPr="0037019C" w:rsidRDefault="0037019C" w:rsidP="0037019C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W3Schools. Bootstrap Tutorial. </w:t>
      </w:r>
      <w:hyperlink r:id="rId5" w:tgtFrame="_blank" w:history="1">
        <w:r w:rsidRPr="0037019C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bg-BG"/>
          </w:rPr>
          <w:t>https://www.w3schools.com/bootstrap/</w:t>
        </w:r>
      </w:hyperlink>
    </w:p>
    <w:p w:rsidR="0037019C" w:rsidRPr="0037019C" w:rsidRDefault="0037019C" w:rsidP="0037019C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37019C">
        <w:rPr>
          <w:rFonts w:ascii="Segoe UI" w:eastAsia="Times New Roman" w:hAnsi="Segoe UI" w:cs="Segoe UI"/>
          <w:sz w:val="24"/>
          <w:szCs w:val="24"/>
          <w:lang w:eastAsia="bg-BG"/>
        </w:rPr>
        <w:t>Smith, J. Responsive Web Design. 2020.</w:t>
      </w:r>
    </w:p>
    <w:p w:rsidR="002A5AF5" w:rsidRDefault="002A5AF5" w:rsidP="00154B4B">
      <w:pPr>
        <w:pBdr>
          <w:top w:val="single" w:sz="4" w:space="1" w:color="auto"/>
        </w:pBdr>
      </w:pPr>
    </w:p>
    <w:p w:rsidR="00154B4B" w:rsidRPr="00154B4B" w:rsidRDefault="00154B4B" w:rsidP="00154B4B">
      <w:pPr>
        <w:rPr>
          <w:rStyle w:val="IntenseEmphasis"/>
        </w:rPr>
      </w:pPr>
      <w:r w:rsidRPr="00154B4B">
        <w:rPr>
          <w:rStyle w:val="IntenseEmphasis"/>
        </w:rPr>
        <w:t>Приложеният файл е схема (план, проект, чернова) на  дипломния проект. Имай предвид изискването на Заданието за оформление:</w:t>
      </w:r>
    </w:p>
    <w:p w:rsidR="00154B4B" w:rsidRPr="00154B4B" w:rsidRDefault="00154B4B" w:rsidP="00154B4B">
      <w:pPr>
        <w:rPr>
          <w:rStyle w:val="IntenseEmphasis"/>
        </w:rPr>
      </w:pPr>
      <w:r w:rsidRPr="00154B4B">
        <w:rPr>
          <w:rStyle w:val="IntenseEmphasis"/>
        </w:rPr>
        <w:t>Писмената разработка на дипломния проект трябва да е с обем не по-малко от 30 страници формат: А4 с брой на редовете в 1 стр.  30, брой на знаците – не по-малко от 60 знака в ред при общ брой на знаците в 1 стр. 1800 – 2000 знака и  шрифт Times New Roman 12.</w:t>
      </w:r>
    </w:p>
    <w:p w:rsidR="00154B4B" w:rsidRDefault="00154B4B" w:rsidP="00154B4B">
      <w:pPr>
        <w:rPr>
          <w:rStyle w:val="IntenseEmphasis"/>
        </w:rPr>
      </w:pPr>
      <w:r w:rsidRPr="00154B4B">
        <w:rPr>
          <w:rStyle w:val="IntenseEmphasis"/>
        </w:rPr>
        <w:t>Направи ми разбивка по страници - коя точка от съдържанието колко страници трябва да е ориентировъчно.</w:t>
      </w:r>
    </w:p>
    <w:p w:rsidR="00154B4B" w:rsidRPr="00154B4B" w:rsidRDefault="00154B4B" w:rsidP="00154B4B">
      <w:pPr>
        <w:rPr>
          <w:rStyle w:val="IntenseEmphasis"/>
        </w:rPr>
      </w:pPr>
    </w:p>
    <w:p w:rsidR="006B6720" w:rsidRDefault="006B6720" w:rsidP="006B672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b/>
          <w:bCs/>
          <w:sz w:val="30"/>
          <w:szCs w:val="30"/>
        </w:rPr>
        <w:t>Обобщение на разбивката по страници: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</w:rPr>
        <w:t>Титулна страница</w:t>
      </w:r>
      <w:r>
        <w:rPr>
          <w:rFonts w:ascii="Segoe UI" w:hAnsi="Segoe UI" w:cs="Segoe UI"/>
        </w:rPr>
        <w:t>: 1 стр.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Съдържание</w:t>
      </w:r>
      <w:r>
        <w:rPr>
          <w:rFonts w:ascii="Segoe UI" w:hAnsi="Segoe UI" w:cs="Segoe UI"/>
        </w:rPr>
        <w:t>: 1 стр.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Увод (Въведение)</w:t>
      </w:r>
      <w:r>
        <w:rPr>
          <w:rFonts w:ascii="Segoe UI" w:hAnsi="Segoe UI" w:cs="Segoe UI"/>
        </w:rPr>
        <w:t>: 2 стр.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Теоретична част</w:t>
      </w:r>
      <w:r>
        <w:rPr>
          <w:rFonts w:ascii="Segoe UI" w:hAnsi="Segoe UI" w:cs="Segoe UI"/>
        </w:rPr>
        <w:t>: 10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Основи на адаптивния дизайн: 3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Фреймуъркът Bootstrap: 4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Мрежова система на Bootstrap: 3 стр.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Практическа част</w:t>
      </w:r>
      <w:r>
        <w:rPr>
          <w:rFonts w:ascii="Segoe UI" w:hAnsi="Segoe UI" w:cs="Segoe UI"/>
        </w:rPr>
        <w:t>: 12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Описание на проекта: 2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Избор на технологии: 2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Структура на уебсайта: 3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Проблеми и решения: 2 стр.</w:t>
      </w:r>
    </w:p>
    <w:p w:rsidR="006B6720" w:rsidRDefault="006B6720" w:rsidP="006B672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Резултати: 2 стр.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Заключение</w:t>
      </w:r>
      <w:r>
        <w:rPr>
          <w:rFonts w:ascii="Segoe UI" w:hAnsi="Segoe UI" w:cs="Segoe UI"/>
        </w:rPr>
        <w:t>: 2 стр.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Литература</w:t>
      </w:r>
      <w:r>
        <w:rPr>
          <w:rFonts w:ascii="Segoe UI" w:hAnsi="Segoe UI" w:cs="Segoe UI"/>
        </w:rPr>
        <w:t>: 1 стр.</w:t>
      </w:r>
    </w:p>
    <w:p w:rsidR="006B6720" w:rsidRDefault="006B6720" w:rsidP="006B672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Приложения</w:t>
      </w:r>
      <w:r>
        <w:rPr>
          <w:rFonts w:ascii="Segoe UI" w:hAnsi="Segoe UI" w:cs="Segoe UI"/>
        </w:rPr>
        <w:t>: 3 стр.</w:t>
      </w:r>
    </w:p>
    <w:p w:rsidR="006B6720" w:rsidRPr="006B6720" w:rsidRDefault="006B6720" w:rsidP="006B6720">
      <w:pPr>
        <w:spacing w:before="360" w:after="3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B6720">
        <w:rPr>
          <w:lang w:eastAsia="bg-BG"/>
        </w:rPr>
        <w:pict>
          <v:rect id="_x0000_i1037" style="width:0;height:3pt" o:hralign="center" o:hrstd="t" o:hr="t" fillcolor="#a0a0a0" stroked="f"/>
        </w:pict>
      </w:r>
    </w:p>
    <w:p w:rsidR="006B6720" w:rsidRPr="006B6720" w:rsidRDefault="006B6720" w:rsidP="006B6720">
      <w:pPr>
        <w:shd w:val="clear" w:color="auto" w:fill="FFFFFF"/>
        <w:spacing w:before="360" w:after="240" w:line="240" w:lineRule="auto"/>
        <w:ind w:left="360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6B6720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>Общ брой страници: 32</w:t>
      </w:r>
    </w:p>
    <w:p w:rsidR="006B6720" w:rsidRPr="006B6720" w:rsidRDefault="006B6720" w:rsidP="006B6720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6B6720">
        <w:rPr>
          <w:rFonts w:ascii="Segoe UI" w:eastAsia="Times New Roman" w:hAnsi="Segoe UI" w:cs="Segoe UI"/>
          <w:sz w:val="24"/>
          <w:szCs w:val="24"/>
          <w:lang w:eastAsia="bg-BG"/>
        </w:rPr>
        <w:t>Тази разбивка осигурява минимум 30 страници, като включва както теоретичната, така и пра</w:t>
      </w:r>
      <w:bookmarkStart w:id="0" w:name="_GoBack"/>
      <w:bookmarkEnd w:id="0"/>
      <w:r w:rsidRPr="006B6720">
        <w:rPr>
          <w:rFonts w:ascii="Segoe UI" w:eastAsia="Times New Roman" w:hAnsi="Segoe UI" w:cs="Segoe UI"/>
          <w:sz w:val="24"/>
          <w:szCs w:val="24"/>
          <w:lang w:eastAsia="bg-BG"/>
        </w:rPr>
        <w:t xml:space="preserve">ктическата част, и спазва изискванията за </w:t>
      </w:r>
      <w:r w:rsidRPr="006B6720">
        <w:rPr>
          <w:rFonts w:ascii="Segoe UI" w:eastAsia="Times New Roman" w:hAnsi="Segoe UI" w:cs="Segoe UI"/>
          <w:sz w:val="24"/>
          <w:szCs w:val="24"/>
          <w:lang w:eastAsia="bg-BG"/>
        </w:rPr>
        <w:lastRenderedPageBreak/>
        <w:t>оформление. Ако е необходимо, можем да добавим повече детайли в някои раздели, за да увеличим обема.</w:t>
      </w:r>
    </w:p>
    <w:p w:rsidR="00154B4B" w:rsidRDefault="00154B4B"/>
    <w:sectPr w:rsidR="00154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E90"/>
    <w:multiLevelType w:val="multilevel"/>
    <w:tmpl w:val="528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64E25"/>
    <w:multiLevelType w:val="multilevel"/>
    <w:tmpl w:val="40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0587D"/>
    <w:multiLevelType w:val="multilevel"/>
    <w:tmpl w:val="DC44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85ED5"/>
    <w:multiLevelType w:val="multilevel"/>
    <w:tmpl w:val="970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562C3"/>
    <w:multiLevelType w:val="multilevel"/>
    <w:tmpl w:val="200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B4FB6"/>
    <w:multiLevelType w:val="multilevel"/>
    <w:tmpl w:val="7B3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203ED"/>
    <w:multiLevelType w:val="multilevel"/>
    <w:tmpl w:val="90AA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A756D"/>
    <w:multiLevelType w:val="multilevel"/>
    <w:tmpl w:val="55A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23"/>
    <w:rsid w:val="00052A23"/>
    <w:rsid w:val="00154B4B"/>
    <w:rsid w:val="002A5AF5"/>
    <w:rsid w:val="0037019C"/>
    <w:rsid w:val="006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5021"/>
  <w15:chartTrackingRefBased/>
  <w15:docId w15:val="{FCAC124C-069F-4D9E-A1D7-AE3700FE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370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Heading5">
    <w:name w:val="heading 5"/>
    <w:basedOn w:val="Normal"/>
    <w:link w:val="Heading5Char"/>
    <w:uiPriority w:val="9"/>
    <w:qFormat/>
    <w:rsid w:val="003701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19C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37019C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37019C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styleId="Strong">
    <w:name w:val="Strong"/>
    <w:basedOn w:val="DefaultParagraphFont"/>
    <w:uiPriority w:val="22"/>
    <w:qFormat/>
    <w:rsid w:val="003701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3701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19C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IntenseReference">
    <w:name w:val="Intense Reference"/>
    <w:basedOn w:val="DefaultParagraphFont"/>
    <w:uiPriority w:val="32"/>
    <w:qFormat/>
    <w:rsid w:val="00154B4B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154B4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B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3</cp:revision>
  <dcterms:created xsi:type="dcterms:W3CDTF">2025-03-15T14:41:00Z</dcterms:created>
  <dcterms:modified xsi:type="dcterms:W3CDTF">2025-03-15T15:20:00Z</dcterms:modified>
</cp:coreProperties>
</file>