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3D682E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94072" w:history="1">
            <w:r w:rsidR="003D682E" w:rsidRPr="00AA4EA5">
              <w:rPr>
                <w:rStyle w:val="Hyperlink"/>
                <w:noProof/>
              </w:rPr>
              <w:t>1.</w:t>
            </w:r>
            <w:r w:rsidR="003D682E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3D682E" w:rsidRPr="00AA4EA5">
              <w:rPr>
                <w:rStyle w:val="Hyperlink"/>
                <w:noProof/>
              </w:rPr>
              <w:t>Увод</w:t>
            </w:r>
            <w:r w:rsidR="003D682E">
              <w:rPr>
                <w:noProof/>
                <w:webHidden/>
              </w:rPr>
              <w:tab/>
            </w:r>
            <w:r w:rsidR="003D682E">
              <w:rPr>
                <w:noProof/>
                <w:webHidden/>
              </w:rPr>
              <w:fldChar w:fldCharType="begin"/>
            </w:r>
            <w:r w:rsidR="003D682E">
              <w:rPr>
                <w:noProof/>
                <w:webHidden/>
              </w:rPr>
              <w:instrText xml:space="preserve"> PAGEREF _Toc194394072 \h </w:instrText>
            </w:r>
            <w:r w:rsidR="003D682E">
              <w:rPr>
                <w:noProof/>
                <w:webHidden/>
              </w:rPr>
            </w:r>
            <w:r w:rsidR="003D682E">
              <w:rPr>
                <w:noProof/>
                <w:webHidden/>
              </w:rPr>
              <w:fldChar w:fldCharType="separate"/>
            </w:r>
            <w:r w:rsidR="003D682E">
              <w:rPr>
                <w:noProof/>
                <w:webHidden/>
              </w:rPr>
              <w:t>3</w:t>
            </w:r>
            <w:r w:rsidR="003D682E"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73" w:history="1">
            <w:r w:rsidRPr="00AA4EA5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74" w:history="1">
            <w:r w:rsidRPr="00AA4EA5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75" w:history="1">
            <w:r w:rsidRPr="00AA4EA5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76" w:history="1">
            <w:r w:rsidRPr="00AA4EA5">
              <w:rPr>
                <w:rStyle w:val="Hyperlink"/>
                <w:noProof/>
              </w:rPr>
              <w:t>1.3.1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Очакваните резултати от проекта включват: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77" w:history="1">
            <w:r w:rsidRPr="00AA4EA5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Цел на проекта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78" w:history="1">
            <w:r w:rsidRPr="00AA4EA5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Цел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79" w:history="1">
            <w:r w:rsidRPr="00AA4EA5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0" w:history="1">
            <w:r w:rsidRPr="00AA4EA5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Проучване на основите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1" w:history="1">
            <w:r w:rsidRPr="00AA4EA5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Изучаване на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2" w:history="1">
            <w:r w:rsidRPr="00AA4EA5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Изследване на 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3" w:history="1">
            <w:r w:rsidRPr="00AA4EA5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Анализ на съществуващи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4" w:history="1">
            <w:r w:rsidRPr="00AA4EA5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Разработка на уеб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5" w:history="1">
            <w:r w:rsidRPr="00AA4EA5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Тестване и оптимизация: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6" w:history="1">
            <w:r w:rsidRPr="00AA4EA5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Описание на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7" w:history="1">
            <w:r w:rsidRPr="00AA4EA5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Основи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8" w:history="1">
            <w:r w:rsidRPr="00AA4EA5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Структура и синтаксис: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89" w:history="1">
            <w:r w:rsidRPr="00AA4EA5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Основни елементи на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0" w:history="1">
            <w:r w:rsidRPr="00AA4EA5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Структура на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1" w:history="1">
            <w:r w:rsidRPr="00AA4EA5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Области на обхват и видимост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2" w:history="1">
            <w:r w:rsidRPr="00AA4EA5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Структурни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3" w:history="1">
            <w:r w:rsidRPr="00AA4EA5">
              <w:rPr>
                <w:rStyle w:val="Hyperlink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. Обекти и 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4" w:history="1">
            <w:r w:rsidRPr="00AA4EA5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Основни концепции и функционалности: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5" w:history="1">
            <w:r w:rsidRPr="00AA4EA5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1. DOM (Document Object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6" w:history="1">
            <w:r w:rsidRPr="00AA4EA5">
              <w:rPr>
                <w:rStyle w:val="Hyperlink"/>
                <w:rFonts w:eastAsia="Times New Roman"/>
                <w:noProof/>
                <w:lang w:eastAsia="bg-BG"/>
              </w:rPr>
              <w:t>3.3.2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rFonts w:eastAsia="Times New Roman"/>
                <w:noProof/>
                <w:lang w:eastAsia="bg-BG"/>
              </w:rPr>
              <w:t>AJAX (Asynchronous JavaScript and 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7" w:history="1">
            <w:r w:rsidRPr="00AA4EA5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Използване на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8" w:history="1">
            <w:r w:rsidRPr="00AA4EA5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099" w:history="1">
            <w:r w:rsidRPr="00AA4EA5">
              <w:rPr>
                <w:rStyle w:val="Hyperlink"/>
                <w:noProof/>
                <w:lang w:val="en-US"/>
              </w:rPr>
              <w:t>3.4.2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0" w:history="1">
            <w:r w:rsidRPr="00AA4EA5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Използване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1" w:history="1">
            <w:r w:rsidRPr="00AA4EA5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Въведение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2" w:history="1">
            <w:r w:rsidRPr="00AA4EA5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Основи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3" w:history="1">
            <w:r w:rsidRPr="00AA4EA5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Селектори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4" w:history="1">
            <w:r w:rsidRPr="00AA4EA5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Манипулация на DOM с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5" w:history="1">
            <w:r w:rsidRPr="00AA4EA5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Vue.js за реактивност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6" w:history="1">
            <w:r w:rsidRPr="00AA4EA5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Въведение в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7" w:history="1">
            <w:r w:rsidRPr="00AA4EA5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Основни концепции на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8" w:history="1">
            <w:r w:rsidRPr="00AA4EA5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09" w:history="1">
            <w:r w:rsidRPr="00AA4EA5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0" w:history="1">
            <w:r w:rsidRPr="00AA4EA5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1" w:history="1">
            <w:r w:rsidRPr="00AA4EA5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2" w:history="1">
            <w:r w:rsidRPr="00AA4EA5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3" w:history="1">
            <w:r w:rsidRPr="00AA4EA5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4" w:history="1">
            <w:r w:rsidRPr="00AA4EA5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5" w:history="1">
            <w:r w:rsidRPr="00AA4EA5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6" w:history="1">
            <w:r w:rsidRPr="00AA4EA5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7" w:history="1">
            <w:r w:rsidRPr="00AA4EA5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8" w:history="1">
            <w:r w:rsidRPr="00AA4EA5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Изводи от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19" w:history="1">
            <w:r w:rsidRPr="00AA4EA5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Предложения за доразвиване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2E" w:rsidRDefault="003D682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94120" w:history="1">
            <w:r w:rsidRPr="00AA4EA5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AA4EA5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4C0B61" w:rsidRPr="004C0B61" w:rsidRDefault="004C0B61" w:rsidP="004C0B61">
      <w:pPr>
        <w:pStyle w:val="Heading1"/>
      </w:pPr>
      <w:bookmarkStart w:id="0" w:name="_Toc194394072"/>
      <w:r w:rsidRPr="004C0B61">
        <w:t>Увод</w:t>
      </w:r>
      <w:bookmarkEnd w:id="0"/>
      <w:r w:rsidRPr="004C0B61">
        <w:t xml:space="preserve"> 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1" w:name="_Toc194394073"/>
      <w:r w:rsidRPr="00A71EC7">
        <w:t>Въведение</w:t>
      </w:r>
      <w:bookmarkEnd w:id="1"/>
    </w:p>
    <w:p w:rsidR="00A71EC7" w:rsidRDefault="00A71EC7" w:rsidP="00A71EC7">
      <w:pPr>
        <w:ind w:firstLine="0"/>
        <w:rPr>
          <w:lang w:val="en-US"/>
        </w:rPr>
      </w:pPr>
      <w:r w:rsidRPr="00A71EC7">
        <w:t xml:space="preserve">В последните години, напредъкът в технологиите и уеб разработката става все по-добре осезаем и ключов за ежедневието на потребителите. Развитието на адаптивни и интерактивни уеб приложения предоставя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A71EC7" w:rsidRPr="00A71EC7" w:rsidRDefault="00A71EC7" w:rsidP="00A71EC7">
      <w:pPr>
        <w:pStyle w:val="Heading2"/>
        <w:rPr>
          <w:b w:val="0"/>
          <w:bCs w:val="0"/>
        </w:rPr>
      </w:pPr>
      <w:bookmarkStart w:id="2" w:name="_Toc194394074"/>
      <w:r w:rsidRPr="00A71EC7">
        <w:rPr>
          <w:rStyle w:val="Heading2Char"/>
          <w:b/>
          <w:bCs/>
        </w:rPr>
        <w:t>Кратко описание на темата</w:t>
      </w:r>
      <w:bookmarkEnd w:id="2"/>
    </w:p>
    <w:p w:rsidR="00A71EC7" w:rsidRDefault="00A71EC7" w:rsidP="00A71EC7">
      <w:pPr>
        <w:ind w:firstLine="0"/>
        <w:rPr>
          <w:lang w:val="en-US"/>
        </w:rPr>
      </w:pPr>
      <w:r w:rsidRPr="00A71EC7">
        <w:t>Темата на проекта се фокусира върху създаването на платформа, която да подпомага потребителите в разработването и следването на персонализирани хранителни режими. Приложението ще предлага интуитивно решение за планиране на хранене, а също така ще включва функционалност за изчисляване на Индекса на телесната маса (BMI). Тази информация ще бъде от полза за потребителите, които желаят да проследяват своето физическо състояние и напредък в тренировки.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166D13" w:rsidRPr="00166D13" w:rsidRDefault="00A71EC7" w:rsidP="00166D13">
      <w:pPr>
        <w:pStyle w:val="Heading2"/>
        <w:rPr>
          <w:lang w:val="en-US"/>
        </w:rPr>
      </w:pPr>
      <w:r w:rsidRPr="00A71EC7">
        <w:t xml:space="preserve"> </w:t>
      </w:r>
      <w:bookmarkStart w:id="3" w:name="_Toc194394075"/>
      <w:r w:rsidRPr="00A71EC7">
        <w:t>Цели и очаквани резултати</w:t>
      </w:r>
      <w:bookmarkEnd w:id="3"/>
    </w:p>
    <w:p w:rsidR="00A71EC7" w:rsidRPr="00A71EC7" w:rsidRDefault="00A71EC7" w:rsidP="00A71EC7">
      <w:pPr>
        <w:ind w:firstLine="0"/>
      </w:pPr>
      <w:r w:rsidRPr="00A71EC7">
        <w:t>Основната цел на дипломния проект е да се изгради интуитивно и удобно уеб приложение, което да предоставя следните функционалности: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Персонализирани хранителни режими</w:t>
      </w:r>
      <w:r w:rsidRPr="00A71EC7">
        <w:t>: Потребителите ще получават адаптирани хранителни планове, основани на индивидуалните им зависимости и цели, с цел да улеснят постигането на здравословен режим.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Изчисляване на BMI</w:t>
      </w:r>
      <w:r w:rsidRPr="00A71EC7">
        <w:t xml:space="preserve">: Уеб платформата ще предлага инструмент за изчисляване на Индекса на телесната маса, който ще подпомага потребителите в оценката на </w:t>
      </w:r>
      <w:r w:rsidRPr="00A71EC7">
        <w:lastRenderedPageBreak/>
        <w:t>техния физически статус. Тази функция ще бъде интегрирана с лесен за използване интерфейс, предоставящ полезна информация относно здравословното тегло.</w:t>
      </w:r>
    </w:p>
    <w:p w:rsidR="00A71EC7" w:rsidRPr="00166D13" w:rsidRDefault="00A71EC7">
      <w:pPr>
        <w:numPr>
          <w:ilvl w:val="0"/>
          <w:numId w:val="18"/>
        </w:numPr>
      </w:pPr>
      <w:r w:rsidRPr="00A71EC7">
        <w:rPr>
          <w:b/>
          <w:bCs/>
        </w:rPr>
        <w:t>Добавяне на тренировки</w:t>
      </w:r>
      <w:r w:rsidRPr="00A71EC7">
        <w:t>: Приложението ще позволява потребителите да добавят, редактират и следят своите тренировки, като предоставя информация и съвети за ефективни физически упражнения.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166D13">
      <w:pPr>
        <w:pStyle w:val="Heading3"/>
      </w:pPr>
      <w:bookmarkStart w:id="4" w:name="_Toc194394076"/>
      <w:r w:rsidRPr="00A71EC7">
        <w:t>Очакваните резултати от проекта включват:</w:t>
      </w:r>
      <w:bookmarkEnd w:id="4"/>
    </w:p>
    <w:p w:rsidR="00A71EC7" w:rsidRPr="00166D13" w:rsidRDefault="00A71EC7">
      <w:pPr>
        <w:numPr>
          <w:ilvl w:val="0"/>
          <w:numId w:val="19"/>
        </w:numPr>
      </w:pPr>
      <w:r w:rsidRPr="00A71EC7">
        <w:t xml:space="preserve">Основно проучване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Vue.js, за да се придобият необходимите знания за разработването на уеб приложението.</w:t>
      </w:r>
    </w:p>
    <w:p w:rsidR="00166D13" w:rsidRPr="00A71EC7" w:rsidRDefault="00166D13" w:rsidP="00166D13">
      <w:pPr>
        <w:ind w:left="720" w:firstLine="0"/>
      </w:pPr>
    </w:p>
    <w:p w:rsidR="00A71EC7" w:rsidRPr="00166D13" w:rsidRDefault="00A71EC7">
      <w:pPr>
        <w:numPr>
          <w:ilvl w:val="0"/>
          <w:numId w:val="19"/>
        </w:numPr>
      </w:pPr>
      <w:r w:rsidRPr="00A71EC7">
        <w:t>Създаване на интуитивен интерфейс, адаптиран за различни устройства, който да осигури удобно и лесно взаимодействие за потребителите.</w:t>
      </w:r>
    </w:p>
    <w:p w:rsidR="00166D13" w:rsidRPr="00A71EC7" w:rsidRDefault="00166D13" w:rsidP="00166D13">
      <w:pPr>
        <w:ind w:firstLine="0"/>
      </w:pPr>
    </w:p>
    <w:p w:rsidR="00A71EC7" w:rsidRPr="00166D13" w:rsidRDefault="00A71EC7">
      <w:pPr>
        <w:numPr>
          <w:ilvl w:val="0"/>
          <w:numId w:val="19"/>
        </w:numPr>
      </w:pPr>
      <w:r w:rsidRPr="00A71EC7">
        <w:t>Събиране на обратна връзка от потенциални потребители, за да се оптимизират функционалностите и да се подобри общото потребителско преживяване.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A71EC7">
      <w:pPr>
        <w:ind w:firstLine="0"/>
      </w:pPr>
      <w:r w:rsidRPr="00A71EC7">
        <w:t>Чрез успешното изпълнение на тези задачи, проектът не само ще демонстрира овладяването на практическите умения в програмирането, но ще предостави и важен инструмент за потребители, които искат да подобрят своето фитнес представяне и хранителни навици. Интеграцията на иновации в разработката на приложението цели да осигури качествено потребителско изживяване и да насърчи ангажираността на потребителите. Съсредоточаването върху функционалността и визуализацията на данни ще позволи на приложението да бъде полезно за различни целеви групи от потребители, независимо от техния опит като атлети.</w:t>
      </w:r>
    </w:p>
    <w:p w:rsidR="00BB29DE" w:rsidRDefault="00BB29DE" w:rsidP="00BB29DE">
      <w:pPr>
        <w:ind w:firstLine="0"/>
      </w:pPr>
    </w:p>
    <w:p w:rsidR="00BB29DE" w:rsidRPr="008C42CA" w:rsidRDefault="00BB29DE" w:rsidP="00BB29DE">
      <w:pPr>
        <w:ind w:firstLine="0"/>
      </w:pPr>
    </w:p>
    <w:p w:rsidR="00BB29DE" w:rsidRDefault="00BB29DE" w:rsidP="004D1AB0">
      <w:pPr>
        <w:pStyle w:val="Heading1"/>
      </w:pPr>
      <w:bookmarkStart w:id="5" w:name="_Toc164562456"/>
      <w:bookmarkStart w:id="6" w:name="_Toc164568069"/>
      <w:bookmarkStart w:id="7" w:name="_Toc164627453"/>
      <w:bookmarkStart w:id="8" w:name="_Toc194394077"/>
      <w:r w:rsidRPr="004C0B61">
        <w:lastRenderedPageBreak/>
        <w:t>Цел на проекта и задачи</w:t>
      </w:r>
      <w:bookmarkEnd w:id="8"/>
      <w:r w:rsidRPr="004C0B61">
        <w:t> </w:t>
      </w:r>
    </w:p>
    <w:p w:rsidR="00BB29DE" w:rsidRPr="00BB29DE" w:rsidRDefault="00BB29DE" w:rsidP="00EB571B">
      <w:pPr>
        <w:pStyle w:val="Heading2"/>
      </w:pPr>
      <w:bookmarkStart w:id="9" w:name="_Toc194394078"/>
      <w:r w:rsidRPr="00BB29DE">
        <w:t>Цел на проекта:</w:t>
      </w:r>
      <w:bookmarkEnd w:id="9"/>
    </w:p>
    <w:p w:rsidR="00BB29DE" w:rsidRPr="00BB29DE" w:rsidRDefault="00BB29DE" w:rsidP="008C42CA">
      <w:r w:rsidRPr="00BB29DE"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BB29DE">
        <w:t>JavaScript</w:t>
      </w:r>
      <w:proofErr w:type="spellEnd"/>
      <w:r w:rsidRPr="00BB29DE">
        <w:t xml:space="preserve">, </w:t>
      </w:r>
      <w:proofErr w:type="spellStart"/>
      <w:r w:rsidRPr="00BB29DE">
        <w:t>jQuery</w:t>
      </w:r>
      <w:proofErr w:type="spellEnd"/>
      <w:r w:rsidRPr="00BB29DE">
        <w:t xml:space="preserve">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</w:t>
      </w:r>
      <w:proofErr w:type="spellStart"/>
      <w:r w:rsidRPr="00BB29DE">
        <w:t>тренировките.Чрез</w:t>
      </w:r>
      <w:proofErr w:type="spellEnd"/>
      <w:r w:rsidRPr="00BB29DE">
        <w:t xml:space="preserve">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EB571B">
      <w:pPr>
        <w:pStyle w:val="Heading2"/>
      </w:pPr>
      <w:bookmarkStart w:id="10" w:name="_Toc194394079"/>
      <w:r w:rsidRPr="00BB29DE">
        <w:t>Задачи:</w:t>
      </w:r>
      <w:bookmarkEnd w:id="10"/>
    </w:p>
    <w:p w:rsidR="00BB29DE" w:rsidRPr="00BB29DE" w:rsidRDefault="00BB29DE" w:rsidP="00EB571B">
      <w:pPr>
        <w:pStyle w:val="Heading3"/>
      </w:pPr>
      <w:bookmarkStart w:id="11" w:name="_Toc194394080"/>
      <w:r w:rsidRPr="00BB29DE">
        <w:t xml:space="preserve">Проучване на основите на </w:t>
      </w:r>
      <w:proofErr w:type="spellStart"/>
      <w:r w:rsidRPr="00BB29DE">
        <w:t>JavaScript</w:t>
      </w:r>
      <w:proofErr w:type="spellEnd"/>
      <w:r w:rsidRPr="00BB29DE">
        <w:t>:</w:t>
      </w:r>
      <w:bookmarkEnd w:id="11"/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Изучаване на синтаксиса и основните концепции на </w:t>
      </w:r>
      <w:proofErr w:type="spellStart"/>
      <w:r w:rsidRPr="00BB29DE">
        <w:t>JavaScript</w:t>
      </w:r>
      <w:proofErr w:type="spellEnd"/>
      <w:r w:rsidRPr="00BB29DE">
        <w:t>, например променливи, функции, масиви и обекти.</w:t>
      </w:r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Разбиране на начина, по който </w:t>
      </w:r>
      <w:proofErr w:type="spellStart"/>
      <w:r w:rsidRPr="00BB29DE">
        <w:t>JavaScript</w:t>
      </w:r>
      <w:proofErr w:type="spellEnd"/>
      <w:r w:rsidRPr="00BB29DE">
        <w:t xml:space="preserve"> </w:t>
      </w:r>
      <w:proofErr w:type="spellStart"/>
      <w:r w:rsidRPr="00BB29DE">
        <w:t>взаимодействува</w:t>
      </w:r>
      <w:proofErr w:type="spellEnd"/>
      <w:r w:rsidRPr="00BB29DE">
        <w:t xml:space="preserve"> с HTML и CSS, за да позволява динамична модификация на уеб страниците.</w:t>
      </w:r>
    </w:p>
    <w:p w:rsidR="00BB29DE" w:rsidRPr="00BB29DE" w:rsidRDefault="00BB29DE" w:rsidP="00EB571B">
      <w:pPr>
        <w:pStyle w:val="Heading3"/>
      </w:pPr>
      <w:bookmarkStart w:id="12" w:name="_Toc194394081"/>
      <w:r w:rsidRPr="00BB29DE">
        <w:t xml:space="preserve">Изучаване на </w:t>
      </w:r>
      <w:proofErr w:type="spellStart"/>
      <w:r w:rsidRPr="00BB29DE">
        <w:t>jQuery</w:t>
      </w:r>
      <w:proofErr w:type="spellEnd"/>
      <w:r w:rsidRPr="00BB29DE">
        <w:t>:</w:t>
      </w:r>
      <w:bookmarkEnd w:id="12"/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Изучаване на библиотеката </w:t>
      </w:r>
      <w:proofErr w:type="spellStart"/>
      <w:r w:rsidRPr="00BB29DE">
        <w:t>jQuery</w:t>
      </w:r>
      <w:proofErr w:type="spellEnd"/>
      <w:r w:rsidRPr="00BB29DE">
        <w:t>, която улеснява работата с DOM елементи, манипулация на HTML и CSS, както и обработка на събития.</w:t>
      </w:r>
    </w:p>
    <w:p w:rsidR="008C42CA" w:rsidRPr="008C42CA" w:rsidRDefault="00BB29DE" w:rsidP="008C42CA">
      <w:pPr>
        <w:pStyle w:val="ListParagraph"/>
        <w:numPr>
          <w:ilvl w:val="1"/>
          <w:numId w:val="11"/>
        </w:numPr>
      </w:pPr>
      <w:r w:rsidRPr="00BB29DE">
        <w:t xml:space="preserve">Разработка на примери, илюстриращи как </w:t>
      </w:r>
      <w:proofErr w:type="spellStart"/>
      <w:r w:rsidRPr="00BB29DE">
        <w:t>jQuery</w:t>
      </w:r>
      <w:proofErr w:type="spellEnd"/>
      <w:r w:rsidRPr="00BB29DE">
        <w:t xml:space="preserve"> подобрява интерактивността на уеб приложението, внедрявайки анимации и ефекти.</w:t>
      </w:r>
    </w:p>
    <w:p w:rsidR="00BB29DE" w:rsidRPr="00BB29DE" w:rsidRDefault="00BB29DE" w:rsidP="00EB571B">
      <w:pPr>
        <w:pStyle w:val="Heading3"/>
      </w:pPr>
      <w:bookmarkStart w:id="13" w:name="_Toc194394082"/>
      <w:r w:rsidRPr="00BB29DE">
        <w:t>Изследване на Vue.js:</w:t>
      </w:r>
      <w:bookmarkEnd w:id="13"/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EB571B">
      <w:pPr>
        <w:pStyle w:val="Heading3"/>
      </w:pPr>
      <w:bookmarkStart w:id="14" w:name="_Toc194394083"/>
      <w:r w:rsidRPr="00BB29DE">
        <w:lastRenderedPageBreak/>
        <w:t>Анализ на съществуващи приложения:</w:t>
      </w:r>
      <w:bookmarkEnd w:id="14"/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EB571B">
      <w:pPr>
        <w:pStyle w:val="Heading3"/>
      </w:pPr>
      <w:bookmarkStart w:id="15" w:name="_Toc194394084"/>
      <w:r w:rsidRPr="00BB29DE">
        <w:t>Разработка на уеб приложението:</w:t>
      </w:r>
      <w:bookmarkEnd w:id="15"/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EB571B">
      <w:pPr>
        <w:pStyle w:val="Heading3"/>
      </w:pPr>
      <w:bookmarkStart w:id="16" w:name="_Toc194394085"/>
      <w:r w:rsidRPr="00BB29DE">
        <w:t>Тестване и оптимизация:</w:t>
      </w:r>
      <w:bookmarkEnd w:id="16"/>
    </w:p>
    <w:p w:rsidR="00BB29DE" w:rsidRPr="00BB29DE" w:rsidRDefault="00BB29DE">
      <w:pPr>
        <w:pStyle w:val="ListParagraph"/>
        <w:numPr>
          <w:ilvl w:val="1"/>
          <w:numId w:val="7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>
      <w:pPr>
        <w:numPr>
          <w:ilvl w:val="1"/>
          <w:numId w:val="7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Default="00BB29DE" w:rsidP="00BB29DE">
      <w:pPr>
        <w:rPr>
          <w:lang w:val="en-US"/>
        </w:rPr>
      </w:pPr>
      <w:r w:rsidRPr="00BB29DE">
        <w:t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теоретичната основа и практическите приложения ще осигури пълноценен и завършен проект.</w:t>
      </w:r>
      <w:r w:rsidR="008C42CA">
        <w:rPr>
          <w:lang w:val="en-US"/>
        </w:rPr>
        <w:t xml:space="preserve"> </w:t>
      </w:r>
    </w:p>
    <w:p w:rsidR="008C42CA" w:rsidRPr="008C42CA" w:rsidRDefault="008C42CA" w:rsidP="00BB29DE">
      <w:pPr>
        <w:rPr>
          <w:lang w:val="en-US"/>
        </w:rPr>
      </w:pPr>
    </w:p>
    <w:p w:rsidR="00BB29DE" w:rsidRDefault="00BB29DE" w:rsidP="004D1AB0">
      <w:pPr>
        <w:pStyle w:val="Heading1"/>
      </w:pPr>
      <w:bookmarkStart w:id="17" w:name="_Toc194394086"/>
      <w:r w:rsidRPr="004C0B61">
        <w:lastRenderedPageBreak/>
        <w:t xml:space="preserve">Описание на </w:t>
      </w:r>
      <w:proofErr w:type="spellStart"/>
      <w:r w:rsidRPr="004C0B61">
        <w:t>JavaScript</w:t>
      </w:r>
      <w:bookmarkEnd w:id="17"/>
      <w:proofErr w:type="spellEnd"/>
      <w:r w:rsidRPr="004C0B61">
        <w:t> </w:t>
      </w:r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3D2A34">
        <w:t>JavaScript</w:t>
      </w:r>
      <w:proofErr w:type="spellEnd"/>
      <w:r w:rsidRPr="003D2A34"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7D65B0">
      <w:pPr>
        <w:pStyle w:val="Heading2"/>
      </w:pPr>
      <w:bookmarkStart w:id="18" w:name="_Toc194394087"/>
      <w:r w:rsidRPr="003D2A34">
        <w:t xml:space="preserve">Основи на </w:t>
      </w:r>
      <w:proofErr w:type="spellStart"/>
      <w:r w:rsidRPr="003D2A34">
        <w:t>JavaScript</w:t>
      </w:r>
      <w:proofErr w:type="spellEnd"/>
      <w:r>
        <w:t>:</w:t>
      </w:r>
      <w:bookmarkEnd w:id="18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3D2A34">
        <w:t>JavaScript</w:t>
      </w:r>
      <w:proofErr w:type="spellEnd"/>
      <w:r w:rsidRPr="003D2A34">
        <w:t xml:space="preserve"> идеален за интерактивни уеб приложения. Въведението на </w:t>
      </w:r>
      <w:proofErr w:type="spellStart"/>
      <w:r w:rsidRPr="003D2A34">
        <w:t>JavaScript</w:t>
      </w:r>
      <w:proofErr w:type="spellEnd"/>
      <w:r w:rsidRPr="003D2A34">
        <w:t xml:space="preserve"> в HTML страници става чрез &lt;</w:t>
      </w:r>
      <w:proofErr w:type="spellStart"/>
      <w:r w:rsidRPr="003D2A34">
        <w:t>script</w:t>
      </w:r>
      <w:proofErr w:type="spellEnd"/>
      <w:r w:rsidRPr="003D2A34">
        <w:t xml:space="preserve">&gt; тагове. Основните конструктивни елементи на </w:t>
      </w:r>
      <w:proofErr w:type="spellStart"/>
      <w:r w:rsidRPr="003D2A34">
        <w:t>JavaScript</w:t>
      </w:r>
      <w:proofErr w:type="spellEnd"/>
      <w:r w:rsidRPr="003D2A34">
        <w:t xml:space="preserve"> включват: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Променливи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поддържа различни типове променливи, включително числа, низове и булеви стойности. Променливите се декларират с ключови думи </w:t>
      </w:r>
      <w:proofErr w:type="spellStart"/>
      <w:r w:rsidRPr="003D2A34">
        <w:t>var</w:t>
      </w:r>
      <w:proofErr w:type="spellEnd"/>
      <w:r w:rsidRPr="003D2A34">
        <w:t>, </w:t>
      </w:r>
      <w:proofErr w:type="spellStart"/>
      <w:r w:rsidRPr="003D2A34">
        <w:t>let</w:t>
      </w:r>
      <w:proofErr w:type="spellEnd"/>
      <w:r w:rsidRPr="003D2A34">
        <w:t> и </w:t>
      </w:r>
      <w:proofErr w:type="spellStart"/>
      <w:r w:rsidRPr="003D2A34">
        <w:t>const</w:t>
      </w:r>
      <w:proofErr w:type="spellEnd"/>
      <w:r w:rsidRPr="003D2A34">
        <w:t>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Функции</w:t>
      </w:r>
      <w:r w:rsidRPr="003D2A34">
        <w:t xml:space="preserve"> – Функциите в </w:t>
      </w:r>
      <w:proofErr w:type="spellStart"/>
      <w:r w:rsidRPr="003D2A34">
        <w:t>JavaScript</w:t>
      </w:r>
      <w:proofErr w:type="spellEnd"/>
      <w:r w:rsidRPr="003D2A34">
        <w:t xml:space="preserve">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Условни конструкции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позволява използването на условни конструкции като </w:t>
      </w:r>
      <w:proofErr w:type="spellStart"/>
      <w:r w:rsidRPr="003D2A34">
        <w:t>if</w:t>
      </w:r>
      <w:proofErr w:type="spellEnd"/>
      <w:r w:rsidRPr="003D2A34">
        <w:t>, </w:t>
      </w:r>
      <w:proofErr w:type="spellStart"/>
      <w:r w:rsidRPr="003D2A34">
        <w:t>else</w:t>
      </w:r>
      <w:proofErr w:type="spellEnd"/>
      <w:r w:rsidRPr="003D2A34">
        <w:t>, и </w:t>
      </w:r>
      <w:proofErr w:type="spellStart"/>
      <w:r w:rsidRPr="003D2A34">
        <w:t>switch</w:t>
      </w:r>
      <w:proofErr w:type="spellEnd"/>
      <w:r w:rsidRPr="003D2A34">
        <w:t>, за да се определят потоците на изпълнение на програмата.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Цикли</w:t>
      </w:r>
      <w:r w:rsidRPr="003D2A34">
        <w:t> – Конструкции като </w:t>
      </w:r>
      <w:proofErr w:type="spellStart"/>
      <w:r w:rsidRPr="003D2A34">
        <w:t>for</w:t>
      </w:r>
      <w:proofErr w:type="spellEnd"/>
      <w:r w:rsidRPr="003D2A34">
        <w:t>, </w:t>
      </w:r>
      <w:proofErr w:type="spellStart"/>
      <w:r w:rsidRPr="003D2A34">
        <w:t>while</w:t>
      </w:r>
      <w:proofErr w:type="spellEnd"/>
      <w:r w:rsidRPr="003D2A34">
        <w:t>, и </w:t>
      </w:r>
      <w:proofErr w:type="spellStart"/>
      <w:r w:rsidRPr="003D2A34">
        <w:t>do</w:t>
      </w:r>
      <w:proofErr w:type="spellEnd"/>
      <w:r w:rsidRPr="003D2A34">
        <w:t>...</w:t>
      </w:r>
      <w:proofErr w:type="spellStart"/>
      <w:r w:rsidRPr="003D2A34">
        <w:t>while</w:t>
      </w:r>
      <w:proofErr w:type="spellEnd"/>
      <w:r w:rsidRPr="003D2A34">
        <w:t> позволяват на разработчиците да изпълняват блокове от код многократно.</w:t>
      </w:r>
    </w:p>
    <w:p w:rsidR="003D2A34" w:rsidRPr="003D2A34" w:rsidRDefault="003D2A34" w:rsidP="007D65B0">
      <w:pPr>
        <w:pStyle w:val="Heading2"/>
      </w:pPr>
      <w:bookmarkStart w:id="19" w:name="_Toc194394088"/>
      <w:r w:rsidRPr="003D2A34">
        <w:t>Структура и синтаксис</w:t>
      </w:r>
      <w:r>
        <w:t>:</w:t>
      </w:r>
      <w:bookmarkEnd w:id="19"/>
    </w:p>
    <w:p w:rsidR="003D2A34" w:rsidRDefault="008C42CA" w:rsidP="008C42CA">
      <w:pPr>
        <w:ind w:left="720" w:firstLine="0"/>
      </w:pPr>
      <w:r w:rsidRPr="008C42CA">
        <w:t xml:space="preserve">Структурата и синтаксисът на </w:t>
      </w:r>
      <w:proofErr w:type="spellStart"/>
      <w:r w:rsidRPr="008C42CA">
        <w:t>JavaScript</w:t>
      </w:r>
      <w:proofErr w:type="spellEnd"/>
      <w:r w:rsidRPr="008C42CA">
        <w:t xml:space="preserve"> определят как се пише и организира кодът, което е </w:t>
      </w:r>
      <w:proofErr w:type="spellStart"/>
      <w:r w:rsidRPr="008C42CA">
        <w:t>основополагающо</w:t>
      </w:r>
      <w:proofErr w:type="spellEnd"/>
      <w:r w:rsidRPr="008C42CA">
        <w:t xml:space="preserve"> за неговото правилно функциониране. Разбирането на синтаксиса е важно за правилното изграждане на програми и приложения, които се изпълняват в браузъра. Ето ключовите компоненти на структурата и синтаксиса на </w:t>
      </w:r>
      <w:proofErr w:type="spellStart"/>
      <w:r w:rsidRPr="008C42CA">
        <w:t>JavaScript</w:t>
      </w:r>
      <w:proofErr w:type="spellEnd"/>
      <w:r w:rsidRPr="008C42CA">
        <w:t xml:space="preserve">: </w:t>
      </w:r>
      <w:r w:rsidR="003D2A34" w:rsidRPr="008C42CA">
        <w:t>Че всичките инструкции трябва да</w:t>
      </w:r>
      <w:r w:rsidR="003D2A34" w:rsidRPr="003D2A34">
        <w:t xml:space="preserve"> </w:t>
      </w:r>
      <w:r w:rsidR="003D2A34" w:rsidRPr="003D2A34">
        <w:lastRenderedPageBreak/>
        <w:t xml:space="preserve">завършват с точка и запетая (;), но не е задължително, тъй като </w:t>
      </w:r>
      <w:proofErr w:type="spellStart"/>
      <w:r w:rsidR="003D2A34" w:rsidRPr="003D2A34">
        <w:t>JavaScript</w:t>
      </w:r>
      <w:proofErr w:type="spellEnd"/>
      <w:r w:rsidR="003D2A34" w:rsidRPr="003D2A34">
        <w:t xml:space="preserve"> поддържа автоматично добавяне на точки и запетаи.</w:t>
      </w:r>
    </w:p>
    <w:p w:rsidR="005C6905" w:rsidRPr="005C6905" w:rsidRDefault="005C6905" w:rsidP="005C6905">
      <w:pPr>
        <w:pStyle w:val="Heading3"/>
      </w:pPr>
      <w:bookmarkStart w:id="20" w:name="_Toc194394089"/>
      <w:r w:rsidRPr="005C6905">
        <w:t>Основни елементи на синтаксиса</w:t>
      </w:r>
      <w:bookmarkEnd w:id="20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синтаксисът се основава на правила, които определят как се форматират кодовите конструкции. Стандартните елементи включват: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Идентификатори</w:t>
      </w:r>
      <w:r w:rsidRPr="005C6905">
        <w:t xml:space="preserve">: Имената на променливи, функции, класове и други елементи. Те могат да съдържат букви, числа, долни черти (_) и знака за долар ($), но не могат да започват с число. </w:t>
      </w:r>
      <w:proofErr w:type="spellStart"/>
      <w:r w:rsidRPr="005C6905">
        <w:t>JavaScript</w:t>
      </w:r>
      <w:proofErr w:type="spellEnd"/>
      <w:r w:rsidRPr="005C6905">
        <w:t xml:space="preserve"> е регистърно чувствителен, така че </w:t>
      </w:r>
      <w:proofErr w:type="spellStart"/>
      <w:r w:rsidRPr="005C6905">
        <w:t>myVar</w:t>
      </w:r>
      <w:proofErr w:type="spellEnd"/>
      <w:r w:rsidRPr="005C6905">
        <w:t> и </w:t>
      </w:r>
      <w:proofErr w:type="spellStart"/>
      <w:r w:rsidRPr="005C6905">
        <w:t>myvar</w:t>
      </w:r>
      <w:proofErr w:type="spellEnd"/>
      <w:r w:rsidRPr="005C6905">
        <w:t> са различни идентификатори.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Ключови думи</w:t>
      </w:r>
      <w:r w:rsidRPr="005C6905">
        <w:t xml:space="preserve">: Думите, запазени от </w:t>
      </w:r>
      <w:proofErr w:type="spellStart"/>
      <w:r w:rsidRPr="005C6905">
        <w:t>JavaScript</w:t>
      </w:r>
      <w:proofErr w:type="spellEnd"/>
      <w:r w:rsidRPr="005C6905">
        <w:t xml:space="preserve"> (като </w:t>
      </w:r>
      <w:proofErr w:type="spellStart"/>
      <w:r w:rsidRPr="005C6905">
        <w:t>function</w:t>
      </w:r>
      <w:proofErr w:type="spellEnd"/>
      <w:r w:rsidRPr="005C6905">
        <w:t>, </w:t>
      </w:r>
      <w:proofErr w:type="spellStart"/>
      <w:r w:rsidRPr="005C6905">
        <w:t>var</w:t>
      </w:r>
      <w:proofErr w:type="spellEnd"/>
      <w:r w:rsidRPr="005C6905">
        <w:t>, </w:t>
      </w:r>
      <w:proofErr w:type="spellStart"/>
      <w:r w:rsidRPr="005C6905">
        <w:t>let</w:t>
      </w:r>
      <w:proofErr w:type="spellEnd"/>
      <w:r w:rsidRPr="005C6905">
        <w:t>, </w:t>
      </w:r>
      <w:proofErr w:type="spellStart"/>
      <w:r w:rsidRPr="005C6905">
        <w:t>const</w:t>
      </w:r>
      <w:proofErr w:type="spellEnd"/>
      <w:r w:rsidRPr="005C6905">
        <w:t>,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>, </w:t>
      </w:r>
      <w:proofErr w:type="spellStart"/>
      <w:r w:rsidRPr="005C6905">
        <w:t>return</w:t>
      </w:r>
      <w:proofErr w:type="spellEnd"/>
      <w:r w:rsidRPr="005C6905">
        <w:t>), не могат да бъдат използвани за именуване на идентификатори. Те служат за определяне на структури и функционалности на езика.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Спецификатори</w:t>
      </w:r>
      <w:r w:rsidRPr="005C6905">
        <w:t>: Знаци, които определят структурата на изразите, като например точки и запетаи (;), фигурни и кръгли скоби ({}, ()). Точките и запетайките завършват изразите, докато скобите определят блокове код или аргументи за функции.</w:t>
      </w:r>
    </w:p>
    <w:p w:rsidR="005C6905" w:rsidRPr="005C6905" w:rsidRDefault="005C6905" w:rsidP="005C6905">
      <w:pPr>
        <w:pStyle w:val="Heading3"/>
        <w:rPr>
          <w:b w:val="0"/>
          <w:bCs w:val="0"/>
        </w:rPr>
      </w:pPr>
      <w:r w:rsidRPr="005C6905">
        <w:rPr>
          <w:rStyle w:val="Heading3Char"/>
        </w:rPr>
        <w:t> </w:t>
      </w:r>
      <w:bookmarkStart w:id="21" w:name="_Toc194394090"/>
      <w:r w:rsidRPr="005C6905">
        <w:rPr>
          <w:rStyle w:val="Heading3Char"/>
          <w:b/>
          <w:bCs/>
        </w:rPr>
        <w:t>Структура на скрипта</w:t>
      </w:r>
      <w:bookmarkEnd w:id="21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кодът обикновено е организиран по следния начин: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Декларации на променливи</w:t>
      </w:r>
      <w:r w:rsidRPr="005C6905">
        <w:t>: Често на върха на скрипта, с цел да се инициализират данните, които ще се използват по-късно.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Функции</w:t>
      </w:r>
      <w:r w:rsidRPr="005C6905">
        <w:t>: Дефинирани след променливите; функцията е основният елемент на повторно използване на код. Всички функции могат да бъдат извиквани по всяко време след тяхното определение.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 xml:space="preserve">Събитийни </w:t>
      </w:r>
      <w:proofErr w:type="spellStart"/>
      <w:r w:rsidRPr="005C6905">
        <w:rPr>
          <w:b/>
          <w:bCs/>
        </w:rPr>
        <w:t>обработчици</w:t>
      </w:r>
      <w:proofErr w:type="spellEnd"/>
      <w:r w:rsidRPr="005C6905">
        <w:t>: Често се добавят в края на скрипта, за да се осигури интерактивност на приложенията, напр. регистрирането на събития (</w:t>
      </w:r>
      <w:proofErr w:type="spellStart"/>
      <w:r w:rsidRPr="005C6905">
        <w:t>кликания</w:t>
      </w:r>
      <w:proofErr w:type="spellEnd"/>
      <w:r w:rsidRPr="005C6905">
        <w:t xml:space="preserve"> на бутон и др.).</w:t>
      </w:r>
    </w:p>
    <w:p w:rsidR="005C6905" w:rsidRPr="005C6905" w:rsidRDefault="005C6905" w:rsidP="005C6905">
      <w:pPr>
        <w:numPr>
          <w:ilvl w:val="0"/>
          <w:numId w:val="27"/>
        </w:numPr>
      </w:pPr>
    </w:p>
    <w:p w:rsidR="005C6905" w:rsidRPr="005C6905" w:rsidRDefault="005C6905" w:rsidP="005C6905">
      <w:pPr>
        <w:ind w:firstLine="0"/>
      </w:pP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Коментари</w:t>
      </w:r>
      <w:r w:rsidRPr="005C6905">
        <w:t>: Документиране на кода, важна част от структурата, използваща // за едноредови коментари и /* ... */ за много редови коментари. Те помагат на другите разработчици (или на самия автор) да разберат целта на определени части от кода.</w:t>
      </w:r>
    </w:p>
    <w:p w:rsidR="005C6905" w:rsidRPr="005C6905" w:rsidRDefault="005C6905" w:rsidP="005C6905">
      <w:pPr>
        <w:pStyle w:val="Heading3"/>
      </w:pPr>
      <w:bookmarkStart w:id="22" w:name="_Toc194394091"/>
      <w:r w:rsidRPr="005C6905">
        <w:t>Области на обхват и видимост</w:t>
      </w:r>
      <w:bookmarkEnd w:id="22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има два основни типа обхват: глобален и локален. Глобалните променливи са достъпни навсякъде в кода, докато локалните променливи (депозирани в функции) са достъпни само в рамките на тях. </w:t>
      </w:r>
      <w:proofErr w:type="spellStart"/>
      <w:r w:rsidRPr="005C6905">
        <w:t>Понимание</w:t>
      </w:r>
      <w:proofErr w:type="spellEnd"/>
      <w:r w:rsidRPr="005C6905">
        <w:t xml:space="preserve"> за обхвата на променливите е важно за правилното управление и взаимодействие между различни части от кода.</w:t>
      </w:r>
    </w:p>
    <w:p w:rsidR="005C6905" w:rsidRPr="005C6905" w:rsidRDefault="005C6905" w:rsidP="005C6905">
      <w:pPr>
        <w:pStyle w:val="Heading3"/>
      </w:pPr>
      <w:bookmarkStart w:id="23" w:name="_Toc194394092"/>
      <w:r w:rsidRPr="005C6905">
        <w:t>Структурни конструкции</w:t>
      </w:r>
      <w:bookmarkEnd w:id="23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предлага контролни структури, които управляват потока на изпълнение на програмата: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Условни конструкции</w:t>
      </w:r>
      <w:r w:rsidRPr="005C6905">
        <w:t>: С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 xml:space="preserve"> </w:t>
      </w:r>
      <w:proofErr w:type="spellStart"/>
      <w:r w:rsidRPr="005C6905">
        <w:t>if</w:t>
      </w:r>
      <w:proofErr w:type="spellEnd"/>
      <w:r w:rsidRPr="005C6905">
        <w:t> и </w:t>
      </w:r>
      <w:proofErr w:type="spellStart"/>
      <w:r w:rsidRPr="005C6905">
        <w:t>else</w:t>
      </w:r>
      <w:proofErr w:type="spellEnd"/>
      <w:r w:rsidRPr="005C6905">
        <w:t xml:space="preserve"> се оценяват условия за изпълнение на </w:t>
      </w:r>
      <w:proofErr w:type="spellStart"/>
      <w:r w:rsidRPr="005C6905">
        <w:t>block</w:t>
      </w:r>
      <w:proofErr w:type="spellEnd"/>
      <w:r w:rsidRPr="005C6905">
        <w:t xml:space="preserve"> </w:t>
      </w:r>
      <w:proofErr w:type="spellStart"/>
      <w:r w:rsidRPr="005C6905">
        <w:t>code</w:t>
      </w:r>
      <w:proofErr w:type="spellEnd"/>
      <w:r w:rsidRPr="005C6905">
        <w:t xml:space="preserve"> в зависимост от истинността на условие. </w:t>
      </w:r>
      <w:proofErr w:type="spellStart"/>
      <w:r w:rsidRPr="005C6905">
        <w:t>switch</w:t>
      </w:r>
      <w:proofErr w:type="spellEnd"/>
      <w:r w:rsidRPr="005C6905">
        <w:t> операторът също предоставя начин за сравняване на изрази срещу произволни стойности.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Цикли</w:t>
      </w:r>
      <w:r w:rsidRPr="005C6905">
        <w:t xml:space="preserve">: </w:t>
      </w:r>
      <w:proofErr w:type="spellStart"/>
      <w:r w:rsidRPr="005C6905">
        <w:t>JavaScript</w:t>
      </w:r>
      <w:proofErr w:type="spellEnd"/>
      <w:r w:rsidRPr="005C6905">
        <w:t xml:space="preserve"> поддържа </w:t>
      </w:r>
      <w:proofErr w:type="spellStart"/>
      <w:r w:rsidRPr="005C6905">
        <w:t>for</w:t>
      </w:r>
      <w:proofErr w:type="spellEnd"/>
      <w:r w:rsidRPr="005C6905">
        <w:t>, </w:t>
      </w:r>
      <w:proofErr w:type="spellStart"/>
      <w:r w:rsidRPr="005C6905">
        <w:t>while</w:t>
      </w:r>
      <w:proofErr w:type="spellEnd"/>
      <w:r w:rsidRPr="005C6905">
        <w:t>, и </w:t>
      </w:r>
      <w:proofErr w:type="spellStart"/>
      <w:r w:rsidRPr="005C6905">
        <w:t>do</w:t>
      </w:r>
      <w:proofErr w:type="spellEnd"/>
      <w:r w:rsidRPr="005C6905">
        <w:t>...</w:t>
      </w:r>
      <w:proofErr w:type="spellStart"/>
      <w:r w:rsidRPr="005C6905">
        <w:t>while</w:t>
      </w:r>
      <w:proofErr w:type="spellEnd"/>
      <w:r w:rsidRPr="005C6905">
        <w:t> цикли, които изпълняват блок от код многократно. Тези конструкции позволяват на разработчиците да обхождат масиви или да изпълняват код, докато определени условия се изпълняват.</w:t>
      </w:r>
    </w:p>
    <w:p w:rsidR="005C6905" w:rsidRDefault="005C6905" w:rsidP="008C42CA">
      <w:pPr>
        <w:ind w:left="720" w:firstLine="0"/>
      </w:pPr>
    </w:p>
    <w:p w:rsidR="005C6905" w:rsidRPr="005C6905" w:rsidRDefault="005C6905" w:rsidP="005C6905">
      <w:pPr>
        <w:pStyle w:val="Heading3"/>
      </w:pPr>
      <w:bookmarkStart w:id="24" w:name="_Toc194394093"/>
      <w:r w:rsidRPr="005C6905">
        <w:t>. Обекти и масиви</w:t>
      </w:r>
      <w:bookmarkEnd w:id="24"/>
    </w:p>
    <w:p w:rsidR="005C6905" w:rsidRPr="003D682E" w:rsidRDefault="005C6905" w:rsidP="003D682E">
      <w:pPr>
        <w:rPr>
          <w:lang w:val="en-US"/>
        </w:rPr>
      </w:pPr>
      <w:r w:rsidRPr="005C6905">
        <w:t xml:space="preserve">Обектите и масивите са основни структури данни в </w:t>
      </w:r>
      <w:proofErr w:type="spellStart"/>
      <w:r w:rsidRPr="005C6905">
        <w:t>JavaScript</w:t>
      </w:r>
      <w:proofErr w:type="spellEnd"/>
      <w:r w:rsidRPr="005C6905">
        <w:t>.</w:t>
      </w:r>
    </w:p>
    <w:p w:rsidR="005C6905" w:rsidRDefault="005C6905" w:rsidP="005C6905">
      <w:pPr>
        <w:numPr>
          <w:ilvl w:val="0"/>
          <w:numId w:val="29"/>
        </w:numPr>
      </w:pPr>
      <w:r w:rsidRPr="005C6905">
        <w:rPr>
          <w:b/>
          <w:bCs/>
        </w:rPr>
        <w:lastRenderedPageBreak/>
        <w:t>Обектите</w:t>
      </w:r>
      <w:r w:rsidRPr="005C6905">
        <w:t> се състоят от ключ-стойност двойки и служат за съхранение на състоянието</w:t>
      </w:r>
      <w:r w:rsidRPr="009C2A09">
        <w:rPr>
          <w:noProof/>
        </w:rPr>
        <w:drawing>
          <wp:inline distT="0" distB="0" distL="0" distR="0" wp14:anchorId="518D68DE" wp14:editId="38FCDF4C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905">
        <w:t xml:space="preserve"> </w:t>
      </w:r>
    </w:p>
    <w:p w:rsidR="005C6905" w:rsidRPr="005C6905" w:rsidRDefault="005C6905" w:rsidP="005C6905">
      <w:pPr>
        <w:ind w:firstLine="0"/>
      </w:pPr>
    </w:p>
    <w:p w:rsidR="003D2A34" w:rsidRPr="003D682E" w:rsidRDefault="005C6905" w:rsidP="003D682E">
      <w:pPr>
        <w:numPr>
          <w:ilvl w:val="0"/>
          <w:numId w:val="29"/>
        </w:numPr>
      </w:pPr>
      <w:r w:rsidRPr="005C6905">
        <w:rPr>
          <w:b/>
          <w:bCs/>
        </w:rPr>
        <w:t>Масивите</w:t>
      </w:r>
      <w:r w:rsidRPr="005C6905">
        <w:t> са обекти с числови индекси, които позволяват съхранение на списъци с елементи. Те предлагат множество вградени методи за манипулация и работа с данни.</w:t>
      </w:r>
    </w:p>
    <w:p w:rsidR="005C6905" w:rsidRDefault="005C6905" w:rsidP="003D2A34"/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25" w:name="_Toc194394094"/>
      <w:r w:rsidRPr="003D2A34">
        <w:t>Основни концепции и функционалности</w:t>
      </w:r>
      <w:r>
        <w:t>:</w:t>
      </w:r>
      <w:bookmarkEnd w:id="25"/>
    </w:p>
    <w:p w:rsidR="00397742" w:rsidRDefault="00397742" w:rsidP="00397742">
      <w:pPr>
        <w:rPr>
          <w:rFonts w:ascii="DM Sans" w:hAnsi="DM Sans"/>
        </w:rPr>
      </w:pP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 xml:space="preserve"> (</w:t>
      </w:r>
      <w:r>
        <w:t>често</w:t>
      </w:r>
      <w:r>
        <w:rPr>
          <w:rFonts w:ascii="DM Sans" w:hAnsi="DM Sans"/>
        </w:rPr>
        <w:t xml:space="preserve"> </w:t>
      </w:r>
      <w:r>
        <w:t>съкращаван</w:t>
      </w:r>
      <w:r>
        <w:rPr>
          <w:rFonts w:ascii="DM Sans" w:hAnsi="DM Sans"/>
        </w:rPr>
        <w:t xml:space="preserve"> </w:t>
      </w:r>
      <w:r>
        <w:t>като</w:t>
      </w:r>
      <w:r>
        <w:rPr>
          <w:rFonts w:ascii="DM Sans" w:hAnsi="DM Sans"/>
        </w:rPr>
        <w:t xml:space="preserve"> JS) </w:t>
      </w:r>
      <w:r>
        <w:t>е</w:t>
      </w:r>
      <w:r>
        <w:rPr>
          <w:rFonts w:ascii="DM Sans" w:hAnsi="DM Sans"/>
        </w:rPr>
        <w:t xml:space="preserve"> </w:t>
      </w:r>
      <w:r>
        <w:t>основен</w:t>
      </w:r>
      <w:r>
        <w:rPr>
          <w:rFonts w:ascii="DM Sans" w:hAnsi="DM Sans"/>
        </w:rPr>
        <w:t xml:space="preserve"> </w:t>
      </w:r>
      <w:r>
        <w:t>компонент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съвременната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разработка</w:t>
      </w:r>
      <w:r>
        <w:rPr>
          <w:rFonts w:ascii="DM Sans" w:hAnsi="DM Sans"/>
        </w:rPr>
        <w:t xml:space="preserve">, </w:t>
      </w:r>
      <w:r>
        <w:t>който</w:t>
      </w:r>
      <w:r>
        <w:rPr>
          <w:rFonts w:ascii="DM Sans" w:hAnsi="DM Sans"/>
        </w:rPr>
        <w:t xml:space="preserve"> </w:t>
      </w:r>
      <w:r>
        <w:t>предоставя</w:t>
      </w:r>
      <w:r>
        <w:rPr>
          <w:rFonts w:ascii="DM Sans" w:hAnsi="DM Sans"/>
        </w:rPr>
        <w:t xml:space="preserve"> </w:t>
      </w:r>
      <w:r>
        <w:t>множество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, </w:t>
      </w:r>
      <w:r>
        <w:t>позволяващи</w:t>
      </w:r>
      <w:r>
        <w:rPr>
          <w:rFonts w:ascii="DM Sans" w:hAnsi="DM Sans"/>
        </w:rPr>
        <w:t xml:space="preserve"> </w:t>
      </w:r>
      <w:r>
        <w:t>изграждането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интерактивни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динамични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приложения</w:t>
      </w:r>
      <w:r>
        <w:rPr>
          <w:rFonts w:ascii="DM Sans" w:hAnsi="DM Sans"/>
        </w:rPr>
        <w:t xml:space="preserve">. </w:t>
      </w:r>
      <w:r>
        <w:t>В</w:t>
      </w:r>
      <w:r>
        <w:rPr>
          <w:rFonts w:ascii="DM Sans" w:hAnsi="DM Sans"/>
        </w:rPr>
        <w:t xml:space="preserve"> </w:t>
      </w:r>
      <w:r>
        <w:t>следващите</w:t>
      </w:r>
      <w:r>
        <w:rPr>
          <w:rFonts w:ascii="DM Sans" w:hAnsi="DM Sans"/>
        </w:rPr>
        <w:t xml:space="preserve"> </w:t>
      </w:r>
      <w:r>
        <w:t>редове</w:t>
      </w:r>
      <w:r>
        <w:rPr>
          <w:rFonts w:ascii="DM Sans" w:hAnsi="DM Sans"/>
        </w:rPr>
        <w:t xml:space="preserve"> </w:t>
      </w:r>
      <w:r>
        <w:t>ще</w:t>
      </w:r>
      <w:r>
        <w:rPr>
          <w:rFonts w:ascii="DM Sans" w:hAnsi="DM Sans"/>
        </w:rPr>
        <w:t xml:space="preserve"> </w:t>
      </w:r>
      <w:r>
        <w:t>разгледаме</w:t>
      </w:r>
      <w:r>
        <w:rPr>
          <w:rFonts w:ascii="DM Sans" w:hAnsi="DM Sans"/>
        </w:rPr>
        <w:t xml:space="preserve"> </w:t>
      </w:r>
      <w:r>
        <w:t>подробно</w:t>
      </w:r>
      <w:r>
        <w:rPr>
          <w:rFonts w:ascii="DM Sans" w:hAnsi="DM Sans"/>
        </w:rPr>
        <w:t xml:space="preserve"> </w:t>
      </w:r>
      <w:r>
        <w:t>основните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>.</w:t>
      </w:r>
    </w:p>
    <w:p w:rsidR="00397742" w:rsidRDefault="00397742" w:rsidP="00397742">
      <w:pPr>
        <w:pStyle w:val="Heading3"/>
      </w:pPr>
      <w:bookmarkStart w:id="26" w:name="_Toc194394095"/>
      <w:r>
        <w:t>1.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bookmarkEnd w:id="26"/>
    </w:p>
    <w:p w:rsidR="00397742" w:rsidRPr="00397742" w:rsidRDefault="00397742" w:rsidP="00397742">
      <w:pPr>
        <w:pStyle w:val="ListParagraph"/>
        <w:numPr>
          <w:ilvl w:val="0"/>
          <w:numId w:val="32"/>
        </w:numPr>
        <w:jc w:val="left"/>
        <w:rPr>
          <w:rFonts w:ascii="DM Sans" w:hAnsi="DM Sans"/>
        </w:rPr>
      </w:pPr>
      <w:r w:rsidRPr="00397742">
        <w:rPr>
          <w:b/>
          <w:bCs/>
        </w:rPr>
        <w:t>Какво е DOM?</w:t>
      </w:r>
      <w:r w:rsidRPr="00397742">
        <w:br/>
        <w:t>DOM е стандартен интерфейс за достъп и манипулация на HTML и XML документи. Той представя структурата на документа под формата на дърво,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където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всеки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елемент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на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страницата</w:t>
      </w:r>
      <w:r w:rsidRPr="00397742">
        <w:rPr>
          <w:rFonts w:ascii="DM Sans" w:hAnsi="DM Sans"/>
        </w:rPr>
        <w:t xml:space="preserve"> (</w:t>
      </w:r>
      <w:r w:rsidRPr="00397742">
        <w:rPr>
          <w:rFonts w:ascii="Calibri" w:hAnsi="Calibri" w:cs="Calibri"/>
        </w:rPr>
        <w:t>текст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изображения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заглавия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т</w:t>
      </w:r>
      <w:r w:rsidRPr="00397742">
        <w:rPr>
          <w:rFonts w:ascii="DM Sans" w:hAnsi="DM Sans"/>
        </w:rPr>
        <w:t>.</w:t>
      </w:r>
      <w:r w:rsidRPr="00397742">
        <w:rPr>
          <w:rFonts w:ascii="Calibri" w:hAnsi="Calibri" w:cs="Calibri"/>
        </w:rPr>
        <w:t>н</w:t>
      </w:r>
      <w:r w:rsidRPr="00397742">
        <w:rPr>
          <w:rFonts w:ascii="DM Sans" w:hAnsi="DM Sans"/>
        </w:rPr>
        <w:t xml:space="preserve">.) </w:t>
      </w:r>
      <w:r w:rsidRPr="00397742">
        <w:rPr>
          <w:rFonts w:ascii="Calibri" w:hAnsi="Calibri" w:cs="Calibri"/>
        </w:rPr>
        <w:t>е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представен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като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възел</w:t>
      </w:r>
      <w:r w:rsidRPr="00397742">
        <w:rPr>
          <w:rFonts w:ascii="DM Sans" w:hAnsi="DM Sans"/>
        </w:rPr>
        <w:t>.</w:t>
      </w:r>
    </w:p>
    <w:p w:rsidR="00397742" w:rsidRPr="00397742" w:rsidRDefault="00397742" w:rsidP="00397742">
      <w:pPr>
        <w:pStyle w:val="ListParagraph"/>
        <w:numPr>
          <w:ilvl w:val="0"/>
          <w:numId w:val="32"/>
        </w:numPr>
        <w:rPr>
          <w:rFonts w:ascii="DM Sans" w:hAnsi="DM Sans"/>
        </w:rPr>
      </w:pPr>
      <w:r w:rsidRPr="00397742">
        <w:rPr>
          <w:rStyle w:val="Strong"/>
          <w:rFonts w:ascii="Calibri" w:hAnsi="Calibri" w:cs="Calibri"/>
          <w:bdr w:val="single" w:sz="2" w:space="0" w:color="E5E7EB" w:frame="1"/>
        </w:rPr>
        <w:t>Функции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</w:t>
      </w:r>
      <w:r w:rsidRPr="00397742">
        <w:rPr>
          <w:rStyle w:val="Strong"/>
          <w:rFonts w:ascii="Calibri" w:hAnsi="Calibri" w:cs="Calibri"/>
          <w:bdr w:val="single" w:sz="2" w:space="0" w:color="E5E7EB" w:frame="1"/>
        </w:rPr>
        <w:t>на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DOM</w:t>
      </w:r>
      <w:r w:rsidRPr="00397742">
        <w:rPr>
          <w:rFonts w:ascii="DM Sans" w:hAnsi="DM Sans"/>
        </w:rPr>
        <w:t>:</w:t>
      </w:r>
    </w:p>
    <w:p w:rsidR="00397742" w:rsidRPr="00397742" w:rsidRDefault="00397742" w:rsidP="00397742">
      <w:pPr>
        <w:pStyle w:val="ListParagraph"/>
        <w:numPr>
          <w:ilvl w:val="0"/>
          <w:numId w:val="34"/>
        </w:numPr>
        <w:rPr>
          <w:rFonts w:ascii="DM Sans" w:hAnsi="DM Sans"/>
        </w:rPr>
      </w:pPr>
      <w:r>
        <w:lastRenderedPageBreak/>
        <w:t>Позволява</w:t>
      </w:r>
      <w:r w:rsidRPr="00397742">
        <w:rPr>
          <w:rFonts w:ascii="DM Sans" w:hAnsi="DM Sans"/>
        </w:rPr>
        <w:t xml:space="preserve"> </w:t>
      </w:r>
      <w:r>
        <w:t>динамично</w:t>
      </w:r>
      <w:r w:rsidRPr="00397742">
        <w:rPr>
          <w:rFonts w:ascii="DM Sans" w:hAnsi="DM Sans"/>
        </w:rPr>
        <w:t xml:space="preserve"> </w:t>
      </w:r>
      <w:r>
        <w:t>добавяне</w:t>
      </w:r>
      <w:r w:rsidRPr="00397742">
        <w:rPr>
          <w:rFonts w:ascii="DM Sans" w:hAnsi="DM Sans"/>
        </w:rPr>
        <w:t xml:space="preserve">, </w:t>
      </w:r>
      <w:r>
        <w:t>изтриване</w:t>
      </w:r>
      <w:r w:rsidRPr="00397742">
        <w:rPr>
          <w:rFonts w:ascii="DM Sans" w:hAnsi="DM Sans"/>
        </w:rPr>
        <w:t xml:space="preserve"> </w:t>
      </w:r>
      <w:r>
        <w:t>или</w:t>
      </w:r>
      <w:r w:rsidRPr="00397742">
        <w:rPr>
          <w:rFonts w:ascii="DM Sans" w:hAnsi="DM Sans"/>
        </w:rPr>
        <w:t xml:space="preserve"> </w:t>
      </w:r>
      <w:r>
        <w:t>промяна</w:t>
      </w:r>
      <w:r w:rsidRPr="00397742">
        <w:rPr>
          <w:rFonts w:ascii="DM Sans" w:hAnsi="DM Sans"/>
        </w:rPr>
        <w:t xml:space="preserve"> </w:t>
      </w:r>
      <w:r>
        <w:t>на</w:t>
      </w:r>
      <w:r w:rsidRPr="00397742">
        <w:rPr>
          <w:rFonts w:ascii="DM Sans" w:hAnsi="DM Sans"/>
        </w:rPr>
        <w:t xml:space="preserve"> </w:t>
      </w:r>
      <w:r>
        <w:t>елементи</w:t>
      </w:r>
      <w:r w:rsidRPr="00397742">
        <w:rPr>
          <w:rFonts w:ascii="DM Sans" w:hAnsi="DM Sans"/>
        </w:rPr>
        <w:t xml:space="preserve"> </w:t>
      </w:r>
      <w:r>
        <w:t>в</w:t>
      </w:r>
      <w:r w:rsidRPr="00397742">
        <w:rPr>
          <w:rFonts w:ascii="DM Sans" w:hAnsi="DM Sans"/>
        </w:rPr>
        <w:t xml:space="preserve"> </w:t>
      </w:r>
      <w:r>
        <w:t>документа</w:t>
      </w:r>
      <w:r w:rsidRPr="00397742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Поддържа</w:t>
      </w:r>
      <w:r w:rsidRPr="00B04DE9">
        <w:rPr>
          <w:rFonts w:ascii="DM Sans" w:hAnsi="DM Sans"/>
        </w:rPr>
        <w:t xml:space="preserve"> </w:t>
      </w:r>
      <w:r w:rsidRPr="00397742">
        <w:t>взаимодействия</w:t>
      </w:r>
      <w:r w:rsidRPr="00B04DE9">
        <w:rPr>
          <w:rFonts w:ascii="DM Sans" w:hAnsi="DM Sans"/>
        </w:rPr>
        <w:t xml:space="preserve"> </w:t>
      </w:r>
      <w:r w:rsidRPr="00397742">
        <w:t>с</w:t>
      </w:r>
      <w:r w:rsidRPr="00B04DE9">
        <w:rPr>
          <w:rFonts w:ascii="DM Sans" w:hAnsi="DM Sans"/>
        </w:rPr>
        <w:t xml:space="preserve"> </w:t>
      </w:r>
      <w:r w:rsidRPr="00397742">
        <w:t>потребителите</w:t>
      </w:r>
      <w:r w:rsidRPr="00B04DE9">
        <w:rPr>
          <w:rFonts w:ascii="DM Sans" w:hAnsi="DM Sans"/>
        </w:rPr>
        <w:t xml:space="preserve"> </w:t>
      </w:r>
      <w:r w:rsidRPr="00397742">
        <w:t>посредством</w:t>
      </w:r>
      <w:r w:rsidRPr="00B04DE9">
        <w:rPr>
          <w:rFonts w:ascii="DM Sans" w:hAnsi="DM Sans"/>
        </w:rPr>
        <w:t xml:space="preserve"> </w:t>
      </w:r>
      <w:r w:rsidRPr="00397742">
        <w:t>обработка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събития</w:t>
      </w:r>
      <w:r w:rsidRPr="00B04DE9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Удобен</w:t>
      </w:r>
      <w:r w:rsidRPr="00B04DE9">
        <w:rPr>
          <w:rFonts w:ascii="DM Sans" w:hAnsi="DM Sans"/>
        </w:rPr>
        <w:t xml:space="preserve"> </w:t>
      </w:r>
      <w:r w:rsidRPr="00397742">
        <w:t>за</w:t>
      </w:r>
      <w:r w:rsidRPr="00B04DE9">
        <w:rPr>
          <w:rFonts w:ascii="DM Sans" w:hAnsi="DM Sans"/>
        </w:rPr>
        <w:t xml:space="preserve"> </w:t>
      </w:r>
      <w:r w:rsidRPr="00397742">
        <w:t>манипулативни</w:t>
      </w:r>
      <w:r w:rsidRPr="00B04DE9">
        <w:rPr>
          <w:rFonts w:ascii="DM Sans" w:hAnsi="DM Sans"/>
        </w:rPr>
        <w:t xml:space="preserve"> </w:t>
      </w:r>
      <w:r w:rsidRPr="00397742">
        <w:t>операции</w:t>
      </w:r>
      <w:r w:rsidRPr="00B04DE9">
        <w:rPr>
          <w:rFonts w:ascii="DM Sans" w:hAnsi="DM Sans"/>
        </w:rPr>
        <w:t xml:space="preserve">, </w:t>
      </w:r>
      <w:r w:rsidRPr="00397742">
        <w:t>като</w:t>
      </w:r>
      <w:r w:rsidRPr="00B04DE9">
        <w:rPr>
          <w:rFonts w:ascii="DM Sans" w:hAnsi="DM Sans"/>
        </w:rPr>
        <w:t xml:space="preserve"> </w:t>
      </w:r>
      <w:r w:rsidRPr="00397742">
        <w:t>например</w:t>
      </w:r>
      <w:r w:rsidRPr="00B04DE9">
        <w:rPr>
          <w:rFonts w:ascii="DM Sans" w:hAnsi="DM Sans"/>
        </w:rPr>
        <w:t xml:space="preserve"> </w:t>
      </w:r>
      <w:r w:rsidRPr="00397742">
        <w:t>промяна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стиловете</w:t>
      </w:r>
      <w:r w:rsidRPr="00B04DE9">
        <w:rPr>
          <w:rFonts w:ascii="DM Sans" w:hAnsi="DM Sans"/>
        </w:rPr>
        <w:t xml:space="preserve">, </w:t>
      </w:r>
      <w:r w:rsidRPr="00397742">
        <w:t>класовете</w:t>
      </w:r>
      <w:r w:rsidRPr="00B04DE9">
        <w:rPr>
          <w:rFonts w:ascii="DM Sans" w:hAnsi="DM Sans"/>
        </w:rPr>
        <w:t xml:space="preserve"> </w:t>
      </w:r>
      <w:r w:rsidRPr="00397742">
        <w:t>или</w:t>
      </w:r>
      <w:r w:rsidRPr="00B04DE9">
        <w:rPr>
          <w:rFonts w:ascii="DM Sans" w:hAnsi="DM Sans"/>
        </w:rPr>
        <w:t xml:space="preserve"> </w:t>
      </w:r>
      <w:r w:rsidRPr="00397742">
        <w:t>атрибутите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елементите</w:t>
      </w:r>
      <w:r w:rsidRPr="00B04DE9">
        <w:rPr>
          <w:rFonts w:ascii="DM Sans" w:hAnsi="DM Sans"/>
        </w:rPr>
        <w:t>.</w:t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Пример:</w:t>
      </w:r>
    </w:p>
    <w:p w:rsidR="00B04DE9" w:rsidRDefault="00B04DE9" w:rsidP="00B04DE9">
      <w:pPr>
        <w:ind w:left="1211" w:firstLine="0"/>
        <w:rPr>
          <w:rFonts w:asciiTheme="minorHAnsi" w:hAnsiTheme="minorHAnsi"/>
        </w:rPr>
      </w:pPr>
      <w:r w:rsidRPr="00B04DE9">
        <w:rPr>
          <w:rFonts w:asciiTheme="minorHAnsi" w:hAnsiTheme="minorHAnsi"/>
        </w:rPr>
        <w:drawing>
          <wp:inline distT="0" distB="0" distL="0" distR="0" wp14:anchorId="62600BF7" wp14:editId="13A2751E">
            <wp:extent cx="4553585" cy="447737"/>
            <wp:effectExtent l="0" t="0" r="0" b="9525"/>
            <wp:docPr id="80789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8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ListParagraph"/>
        <w:numPr>
          <w:ilvl w:val="0"/>
          <w:numId w:val="32"/>
        </w:num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Събития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</w:pPr>
      <w:r w:rsidRPr="00B04DE9">
        <w:rPr>
          <w:b/>
          <w:bCs/>
        </w:rPr>
        <w:t>Какво представляват събитията?</w:t>
      </w:r>
      <w:r w:rsidRPr="00B04DE9">
        <w:rPr>
          <w:b/>
          <w:bCs/>
        </w:rPr>
        <w:br/>
      </w:r>
      <w:r w:rsidRPr="00B04DE9">
        <w:t>Събитията са действия или състояния, които браузърът може да разпознае, като клик на мишката, натиска на клавиши, движение на мишката и др.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  <w:rPr>
          <w:rFonts w:asciiTheme="minorHAnsi" w:hAnsiTheme="minorHAnsi"/>
        </w:rPr>
      </w:pPr>
      <w:r w:rsidRPr="00B04DE9">
        <w:rPr>
          <w:rFonts w:asciiTheme="minorHAnsi" w:hAnsiTheme="minorHAnsi"/>
          <w:b/>
          <w:bCs/>
        </w:rPr>
        <w:t>Обработка на събития</w:t>
      </w:r>
      <w:r w:rsidRPr="00B04DE9">
        <w:rPr>
          <w:rFonts w:asciiTheme="minorHAnsi" w:hAnsiTheme="minorHAnsi"/>
        </w:rPr>
        <w:t>:</w:t>
      </w:r>
      <w:r w:rsidRPr="00B04DE9">
        <w:rPr>
          <w:rFonts w:asciiTheme="minorHAnsi" w:hAnsiTheme="minorHAnsi"/>
        </w:rPr>
        <w:br/>
      </w:r>
      <w:proofErr w:type="spellStart"/>
      <w:r w:rsidRPr="00B04DE9">
        <w:rPr>
          <w:rFonts w:asciiTheme="minorHAnsi" w:hAnsiTheme="minorHAnsi"/>
        </w:rPr>
        <w:t>JavaScript</w:t>
      </w:r>
      <w:proofErr w:type="spellEnd"/>
      <w:r w:rsidRPr="00B04DE9">
        <w:rPr>
          <w:rFonts w:asciiTheme="minorHAnsi" w:hAnsiTheme="minorHAnsi"/>
        </w:rPr>
        <w:t xml:space="preserve"> позволява на разработчиците да задават функции, които да реагират на определени действия на потребителя. Пример за това е добавянето на "слушатели" на събития.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</w:t>
      </w:r>
      <w:r>
        <w:rPr>
          <w:rFonts w:asciiTheme="minorHAnsi" w:hAnsiTheme="minorHAnsi"/>
          <w:b/>
          <w:bCs/>
        </w:rPr>
        <w:t>: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drawing>
          <wp:inline distT="0" distB="0" distL="0" distR="0" wp14:anchorId="4B9B830D" wp14:editId="65F9B3F5">
            <wp:extent cx="5658640" cy="866896"/>
            <wp:effectExtent l="0" t="0" r="0" b="9525"/>
            <wp:docPr id="16629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Heading3"/>
        <w:rPr>
          <w:rFonts w:eastAsia="Times New Roman"/>
          <w:lang w:eastAsia="bg-BG"/>
        </w:rPr>
      </w:pPr>
      <w:bookmarkStart w:id="27" w:name="_Toc194394096"/>
      <w:r w:rsidRPr="00B04DE9">
        <w:rPr>
          <w:rFonts w:eastAsia="Times New Roman"/>
          <w:lang w:eastAsia="bg-BG"/>
        </w:rPr>
        <w:t>AJAX (</w:t>
      </w:r>
      <w:proofErr w:type="spellStart"/>
      <w:r w:rsidRPr="00B04DE9">
        <w:rPr>
          <w:rFonts w:eastAsia="Times New Roman"/>
          <w:lang w:eastAsia="bg-BG"/>
        </w:rPr>
        <w:t>Asynchronous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JavaScript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and</w:t>
      </w:r>
      <w:proofErr w:type="spellEnd"/>
      <w:r w:rsidRPr="00B04DE9">
        <w:rPr>
          <w:rFonts w:eastAsia="Times New Roman"/>
          <w:lang w:eastAsia="bg-BG"/>
        </w:rPr>
        <w:t xml:space="preserve"> XML)</w:t>
      </w:r>
      <w:bookmarkEnd w:id="27"/>
    </w:p>
    <w:p w:rsidR="00B04DE9" w:rsidRPr="003B7BD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t>Какво е AJAX?</w:t>
      </w:r>
      <w:r w:rsidRPr="00B04DE9">
        <w:br/>
      </w:r>
      <w:r w:rsidRPr="003B7BD9">
        <w:rPr>
          <w:sz w:val="24"/>
          <w:szCs w:val="24"/>
        </w:rPr>
        <w:t>AJAX е техника</w:t>
      </w:r>
      <w:r w:rsidRPr="00B04DE9">
        <w:t xml:space="preserve">, която позволява на уеб приложения да извършват асинхронни </w:t>
      </w:r>
      <w:r w:rsidRPr="003B7BD9">
        <w:rPr>
          <w:sz w:val="24"/>
          <w:szCs w:val="24"/>
        </w:rPr>
        <w:t>заявки към сървъра без да презареждат страницата. Това е от съществено значение за подобряване на потребителското изживяване.</w:t>
      </w:r>
    </w:p>
    <w:p w:rsidR="00B04DE9" w:rsidRPr="00B04DE9" w:rsidRDefault="00B04DE9" w:rsidP="00B04DE9">
      <w:pPr>
        <w:pStyle w:val="NoSpacing"/>
        <w:ind w:left="1428"/>
      </w:pPr>
    </w:p>
    <w:p w:rsidR="00B04DE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lastRenderedPageBreak/>
        <w:t>Как работи AJAX:</w:t>
      </w:r>
      <w:r w:rsidRPr="00B04DE9">
        <w:rPr>
          <w:b/>
          <w:bCs/>
        </w:rPr>
        <w:br/>
      </w:r>
      <w:r w:rsidRPr="003B7BD9">
        <w:rPr>
          <w:sz w:val="24"/>
          <w:szCs w:val="24"/>
        </w:rPr>
        <w:t>В основата на AJAX е обектът </w:t>
      </w:r>
      <w:proofErr w:type="spellStart"/>
      <w:r w:rsidRPr="003B7BD9">
        <w:rPr>
          <w:sz w:val="24"/>
          <w:szCs w:val="24"/>
        </w:rPr>
        <w:t>XMLHttpRequest</w:t>
      </w:r>
      <w:proofErr w:type="spellEnd"/>
      <w:r w:rsidRPr="003B7BD9">
        <w:rPr>
          <w:sz w:val="24"/>
          <w:szCs w:val="24"/>
        </w:rPr>
        <w:t>, който използва HTTP заявки, за да предава данни между клиента и сървъра.</w:t>
      </w:r>
    </w:p>
    <w:p w:rsidR="003B7BD9" w:rsidRDefault="003B7BD9" w:rsidP="003B7BD9">
      <w:pPr>
        <w:pStyle w:val="ListParagraph"/>
      </w:pPr>
    </w:p>
    <w:p w:rsidR="00B04DE9" w:rsidRPr="00B04DE9" w:rsidRDefault="003B7BD9" w:rsidP="003D682E">
      <w:pPr>
        <w:pStyle w:val="NoSpacing"/>
        <w:ind w:left="1428"/>
        <w:rPr>
          <w:sz w:val="24"/>
          <w:szCs w:val="24"/>
          <w:lang w:val="en-US"/>
        </w:rPr>
      </w:pPr>
      <w:r w:rsidRPr="003B7BD9">
        <w:rPr>
          <w:sz w:val="24"/>
          <w:szCs w:val="24"/>
        </w:rPr>
        <w:drawing>
          <wp:inline distT="0" distB="0" distL="0" distR="0" wp14:anchorId="5D874717" wp14:editId="709816E9">
            <wp:extent cx="3820058" cy="1857634"/>
            <wp:effectExtent l="0" t="0" r="9525" b="9525"/>
            <wp:docPr id="2097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</w:rPr>
      </w:pPr>
    </w:p>
    <w:p w:rsidR="003D2A34" w:rsidRPr="003D2A34" w:rsidRDefault="003D2A34" w:rsidP="007D65B0">
      <w:pPr>
        <w:pStyle w:val="Heading2"/>
      </w:pPr>
      <w:bookmarkStart w:id="28" w:name="_Toc194394097"/>
      <w:r w:rsidRPr="003D2A34">
        <w:t>Използване на библиотеки</w:t>
      </w:r>
      <w:r>
        <w:t>:</w:t>
      </w:r>
      <w:bookmarkEnd w:id="28"/>
    </w:p>
    <w:p w:rsid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разширява своите възможности чрез библиотеки и </w:t>
      </w:r>
      <w:proofErr w:type="spellStart"/>
      <w:r w:rsidRPr="003D2A34">
        <w:t>фреймворкове</w:t>
      </w:r>
      <w:proofErr w:type="spellEnd"/>
      <w:r w:rsidRPr="003D2A34">
        <w:t xml:space="preserve">. Две от най-популярните библиотеки, които ще разгледаме в дипломния проект, са </w:t>
      </w:r>
      <w:proofErr w:type="spellStart"/>
      <w:r w:rsidRPr="003D2A34">
        <w:t>jQuery</w:t>
      </w:r>
      <w:proofErr w:type="spellEnd"/>
      <w:r w:rsidRPr="003D2A34">
        <w:t xml:space="preserve"> и Vue.js.</w:t>
      </w:r>
    </w:p>
    <w:p w:rsidR="008E1DC4" w:rsidRPr="008E1DC4" w:rsidRDefault="008E1DC4" w:rsidP="008E1DC4">
      <w:pPr>
        <w:pStyle w:val="Heading3"/>
      </w:pPr>
      <w:bookmarkStart w:id="29" w:name="_Toc194394098"/>
      <w:proofErr w:type="spellStart"/>
      <w:r w:rsidRPr="008E1DC4">
        <w:t>jQuery</w:t>
      </w:r>
      <w:bookmarkEnd w:id="29"/>
      <w:proofErr w:type="spellEnd"/>
    </w:p>
    <w:p w:rsidR="008E1DC4" w:rsidRPr="008E1DC4" w:rsidRDefault="008E1DC4" w:rsidP="008E1DC4">
      <w:proofErr w:type="spellStart"/>
      <w:r w:rsidRPr="008E1DC4">
        <w:t>jQuery</w:t>
      </w:r>
      <w:proofErr w:type="spellEnd"/>
      <w:r w:rsidRPr="008E1DC4">
        <w:t xml:space="preserve"> е бърза и малка библиотека за </w:t>
      </w:r>
      <w:proofErr w:type="spellStart"/>
      <w:r w:rsidRPr="008E1DC4">
        <w:t>JavaScript</w:t>
      </w:r>
      <w:proofErr w:type="spellEnd"/>
      <w:r w:rsidRPr="008E1DC4">
        <w:t xml:space="preserve">, предназначена да улесни манипулацията на HTML документи, обработката на събития, анимацията и взаимодействието с AJAX. Разработена от Джон </w:t>
      </w:r>
      <w:proofErr w:type="spellStart"/>
      <w:r w:rsidRPr="008E1DC4">
        <w:t>Резиг</w:t>
      </w:r>
      <w:proofErr w:type="spellEnd"/>
      <w:r w:rsidRPr="008E1DC4">
        <w:t xml:space="preserve"> през 2006 г., </w:t>
      </w:r>
      <w:proofErr w:type="spellStart"/>
      <w:r w:rsidRPr="008E1DC4">
        <w:t>jQuery</w:t>
      </w:r>
      <w:proofErr w:type="spellEnd"/>
      <w:r w:rsidRPr="008E1DC4">
        <w:t xml:space="preserve"> бързо стана основен инструмент за много уеб разработчици, благодарение на своята простота, интуитивен синтаксис и широк набор от функции.</w:t>
      </w:r>
    </w:p>
    <w:p w:rsidR="008E1DC4" w:rsidRPr="008E1DC4" w:rsidRDefault="008E1DC4" w:rsidP="008E1DC4">
      <w:pPr>
        <w:pStyle w:val="Heading4"/>
      </w:pPr>
      <w:r w:rsidRPr="008E1DC4">
        <w:t xml:space="preserve">Основни характеристики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 xml:space="preserve">Оптимизация </w:t>
      </w:r>
      <w:proofErr w:type="spellStart"/>
      <w:r w:rsidRPr="008E1DC4">
        <w:rPr>
          <w:b/>
          <w:bCs/>
        </w:rPr>
        <w:t>наDOM</w:t>
      </w:r>
      <w:proofErr w:type="spellEnd"/>
      <w:r w:rsidRPr="008E1DC4">
        <w:rPr>
          <w:b/>
          <w:bCs/>
        </w:rPr>
        <w:t xml:space="preserve"> манипулациите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предоставя прост и ефективен начин за изтегляне и манипулиране на DOM елементи. С </w:t>
      </w:r>
      <w:proofErr w:type="spellStart"/>
      <w:r w:rsidRPr="008E1DC4">
        <w:t>jQuery</w:t>
      </w:r>
      <w:proofErr w:type="spellEnd"/>
      <w:r w:rsidRPr="008E1DC4">
        <w:t xml:space="preserve">, манипулацията на съдържанието и структурата на страниците става по-лесна, като много от повтарящите се задачи в </w:t>
      </w:r>
      <w:proofErr w:type="spellStart"/>
      <w:r w:rsidRPr="008E1DC4">
        <w:t>JavaScript</w:t>
      </w:r>
      <w:proofErr w:type="spellEnd"/>
      <w:r w:rsidRPr="008E1DC4">
        <w:t xml:space="preserve"> могат да бъдат изпълнени с по-малко код.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Обработка на събития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улеснява регистрирането и обработката на събития (като кликвания на мишката, натискания на клавиши и др.) с интуитивни методи, които позволяват на разработчиците бързо да добавят интерактивност към своите приложения.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lastRenderedPageBreak/>
        <w:t>Анимации и ефекти</w:t>
      </w:r>
      <w:r w:rsidRPr="008E1DC4">
        <w:t>: Библиотеката предлага вградени методи за анимация, преминаване на елементи и добавяне на визуални ефекти, които значително подобряват уеб интерфейсите.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Поддръжка за AJAX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прави лесно изпълнението на асинхронни HTTP заявки чрез метода .</w:t>
      </w:r>
      <w:proofErr w:type="spellStart"/>
      <w:r w:rsidRPr="008E1DC4">
        <w:t>ajax</w:t>
      </w:r>
      <w:proofErr w:type="spellEnd"/>
      <w:r w:rsidRPr="008E1DC4">
        <w:t>(), което позволява динамично обновяване на уеб страници без презареждане.</w:t>
      </w:r>
    </w:p>
    <w:p w:rsidR="008E1DC4" w:rsidRPr="008E1DC4" w:rsidRDefault="008E1DC4" w:rsidP="008E1DC4">
      <w:pPr>
        <w:pStyle w:val="Heading4"/>
      </w:pPr>
      <w:r w:rsidRPr="008E1DC4">
        <w:t xml:space="preserve">Предимства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Лесен за научаване</w:t>
      </w:r>
      <w:r w:rsidRPr="008E1DC4">
        <w:t xml:space="preserve">: Простият синтаксис на </w:t>
      </w:r>
      <w:proofErr w:type="spellStart"/>
      <w:r w:rsidRPr="008E1DC4">
        <w:t>jQuery</w:t>
      </w:r>
      <w:proofErr w:type="spellEnd"/>
      <w:r w:rsidRPr="008E1DC4">
        <w:t xml:space="preserve"> позволява бързо усвояване, особено за разработчици, които тепърва започват.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Широка съвместимост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е проектиран да работи с различни браузъри, което елиминира нуждата от справяне с специфични за браузъри проблеми.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Активна общност</w:t>
      </w:r>
      <w:r w:rsidRPr="008E1DC4">
        <w:t>: Голяма база данни на потребителите означава много ресурси, уроци и библиотеки, които разработчиците могат да използват.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Модулност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позволява на разработчиците да създават разширения, които могат да се използват отново в други проекти.</w:t>
      </w:r>
    </w:p>
    <w:p w:rsidR="003D2A34" w:rsidRDefault="003D2A34" w:rsidP="008E1DC4">
      <w:pPr>
        <w:pStyle w:val="Heading3"/>
        <w:rPr>
          <w:lang w:val="en-US"/>
        </w:rPr>
      </w:pPr>
      <w:bookmarkStart w:id="30" w:name="_Toc194394099"/>
      <w:r w:rsidRPr="008E1DC4">
        <w:t>Vue.js</w:t>
      </w:r>
      <w:r w:rsidRPr="003D2A34">
        <w:t>:</w:t>
      </w:r>
      <w:bookmarkEnd w:id="30"/>
      <w:r w:rsidRPr="003D2A34">
        <w:t xml:space="preserve"> </w:t>
      </w:r>
    </w:p>
    <w:p w:rsidR="008E1DC4" w:rsidRPr="008E1DC4" w:rsidRDefault="008E1DC4" w:rsidP="008E1DC4">
      <w:r w:rsidRPr="008E1DC4">
        <w:t xml:space="preserve">Vue.js е прогресивен </w:t>
      </w:r>
      <w:proofErr w:type="spellStart"/>
      <w:r w:rsidRPr="008E1DC4">
        <w:t>JavaScript</w:t>
      </w:r>
      <w:proofErr w:type="spellEnd"/>
      <w:r w:rsidRPr="008E1DC4">
        <w:t xml:space="preserve"> </w:t>
      </w:r>
      <w:proofErr w:type="spellStart"/>
      <w:r w:rsidRPr="008E1DC4">
        <w:t>фреймворк</w:t>
      </w:r>
      <w:proofErr w:type="spellEnd"/>
      <w:r w:rsidRPr="008E1DC4">
        <w:t xml:space="preserve">, предназначен за изграждане на интуитивни интерфейси и сложни уеб приложения. Създаден от Евън Ю и представен през 2014 г., </w:t>
      </w:r>
      <w:proofErr w:type="spellStart"/>
      <w:r w:rsidRPr="008E1DC4">
        <w:t>Vue</w:t>
      </w:r>
      <w:proofErr w:type="spellEnd"/>
      <w:r w:rsidRPr="008E1DC4">
        <w:t xml:space="preserve"> бързо спечели популярност заради своята простота, модулност и мощни функционалности, които улесняват разработката на динамични потребителски интерфейси.</w:t>
      </w:r>
    </w:p>
    <w:p w:rsidR="008E1DC4" w:rsidRPr="008E1DC4" w:rsidRDefault="008E1DC4" w:rsidP="008E1DC4">
      <w:pPr>
        <w:pStyle w:val="Heading4"/>
      </w:pPr>
      <w:r w:rsidRPr="008E1DC4">
        <w:t>Основни характеристики на Vue.js: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Реактивност</w:t>
      </w:r>
      <w:r w:rsidRPr="008E1DC4">
        <w:t>:</w:t>
      </w:r>
      <w:r w:rsidRPr="008E1DC4">
        <w:br/>
        <w:t>Vue.js предлага реактивна система за управление на данните, която синхронизира моделите и интерфейса в реално време. Това означава, че всяка промяна в данните автоматично се отразява в потребителския интерфейс, без необходимост от вмешателство от разработчика.</w:t>
      </w:r>
    </w:p>
    <w:p w:rsidR="008E1DC4" w:rsidRPr="008E1DC4" w:rsidRDefault="008E1DC4" w:rsidP="008E1DC4">
      <w:pPr>
        <w:pStyle w:val="ListParagraph"/>
        <w:numPr>
          <w:ilvl w:val="0"/>
          <w:numId w:val="24"/>
        </w:numPr>
        <w:jc w:val="left"/>
      </w:pPr>
      <w:r w:rsidRPr="008E1DC4">
        <w:rPr>
          <w:b/>
          <w:bCs/>
        </w:rPr>
        <w:t>Компонентен</w:t>
      </w:r>
      <w:r w:rsidRPr="008E1DC4">
        <w:rPr>
          <w:b/>
          <w:bCs/>
          <w:lang w:val="en-US"/>
        </w:rPr>
        <w:t xml:space="preserve"> </w:t>
      </w:r>
      <w:r w:rsidRPr="008E1DC4">
        <w:rPr>
          <w:b/>
          <w:bCs/>
        </w:rPr>
        <w:t>архитектурен подход</w:t>
      </w:r>
      <w:r w:rsidRPr="008E1DC4">
        <w:t>:</w:t>
      </w:r>
      <w:r w:rsidRPr="008E1DC4">
        <w:br/>
        <w:t xml:space="preserve">Vue.js използва компонентен модел, който позволява на разработчиците да </w:t>
      </w:r>
      <w:r w:rsidRPr="008E1DC4">
        <w:lastRenderedPageBreak/>
        <w:t>изграждат приложения от независими, многократни блокове, наречени компоненти. Всеки компонент може да съдържа собствена логика, стил и шаблон, което стимулира повторното използване и организираността на кода.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Шаблони</w:t>
      </w:r>
      <w:r w:rsidRPr="008E1DC4">
        <w:t>:</w:t>
      </w:r>
      <w:r w:rsidRPr="008E1DC4">
        <w:br/>
      </w:r>
      <w:proofErr w:type="spellStart"/>
      <w:r w:rsidRPr="008E1DC4">
        <w:t>Vue</w:t>
      </w:r>
      <w:proofErr w:type="spellEnd"/>
      <w:r w:rsidRPr="008E1DC4">
        <w:t xml:space="preserve"> използва декларативен синтаксис за </w:t>
      </w:r>
      <w:proofErr w:type="spellStart"/>
      <w:r w:rsidRPr="008E1DC4">
        <w:t>рендериране</w:t>
      </w:r>
      <w:proofErr w:type="spellEnd"/>
      <w:r w:rsidRPr="008E1DC4">
        <w:t xml:space="preserve"> на данни с HTML шаблони. Той позволява размяна на динамично съдържание и взаимодействие с DOM чрез интегрирани директиви. Например, използването на v-</w:t>
      </w:r>
      <w:proofErr w:type="spellStart"/>
      <w:r w:rsidRPr="008E1DC4">
        <w:t>if</w:t>
      </w:r>
      <w:proofErr w:type="spellEnd"/>
      <w:r w:rsidRPr="008E1DC4">
        <w:t> и v-</w:t>
      </w:r>
      <w:proofErr w:type="spellStart"/>
      <w:r w:rsidRPr="008E1DC4">
        <w:t>for</w:t>
      </w:r>
      <w:proofErr w:type="spellEnd"/>
      <w:r w:rsidRPr="008E1DC4">
        <w:t xml:space="preserve"> директиви позволява условно </w:t>
      </w:r>
      <w:proofErr w:type="spellStart"/>
      <w:r w:rsidRPr="008E1DC4">
        <w:t>рендериране</w:t>
      </w:r>
      <w:proofErr w:type="spellEnd"/>
      <w:r w:rsidRPr="008E1DC4">
        <w:t xml:space="preserve"> и итерация върху масиви от данни.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r w:rsidRPr="008E1DC4">
        <w:rPr>
          <w:b/>
          <w:bCs/>
        </w:rPr>
        <w:t>Управление на състоянието</w:t>
      </w:r>
      <w:r w:rsidRPr="008E1DC4">
        <w:t>:</w:t>
      </w:r>
      <w:r w:rsidRPr="008E1DC4">
        <w:br/>
        <w:t xml:space="preserve">Vue.js предлага инструменти като </w:t>
      </w:r>
      <w:proofErr w:type="spellStart"/>
      <w:r w:rsidRPr="008E1DC4">
        <w:t>Vuex</w:t>
      </w:r>
      <w:proofErr w:type="spellEnd"/>
      <w:r w:rsidRPr="008E1DC4">
        <w:t xml:space="preserve"> за управление на глобалното състояние на приложението, което е и полезно за централизиране на данни и събития в сложни приложения.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proofErr w:type="spellStart"/>
      <w:r w:rsidRPr="008E1DC4">
        <w:rPr>
          <w:b/>
          <w:bCs/>
        </w:rPr>
        <w:t>Vue</w:t>
      </w:r>
      <w:proofErr w:type="spellEnd"/>
      <w:r w:rsidRPr="008E1DC4">
        <w:rPr>
          <w:b/>
          <w:bCs/>
        </w:rPr>
        <w:t xml:space="preserve"> </w:t>
      </w:r>
      <w:proofErr w:type="spellStart"/>
      <w:r w:rsidRPr="008E1DC4">
        <w:rPr>
          <w:b/>
          <w:bCs/>
        </w:rPr>
        <w:t>Router</w:t>
      </w:r>
      <w:proofErr w:type="spellEnd"/>
      <w:r w:rsidRPr="008E1DC4">
        <w:t>:</w:t>
      </w:r>
      <w:r w:rsidRPr="008E1DC4">
        <w:br/>
        <w:t xml:space="preserve">Библиотеката </w:t>
      </w:r>
      <w:proofErr w:type="spellStart"/>
      <w:r w:rsidRPr="008E1DC4">
        <w:t>Vue</w:t>
      </w:r>
      <w:proofErr w:type="spellEnd"/>
      <w:r w:rsidRPr="008E1DC4">
        <w:t xml:space="preserve"> </w:t>
      </w:r>
      <w:proofErr w:type="spellStart"/>
      <w:r w:rsidRPr="008E1DC4">
        <w:t>Router</w:t>
      </w:r>
      <w:proofErr w:type="spellEnd"/>
      <w:r w:rsidRPr="008E1DC4">
        <w:t xml:space="preserve"> предоставя функции за навигация между различни компоненти и страници на приложение. С нея разработчиците могат да </w:t>
      </w:r>
      <w:proofErr w:type="spellStart"/>
      <w:r w:rsidRPr="008E1DC4">
        <w:t>структурираят</w:t>
      </w:r>
      <w:proofErr w:type="spellEnd"/>
      <w:r w:rsidRPr="008E1DC4">
        <w:t xml:space="preserve"> многостранични приложения (SPA) и да управляват </w:t>
      </w:r>
      <w:proofErr w:type="spellStart"/>
      <w:r w:rsidRPr="008E1DC4">
        <w:t>маршрутирането</w:t>
      </w:r>
      <w:proofErr w:type="spellEnd"/>
      <w:r w:rsidRPr="008E1DC4">
        <w:t xml:space="preserve"> по елегантен начин.</w:t>
      </w:r>
    </w:p>
    <w:p w:rsidR="008E1DC4" w:rsidRPr="008E1DC4" w:rsidRDefault="008E1DC4" w:rsidP="008E1DC4">
      <w:pPr>
        <w:pStyle w:val="Heading4"/>
      </w:pPr>
      <w:r w:rsidRPr="008E1DC4">
        <w:t>Предимства на Vue.js: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Лесен за усвояване</w:t>
      </w:r>
      <w:r w:rsidRPr="008E1DC4">
        <w:t>: Vue.js има опростена синтактична структура, която го прави подходящ за начинаещи разработки, като същевременно е достатъчно мощен за напреднали приложения.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Гъвкавост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може да се интегрира лесно в съществуващи проекти и разработчици могат постепенно да го внедряват, без да правят драстични промени в кодовата база.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Бързина</w:t>
      </w:r>
      <w:r w:rsidRPr="008E1DC4">
        <w:t xml:space="preserve">: Vue.js е проектиран да бъде бърз и ефективен, като предлага бърза производителност както при </w:t>
      </w:r>
      <w:proofErr w:type="spellStart"/>
      <w:r w:rsidRPr="008E1DC4">
        <w:t>рендериране</w:t>
      </w:r>
      <w:proofErr w:type="spellEnd"/>
      <w:r w:rsidRPr="008E1DC4">
        <w:t>, така и при реактивност.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Активна общност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има активна и растяща общност с множество ресурси, библиотеки и инструментариум, което помага на разработчиците.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lastRenderedPageBreak/>
        <w:t xml:space="preserve">Поддръжка за </w:t>
      </w:r>
      <w:proofErr w:type="spellStart"/>
      <w:r w:rsidRPr="008E1DC4">
        <w:rPr>
          <w:b/>
          <w:bCs/>
        </w:rPr>
        <w:t>TypeScript</w:t>
      </w:r>
      <w:proofErr w:type="spellEnd"/>
      <w:r w:rsidRPr="008E1DC4">
        <w:t xml:space="preserve">: Vue.js предлага пълна поддръжка за </w:t>
      </w:r>
      <w:proofErr w:type="spellStart"/>
      <w:r w:rsidRPr="008E1DC4">
        <w:t>TypeScript</w:t>
      </w:r>
      <w:proofErr w:type="spellEnd"/>
      <w:r w:rsidRPr="008E1DC4">
        <w:t>, което улеснява разработката на приложения с типова проверка и подобрена поддръжка на кода.</w:t>
      </w:r>
    </w:p>
    <w:p w:rsidR="008E1DC4" w:rsidRPr="008E1DC4" w:rsidRDefault="008E1DC4" w:rsidP="008E1DC4">
      <w:pPr>
        <w:ind w:firstLine="0"/>
        <w:rPr>
          <w:lang w:val="en-US"/>
        </w:rPr>
      </w:pPr>
    </w:p>
    <w:p w:rsidR="00BB29DE" w:rsidRDefault="00BB29DE" w:rsidP="004D1AB0">
      <w:pPr>
        <w:pStyle w:val="Heading1"/>
      </w:pPr>
      <w:bookmarkStart w:id="31" w:name="_Toc194394100"/>
      <w:r w:rsidRPr="004C0B61">
        <w:t xml:space="preserve">Използване на </w:t>
      </w:r>
      <w:proofErr w:type="spellStart"/>
      <w:r w:rsidRPr="004C0B61">
        <w:t>jQuery</w:t>
      </w:r>
      <w:bookmarkEnd w:id="31"/>
      <w:proofErr w:type="spellEnd"/>
      <w:r w:rsidRPr="004C0B61">
        <w:t> </w:t>
      </w:r>
    </w:p>
    <w:p w:rsidR="00231F36" w:rsidRDefault="00231F36" w:rsidP="00EB571B">
      <w:pPr>
        <w:pStyle w:val="Heading2"/>
      </w:pPr>
      <w:bookmarkStart w:id="32" w:name="_Toc194394101"/>
      <w:r w:rsidRPr="00231F36">
        <w:t xml:space="preserve">Въведение в </w:t>
      </w:r>
      <w:proofErr w:type="spellStart"/>
      <w:r w:rsidRPr="00231F36">
        <w:t>jQuery</w:t>
      </w:r>
      <w:bookmarkEnd w:id="32"/>
      <w:proofErr w:type="spellEnd"/>
    </w:p>
    <w:p w:rsidR="00231F36" w:rsidRPr="00231F36" w:rsidRDefault="00231F36" w:rsidP="00231F36">
      <w:pPr>
        <w:ind w:firstLine="708"/>
        <w:rPr>
          <w:rFonts w:ascii="DM Sans" w:eastAsia="Times New Roman" w:hAnsi="DM Sans"/>
          <w:lang w:eastAsia="bg-BG"/>
        </w:rPr>
      </w:pP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малка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създадена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документи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обработката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събития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анимацията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взаимодействието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AJAX. </w:t>
      </w:r>
      <w:r w:rsidRPr="00231F36">
        <w:rPr>
          <w:rFonts w:eastAsia="Times New Roman"/>
          <w:lang w:eastAsia="bg-BG"/>
        </w:rPr>
        <w:t>Разработена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Джон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eastAsia="Times New Roman"/>
          <w:lang w:eastAsia="bg-BG"/>
        </w:rPr>
        <w:t>Резиг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през</w:t>
      </w:r>
      <w:r w:rsidRPr="00231F36">
        <w:rPr>
          <w:rFonts w:ascii="DM Sans" w:eastAsia="Times New Roman" w:hAnsi="DM Sans"/>
          <w:lang w:eastAsia="bg-BG"/>
        </w:rPr>
        <w:t xml:space="preserve"> 2006 </w:t>
      </w:r>
      <w:r w:rsidRPr="00231F36">
        <w:rPr>
          <w:rFonts w:eastAsia="Times New Roman"/>
          <w:lang w:eastAsia="bg-BG"/>
        </w:rPr>
        <w:t>г</w:t>
      </w:r>
      <w:r w:rsidRPr="00231F36">
        <w:rPr>
          <w:rFonts w:ascii="DM Sans" w:eastAsia="Times New Roman" w:hAnsi="DM Sans"/>
          <w:lang w:eastAsia="bg-BG"/>
        </w:rPr>
        <w:t xml:space="preserve">.,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утвърди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стандартен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сред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благодарение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своята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простота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интуитивен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огромната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функционалност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Въпреки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новите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рамки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React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Angular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важен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много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особено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когато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въпрос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работа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</w:t>
      </w:r>
      <w:r w:rsidRPr="00231F36">
        <w:rPr>
          <w:rFonts w:ascii="DM Sans" w:eastAsia="Times New Roman" w:hAnsi="DM Sans"/>
          <w:lang w:eastAsia="bg-BG"/>
        </w:rPr>
        <w:t>-</w:t>
      </w:r>
      <w:r w:rsidRPr="00231F36">
        <w:rPr>
          <w:rFonts w:eastAsia="Times New Roman"/>
          <w:lang w:eastAsia="bg-BG"/>
        </w:rPr>
        <w:t>стари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кодови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бази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сайтове</w:t>
      </w:r>
      <w:r w:rsidRPr="00231F36">
        <w:rPr>
          <w:rFonts w:ascii="DM Sans" w:eastAsia="Times New Roman" w:hAnsi="DM Sans"/>
          <w:lang w:eastAsia="bg-BG"/>
        </w:rPr>
        <w:t>.</w:t>
      </w:r>
    </w:p>
    <w:p w:rsidR="00231F36" w:rsidRPr="00231F36" w:rsidRDefault="00231F36" w:rsidP="00231F36">
      <w:pPr>
        <w:ind w:firstLine="0"/>
        <w:rPr>
          <w:rFonts w:asciiTheme="minorHAnsi" w:eastAsia="Times New Roman" w:hAnsiTheme="minorHAnsi"/>
          <w:lang w:eastAsia="bg-BG"/>
        </w:rPr>
      </w:pPr>
      <w:r w:rsidRPr="00231F36">
        <w:rPr>
          <w:rFonts w:eastAsia="Times New Roman"/>
          <w:lang w:eastAsia="bg-BG"/>
        </w:rPr>
        <w:t>Едно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основните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предимства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неговият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който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позволява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извършват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сложни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DOM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минимална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количество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можем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лесно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избираме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модифицираме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манипулираме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елементи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разработването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интерактивни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>.</w:t>
      </w:r>
      <w:r>
        <w:rPr>
          <w:rFonts w:asciiTheme="minorHAnsi" w:eastAsia="Times New Roman" w:hAnsiTheme="minorHAnsi"/>
          <w:lang w:eastAsia="bg-BG"/>
        </w:rPr>
        <w:tab/>
      </w:r>
    </w:p>
    <w:p w:rsidR="00231F36" w:rsidRPr="00231F36" w:rsidRDefault="00231F36" w:rsidP="00231F36"/>
    <w:p w:rsidR="009C2A09" w:rsidRPr="009C2A09" w:rsidRDefault="009C2A09" w:rsidP="009C2A09">
      <w:pPr>
        <w:pStyle w:val="Heading3"/>
      </w:pPr>
      <w:bookmarkStart w:id="33" w:name="_Toc194394102"/>
      <w:r w:rsidRPr="009C2A09">
        <w:t xml:space="preserve">Основи на </w:t>
      </w:r>
      <w:proofErr w:type="spellStart"/>
      <w:r w:rsidRPr="009C2A09">
        <w:t>jQuery</w:t>
      </w:r>
      <w:bookmarkEnd w:id="33"/>
      <w:proofErr w:type="spellEnd"/>
    </w:p>
    <w:p w:rsidR="009C2A09" w:rsidRDefault="00231F36" w:rsidP="009C2A09">
      <w:r w:rsidRPr="00231F36">
        <w:t xml:space="preserve">Инсталирането на </w:t>
      </w:r>
      <w:proofErr w:type="spellStart"/>
      <w:r w:rsidRPr="00231F36">
        <w:t>jQuery</w:t>
      </w:r>
      <w:proofErr w:type="spellEnd"/>
      <w:r w:rsidRPr="00231F36">
        <w:t xml:space="preserve"> е лесно и не изисква много усилия. Библиотеката може да бъде добавена в HTML документа, като се включи следният &lt;</w:t>
      </w:r>
      <w:proofErr w:type="spellStart"/>
      <w:r w:rsidRPr="00231F36">
        <w:t>script</w:t>
      </w:r>
      <w:proofErr w:type="spellEnd"/>
      <w:r w:rsidRPr="00231F36">
        <w:t>&gt; таг в &lt;</w:t>
      </w:r>
      <w:proofErr w:type="spellStart"/>
      <w:r w:rsidRPr="00231F36">
        <w:t>head</w:t>
      </w:r>
      <w:proofErr w:type="spellEnd"/>
      <w:r w:rsidRPr="00231F36">
        <w:t>&gt; секцията или в края на &lt;</w:t>
      </w:r>
      <w:proofErr w:type="spellStart"/>
      <w:r w:rsidRPr="00231F36">
        <w:t>body</w:t>
      </w:r>
      <w:proofErr w:type="spellEnd"/>
      <w:r w:rsidRPr="00231F36">
        <w:t>&gt;:</w:t>
      </w:r>
      <w:r w:rsidR="009C2A09" w:rsidRPr="009C2A09">
        <w:t>.</w:t>
      </w:r>
    </w:p>
    <w:p w:rsidR="00231F36" w:rsidRDefault="00A71EC7" w:rsidP="00A71EC7">
      <w:pPr>
        <w:ind w:firstLine="0"/>
      </w:pPr>
      <w:r>
        <w:t xml:space="preserve">       </w:t>
      </w:r>
      <w:r w:rsidRPr="00A71EC7">
        <w:rPr>
          <w:noProof/>
        </w:rPr>
        <w:drawing>
          <wp:inline distT="0" distB="0" distL="0" distR="0" wp14:anchorId="6E8E3B02" wp14:editId="6E2C2BF4">
            <wp:extent cx="5096586" cy="142895"/>
            <wp:effectExtent l="0" t="0" r="0" b="9525"/>
            <wp:docPr id="7536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FC3A74" w:rsidRDefault="00FC3A74" w:rsidP="00FC3A74">
      <w:r w:rsidRPr="00FC3A74">
        <w:t xml:space="preserve">Тази линия свързва браузъра с последната версия на </w:t>
      </w:r>
      <w:proofErr w:type="spellStart"/>
      <w:r w:rsidRPr="00FC3A74">
        <w:t>jQuery</w:t>
      </w:r>
      <w:proofErr w:type="spellEnd"/>
      <w:r w:rsidRPr="00FC3A74">
        <w:t xml:space="preserve">, което позволява на разработчиците да използват всички функции на библиотеката. За повече удобно </w:t>
      </w:r>
      <w:r w:rsidRPr="00FC3A74">
        <w:lastRenderedPageBreak/>
        <w:t xml:space="preserve">използване, </w:t>
      </w:r>
      <w:proofErr w:type="spellStart"/>
      <w:r w:rsidRPr="00FC3A74">
        <w:t>jQuery</w:t>
      </w:r>
      <w:proofErr w:type="spellEnd"/>
      <w:r w:rsidRPr="00FC3A74">
        <w:t xml:space="preserve"> може да бъде изтеглен и хостван локално, което помага в ситуации, при които интернет връзката е ограничена.</w:t>
      </w:r>
    </w:p>
    <w:p w:rsidR="00FC3A74" w:rsidRDefault="00FC3A74" w:rsidP="00FC3A74">
      <w:r w:rsidRPr="00FC3A74">
        <w:t xml:space="preserve">След като библиотеката е включена в проекта, можете да започнете да работите с </w:t>
      </w:r>
      <w:proofErr w:type="spellStart"/>
      <w:r w:rsidRPr="00FC3A74">
        <w:t>jQuery</w:t>
      </w:r>
      <w:proofErr w:type="spellEnd"/>
      <w:r w:rsidRPr="00FC3A74">
        <w:t xml:space="preserve">. Основната синтаксис на </w:t>
      </w:r>
      <w:proofErr w:type="spellStart"/>
      <w:r w:rsidRPr="00FC3A74">
        <w:t>jQuery</w:t>
      </w:r>
      <w:proofErr w:type="spellEnd"/>
      <w:r w:rsidRPr="00FC3A74">
        <w:t xml:space="preserve"> е лесен за запомняне. Например, за да се уверите, че документът е напълно зареден преди изпълнение на </w:t>
      </w:r>
      <w:proofErr w:type="spellStart"/>
      <w:r w:rsidRPr="00FC3A74">
        <w:t>JavaScript</w:t>
      </w:r>
      <w:proofErr w:type="spellEnd"/>
      <w:r w:rsidRPr="00FC3A74">
        <w:t xml:space="preserve"> кода, можем да използваме следния начин:</w:t>
      </w:r>
    </w:p>
    <w:p w:rsidR="00FC3A74" w:rsidRDefault="00FC3A74" w:rsidP="00FC3A74">
      <w:r w:rsidRPr="00FC3A74">
        <w:rPr>
          <w:noProof/>
        </w:rPr>
        <w:drawing>
          <wp:inline distT="0" distB="0" distL="0" distR="0" wp14:anchorId="71A0D38D" wp14:editId="0EB58DE1">
            <wp:extent cx="2353003" cy="666843"/>
            <wp:effectExtent l="0" t="0" r="9525" b="0"/>
            <wp:docPr id="12617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0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A" w:rsidRDefault="00FC3A74" w:rsidP="00FC3A74">
      <w:r w:rsidRPr="00FC3A74">
        <w:t xml:space="preserve">Тази функция гарантира, че кодът, който добавяме, ще се изпълни веднага след като целият документ е готов за манипулации. Тази особеност на </w:t>
      </w:r>
      <w:proofErr w:type="spellStart"/>
      <w:r w:rsidRPr="00FC3A74">
        <w:t>jQuery</w:t>
      </w:r>
      <w:proofErr w:type="spellEnd"/>
      <w:r w:rsidRPr="00FC3A74">
        <w:t xml:space="preserve"> е много важна, тъй като разрешава на разработчиците да контролират работата си с DOM, като се уверят, че необходимите елементи вече съществуват.</w:t>
      </w:r>
    </w:p>
    <w:p w:rsidR="00FC3A74" w:rsidRPr="009C2A09" w:rsidRDefault="00FC3A74" w:rsidP="00FC3A74"/>
    <w:p w:rsidR="00FC3A74" w:rsidRDefault="00FC3A74" w:rsidP="00FC3A74">
      <w:pPr>
        <w:pStyle w:val="Heading3"/>
        <w:rPr>
          <w:lang w:val="en-US"/>
        </w:rPr>
      </w:pPr>
      <w:bookmarkStart w:id="34" w:name="_Toc194394103"/>
      <w:r w:rsidRPr="00FC3A74">
        <w:t xml:space="preserve">Селектори в </w:t>
      </w:r>
      <w:proofErr w:type="spellStart"/>
      <w:r w:rsidRPr="00FC3A74">
        <w:t>jQuery</w:t>
      </w:r>
      <w:bookmarkEnd w:id="34"/>
      <w:proofErr w:type="spellEnd"/>
    </w:p>
    <w:p w:rsidR="001C2F8E" w:rsidRPr="001C2F8E" w:rsidRDefault="001C2F8E" w:rsidP="001C2F8E">
      <w:r w:rsidRPr="001C2F8E">
        <w:t xml:space="preserve">Основата на работата с </w:t>
      </w:r>
      <w:proofErr w:type="spellStart"/>
      <w:r w:rsidRPr="001C2F8E">
        <w:t>jQuery</w:t>
      </w:r>
      <w:proofErr w:type="spellEnd"/>
      <w:r w:rsidRPr="001C2F8E">
        <w:t xml:space="preserve"> е селекторите. Селекторите се използват, за да избиране елементи от документа, които искаме да модифицираме. </w:t>
      </w:r>
      <w:proofErr w:type="spellStart"/>
      <w:r w:rsidRPr="001C2F8E">
        <w:t>jQuery</w:t>
      </w:r>
      <w:proofErr w:type="spellEnd"/>
      <w:r w:rsidRPr="001C2F8E">
        <w:t xml:space="preserve"> предлага богат набор от селектори, които ви позволяват да избирате по ID, класове, тагове и комбинации от тях. Например:</w:t>
      </w:r>
    </w:p>
    <w:p w:rsidR="001C2F8E" w:rsidRPr="001C2F8E" w:rsidRDefault="001C2F8E">
      <w:pPr>
        <w:numPr>
          <w:ilvl w:val="0"/>
          <w:numId w:val="13"/>
        </w:numPr>
      </w:pPr>
      <w:r w:rsidRPr="001C2F8E">
        <w:rPr>
          <w:b/>
          <w:bCs/>
        </w:rPr>
        <w:t>ID селектор</w:t>
      </w:r>
      <w:r w:rsidRPr="001C2F8E">
        <w:t>: Избира елемент по неговия ID:</w:t>
      </w:r>
    </w:p>
    <w:p w:rsidR="001C2F8E" w:rsidRDefault="001C2F8E" w:rsidP="001C2F8E">
      <w:pPr>
        <w:ind w:left="720" w:firstLine="0"/>
        <w:rPr>
          <w:lang w:val="en-US"/>
        </w:rPr>
      </w:pPr>
      <w:r w:rsidRPr="001C2F8E">
        <w:rPr>
          <w:noProof/>
        </w:rPr>
        <w:drawing>
          <wp:inline distT="0" distB="0" distL="0" distR="0" wp14:anchorId="56768AF2" wp14:editId="38DFFB40">
            <wp:extent cx="1247949" cy="238158"/>
            <wp:effectExtent l="0" t="0" r="9525" b="9525"/>
            <wp:docPr id="36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Клас селектор</w:t>
      </w:r>
      <w:r w:rsidRPr="001C2F8E">
        <w:t>: Избира елементи по клас: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P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52D70F0A" wp14:editId="7C22D6B6">
            <wp:extent cx="1009791" cy="181000"/>
            <wp:effectExtent l="0" t="0" r="0" b="9525"/>
            <wp:docPr id="21199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4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Таг селектор</w:t>
      </w:r>
      <w:r w:rsidRPr="001C2F8E">
        <w:t>: Избира всички елементи от определен тип:</w:t>
      </w:r>
    </w:p>
    <w:p w:rsidR="00BB29DE" w:rsidRDefault="001C2F8E" w:rsidP="00FC3A74">
      <w:pPr>
        <w:rPr>
          <w:lang w:val="en-US"/>
        </w:rPr>
      </w:pPr>
      <w:r w:rsidRPr="001C2F8E">
        <w:rPr>
          <w:noProof/>
        </w:rPr>
        <w:drawing>
          <wp:inline distT="0" distB="0" distL="0" distR="0" wp14:anchorId="22207C26" wp14:editId="534778B3">
            <wp:extent cx="771524" cy="173593"/>
            <wp:effectExtent l="0" t="0" r="0" b="0"/>
            <wp:docPr id="52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097" cy="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09" w:rsidRPr="009C2A09">
        <w:t xml:space="preserve"> </w:t>
      </w:r>
    </w:p>
    <w:p w:rsidR="001C2F8E" w:rsidRPr="003D682E" w:rsidRDefault="001C2F8E" w:rsidP="003D682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Комбинирани селектори</w:t>
      </w:r>
      <w:r w:rsidRPr="001C2F8E">
        <w:t>: Можете да комбинирате селектори, за да изберете конкретни елементи: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lastRenderedPageBreak/>
        <w:drawing>
          <wp:inline distT="0" distB="0" distL="0" distR="0" wp14:anchorId="359842A2" wp14:editId="10AFA20D">
            <wp:extent cx="1324160" cy="161948"/>
            <wp:effectExtent l="0" t="0" r="0" b="9525"/>
            <wp:docPr id="58590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4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 w:rsidP="001C2F8E">
      <w:pPr>
        <w:ind w:firstLine="0"/>
        <w:rPr>
          <w:lang w:val="en-US"/>
        </w:rPr>
      </w:pPr>
      <w:r w:rsidRPr="001C2F8E">
        <w:t xml:space="preserve">Когато работите с </w:t>
      </w:r>
      <w:proofErr w:type="spellStart"/>
      <w:r w:rsidRPr="001C2F8E">
        <w:t>jQuery</w:t>
      </w:r>
      <w:proofErr w:type="spellEnd"/>
      <w:r w:rsidRPr="001C2F8E">
        <w:t>, е важно да знаете, че можете да използвате различни комбинации и свойства, за да зададете селекторите си. Например, можете да комбинирате атрибути:</w:t>
      </w:r>
    </w:p>
    <w:p w:rsidR="001C2F8E" w:rsidRDefault="001C2F8E" w:rsidP="001C2F8E">
      <w:pPr>
        <w:pStyle w:val="ListParagraph"/>
        <w:ind w:left="1116"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116F30CD" wp14:editId="061C6258">
            <wp:extent cx="1419423" cy="171474"/>
            <wp:effectExtent l="0" t="0" r="0" b="0"/>
            <wp:docPr id="6735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 w:rsidP="001C2F8E">
      <w:pPr>
        <w:ind w:firstLine="0"/>
        <w:rPr>
          <w:lang w:val="en-US"/>
        </w:rPr>
      </w:pPr>
      <w:r w:rsidRPr="001C2F8E">
        <w:t>Този селектор ще избере всички текстови полета на формулярите. Да се познават и използват правилно селекторите е критично за вашите проекти, тъй като те определят, кои елементи от DOM ще бъдат манипулирани.</w:t>
      </w:r>
    </w:p>
    <w:p w:rsidR="001C2F8E" w:rsidRPr="001C2F8E" w:rsidRDefault="001C2F8E" w:rsidP="001C2F8E">
      <w:pPr>
        <w:ind w:firstLine="0"/>
        <w:rPr>
          <w:lang w:val="en-US"/>
        </w:rPr>
      </w:pPr>
    </w:p>
    <w:p w:rsidR="001C2F8E" w:rsidRPr="001C2F8E" w:rsidRDefault="001C2F8E" w:rsidP="001C2F8E">
      <w:pPr>
        <w:pStyle w:val="Heading3"/>
        <w:rPr>
          <w:lang w:val="en-US"/>
        </w:rPr>
      </w:pPr>
      <w:bookmarkStart w:id="35" w:name="_Toc194394104"/>
      <w:r w:rsidRPr="001C2F8E">
        <w:t xml:space="preserve">Манипулация на DOM с </w:t>
      </w:r>
      <w:proofErr w:type="spellStart"/>
      <w:r w:rsidRPr="001C2F8E">
        <w:t>jQuery</w:t>
      </w:r>
      <w:bookmarkEnd w:id="35"/>
      <w:proofErr w:type="spellEnd"/>
    </w:p>
    <w:p w:rsidR="00F825B8" w:rsidRPr="00F825B8" w:rsidRDefault="001147D3" w:rsidP="001147D3">
      <w:pPr>
        <w:rPr>
          <w:lang w:val="en-US"/>
        </w:rPr>
      </w:pPr>
      <w:r w:rsidRPr="001147D3">
        <w:t xml:space="preserve">Манипулацията на </w:t>
      </w:r>
      <w:proofErr w:type="spellStart"/>
      <w:r w:rsidRPr="001147D3">
        <w:t>Document</w:t>
      </w:r>
      <w:proofErr w:type="spellEnd"/>
      <w:r w:rsidRPr="001147D3">
        <w:t xml:space="preserve"> </w:t>
      </w:r>
      <w:proofErr w:type="spellStart"/>
      <w:r w:rsidRPr="001147D3">
        <w:t>Object</w:t>
      </w:r>
      <w:proofErr w:type="spellEnd"/>
      <w:r w:rsidRPr="001147D3">
        <w:t xml:space="preserve"> </w:t>
      </w:r>
      <w:proofErr w:type="spellStart"/>
      <w:r w:rsidRPr="001147D3">
        <w:t>Model</w:t>
      </w:r>
      <w:proofErr w:type="spellEnd"/>
      <w:r w:rsidRPr="001147D3">
        <w:t xml:space="preserve"> (DOM) е основната функция на </w:t>
      </w:r>
      <w:proofErr w:type="spellStart"/>
      <w:r w:rsidRPr="001147D3">
        <w:t>jQuery</w:t>
      </w:r>
      <w:proofErr w:type="spellEnd"/>
      <w:r w:rsidRPr="001147D3">
        <w:t xml:space="preserve"> и е от съществено значение за динамичното взаимодействие на уеб приложенията. </w:t>
      </w:r>
      <w:proofErr w:type="spellStart"/>
      <w:r w:rsidRPr="001147D3">
        <w:t>jQuery</w:t>
      </w:r>
      <w:proofErr w:type="spellEnd"/>
      <w:r w:rsidRPr="001147D3">
        <w:t xml:space="preserve"> предлага значителни улеснения при работа със структури от HTML, което позволява на разработчиците да осъществяват сложни манипулации с минимален обем код. Някои от основните методи за манипулация включват:</w:t>
      </w:r>
    </w:p>
    <w:p w:rsidR="001C2F8E" w:rsidRPr="00A71EC7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Скриване на елементи</w:t>
      </w:r>
      <w:r w:rsidRPr="001C2F8E">
        <w:t>:</w:t>
      </w:r>
    </w:p>
    <w:p w:rsidR="00F825B8" w:rsidRP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3858A9C3" wp14:editId="7EFC1CB8">
            <wp:extent cx="1762371" cy="190527"/>
            <wp:effectExtent l="0" t="0" r="0" b="0"/>
            <wp:docPr id="13824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A71EC7" w:rsidRDefault="00F825B8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Показване на елементи</w:t>
      </w:r>
      <w:r w:rsidRPr="00F825B8">
        <w:t>:</w:t>
      </w:r>
    </w:p>
    <w:p w:rsid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6BBC14BC" wp14:editId="164431C1">
            <wp:extent cx="1790950" cy="142895"/>
            <wp:effectExtent l="0" t="0" r="0" b="9525"/>
            <wp:docPr id="1793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6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1C2F8E" w:rsidRDefault="00F825B8" w:rsidP="001C2F8E">
      <w:pPr>
        <w:ind w:firstLine="0"/>
        <w:rPr>
          <w:lang w:val="en-US"/>
        </w:rPr>
      </w:pPr>
      <w:r w:rsidRPr="00F825B8">
        <w:t xml:space="preserve">С помощта на </w:t>
      </w:r>
      <w:proofErr w:type="spellStart"/>
      <w:r w:rsidRPr="00F825B8">
        <w:t>jQuery</w:t>
      </w:r>
      <w:proofErr w:type="spellEnd"/>
      <w:r w:rsidRPr="00F825B8">
        <w:t xml:space="preserve">, манипулацията на DOM става бързо и леко, което позволява на уеб разработчиците да се фокусират на функционалността на своите приложения, а не на сложността на </w:t>
      </w:r>
      <w:proofErr w:type="spellStart"/>
      <w:r w:rsidRPr="00F825B8">
        <w:t>JavaScript</w:t>
      </w:r>
      <w:proofErr w:type="spellEnd"/>
      <w:r w:rsidRPr="00F825B8">
        <w:t>.</w:t>
      </w:r>
    </w:p>
    <w:p w:rsidR="001C2F8E" w:rsidRDefault="001C2F8E" w:rsidP="001C2F8E">
      <w:pPr>
        <w:ind w:firstLine="0"/>
        <w:rPr>
          <w:lang w:val="en-US"/>
        </w:rPr>
      </w:pPr>
    </w:p>
    <w:p w:rsidR="002D6E98" w:rsidRPr="002D6E98" w:rsidRDefault="002D6E98" w:rsidP="002D6E98">
      <w:pPr>
        <w:pStyle w:val="Heading1"/>
      </w:pPr>
      <w:bookmarkStart w:id="36" w:name="_Toc194394105"/>
      <w:r w:rsidRPr="002D6E98">
        <w:lastRenderedPageBreak/>
        <w:t>Vue.js за реактивност</w:t>
      </w:r>
      <w:bookmarkEnd w:id="36"/>
      <w:r w:rsidRPr="002D6E98">
        <w:t xml:space="preserve"> </w:t>
      </w:r>
    </w:p>
    <w:p w:rsidR="002D6E98" w:rsidRPr="002D6E98" w:rsidRDefault="002D6E98" w:rsidP="002D6E98">
      <w:pPr>
        <w:pStyle w:val="Heading2"/>
      </w:pPr>
      <w:bookmarkStart w:id="37" w:name="_Toc194394106"/>
      <w:r w:rsidRPr="002D6E98">
        <w:t>Въведение в Vue.js</w:t>
      </w:r>
      <w:bookmarkEnd w:id="37"/>
    </w:p>
    <w:p w:rsidR="002D6E98" w:rsidRPr="002D6E98" w:rsidRDefault="002D6E98" w:rsidP="002D6E98">
      <w:pPr>
        <w:ind w:firstLine="0"/>
      </w:pPr>
      <w:r w:rsidRPr="002D6E98">
        <w:t xml:space="preserve">Vue.js е прогресивна </w:t>
      </w:r>
      <w:proofErr w:type="spellStart"/>
      <w:r w:rsidRPr="002D6E98">
        <w:t>JavaScript</w:t>
      </w:r>
      <w:proofErr w:type="spellEnd"/>
      <w:r w:rsidRPr="002D6E98"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2D6E98">
        <w:t>Vue</w:t>
      </w:r>
      <w:proofErr w:type="spellEnd"/>
      <w:r w:rsidRPr="002D6E98">
        <w:t xml:space="preserve"> бързо спечели популярност сред разработчиците заради своята простота, лекота на използване и гъвкавост. Докато много </w:t>
      </w:r>
      <w:proofErr w:type="spellStart"/>
      <w:r w:rsidRPr="002D6E98">
        <w:t>JavaScript</w:t>
      </w:r>
      <w:proofErr w:type="spellEnd"/>
      <w:r w:rsidRPr="002D6E98">
        <w:t xml:space="preserve"> рамки изискват значителни усилия за настройка и интеграция, </w:t>
      </w:r>
      <w:proofErr w:type="spellStart"/>
      <w:r w:rsidRPr="002D6E98">
        <w:t>Vue</w:t>
      </w:r>
      <w:proofErr w:type="spellEnd"/>
      <w:r w:rsidRPr="002D6E98">
        <w:t xml:space="preserve"> предлага удобен и интуитивен подход към изграждането на сложни SPA (</w:t>
      </w:r>
      <w:proofErr w:type="spellStart"/>
      <w:r w:rsidRPr="002D6E98">
        <w:t>Single</w:t>
      </w:r>
      <w:proofErr w:type="spellEnd"/>
      <w:r w:rsidRPr="002D6E98">
        <w:t xml:space="preserve"> </w:t>
      </w:r>
      <w:proofErr w:type="spellStart"/>
      <w:r w:rsidRPr="002D6E98">
        <w:t>Page</w:t>
      </w:r>
      <w:proofErr w:type="spellEnd"/>
      <w:r w:rsidRPr="002D6E98">
        <w:t xml:space="preserve"> Applications).</w:t>
      </w:r>
    </w:p>
    <w:p w:rsidR="002D6E98" w:rsidRPr="002D6E98" w:rsidRDefault="002D6E98" w:rsidP="002D6E98">
      <w:pPr>
        <w:ind w:firstLine="0"/>
      </w:pPr>
      <w:r w:rsidRPr="002D6E98">
        <w:t xml:space="preserve">Една от основните характеристики, която отличава </w:t>
      </w:r>
      <w:proofErr w:type="spellStart"/>
      <w:r w:rsidRPr="002D6E98">
        <w:t>Vue</w:t>
      </w:r>
      <w:proofErr w:type="spellEnd"/>
      <w:r w:rsidRPr="002D6E98"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Това значително опростява процеса на разработване и поддръжка на динамични приложения, тъй като разработчиците не трябва ръчно да синхронизират състоянието на приложението с визуализацията.</w:t>
      </w:r>
    </w:p>
    <w:p w:rsidR="002D6E98" w:rsidRPr="002D6E98" w:rsidRDefault="002D6E98" w:rsidP="002D6E98">
      <w:pPr>
        <w:pStyle w:val="Heading2"/>
      </w:pPr>
      <w:bookmarkStart w:id="38" w:name="_Toc194394107"/>
      <w:r w:rsidRPr="002D6E98">
        <w:t>Основни концепции на Vue.js</w:t>
      </w:r>
      <w:bookmarkEnd w:id="38"/>
    </w:p>
    <w:p w:rsidR="002D6E98" w:rsidRPr="002D6E98" w:rsidRDefault="002D6E98" w:rsidP="002D6E98">
      <w:pPr>
        <w:ind w:firstLine="0"/>
      </w:pPr>
      <w:r w:rsidRPr="002D6E98">
        <w:t>Vue.js е изграден около няколко основни концепции, които всеки разработчик трябва да познава, за да работи ефективно с библиотеката. Те включват компоненти, шаблони, директиви и реактивни свойства.</w:t>
      </w:r>
    </w:p>
    <w:p w:rsidR="002D6E98" w:rsidRPr="002D6E98" w:rsidRDefault="002D6E98" w:rsidP="002D6E98">
      <w:pPr>
        <w:pStyle w:val="Heading3"/>
      </w:pPr>
      <w:bookmarkStart w:id="39" w:name="_Toc194394108"/>
      <w:r w:rsidRPr="002D6E98">
        <w:t>Компоненти</w:t>
      </w:r>
      <w:bookmarkEnd w:id="39"/>
    </w:p>
    <w:p w:rsidR="002D6E98" w:rsidRPr="002D6E98" w:rsidRDefault="002D6E98" w:rsidP="002D6E98">
      <w:pPr>
        <w:ind w:firstLine="0"/>
      </w:pPr>
      <w:r w:rsidRPr="002D6E98">
        <w:t xml:space="preserve">Компонентите са основните строителни блокове на </w:t>
      </w:r>
      <w:proofErr w:type="spellStart"/>
      <w:r w:rsidRPr="002D6E98">
        <w:t>Vue</w:t>
      </w:r>
      <w:proofErr w:type="spellEnd"/>
      <w:r w:rsidRPr="002D6E98">
        <w:t xml:space="preserve"> приложения. Всеки компонент е самостоятелен блок, който управлява своята собствена логика, шаблон и стилови правила. Чрез използването на компоненти, разработчиците могат лесно да създават сложни интерфейси, като комбинират множество по-простички компоненти.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Например, типичен компонент може да изглежда по следния начин:</w:t>
      </w:r>
    </w:p>
    <w:p w:rsidR="002D6E98" w:rsidRP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lastRenderedPageBreak/>
        <w:drawing>
          <wp:inline distT="0" distB="0" distL="0" distR="0" wp14:anchorId="0B6B341A" wp14:editId="51541004">
            <wp:extent cx="3086531" cy="1714739"/>
            <wp:effectExtent l="0" t="0" r="0" b="0"/>
            <wp:docPr id="12667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2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ind w:firstLine="0"/>
      </w:pPr>
      <w:r w:rsidRPr="002D6E98">
        <w:t>Тук </w:t>
      </w:r>
      <w:proofErr w:type="spellStart"/>
      <w:r w:rsidRPr="002D6E98">
        <w:t>my-component</w:t>
      </w:r>
      <w:proofErr w:type="spellEnd"/>
      <w:r w:rsidRPr="002D6E98">
        <w:t> е компонент, който съдържа свое собствено състояние (</w:t>
      </w:r>
      <w:proofErr w:type="spellStart"/>
      <w:r w:rsidRPr="002D6E98">
        <w:t>message</w:t>
      </w:r>
      <w:proofErr w:type="spellEnd"/>
      <w:r w:rsidRPr="002D6E98">
        <w:t>) и шаблон, който показва стойността на това състояние на потребителя.</w:t>
      </w:r>
    </w:p>
    <w:p w:rsidR="002D6E98" w:rsidRPr="002D6E98" w:rsidRDefault="002D6E98" w:rsidP="002D6E98">
      <w:pPr>
        <w:pStyle w:val="Heading3"/>
      </w:pPr>
      <w:bookmarkStart w:id="40" w:name="_Toc194394109"/>
      <w:r w:rsidRPr="002D6E98">
        <w:t>Шаблони</w:t>
      </w:r>
      <w:bookmarkEnd w:id="40"/>
    </w:p>
    <w:p w:rsidR="002D6E98" w:rsidRPr="002D6E98" w:rsidRDefault="002D6E98" w:rsidP="002D6E98">
      <w:pPr>
        <w:ind w:firstLine="0"/>
      </w:pPr>
      <w:proofErr w:type="spellStart"/>
      <w:r w:rsidRPr="002D6E98">
        <w:t>Vue</w:t>
      </w:r>
      <w:proofErr w:type="spellEnd"/>
      <w:r w:rsidRPr="002D6E98">
        <w:t xml:space="preserve"> използва шаблони, за да дефинира как да изглежда интерфейсът на приложението. Шаблоните използват синтаксис, подобен на HTML, в който можете да вмъквате реактивни данни и компоненти. Всички крайни шаблони на </w:t>
      </w:r>
      <w:proofErr w:type="spellStart"/>
      <w:r w:rsidRPr="002D6E98">
        <w:t>Vue</w:t>
      </w:r>
      <w:proofErr w:type="spellEnd"/>
      <w:r w:rsidRPr="002D6E98">
        <w:t xml:space="preserve"> са компилирани в "виртуален DOM", което е бърз и ефективен начин за обновяване на потребителския интерфейс.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 xml:space="preserve">Пример за шаблон в </w:t>
      </w:r>
      <w:proofErr w:type="spellStart"/>
      <w:r w:rsidRPr="002D6E98">
        <w:t>Vue</w:t>
      </w:r>
      <w:proofErr w:type="spellEnd"/>
      <w:r w:rsidRPr="002D6E98">
        <w:t>:</w:t>
      </w:r>
    </w:p>
    <w:p w:rsid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drawing>
          <wp:inline distT="0" distB="0" distL="0" distR="0" wp14:anchorId="56F2C6D1" wp14:editId="42637163">
            <wp:extent cx="2200582" cy="800212"/>
            <wp:effectExtent l="0" t="0" r="0" b="0"/>
            <wp:docPr id="7812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pStyle w:val="Heading3"/>
      </w:pPr>
      <w:bookmarkStart w:id="41" w:name="_Toc194394110"/>
      <w:r w:rsidRPr="002D6E98">
        <w:t>Директиви</w:t>
      </w:r>
      <w:bookmarkEnd w:id="41"/>
    </w:p>
    <w:p w:rsidR="002D6E98" w:rsidRPr="002D6E98" w:rsidRDefault="002D6E98" w:rsidP="002D6E98">
      <w:pPr>
        <w:ind w:firstLine="0"/>
      </w:pPr>
      <w:r w:rsidRPr="002D6E98">
        <w:t xml:space="preserve">Директивите в </w:t>
      </w:r>
      <w:proofErr w:type="spellStart"/>
      <w:r w:rsidRPr="002D6E98">
        <w:t>Vue</w:t>
      </w:r>
      <w:proofErr w:type="spellEnd"/>
      <w:r w:rsidRPr="002D6E98">
        <w:t xml:space="preserve"> са специални атрибути, които добавят реактивност на стандартните HTML елементи. Те започват с префикс v- и предоставят функционалност, като управление на условна видимост, цикли, обработка на събития и дори манипулация на класове.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Пример за директива:</w:t>
      </w:r>
    </w:p>
    <w:p w:rsidR="007D65B0" w:rsidRDefault="007D65B0" w:rsidP="002D6E98">
      <w:pPr>
        <w:ind w:firstLine="0"/>
      </w:pPr>
      <w:r w:rsidRPr="007D65B0">
        <w:rPr>
          <w:noProof/>
          <w:lang w:val="en-US"/>
        </w:rPr>
        <w:drawing>
          <wp:inline distT="0" distB="0" distL="0" distR="0" wp14:anchorId="402796CF" wp14:editId="59795D6B">
            <wp:extent cx="3648584" cy="152421"/>
            <wp:effectExtent l="0" t="0" r="9525" b="0"/>
            <wp:docPr id="835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3D682E" w:rsidRDefault="007D65B0" w:rsidP="001C2F8E">
      <w:pPr>
        <w:ind w:firstLine="0"/>
        <w:rPr>
          <w:lang w:val="en-US"/>
        </w:rPr>
      </w:pPr>
      <w:r w:rsidRPr="007D65B0">
        <w:t>В примера по-горе, директивата </w:t>
      </w:r>
      <w:proofErr w:type="spellStart"/>
      <w:r w:rsidRPr="007D65B0">
        <w:t>v-on:click</w:t>
      </w:r>
      <w:proofErr w:type="spellEnd"/>
      <w:r w:rsidRPr="007D65B0">
        <w:t> задава функция </w:t>
      </w:r>
      <w:proofErr w:type="spellStart"/>
      <w:r w:rsidRPr="007D65B0">
        <w:t>increment</w:t>
      </w:r>
      <w:proofErr w:type="spellEnd"/>
      <w:r w:rsidRPr="007D65B0">
        <w:t>, която ще се извърши при кликване на бутона. Когато потребителят кликне на бутона, се задейства свързаното с него поведение.</w:t>
      </w:r>
    </w:p>
    <w:p w:rsidR="00BB29DE" w:rsidRPr="004C0B61" w:rsidRDefault="00BB29DE" w:rsidP="002D6E98">
      <w:pPr>
        <w:pStyle w:val="Heading1"/>
      </w:pPr>
      <w:bookmarkStart w:id="42" w:name="_Toc194394111"/>
      <w:r w:rsidRPr="004C0B61">
        <w:lastRenderedPageBreak/>
        <w:t>Анализ на известни решения</w:t>
      </w:r>
      <w:bookmarkEnd w:id="42"/>
      <w:r w:rsidRPr="004C0B61">
        <w:t> </w:t>
      </w:r>
    </w:p>
    <w:p w:rsidR="007D65B0" w:rsidRPr="007D65B0" w:rsidRDefault="007D65B0" w:rsidP="007D65B0">
      <w:pPr>
        <w:pStyle w:val="Heading2"/>
      </w:pPr>
      <w:bookmarkStart w:id="43" w:name="_Toc194394112"/>
      <w:r w:rsidRPr="007D65B0">
        <w:t>Въведение</w:t>
      </w:r>
      <w:bookmarkEnd w:id="43"/>
    </w:p>
    <w:p w:rsidR="007D65B0" w:rsidRPr="007D65B0" w:rsidRDefault="007D65B0" w:rsidP="007D65B0">
      <w:pPr>
        <w:ind w:firstLine="0"/>
      </w:pPr>
      <w:r w:rsidRPr="007D65B0">
        <w:t xml:space="preserve">Във времето на бързото развитие на уеб технологиите, множество технологии и инструменти са се конкурирали за внимание на разработчиците. Изборът на правилното решение е критичен, тъй като то може да определи успеха или неуспеха на един проект. В този контекст, в този раздел ще анализираме четири от най-популярните решения в уеб разработката: </w:t>
      </w:r>
      <w:proofErr w:type="spellStart"/>
      <w:r w:rsidRPr="007D65B0">
        <w:t>React</w:t>
      </w:r>
      <w:proofErr w:type="spellEnd"/>
      <w:r w:rsidRPr="007D65B0">
        <w:t xml:space="preserve">, </w:t>
      </w:r>
      <w:proofErr w:type="spellStart"/>
      <w:r w:rsidRPr="007D65B0">
        <w:t>Angular</w:t>
      </w:r>
      <w:proofErr w:type="spellEnd"/>
      <w:r w:rsidRPr="007D65B0">
        <w:t xml:space="preserve">, Vue.js и </w:t>
      </w:r>
      <w:proofErr w:type="spellStart"/>
      <w:r w:rsidRPr="007D65B0">
        <w:t>Django</w:t>
      </w:r>
      <w:proofErr w:type="spellEnd"/>
      <w:r w:rsidRPr="007D65B0">
        <w:t>. Всеки от тези инструменти предлага уникален подход и функционалност, и разбирането на техните особености и предимства ще помогне на разработчиците да вземат информирано решение.</w:t>
      </w:r>
    </w:p>
    <w:p w:rsidR="007D65B0" w:rsidRPr="007D65B0" w:rsidRDefault="007D65B0" w:rsidP="007D65B0">
      <w:pPr>
        <w:pStyle w:val="Heading2"/>
      </w:pPr>
      <w:bookmarkStart w:id="44" w:name="_Toc194394113"/>
      <w:proofErr w:type="spellStart"/>
      <w:r w:rsidRPr="007D65B0">
        <w:t>React</w:t>
      </w:r>
      <w:bookmarkEnd w:id="44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React</w:t>
      </w:r>
      <w:proofErr w:type="spellEnd"/>
      <w:r w:rsidRPr="007D65B0">
        <w:t xml:space="preserve"> е библиотека за изграждане на потребителски интерфейси, създадена от </w:t>
      </w:r>
      <w:proofErr w:type="spellStart"/>
      <w:r w:rsidRPr="007D65B0">
        <w:t>Facebook</w:t>
      </w:r>
      <w:proofErr w:type="spellEnd"/>
      <w:r w:rsidRPr="007D65B0">
        <w:t>. Тя е проектирана с акцент на производителността, обновлението на интерфейса и повторното използване на компоненти.</w:t>
      </w:r>
    </w:p>
    <w:p w:rsidR="007D65B0" w:rsidRPr="007D65B0" w:rsidRDefault="007D65B0" w:rsidP="007D65B0">
      <w:pPr>
        <w:pStyle w:val="Heading3"/>
      </w:pPr>
      <w:bookmarkStart w:id="45" w:name="_Toc194394114"/>
      <w:r w:rsidRPr="007D65B0">
        <w:t>Основни характеристики:</w:t>
      </w:r>
      <w:bookmarkEnd w:id="45"/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Компонентен модел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компонентен принцип на развитие, който позволява на разработчиците да създават независими части от код, наречени компоненти, всеки от които управлява собственото си състояние.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Виртуален DOM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представя DOM в паметта, наречен виртуален DOM. Тази конструкция минимизира манипулацията на реалния DOM, която е предизвикателство по отношение на производителността, особено в приложения с голяма интерактивност.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Одобрение на JSX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JSX, разширение на </w:t>
      </w:r>
      <w:proofErr w:type="spellStart"/>
      <w:r w:rsidRPr="007D65B0">
        <w:t>JavaScript</w:t>
      </w:r>
      <w:proofErr w:type="spellEnd"/>
      <w:r w:rsidRPr="007D65B0">
        <w:t xml:space="preserve">, което позволява смесване на HTML и </w:t>
      </w:r>
      <w:proofErr w:type="spellStart"/>
      <w:r w:rsidRPr="007D65B0">
        <w:t>JavaScript</w:t>
      </w:r>
      <w:proofErr w:type="spellEnd"/>
      <w:r w:rsidRPr="007D65B0">
        <w:t>. Това улеснява разработването, тъй като на разработчиците е по-лесно да виждат структурата на компонентите.</w:t>
      </w:r>
    </w:p>
    <w:p w:rsidR="007D65B0" w:rsidRPr="007D65B0" w:rsidRDefault="007D65B0" w:rsidP="007D65B0">
      <w:pPr>
        <w:pStyle w:val="Heading4"/>
      </w:pPr>
      <w:r w:rsidRPr="007D65B0">
        <w:t>Предимства: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Голямо представяне</w:t>
      </w:r>
      <w:r w:rsidRPr="007D65B0">
        <w:t xml:space="preserve">: Виртуалният DOM предоставя висока производителност при обновяване на интерфейса, тъй като </w:t>
      </w:r>
      <w:proofErr w:type="spellStart"/>
      <w:r w:rsidRPr="007D65B0">
        <w:t>React</w:t>
      </w:r>
      <w:proofErr w:type="spellEnd"/>
      <w:r w:rsidRPr="007D65B0">
        <w:t xml:space="preserve"> минимизира броя на необходимите изменения.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lastRenderedPageBreak/>
        <w:t>Голяма общност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разполага с активна и голяма общност, предлагаща множество ресурси, библиотеките и примери, които могат да бъдат използвани в проекти.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Богата екосистема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работи в тандем с множество библиотеки, например </w:t>
      </w:r>
      <w:proofErr w:type="spellStart"/>
      <w:r w:rsidRPr="007D65B0">
        <w:t>React</w:t>
      </w:r>
      <w:proofErr w:type="spellEnd"/>
      <w:r w:rsidRPr="007D65B0">
        <w:t xml:space="preserve"> </w:t>
      </w:r>
      <w:proofErr w:type="spellStart"/>
      <w:r w:rsidRPr="007D65B0">
        <w:t>Router</w:t>
      </w:r>
      <w:proofErr w:type="spellEnd"/>
      <w:r w:rsidRPr="007D65B0">
        <w:t xml:space="preserve"> за управление на маршрути, </w:t>
      </w:r>
      <w:proofErr w:type="spellStart"/>
      <w:r w:rsidRPr="007D65B0">
        <w:t>Redux</w:t>
      </w:r>
      <w:proofErr w:type="spellEnd"/>
      <w:r w:rsidRPr="007D65B0">
        <w:t xml:space="preserve"> и </w:t>
      </w:r>
      <w:proofErr w:type="spellStart"/>
      <w:r w:rsidRPr="007D65B0">
        <w:t>MobX</w:t>
      </w:r>
      <w:proofErr w:type="spellEnd"/>
      <w:r w:rsidRPr="007D65B0">
        <w:t xml:space="preserve"> за управление на състоянието, което дава голямо разнообразие от опции на разработчиците.</w:t>
      </w:r>
    </w:p>
    <w:p w:rsidR="007D65B0" w:rsidRPr="007D65B0" w:rsidRDefault="007D65B0" w:rsidP="007D65B0">
      <w:pPr>
        <w:pStyle w:val="Heading4"/>
      </w:pPr>
      <w:r w:rsidRPr="007D65B0">
        <w:t>Недостатъци: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Сложна крива на обучение</w:t>
      </w:r>
      <w:r w:rsidRPr="007D65B0">
        <w:t xml:space="preserve">: Въпреки че основите на </w:t>
      </w:r>
      <w:proofErr w:type="spellStart"/>
      <w:r w:rsidRPr="007D65B0">
        <w:t>React</w:t>
      </w:r>
      <w:proofErr w:type="spellEnd"/>
      <w:r w:rsidRPr="007D65B0">
        <w:t xml:space="preserve"> може да са лесни за разбиране, по-сложни концепции като управление на състоянието и асинхронни операции могат да предизвикат затруднения.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Липса на структурна рамка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не предоставя строго определена структура за организиране на код, което може да създаде объркване за начинаещи, които не знаят как да уредят компонентите и логиката на приложението.</w:t>
      </w:r>
    </w:p>
    <w:p w:rsidR="007D65B0" w:rsidRPr="007D65B0" w:rsidRDefault="007D65B0" w:rsidP="007D65B0">
      <w:pPr>
        <w:pStyle w:val="Heading2"/>
      </w:pPr>
      <w:bookmarkStart w:id="46" w:name="_Toc194394115"/>
      <w:proofErr w:type="spellStart"/>
      <w:r w:rsidRPr="007D65B0">
        <w:t>Angular</w:t>
      </w:r>
      <w:bookmarkEnd w:id="46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Angular</w:t>
      </w:r>
      <w:proofErr w:type="spellEnd"/>
      <w:r w:rsidRPr="007D65B0">
        <w:t xml:space="preserve"> е мощен </w:t>
      </w:r>
      <w:proofErr w:type="spellStart"/>
      <w:r w:rsidRPr="007D65B0">
        <w:t>фреймуърк</w:t>
      </w:r>
      <w:proofErr w:type="spellEnd"/>
      <w:r w:rsidRPr="007D65B0">
        <w:t xml:space="preserve"> за изграждане на уеб приложения, разработен от </w:t>
      </w:r>
      <w:proofErr w:type="spellStart"/>
      <w:r w:rsidRPr="007D65B0">
        <w:t>Google</w:t>
      </w:r>
      <w:proofErr w:type="spellEnd"/>
      <w:r w:rsidRPr="007D65B0">
        <w:t>. Той предлага структурирано решение, което улеснява разработката на сложни приложения.</w:t>
      </w:r>
    </w:p>
    <w:p w:rsidR="007D65B0" w:rsidRPr="007D65B0" w:rsidRDefault="007D65B0" w:rsidP="007D65B0">
      <w:pPr>
        <w:pStyle w:val="Heading3"/>
      </w:pPr>
      <w:bookmarkStart w:id="47" w:name="_Toc194394116"/>
      <w:r w:rsidRPr="007D65B0">
        <w:t>Основни характеристики:</w:t>
      </w:r>
      <w:bookmarkEnd w:id="47"/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Модел-Вю-Контролер (MVC)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следва архитектурен шаблон, известен като MVC, който разделя логиката на приложението, представянето на данни и бизнес логиката.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Двустранна свързаност</w:t>
      </w:r>
      <w:r w:rsidRPr="007D65B0">
        <w:t xml:space="preserve">: С </w:t>
      </w:r>
      <w:proofErr w:type="spellStart"/>
      <w:r w:rsidRPr="007D65B0">
        <w:t>Angular</w:t>
      </w:r>
      <w:proofErr w:type="spellEnd"/>
      <w:r w:rsidRPr="007D65B0">
        <w:t>, всяка промяна в модела автоматично се отразява в представянето и обратно, което значително опростява управлението на данни.</w:t>
      </w:r>
    </w:p>
    <w:p w:rsidR="007D65B0" w:rsidRDefault="007D65B0">
      <w:pPr>
        <w:pStyle w:val="ListParagraph"/>
        <w:numPr>
          <w:ilvl w:val="0"/>
          <w:numId w:val="17"/>
        </w:numPr>
      </w:pPr>
      <w:proofErr w:type="spellStart"/>
      <w:r w:rsidRPr="007D65B0">
        <w:rPr>
          <w:b/>
          <w:bCs/>
        </w:rPr>
        <w:t>Зависимостно</w:t>
      </w:r>
      <w:proofErr w:type="spellEnd"/>
      <w:r w:rsidRPr="007D65B0">
        <w:rPr>
          <w:b/>
          <w:bCs/>
        </w:rPr>
        <w:t xml:space="preserve"> внедряване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поддържа система за управление на зависимости, която позволява внедряване</w:t>
      </w:r>
    </w:p>
    <w:p w:rsidR="008C1547" w:rsidRPr="008C1547" w:rsidRDefault="008C1547" w:rsidP="001147D3">
      <w:pPr>
        <w:pStyle w:val="Heading4"/>
      </w:pPr>
      <w:r w:rsidRPr="008C1547">
        <w:lastRenderedPageBreak/>
        <w:t xml:space="preserve">Предимства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Структурна организация: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предоставя ясна структура за организиране на код, което помага на разработчиците да пишат по-чист и по-поддържан код.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Голяма общност и ресурси:</w:t>
      </w:r>
      <w:r w:rsidRPr="008C1547">
        <w:t> </w:t>
      </w:r>
      <w:proofErr w:type="spellStart"/>
      <w:r w:rsidRPr="008C1547">
        <w:t>Фреймуъркът</w:t>
      </w:r>
      <w:proofErr w:type="spellEnd"/>
      <w:r w:rsidRPr="008C1547">
        <w:t xml:space="preserve"> разполага с активна общност, която предлага множество ресурси, библиотеки и примери. Това дава на разработчиците много възможности за изучаване и решаване на проблеми.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Подобрена производителност: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включва оптимизации за производителността, като например “</w:t>
      </w:r>
      <w:proofErr w:type="spellStart"/>
      <w:r w:rsidRPr="008C1547">
        <w:t>lazy</w:t>
      </w:r>
      <w:proofErr w:type="spellEnd"/>
      <w:r w:rsidRPr="008C1547">
        <w:t xml:space="preserve"> </w:t>
      </w:r>
      <w:proofErr w:type="spellStart"/>
      <w:r w:rsidRPr="008C1547">
        <w:t>loading</w:t>
      </w:r>
      <w:proofErr w:type="spellEnd"/>
      <w:r w:rsidRPr="008C1547">
        <w:t>” (освобождаване от натоварване на ресурси), което ускорява зареждането на приложението.</w:t>
      </w:r>
    </w:p>
    <w:p w:rsidR="008C1547" w:rsidRPr="008C1547" w:rsidRDefault="008C1547" w:rsidP="001147D3">
      <w:pPr>
        <w:pStyle w:val="Heading4"/>
      </w:pPr>
      <w:r w:rsidRPr="008C1547">
        <w:t xml:space="preserve">Недостатъци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Сложна крива на обучение: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има строга структура и използва множество концепции, които могат да бъдат по-трудни за усвояване от начинаещи разработчици.</w:t>
      </w:r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Размер на приложението:</w:t>
      </w:r>
      <w:r w:rsidRPr="008C1547">
        <w:t xml:space="preserve"> Поради богатството на функционалности, приложенията, изградени с </w:t>
      </w:r>
      <w:proofErr w:type="spellStart"/>
      <w:r w:rsidRPr="008C1547">
        <w:t>Angular</w:t>
      </w:r>
      <w:proofErr w:type="spellEnd"/>
      <w:r w:rsidRPr="008C1547">
        <w:t xml:space="preserve">, могат да имат по-голям размер в сравнение с приложения, използващи по-опростени библиотеки като </w:t>
      </w:r>
      <w:proofErr w:type="spellStart"/>
      <w:r w:rsidRPr="008C1547">
        <w:t>React</w:t>
      </w:r>
      <w:proofErr w:type="spellEnd"/>
      <w:r w:rsidRPr="008C1547">
        <w:t>.</w:t>
      </w:r>
    </w:p>
    <w:p w:rsidR="00231966" w:rsidRPr="003D682E" w:rsidRDefault="008C1547" w:rsidP="003D682E">
      <w:pPr>
        <w:rPr>
          <w:lang w:val="en-US"/>
        </w:rPr>
      </w:pPr>
      <w:proofErr w:type="spellStart"/>
      <w:r w:rsidRPr="008C1547">
        <w:t>Angular</w:t>
      </w:r>
      <w:proofErr w:type="spellEnd"/>
      <w:r w:rsidRPr="008C1547">
        <w:t xml:space="preserve"> е изключително мощен инструмент за разработка на сложни уеб приложения, предлагайки множество предимства, които го правят предпочитан избор за много разработчици.</w:t>
      </w:r>
    </w:p>
    <w:p w:rsidR="004C0B61" w:rsidRDefault="004C0B61" w:rsidP="004C0B61">
      <w:pPr>
        <w:pStyle w:val="Heading1"/>
        <w:rPr>
          <w:lang w:val="en-US"/>
        </w:rPr>
      </w:pPr>
      <w:bookmarkStart w:id="48" w:name="_Toc194394117"/>
      <w:r w:rsidRPr="004C0B61">
        <w:t>Заключение</w:t>
      </w:r>
      <w:bookmarkEnd w:id="48"/>
      <w:r w:rsidRPr="004C0B61">
        <w:t> </w:t>
      </w:r>
    </w:p>
    <w:p w:rsidR="003B7BD9" w:rsidRPr="003B7BD9" w:rsidRDefault="003B7BD9" w:rsidP="003B7BD9">
      <w:r w:rsidRPr="003B7BD9">
        <w:t xml:space="preserve">Настоящият дипломен проект, представляващ разработването на уеб приложение за фитнес програми и тренировки, се фокусира върху интеграцията на </w:t>
      </w:r>
      <w:proofErr w:type="spellStart"/>
      <w:r w:rsidRPr="003B7BD9">
        <w:t>JavaScript</w:t>
      </w:r>
      <w:proofErr w:type="spellEnd"/>
      <w:r w:rsidRPr="003B7BD9">
        <w:t xml:space="preserve">, </w:t>
      </w:r>
      <w:proofErr w:type="spellStart"/>
      <w:r w:rsidRPr="003B7BD9">
        <w:t>jQuery</w:t>
      </w:r>
      <w:proofErr w:type="spellEnd"/>
      <w:r w:rsidRPr="003B7BD9">
        <w:t xml:space="preserve"> и Vue.js, три мощни инструмента, които играят важна роля в съвременната уеб разработка. В заключението ще обобщим основните изводи, получени в хода на проекта, и ще представим предложения за доразвиване, основани на проведените изследвания и анализи.</w:t>
      </w:r>
    </w:p>
    <w:p w:rsidR="003B7BD9" w:rsidRPr="003B7BD9" w:rsidRDefault="003B7BD9" w:rsidP="003B7BD9">
      <w:pPr>
        <w:pStyle w:val="Heading2"/>
      </w:pPr>
      <w:r w:rsidRPr="003B7BD9">
        <w:lastRenderedPageBreak/>
        <w:t xml:space="preserve"> </w:t>
      </w:r>
      <w:bookmarkStart w:id="49" w:name="_Toc194394118"/>
      <w:r w:rsidRPr="003B7BD9">
        <w:t>Изводи от разработката</w:t>
      </w:r>
      <w:bookmarkEnd w:id="49"/>
    </w:p>
    <w:p w:rsidR="003B7BD9" w:rsidRPr="003B7BD9" w:rsidRDefault="003B7BD9" w:rsidP="003B7BD9">
      <w:r w:rsidRPr="003B7BD9">
        <w:t>В резултат на разработката на уеб приложението бяха постигнати следните основни цели и намерения: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 xml:space="preserve">Разширяване на знанията за </w:t>
      </w:r>
      <w:proofErr w:type="spellStart"/>
      <w:r w:rsidRPr="003B7BD9">
        <w:rPr>
          <w:b/>
          <w:bCs/>
        </w:rPr>
        <w:t>JavaScript</w:t>
      </w:r>
      <w:proofErr w:type="spellEnd"/>
      <w:r w:rsidRPr="003B7BD9">
        <w:t xml:space="preserve">: Проектът предостави дълбочинно разбиране на основите на </w:t>
      </w:r>
      <w:proofErr w:type="spellStart"/>
      <w:r w:rsidRPr="003B7BD9">
        <w:t>JavaScript</w:t>
      </w:r>
      <w:proofErr w:type="spellEnd"/>
      <w:r w:rsidRPr="003B7BD9">
        <w:t xml:space="preserve"> и неговите възможности. Чрез изучаването на синтаксиса, структурите данни и концепцията за асинхронно програмиране, разработчикът успя да усвои важни принципи на клиентската страна на уеб приложенията.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 xml:space="preserve">Опит с </w:t>
      </w:r>
      <w:proofErr w:type="spellStart"/>
      <w:r w:rsidRPr="003B7BD9">
        <w:rPr>
          <w:b/>
          <w:bCs/>
        </w:rPr>
        <w:t>jQuery</w:t>
      </w:r>
      <w:proofErr w:type="spellEnd"/>
      <w:r w:rsidRPr="003B7BD9">
        <w:rPr>
          <w:b/>
          <w:bCs/>
        </w:rPr>
        <w:t xml:space="preserve"> и Vue.js</w:t>
      </w:r>
      <w:r w:rsidRPr="003B7BD9">
        <w:t xml:space="preserve">: Разработката на приложението изискваше познаване на </w:t>
      </w:r>
      <w:proofErr w:type="spellStart"/>
      <w:r w:rsidRPr="003B7BD9">
        <w:t>jQuery</w:t>
      </w:r>
      <w:proofErr w:type="spellEnd"/>
      <w:r w:rsidRPr="003B7BD9">
        <w:t xml:space="preserve"> и Vue.js. </w:t>
      </w:r>
      <w:proofErr w:type="spellStart"/>
      <w:r w:rsidRPr="003B7BD9">
        <w:t>jQuery</w:t>
      </w:r>
      <w:proofErr w:type="spellEnd"/>
      <w:r w:rsidRPr="003B7BD9">
        <w:t xml:space="preserve"> доказа своите предимства в манипулацията на DOM и обработката на събития, докато Vue.js предложи реактивен подход, който подобри взаимодействието с потребителите и улесни управлението на данните.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Интерактивност и потребителско изживяване</w:t>
      </w:r>
      <w:r w:rsidRPr="003B7BD9">
        <w:t>: Създаването на интуитивно уеб приложение, което е адаптивно и лесно за ползване, беше основна цел. Чрез интеграцията на адаптивен дизайн и интуитивни функции, проектът демонстрира как уеб приложението може да осигури качествено и задоволително потребителско изживяване.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Събиране на обратна връзка</w:t>
      </w:r>
      <w:r w:rsidRPr="003B7BD9">
        <w:t>: Проектът включва и активен срок за събиране на обратна връзка от потребителите, що се отнася до функционалностите на приложението. Тази обратна връзка ще послужи за основа за бъдещи подобрения и доразвивания, което ще допринесе за оптимизацията на проекта.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Улесняване на здравословния начин на живот</w:t>
      </w:r>
      <w:r w:rsidRPr="003B7BD9">
        <w:t>: Главната цел на приложението е да подпомага потребителите в следенето на техните фитнес програми и хранителни режими. Чрез предоставянето на персонализирани хранителни планове и инструменти за изчисляване на индекс на телесната маса (BMI), приложението е в състояние да бъде ценен ресурс за потребителите, желаещи да подобрят здравословния си начин на живот.</w:t>
      </w:r>
    </w:p>
    <w:p w:rsidR="003B7BD9" w:rsidRPr="003B7BD9" w:rsidRDefault="003B7BD9" w:rsidP="003B7BD9">
      <w:pPr>
        <w:pStyle w:val="Heading2"/>
      </w:pPr>
      <w:bookmarkStart w:id="50" w:name="_Toc194394119"/>
      <w:r w:rsidRPr="003B7BD9">
        <w:t>Предложения за доразвиване на проекта</w:t>
      </w:r>
      <w:bookmarkEnd w:id="50"/>
    </w:p>
    <w:p w:rsidR="003B7BD9" w:rsidRPr="003B7BD9" w:rsidRDefault="003B7BD9" w:rsidP="003B7BD9">
      <w:r w:rsidRPr="003B7BD9">
        <w:t>Въз основа на наученото и получената обратна връзка, следват няколко предложения за бъдещи подобрения на проекта: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lastRenderedPageBreak/>
        <w:t>Разширяване на функционалностите</w:t>
      </w:r>
      <w:r w:rsidRPr="003B7BD9">
        <w:t xml:space="preserve">: В бъдеще е препоръчително да се добавят нови функционалности, като интеграция с </w:t>
      </w:r>
      <w:proofErr w:type="spellStart"/>
      <w:r w:rsidRPr="003B7BD9">
        <w:t>носими</w:t>
      </w:r>
      <w:proofErr w:type="spellEnd"/>
      <w:r w:rsidRPr="003B7BD9">
        <w:t xml:space="preserve"> устройства (например фитнес тракери), които биха могли да наблюдават активността на потребителите в реално време и да предлагат допълнителна информация за тяхното представяне.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Подобряване на визуализацията на данни</w:t>
      </w:r>
      <w:r w:rsidRPr="003B7BD9">
        <w:t>: Визуализирането на фитнес прогреса и хранителните навици е от съществено значение. Разширяването на графичния интерфейс с динамични диаграми и графики би подобрило удобството на приложението и би улеснило потребителите в наблюдението на напредъка им.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Нови версии на библиотеки и рамки</w:t>
      </w:r>
      <w:r w:rsidRPr="003B7BD9">
        <w:t xml:space="preserve">: С напредването на технологиите е важно приложението да използва последните версии на </w:t>
      </w:r>
      <w:proofErr w:type="spellStart"/>
      <w:r w:rsidRPr="003B7BD9">
        <w:t>JavaScript</w:t>
      </w:r>
      <w:proofErr w:type="spellEnd"/>
      <w:r w:rsidRPr="003B7BD9">
        <w:t xml:space="preserve"> и библиотеките </w:t>
      </w:r>
      <w:proofErr w:type="spellStart"/>
      <w:r w:rsidRPr="003B7BD9">
        <w:t>jQuery</w:t>
      </w:r>
      <w:proofErr w:type="spellEnd"/>
      <w:r w:rsidRPr="003B7BD9">
        <w:t xml:space="preserve"> и Vue.js. Новите версии предлагат подобрения в производителността и нови функционалности, които могат да обогатят проекта.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Тестове за потребителска удовлетвореност</w:t>
      </w:r>
      <w:r w:rsidRPr="003B7BD9">
        <w:t>: Провеждането на регулярни тестове за удовлетвореност на потребителите ще позволи да се идентифицират области за подобрение. Чрез методи като A/B тестване може да се оптимизира интерфейсът и функционалностите на приложението.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Разширяване на аудиторията</w:t>
      </w:r>
      <w:r w:rsidRPr="003B7BD9">
        <w:t xml:space="preserve">: Разработването на мобилна версия на приложението или приложение за </w:t>
      </w:r>
      <w:proofErr w:type="spellStart"/>
      <w:r w:rsidRPr="003B7BD9">
        <w:t>Android</w:t>
      </w:r>
      <w:proofErr w:type="spellEnd"/>
      <w:r w:rsidRPr="003B7BD9">
        <w:t>/</w:t>
      </w:r>
      <w:proofErr w:type="spellStart"/>
      <w:r w:rsidRPr="003B7BD9">
        <w:t>iOS</w:t>
      </w:r>
      <w:proofErr w:type="spellEnd"/>
      <w:r w:rsidRPr="003B7BD9">
        <w:t xml:space="preserve"> платформи би увеличило неговата достъпност и полезност за по-широка аудитория. Тестването на приложението на различни устройства и платформи би предоставило нови възможности за взаимодействие с потребителите.</w:t>
      </w:r>
    </w:p>
    <w:p w:rsidR="003B7BD9" w:rsidRPr="003B7BD9" w:rsidRDefault="003B7BD9" w:rsidP="003B7BD9">
      <w:pPr>
        <w:ind w:left="720" w:firstLine="0"/>
      </w:pPr>
      <w:r w:rsidRPr="003B7BD9">
        <w:t>С успешното завършване на дипломния проект се демонстрира не само техническото усвояване на основите на уеб разработката, но и ангажимента за предоставяне на иновации в сферата на фитнес приложенията. Уеб приложението, създадено по време на проекта, е значим стъпка към подобряване на здравословния начин на живот на потребителите и показва как комбинирането на технологии може да доведе до успешни решения, отговарящи на движението към по-здравословно общество.</w:t>
      </w:r>
    </w:p>
    <w:p w:rsidR="004C0B61" w:rsidRPr="004C0B61" w:rsidRDefault="004C0B61" w:rsidP="004C0B61">
      <w:pPr>
        <w:rPr>
          <w:lang w:val="en-US"/>
        </w:rPr>
      </w:pP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51" w:name="_Toc194394120"/>
      <w:r w:rsidRPr="003606DC">
        <w:lastRenderedPageBreak/>
        <w:t>Литература:</w:t>
      </w:r>
      <w:bookmarkEnd w:id="5"/>
      <w:bookmarkEnd w:id="6"/>
      <w:bookmarkEnd w:id="7"/>
      <w:bookmarkEnd w:id="51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2" w:name="_Toc109577646"/>
      <w:bookmarkStart w:id="53" w:name="_Toc133249660"/>
      <w:bookmarkStart w:id="54" w:name="_Toc133249727"/>
      <w:bookmarkStart w:id="55" w:name="_Toc133272496"/>
      <w:proofErr w:type="spellStart"/>
      <w:r w:rsidRPr="0072443B">
        <w:t>Колисниченко</w:t>
      </w:r>
      <w:proofErr w:type="spellEnd"/>
      <w:r w:rsidRPr="0072443B">
        <w:t xml:space="preserve">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proofErr w:type="spellStart"/>
      <w:r w:rsidRPr="0072443B">
        <w:t>Донълдсън</w:t>
      </w:r>
      <w:proofErr w:type="spellEnd"/>
      <w:r w:rsidRPr="0072443B">
        <w:t xml:space="preserve">, Тоби. Бързо </w:t>
      </w:r>
      <w:proofErr w:type="spellStart"/>
      <w:r w:rsidRPr="0072443B">
        <w:t>ръководство:Програмиране</w:t>
      </w:r>
      <w:proofErr w:type="spellEnd"/>
      <w:r w:rsidRPr="0072443B">
        <w:t xml:space="preserve"> с </w:t>
      </w:r>
      <w:r w:rsidRPr="00AA3C21">
        <w:rPr>
          <w:lang w:val="en-US"/>
        </w:rPr>
        <w:t>Python</w:t>
      </w:r>
      <w:r w:rsidRPr="0072443B">
        <w:t>.</w:t>
      </w:r>
      <w:proofErr w:type="spellStart"/>
      <w:r w:rsidRPr="0072443B">
        <w:t>АлексСофт</w:t>
      </w:r>
      <w:proofErr w:type="spellEnd"/>
      <w:r w:rsidRPr="0072443B">
        <w:t>, С 2017</w:t>
      </w:r>
      <w:bookmarkEnd w:id="52"/>
      <w:bookmarkEnd w:id="53"/>
      <w:bookmarkEnd w:id="54"/>
      <w:bookmarkEnd w:id="55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6" w:name="_Toc109577647"/>
      <w:bookmarkStart w:id="57" w:name="_Toc133249661"/>
      <w:bookmarkStart w:id="58" w:name="_Toc133249728"/>
      <w:bookmarkStart w:id="59" w:name="_Toc133272497"/>
      <w:proofErr w:type="spellStart"/>
      <w:r w:rsidRPr="0072443B">
        <w:t>Есканази</w:t>
      </w:r>
      <w:proofErr w:type="spellEnd"/>
      <w:r w:rsidRPr="0072443B">
        <w:t xml:space="preserve">, Аврам. </w:t>
      </w:r>
      <w:bookmarkEnd w:id="56"/>
      <w:bookmarkEnd w:id="57"/>
      <w:bookmarkEnd w:id="58"/>
      <w:bookmarkEnd w:id="59"/>
      <w:r w:rsidRPr="0072443B">
        <w:t xml:space="preserve">Софтуерни </w:t>
      </w:r>
      <w:proofErr w:type="spellStart"/>
      <w:r w:rsidRPr="0072443B">
        <w:t>техологии</w:t>
      </w:r>
      <w:proofErr w:type="spellEnd"/>
      <w:r w:rsidRPr="0072443B">
        <w:t>. КЛМН, С 2006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4529" w:rsidRDefault="00934529" w:rsidP="00384DA0">
      <w:r>
        <w:separator/>
      </w:r>
    </w:p>
  </w:endnote>
  <w:endnote w:type="continuationSeparator" w:id="0">
    <w:p w:rsidR="00934529" w:rsidRDefault="00934529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4529" w:rsidRDefault="00934529" w:rsidP="00384DA0">
      <w:r>
        <w:separator/>
      </w:r>
    </w:p>
  </w:footnote>
  <w:footnote w:type="continuationSeparator" w:id="0">
    <w:p w:rsidR="00934529" w:rsidRDefault="00934529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1C67"/>
    <w:multiLevelType w:val="hybridMultilevel"/>
    <w:tmpl w:val="9CB2FA84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DBF0EA3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92017"/>
    <w:multiLevelType w:val="hybridMultilevel"/>
    <w:tmpl w:val="FE62BB5E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1F63FC0"/>
    <w:multiLevelType w:val="multilevel"/>
    <w:tmpl w:val="B3F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E0144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B0165"/>
    <w:multiLevelType w:val="multilevel"/>
    <w:tmpl w:val="7242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83D91"/>
    <w:multiLevelType w:val="multilevel"/>
    <w:tmpl w:val="43D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64717"/>
    <w:multiLevelType w:val="hybridMultilevel"/>
    <w:tmpl w:val="C70A773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BD30D8"/>
    <w:multiLevelType w:val="multilevel"/>
    <w:tmpl w:val="291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80332"/>
    <w:multiLevelType w:val="hybridMultilevel"/>
    <w:tmpl w:val="9788C88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280FB0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227A6"/>
    <w:multiLevelType w:val="hybridMultilevel"/>
    <w:tmpl w:val="6C346E4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A0960D0"/>
    <w:multiLevelType w:val="multilevel"/>
    <w:tmpl w:val="A91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17340"/>
    <w:multiLevelType w:val="multilevel"/>
    <w:tmpl w:val="638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E5B26"/>
    <w:multiLevelType w:val="multilevel"/>
    <w:tmpl w:val="A15C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A329A4"/>
    <w:multiLevelType w:val="hybridMultilevel"/>
    <w:tmpl w:val="7AA6D95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14A29E3"/>
    <w:multiLevelType w:val="hybridMultilevel"/>
    <w:tmpl w:val="1A6AA9E4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794666C"/>
    <w:multiLevelType w:val="hybridMultilevel"/>
    <w:tmpl w:val="461E4F2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892052F"/>
    <w:multiLevelType w:val="multilevel"/>
    <w:tmpl w:val="3C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97A6D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307271"/>
    <w:multiLevelType w:val="hybridMultilevel"/>
    <w:tmpl w:val="2BD26C1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7F96F19"/>
    <w:multiLevelType w:val="multilevel"/>
    <w:tmpl w:val="AF2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50464"/>
    <w:multiLevelType w:val="hybridMultilevel"/>
    <w:tmpl w:val="28664984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4BFA07B0"/>
    <w:multiLevelType w:val="hybridMultilevel"/>
    <w:tmpl w:val="2ED401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337F70"/>
    <w:multiLevelType w:val="multilevel"/>
    <w:tmpl w:val="78A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EE1CE6"/>
    <w:multiLevelType w:val="multilevel"/>
    <w:tmpl w:val="D680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790D4A"/>
    <w:multiLevelType w:val="hybridMultilevel"/>
    <w:tmpl w:val="6B1EE21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1D77B15"/>
    <w:multiLevelType w:val="hybridMultilevel"/>
    <w:tmpl w:val="2B1092C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585B52AC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C91BCD"/>
    <w:multiLevelType w:val="hybridMultilevel"/>
    <w:tmpl w:val="B60C746E"/>
    <w:lvl w:ilvl="0" w:tplc="040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000307D"/>
    <w:multiLevelType w:val="multilevel"/>
    <w:tmpl w:val="D86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9147BF"/>
    <w:multiLevelType w:val="hybridMultilevel"/>
    <w:tmpl w:val="E7AC74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5B0717"/>
    <w:multiLevelType w:val="hybridMultilevel"/>
    <w:tmpl w:val="52DC22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1C6B62"/>
    <w:multiLevelType w:val="hybridMultilevel"/>
    <w:tmpl w:val="DCE4BA9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31C7C75"/>
    <w:multiLevelType w:val="multilevel"/>
    <w:tmpl w:val="BD6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B019D"/>
    <w:multiLevelType w:val="multilevel"/>
    <w:tmpl w:val="212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2D37C3"/>
    <w:multiLevelType w:val="multilevel"/>
    <w:tmpl w:val="03D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D1569C"/>
    <w:multiLevelType w:val="multilevel"/>
    <w:tmpl w:val="C7D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C64F92"/>
    <w:multiLevelType w:val="multilevel"/>
    <w:tmpl w:val="D77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6A0438"/>
    <w:multiLevelType w:val="multilevel"/>
    <w:tmpl w:val="FA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3366F8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C240C6"/>
    <w:multiLevelType w:val="multilevel"/>
    <w:tmpl w:val="702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16406B"/>
    <w:multiLevelType w:val="multilevel"/>
    <w:tmpl w:val="FA5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68752">
    <w:abstractNumId w:val="7"/>
  </w:num>
  <w:num w:numId="2" w16cid:durableId="1160655355">
    <w:abstractNumId w:val="15"/>
  </w:num>
  <w:num w:numId="3" w16cid:durableId="1142700019">
    <w:abstractNumId w:val="51"/>
  </w:num>
  <w:num w:numId="4" w16cid:durableId="257296869">
    <w:abstractNumId w:val="19"/>
  </w:num>
  <w:num w:numId="5" w16cid:durableId="885146715">
    <w:abstractNumId w:val="0"/>
  </w:num>
  <w:num w:numId="6" w16cid:durableId="1530489371">
    <w:abstractNumId w:val="1"/>
  </w:num>
  <w:num w:numId="7" w16cid:durableId="232858639">
    <w:abstractNumId w:val="22"/>
  </w:num>
  <w:num w:numId="8" w16cid:durableId="2124755">
    <w:abstractNumId w:val="35"/>
  </w:num>
  <w:num w:numId="9" w16cid:durableId="1813785926">
    <w:abstractNumId w:val="8"/>
  </w:num>
  <w:num w:numId="10" w16cid:durableId="1719889935">
    <w:abstractNumId w:val="28"/>
  </w:num>
  <w:num w:numId="11" w16cid:durableId="1929265599">
    <w:abstractNumId w:val="52"/>
  </w:num>
  <w:num w:numId="12" w16cid:durableId="569123095">
    <w:abstractNumId w:val="11"/>
  </w:num>
  <w:num w:numId="13" w16cid:durableId="1081022209">
    <w:abstractNumId w:val="20"/>
  </w:num>
  <w:num w:numId="14" w16cid:durableId="561409026">
    <w:abstractNumId w:val="41"/>
  </w:num>
  <w:num w:numId="15" w16cid:durableId="70465014">
    <w:abstractNumId w:val="36"/>
  </w:num>
  <w:num w:numId="16" w16cid:durableId="106197794">
    <w:abstractNumId w:val="23"/>
  </w:num>
  <w:num w:numId="17" w16cid:durableId="1559899191">
    <w:abstractNumId w:val="43"/>
  </w:num>
  <w:num w:numId="18" w16cid:durableId="827404697">
    <w:abstractNumId w:val="53"/>
  </w:num>
  <w:num w:numId="19" w16cid:durableId="455218992">
    <w:abstractNumId w:val="49"/>
  </w:num>
  <w:num w:numId="20" w16cid:durableId="1450122995">
    <w:abstractNumId w:val="18"/>
  </w:num>
  <w:num w:numId="21" w16cid:durableId="32074275">
    <w:abstractNumId w:val="10"/>
  </w:num>
  <w:num w:numId="22" w16cid:durableId="132990642">
    <w:abstractNumId w:val="26"/>
  </w:num>
  <w:num w:numId="23" w16cid:durableId="2122988166">
    <w:abstractNumId w:val="33"/>
  </w:num>
  <w:num w:numId="24" w16cid:durableId="136799572">
    <w:abstractNumId w:val="5"/>
  </w:num>
  <w:num w:numId="25" w16cid:durableId="124935936">
    <w:abstractNumId w:val="45"/>
  </w:num>
  <w:num w:numId="26" w16cid:durableId="1227448922">
    <w:abstractNumId w:val="40"/>
  </w:num>
  <w:num w:numId="27" w16cid:durableId="1846940598">
    <w:abstractNumId w:val="48"/>
  </w:num>
  <w:num w:numId="28" w16cid:durableId="1148548674">
    <w:abstractNumId w:val="46"/>
  </w:num>
  <w:num w:numId="29" w16cid:durableId="1606647353">
    <w:abstractNumId w:val="44"/>
  </w:num>
  <w:num w:numId="30" w16cid:durableId="1457868363">
    <w:abstractNumId w:val="13"/>
  </w:num>
  <w:num w:numId="31" w16cid:durableId="479153609">
    <w:abstractNumId w:val="54"/>
  </w:num>
  <w:num w:numId="32" w16cid:durableId="1243567864">
    <w:abstractNumId w:val="24"/>
  </w:num>
  <w:num w:numId="33" w16cid:durableId="796801512">
    <w:abstractNumId w:val="31"/>
  </w:num>
  <w:num w:numId="34" w16cid:durableId="740111">
    <w:abstractNumId w:val="29"/>
  </w:num>
  <w:num w:numId="35" w16cid:durableId="1852062601">
    <w:abstractNumId w:val="47"/>
  </w:num>
  <w:num w:numId="36" w16cid:durableId="1045175256">
    <w:abstractNumId w:val="37"/>
  </w:num>
  <w:num w:numId="37" w16cid:durableId="979336883">
    <w:abstractNumId w:val="4"/>
  </w:num>
  <w:num w:numId="38" w16cid:durableId="493644864">
    <w:abstractNumId w:val="14"/>
  </w:num>
  <w:num w:numId="39" w16cid:durableId="1865628676">
    <w:abstractNumId w:val="25"/>
  </w:num>
  <w:num w:numId="40" w16cid:durableId="1131090766">
    <w:abstractNumId w:val="6"/>
  </w:num>
  <w:num w:numId="41" w16cid:durableId="1325207868">
    <w:abstractNumId w:val="38"/>
  </w:num>
  <w:num w:numId="42" w16cid:durableId="1337223467">
    <w:abstractNumId w:val="50"/>
  </w:num>
  <w:num w:numId="43" w16cid:durableId="1848910036">
    <w:abstractNumId w:val="2"/>
  </w:num>
  <w:num w:numId="44" w16cid:durableId="1456480095">
    <w:abstractNumId w:val="17"/>
  </w:num>
  <w:num w:numId="45" w16cid:durableId="1258976499">
    <w:abstractNumId w:val="42"/>
  </w:num>
  <w:num w:numId="46" w16cid:durableId="1037856480">
    <w:abstractNumId w:val="30"/>
  </w:num>
  <w:num w:numId="47" w16cid:durableId="382100647">
    <w:abstractNumId w:val="27"/>
  </w:num>
  <w:num w:numId="48" w16cid:durableId="84695561">
    <w:abstractNumId w:val="21"/>
  </w:num>
  <w:num w:numId="49" w16cid:durableId="679892935">
    <w:abstractNumId w:val="16"/>
  </w:num>
  <w:num w:numId="50" w16cid:durableId="87041937">
    <w:abstractNumId w:val="3"/>
  </w:num>
  <w:num w:numId="51" w16cid:durableId="1139765320">
    <w:abstractNumId w:val="32"/>
  </w:num>
  <w:num w:numId="52" w16cid:durableId="732852844">
    <w:abstractNumId w:val="39"/>
  </w:num>
  <w:num w:numId="53" w16cid:durableId="453064097">
    <w:abstractNumId w:val="12"/>
  </w:num>
  <w:num w:numId="54" w16cid:durableId="738750">
    <w:abstractNumId w:val="9"/>
  </w:num>
  <w:num w:numId="55" w16cid:durableId="1669670757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147D3"/>
    <w:rsid w:val="001424C9"/>
    <w:rsid w:val="00142D48"/>
    <w:rsid w:val="00166D13"/>
    <w:rsid w:val="00175128"/>
    <w:rsid w:val="001B1010"/>
    <w:rsid w:val="001B71DE"/>
    <w:rsid w:val="001C2F8E"/>
    <w:rsid w:val="00203D3C"/>
    <w:rsid w:val="00213126"/>
    <w:rsid w:val="00231966"/>
    <w:rsid w:val="00231F36"/>
    <w:rsid w:val="00235849"/>
    <w:rsid w:val="00253F03"/>
    <w:rsid w:val="00266F1D"/>
    <w:rsid w:val="002D3131"/>
    <w:rsid w:val="002D6E98"/>
    <w:rsid w:val="002E5F20"/>
    <w:rsid w:val="00304F91"/>
    <w:rsid w:val="00384DA0"/>
    <w:rsid w:val="00397742"/>
    <w:rsid w:val="003B7BD9"/>
    <w:rsid w:val="003D2A34"/>
    <w:rsid w:val="003D682E"/>
    <w:rsid w:val="004333DC"/>
    <w:rsid w:val="00434E88"/>
    <w:rsid w:val="00461CB4"/>
    <w:rsid w:val="0047406C"/>
    <w:rsid w:val="004A04AA"/>
    <w:rsid w:val="004B2498"/>
    <w:rsid w:val="004C0B61"/>
    <w:rsid w:val="004C271B"/>
    <w:rsid w:val="004D1AB0"/>
    <w:rsid w:val="004E0841"/>
    <w:rsid w:val="00500713"/>
    <w:rsid w:val="00506156"/>
    <w:rsid w:val="005174B8"/>
    <w:rsid w:val="00540632"/>
    <w:rsid w:val="00561350"/>
    <w:rsid w:val="005C6905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D65B0"/>
    <w:rsid w:val="007E4E9A"/>
    <w:rsid w:val="0080047B"/>
    <w:rsid w:val="00820309"/>
    <w:rsid w:val="00821FC2"/>
    <w:rsid w:val="00833516"/>
    <w:rsid w:val="00841322"/>
    <w:rsid w:val="00845F63"/>
    <w:rsid w:val="008C1547"/>
    <w:rsid w:val="008C42CA"/>
    <w:rsid w:val="008D553D"/>
    <w:rsid w:val="008E1DC4"/>
    <w:rsid w:val="008E227C"/>
    <w:rsid w:val="009002B7"/>
    <w:rsid w:val="0091603F"/>
    <w:rsid w:val="00934529"/>
    <w:rsid w:val="00944FA2"/>
    <w:rsid w:val="00970B9F"/>
    <w:rsid w:val="009C2A09"/>
    <w:rsid w:val="009D4F26"/>
    <w:rsid w:val="00A1222F"/>
    <w:rsid w:val="00A1744A"/>
    <w:rsid w:val="00A3224B"/>
    <w:rsid w:val="00A71CE9"/>
    <w:rsid w:val="00A71EC7"/>
    <w:rsid w:val="00A87677"/>
    <w:rsid w:val="00A96389"/>
    <w:rsid w:val="00AA0616"/>
    <w:rsid w:val="00AD4D9B"/>
    <w:rsid w:val="00AE7298"/>
    <w:rsid w:val="00B04DE9"/>
    <w:rsid w:val="00B44161"/>
    <w:rsid w:val="00B6579A"/>
    <w:rsid w:val="00B700DD"/>
    <w:rsid w:val="00B850AA"/>
    <w:rsid w:val="00B95717"/>
    <w:rsid w:val="00BB29DE"/>
    <w:rsid w:val="00C13362"/>
    <w:rsid w:val="00C20259"/>
    <w:rsid w:val="00C54AC0"/>
    <w:rsid w:val="00CE1B26"/>
    <w:rsid w:val="00CF1F02"/>
    <w:rsid w:val="00CF4E6E"/>
    <w:rsid w:val="00D630BF"/>
    <w:rsid w:val="00D7032F"/>
    <w:rsid w:val="00D81153"/>
    <w:rsid w:val="00DE2771"/>
    <w:rsid w:val="00DF7B2C"/>
    <w:rsid w:val="00E209A6"/>
    <w:rsid w:val="00EA0C21"/>
    <w:rsid w:val="00EA7F9C"/>
    <w:rsid w:val="00EB571B"/>
    <w:rsid w:val="00EB76A8"/>
    <w:rsid w:val="00EB77CF"/>
    <w:rsid w:val="00EE299F"/>
    <w:rsid w:val="00F153AB"/>
    <w:rsid w:val="00F20A31"/>
    <w:rsid w:val="00F20D38"/>
    <w:rsid w:val="00F3787D"/>
    <w:rsid w:val="00F4771D"/>
    <w:rsid w:val="00F73618"/>
    <w:rsid w:val="00F825B8"/>
    <w:rsid w:val="00F837F4"/>
    <w:rsid w:val="00F90465"/>
    <w:rsid w:val="00FB485E"/>
    <w:rsid w:val="00FC2356"/>
    <w:rsid w:val="00FC3A74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E0B7D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25</Pages>
  <Words>5481</Words>
  <Characters>31245</Characters>
  <Application>Microsoft Office Word</Application>
  <DocSecurity>0</DocSecurity>
  <Lines>260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40</cp:revision>
  <dcterms:created xsi:type="dcterms:W3CDTF">2024-01-09T13:35:00Z</dcterms:created>
  <dcterms:modified xsi:type="dcterms:W3CDTF">2025-04-01T07:14:00Z</dcterms:modified>
</cp:coreProperties>
</file>