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01C" w:rsidRDefault="00E0101C" w:rsidP="00E0101C">
      <w:bookmarkStart w:id="0" w:name="_GoBack"/>
      <w:r w:rsidRPr="00E0101C">
        <w:t xml:space="preserve">Този файл има за цел да помогне при изграждането на базовата структура на </w:t>
      </w:r>
      <w:bookmarkEnd w:id="0"/>
      <w:r w:rsidRPr="00E0101C">
        <w:t xml:space="preserve">дипломния проект. </w:t>
      </w:r>
      <w:r>
        <w:t>В него е описано създаването на необходимата файлова структура и е писано предназначението на отделните папки и файлове.</w:t>
      </w:r>
    </w:p>
    <w:p w:rsidR="00E0101C" w:rsidRDefault="005C6B20" w:rsidP="00E0101C">
      <w:pPr>
        <w:pStyle w:val="1"/>
        <w:numPr>
          <w:ilvl w:val="0"/>
          <w:numId w:val="1"/>
        </w:numPr>
      </w:pPr>
      <w:r>
        <w:t>Основна работна папка</w:t>
      </w:r>
    </w:p>
    <w:p w:rsidR="008B28E8" w:rsidRDefault="00E0101C" w:rsidP="00E0101C">
      <w:r>
        <w:t>За работа по дипломните проекти ще използваме една</w:t>
      </w:r>
    </w:p>
    <w:p w:rsidR="005C6B20" w:rsidRDefault="005C6B20" w:rsidP="00E0101C">
      <w:r>
        <w:t xml:space="preserve">Чрез файловия менаджер на </w:t>
      </w:r>
      <w:r>
        <w:rPr>
          <w:lang w:val="en-US"/>
        </w:rPr>
        <w:t>Windows</w:t>
      </w:r>
      <w:r>
        <w:t xml:space="preserve"> отиваме в основната папка на диск </w:t>
      </w:r>
      <w:r>
        <w:rPr>
          <w:lang w:val="en-US"/>
        </w:rPr>
        <w:t xml:space="preserve">“C” </w:t>
      </w:r>
      <w:r>
        <w:t xml:space="preserve">и създаваме папка </w:t>
      </w:r>
      <w:r>
        <w:rPr>
          <w:lang w:val="en-US"/>
        </w:rPr>
        <w:t>“DZI_2024”.</w:t>
      </w:r>
      <w:r>
        <w:t xml:space="preserve"> Така създадената папк ще бъде „контейнерът“, който ще съдржа всичко касаещо конкретния дипломен проект. Желателно е в процеса на работа по проекта тази папка да се запази „чиста“ от файлове, т.е. тя би трябвало да съдържа само други папки, които от своя страна тематично групират всички останали работни файлове и папки.</w:t>
      </w:r>
    </w:p>
    <w:p w:rsidR="005C6B20" w:rsidRDefault="005C6B20" w:rsidP="005C6B20">
      <w:pPr>
        <w:pStyle w:val="1"/>
        <w:numPr>
          <w:ilvl w:val="0"/>
          <w:numId w:val="1"/>
        </w:numPr>
      </w:pPr>
      <w:r>
        <w:t>Създаване на основния проект</w:t>
      </w:r>
    </w:p>
    <w:p w:rsidR="005C6B20" w:rsidRDefault="005C6B20" w:rsidP="00CF2A44">
      <w:pPr>
        <w:pStyle w:val="a3"/>
        <w:numPr>
          <w:ilvl w:val="1"/>
          <w:numId w:val="1"/>
        </w:numPr>
        <w:rPr>
          <w:lang w:val="en-US"/>
        </w:rPr>
      </w:pPr>
      <w:r>
        <w:t xml:space="preserve">Стартираме </w:t>
      </w:r>
      <w:r w:rsidRPr="00CF2A44">
        <w:rPr>
          <w:lang w:val="en-US"/>
        </w:rPr>
        <w:t>PyCharm.</w:t>
      </w:r>
    </w:p>
    <w:p w:rsidR="00CF2A44" w:rsidRPr="00CF2A44" w:rsidRDefault="00CF2A44" w:rsidP="00CF2A44">
      <w:pPr>
        <w:pStyle w:val="a3"/>
        <w:numPr>
          <w:ilvl w:val="1"/>
          <w:numId w:val="1"/>
        </w:numPr>
        <w:ind w:hanging="366"/>
        <w:rPr>
          <w:lang w:val="en-US"/>
        </w:rPr>
      </w:pPr>
      <w:r>
        <w:t xml:space="preserve">От менюто </w:t>
      </w:r>
      <w:r>
        <w:rPr>
          <w:lang w:val="en-US"/>
        </w:rPr>
        <w:t>“File”</w:t>
      </w:r>
      <w:r w:rsidRPr="00CF2A44">
        <w:rPr>
          <w:lang w:val="en-US"/>
        </w:rPr>
        <w:sym w:font="Wingdings" w:char="F0E0"/>
      </w:r>
      <w:r>
        <w:rPr>
          <w:lang w:val="en-US"/>
        </w:rPr>
        <w:t xml:space="preserve">”New project” </w:t>
      </w:r>
      <w:r>
        <w:t>извикваме прозореца за създаване на нов проект.</w:t>
      </w:r>
      <w:r w:rsidRPr="00CF2A44">
        <w:rPr>
          <w:lang w:eastAsia="bg-BG"/>
        </w:rPr>
        <w:t xml:space="preserve"> </w:t>
      </w:r>
      <w:r w:rsidRPr="00CF2A44">
        <w:rPr>
          <w:lang w:eastAsia="bg-BG"/>
        </w:rPr>
        <w:drawing>
          <wp:inline distT="0" distB="0" distL="0" distR="0" wp14:anchorId="6EE7FAE6" wp14:editId="47D855F6">
            <wp:extent cx="5257800" cy="1225197"/>
            <wp:effectExtent l="38100" t="38100" r="95250" b="8953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9124" cy="1237157"/>
                    </a:xfrm>
                    <a:prstGeom prst="rect">
                      <a:avLst/>
                    </a:prstGeom>
                    <a:effectLst>
                      <a:outerShdw blurRad="50800" dist="38100" dir="2700000" algn="tl" rotWithShape="0">
                        <a:prstClr val="black">
                          <a:alpha val="40000"/>
                        </a:prstClr>
                      </a:outerShdw>
                    </a:effectLst>
                  </pic:spPr>
                </pic:pic>
              </a:graphicData>
            </a:graphic>
          </wp:inline>
        </w:drawing>
      </w:r>
    </w:p>
    <w:p w:rsidR="00CF2A44" w:rsidRPr="00146CE8" w:rsidRDefault="00656565" w:rsidP="00656565">
      <w:pPr>
        <w:pStyle w:val="a3"/>
        <w:numPr>
          <w:ilvl w:val="1"/>
          <w:numId w:val="1"/>
        </w:numPr>
        <w:rPr>
          <w:lang w:val="en-US"/>
        </w:rPr>
      </w:pPr>
      <w:r w:rsidRPr="00656565">
        <w:rPr>
          <w:lang w:eastAsia="bg-BG"/>
        </w:rPr>
        <w:drawing>
          <wp:anchor distT="0" distB="0" distL="114300" distR="114300" simplePos="0" relativeHeight="251658240" behindDoc="0" locked="0" layoutInCell="1" allowOverlap="1">
            <wp:simplePos x="0" y="0"/>
            <wp:positionH relativeFrom="column">
              <wp:posOffset>2382520</wp:posOffset>
            </wp:positionH>
            <wp:positionV relativeFrom="paragraph">
              <wp:posOffset>107315</wp:posOffset>
            </wp:positionV>
            <wp:extent cx="3377565" cy="2735580"/>
            <wp:effectExtent l="114300" t="114300" r="70485" b="45720"/>
            <wp:wrapSquare wrapText="bothSides"/>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7565" cy="2735580"/>
                    </a:xfrm>
                    <a:prstGeom prst="rect">
                      <a:avLst/>
                    </a:prstGeom>
                    <a:effectLst>
                      <a:outerShdw blurRad="50800" dist="38100" dir="13500000" algn="br" rotWithShape="0">
                        <a:prstClr val="black">
                          <a:alpha val="40000"/>
                        </a:prstClr>
                      </a:outerShdw>
                    </a:effectLst>
                    <a:scene3d>
                      <a:camera prst="orthographicFront"/>
                      <a:lightRig rig="threePt" dir="t"/>
                    </a:scene3d>
                    <a:sp3d contourW="6350"/>
                  </pic:spPr>
                </pic:pic>
              </a:graphicData>
            </a:graphic>
            <wp14:sizeRelH relativeFrom="margin">
              <wp14:pctWidth>0</wp14:pctWidth>
            </wp14:sizeRelH>
            <wp14:sizeRelV relativeFrom="margin">
              <wp14:pctHeight>0</wp14:pctHeight>
            </wp14:sizeRelV>
          </wp:anchor>
        </w:drawing>
      </w:r>
      <w:r>
        <w:rPr>
          <w:lang w:eastAsia="bg-BG"/>
        </w:rPr>
        <w:t>В прозореца за създаване на нов проект попълваме първо името на проекта. Името на проекта трябва да се състои от думата „</w:t>
      </w:r>
      <w:r>
        <w:rPr>
          <w:lang w:val="en-US" w:eastAsia="bg-BG"/>
        </w:rPr>
        <w:t>Theme</w:t>
      </w:r>
      <w:r>
        <w:rPr>
          <w:lang w:eastAsia="bg-BG"/>
        </w:rPr>
        <w:t>“ + “_“ + двуцифрен номер на темата за дипломния проект. За темите с номера под 10 се добавя водеща нула. Например</w:t>
      </w:r>
      <w:r>
        <w:rPr>
          <w:lang w:val="en-US" w:eastAsia="bg-BG"/>
        </w:rPr>
        <w:t>,</w:t>
      </w:r>
      <w:r>
        <w:rPr>
          <w:lang w:eastAsia="bg-BG"/>
        </w:rPr>
        <w:t xml:space="preserve"> за тема №1 името ще бъде „</w:t>
      </w:r>
      <w:r>
        <w:rPr>
          <w:lang w:val="en-US" w:eastAsia="bg-BG"/>
        </w:rPr>
        <w:t>Theme_01”, a</w:t>
      </w:r>
      <w:r>
        <w:rPr>
          <w:lang w:eastAsia="bg-BG"/>
        </w:rPr>
        <w:t xml:space="preserve"> за тема 13  - „</w:t>
      </w:r>
      <w:r>
        <w:rPr>
          <w:lang w:val="en-US" w:eastAsia="bg-BG"/>
        </w:rPr>
        <w:t xml:space="preserve">Theme_13”. </w:t>
      </w:r>
      <w:r w:rsidR="00146CE8">
        <w:rPr>
          <w:lang w:eastAsia="bg-BG"/>
        </w:rPr>
        <w:t xml:space="preserve"> На второ място поставяме отметка пред „</w:t>
      </w:r>
      <w:r w:rsidR="00146CE8">
        <w:rPr>
          <w:lang w:val="en-US" w:eastAsia="bg-BG"/>
        </w:rPr>
        <w:t xml:space="preserve">Create Git repository” </w:t>
      </w:r>
      <w:r w:rsidR="00146CE8">
        <w:rPr>
          <w:lang w:eastAsia="bg-BG"/>
        </w:rPr>
        <w:t xml:space="preserve">и махаме отметката пред </w:t>
      </w:r>
      <w:r w:rsidR="00146CE8">
        <w:rPr>
          <w:lang w:val="en-US" w:eastAsia="bg-BG"/>
        </w:rPr>
        <w:t xml:space="preserve">“Crate manage.py welcome script”, </w:t>
      </w:r>
      <w:r w:rsidR="00146CE8">
        <w:rPr>
          <w:lang w:eastAsia="bg-BG"/>
        </w:rPr>
        <w:t>ако има такава. Уверяваме се, че в полето „</w:t>
      </w:r>
      <w:r w:rsidR="00146CE8">
        <w:rPr>
          <w:lang w:val="en-US" w:eastAsia="bg-BG"/>
        </w:rPr>
        <w:t>Python version</w:t>
      </w:r>
      <w:r w:rsidR="00146CE8">
        <w:rPr>
          <w:lang w:eastAsia="bg-BG"/>
        </w:rPr>
        <w:t xml:space="preserve">“ е посочен път до версия </w:t>
      </w:r>
      <w:r w:rsidR="00146CE8">
        <w:rPr>
          <w:lang w:val="en-US" w:eastAsia="bg-BG"/>
        </w:rPr>
        <w:t xml:space="preserve">Python3.9. </w:t>
      </w:r>
      <w:r w:rsidR="00146CE8">
        <w:rPr>
          <w:lang w:eastAsia="bg-BG"/>
        </w:rPr>
        <w:t xml:space="preserve">Ако не е така е необходимо от падащия списък да изберете подходящата версия на интерпретатора. След като са направени съответните настройки  с </w:t>
      </w:r>
      <w:r w:rsidR="00146CE8">
        <w:rPr>
          <w:lang w:val="en-US" w:eastAsia="bg-BG"/>
        </w:rPr>
        <w:t xml:space="preserve">бутона </w:t>
      </w:r>
      <w:r w:rsidR="00146CE8">
        <w:rPr>
          <w:lang w:eastAsia="bg-BG"/>
        </w:rPr>
        <w:t>„</w:t>
      </w:r>
      <w:r w:rsidR="00146CE8">
        <w:rPr>
          <w:lang w:val="en-US" w:eastAsia="bg-BG"/>
        </w:rPr>
        <w:t>Create”</w:t>
      </w:r>
      <w:r w:rsidR="00146CE8">
        <w:rPr>
          <w:lang w:eastAsia="bg-BG"/>
        </w:rPr>
        <w:t xml:space="preserve"> създаваме новия проект.</w:t>
      </w:r>
    </w:p>
    <w:p w:rsidR="00146CE8" w:rsidRDefault="00146CE8" w:rsidP="00146CE8">
      <w:pPr>
        <w:pStyle w:val="a3"/>
        <w:numPr>
          <w:ilvl w:val="1"/>
          <w:numId w:val="1"/>
        </w:numPr>
        <w:rPr>
          <w:lang w:val="en-US"/>
        </w:rPr>
      </w:pPr>
      <w:r>
        <w:rPr>
          <w:lang w:eastAsia="bg-BG"/>
        </w:rPr>
        <w:lastRenderedPageBreak/>
        <w:t>От диалоговия прозорец „</w:t>
      </w:r>
      <w:r>
        <w:rPr>
          <w:lang w:val="en-US" w:eastAsia="bg-BG"/>
        </w:rPr>
        <w:t xml:space="preserve">Open project” </w:t>
      </w:r>
      <w:r>
        <w:rPr>
          <w:lang w:eastAsia="bg-BG"/>
        </w:rPr>
        <w:t>избираме проектът да се отвори в същия прозорец</w:t>
      </w:r>
      <w:r w:rsidRPr="00146CE8">
        <w:rPr>
          <w:lang w:eastAsia="bg-BG"/>
        </w:rPr>
        <w:drawing>
          <wp:inline distT="0" distB="0" distL="0" distR="0" wp14:anchorId="51F43FC8" wp14:editId="08BE397B">
            <wp:extent cx="5227320" cy="1987327"/>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5894" cy="2001992"/>
                    </a:xfrm>
                    <a:prstGeom prst="rect">
                      <a:avLst/>
                    </a:prstGeom>
                  </pic:spPr>
                </pic:pic>
              </a:graphicData>
            </a:graphic>
          </wp:inline>
        </w:drawing>
      </w:r>
    </w:p>
    <w:p w:rsidR="00656565" w:rsidRDefault="00AF69FC" w:rsidP="00AF69FC">
      <w:pPr>
        <w:pStyle w:val="1"/>
        <w:numPr>
          <w:ilvl w:val="0"/>
          <w:numId w:val="1"/>
        </w:numPr>
        <w:rPr>
          <w:lang w:val="en-US"/>
        </w:rPr>
      </w:pPr>
      <w:r>
        <w:t xml:space="preserve">Настроване на връзка с </w:t>
      </w:r>
      <w:r>
        <w:rPr>
          <w:lang w:val="en-US"/>
        </w:rPr>
        <w:t>GitHub</w:t>
      </w:r>
    </w:p>
    <w:p w:rsidR="00AF69FC" w:rsidRDefault="00AF69FC" w:rsidP="00AF69FC">
      <w:pPr>
        <w:pStyle w:val="2"/>
        <w:numPr>
          <w:ilvl w:val="1"/>
          <w:numId w:val="1"/>
        </w:numPr>
        <w:rPr>
          <w:lang w:val="en-US"/>
        </w:rPr>
      </w:pPr>
      <w:r>
        <w:t xml:space="preserve">Оторизиране на </w:t>
      </w:r>
      <w:r>
        <w:rPr>
          <w:lang w:val="en-US"/>
        </w:rPr>
        <w:t xml:space="preserve">PyCharm </w:t>
      </w:r>
      <w:r>
        <w:t xml:space="preserve">в </w:t>
      </w:r>
      <w:r>
        <w:rPr>
          <w:lang w:val="en-US"/>
        </w:rPr>
        <w:t>GitHub</w:t>
      </w:r>
    </w:p>
    <w:p w:rsidR="00AF69FC" w:rsidRDefault="00AF69FC" w:rsidP="00AF69FC">
      <w:pPr>
        <w:pStyle w:val="a3"/>
        <w:numPr>
          <w:ilvl w:val="2"/>
          <w:numId w:val="1"/>
        </w:numPr>
        <w:rPr>
          <w:lang w:val="en-US"/>
        </w:rPr>
      </w:pPr>
      <w:r>
        <w:t xml:space="preserve">Отваряме прозореца за настройки като от главното меню изберем </w:t>
      </w:r>
      <w:r>
        <w:rPr>
          <w:lang w:val="en-US"/>
        </w:rPr>
        <w:t xml:space="preserve">“File” </w:t>
      </w:r>
      <w:r>
        <w:t xml:space="preserve">и след това </w:t>
      </w:r>
      <w:r>
        <w:rPr>
          <w:lang w:val="en-US"/>
        </w:rPr>
        <w:t xml:space="preserve">“Settings”  </w:t>
      </w:r>
      <w:r>
        <w:t xml:space="preserve">или с клавишната комбинация </w:t>
      </w:r>
      <w:r>
        <w:rPr>
          <w:lang w:val="en-US"/>
        </w:rPr>
        <w:t>Ctrl+Alt+S.</w:t>
      </w:r>
    </w:p>
    <w:p w:rsidR="00AF69FC" w:rsidRPr="00C4768C" w:rsidRDefault="005F76F1" w:rsidP="005F76F1">
      <w:pPr>
        <w:pStyle w:val="a3"/>
        <w:numPr>
          <w:ilvl w:val="2"/>
          <w:numId w:val="1"/>
        </w:numPr>
        <w:rPr>
          <w:lang w:val="en-US"/>
        </w:rPr>
      </w:pPr>
      <w:r w:rsidRPr="005F76F1">
        <w:rPr>
          <w:lang w:eastAsia="bg-BG"/>
        </w:rPr>
        <w:drawing>
          <wp:anchor distT="0" distB="0" distL="114300" distR="114300" simplePos="0" relativeHeight="251659264" behindDoc="1" locked="0" layoutInCell="1" allowOverlap="1">
            <wp:simplePos x="0" y="0"/>
            <wp:positionH relativeFrom="column">
              <wp:posOffset>2232025</wp:posOffset>
            </wp:positionH>
            <wp:positionV relativeFrom="paragraph">
              <wp:posOffset>69215</wp:posOffset>
            </wp:positionV>
            <wp:extent cx="3557905" cy="2644140"/>
            <wp:effectExtent l="0" t="0" r="4445" b="3810"/>
            <wp:wrapTight wrapText="bothSides">
              <wp:wrapPolygon edited="0">
                <wp:start x="0" y="0"/>
                <wp:lineTo x="0" y="21476"/>
                <wp:lineTo x="21511" y="21476"/>
                <wp:lineTo x="21511" y="0"/>
                <wp:lineTo x="0" y="0"/>
              </wp:wrapPolygon>
            </wp:wrapTight>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7905" cy="2644140"/>
                    </a:xfrm>
                    <a:prstGeom prst="rect">
                      <a:avLst/>
                    </a:prstGeom>
                  </pic:spPr>
                </pic:pic>
              </a:graphicData>
            </a:graphic>
            <wp14:sizeRelH relativeFrom="margin">
              <wp14:pctWidth>0</wp14:pctWidth>
            </wp14:sizeRelH>
            <wp14:sizeRelV relativeFrom="margin">
              <wp14:pctHeight>0</wp14:pctHeight>
            </wp14:sizeRelV>
          </wp:anchor>
        </w:drawing>
      </w:r>
      <w:r w:rsidR="00AF69FC">
        <w:t>В прозореца за настройки</w:t>
      </w:r>
      <w:r w:rsidR="00AF69FC" w:rsidRPr="00AF69FC">
        <w:rPr>
          <w:lang w:eastAsia="bg-BG"/>
        </w:rPr>
        <w:t xml:space="preserve"> </w:t>
      </w:r>
      <w:r>
        <w:rPr>
          <w:lang w:eastAsia="bg-BG"/>
        </w:rPr>
        <w:t xml:space="preserve">отваряме подменюто </w:t>
      </w:r>
      <w:r>
        <w:rPr>
          <w:lang w:val="en-US" w:eastAsia="bg-BG"/>
        </w:rPr>
        <w:t xml:space="preserve">“Version control” </w:t>
      </w:r>
      <w:r>
        <w:rPr>
          <w:lang w:eastAsia="bg-BG"/>
        </w:rPr>
        <w:t>избираме опцията „</w:t>
      </w:r>
      <w:r>
        <w:rPr>
          <w:lang w:val="en-US" w:eastAsia="bg-BG"/>
        </w:rPr>
        <w:t xml:space="preserve">GitHub”. </w:t>
      </w:r>
      <w:r>
        <w:rPr>
          <w:lang w:eastAsia="bg-BG"/>
        </w:rPr>
        <w:t xml:space="preserve">Полето в дясно може да съдържа въведени преди регистрации в </w:t>
      </w:r>
      <w:r>
        <w:rPr>
          <w:lang w:val="en-US" w:eastAsia="bg-BG"/>
        </w:rPr>
        <w:t xml:space="preserve">GitHub </w:t>
      </w:r>
      <w:r>
        <w:rPr>
          <w:lang w:eastAsia="bg-BG"/>
        </w:rPr>
        <w:t>или да бъде празно. И в двата случая</w:t>
      </w:r>
      <w:r w:rsidR="00C4768C">
        <w:rPr>
          <w:lang w:val="en-US" w:eastAsia="bg-BG"/>
        </w:rPr>
        <w:t>,</w:t>
      </w:r>
      <w:r>
        <w:rPr>
          <w:lang w:eastAsia="bg-BG"/>
        </w:rPr>
        <w:t xml:space="preserve"> ако не съдържа акаунта </w:t>
      </w:r>
      <w:r>
        <w:rPr>
          <w:lang w:val="en-US" w:eastAsia="bg-BG"/>
        </w:rPr>
        <w:t>“pgee-dzi2024”</w:t>
      </w:r>
      <w:r w:rsidR="00C4768C">
        <w:rPr>
          <w:lang w:val="en-US" w:eastAsia="bg-BG"/>
        </w:rPr>
        <w:t xml:space="preserve">, </w:t>
      </w:r>
      <w:r w:rsidR="00C4768C">
        <w:rPr>
          <w:lang w:eastAsia="bg-BG"/>
        </w:rPr>
        <w:t>цликваме с мишката върху</w:t>
      </w:r>
      <w:r w:rsidR="00C4768C">
        <w:rPr>
          <w:lang w:val="en-US" w:eastAsia="bg-BG"/>
        </w:rPr>
        <w:t xml:space="preserve"> </w:t>
      </w:r>
      <w:r w:rsidR="00C4768C">
        <w:rPr>
          <w:lang w:eastAsia="bg-BG"/>
        </w:rPr>
        <w:t>исмвола „+“ и от отварящият се падащ списък избираме първата опция – „</w:t>
      </w:r>
      <w:r w:rsidR="00C4768C">
        <w:rPr>
          <w:lang w:val="en-US" w:eastAsia="bg-BG"/>
        </w:rPr>
        <w:t>Log In via GitHub”</w:t>
      </w:r>
      <w:r w:rsidR="00C4768C">
        <w:rPr>
          <w:lang w:eastAsia="bg-BG"/>
        </w:rPr>
        <w:t>.</w:t>
      </w:r>
    </w:p>
    <w:p w:rsidR="00C4768C" w:rsidRPr="00C4768C" w:rsidRDefault="00C4768C" w:rsidP="00C4768C">
      <w:pPr>
        <w:pStyle w:val="a3"/>
        <w:numPr>
          <w:ilvl w:val="2"/>
          <w:numId w:val="1"/>
        </w:numPr>
        <w:rPr>
          <w:lang w:val="en-US"/>
        </w:rPr>
      </w:pPr>
      <w:r>
        <w:t xml:space="preserve">Отваря се </w:t>
      </w:r>
      <w:r>
        <w:rPr>
          <w:lang w:val="en-US"/>
        </w:rPr>
        <w:t>web-</w:t>
      </w:r>
      <w:r>
        <w:t xml:space="preserve">страница с бутон </w:t>
      </w:r>
      <w:r>
        <w:rPr>
          <w:lang w:val="en-US"/>
        </w:rPr>
        <w:t xml:space="preserve">“Authorize in GitHub” – </w:t>
      </w:r>
      <w:r>
        <w:t>цликваме върху него</w:t>
      </w:r>
      <w:r w:rsidRPr="00C4768C">
        <w:rPr>
          <w:lang w:eastAsia="bg-BG"/>
        </w:rPr>
        <w:drawing>
          <wp:inline distT="0" distB="0" distL="0" distR="0" wp14:anchorId="4FB1D00B" wp14:editId="73870485">
            <wp:extent cx="4951477" cy="1767840"/>
            <wp:effectExtent l="0" t="0" r="1905" b="381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32" cy="1802385"/>
                    </a:xfrm>
                    <a:prstGeom prst="rect">
                      <a:avLst/>
                    </a:prstGeom>
                  </pic:spPr>
                </pic:pic>
              </a:graphicData>
            </a:graphic>
          </wp:inline>
        </w:drawing>
      </w:r>
    </w:p>
    <w:p w:rsidR="00C4768C" w:rsidRPr="00C61778" w:rsidRDefault="00C4768C" w:rsidP="00C4768C">
      <w:pPr>
        <w:pStyle w:val="a3"/>
        <w:numPr>
          <w:ilvl w:val="2"/>
          <w:numId w:val="1"/>
        </w:numPr>
        <w:rPr>
          <w:lang w:val="en-US"/>
        </w:rPr>
      </w:pPr>
      <w:r>
        <w:lastRenderedPageBreak/>
        <w:t xml:space="preserve">Изчакваме докато страницата се смени и се изпише </w:t>
      </w:r>
      <w:r>
        <w:rPr>
          <w:lang w:val="en-US"/>
        </w:rPr>
        <w:t>“</w:t>
      </w:r>
      <w:r>
        <w:rPr>
          <w:rFonts w:ascii="Segoe UI" w:hAnsi="Segoe UI" w:cs="Segoe UI"/>
          <w:color w:val="308800"/>
          <w:shd w:val="clear" w:color="auto" w:fill="FFFFFF"/>
        </w:rPr>
        <w:t>You have been successfully authorized in GitHub. You can close the page.</w:t>
      </w:r>
      <w:r w:rsidRPr="00C4768C">
        <w:t>”</w:t>
      </w:r>
      <w:r w:rsidR="00C61778">
        <w:rPr>
          <w:lang w:val="en-US"/>
        </w:rPr>
        <w:t xml:space="preserve"> </w:t>
      </w:r>
      <w:r w:rsidR="00C61778">
        <w:t>Това е индикация за успешна оторизация.</w:t>
      </w:r>
    </w:p>
    <w:p w:rsidR="00C61778" w:rsidRPr="00C61778" w:rsidRDefault="00C61778" w:rsidP="00C4768C">
      <w:pPr>
        <w:pStyle w:val="a3"/>
        <w:numPr>
          <w:ilvl w:val="2"/>
          <w:numId w:val="1"/>
        </w:numPr>
        <w:rPr>
          <w:lang w:val="en-US"/>
        </w:rPr>
      </w:pPr>
      <w:r>
        <w:t xml:space="preserve">Връщаме се към </w:t>
      </w:r>
      <w:r>
        <w:rPr>
          <w:lang w:val="en-US"/>
        </w:rPr>
        <w:t>PyCharm</w:t>
      </w:r>
      <w:r>
        <w:t xml:space="preserve"> и с бутона „</w:t>
      </w:r>
      <w:r>
        <w:rPr>
          <w:lang w:val="en-US"/>
        </w:rPr>
        <w:t>OK</w:t>
      </w:r>
      <w:r>
        <w:t>“ (стъпка 4)</w:t>
      </w:r>
      <w:r>
        <w:rPr>
          <w:lang w:val="en-US"/>
        </w:rPr>
        <w:t xml:space="preserve"> </w:t>
      </w:r>
      <w:r>
        <w:t>затваряме настройките.</w:t>
      </w:r>
    </w:p>
    <w:p w:rsidR="00C61778" w:rsidRDefault="00C61778" w:rsidP="00C61778">
      <w:pPr>
        <w:pStyle w:val="2"/>
        <w:numPr>
          <w:ilvl w:val="1"/>
          <w:numId w:val="1"/>
        </w:numPr>
      </w:pPr>
      <w:r>
        <w:t xml:space="preserve"> Настройване на изключения за проследяване.</w:t>
      </w:r>
    </w:p>
    <w:p w:rsidR="00C61778" w:rsidRDefault="00C61778" w:rsidP="00C61778">
      <w:r>
        <w:t xml:space="preserve">Важно е да се укаже на системата за контрол на версиите </w:t>
      </w:r>
      <w:r>
        <w:rPr>
          <w:lang w:val="en-US"/>
        </w:rPr>
        <w:t xml:space="preserve">Git </w:t>
      </w:r>
      <w:r>
        <w:t xml:space="preserve">кои файлове и папки трябва да проследява. По подразбиране това са всички файлове съдържащи се в основната папка на проекта и в нейните подпапки. Можем да изключим файлове или цели папки, които не е нужно да  проследяваме и качваме в хранилиюето в </w:t>
      </w:r>
      <w:r>
        <w:rPr>
          <w:lang w:val="en-US"/>
        </w:rPr>
        <w:t>GitHub</w:t>
      </w:r>
      <w:r>
        <w:t>. За целта:</w:t>
      </w:r>
    </w:p>
    <w:p w:rsidR="00A90251" w:rsidRDefault="00A90251" w:rsidP="00C61778">
      <w:pPr>
        <w:pStyle w:val="a3"/>
        <w:numPr>
          <w:ilvl w:val="2"/>
          <w:numId w:val="1"/>
        </w:numPr>
      </w:pPr>
      <w:r>
        <w:t>В основната папка на проекта създаваме файл</w:t>
      </w:r>
      <w:r>
        <w:rPr>
          <w:lang w:val="en-US"/>
        </w:rPr>
        <w:t xml:space="preserve"> “.gitignore”</w:t>
      </w:r>
      <w:r>
        <w:t xml:space="preserve"> като следваме следните стъпки:</w:t>
      </w:r>
    </w:p>
    <w:p w:rsidR="00C61778" w:rsidRPr="00A90251" w:rsidRDefault="00A90251" w:rsidP="00A90251">
      <w:pPr>
        <w:pStyle w:val="a3"/>
        <w:numPr>
          <w:ilvl w:val="3"/>
          <w:numId w:val="1"/>
        </w:numPr>
      </w:pPr>
      <w:r>
        <w:t>позиционираме мишката върху името на проекта в дясно и с десен бутон ивикваме локалното меню.</w:t>
      </w:r>
      <w:r>
        <w:rPr>
          <w:lang w:val="en-US"/>
        </w:rPr>
        <w:t xml:space="preserve"> </w:t>
      </w:r>
      <w:r w:rsidRPr="00A90251">
        <w:rPr>
          <w:lang w:eastAsia="bg-BG"/>
        </w:rPr>
        <w:drawing>
          <wp:inline distT="0" distB="0" distL="0" distR="0" wp14:anchorId="1E01D0CB" wp14:editId="5B4409AF">
            <wp:extent cx="4657009" cy="190500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4172" cy="1912021"/>
                    </a:xfrm>
                    <a:prstGeom prst="rect">
                      <a:avLst/>
                    </a:prstGeom>
                  </pic:spPr>
                </pic:pic>
              </a:graphicData>
            </a:graphic>
          </wp:inline>
        </w:drawing>
      </w:r>
    </w:p>
    <w:p w:rsidR="00A90251" w:rsidRDefault="00A90251" w:rsidP="00A90251">
      <w:pPr>
        <w:pStyle w:val="a3"/>
        <w:numPr>
          <w:ilvl w:val="3"/>
          <w:numId w:val="1"/>
        </w:numPr>
      </w:pPr>
      <w:r>
        <w:t>ибираме менюто „</w:t>
      </w:r>
      <w:r>
        <w:rPr>
          <w:lang w:val="en-US"/>
        </w:rPr>
        <w:t>New</w:t>
      </w:r>
      <w:r>
        <w:t xml:space="preserve">“  </w:t>
      </w:r>
      <w:r>
        <w:sym w:font="Wingdings" w:char="F0E0"/>
      </w:r>
      <w:r>
        <w:t xml:space="preserve"> „</w:t>
      </w:r>
      <w:r>
        <w:rPr>
          <w:lang w:val="en-US"/>
        </w:rPr>
        <w:t xml:space="preserve">File”. </w:t>
      </w:r>
      <w:r>
        <w:t xml:space="preserve"> В отворилият се прозорец за име на файл въвеждаме „.</w:t>
      </w:r>
      <w:r>
        <w:rPr>
          <w:lang w:val="en-US"/>
        </w:rPr>
        <w:t xml:space="preserve">gitignore”. </w:t>
      </w:r>
      <w:r>
        <w:t>Обърнете внимание, че пред името има точка.</w:t>
      </w:r>
    </w:p>
    <w:p w:rsidR="00A90251" w:rsidRDefault="00A90251" w:rsidP="00A90251">
      <w:pPr>
        <w:pStyle w:val="a3"/>
        <w:numPr>
          <w:ilvl w:val="3"/>
          <w:numId w:val="1"/>
        </w:numPr>
      </w:pPr>
      <w:r>
        <w:t>При създаване на файл се отваря диалогов прозорец „</w:t>
      </w:r>
      <w:r>
        <w:rPr>
          <w:lang w:val="en-US"/>
        </w:rPr>
        <w:t>Add File to Git”</w:t>
      </w:r>
      <w:r>
        <w:t>. Отговаряме с бутона „</w:t>
      </w:r>
      <w:r>
        <w:rPr>
          <w:lang w:val="en-US"/>
        </w:rPr>
        <w:t>Add”</w:t>
      </w:r>
    </w:p>
    <w:p w:rsidR="00D26705" w:rsidRPr="00D26705" w:rsidRDefault="00D26705" w:rsidP="00A90251">
      <w:pPr>
        <w:pStyle w:val="a3"/>
        <w:numPr>
          <w:ilvl w:val="3"/>
          <w:numId w:val="1"/>
        </w:numPr>
      </w:pPr>
      <w:r>
        <w:t>Ако в горния край на редактора се почви лента с предупреждение –избираме опцията „</w:t>
      </w:r>
      <w:r>
        <w:rPr>
          <w:lang w:val="en-US"/>
        </w:rPr>
        <w:t xml:space="preserve">View Directories”, </w:t>
      </w:r>
      <w:r>
        <w:t>потвърждаваме и кликваме върху опцията „</w:t>
      </w:r>
      <w:r>
        <w:rPr>
          <w:lang w:val="en-US"/>
        </w:rPr>
        <w:t>Don’t show again”.</w:t>
      </w:r>
    </w:p>
    <w:p w:rsidR="00D26705" w:rsidRDefault="00D26705" w:rsidP="00D26705">
      <w:pPr>
        <w:pStyle w:val="a3"/>
        <w:numPr>
          <w:ilvl w:val="2"/>
          <w:numId w:val="1"/>
        </w:numPr>
      </w:pPr>
      <w:r>
        <w:t xml:space="preserve"> В създадения файл </w:t>
      </w:r>
      <w:r>
        <w:rPr>
          <w:lang w:val="en-US"/>
        </w:rPr>
        <w:t xml:space="preserve">.gitignore </w:t>
      </w:r>
      <w:r>
        <w:t xml:space="preserve">въвеждаме следните </w:t>
      </w:r>
      <w:r w:rsidR="00F36D78">
        <w:t>два</w:t>
      </w:r>
      <w:r>
        <w:t xml:space="preserve"> реда:</w:t>
      </w:r>
    </w:p>
    <w:p w:rsidR="00D26705" w:rsidRPr="00D26705" w:rsidRDefault="00D26705" w:rsidP="00D26705">
      <w:pPr>
        <w:pStyle w:val="a4"/>
      </w:pPr>
      <w:r w:rsidRPr="00D26705">
        <w:t>/.venv/</w:t>
      </w:r>
      <w:r w:rsidRPr="00D26705">
        <w:br/>
        <w:t>/.idea/</w:t>
      </w:r>
    </w:p>
    <w:p w:rsidR="00D26705" w:rsidRDefault="00D26705" w:rsidP="00D26705">
      <w:pPr>
        <w:pStyle w:val="2"/>
        <w:numPr>
          <w:ilvl w:val="1"/>
          <w:numId w:val="1"/>
        </w:numPr>
      </w:pPr>
      <w:r>
        <w:lastRenderedPageBreak/>
        <w:t>Създаване на хранилище</w:t>
      </w:r>
    </w:p>
    <w:p w:rsidR="00D26705" w:rsidRDefault="004A5CF9" w:rsidP="004A5CF9">
      <w:pPr>
        <w:pStyle w:val="a3"/>
        <w:numPr>
          <w:ilvl w:val="2"/>
          <w:numId w:val="1"/>
        </w:numPr>
        <w:rPr>
          <w:lang w:val="en-US"/>
        </w:rPr>
      </w:pPr>
      <w:r w:rsidRPr="004A5CF9">
        <w:rPr>
          <w:lang w:eastAsia="bg-BG"/>
        </w:rPr>
        <w:drawing>
          <wp:anchor distT="0" distB="0" distL="114300" distR="114300" simplePos="0" relativeHeight="251660288" behindDoc="1" locked="0" layoutInCell="1" allowOverlap="1">
            <wp:simplePos x="0" y="0"/>
            <wp:positionH relativeFrom="column">
              <wp:posOffset>2704465</wp:posOffset>
            </wp:positionH>
            <wp:positionV relativeFrom="paragraph">
              <wp:posOffset>10160</wp:posOffset>
            </wp:positionV>
            <wp:extent cx="2843614" cy="2874645"/>
            <wp:effectExtent l="0" t="0" r="0" b="1905"/>
            <wp:wrapTight wrapText="bothSides">
              <wp:wrapPolygon edited="0">
                <wp:start x="0" y="0"/>
                <wp:lineTo x="0" y="21471"/>
                <wp:lineTo x="21417" y="21471"/>
                <wp:lineTo x="21417" y="0"/>
                <wp:lineTo x="0" y="0"/>
              </wp:wrapPolygon>
            </wp:wrapTight>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43614" cy="2874645"/>
                    </a:xfrm>
                    <a:prstGeom prst="rect">
                      <a:avLst/>
                    </a:prstGeom>
                  </pic:spPr>
                </pic:pic>
              </a:graphicData>
            </a:graphic>
          </wp:anchor>
        </w:drawing>
      </w:r>
      <w:r>
        <w:t>От главното меню избираме „</w:t>
      </w:r>
      <w:r>
        <w:rPr>
          <w:lang w:val="en-US"/>
        </w:rPr>
        <w:t xml:space="preserve">Git”. </w:t>
      </w:r>
      <w:r>
        <w:t>От падащото меню избираме „</w:t>
      </w:r>
      <w:r>
        <w:rPr>
          <w:lang w:val="en-US"/>
        </w:rPr>
        <w:t xml:space="preserve">GitHub” </w:t>
      </w:r>
      <w:r w:rsidRPr="004A5CF9">
        <w:rPr>
          <w:lang w:val="en-US"/>
        </w:rPr>
        <w:sym w:font="Wingdings" w:char="F0E0"/>
      </w:r>
      <w:r>
        <w:rPr>
          <w:lang w:val="en-US"/>
        </w:rPr>
        <w:t xml:space="preserve"> </w:t>
      </w:r>
      <w:r>
        <w:t>„</w:t>
      </w:r>
      <w:r>
        <w:rPr>
          <w:lang w:val="en-US"/>
        </w:rPr>
        <w:t>Share Project on GitHub”.</w:t>
      </w:r>
    </w:p>
    <w:p w:rsidR="00F36D78" w:rsidRDefault="00F36D78" w:rsidP="00F36D78">
      <w:pPr>
        <w:rPr>
          <w:lang w:val="en-US"/>
        </w:rPr>
      </w:pPr>
    </w:p>
    <w:p w:rsidR="00F36D78" w:rsidRDefault="00F36D78" w:rsidP="00F36D78">
      <w:pPr>
        <w:rPr>
          <w:lang w:val="en-US"/>
        </w:rPr>
      </w:pPr>
    </w:p>
    <w:p w:rsidR="00F36D78" w:rsidRDefault="00F36D78" w:rsidP="00F36D78">
      <w:pPr>
        <w:rPr>
          <w:lang w:val="en-US"/>
        </w:rPr>
      </w:pPr>
    </w:p>
    <w:p w:rsidR="00F36D78" w:rsidRDefault="00F36D78" w:rsidP="00F36D78">
      <w:pPr>
        <w:rPr>
          <w:lang w:val="en-US"/>
        </w:rPr>
      </w:pPr>
    </w:p>
    <w:p w:rsidR="00F36D78" w:rsidRDefault="00F36D78" w:rsidP="00F36D78">
      <w:pPr>
        <w:rPr>
          <w:lang w:val="en-US"/>
        </w:rPr>
      </w:pPr>
    </w:p>
    <w:p w:rsidR="00F36D78" w:rsidRDefault="00F36D78" w:rsidP="00F36D78">
      <w:pPr>
        <w:rPr>
          <w:lang w:val="en-US"/>
        </w:rPr>
      </w:pPr>
    </w:p>
    <w:p w:rsidR="00F36D78" w:rsidRPr="00F36D78" w:rsidRDefault="00F36D78" w:rsidP="00F36D78">
      <w:pPr>
        <w:rPr>
          <w:lang w:val="en-US"/>
        </w:rPr>
      </w:pPr>
    </w:p>
    <w:p w:rsidR="00F36D78" w:rsidRDefault="004A5CF9" w:rsidP="00F36D78">
      <w:pPr>
        <w:pStyle w:val="a3"/>
        <w:numPr>
          <w:ilvl w:val="2"/>
          <w:numId w:val="1"/>
        </w:numPr>
        <w:rPr>
          <w:lang w:val="en-US"/>
        </w:rPr>
      </w:pPr>
      <w:r>
        <w:t>В отворилият се прозорец</w:t>
      </w:r>
      <w:r w:rsidR="00F36D78">
        <w:t xml:space="preserve"> трябва да се премахне отметката</w:t>
      </w:r>
      <w:r w:rsidR="00F36D78" w:rsidRPr="00F36D78">
        <w:rPr>
          <w:lang w:eastAsia="bg-BG"/>
        </w:rPr>
        <w:t xml:space="preserve"> </w:t>
      </w:r>
      <w:r w:rsidR="00F36D78">
        <w:rPr>
          <w:lang w:eastAsia="bg-BG"/>
        </w:rPr>
        <w:t>пред „</w:t>
      </w:r>
      <w:r w:rsidR="00F36D78">
        <w:rPr>
          <w:lang w:val="en-US" w:eastAsia="bg-BG"/>
        </w:rPr>
        <w:t>Private”</w:t>
      </w:r>
    </w:p>
    <w:p w:rsidR="00F36D78" w:rsidRDefault="00F36D78" w:rsidP="00F36D78">
      <w:pPr>
        <w:pStyle w:val="a3"/>
        <w:ind w:left="1224" w:firstLine="0"/>
        <w:rPr>
          <w:lang w:val="en-US" w:eastAsia="bg-BG"/>
        </w:rPr>
      </w:pPr>
      <w:r>
        <w:rPr>
          <w:lang w:eastAsia="bg-BG"/>
        </w:rPr>
        <w:t>И да се потвърди с бутона „</w:t>
      </w:r>
      <w:r>
        <w:rPr>
          <w:lang w:val="en-US" w:eastAsia="bg-BG"/>
        </w:rPr>
        <w:t>Share”</w:t>
      </w:r>
    </w:p>
    <w:p w:rsidR="004A5CF9" w:rsidRPr="004A5CF9" w:rsidRDefault="00F36D78" w:rsidP="00F36D78">
      <w:pPr>
        <w:pStyle w:val="a3"/>
        <w:ind w:left="1224" w:firstLine="0"/>
        <w:rPr>
          <w:lang w:val="en-US"/>
        </w:rPr>
      </w:pPr>
      <w:r>
        <w:rPr>
          <w:lang w:val="en-US" w:eastAsia="bg-BG"/>
        </w:rPr>
        <w:t xml:space="preserve"> </w:t>
      </w:r>
      <w:r w:rsidRPr="00F36D78">
        <w:rPr>
          <w:lang w:eastAsia="bg-BG"/>
        </w:rPr>
        <w:drawing>
          <wp:inline distT="0" distB="0" distL="0" distR="0" wp14:anchorId="623F1C1F" wp14:editId="2556F293">
            <wp:extent cx="5000744" cy="3154680"/>
            <wp:effectExtent l="0" t="0" r="9525" b="762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3898" cy="3162978"/>
                    </a:xfrm>
                    <a:prstGeom prst="rect">
                      <a:avLst/>
                    </a:prstGeom>
                  </pic:spPr>
                </pic:pic>
              </a:graphicData>
            </a:graphic>
          </wp:inline>
        </w:drawing>
      </w:r>
    </w:p>
    <w:p w:rsidR="00C4768C" w:rsidRPr="00A43385" w:rsidRDefault="00A43385" w:rsidP="00A43385">
      <w:pPr>
        <w:pStyle w:val="a3"/>
        <w:numPr>
          <w:ilvl w:val="2"/>
          <w:numId w:val="1"/>
        </w:numPr>
        <w:rPr>
          <w:lang w:val="en-US"/>
        </w:rPr>
      </w:pPr>
      <w:r>
        <w:t>В отворилият се прозорец потвърждаваме с бутон</w:t>
      </w:r>
      <w:r>
        <w:rPr>
          <w:lang w:val="en-US"/>
        </w:rPr>
        <w:t xml:space="preserve"> </w:t>
      </w:r>
      <w:r>
        <w:t>„</w:t>
      </w:r>
      <w:r>
        <w:rPr>
          <w:lang w:val="en-US"/>
        </w:rPr>
        <w:t xml:space="preserve">Add” </w:t>
      </w:r>
      <w:r>
        <w:t>без да правим промени.</w:t>
      </w:r>
    </w:p>
    <w:sectPr w:rsidR="00C4768C" w:rsidRPr="00A433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20ECB"/>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54773"/>
    <w:multiLevelType w:val="multilevel"/>
    <w:tmpl w:val="07E40A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A137A37"/>
    <w:multiLevelType w:val="multilevel"/>
    <w:tmpl w:val="07E40A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37"/>
    <w:rsid w:val="00146CE8"/>
    <w:rsid w:val="004A5CF9"/>
    <w:rsid w:val="005C6B20"/>
    <w:rsid w:val="005F76F1"/>
    <w:rsid w:val="00656565"/>
    <w:rsid w:val="008B28E8"/>
    <w:rsid w:val="00A43385"/>
    <w:rsid w:val="00A90251"/>
    <w:rsid w:val="00AF69FC"/>
    <w:rsid w:val="00C4768C"/>
    <w:rsid w:val="00C61778"/>
    <w:rsid w:val="00CB70E1"/>
    <w:rsid w:val="00CF2A44"/>
    <w:rsid w:val="00D26705"/>
    <w:rsid w:val="00E0101C"/>
    <w:rsid w:val="00EB7B37"/>
    <w:rsid w:val="00F36D7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E89A0-5D15-44F3-A29B-104D6F0B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101C"/>
    <w:pPr>
      <w:ind w:firstLine="567"/>
      <w:jc w:val="both"/>
    </w:pPr>
    <w:rPr>
      <w:rFonts w:ascii="Times New Roman" w:hAnsi="Times New Roman" w:cs="Times New Roman"/>
      <w:noProof/>
      <w:sz w:val="24"/>
      <w:szCs w:val="24"/>
    </w:rPr>
  </w:style>
  <w:style w:type="paragraph" w:styleId="1">
    <w:name w:val="heading 1"/>
    <w:basedOn w:val="a"/>
    <w:next w:val="a"/>
    <w:link w:val="10"/>
    <w:uiPriority w:val="9"/>
    <w:qFormat/>
    <w:rsid w:val="00E010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F69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E0101C"/>
    <w:rPr>
      <w:rFonts w:asciiTheme="majorHAnsi" w:eastAsiaTheme="majorEastAsia" w:hAnsiTheme="majorHAnsi" w:cstheme="majorBidi"/>
      <w:noProof/>
      <w:color w:val="2E74B5" w:themeColor="accent1" w:themeShade="BF"/>
      <w:sz w:val="32"/>
      <w:szCs w:val="32"/>
    </w:rPr>
  </w:style>
  <w:style w:type="paragraph" w:styleId="a3">
    <w:name w:val="List Paragraph"/>
    <w:basedOn w:val="a"/>
    <w:uiPriority w:val="34"/>
    <w:qFormat/>
    <w:rsid w:val="00CF2A44"/>
    <w:pPr>
      <w:ind w:left="720"/>
      <w:contextualSpacing/>
    </w:pPr>
  </w:style>
  <w:style w:type="character" w:customStyle="1" w:styleId="20">
    <w:name w:val="Заглавие 2 Знак"/>
    <w:basedOn w:val="a0"/>
    <w:link w:val="2"/>
    <w:uiPriority w:val="9"/>
    <w:rsid w:val="00AF69FC"/>
    <w:rPr>
      <w:rFonts w:asciiTheme="majorHAnsi" w:eastAsiaTheme="majorEastAsia" w:hAnsiTheme="majorHAnsi" w:cstheme="majorBidi"/>
      <w:noProof/>
      <w:color w:val="2E74B5" w:themeColor="accent1" w:themeShade="BF"/>
      <w:sz w:val="26"/>
      <w:szCs w:val="26"/>
    </w:rPr>
  </w:style>
  <w:style w:type="paragraph" w:styleId="a4">
    <w:name w:val="Quote"/>
    <w:basedOn w:val="a"/>
    <w:next w:val="a"/>
    <w:link w:val="a5"/>
    <w:uiPriority w:val="29"/>
    <w:qFormat/>
    <w:rsid w:val="00D26705"/>
    <w:pPr>
      <w:spacing w:before="200"/>
      <w:ind w:left="2410" w:right="864" w:hanging="13"/>
      <w:jc w:val="left"/>
    </w:pPr>
    <w:rPr>
      <w:rFonts w:ascii="Arial" w:hAnsi="Arial" w:cs="Arial"/>
      <w:iCs/>
      <w:color w:val="404040" w:themeColor="text1" w:themeTint="BF"/>
      <w:sz w:val="20"/>
      <w:szCs w:val="20"/>
      <w:lang w:eastAsia="bg-BG"/>
    </w:rPr>
  </w:style>
  <w:style w:type="character" w:customStyle="1" w:styleId="a5">
    <w:name w:val="Цитат Знак"/>
    <w:basedOn w:val="a0"/>
    <w:link w:val="a4"/>
    <w:uiPriority w:val="29"/>
    <w:rsid w:val="00D26705"/>
    <w:rPr>
      <w:rFonts w:ascii="Arial" w:hAnsi="Arial" w:cs="Arial"/>
      <w:iCs/>
      <w:noProof/>
      <w:color w:val="404040" w:themeColor="text1" w:themeTint="BF"/>
      <w:sz w:val="20"/>
      <w:szCs w:val="20"/>
      <w:lang w:eastAsia="bg-BG"/>
    </w:rPr>
  </w:style>
  <w:style w:type="paragraph" w:styleId="HTML">
    <w:name w:val="HTML Preformatted"/>
    <w:basedOn w:val="a"/>
    <w:link w:val="HTML0"/>
    <w:uiPriority w:val="99"/>
    <w:semiHidden/>
    <w:unhideWhenUsed/>
    <w:rsid w:val="00D2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noProof w:val="0"/>
      <w:sz w:val="20"/>
      <w:szCs w:val="20"/>
      <w:lang w:eastAsia="bg-BG"/>
    </w:rPr>
  </w:style>
  <w:style w:type="character" w:customStyle="1" w:styleId="HTML0">
    <w:name w:val="HTML стандартен Знак"/>
    <w:basedOn w:val="a0"/>
    <w:link w:val="HTML"/>
    <w:uiPriority w:val="99"/>
    <w:semiHidden/>
    <w:rsid w:val="00D26705"/>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807381">
      <w:bodyDiv w:val="1"/>
      <w:marLeft w:val="0"/>
      <w:marRight w:val="0"/>
      <w:marTop w:val="0"/>
      <w:marBottom w:val="0"/>
      <w:divBdr>
        <w:top w:val="none" w:sz="0" w:space="0" w:color="auto"/>
        <w:left w:val="none" w:sz="0" w:space="0" w:color="auto"/>
        <w:bottom w:val="none" w:sz="0" w:space="0" w:color="auto"/>
        <w:right w:val="none" w:sz="0" w:space="0" w:color="auto"/>
      </w:divBdr>
      <w:divsChild>
        <w:div w:id="1326277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571</Words>
  <Characters>3255</Characters>
  <Application>Microsoft Office Word</Application>
  <DocSecurity>0</DocSecurity>
  <Lines>27</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Акаунт в Microsoft</dc:creator>
  <cp:keywords/>
  <dc:description/>
  <cp:lastModifiedBy>Акаунт в Microsoft</cp:lastModifiedBy>
  <cp:revision>2</cp:revision>
  <dcterms:created xsi:type="dcterms:W3CDTF">2024-01-10T09:57:00Z</dcterms:created>
  <dcterms:modified xsi:type="dcterms:W3CDTF">2024-01-10T09:57:00Z</dcterms:modified>
</cp:coreProperties>
</file>