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A860" w14:textId="29010EFA" w:rsidR="001F3B56" w:rsidRDefault="001F3B56" w:rsidP="001F3B56">
      <w:pPr>
        <w:pStyle w:val="1"/>
      </w:pPr>
      <w:bookmarkStart w:id="0" w:name="_Toc133406685"/>
      <w:r>
        <w:t>Съдържание</w:t>
      </w:r>
      <w:bookmarkEnd w:id="0"/>
    </w:p>
    <w:sdt>
      <w:sdtPr>
        <w:id w:val="-15848349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76CEF0" w14:textId="0020A966" w:rsidR="001F3B56" w:rsidRDefault="001F3B56">
          <w:pPr>
            <w:pStyle w:val="aa"/>
          </w:pPr>
          <w:r>
            <w:t>Съдържание</w:t>
          </w:r>
        </w:p>
        <w:p w14:paraId="6A1AB993" w14:textId="400ED0D8" w:rsidR="00C6087A" w:rsidRDefault="001F3B56">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33406685" w:history="1">
            <w:r w:rsidR="00C6087A" w:rsidRPr="00B351CB">
              <w:rPr>
                <w:rStyle w:val="a9"/>
                <w:noProof/>
              </w:rPr>
              <w:t>Съдържание</w:t>
            </w:r>
            <w:r w:rsidR="00C6087A">
              <w:rPr>
                <w:noProof/>
                <w:webHidden/>
              </w:rPr>
              <w:tab/>
            </w:r>
            <w:r w:rsidR="00C6087A">
              <w:rPr>
                <w:noProof/>
                <w:webHidden/>
              </w:rPr>
              <w:fldChar w:fldCharType="begin"/>
            </w:r>
            <w:r w:rsidR="00C6087A">
              <w:rPr>
                <w:noProof/>
                <w:webHidden/>
              </w:rPr>
              <w:instrText xml:space="preserve"> PAGEREF _Toc133406685 \h </w:instrText>
            </w:r>
            <w:r w:rsidR="00C6087A">
              <w:rPr>
                <w:noProof/>
                <w:webHidden/>
              </w:rPr>
            </w:r>
            <w:r w:rsidR="00C6087A">
              <w:rPr>
                <w:noProof/>
                <w:webHidden/>
              </w:rPr>
              <w:fldChar w:fldCharType="separate"/>
            </w:r>
            <w:r w:rsidR="00C6087A">
              <w:rPr>
                <w:noProof/>
                <w:webHidden/>
              </w:rPr>
              <w:t>1</w:t>
            </w:r>
            <w:r w:rsidR="00C6087A">
              <w:rPr>
                <w:noProof/>
                <w:webHidden/>
              </w:rPr>
              <w:fldChar w:fldCharType="end"/>
            </w:r>
          </w:hyperlink>
        </w:p>
        <w:p w14:paraId="1E4E1E7C" w14:textId="6F379DBB" w:rsidR="00C6087A" w:rsidRDefault="00C6087A">
          <w:pPr>
            <w:pStyle w:val="11"/>
            <w:tabs>
              <w:tab w:val="left" w:pos="440"/>
              <w:tab w:val="right" w:leader="dot" w:pos="9062"/>
            </w:tabs>
            <w:rPr>
              <w:rFonts w:eastAsiaTheme="minorEastAsia"/>
              <w:noProof/>
              <w:lang w:eastAsia="bg-BG"/>
            </w:rPr>
          </w:pPr>
          <w:hyperlink w:anchor="_Toc133406686" w:history="1">
            <w:r w:rsidRPr="00B351CB">
              <w:rPr>
                <w:rStyle w:val="a9"/>
                <w:noProof/>
              </w:rPr>
              <w:t>1.</w:t>
            </w:r>
            <w:r>
              <w:rPr>
                <w:rFonts w:eastAsiaTheme="minorEastAsia"/>
                <w:noProof/>
                <w:lang w:eastAsia="bg-BG"/>
              </w:rPr>
              <w:tab/>
            </w:r>
            <w:r w:rsidRPr="00B351CB">
              <w:rPr>
                <w:rStyle w:val="a9"/>
                <w:noProof/>
              </w:rPr>
              <w:t xml:space="preserve">Функционалните възможности на </w:t>
            </w:r>
            <w:r w:rsidRPr="00B351CB">
              <w:rPr>
                <w:rStyle w:val="a9"/>
                <w:noProof/>
                <w:lang w:val="en-US"/>
              </w:rPr>
              <w:t>framework-</w:t>
            </w:r>
            <w:r w:rsidRPr="00B351CB">
              <w:rPr>
                <w:rStyle w:val="a9"/>
                <w:noProof/>
              </w:rPr>
              <w:t xml:space="preserve">а </w:t>
            </w:r>
            <w:r w:rsidRPr="00B351CB">
              <w:rPr>
                <w:rStyle w:val="a9"/>
                <w:noProof/>
                <w:lang w:val="en-US"/>
              </w:rPr>
              <w:t>VUE</w:t>
            </w:r>
            <w:r>
              <w:rPr>
                <w:noProof/>
                <w:webHidden/>
              </w:rPr>
              <w:tab/>
            </w:r>
            <w:r>
              <w:rPr>
                <w:noProof/>
                <w:webHidden/>
              </w:rPr>
              <w:fldChar w:fldCharType="begin"/>
            </w:r>
            <w:r>
              <w:rPr>
                <w:noProof/>
                <w:webHidden/>
              </w:rPr>
              <w:instrText xml:space="preserve"> PAGEREF _Toc133406686 \h </w:instrText>
            </w:r>
            <w:r>
              <w:rPr>
                <w:noProof/>
                <w:webHidden/>
              </w:rPr>
            </w:r>
            <w:r>
              <w:rPr>
                <w:noProof/>
                <w:webHidden/>
              </w:rPr>
              <w:fldChar w:fldCharType="separate"/>
            </w:r>
            <w:r>
              <w:rPr>
                <w:noProof/>
                <w:webHidden/>
              </w:rPr>
              <w:t>2</w:t>
            </w:r>
            <w:r>
              <w:rPr>
                <w:noProof/>
                <w:webHidden/>
              </w:rPr>
              <w:fldChar w:fldCharType="end"/>
            </w:r>
          </w:hyperlink>
        </w:p>
        <w:p w14:paraId="35F44BF8" w14:textId="37E09850" w:rsidR="00C6087A" w:rsidRDefault="00C6087A">
          <w:pPr>
            <w:pStyle w:val="11"/>
            <w:tabs>
              <w:tab w:val="left" w:pos="660"/>
              <w:tab w:val="right" w:leader="dot" w:pos="9062"/>
            </w:tabs>
            <w:rPr>
              <w:rFonts w:eastAsiaTheme="minorEastAsia"/>
              <w:noProof/>
              <w:lang w:eastAsia="bg-BG"/>
            </w:rPr>
          </w:pPr>
          <w:hyperlink w:anchor="_Toc133406687" w:history="1">
            <w:r w:rsidRPr="00B351CB">
              <w:rPr>
                <w:rStyle w:val="a9"/>
                <w:noProof/>
                <w:lang w:val="en-US"/>
              </w:rPr>
              <w:t>1.1.</w:t>
            </w:r>
            <w:r>
              <w:rPr>
                <w:rFonts w:eastAsiaTheme="minorEastAsia"/>
                <w:noProof/>
                <w:lang w:eastAsia="bg-BG"/>
              </w:rPr>
              <w:tab/>
            </w:r>
            <w:r w:rsidRPr="00B351CB">
              <w:rPr>
                <w:rStyle w:val="a9"/>
                <w:noProof/>
              </w:rPr>
              <w:t xml:space="preserve">Библиотеката </w:t>
            </w:r>
            <w:r w:rsidRPr="00B351CB">
              <w:rPr>
                <w:rStyle w:val="a9"/>
                <w:noProof/>
                <w:lang w:val="en-US"/>
              </w:rPr>
              <w:t>Axios</w:t>
            </w:r>
            <w:r>
              <w:rPr>
                <w:noProof/>
                <w:webHidden/>
              </w:rPr>
              <w:tab/>
            </w:r>
            <w:r>
              <w:rPr>
                <w:noProof/>
                <w:webHidden/>
              </w:rPr>
              <w:fldChar w:fldCharType="begin"/>
            </w:r>
            <w:r>
              <w:rPr>
                <w:noProof/>
                <w:webHidden/>
              </w:rPr>
              <w:instrText xml:space="preserve"> PAGEREF _Toc133406687 \h </w:instrText>
            </w:r>
            <w:r>
              <w:rPr>
                <w:noProof/>
                <w:webHidden/>
              </w:rPr>
            </w:r>
            <w:r>
              <w:rPr>
                <w:noProof/>
                <w:webHidden/>
              </w:rPr>
              <w:fldChar w:fldCharType="separate"/>
            </w:r>
            <w:r>
              <w:rPr>
                <w:noProof/>
                <w:webHidden/>
              </w:rPr>
              <w:t>3</w:t>
            </w:r>
            <w:r>
              <w:rPr>
                <w:noProof/>
                <w:webHidden/>
              </w:rPr>
              <w:fldChar w:fldCharType="end"/>
            </w:r>
          </w:hyperlink>
        </w:p>
        <w:p w14:paraId="78134986" w14:textId="3490B8AD" w:rsidR="00C6087A" w:rsidRDefault="00C6087A">
          <w:pPr>
            <w:pStyle w:val="11"/>
            <w:tabs>
              <w:tab w:val="left" w:pos="440"/>
              <w:tab w:val="right" w:leader="dot" w:pos="9062"/>
            </w:tabs>
            <w:rPr>
              <w:rFonts w:eastAsiaTheme="minorEastAsia"/>
              <w:noProof/>
              <w:lang w:eastAsia="bg-BG"/>
            </w:rPr>
          </w:pPr>
          <w:hyperlink w:anchor="_Toc133406688" w:history="1">
            <w:r w:rsidRPr="00B351CB">
              <w:rPr>
                <w:rStyle w:val="a9"/>
                <w:noProof/>
              </w:rPr>
              <w:t>2.</w:t>
            </w:r>
            <w:r>
              <w:rPr>
                <w:rFonts w:eastAsiaTheme="minorEastAsia"/>
                <w:noProof/>
                <w:lang w:eastAsia="bg-BG"/>
              </w:rPr>
              <w:tab/>
            </w:r>
            <w:r w:rsidRPr="00B351CB">
              <w:rPr>
                <w:rStyle w:val="a9"/>
                <w:noProof/>
              </w:rPr>
              <w:t>Технологиите за комуникация и обмен на данни със сървъра</w:t>
            </w:r>
            <w:r>
              <w:rPr>
                <w:noProof/>
                <w:webHidden/>
              </w:rPr>
              <w:tab/>
            </w:r>
            <w:r>
              <w:rPr>
                <w:noProof/>
                <w:webHidden/>
              </w:rPr>
              <w:fldChar w:fldCharType="begin"/>
            </w:r>
            <w:r>
              <w:rPr>
                <w:noProof/>
                <w:webHidden/>
              </w:rPr>
              <w:instrText xml:space="preserve"> PAGEREF _Toc133406688 \h </w:instrText>
            </w:r>
            <w:r>
              <w:rPr>
                <w:noProof/>
                <w:webHidden/>
              </w:rPr>
            </w:r>
            <w:r>
              <w:rPr>
                <w:noProof/>
                <w:webHidden/>
              </w:rPr>
              <w:fldChar w:fldCharType="separate"/>
            </w:r>
            <w:r>
              <w:rPr>
                <w:noProof/>
                <w:webHidden/>
              </w:rPr>
              <w:t>7</w:t>
            </w:r>
            <w:r>
              <w:rPr>
                <w:noProof/>
                <w:webHidden/>
              </w:rPr>
              <w:fldChar w:fldCharType="end"/>
            </w:r>
          </w:hyperlink>
        </w:p>
        <w:p w14:paraId="16F8911E" w14:textId="63522B32" w:rsidR="00C6087A" w:rsidRDefault="00C6087A">
          <w:pPr>
            <w:pStyle w:val="11"/>
            <w:tabs>
              <w:tab w:val="left" w:pos="660"/>
              <w:tab w:val="right" w:leader="dot" w:pos="9062"/>
            </w:tabs>
            <w:rPr>
              <w:rFonts w:eastAsiaTheme="minorEastAsia"/>
              <w:noProof/>
              <w:lang w:eastAsia="bg-BG"/>
            </w:rPr>
          </w:pPr>
          <w:hyperlink w:anchor="_Toc133406689" w:history="1">
            <w:r w:rsidRPr="00B351CB">
              <w:rPr>
                <w:rStyle w:val="a9"/>
                <w:noProof/>
              </w:rPr>
              <w:t>2.1.</w:t>
            </w:r>
            <w:r>
              <w:rPr>
                <w:rFonts w:eastAsiaTheme="minorEastAsia"/>
                <w:noProof/>
                <w:lang w:eastAsia="bg-BG"/>
              </w:rPr>
              <w:tab/>
            </w:r>
            <w:r w:rsidRPr="00B351CB">
              <w:rPr>
                <w:rStyle w:val="a9"/>
                <w:noProof/>
              </w:rPr>
              <w:t>Описание на HTTP сървър и браузър</w:t>
            </w:r>
            <w:r>
              <w:rPr>
                <w:noProof/>
                <w:webHidden/>
              </w:rPr>
              <w:tab/>
            </w:r>
            <w:r>
              <w:rPr>
                <w:noProof/>
                <w:webHidden/>
              </w:rPr>
              <w:fldChar w:fldCharType="begin"/>
            </w:r>
            <w:r>
              <w:rPr>
                <w:noProof/>
                <w:webHidden/>
              </w:rPr>
              <w:instrText xml:space="preserve"> PAGEREF _Toc133406689 \h </w:instrText>
            </w:r>
            <w:r>
              <w:rPr>
                <w:noProof/>
                <w:webHidden/>
              </w:rPr>
            </w:r>
            <w:r>
              <w:rPr>
                <w:noProof/>
                <w:webHidden/>
              </w:rPr>
              <w:fldChar w:fldCharType="separate"/>
            </w:r>
            <w:r>
              <w:rPr>
                <w:noProof/>
                <w:webHidden/>
              </w:rPr>
              <w:t>7</w:t>
            </w:r>
            <w:r>
              <w:rPr>
                <w:noProof/>
                <w:webHidden/>
              </w:rPr>
              <w:fldChar w:fldCharType="end"/>
            </w:r>
          </w:hyperlink>
        </w:p>
        <w:p w14:paraId="58E3F40E" w14:textId="21161B54" w:rsidR="00C6087A" w:rsidRDefault="00C6087A">
          <w:pPr>
            <w:pStyle w:val="11"/>
            <w:tabs>
              <w:tab w:val="left" w:pos="660"/>
              <w:tab w:val="right" w:leader="dot" w:pos="9062"/>
            </w:tabs>
            <w:rPr>
              <w:rFonts w:eastAsiaTheme="minorEastAsia"/>
              <w:noProof/>
              <w:lang w:eastAsia="bg-BG"/>
            </w:rPr>
          </w:pPr>
          <w:hyperlink w:anchor="_Toc133406690" w:history="1">
            <w:r w:rsidRPr="00B351CB">
              <w:rPr>
                <w:rStyle w:val="a9"/>
                <w:noProof/>
              </w:rPr>
              <w:t>2.2.</w:t>
            </w:r>
            <w:r>
              <w:rPr>
                <w:rFonts w:eastAsiaTheme="minorEastAsia"/>
                <w:noProof/>
                <w:lang w:eastAsia="bg-BG"/>
              </w:rPr>
              <w:tab/>
            </w:r>
            <w:r w:rsidRPr="00B351CB">
              <w:rPr>
                <w:rStyle w:val="a9"/>
                <w:noProof/>
              </w:rPr>
              <w:t>Common Gateway Interface (CGI)</w:t>
            </w:r>
            <w:r>
              <w:rPr>
                <w:noProof/>
                <w:webHidden/>
              </w:rPr>
              <w:tab/>
            </w:r>
            <w:r>
              <w:rPr>
                <w:noProof/>
                <w:webHidden/>
              </w:rPr>
              <w:fldChar w:fldCharType="begin"/>
            </w:r>
            <w:r>
              <w:rPr>
                <w:noProof/>
                <w:webHidden/>
              </w:rPr>
              <w:instrText xml:space="preserve"> PAGEREF _Toc133406690 \h </w:instrText>
            </w:r>
            <w:r>
              <w:rPr>
                <w:noProof/>
                <w:webHidden/>
              </w:rPr>
            </w:r>
            <w:r>
              <w:rPr>
                <w:noProof/>
                <w:webHidden/>
              </w:rPr>
              <w:fldChar w:fldCharType="separate"/>
            </w:r>
            <w:r>
              <w:rPr>
                <w:noProof/>
                <w:webHidden/>
              </w:rPr>
              <w:t>9</w:t>
            </w:r>
            <w:r>
              <w:rPr>
                <w:noProof/>
                <w:webHidden/>
              </w:rPr>
              <w:fldChar w:fldCharType="end"/>
            </w:r>
          </w:hyperlink>
        </w:p>
        <w:p w14:paraId="3C1693DA" w14:textId="0BE46D8E" w:rsidR="00C6087A" w:rsidRDefault="00C6087A">
          <w:pPr>
            <w:pStyle w:val="11"/>
            <w:tabs>
              <w:tab w:val="left" w:pos="660"/>
              <w:tab w:val="right" w:leader="dot" w:pos="9062"/>
            </w:tabs>
            <w:rPr>
              <w:rFonts w:eastAsiaTheme="minorEastAsia"/>
              <w:noProof/>
              <w:lang w:eastAsia="bg-BG"/>
            </w:rPr>
          </w:pPr>
          <w:hyperlink w:anchor="_Toc133406691" w:history="1">
            <w:r w:rsidRPr="00B351CB">
              <w:rPr>
                <w:rStyle w:val="a9"/>
                <w:noProof/>
              </w:rPr>
              <w:t>2.3.</w:t>
            </w:r>
            <w:r>
              <w:rPr>
                <w:rFonts w:eastAsiaTheme="minorEastAsia"/>
                <w:noProof/>
                <w:lang w:eastAsia="bg-BG"/>
              </w:rPr>
              <w:tab/>
            </w:r>
            <w:r w:rsidRPr="00B351CB">
              <w:rPr>
                <w:rStyle w:val="a9"/>
                <w:noProof/>
              </w:rPr>
              <w:t>Основни стъпки при работа на Web приложенията за връзка с бази от данни:</w:t>
            </w:r>
            <w:r>
              <w:rPr>
                <w:noProof/>
                <w:webHidden/>
              </w:rPr>
              <w:tab/>
            </w:r>
            <w:r>
              <w:rPr>
                <w:noProof/>
                <w:webHidden/>
              </w:rPr>
              <w:fldChar w:fldCharType="begin"/>
            </w:r>
            <w:r>
              <w:rPr>
                <w:noProof/>
                <w:webHidden/>
              </w:rPr>
              <w:instrText xml:space="preserve"> PAGEREF _Toc133406691 \h </w:instrText>
            </w:r>
            <w:r>
              <w:rPr>
                <w:noProof/>
                <w:webHidden/>
              </w:rPr>
            </w:r>
            <w:r>
              <w:rPr>
                <w:noProof/>
                <w:webHidden/>
              </w:rPr>
              <w:fldChar w:fldCharType="separate"/>
            </w:r>
            <w:r>
              <w:rPr>
                <w:noProof/>
                <w:webHidden/>
              </w:rPr>
              <w:t>9</w:t>
            </w:r>
            <w:r>
              <w:rPr>
                <w:noProof/>
                <w:webHidden/>
              </w:rPr>
              <w:fldChar w:fldCharType="end"/>
            </w:r>
          </w:hyperlink>
        </w:p>
        <w:p w14:paraId="4932F912" w14:textId="1B08D093" w:rsidR="00C6087A" w:rsidRDefault="00C6087A">
          <w:pPr>
            <w:pStyle w:val="11"/>
            <w:tabs>
              <w:tab w:val="left" w:pos="660"/>
              <w:tab w:val="right" w:leader="dot" w:pos="9062"/>
            </w:tabs>
            <w:rPr>
              <w:rFonts w:eastAsiaTheme="minorEastAsia"/>
              <w:noProof/>
              <w:lang w:eastAsia="bg-BG"/>
            </w:rPr>
          </w:pPr>
          <w:hyperlink w:anchor="_Toc133406692" w:history="1">
            <w:r w:rsidRPr="00B351CB">
              <w:rPr>
                <w:rStyle w:val="a9"/>
                <w:noProof/>
                <w:lang w:val="en-US"/>
              </w:rPr>
              <w:t>2.4.</w:t>
            </w:r>
            <w:r>
              <w:rPr>
                <w:rFonts w:eastAsiaTheme="minorEastAsia"/>
                <w:noProof/>
                <w:lang w:eastAsia="bg-BG"/>
              </w:rPr>
              <w:tab/>
            </w:r>
            <w:r w:rsidRPr="00B351CB">
              <w:rPr>
                <w:rStyle w:val="a9"/>
                <w:noProof/>
                <w:lang w:val="en-US"/>
              </w:rPr>
              <w:t>HTML</w:t>
            </w:r>
            <w:r>
              <w:rPr>
                <w:noProof/>
                <w:webHidden/>
              </w:rPr>
              <w:tab/>
            </w:r>
            <w:r>
              <w:rPr>
                <w:noProof/>
                <w:webHidden/>
              </w:rPr>
              <w:fldChar w:fldCharType="begin"/>
            </w:r>
            <w:r>
              <w:rPr>
                <w:noProof/>
                <w:webHidden/>
              </w:rPr>
              <w:instrText xml:space="preserve"> PAGEREF _Toc133406692 \h </w:instrText>
            </w:r>
            <w:r>
              <w:rPr>
                <w:noProof/>
                <w:webHidden/>
              </w:rPr>
            </w:r>
            <w:r>
              <w:rPr>
                <w:noProof/>
                <w:webHidden/>
              </w:rPr>
              <w:fldChar w:fldCharType="separate"/>
            </w:r>
            <w:r>
              <w:rPr>
                <w:noProof/>
                <w:webHidden/>
              </w:rPr>
              <w:t>10</w:t>
            </w:r>
            <w:r>
              <w:rPr>
                <w:noProof/>
                <w:webHidden/>
              </w:rPr>
              <w:fldChar w:fldCharType="end"/>
            </w:r>
          </w:hyperlink>
        </w:p>
        <w:p w14:paraId="438A1070" w14:textId="3164C71E" w:rsidR="00C6087A" w:rsidRDefault="00C6087A">
          <w:pPr>
            <w:pStyle w:val="11"/>
            <w:tabs>
              <w:tab w:val="left" w:pos="440"/>
              <w:tab w:val="right" w:leader="dot" w:pos="9062"/>
            </w:tabs>
            <w:rPr>
              <w:rFonts w:eastAsiaTheme="minorEastAsia"/>
              <w:noProof/>
              <w:lang w:eastAsia="bg-BG"/>
            </w:rPr>
          </w:pPr>
          <w:hyperlink w:anchor="_Toc133406693" w:history="1">
            <w:r w:rsidRPr="00B351CB">
              <w:rPr>
                <w:rStyle w:val="a9"/>
                <w:noProof/>
              </w:rPr>
              <w:t>3.</w:t>
            </w:r>
            <w:r>
              <w:rPr>
                <w:rFonts w:eastAsiaTheme="minorEastAsia"/>
                <w:noProof/>
                <w:lang w:eastAsia="bg-BG"/>
              </w:rPr>
              <w:tab/>
            </w:r>
            <w:r w:rsidRPr="00B351CB">
              <w:rPr>
                <w:rStyle w:val="a9"/>
                <w:noProof/>
              </w:rPr>
              <w:t xml:space="preserve">Да се изследва възможността за интегриране на клиентски интерфейс, разработен като </w:t>
            </w:r>
            <w:r w:rsidRPr="00B351CB">
              <w:rPr>
                <w:rStyle w:val="a9"/>
                <w:noProof/>
                <w:lang w:val="en-US"/>
              </w:rPr>
              <w:t>Vue</w:t>
            </w:r>
            <w:r w:rsidRPr="00B351CB">
              <w:rPr>
                <w:rStyle w:val="a9"/>
                <w:noProof/>
              </w:rPr>
              <w:t xml:space="preserve"> приложение, в приложение на </w:t>
            </w:r>
            <w:r w:rsidRPr="00B351CB">
              <w:rPr>
                <w:rStyle w:val="a9"/>
                <w:noProof/>
                <w:lang w:val="en-US"/>
              </w:rPr>
              <w:t>Python/Django/DRF.</w:t>
            </w:r>
            <w:r>
              <w:rPr>
                <w:noProof/>
                <w:webHidden/>
              </w:rPr>
              <w:tab/>
            </w:r>
            <w:r>
              <w:rPr>
                <w:noProof/>
                <w:webHidden/>
              </w:rPr>
              <w:fldChar w:fldCharType="begin"/>
            </w:r>
            <w:r>
              <w:rPr>
                <w:noProof/>
                <w:webHidden/>
              </w:rPr>
              <w:instrText xml:space="preserve"> PAGEREF _Toc133406693 \h </w:instrText>
            </w:r>
            <w:r>
              <w:rPr>
                <w:noProof/>
                <w:webHidden/>
              </w:rPr>
            </w:r>
            <w:r>
              <w:rPr>
                <w:noProof/>
                <w:webHidden/>
              </w:rPr>
              <w:fldChar w:fldCharType="separate"/>
            </w:r>
            <w:r>
              <w:rPr>
                <w:noProof/>
                <w:webHidden/>
              </w:rPr>
              <w:t>14</w:t>
            </w:r>
            <w:r>
              <w:rPr>
                <w:noProof/>
                <w:webHidden/>
              </w:rPr>
              <w:fldChar w:fldCharType="end"/>
            </w:r>
          </w:hyperlink>
        </w:p>
        <w:p w14:paraId="22A57DEB" w14:textId="60DD5D1D" w:rsidR="00C6087A" w:rsidRDefault="00C6087A">
          <w:pPr>
            <w:pStyle w:val="11"/>
            <w:tabs>
              <w:tab w:val="left" w:pos="660"/>
              <w:tab w:val="right" w:leader="dot" w:pos="9062"/>
            </w:tabs>
            <w:rPr>
              <w:rFonts w:eastAsiaTheme="minorEastAsia"/>
              <w:noProof/>
              <w:lang w:eastAsia="bg-BG"/>
            </w:rPr>
          </w:pPr>
          <w:hyperlink w:anchor="_Toc133406694" w:history="1">
            <w:r w:rsidRPr="00B351CB">
              <w:rPr>
                <w:rStyle w:val="a9"/>
                <w:noProof/>
                <w:lang w:val="en-US"/>
              </w:rPr>
              <w:t>3.1.</w:t>
            </w:r>
            <w:r>
              <w:rPr>
                <w:rFonts w:eastAsiaTheme="minorEastAsia"/>
                <w:noProof/>
                <w:lang w:eastAsia="bg-BG"/>
              </w:rPr>
              <w:tab/>
            </w:r>
            <w:r w:rsidRPr="00B351CB">
              <w:rPr>
                <w:rStyle w:val="a9"/>
                <w:noProof/>
                <w:lang w:val="en-US"/>
              </w:rPr>
              <w:t>Python</w:t>
            </w:r>
            <w:r>
              <w:rPr>
                <w:noProof/>
                <w:webHidden/>
              </w:rPr>
              <w:tab/>
            </w:r>
            <w:r>
              <w:rPr>
                <w:noProof/>
                <w:webHidden/>
              </w:rPr>
              <w:fldChar w:fldCharType="begin"/>
            </w:r>
            <w:r>
              <w:rPr>
                <w:noProof/>
                <w:webHidden/>
              </w:rPr>
              <w:instrText xml:space="preserve"> PAGEREF _Toc133406694 \h </w:instrText>
            </w:r>
            <w:r>
              <w:rPr>
                <w:noProof/>
                <w:webHidden/>
              </w:rPr>
            </w:r>
            <w:r>
              <w:rPr>
                <w:noProof/>
                <w:webHidden/>
              </w:rPr>
              <w:fldChar w:fldCharType="separate"/>
            </w:r>
            <w:r>
              <w:rPr>
                <w:noProof/>
                <w:webHidden/>
              </w:rPr>
              <w:t>14</w:t>
            </w:r>
            <w:r>
              <w:rPr>
                <w:noProof/>
                <w:webHidden/>
              </w:rPr>
              <w:fldChar w:fldCharType="end"/>
            </w:r>
          </w:hyperlink>
        </w:p>
        <w:p w14:paraId="41DC630F" w14:textId="0C3241DC" w:rsidR="00C6087A" w:rsidRDefault="00C6087A">
          <w:pPr>
            <w:pStyle w:val="11"/>
            <w:tabs>
              <w:tab w:val="left" w:pos="660"/>
              <w:tab w:val="right" w:leader="dot" w:pos="9062"/>
            </w:tabs>
            <w:rPr>
              <w:rFonts w:eastAsiaTheme="minorEastAsia"/>
              <w:noProof/>
              <w:lang w:eastAsia="bg-BG"/>
            </w:rPr>
          </w:pPr>
          <w:hyperlink w:anchor="_Toc133406695" w:history="1">
            <w:r w:rsidRPr="00B351CB">
              <w:rPr>
                <w:rStyle w:val="a9"/>
                <w:noProof/>
                <w:lang w:val="en-US"/>
              </w:rPr>
              <w:t>3.2.</w:t>
            </w:r>
            <w:r>
              <w:rPr>
                <w:rFonts w:eastAsiaTheme="minorEastAsia"/>
                <w:noProof/>
                <w:lang w:eastAsia="bg-BG"/>
              </w:rPr>
              <w:tab/>
            </w:r>
            <w:r w:rsidRPr="00B351CB">
              <w:rPr>
                <w:rStyle w:val="a9"/>
                <w:noProof/>
                <w:lang w:val="en-US"/>
              </w:rPr>
              <w:t>Django</w:t>
            </w:r>
            <w:r>
              <w:rPr>
                <w:noProof/>
                <w:webHidden/>
              </w:rPr>
              <w:tab/>
            </w:r>
            <w:r>
              <w:rPr>
                <w:noProof/>
                <w:webHidden/>
              </w:rPr>
              <w:fldChar w:fldCharType="begin"/>
            </w:r>
            <w:r>
              <w:rPr>
                <w:noProof/>
                <w:webHidden/>
              </w:rPr>
              <w:instrText xml:space="preserve"> PAGEREF _Toc133406695 \h </w:instrText>
            </w:r>
            <w:r>
              <w:rPr>
                <w:noProof/>
                <w:webHidden/>
              </w:rPr>
            </w:r>
            <w:r>
              <w:rPr>
                <w:noProof/>
                <w:webHidden/>
              </w:rPr>
              <w:fldChar w:fldCharType="separate"/>
            </w:r>
            <w:r>
              <w:rPr>
                <w:noProof/>
                <w:webHidden/>
              </w:rPr>
              <w:t>14</w:t>
            </w:r>
            <w:r>
              <w:rPr>
                <w:noProof/>
                <w:webHidden/>
              </w:rPr>
              <w:fldChar w:fldCharType="end"/>
            </w:r>
          </w:hyperlink>
        </w:p>
        <w:p w14:paraId="3ED10340" w14:textId="05518EF6" w:rsidR="00C6087A" w:rsidRDefault="00C6087A">
          <w:pPr>
            <w:pStyle w:val="11"/>
            <w:tabs>
              <w:tab w:val="left" w:pos="660"/>
              <w:tab w:val="right" w:leader="dot" w:pos="9062"/>
            </w:tabs>
            <w:rPr>
              <w:rFonts w:eastAsiaTheme="minorEastAsia"/>
              <w:noProof/>
              <w:lang w:eastAsia="bg-BG"/>
            </w:rPr>
          </w:pPr>
          <w:hyperlink w:anchor="_Toc133406696" w:history="1">
            <w:r w:rsidRPr="00B351CB">
              <w:rPr>
                <w:rStyle w:val="a9"/>
                <w:noProof/>
              </w:rPr>
              <w:t>3.3.</w:t>
            </w:r>
            <w:r>
              <w:rPr>
                <w:rFonts w:eastAsiaTheme="minorEastAsia"/>
                <w:noProof/>
                <w:lang w:eastAsia="bg-BG"/>
              </w:rPr>
              <w:tab/>
            </w:r>
            <w:r w:rsidRPr="00B351CB">
              <w:rPr>
                <w:rStyle w:val="a9"/>
                <w:noProof/>
              </w:rPr>
              <w:t>Тагът „Verbatim“</w:t>
            </w:r>
            <w:r>
              <w:rPr>
                <w:noProof/>
                <w:webHidden/>
              </w:rPr>
              <w:tab/>
            </w:r>
            <w:r>
              <w:rPr>
                <w:noProof/>
                <w:webHidden/>
              </w:rPr>
              <w:fldChar w:fldCharType="begin"/>
            </w:r>
            <w:r>
              <w:rPr>
                <w:noProof/>
                <w:webHidden/>
              </w:rPr>
              <w:instrText xml:space="preserve"> PAGEREF _Toc133406696 \h </w:instrText>
            </w:r>
            <w:r>
              <w:rPr>
                <w:noProof/>
                <w:webHidden/>
              </w:rPr>
            </w:r>
            <w:r>
              <w:rPr>
                <w:noProof/>
                <w:webHidden/>
              </w:rPr>
              <w:fldChar w:fldCharType="separate"/>
            </w:r>
            <w:r>
              <w:rPr>
                <w:noProof/>
                <w:webHidden/>
              </w:rPr>
              <w:t>15</w:t>
            </w:r>
            <w:r>
              <w:rPr>
                <w:noProof/>
                <w:webHidden/>
              </w:rPr>
              <w:fldChar w:fldCharType="end"/>
            </w:r>
          </w:hyperlink>
        </w:p>
        <w:p w14:paraId="73768F0E" w14:textId="11B894C1" w:rsidR="00C6087A" w:rsidRDefault="00C6087A">
          <w:pPr>
            <w:pStyle w:val="11"/>
            <w:tabs>
              <w:tab w:val="left" w:pos="660"/>
              <w:tab w:val="right" w:leader="dot" w:pos="9062"/>
            </w:tabs>
            <w:rPr>
              <w:rFonts w:eastAsiaTheme="minorEastAsia"/>
              <w:noProof/>
              <w:lang w:eastAsia="bg-BG"/>
            </w:rPr>
          </w:pPr>
          <w:hyperlink w:anchor="_Toc133406697" w:history="1">
            <w:r w:rsidRPr="00B351CB">
              <w:rPr>
                <w:rStyle w:val="a9"/>
                <w:noProof/>
              </w:rPr>
              <w:t>3.4.</w:t>
            </w:r>
            <w:r>
              <w:rPr>
                <w:rFonts w:eastAsiaTheme="minorEastAsia"/>
                <w:noProof/>
                <w:lang w:eastAsia="bg-BG"/>
              </w:rPr>
              <w:tab/>
            </w:r>
            <w:r w:rsidRPr="00B351CB">
              <w:rPr>
                <w:rStyle w:val="a9"/>
                <w:noProof/>
              </w:rPr>
              <w:t>DRF</w:t>
            </w:r>
            <w:r>
              <w:rPr>
                <w:noProof/>
                <w:webHidden/>
              </w:rPr>
              <w:tab/>
            </w:r>
            <w:r>
              <w:rPr>
                <w:noProof/>
                <w:webHidden/>
              </w:rPr>
              <w:fldChar w:fldCharType="begin"/>
            </w:r>
            <w:r>
              <w:rPr>
                <w:noProof/>
                <w:webHidden/>
              </w:rPr>
              <w:instrText xml:space="preserve"> PAGEREF _Toc133406697 \h </w:instrText>
            </w:r>
            <w:r>
              <w:rPr>
                <w:noProof/>
                <w:webHidden/>
              </w:rPr>
            </w:r>
            <w:r>
              <w:rPr>
                <w:noProof/>
                <w:webHidden/>
              </w:rPr>
              <w:fldChar w:fldCharType="separate"/>
            </w:r>
            <w:r>
              <w:rPr>
                <w:noProof/>
                <w:webHidden/>
              </w:rPr>
              <w:t>17</w:t>
            </w:r>
            <w:r>
              <w:rPr>
                <w:noProof/>
                <w:webHidden/>
              </w:rPr>
              <w:fldChar w:fldCharType="end"/>
            </w:r>
          </w:hyperlink>
        </w:p>
        <w:p w14:paraId="265B0000" w14:textId="67596DDD" w:rsidR="00C6087A" w:rsidRDefault="00C6087A">
          <w:pPr>
            <w:pStyle w:val="11"/>
            <w:tabs>
              <w:tab w:val="left" w:pos="660"/>
              <w:tab w:val="right" w:leader="dot" w:pos="9062"/>
            </w:tabs>
            <w:rPr>
              <w:rFonts w:eastAsiaTheme="minorEastAsia"/>
              <w:noProof/>
              <w:lang w:eastAsia="bg-BG"/>
            </w:rPr>
          </w:pPr>
          <w:hyperlink w:anchor="_Toc133406698" w:history="1">
            <w:r w:rsidRPr="00B351CB">
              <w:rPr>
                <w:rStyle w:val="a9"/>
                <w:noProof/>
                <w:lang w:val="en-US"/>
              </w:rPr>
              <w:t>3.5.</w:t>
            </w:r>
            <w:r>
              <w:rPr>
                <w:rFonts w:eastAsiaTheme="minorEastAsia"/>
                <w:noProof/>
                <w:lang w:eastAsia="bg-BG"/>
              </w:rPr>
              <w:tab/>
            </w:r>
            <w:r w:rsidRPr="00B351CB">
              <w:rPr>
                <w:rStyle w:val="a9"/>
                <w:noProof/>
                <w:lang w:val="en-US"/>
              </w:rPr>
              <w:t>Jinja</w:t>
            </w:r>
            <w:r>
              <w:rPr>
                <w:noProof/>
                <w:webHidden/>
              </w:rPr>
              <w:tab/>
            </w:r>
            <w:r>
              <w:rPr>
                <w:noProof/>
                <w:webHidden/>
              </w:rPr>
              <w:fldChar w:fldCharType="begin"/>
            </w:r>
            <w:r>
              <w:rPr>
                <w:noProof/>
                <w:webHidden/>
              </w:rPr>
              <w:instrText xml:space="preserve"> PAGEREF _Toc133406698 \h </w:instrText>
            </w:r>
            <w:r>
              <w:rPr>
                <w:noProof/>
                <w:webHidden/>
              </w:rPr>
            </w:r>
            <w:r>
              <w:rPr>
                <w:noProof/>
                <w:webHidden/>
              </w:rPr>
              <w:fldChar w:fldCharType="separate"/>
            </w:r>
            <w:r>
              <w:rPr>
                <w:noProof/>
                <w:webHidden/>
              </w:rPr>
              <w:t>18</w:t>
            </w:r>
            <w:r>
              <w:rPr>
                <w:noProof/>
                <w:webHidden/>
              </w:rPr>
              <w:fldChar w:fldCharType="end"/>
            </w:r>
          </w:hyperlink>
        </w:p>
        <w:p w14:paraId="0C1BD9D8" w14:textId="3C4A47AC" w:rsidR="00C6087A" w:rsidRDefault="00C6087A">
          <w:pPr>
            <w:pStyle w:val="11"/>
            <w:tabs>
              <w:tab w:val="left" w:pos="660"/>
              <w:tab w:val="right" w:leader="dot" w:pos="9062"/>
            </w:tabs>
            <w:rPr>
              <w:rFonts w:eastAsiaTheme="minorEastAsia"/>
              <w:noProof/>
              <w:lang w:eastAsia="bg-BG"/>
            </w:rPr>
          </w:pPr>
          <w:hyperlink w:anchor="_Toc133406699" w:history="1">
            <w:r w:rsidRPr="00B351CB">
              <w:rPr>
                <w:rStyle w:val="a9"/>
                <w:noProof/>
                <w:lang w:val="en-US"/>
              </w:rPr>
              <w:t>3.6.</w:t>
            </w:r>
            <w:r>
              <w:rPr>
                <w:rFonts w:eastAsiaTheme="minorEastAsia"/>
                <w:noProof/>
                <w:lang w:eastAsia="bg-BG"/>
              </w:rPr>
              <w:tab/>
            </w:r>
            <w:r w:rsidRPr="00B351CB">
              <w:rPr>
                <w:rStyle w:val="a9"/>
                <w:noProof/>
                <w:shd w:val="clear" w:color="auto" w:fill="F7F7F8"/>
                <w:lang w:val="en-US"/>
              </w:rPr>
              <w:t>REST</w:t>
            </w:r>
            <w:r>
              <w:rPr>
                <w:noProof/>
                <w:webHidden/>
              </w:rPr>
              <w:tab/>
            </w:r>
            <w:r>
              <w:rPr>
                <w:noProof/>
                <w:webHidden/>
              </w:rPr>
              <w:fldChar w:fldCharType="begin"/>
            </w:r>
            <w:r>
              <w:rPr>
                <w:noProof/>
                <w:webHidden/>
              </w:rPr>
              <w:instrText xml:space="preserve"> PAGEREF _Toc133406699 \h </w:instrText>
            </w:r>
            <w:r>
              <w:rPr>
                <w:noProof/>
                <w:webHidden/>
              </w:rPr>
            </w:r>
            <w:r>
              <w:rPr>
                <w:noProof/>
                <w:webHidden/>
              </w:rPr>
              <w:fldChar w:fldCharType="separate"/>
            </w:r>
            <w:r>
              <w:rPr>
                <w:noProof/>
                <w:webHidden/>
              </w:rPr>
              <w:t>19</w:t>
            </w:r>
            <w:r>
              <w:rPr>
                <w:noProof/>
                <w:webHidden/>
              </w:rPr>
              <w:fldChar w:fldCharType="end"/>
            </w:r>
          </w:hyperlink>
        </w:p>
        <w:p w14:paraId="2380DEC8" w14:textId="6D3155B6" w:rsidR="00C6087A" w:rsidRDefault="00C6087A">
          <w:pPr>
            <w:pStyle w:val="11"/>
            <w:tabs>
              <w:tab w:val="left" w:pos="660"/>
              <w:tab w:val="right" w:leader="dot" w:pos="9062"/>
            </w:tabs>
            <w:rPr>
              <w:rFonts w:eastAsiaTheme="minorEastAsia"/>
              <w:noProof/>
              <w:lang w:eastAsia="bg-BG"/>
            </w:rPr>
          </w:pPr>
          <w:hyperlink w:anchor="_Toc133406700" w:history="1">
            <w:r w:rsidRPr="00B351CB">
              <w:rPr>
                <w:rStyle w:val="a9"/>
                <w:noProof/>
                <w:lang w:val="en-US"/>
              </w:rPr>
              <w:t>3.7.</w:t>
            </w:r>
            <w:r>
              <w:rPr>
                <w:rFonts w:eastAsiaTheme="minorEastAsia"/>
                <w:noProof/>
                <w:lang w:eastAsia="bg-BG"/>
              </w:rPr>
              <w:tab/>
            </w:r>
            <w:r w:rsidRPr="00B351CB">
              <w:rPr>
                <w:rStyle w:val="a9"/>
                <w:noProof/>
                <w:shd w:val="clear" w:color="auto" w:fill="F7F7F8"/>
                <w:lang w:val="en-US"/>
              </w:rPr>
              <w:t>SOAP</w:t>
            </w:r>
            <w:r>
              <w:rPr>
                <w:noProof/>
                <w:webHidden/>
              </w:rPr>
              <w:tab/>
            </w:r>
            <w:r>
              <w:rPr>
                <w:noProof/>
                <w:webHidden/>
              </w:rPr>
              <w:fldChar w:fldCharType="begin"/>
            </w:r>
            <w:r>
              <w:rPr>
                <w:noProof/>
                <w:webHidden/>
              </w:rPr>
              <w:instrText xml:space="preserve"> PAGEREF _Toc133406700 \h </w:instrText>
            </w:r>
            <w:r>
              <w:rPr>
                <w:noProof/>
                <w:webHidden/>
              </w:rPr>
            </w:r>
            <w:r>
              <w:rPr>
                <w:noProof/>
                <w:webHidden/>
              </w:rPr>
              <w:fldChar w:fldCharType="separate"/>
            </w:r>
            <w:r>
              <w:rPr>
                <w:noProof/>
                <w:webHidden/>
              </w:rPr>
              <w:t>20</w:t>
            </w:r>
            <w:r>
              <w:rPr>
                <w:noProof/>
                <w:webHidden/>
              </w:rPr>
              <w:fldChar w:fldCharType="end"/>
            </w:r>
          </w:hyperlink>
        </w:p>
        <w:p w14:paraId="21EF51AF" w14:textId="626BED6F" w:rsidR="00C6087A" w:rsidRDefault="00C6087A">
          <w:pPr>
            <w:pStyle w:val="11"/>
            <w:tabs>
              <w:tab w:val="left" w:pos="660"/>
              <w:tab w:val="right" w:leader="dot" w:pos="9062"/>
            </w:tabs>
            <w:rPr>
              <w:rFonts w:eastAsiaTheme="minorEastAsia"/>
              <w:noProof/>
              <w:lang w:eastAsia="bg-BG"/>
            </w:rPr>
          </w:pPr>
          <w:hyperlink w:anchor="_Toc133406701" w:history="1">
            <w:r w:rsidRPr="00B351CB">
              <w:rPr>
                <w:rStyle w:val="a9"/>
                <w:noProof/>
                <w:lang w:val="en-US"/>
              </w:rPr>
              <w:t>3.8.</w:t>
            </w:r>
            <w:r>
              <w:rPr>
                <w:rFonts w:eastAsiaTheme="minorEastAsia"/>
                <w:noProof/>
                <w:lang w:eastAsia="bg-BG"/>
              </w:rPr>
              <w:tab/>
            </w:r>
            <w:r w:rsidRPr="00B351CB">
              <w:rPr>
                <w:rStyle w:val="a9"/>
                <w:noProof/>
              </w:rPr>
              <w:t>REST срещу SOAP</w:t>
            </w:r>
            <w:r>
              <w:rPr>
                <w:noProof/>
                <w:webHidden/>
              </w:rPr>
              <w:tab/>
            </w:r>
            <w:r>
              <w:rPr>
                <w:noProof/>
                <w:webHidden/>
              </w:rPr>
              <w:fldChar w:fldCharType="begin"/>
            </w:r>
            <w:r>
              <w:rPr>
                <w:noProof/>
                <w:webHidden/>
              </w:rPr>
              <w:instrText xml:space="preserve"> PAGEREF _Toc133406701 \h </w:instrText>
            </w:r>
            <w:r>
              <w:rPr>
                <w:noProof/>
                <w:webHidden/>
              </w:rPr>
            </w:r>
            <w:r>
              <w:rPr>
                <w:noProof/>
                <w:webHidden/>
              </w:rPr>
              <w:fldChar w:fldCharType="separate"/>
            </w:r>
            <w:r>
              <w:rPr>
                <w:noProof/>
                <w:webHidden/>
              </w:rPr>
              <w:t>21</w:t>
            </w:r>
            <w:r>
              <w:rPr>
                <w:noProof/>
                <w:webHidden/>
              </w:rPr>
              <w:fldChar w:fldCharType="end"/>
            </w:r>
          </w:hyperlink>
        </w:p>
        <w:p w14:paraId="05ED9652" w14:textId="751D74CC" w:rsidR="001F3B56" w:rsidRDefault="001F3B56">
          <w:r>
            <w:rPr>
              <w:b/>
              <w:bCs/>
            </w:rPr>
            <w:fldChar w:fldCharType="end"/>
          </w:r>
        </w:p>
      </w:sdtContent>
    </w:sdt>
    <w:p w14:paraId="2556A6A4" w14:textId="77777777" w:rsidR="001F3B56" w:rsidRPr="001F3B56" w:rsidRDefault="001F3B56" w:rsidP="001F3B56"/>
    <w:p w14:paraId="0EE60AFC" w14:textId="77777777" w:rsidR="001F3B56" w:rsidRDefault="001F3B56">
      <w:pPr>
        <w:rPr>
          <w:rFonts w:ascii="Times New Roman" w:eastAsiaTheme="majorEastAsia" w:hAnsi="Times New Roman" w:cstheme="majorBidi"/>
          <w:sz w:val="28"/>
          <w:szCs w:val="32"/>
        </w:rPr>
      </w:pPr>
      <w:r>
        <w:br w:type="page"/>
      </w:r>
    </w:p>
    <w:p w14:paraId="4528B3D8" w14:textId="55393654" w:rsidR="00B016B3" w:rsidRPr="00B016B3" w:rsidRDefault="0089576F" w:rsidP="001F3B56">
      <w:pPr>
        <w:pStyle w:val="1"/>
        <w:numPr>
          <w:ilvl w:val="0"/>
          <w:numId w:val="41"/>
        </w:numPr>
      </w:pPr>
      <w:bookmarkStart w:id="1" w:name="_Toc133406686"/>
      <w:r w:rsidRPr="009B312E">
        <w:lastRenderedPageBreak/>
        <w:t xml:space="preserve">Функционалните възможности на </w:t>
      </w:r>
      <w:r w:rsidRPr="009B312E">
        <w:rPr>
          <w:lang w:val="en-US"/>
        </w:rPr>
        <w:t>framework-</w:t>
      </w:r>
      <w:r w:rsidRPr="009B312E">
        <w:t xml:space="preserve">а </w:t>
      </w:r>
      <w:r w:rsidRPr="009B312E">
        <w:rPr>
          <w:lang w:val="en-US"/>
        </w:rPr>
        <w:t>VUE</w:t>
      </w:r>
      <w:bookmarkEnd w:id="1"/>
    </w:p>
    <w:p w14:paraId="36690E22" w14:textId="77777777" w:rsidR="00B016B3" w:rsidRPr="00B016B3" w:rsidRDefault="00B016B3" w:rsidP="0022064A">
      <w:pPr>
        <w:pStyle w:val="a3"/>
        <w:spacing w:line="360" w:lineRule="auto"/>
        <w:jc w:val="both"/>
        <w:rPr>
          <w:rFonts w:ascii="Times New Roman" w:hAnsi="Times New Roman" w:cs="Times New Roman"/>
          <w:b/>
          <w:bCs/>
          <w:sz w:val="24"/>
          <w:szCs w:val="24"/>
          <w:u w:val="single"/>
        </w:rPr>
      </w:pPr>
    </w:p>
    <w:p w14:paraId="0A947872" w14:textId="71FA57FE" w:rsidR="00B016B3" w:rsidRPr="005156B6" w:rsidRDefault="00B016B3" w:rsidP="0022064A">
      <w:pPr>
        <w:pStyle w:val="a3"/>
        <w:spacing w:line="360" w:lineRule="auto"/>
        <w:jc w:val="both"/>
        <w:rPr>
          <w:rFonts w:ascii="Times New Roman" w:hAnsi="Times New Roman" w:cs="Times New Roman"/>
          <w:sz w:val="24"/>
          <w:szCs w:val="24"/>
          <w:lang w:val="en-US"/>
        </w:rPr>
      </w:pPr>
      <w:r w:rsidRPr="005156B6">
        <w:rPr>
          <w:rFonts w:ascii="Times New Roman" w:hAnsi="Times New Roman" w:cs="Times New Roman"/>
          <w:sz w:val="24"/>
          <w:szCs w:val="24"/>
        </w:rPr>
        <w:t xml:space="preserve">Vue.js е изключително популярна библиотека за създаване на уеб приложения, която е базирана на </w:t>
      </w:r>
      <w:proofErr w:type="spellStart"/>
      <w:r w:rsidRPr="005156B6">
        <w:rPr>
          <w:rFonts w:ascii="Times New Roman" w:hAnsi="Times New Roman" w:cs="Times New Roman"/>
          <w:sz w:val="24"/>
          <w:szCs w:val="24"/>
        </w:rPr>
        <w:t>JavaScript</w:t>
      </w:r>
      <w:proofErr w:type="spellEnd"/>
      <w:r w:rsidRPr="005156B6">
        <w:rPr>
          <w:rFonts w:ascii="Times New Roman" w:hAnsi="Times New Roman" w:cs="Times New Roman"/>
          <w:sz w:val="24"/>
          <w:szCs w:val="24"/>
        </w:rPr>
        <w:t>. Vue.js предоставя едно от най-добрите решения за създаване на модерни, динамични и многофункционални уеб приложения. Това е поради факта, че Vue.js е много лека библиотека, която може да бъде използвана за разработване на малки до средно големи приложения.</w:t>
      </w:r>
    </w:p>
    <w:p w14:paraId="7CDD5CEA" w14:textId="77777777" w:rsidR="00B016B3" w:rsidRPr="00B016B3" w:rsidRDefault="00B016B3" w:rsidP="0022064A">
      <w:pPr>
        <w:pStyle w:val="a3"/>
        <w:spacing w:line="360" w:lineRule="auto"/>
        <w:jc w:val="both"/>
        <w:rPr>
          <w:rFonts w:ascii="Times New Roman" w:hAnsi="Times New Roman" w:cs="Times New Roman"/>
          <w:sz w:val="24"/>
          <w:szCs w:val="24"/>
        </w:rPr>
      </w:pPr>
    </w:p>
    <w:p w14:paraId="08A6478A" w14:textId="77777777" w:rsidR="00551FDA" w:rsidRDefault="00B016B3" w:rsidP="0022064A">
      <w:pPr>
        <w:pStyle w:val="a3"/>
        <w:spacing w:line="360" w:lineRule="auto"/>
        <w:jc w:val="both"/>
        <w:rPr>
          <w:rFonts w:ascii="Times New Roman" w:hAnsi="Times New Roman" w:cs="Times New Roman"/>
          <w:sz w:val="24"/>
          <w:szCs w:val="24"/>
        </w:rPr>
      </w:pPr>
      <w:r w:rsidRPr="00B016B3">
        <w:rPr>
          <w:rFonts w:ascii="Times New Roman" w:hAnsi="Times New Roman" w:cs="Times New Roman"/>
          <w:sz w:val="24"/>
          <w:szCs w:val="24"/>
        </w:rPr>
        <w:t xml:space="preserve">Vue.js е изключително гъвкава и лесна за употреба библиотека, която се интегрира лесно с други технологии като </w:t>
      </w:r>
      <w:proofErr w:type="spellStart"/>
      <w:r w:rsidRPr="00B016B3">
        <w:rPr>
          <w:rFonts w:ascii="Times New Roman" w:hAnsi="Times New Roman" w:cs="Times New Roman"/>
          <w:sz w:val="24"/>
          <w:szCs w:val="24"/>
        </w:rPr>
        <w:t>Bootstrap</w:t>
      </w:r>
      <w:proofErr w:type="spellEnd"/>
      <w:r w:rsidRPr="00B016B3">
        <w:rPr>
          <w:rFonts w:ascii="Times New Roman" w:hAnsi="Times New Roman" w:cs="Times New Roman"/>
          <w:sz w:val="24"/>
          <w:szCs w:val="24"/>
        </w:rPr>
        <w:t xml:space="preserve">, </w:t>
      </w:r>
      <w:proofErr w:type="spellStart"/>
      <w:r w:rsidRPr="00B016B3">
        <w:rPr>
          <w:rFonts w:ascii="Times New Roman" w:hAnsi="Times New Roman" w:cs="Times New Roman"/>
          <w:sz w:val="24"/>
          <w:szCs w:val="24"/>
        </w:rPr>
        <w:t>Materialize</w:t>
      </w:r>
      <w:proofErr w:type="spellEnd"/>
      <w:r w:rsidRPr="00B016B3">
        <w:rPr>
          <w:rFonts w:ascii="Times New Roman" w:hAnsi="Times New Roman" w:cs="Times New Roman"/>
          <w:sz w:val="24"/>
          <w:szCs w:val="24"/>
        </w:rPr>
        <w:t xml:space="preserve">, </w:t>
      </w:r>
      <w:proofErr w:type="spellStart"/>
      <w:r w:rsidRPr="00B016B3">
        <w:rPr>
          <w:rFonts w:ascii="Times New Roman" w:hAnsi="Times New Roman" w:cs="Times New Roman"/>
          <w:sz w:val="24"/>
          <w:szCs w:val="24"/>
        </w:rPr>
        <w:t>Bulma</w:t>
      </w:r>
      <w:proofErr w:type="spellEnd"/>
      <w:r w:rsidRPr="00B016B3">
        <w:rPr>
          <w:rFonts w:ascii="Times New Roman" w:hAnsi="Times New Roman" w:cs="Times New Roman"/>
          <w:sz w:val="24"/>
          <w:szCs w:val="24"/>
        </w:rPr>
        <w:t xml:space="preserve"> и др.</w:t>
      </w:r>
    </w:p>
    <w:p w14:paraId="345DE676" w14:textId="115F1B48" w:rsidR="00551FDA" w:rsidRDefault="00B016B3" w:rsidP="0022064A">
      <w:pPr>
        <w:pStyle w:val="a3"/>
        <w:spacing w:line="360" w:lineRule="auto"/>
        <w:jc w:val="both"/>
        <w:rPr>
          <w:rFonts w:ascii="Times New Roman" w:hAnsi="Times New Roman" w:cs="Times New Roman"/>
          <w:sz w:val="24"/>
          <w:szCs w:val="24"/>
        </w:rPr>
      </w:pPr>
      <w:r w:rsidRPr="00B016B3">
        <w:rPr>
          <w:rFonts w:ascii="Times New Roman" w:hAnsi="Times New Roman" w:cs="Times New Roman"/>
          <w:sz w:val="24"/>
          <w:szCs w:val="24"/>
        </w:rPr>
        <w:t xml:space="preserve"> </w:t>
      </w:r>
    </w:p>
    <w:p w14:paraId="5342835A" w14:textId="310F55DE" w:rsidR="00B016B3" w:rsidRPr="00B016B3" w:rsidRDefault="00B016B3" w:rsidP="0022064A">
      <w:pPr>
        <w:pStyle w:val="a3"/>
        <w:spacing w:line="360" w:lineRule="auto"/>
        <w:jc w:val="both"/>
        <w:rPr>
          <w:rFonts w:ascii="Times New Roman" w:hAnsi="Times New Roman" w:cs="Times New Roman"/>
          <w:sz w:val="24"/>
          <w:szCs w:val="24"/>
        </w:rPr>
      </w:pPr>
      <w:r w:rsidRPr="00B016B3">
        <w:rPr>
          <w:rFonts w:ascii="Times New Roman" w:hAnsi="Times New Roman" w:cs="Times New Roman"/>
          <w:sz w:val="24"/>
          <w:szCs w:val="24"/>
        </w:rPr>
        <w:t xml:space="preserve">Vue.js предоставя много полезни функции, като например реактивност, компонентно базирана архитектура, двустранно свързване на данни, компонентна </w:t>
      </w:r>
      <w:proofErr w:type="spellStart"/>
      <w:r w:rsidRPr="00B016B3">
        <w:rPr>
          <w:rFonts w:ascii="Times New Roman" w:hAnsi="Times New Roman" w:cs="Times New Roman"/>
          <w:sz w:val="24"/>
          <w:szCs w:val="24"/>
        </w:rPr>
        <w:t>рутинг</w:t>
      </w:r>
      <w:proofErr w:type="spellEnd"/>
      <w:r w:rsidRPr="00B016B3">
        <w:rPr>
          <w:rFonts w:ascii="Times New Roman" w:hAnsi="Times New Roman" w:cs="Times New Roman"/>
          <w:sz w:val="24"/>
          <w:szCs w:val="24"/>
        </w:rPr>
        <w:t xml:space="preserve"> система, директиви, филтри и много други.</w:t>
      </w:r>
    </w:p>
    <w:p w14:paraId="39B607C3" w14:textId="77777777" w:rsidR="00B016B3" w:rsidRPr="00B016B3" w:rsidRDefault="00B016B3" w:rsidP="0022064A">
      <w:pPr>
        <w:pStyle w:val="a3"/>
        <w:spacing w:line="360" w:lineRule="auto"/>
        <w:jc w:val="both"/>
        <w:rPr>
          <w:rFonts w:ascii="Times New Roman" w:hAnsi="Times New Roman" w:cs="Times New Roman"/>
          <w:sz w:val="24"/>
          <w:szCs w:val="24"/>
        </w:rPr>
      </w:pPr>
    </w:p>
    <w:p w14:paraId="1754852E" w14:textId="12F4F356" w:rsidR="00B016B3" w:rsidRPr="00B016B3" w:rsidRDefault="00B016B3" w:rsidP="0022064A">
      <w:pPr>
        <w:pStyle w:val="a3"/>
        <w:spacing w:line="360" w:lineRule="auto"/>
        <w:jc w:val="both"/>
        <w:rPr>
          <w:rFonts w:ascii="Times New Roman" w:hAnsi="Times New Roman" w:cs="Times New Roman"/>
          <w:sz w:val="24"/>
          <w:szCs w:val="24"/>
        </w:rPr>
      </w:pPr>
      <w:r w:rsidRPr="00B016B3">
        <w:rPr>
          <w:rFonts w:ascii="Times New Roman" w:hAnsi="Times New Roman" w:cs="Times New Roman"/>
          <w:sz w:val="24"/>
          <w:szCs w:val="24"/>
        </w:rPr>
        <w:t>Vue.js се използва от много уеб разработчици по света, защото тя предоставя много ефективни инструменти и функции за създаване на уеб приложения. Тя се използва за създаване на различни уеб приложения, като електронни магазини, социални мрежи, блогове, портали за новини и много други.</w:t>
      </w:r>
    </w:p>
    <w:p w14:paraId="2085F82D" w14:textId="77777777" w:rsidR="00B016B3" w:rsidRPr="00B016B3" w:rsidRDefault="00B016B3" w:rsidP="0022064A">
      <w:pPr>
        <w:pStyle w:val="a3"/>
        <w:spacing w:line="360" w:lineRule="auto"/>
        <w:ind w:left="0"/>
        <w:jc w:val="both"/>
        <w:rPr>
          <w:rFonts w:ascii="Times New Roman" w:hAnsi="Times New Roman" w:cs="Times New Roman"/>
          <w:sz w:val="24"/>
          <w:szCs w:val="24"/>
        </w:rPr>
      </w:pPr>
    </w:p>
    <w:p w14:paraId="4E8E8E3E" w14:textId="1E8CC694" w:rsidR="00B016B3" w:rsidRDefault="00B016B3" w:rsidP="0022064A">
      <w:pPr>
        <w:pStyle w:val="a3"/>
        <w:spacing w:line="360" w:lineRule="auto"/>
        <w:jc w:val="both"/>
        <w:rPr>
          <w:rFonts w:ascii="Times New Roman" w:hAnsi="Times New Roman" w:cs="Times New Roman"/>
          <w:sz w:val="24"/>
          <w:szCs w:val="24"/>
        </w:rPr>
      </w:pPr>
      <w:r w:rsidRPr="00B016B3">
        <w:rPr>
          <w:rFonts w:ascii="Times New Roman" w:hAnsi="Times New Roman" w:cs="Times New Roman"/>
          <w:sz w:val="24"/>
          <w:szCs w:val="24"/>
        </w:rPr>
        <w:t xml:space="preserve">Vue.js е съвместима с много браузъри и може да бъде интегрирана със съвременните инструменти за разработка на уеб приложения като </w:t>
      </w:r>
      <w:proofErr w:type="spellStart"/>
      <w:r w:rsidRPr="00B016B3">
        <w:rPr>
          <w:rFonts w:ascii="Times New Roman" w:hAnsi="Times New Roman" w:cs="Times New Roman"/>
          <w:sz w:val="24"/>
          <w:szCs w:val="24"/>
        </w:rPr>
        <w:t>Webpack</w:t>
      </w:r>
      <w:proofErr w:type="spellEnd"/>
      <w:r w:rsidRPr="00B016B3">
        <w:rPr>
          <w:rFonts w:ascii="Times New Roman" w:hAnsi="Times New Roman" w:cs="Times New Roman"/>
          <w:sz w:val="24"/>
          <w:szCs w:val="24"/>
        </w:rPr>
        <w:t xml:space="preserve">, </w:t>
      </w:r>
      <w:proofErr w:type="spellStart"/>
      <w:r w:rsidRPr="00B016B3">
        <w:rPr>
          <w:rFonts w:ascii="Times New Roman" w:hAnsi="Times New Roman" w:cs="Times New Roman"/>
          <w:sz w:val="24"/>
          <w:szCs w:val="24"/>
        </w:rPr>
        <w:t>Babel</w:t>
      </w:r>
      <w:proofErr w:type="spellEnd"/>
      <w:r w:rsidRPr="00B016B3">
        <w:rPr>
          <w:rFonts w:ascii="Times New Roman" w:hAnsi="Times New Roman" w:cs="Times New Roman"/>
          <w:sz w:val="24"/>
          <w:szCs w:val="24"/>
        </w:rPr>
        <w:t xml:space="preserve">, </w:t>
      </w:r>
      <w:proofErr w:type="spellStart"/>
      <w:r w:rsidRPr="00B016B3">
        <w:rPr>
          <w:rFonts w:ascii="Times New Roman" w:hAnsi="Times New Roman" w:cs="Times New Roman"/>
          <w:sz w:val="24"/>
          <w:szCs w:val="24"/>
        </w:rPr>
        <w:t>ESLint</w:t>
      </w:r>
      <w:proofErr w:type="spellEnd"/>
      <w:r w:rsidRPr="00B016B3">
        <w:rPr>
          <w:rFonts w:ascii="Times New Roman" w:hAnsi="Times New Roman" w:cs="Times New Roman"/>
          <w:sz w:val="24"/>
          <w:szCs w:val="24"/>
        </w:rPr>
        <w:t xml:space="preserve"> и други. Това прави Vue.js много популярна сред уеб разработчиците и един от най-използваните инструменти за създаване на уеб приложения в момента.</w:t>
      </w:r>
    </w:p>
    <w:p w14:paraId="35F80A55" w14:textId="07B12E88" w:rsidR="005521C5" w:rsidRDefault="005521C5" w:rsidP="0022064A">
      <w:pPr>
        <w:pStyle w:val="a3"/>
        <w:spacing w:line="360" w:lineRule="auto"/>
        <w:ind w:left="0"/>
        <w:jc w:val="both"/>
        <w:rPr>
          <w:rFonts w:ascii="Times New Roman" w:hAnsi="Times New Roman" w:cs="Times New Roman"/>
          <w:sz w:val="24"/>
          <w:szCs w:val="24"/>
        </w:rPr>
      </w:pPr>
    </w:p>
    <w:p w14:paraId="402A2366" w14:textId="72920BDA" w:rsidR="005521C5" w:rsidRPr="005521C5" w:rsidRDefault="005521C5" w:rsidP="0022064A">
      <w:pPr>
        <w:pStyle w:val="a3"/>
        <w:spacing w:line="360" w:lineRule="auto"/>
        <w:jc w:val="both"/>
        <w:rPr>
          <w:rFonts w:ascii="Times New Roman" w:hAnsi="Times New Roman" w:cs="Times New Roman"/>
          <w:sz w:val="24"/>
          <w:szCs w:val="24"/>
        </w:rPr>
      </w:pPr>
      <w:r w:rsidRPr="005521C5">
        <w:rPr>
          <w:rFonts w:ascii="Times New Roman" w:hAnsi="Times New Roman" w:cs="Times New Roman"/>
          <w:sz w:val="24"/>
          <w:szCs w:val="24"/>
        </w:rPr>
        <w:t>Vue.js е съвременна библиотека за създаване на уеб приложения, която се фокусира върху декларативността, компонентната архитектура и лесната употреба. Тя предоставя лесен и ефективен начин за създаване на модерни и динамични уеб приложения.</w:t>
      </w:r>
    </w:p>
    <w:p w14:paraId="2B9CE223" w14:textId="77777777" w:rsidR="005521C5" w:rsidRPr="005521C5" w:rsidRDefault="005521C5" w:rsidP="0022064A">
      <w:pPr>
        <w:pStyle w:val="a3"/>
        <w:spacing w:line="360" w:lineRule="auto"/>
        <w:ind w:left="0"/>
        <w:jc w:val="both"/>
        <w:rPr>
          <w:rFonts w:ascii="Times New Roman" w:hAnsi="Times New Roman" w:cs="Times New Roman"/>
          <w:sz w:val="24"/>
          <w:szCs w:val="24"/>
        </w:rPr>
      </w:pPr>
    </w:p>
    <w:p w14:paraId="3C9C29A3" w14:textId="546A11FF" w:rsidR="005521C5" w:rsidRPr="005521C5" w:rsidRDefault="005521C5" w:rsidP="0022064A">
      <w:pPr>
        <w:pStyle w:val="a3"/>
        <w:spacing w:line="360" w:lineRule="auto"/>
        <w:jc w:val="both"/>
        <w:rPr>
          <w:rFonts w:ascii="Times New Roman" w:hAnsi="Times New Roman" w:cs="Times New Roman"/>
          <w:sz w:val="24"/>
          <w:szCs w:val="24"/>
        </w:rPr>
      </w:pPr>
      <w:r w:rsidRPr="005521C5">
        <w:rPr>
          <w:rFonts w:ascii="Times New Roman" w:hAnsi="Times New Roman" w:cs="Times New Roman"/>
          <w:sz w:val="24"/>
          <w:szCs w:val="24"/>
        </w:rPr>
        <w:t xml:space="preserve">Vue.js се базира на реактивна система, която позволява бързо обновяване на UI, когато се променят данните. Това означава, че приложенията, създадени с Vue.js, </w:t>
      </w:r>
      <w:r w:rsidRPr="005521C5">
        <w:rPr>
          <w:rFonts w:ascii="Times New Roman" w:hAnsi="Times New Roman" w:cs="Times New Roman"/>
          <w:sz w:val="24"/>
          <w:szCs w:val="24"/>
        </w:rPr>
        <w:lastRenderedPageBreak/>
        <w:t xml:space="preserve">могат да бъдат изградени по такъв начин, че да бъдат лесно </w:t>
      </w:r>
      <w:proofErr w:type="spellStart"/>
      <w:r w:rsidRPr="005521C5">
        <w:rPr>
          <w:rFonts w:ascii="Times New Roman" w:hAnsi="Times New Roman" w:cs="Times New Roman"/>
          <w:sz w:val="24"/>
          <w:szCs w:val="24"/>
        </w:rPr>
        <w:t>мащабируеми</w:t>
      </w:r>
      <w:proofErr w:type="spellEnd"/>
      <w:r w:rsidRPr="005521C5">
        <w:rPr>
          <w:rFonts w:ascii="Times New Roman" w:hAnsi="Times New Roman" w:cs="Times New Roman"/>
          <w:sz w:val="24"/>
          <w:szCs w:val="24"/>
        </w:rPr>
        <w:t xml:space="preserve"> и </w:t>
      </w:r>
      <w:proofErr w:type="spellStart"/>
      <w:r w:rsidRPr="005521C5">
        <w:rPr>
          <w:rFonts w:ascii="Times New Roman" w:hAnsi="Times New Roman" w:cs="Times New Roman"/>
          <w:sz w:val="24"/>
          <w:szCs w:val="24"/>
        </w:rPr>
        <w:t>поддръжаеми</w:t>
      </w:r>
      <w:proofErr w:type="spellEnd"/>
      <w:r w:rsidRPr="005521C5">
        <w:rPr>
          <w:rFonts w:ascii="Times New Roman" w:hAnsi="Times New Roman" w:cs="Times New Roman"/>
          <w:sz w:val="24"/>
          <w:szCs w:val="24"/>
        </w:rPr>
        <w:t>.</w:t>
      </w:r>
    </w:p>
    <w:p w14:paraId="4DF632A6" w14:textId="77777777" w:rsidR="005521C5" w:rsidRPr="005521C5" w:rsidRDefault="005521C5" w:rsidP="0022064A">
      <w:pPr>
        <w:pStyle w:val="a3"/>
        <w:spacing w:line="360" w:lineRule="auto"/>
        <w:jc w:val="both"/>
        <w:rPr>
          <w:rFonts w:ascii="Times New Roman" w:hAnsi="Times New Roman" w:cs="Times New Roman"/>
          <w:sz w:val="24"/>
          <w:szCs w:val="24"/>
        </w:rPr>
      </w:pPr>
    </w:p>
    <w:p w14:paraId="7901DB60" w14:textId="21A37121" w:rsidR="005521C5" w:rsidRPr="005521C5" w:rsidRDefault="005521C5" w:rsidP="0022064A">
      <w:pPr>
        <w:pStyle w:val="a3"/>
        <w:spacing w:line="360" w:lineRule="auto"/>
        <w:jc w:val="both"/>
        <w:rPr>
          <w:rFonts w:ascii="Times New Roman" w:hAnsi="Times New Roman" w:cs="Times New Roman"/>
          <w:sz w:val="24"/>
          <w:szCs w:val="24"/>
        </w:rPr>
      </w:pPr>
      <w:r w:rsidRPr="005521C5">
        <w:rPr>
          <w:rFonts w:ascii="Times New Roman" w:hAnsi="Times New Roman" w:cs="Times New Roman"/>
          <w:sz w:val="24"/>
          <w:szCs w:val="24"/>
        </w:rPr>
        <w:t xml:space="preserve">Основната концепция в Vue.js е компонентната архитектура. Компонентите са изградени от HTML, CSS и </w:t>
      </w:r>
      <w:proofErr w:type="spellStart"/>
      <w:r w:rsidRPr="005521C5">
        <w:rPr>
          <w:rFonts w:ascii="Times New Roman" w:hAnsi="Times New Roman" w:cs="Times New Roman"/>
          <w:sz w:val="24"/>
          <w:szCs w:val="24"/>
        </w:rPr>
        <w:t>JavaScript</w:t>
      </w:r>
      <w:proofErr w:type="spellEnd"/>
      <w:r w:rsidRPr="005521C5">
        <w:rPr>
          <w:rFonts w:ascii="Times New Roman" w:hAnsi="Times New Roman" w:cs="Times New Roman"/>
          <w:sz w:val="24"/>
          <w:szCs w:val="24"/>
        </w:rPr>
        <w:t xml:space="preserve">, което ги прави много лесни за използване и многофункционални. Това означава, че с Vue.js можете да създавате уеб приложения, които са съставени от много малки и </w:t>
      </w:r>
      <w:proofErr w:type="spellStart"/>
      <w:r w:rsidRPr="005521C5">
        <w:rPr>
          <w:rFonts w:ascii="Times New Roman" w:hAnsi="Times New Roman" w:cs="Times New Roman"/>
          <w:sz w:val="24"/>
          <w:szCs w:val="24"/>
        </w:rPr>
        <w:t>преизползваеми</w:t>
      </w:r>
      <w:proofErr w:type="spellEnd"/>
      <w:r w:rsidRPr="005521C5">
        <w:rPr>
          <w:rFonts w:ascii="Times New Roman" w:hAnsi="Times New Roman" w:cs="Times New Roman"/>
          <w:sz w:val="24"/>
          <w:szCs w:val="24"/>
        </w:rPr>
        <w:t xml:space="preserve"> части.</w:t>
      </w:r>
    </w:p>
    <w:p w14:paraId="5749E03E" w14:textId="77777777" w:rsidR="005521C5" w:rsidRPr="005521C5" w:rsidRDefault="005521C5" w:rsidP="0022064A">
      <w:pPr>
        <w:pStyle w:val="a3"/>
        <w:spacing w:line="360" w:lineRule="auto"/>
        <w:ind w:left="0"/>
        <w:jc w:val="both"/>
        <w:rPr>
          <w:rFonts w:ascii="Times New Roman" w:hAnsi="Times New Roman" w:cs="Times New Roman"/>
          <w:sz w:val="24"/>
          <w:szCs w:val="24"/>
        </w:rPr>
      </w:pPr>
    </w:p>
    <w:p w14:paraId="482C99CB" w14:textId="6D246B20" w:rsidR="005521C5" w:rsidRPr="005521C5" w:rsidRDefault="005521C5" w:rsidP="0022064A">
      <w:pPr>
        <w:pStyle w:val="a3"/>
        <w:spacing w:line="360" w:lineRule="auto"/>
        <w:jc w:val="both"/>
        <w:rPr>
          <w:rFonts w:ascii="Times New Roman" w:hAnsi="Times New Roman" w:cs="Times New Roman"/>
          <w:sz w:val="24"/>
          <w:szCs w:val="24"/>
        </w:rPr>
      </w:pPr>
      <w:r w:rsidRPr="005521C5">
        <w:rPr>
          <w:rFonts w:ascii="Times New Roman" w:hAnsi="Times New Roman" w:cs="Times New Roman"/>
          <w:sz w:val="24"/>
          <w:szCs w:val="24"/>
        </w:rPr>
        <w:t xml:space="preserve">Vue.js предоставя много полезни функции и инструменти за уеб разработка, като например компонентна </w:t>
      </w:r>
      <w:proofErr w:type="spellStart"/>
      <w:r w:rsidRPr="005521C5">
        <w:rPr>
          <w:rFonts w:ascii="Times New Roman" w:hAnsi="Times New Roman" w:cs="Times New Roman"/>
          <w:sz w:val="24"/>
          <w:szCs w:val="24"/>
        </w:rPr>
        <w:t>рутинг</w:t>
      </w:r>
      <w:proofErr w:type="spellEnd"/>
      <w:r w:rsidRPr="005521C5">
        <w:rPr>
          <w:rFonts w:ascii="Times New Roman" w:hAnsi="Times New Roman" w:cs="Times New Roman"/>
          <w:sz w:val="24"/>
          <w:szCs w:val="24"/>
        </w:rPr>
        <w:t xml:space="preserve"> система, двустранно свързване на данни, директиви, филтри и други. Това прави Vue.js една от най-популярните библиотеки за създаване на уеб приложения в момента.</w:t>
      </w:r>
    </w:p>
    <w:p w14:paraId="7214D078" w14:textId="77777777" w:rsidR="005521C5" w:rsidRPr="005521C5" w:rsidRDefault="005521C5" w:rsidP="0022064A">
      <w:pPr>
        <w:pStyle w:val="a3"/>
        <w:spacing w:line="360" w:lineRule="auto"/>
        <w:ind w:left="0"/>
        <w:jc w:val="both"/>
        <w:rPr>
          <w:rFonts w:ascii="Times New Roman" w:hAnsi="Times New Roman" w:cs="Times New Roman"/>
          <w:sz w:val="24"/>
          <w:szCs w:val="24"/>
        </w:rPr>
      </w:pPr>
    </w:p>
    <w:p w14:paraId="3352CE1B" w14:textId="0759CE76" w:rsidR="005521C5" w:rsidRPr="00B016B3" w:rsidRDefault="005521C5" w:rsidP="0022064A">
      <w:pPr>
        <w:pStyle w:val="a3"/>
        <w:spacing w:line="360" w:lineRule="auto"/>
        <w:jc w:val="both"/>
        <w:rPr>
          <w:rFonts w:ascii="Times New Roman" w:hAnsi="Times New Roman" w:cs="Times New Roman"/>
          <w:sz w:val="24"/>
          <w:szCs w:val="24"/>
        </w:rPr>
      </w:pPr>
      <w:r w:rsidRPr="005521C5">
        <w:rPr>
          <w:rFonts w:ascii="Times New Roman" w:hAnsi="Times New Roman" w:cs="Times New Roman"/>
          <w:sz w:val="24"/>
          <w:szCs w:val="24"/>
        </w:rPr>
        <w:t xml:space="preserve">С Vue.js можете да създавате различни видове уеб приложения, като електронни магазини, социални мрежи, блогове и много други. Vue.js е съвместима с много браузъри и може да бъде интегрирана лесно с други инструменти за разработка на уеб приложения като </w:t>
      </w:r>
      <w:proofErr w:type="spellStart"/>
      <w:r w:rsidRPr="005521C5">
        <w:rPr>
          <w:rFonts w:ascii="Times New Roman" w:hAnsi="Times New Roman" w:cs="Times New Roman"/>
          <w:sz w:val="24"/>
          <w:szCs w:val="24"/>
        </w:rPr>
        <w:t>Webpack</w:t>
      </w:r>
      <w:proofErr w:type="spellEnd"/>
      <w:r w:rsidRPr="005521C5">
        <w:rPr>
          <w:rFonts w:ascii="Times New Roman" w:hAnsi="Times New Roman" w:cs="Times New Roman"/>
          <w:sz w:val="24"/>
          <w:szCs w:val="24"/>
        </w:rPr>
        <w:t xml:space="preserve">, </w:t>
      </w:r>
      <w:proofErr w:type="spellStart"/>
      <w:r w:rsidRPr="005521C5">
        <w:rPr>
          <w:rFonts w:ascii="Times New Roman" w:hAnsi="Times New Roman" w:cs="Times New Roman"/>
          <w:sz w:val="24"/>
          <w:szCs w:val="24"/>
        </w:rPr>
        <w:t>Babel</w:t>
      </w:r>
      <w:proofErr w:type="spellEnd"/>
      <w:r w:rsidRPr="005521C5">
        <w:rPr>
          <w:rFonts w:ascii="Times New Roman" w:hAnsi="Times New Roman" w:cs="Times New Roman"/>
          <w:sz w:val="24"/>
          <w:szCs w:val="24"/>
        </w:rPr>
        <w:t xml:space="preserve">, </w:t>
      </w:r>
      <w:proofErr w:type="spellStart"/>
      <w:r w:rsidRPr="005521C5">
        <w:rPr>
          <w:rFonts w:ascii="Times New Roman" w:hAnsi="Times New Roman" w:cs="Times New Roman"/>
          <w:sz w:val="24"/>
          <w:szCs w:val="24"/>
        </w:rPr>
        <w:t>ESLint</w:t>
      </w:r>
      <w:proofErr w:type="spellEnd"/>
      <w:r w:rsidRPr="005521C5">
        <w:rPr>
          <w:rFonts w:ascii="Times New Roman" w:hAnsi="Times New Roman" w:cs="Times New Roman"/>
          <w:sz w:val="24"/>
          <w:szCs w:val="24"/>
        </w:rPr>
        <w:t xml:space="preserve"> и други.</w:t>
      </w:r>
    </w:p>
    <w:p w14:paraId="4DF3CDB2" w14:textId="77777777" w:rsidR="00B016B3" w:rsidRPr="00B016B3" w:rsidRDefault="00B016B3" w:rsidP="0022064A">
      <w:pPr>
        <w:pStyle w:val="a3"/>
        <w:spacing w:line="360" w:lineRule="auto"/>
        <w:jc w:val="both"/>
        <w:rPr>
          <w:rFonts w:ascii="Times New Roman" w:hAnsi="Times New Roman" w:cs="Times New Roman"/>
          <w:sz w:val="24"/>
          <w:szCs w:val="24"/>
        </w:rPr>
      </w:pPr>
    </w:p>
    <w:p w14:paraId="325CD335" w14:textId="7CB3B7F9" w:rsidR="00E07B26" w:rsidRDefault="00B016B3" w:rsidP="0022064A">
      <w:pPr>
        <w:pStyle w:val="a3"/>
        <w:spacing w:line="360" w:lineRule="auto"/>
        <w:jc w:val="both"/>
        <w:rPr>
          <w:rFonts w:ascii="Times New Roman" w:hAnsi="Times New Roman" w:cs="Times New Roman"/>
          <w:sz w:val="24"/>
          <w:szCs w:val="24"/>
        </w:rPr>
      </w:pPr>
      <w:r w:rsidRPr="00B016B3">
        <w:rPr>
          <w:rFonts w:ascii="Times New Roman" w:hAnsi="Times New Roman" w:cs="Times New Roman"/>
          <w:sz w:val="24"/>
          <w:szCs w:val="24"/>
        </w:rPr>
        <w:t xml:space="preserve">В заключение, Vue.js е много популярна и ефективна библиотека за създаване на уеб приложения в </w:t>
      </w:r>
      <w:proofErr w:type="spellStart"/>
      <w:r w:rsidRPr="00B016B3">
        <w:rPr>
          <w:rFonts w:ascii="Times New Roman" w:hAnsi="Times New Roman" w:cs="Times New Roman"/>
          <w:sz w:val="24"/>
          <w:szCs w:val="24"/>
        </w:rPr>
        <w:t>JavaScript</w:t>
      </w:r>
      <w:proofErr w:type="spellEnd"/>
      <w:r w:rsidRPr="00B016B3">
        <w:rPr>
          <w:rFonts w:ascii="Times New Roman" w:hAnsi="Times New Roman" w:cs="Times New Roman"/>
          <w:sz w:val="24"/>
          <w:szCs w:val="24"/>
        </w:rPr>
        <w:t>. Тя предоставя много инструменти и функции за лесна и ефективна уеб разработка и се използва от много уеб разработчици по света. Vue.js е лесна за употреба, гъвкава и може да бъде интегрирана с други технологии, което прави тази библиотека един от най-добрите избори за създав</w:t>
      </w:r>
      <w:r w:rsidR="005521C5">
        <w:rPr>
          <w:rFonts w:ascii="Times New Roman" w:hAnsi="Times New Roman" w:cs="Times New Roman"/>
          <w:sz w:val="24"/>
          <w:szCs w:val="24"/>
        </w:rPr>
        <w:t>ане на уеб приложения.</w:t>
      </w:r>
    </w:p>
    <w:p w14:paraId="6D2629AD" w14:textId="77777777" w:rsidR="005521C5" w:rsidRPr="0089576F" w:rsidRDefault="005521C5" w:rsidP="0022064A">
      <w:pPr>
        <w:pStyle w:val="a3"/>
        <w:spacing w:line="360" w:lineRule="auto"/>
        <w:ind w:left="0"/>
        <w:jc w:val="both"/>
        <w:rPr>
          <w:rFonts w:ascii="Times New Roman" w:hAnsi="Times New Roman" w:cs="Times New Roman"/>
          <w:sz w:val="24"/>
          <w:szCs w:val="24"/>
        </w:rPr>
      </w:pPr>
    </w:p>
    <w:p w14:paraId="630479CF" w14:textId="687BA1D0" w:rsidR="0089576F" w:rsidRPr="005156B6" w:rsidRDefault="0089576F" w:rsidP="0022064A">
      <w:pPr>
        <w:pStyle w:val="a3"/>
        <w:spacing w:line="360" w:lineRule="auto"/>
        <w:jc w:val="both"/>
        <w:rPr>
          <w:rFonts w:ascii="Times New Roman" w:hAnsi="Times New Roman" w:cs="Times New Roman"/>
          <w:sz w:val="24"/>
          <w:szCs w:val="24"/>
        </w:rPr>
      </w:pPr>
      <w:proofErr w:type="spellStart"/>
      <w:r w:rsidRPr="005156B6">
        <w:rPr>
          <w:rFonts w:ascii="Times New Roman" w:hAnsi="Times New Roman" w:cs="Times New Roman"/>
          <w:sz w:val="24"/>
          <w:szCs w:val="24"/>
        </w:rPr>
        <w:t>Vu</w:t>
      </w:r>
      <w:proofErr w:type="spellEnd"/>
      <w:r w:rsidR="009B1AC7" w:rsidRPr="005156B6">
        <w:rPr>
          <w:rFonts w:ascii="Times New Roman" w:hAnsi="Times New Roman" w:cs="Times New Roman"/>
          <w:sz w:val="24"/>
          <w:szCs w:val="24"/>
          <w:lang w:val="en-US"/>
        </w:rPr>
        <w:t>e</w:t>
      </w:r>
      <w:r w:rsidRPr="005156B6">
        <w:rPr>
          <w:rFonts w:ascii="Times New Roman" w:hAnsi="Times New Roman" w:cs="Times New Roman"/>
          <w:sz w:val="24"/>
          <w:szCs w:val="24"/>
        </w:rPr>
        <w:t xml:space="preserve"> позволява разширяване на HTML с HTML атрибути, наречени директиви.</w:t>
      </w:r>
      <w:r w:rsidR="009B1AC7" w:rsidRPr="005156B6">
        <w:rPr>
          <w:rFonts w:ascii="Times New Roman" w:hAnsi="Times New Roman" w:cs="Times New Roman"/>
          <w:sz w:val="24"/>
          <w:szCs w:val="24"/>
        </w:rPr>
        <w:t xml:space="preserve"> </w:t>
      </w:r>
      <w:r w:rsidRPr="005156B6">
        <w:rPr>
          <w:rFonts w:ascii="Times New Roman" w:hAnsi="Times New Roman" w:cs="Times New Roman"/>
          <w:sz w:val="24"/>
          <w:szCs w:val="24"/>
        </w:rPr>
        <w:t>Директивите предлагат функционалност на HTML приложенията и идват като вградени или дефинирани от потребителя директиви.</w:t>
      </w:r>
    </w:p>
    <w:p w14:paraId="2EECC7C7" w14:textId="77777777" w:rsidR="002C621D" w:rsidRDefault="002C621D" w:rsidP="0022064A">
      <w:pPr>
        <w:pStyle w:val="a3"/>
        <w:spacing w:line="360" w:lineRule="auto"/>
        <w:ind w:left="0"/>
        <w:jc w:val="both"/>
        <w:rPr>
          <w:rFonts w:ascii="Times New Roman" w:hAnsi="Times New Roman" w:cs="Times New Roman"/>
          <w:sz w:val="24"/>
          <w:szCs w:val="24"/>
        </w:rPr>
      </w:pPr>
    </w:p>
    <w:p w14:paraId="6E104EFB" w14:textId="7B3616A2" w:rsidR="002C621D" w:rsidRDefault="002C621D" w:rsidP="001F3B56">
      <w:pPr>
        <w:pStyle w:val="1"/>
        <w:numPr>
          <w:ilvl w:val="1"/>
          <w:numId w:val="41"/>
        </w:numPr>
        <w:rPr>
          <w:lang w:val="en-US"/>
        </w:rPr>
      </w:pPr>
      <w:bookmarkStart w:id="2" w:name="_Toc133406687"/>
      <w:r w:rsidRPr="002C621D">
        <w:t xml:space="preserve">Библиотеката </w:t>
      </w:r>
      <w:proofErr w:type="spellStart"/>
      <w:r w:rsidRPr="002C621D">
        <w:rPr>
          <w:lang w:val="en-US"/>
        </w:rPr>
        <w:t>Axios</w:t>
      </w:r>
      <w:bookmarkEnd w:id="2"/>
      <w:proofErr w:type="spellEnd"/>
    </w:p>
    <w:p w14:paraId="332A6815" w14:textId="77777777" w:rsidR="002C621D" w:rsidRDefault="002C621D" w:rsidP="00B016B3">
      <w:pPr>
        <w:pStyle w:val="a3"/>
        <w:spacing w:line="360" w:lineRule="auto"/>
        <w:ind w:left="0"/>
        <w:rPr>
          <w:rFonts w:ascii="Times New Roman" w:hAnsi="Times New Roman" w:cs="Times New Roman"/>
          <w:b/>
          <w:bCs/>
          <w:sz w:val="24"/>
          <w:szCs w:val="24"/>
          <w:u w:val="single"/>
          <w:lang w:val="en-US"/>
        </w:rPr>
      </w:pPr>
    </w:p>
    <w:p w14:paraId="62D88791" w14:textId="22CB13C1" w:rsidR="0078086E" w:rsidRPr="005156B6" w:rsidRDefault="002C621D" w:rsidP="0022064A">
      <w:pPr>
        <w:pStyle w:val="a3"/>
        <w:spacing w:line="360" w:lineRule="auto"/>
        <w:jc w:val="both"/>
        <w:rPr>
          <w:rFonts w:ascii="Times New Roman" w:hAnsi="Times New Roman" w:cs="Times New Roman"/>
          <w:sz w:val="24"/>
          <w:szCs w:val="24"/>
          <w:lang w:val="en-US"/>
        </w:rPr>
      </w:pPr>
      <w:proofErr w:type="spellStart"/>
      <w:r w:rsidRPr="005156B6">
        <w:rPr>
          <w:rFonts w:ascii="Times New Roman" w:hAnsi="Times New Roman" w:cs="Times New Roman"/>
          <w:sz w:val="24"/>
          <w:szCs w:val="24"/>
          <w:lang w:val="en-US"/>
        </w:rPr>
        <w:lastRenderedPageBreak/>
        <w:t>Axios</w:t>
      </w:r>
      <w:proofErr w:type="spellEnd"/>
      <w:r w:rsidRPr="005156B6">
        <w:rPr>
          <w:rFonts w:ascii="Times New Roman" w:hAnsi="Times New Roman" w:cs="Times New Roman"/>
          <w:sz w:val="24"/>
          <w:szCs w:val="24"/>
          <w:lang w:val="en-US"/>
        </w:rPr>
        <w:t xml:space="preserve"> е </w:t>
      </w:r>
      <w:proofErr w:type="spellStart"/>
      <w:r w:rsidRPr="005156B6">
        <w:rPr>
          <w:rFonts w:ascii="Times New Roman" w:hAnsi="Times New Roman" w:cs="Times New Roman"/>
          <w:sz w:val="24"/>
          <w:szCs w:val="24"/>
          <w:lang w:val="en-US"/>
        </w:rPr>
        <w:t>библиотека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за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изпращане</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на</w:t>
      </w:r>
      <w:proofErr w:type="spellEnd"/>
      <w:r w:rsidRPr="005156B6">
        <w:rPr>
          <w:rFonts w:ascii="Times New Roman" w:hAnsi="Times New Roman" w:cs="Times New Roman"/>
          <w:sz w:val="24"/>
          <w:szCs w:val="24"/>
          <w:lang w:val="en-US"/>
        </w:rPr>
        <w:t xml:space="preserve"> HTTP </w:t>
      </w:r>
      <w:proofErr w:type="spellStart"/>
      <w:r w:rsidRPr="005156B6">
        <w:rPr>
          <w:rFonts w:ascii="Times New Roman" w:hAnsi="Times New Roman" w:cs="Times New Roman"/>
          <w:sz w:val="24"/>
          <w:szCs w:val="24"/>
          <w:lang w:val="en-US"/>
        </w:rPr>
        <w:t>заявки</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от</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клиентската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част</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на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приложението</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За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да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използвате</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Axios</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във</w:t>
      </w:r>
      <w:proofErr w:type="spellEnd"/>
      <w:r w:rsidRPr="005156B6">
        <w:rPr>
          <w:rFonts w:ascii="Times New Roman" w:hAnsi="Times New Roman" w:cs="Times New Roman"/>
          <w:sz w:val="24"/>
          <w:szCs w:val="24"/>
          <w:lang w:val="en-US"/>
        </w:rPr>
        <w:t xml:space="preserve"> Vue </w:t>
      </w:r>
      <w:proofErr w:type="spellStart"/>
      <w:r w:rsidRPr="005156B6">
        <w:rPr>
          <w:rFonts w:ascii="Times New Roman" w:hAnsi="Times New Roman" w:cs="Times New Roman"/>
          <w:sz w:val="24"/>
          <w:szCs w:val="24"/>
          <w:lang w:val="en-US"/>
        </w:rPr>
        <w:t>приложение</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трябва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да</w:t>
      </w:r>
      <w:proofErr w:type="spellEnd"/>
      <w:r w:rsidRPr="005156B6">
        <w:rPr>
          <w:rFonts w:ascii="Times New Roman" w:hAnsi="Times New Roman" w:cs="Times New Roman"/>
          <w:sz w:val="24"/>
          <w:szCs w:val="24"/>
          <w:lang w:val="en-US"/>
        </w:rPr>
        <w:t xml:space="preserve"> я </w:t>
      </w:r>
      <w:proofErr w:type="spellStart"/>
      <w:r w:rsidRPr="005156B6">
        <w:rPr>
          <w:rFonts w:ascii="Times New Roman" w:hAnsi="Times New Roman" w:cs="Times New Roman"/>
          <w:sz w:val="24"/>
          <w:szCs w:val="24"/>
          <w:lang w:val="en-US"/>
        </w:rPr>
        <w:t>инсталирате</w:t>
      </w:r>
      <w:proofErr w:type="spellEnd"/>
      <w:r w:rsidRPr="005156B6">
        <w:rPr>
          <w:rFonts w:ascii="Times New Roman" w:hAnsi="Times New Roman" w:cs="Times New Roman"/>
          <w:sz w:val="24"/>
          <w:szCs w:val="24"/>
          <w:lang w:val="en-US"/>
        </w:rPr>
        <w:t xml:space="preserve"> и </w:t>
      </w:r>
      <w:proofErr w:type="spellStart"/>
      <w:r w:rsidRPr="005156B6">
        <w:rPr>
          <w:rFonts w:ascii="Times New Roman" w:hAnsi="Times New Roman" w:cs="Times New Roman"/>
          <w:sz w:val="24"/>
          <w:szCs w:val="24"/>
          <w:lang w:val="en-US"/>
        </w:rPr>
        <w:t>да</w:t>
      </w:r>
      <w:proofErr w:type="spellEnd"/>
      <w:r w:rsidRPr="005156B6">
        <w:rPr>
          <w:rFonts w:ascii="Times New Roman" w:hAnsi="Times New Roman" w:cs="Times New Roman"/>
          <w:sz w:val="24"/>
          <w:szCs w:val="24"/>
          <w:lang w:val="en-US"/>
        </w:rPr>
        <w:t xml:space="preserve"> я </w:t>
      </w:r>
      <w:proofErr w:type="spellStart"/>
      <w:r w:rsidRPr="005156B6">
        <w:rPr>
          <w:rFonts w:ascii="Times New Roman" w:hAnsi="Times New Roman" w:cs="Times New Roman"/>
          <w:sz w:val="24"/>
          <w:szCs w:val="24"/>
          <w:lang w:val="en-US"/>
        </w:rPr>
        <w:t>импортирате</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във</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вашия</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код</w:t>
      </w:r>
      <w:proofErr w:type="spellEnd"/>
      <w:r w:rsidRPr="005156B6">
        <w:rPr>
          <w:rFonts w:ascii="Times New Roman" w:hAnsi="Times New Roman" w:cs="Times New Roman"/>
          <w:sz w:val="24"/>
          <w:szCs w:val="24"/>
          <w:lang w:val="en-US"/>
        </w:rPr>
        <w:t>.</w:t>
      </w:r>
    </w:p>
    <w:p w14:paraId="3A542019" w14:textId="264D394E" w:rsidR="003E1760" w:rsidRPr="005156B6" w:rsidRDefault="003E1760" w:rsidP="0022064A">
      <w:pPr>
        <w:pStyle w:val="a3"/>
        <w:spacing w:line="360" w:lineRule="auto"/>
        <w:jc w:val="center"/>
        <w:rPr>
          <w:rFonts w:ascii="Times New Roman" w:hAnsi="Times New Roman" w:cs="Times New Roman"/>
          <w:sz w:val="24"/>
          <w:szCs w:val="24"/>
          <w:lang w:val="en-US"/>
        </w:rPr>
      </w:pPr>
      <w:proofErr w:type="spellStart"/>
      <w:r w:rsidRPr="005156B6">
        <w:rPr>
          <w:rFonts w:ascii="Times New Roman" w:hAnsi="Times New Roman" w:cs="Times New Roman"/>
          <w:sz w:val="24"/>
          <w:szCs w:val="24"/>
          <w:lang w:val="en-US"/>
        </w:rPr>
        <w:t>Методът</w:t>
      </w:r>
      <w:proofErr w:type="spellEnd"/>
      <w:r w:rsidRPr="005156B6">
        <w:rPr>
          <w:rFonts w:ascii="Times New Roman" w:hAnsi="Times New Roman" w:cs="Times New Roman"/>
          <w:sz w:val="24"/>
          <w:szCs w:val="24"/>
          <w:lang w:val="en-US"/>
        </w:rPr>
        <w:t xml:space="preserve"> </w:t>
      </w:r>
      <w:proofErr w:type="spellStart"/>
      <w:proofErr w:type="gramStart"/>
      <w:r w:rsidRPr="005156B6">
        <w:rPr>
          <w:rFonts w:ascii="Times New Roman" w:hAnsi="Times New Roman" w:cs="Times New Roman"/>
          <w:sz w:val="24"/>
          <w:szCs w:val="24"/>
          <w:lang w:val="en-US"/>
        </w:rPr>
        <w:t>axios.get</w:t>
      </w:r>
      <w:proofErr w:type="spellEnd"/>
      <w:r w:rsidRPr="005156B6">
        <w:rPr>
          <w:rFonts w:ascii="Times New Roman" w:hAnsi="Times New Roman" w:cs="Times New Roman"/>
          <w:sz w:val="24"/>
          <w:szCs w:val="24"/>
          <w:lang w:val="en-US"/>
        </w:rPr>
        <w:t>(</w:t>
      </w:r>
      <w:proofErr w:type="gram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се</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използва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за</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изпращане</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на</w:t>
      </w:r>
      <w:proofErr w:type="spellEnd"/>
      <w:r w:rsidRPr="005156B6">
        <w:rPr>
          <w:rFonts w:ascii="Times New Roman" w:hAnsi="Times New Roman" w:cs="Times New Roman"/>
          <w:sz w:val="24"/>
          <w:szCs w:val="24"/>
          <w:lang w:val="en-US"/>
        </w:rPr>
        <w:t xml:space="preserve"> GET </w:t>
      </w:r>
      <w:proofErr w:type="spellStart"/>
      <w:r w:rsidRPr="005156B6">
        <w:rPr>
          <w:rFonts w:ascii="Times New Roman" w:hAnsi="Times New Roman" w:cs="Times New Roman"/>
          <w:sz w:val="24"/>
          <w:szCs w:val="24"/>
          <w:lang w:val="en-US"/>
        </w:rPr>
        <w:t>заявки</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към</w:t>
      </w:r>
      <w:proofErr w:type="spellEnd"/>
      <w:r w:rsidRPr="005156B6">
        <w:rPr>
          <w:rFonts w:ascii="Times New Roman" w:hAnsi="Times New Roman" w:cs="Times New Roman"/>
          <w:sz w:val="24"/>
          <w:szCs w:val="24"/>
          <w:lang w:val="en-US"/>
        </w:rPr>
        <w:t xml:space="preserve"> </w:t>
      </w:r>
      <w:proofErr w:type="spellStart"/>
      <w:r w:rsidRPr="005156B6">
        <w:rPr>
          <w:rFonts w:ascii="Times New Roman" w:hAnsi="Times New Roman" w:cs="Times New Roman"/>
          <w:sz w:val="24"/>
          <w:szCs w:val="24"/>
          <w:lang w:val="en-US"/>
        </w:rPr>
        <w:t>сървър</w:t>
      </w:r>
      <w:proofErr w:type="spellEnd"/>
      <w:r w:rsidRPr="005156B6">
        <w:rPr>
          <w:rFonts w:ascii="Times New Roman" w:hAnsi="Times New Roman" w:cs="Times New Roman"/>
          <w:sz w:val="24"/>
          <w:szCs w:val="24"/>
          <w:lang w:val="en-US"/>
        </w:rPr>
        <w:t>.</w:t>
      </w:r>
    </w:p>
    <w:p w14:paraId="713C3118" w14:textId="67E909F3" w:rsidR="003E1760" w:rsidRPr="005156B6" w:rsidRDefault="003E1760" w:rsidP="0022064A">
      <w:pPr>
        <w:spacing w:line="360" w:lineRule="auto"/>
        <w:jc w:val="center"/>
        <w:rPr>
          <w:rFonts w:ascii="Times New Roman" w:hAnsi="Times New Roman" w:cs="Times New Roman"/>
          <w:sz w:val="24"/>
          <w:szCs w:val="24"/>
          <w:lang w:val="en-US"/>
        </w:rPr>
      </w:pPr>
      <w:proofErr w:type="spellStart"/>
      <w:r w:rsidRPr="005156B6">
        <w:rPr>
          <w:rFonts w:ascii="Times New Roman" w:hAnsi="Times New Roman" w:cs="Times New Roman"/>
          <w:sz w:val="24"/>
          <w:szCs w:val="24"/>
          <w:lang w:val="en-US"/>
        </w:rPr>
        <w:t>Пример</w:t>
      </w:r>
      <w:proofErr w:type="spellEnd"/>
      <w:r w:rsidRPr="005156B6">
        <w:rPr>
          <w:rFonts w:ascii="Times New Roman" w:hAnsi="Times New Roman" w:cs="Times New Roman"/>
          <w:sz w:val="24"/>
          <w:szCs w:val="24"/>
          <w:lang w:val="en-US"/>
        </w:rPr>
        <w:t>:</w:t>
      </w:r>
    </w:p>
    <w:p w14:paraId="7A7AF02E" w14:textId="64B2D2D6" w:rsidR="003E1760" w:rsidRDefault="003E1760" w:rsidP="003E176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4F4DA2" wp14:editId="3CCE16FC">
            <wp:extent cx="3171825" cy="1924050"/>
            <wp:effectExtent l="0" t="0" r="9525" b="0"/>
            <wp:docPr id="197088157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1574" name="Картина 1970881574"/>
                    <pic:cNvPicPr/>
                  </pic:nvPicPr>
                  <pic:blipFill>
                    <a:blip r:embed="rId6">
                      <a:extLst>
                        <a:ext uri="{28A0092B-C50C-407E-A947-70E740481C1C}">
                          <a14:useLocalDpi xmlns:a14="http://schemas.microsoft.com/office/drawing/2010/main" val="0"/>
                        </a:ext>
                      </a:extLst>
                    </a:blip>
                    <a:stretch>
                      <a:fillRect/>
                    </a:stretch>
                  </pic:blipFill>
                  <pic:spPr>
                    <a:xfrm>
                      <a:off x="0" y="0"/>
                      <a:ext cx="3172269" cy="1924319"/>
                    </a:xfrm>
                    <a:prstGeom prst="rect">
                      <a:avLst/>
                    </a:prstGeom>
                  </pic:spPr>
                </pic:pic>
              </a:graphicData>
            </a:graphic>
          </wp:inline>
        </w:drawing>
      </w:r>
    </w:p>
    <w:p w14:paraId="5616B4B2" w14:textId="7D628296" w:rsidR="003E1760" w:rsidRPr="005156B6" w:rsidRDefault="003E1760" w:rsidP="0022064A">
      <w:pPr>
        <w:pStyle w:val="a3"/>
        <w:spacing w:line="360" w:lineRule="auto"/>
        <w:jc w:val="both"/>
        <w:rPr>
          <w:rFonts w:ascii="Times New Roman" w:hAnsi="Times New Roman" w:cs="Times New Roman"/>
          <w:color w:val="000000" w:themeColor="text1"/>
          <w:sz w:val="24"/>
          <w:szCs w:val="24"/>
          <w:shd w:val="clear" w:color="auto" w:fill="F7F7F8"/>
        </w:rPr>
      </w:pPr>
      <w:r w:rsidRPr="005156B6">
        <w:rPr>
          <w:rFonts w:ascii="Times New Roman" w:hAnsi="Times New Roman" w:cs="Times New Roman"/>
          <w:color w:val="000000" w:themeColor="text1"/>
          <w:sz w:val="24"/>
          <w:szCs w:val="24"/>
          <w:shd w:val="clear" w:color="auto" w:fill="F7F7F8"/>
        </w:rPr>
        <w:t xml:space="preserve">В този пример изпращаме GET заявка към </w:t>
      </w:r>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api</w:t>
      </w:r>
      <w:proofErr w:type="spellEnd"/>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users</w:t>
      </w:r>
      <w:proofErr w:type="spellEnd"/>
      <w:r w:rsidRPr="005156B6">
        <w:rPr>
          <w:rFonts w:ascii="Times New Roman" w:hAnsi="Times New Roman" w:cs="Times New Roman"/>
          <w:color w:val="000000" w:themeColor="text1"/>
          <w:sz w:val="24"/>
          <w:szCs w:val="24"/>
          <w:shd w:val="clear" w:color="auto" w:fill="F7F7F8"/>
        </w:rPr>
        <w:t xml:space="preserve"> и използваме </w:t>
      </w:r>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then</w:t>
      </w:r>
      <w:proofErr w:type="spellEnd"/>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r w:rsidRPr="005156B6">
        <w:rPr>
          <w:rFonts w:ascii="Times New Roman" w:hAnsi="Times New Roman" w:cs="Times New Roman"/>
          <w:color w:val="000000" w:themeColor="text1"/>
          <w:sz w:val="24"/>
          <w:szCs w:val="24"/>
          <w:shd w:val="clear" w:color="auto" w:fill="F7F7F8"/>
        </w:rPr>
        <w:t xml:space="preserve"> за да обработим успешния отговор и да изведем данните в конзолата. Ако заявката срещне грешка, използваме </w:t>
      </w:r>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catch</w:t>
      </w:r>
      <w:proofErr w:type="spellEnd"/>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r w:rsidRPr="005156B6">
        <w:rPr>
          <w:rFonts w:ascii="Times New Roman" w:hAnsi="Times New Roman" w:cs="Times New Roman"/>
          <w:color w:val="000000" w:themeColor="text1"/>
          <w:sz w:val="24"/>
          <w:szCs w:val="24"/>
          <w:shd w:val="clear" w:color="auto" w:fill="F7F7F8"/>
        </w:rPr>
        <w:t xml:space="preserve"> за да обработим грешката и да я изведем в конзолата.</w:t>
      </w:r>
    </w:p>
    <w:p w14:paraId="3301183E" w14:textId="77777777" w:rsidR="003E1760" w:rsidRDefault="003E1760" w:rsidP="0022064A">
      <w:pPr>
        <w:spacing w:line="360" w:lineRule="auto"/>
        <w:jc w:val="both"/>
        <w:rPr>
          <w:rFonts w:ascii="Segoe UI" w:hAnsi="Segoe UI" w:cs="Segoe UI"/>
          <w:color w:val="374151"/>
          <w:shd w:val="clear" w:color="auto" w:fill="F7F7F8"/>
        </w:rPr>
      </w:pPr>
    </w:p>
    <w:p w14:paraId="6909723B" w14:textId="6552DA09" w:rsidR="003E1760" w:rsidRPr="005156B6" w:rsidRDefault="003E1760" w:rsidP="0022064A">
      <w:pPr>
        <w:pStyle w:val="a3"/>
        <w:spacing w:line="360" w:lineRule="auto"/>
        <w:jc w:val="both"/>
        <w:rPr>
          <w:rFonts w:ascii="Times New Roman" w:hAnsi="Times New Roman" w:cs="Times New Roman"/>
          <w:sz w:val="24"/>
          <w:szCs w:val="24"/>
        </w:rPr>
      </w:pPr>
      <w:r w:rsidRPr="005156B6">
        <w:rPr>
          <w:rFonts w:ascii="Times New Roman" w:hAnsi="Times New Roman" w:cs="Times New Roman"/>
          <w:sz w:val="24"/>
          <w:szCs w:val="24"/>
        </w:rPr>
        <w:t xml:space="preserve">Методът </w:t>
      </w:r>
      <w:proofErr w:type="spellStart"/>
      <w:r w:rsidRPr="005156B6">
        <w:rPr>
          <w:rFonts w:ascii="Times New Roman" w:hAnsi="Times New Roman" w:cs="Times New Roman"/>
          <w:sz w:val="24"/>
          <w:szCs w:val="24"/>
        </w:rPr>
        <w:t>axios.post</w:t>
      </w:r>
      <w:proofErr w:type="spellEnd"/>
      <w:r w:rsidRPr="005156B6">
        <w:rPr>
          <w:rFonts w:ascii="Times New Roman" w:hAnsi="Times New Roman" w:cs="Times New Roman"/>
          <w:sz w:val="24"/>
          <w:szCs w:val="24"/>
        </w:rPr>
        <w:t>() се използва за изпращане на POST заявки към сървър.</w:t>
      </w:r>
    </w:p>
    <w:p w14:paraId="7ABED3BC" w14:textId="441E0952" w:rsidR="003E1760" w:rsidRPr="005156B6" w:rsidRDefault="003E1760" w:rsidP="0022064A">
      <w:pPr>
        <w:pStyle w:val="a3"/>
        <w:spacing w:line="360" w:lineRule="auto"/>
        <w:jc w:val="both"/>
        <w:rPr>
          <w:rFonts w:ascii="Times New Roman" w:hAnsi="Times New Roman" w:cs="Times New Roman"/>
          <w:sz w:val="24"/>
          <w:szCs w:val="24"/>
        </w:rPr>
      </w:pPr>
      <w:r w:rsidRPr="005156B6">
        <w:rPr>
          <w:rFonts w:ascii="Times New Roman" w:hAnsi="Times New Roman" w:cs="Times New Roman"/>
          <w:sz w:val="24"/>
          <w:szCs w:val="24"/>
        </w:rPr>
        <w:t xml:space="preserve"> Пример:</w:t>
      </w:r>
    </w:p>
    <w:p w14:paraId="431D920E" w14:textId="19D16133" w:rsidR="003E1760" w:rsidRDefault="003E1760" w:rsidP="003E176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8A9887" wp14:editId="6420A626">
            <wp:extent cx="3067478" cy="3267531"/>
            <wp:effectExtent l="0" t="0" r="0" b="9525"/>
            <wp:docPr id="130877993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79932" name="Картина 1308779932"/>
                    <pic:cNvPicPr/>
                  </pic:nvPicPr>
                  <pic:blipFill>
                    <a:blip r:embed="rId7">
                      <a:extLst>
                        <a:ext uri="{28A0092B-C50C-407E-A947-70E740481C1C}">
                          <a14:useLocalDpi xmlns:a14="http://schemas.microsoft.com/office/drawing/2010/main" val="0"/>
                        </a:ext>
                      </a:extLst>
                    </a:blip>
                    <a:stretch>
                      <a:fillRect/>
                    </a:stretch>
                  </pic:blipFill>
                  <pic:spPr>
                    <a:xfrm>
                      <a:off x="0" y="0"/>
                      <a:ext cx="3067478" cy="3267531"/>
                    </a:xfrm>
                    <a:prstGeom prst="rect">
                      <a:avLst/>
                    </a:prstGeom>
                  </pic:spPr>
                </pic:pic>
              </a:graphicData>
            </a:graphic>
          </wp:inline>
        </w:drawing>
      </w:r>
    </w:p>
    <w:p w14:paraId="4588EB88" w14:textId="10E07A83" w:rsidR="003E1760" w:rsidRPr="005156B6" w:rsidRDefault="003E1760" w:rsidP="0022064A">
      <w:pPr>
        <w:pStyle w:val="a3"/>
        <w:spacing w:line="360" w:lineRule="auto"/>
        <w:jc w:val="both"/>
        <w:rPr>
          <w:rFonts w:ascii="Times New Roman" w:hAnsi="Times New Roman" w:cs="Times New Roman"/>
          <w:color w:val="000000" w:themeColor="text1"/>
          <w:sz w:val="24"/>
          <w:szCs w:val="24"/>
        </w:rPr>
      </w:pPr>
      <w:r w:rsidRPr="005156B6">
        <w:rPr>
          <w:rFonts w:ascii="Times New Roman" w:hAnsi="Times New Roman" w:cs="Times New Roman"/>
          <w:color w:val="000000" w:themeColor="text1"/>
          <w:sz w:val="24"/>
          <w:szCs w:val="24"/>
          <w:shd w:val="clear" w:color="auto" w:fill="F7F7F8"/>
        </w:rPr>
        <w:t xml:space="preserve">В този пример изпращаме POST заявка към </w:t>
      </w:r>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api</w:t>
      </w:r>
      <w:proofErr w:type="spellEnd"/>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users</w:t>
      </w:r>
      <w:proofErr w:type="spellEnd"/>
      <w:r w:rsidRPr="005156B6">
        <w:rPr>
          <w:rFonts w:ascii="Times New Roman" w:hAnsi="Times New Roman" w:cs="Times New Roman"/>
          <w:color w:val="000000" w:themeColor="text1"/>
          <w:sz w:val="24"/>
          <w:szCs w:val="24"/>
          <w:shd w:val="clear" w:color="auto" w:fill="F7F7F8"/>
        </w:rPr>
        <w:t xml:space="preserve"> с данните </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firstName</w:t>
      </w:r>
      <w:proofErr w:type="spellEnd"/>
      <w:r w:rsidRPr="005156B6">
        <w:rPr>
          <w:rFonts w:ascii="Times New Roman" w:hAnsi="Times New Roman" w:cs="Times New Roman"/>
          <w:color w:val="000000" w:themeColor="text1"/>
          <w:sz w:val="24"/>
          <w:szCs w:val="24"/>
          <w:shd w:val="clear" w:color="auto" w:fill="F7F7F8"/>
        </w:rPr>
        <w:t xml:space="preserve">, </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lastName</w:t>
      </w:r>
      <w:proofErr w:type="spellEnd"/>
      <w:r w:rsidRPr="005156B6">
        <w:rPr>
          <w:rFonts w:ascii="Times New Roman" w:hAnsi="Times New Roman" w:cs="Times New Roman"/>
          <w:color w:val="000000" w:themeColor="text1"/>
          <w:sz w:val="24"/>
          <w:szCs w:val="24"/>
          <w:shd w:val="clear" w:color="auto" w:fill="F7F7F8"/>
        </w:rPr>
        <w:t xml:space="preserve"> и </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age</w:t>
      </w:r>
      <w:proofErr w:type="spellEnd"/>
      <w:r w:rsidRPr="005156B6">
        <w:rPr>
          <w:rFonts w:ascii="Times New Roman" w:hAnsi="Times New Roman" w:cs="Times New Roman"/>
          <w:color w:val="000000" w:themeColor="text1"/>
          <w:sz w:val="24"/>
          <w:szCs w:val="24"/>
          <w:shd w:val="clear" w:color="auto" w:fill="F7F7F8"/>
        </w:rPr>
        <w:t xml:space="preserve">. Данните се предават в обекта </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data</w:t>
      </w:r>
      <w:proofErr w:type="spellEnd"/>
      <w:r w:rsidRPr="005156B6">
        <w:rPr>
          <w:rFonts w:ascii="Times New Roman" w:hAnsi="Times New Roman" w:cs="Times New Roman"/>
          <w:color w:val="000000" w:themeColor="text1"/>
          <w:sz w:val="24"/>
          <w:szCs w:val="24"/>
          <w:shd w:val="clear" w:color="auto" w:fill="F7F7F8"/>
        </w:rPr>
        <w:t xml:space="preserve">. Използваме </w:t>
      </w:r>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then</w:t>
      </w:r>
      <w:proofErr w:type="spellEnd"/>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r w:rsidRPr="005156B6">
        <w:rPr>
          <w:rFonts w:ascii="Times New Roman" w:hAnsi="Times New Roman" w:cs="Times New Roman"/>
          <w:color w:val="000000" w:themeColor="text1"/>
          <w:sz w:val="24"/>
          <w:szCs w:val="24"/>
          <w:shd w:val="clear" w:color="auto" w:fill="F7F7F8"/>
        </w:rPr>
        <w:t xml:space="preserve"> за да обработим успешния отговор и да изведем данните в конзолата. Ако заявката </w:t>
      </w:r>
      <w:r w:rsidR="005156B6">
        <w:rPr>
          <w:rFonts w:ascii="Times New Roman" w:hAnsi="Times New Roman" w:cs="Times New Roman"/>
          <w:color w:val="000000" w:themeColor="text1"/>
          <w:sz w:val="24"/>
          <w:szCs w:val="24"/>
          <w:shd w:val="clear" w:color="auto" w:fill="F7F7F8"/>
          <w:lang w:val="en-US"/>
        </w:rPr>
        <w:t>- --</w:t>
      </w:r>
      <w:r w:rsidRPr="005156B6">
        <w:rPr>
          <w:rFonts w:ascii="Times New Roman" w:hAnsi="Times New Roman" w:cs="Times New Roman"/>
          <w:color w:val="000000" w:themeColor="text1"/>
          <w:sz w:val="24"/>
          <w:szCs w:val="24"/>
          <w:shd w:val="clear" w:color="auto" w:fill="F7F7F8"/>
        </w:rPr>
        <w:t xml:space="preserve">срещне грешка, използваме </w:t>
      </w:r>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proofErr w:type="spellStart"/>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catch</w:t>
      </w:r>
      <w:proofErr w:type="spellEnd"/>
      <w:r w:rsidRPr="005156B6">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w:t>
      </w:r>
      <w:r w:rsidRPr="005156B6">
        <w:rPr>
          <w:rFonts w:ascii="Times New Roman" w:hAnsi="Times New Roman" w:cs="Times New Roman"/>
          <w:color w:val="000000" w:themeColor="text1"/>
          <w:sz w:val="24"/>
          <w:szCs w:val="24"/>
          <w:shd w:val="clear" w:color="auto" w:fill="F7F7F8"/>
        </w:rPr>
        <w:t xml:space="preserve"> за да обработим грешката и да я изведем в конзолата.</w:t>
      </w:r>
    </w:p>
    <w:p w14:paraId="0E9B8468" w14:textId="7F334BA4" w:rsidR="009B1AC7" w:rsidRDefault="009B1AC7" w:rsidP="00B016B3">
      <w:pPr>
        <w:pStyle w:val="a3"/>
        <w:spacing w:line="360" w:lineRule="auto"/>
        <w:ind w:left="0"/>
        <w:rPr>
          <w:rFonts w:ascii="Times New Roman" w:hAnsi="Times New Roman" w:cs="Times New Roman"/>
          <w:sz w:val="24"/>
          <w:szCs w:val="24"/>
        </w:rPr>
      </w:pPr>
    </w:p>
    <w:p w14:paraId="6DE9C5D1" w14:textId="3C56CADA" w:rsidR="009B1AC7" w:rsidRDefault="009B1AC7" w:rsidP="0047294C">
      <w:pPr>
        <w:pStyle w:val="a3"/>
        <w:spacing w:line="360" w:lineRule="auto"/>
        <w:rPr>
          <w:rFonts w:ascii="Times New Roman" w:hAnsi="Times New Roman" w:cs="Times New Roman"/>
          <w:sz w:val="24"/>
          <w:szCs w:val="24"/>
        </w:rPr>
      </w:pPr>
    </w:p>
    <w:p w14:paraId="68B0E4A2" w14:textId="3EE8E33C" w:rsidR="009B1AC7" w:rsidRPr="009B1AC7" w:rsidRDefault="009B1AC7" w:rsidP="0047294C">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История за създаването на </w:t>
      </w:r>
      <w:r>
        <w:rPr>
          <w:rFonts w:ascii="Times New Roman" w:hAnsi="Times New Roman" w:cs="Times New Roman"/>
          <w:sz w:val="24"/>
          <w:szCs w:val="24"/>
          <w:lang w:val="en-US"/>
        </w:rPr>
        <w:t>VUE:</w:t>
      </w:r>
    </w:p>
    <w:p w14:paraId="11AEC488" w14:textId="17166F6C" w:rsidR="009B1AC7" w:rsidRDefault="009B1AC7" w:rsidP="0047294C">
      <w:pPr>
        <w:pStyle w:val="a3"/>
        <w:spacing w:line="360" w:lineRule="auto"/>
        <w:rPr>
          <w:rFonts w:ascii="Times New Roman" w:hAnsi="Times New Roman" w:cs="Times New Roman"/>
          <w:sz w:val="24"/>
          <w:szCs w:val="24"/>
        </w:rPr>
      </w:pPr>
    </w:p>
    <w:p w14:paraId="3D2C5321" w14:textId="5E64A357" w:rsidR="009B1AC7" w:rsidRPr="009B1AC7" w:rsidRDefault="009B1AC7" w:rsidP="0022064A">
      <w:pPr>
        <w:pStyle w:val="a3"/>
        <w:spacing w:line="360" w:lineRule="auto"/>
        <w:ind w:left="1080"/>
        <w:jc w:val="both"/>
        <w:rPr>
          <w:rFonts w:ascii="Times New Roman" w:hAnsi="Times New Roman" w:cs="Times New Roman"/>
          <w:sz w:val="24"/>
          <w:szCs w:val="24"/>
        </w:rPr>
      </w:pPr>
      <w:proofErr w:type="spellStart"/>
      <w:r w:rsidRPr="009B1AC7">
        <w:rPr>
          <w:rFonts w:ascii="Times New Roman" w:hAnsi="Times New Roman" w:cs="Times New Roman"/>
          <w:sz w:val="24"/>
          <w:szCs w:val="24"/>
        </w:rPr>
        <w:t>Vue</w:t>
      </w:r>
      <w:proofErr w:type="spellEnd"/>
      <w:r w:rsidRPr="009B1AC7">
        <w:rPr>
          <w:rFonts w:ascii="Times New Roman" w:hAnsi="Times New Roman" w:cs="Times New Roman"/>
          <w:sz w:val="24"/>
          <w:szCs w:val="24"/>
        </w:rPr>
        <w:t xml:space="preserve"> е създаден от </w:t>
      </w:r>
      <w:proofErr w:type="spellStart"/>
      <w:r w:rsidRPr="009B1AC7">
        <w:rPr>
          <w:rFonts w:ascii="Times New Roman" w:hAnsi="Times New Roman" w:cs="Times New Roman"/>
          <w:sz w:val="24"/>
          <w:szCs w:val="24"/>
        </w:rPr>
        <w:t>Evan</w:t>
      </w:r>
      <w:proofErr w:type="spellEnd"/>
      <w:r w:rsidRPr="009B1AC7">
        <w:rPr>
          <w:rFonts w:ascii="Times New Roman" w:hAnsi="Times New Roman" w:cs="Times New Roman"/>
          <w:sz w:val="24"/>
          <w:szCs w:val="24"/>
        </w:rPr>
        <w:t xml:space="preserve"> </w:t>
      </w:r>
      <w:proofErr w:type="spellStart"/>
      <w:r w:rsidRPr="009B1AC7">
        <w:rPr>
          <w:rFonts w:ascii="Times New Roman" w:hAnsi="Times New Roman" w:cs="Times New Roman"/>
          <w:sz w:val="24"/>
          <w:szCs w:val="24"/>
        </w:rPr>
        <w:t>You</w:t>
      </w:r>
      <w:proofErr w:type="spellEnd"/>
      <w:r w:rsidRPr="009B1AC7">
        <w:rPr>
          <w:rFonts w:ascii="Times New Roman" w:hAnsi="Times New Roman" w:cs="Times New Roman"/>
          <w:sz w:val="24"/>
          <w:szCs w:val="24"/>
        </w:rPr>
        <w:t xml:space="preserve"> след работа за </w:t>
      </w:r>
      <w:proofErr w:type="spellStart"/>
      <w:r w:rsidRPr="009B1AC7">
        <w:rPr>
          <w:rFonts w:ascii="Times New Roman" w:hAnsi="Times New Roman" w:cs="Times New Roman"/>
          <w:sz w:val="24"/>
          <w:szCs w:val="24"/>
        </w:rPr>
        <w:t>Google</w:t>
      </w:r>
      <w:proofErr w:type="spellEnd"/>
      <w:r w:rsidRPr="009B1AC7">
        <w:rPr>
          <w:rFonts w:ascii="Times New Roman" w:hAnsi="Times New Roman" w:cs="Times New Roman"/>
          <w:sz w:val="24"/>
          <w:szCs w:val="24"/>
        </w:rPr>
        <w:t xml:space="preserve">, използвайки </w:t>
      </w:r>
      <w:proofErr w:type="spellStart"/>
      <w:r w:rsidRPr="009B1AC7">
        <w:rPr>
          <w:rFonts w:ascii="Times New Roman" w:hAnsi="Times New Roman" w:cs="Times New Roman"/>
          <w:sz w:val="24"/>
          <w:szCs w:val="24"/>
        </w:rPr>
        <w:t>AngularJS</w:t>
      </w:r>
      <w:proofErr w:type="spellEnd"/>
      <w:r w:rsidRPr="009B1AC7">
        <w:rPr>
          <w:rFonts w:ascii="Times New Roman" w:hAnsi="Times New Roman" w:cs="Times New Roman"/>
          <w:sz w:val="24"/>
          <w:szCs w:val="24"/>
        </w:rPr>
        <w:t xml:space="preserve"> в няколко проекта. По-късно той обобщи мисловния си процес: „Помислих си, какво ще стане, ако мога просто да извлека частта, която наистина харесвам в </w:t>
      </w:r>
      <w:proofErr w:type="spellStart"/>
      <w:r w:rsidRPr="009B1AC7">
        <w:rPr>
          <w:rFonts w:ascii="Times New Roman" w:hAnsi="Times New Roman" w:cs="Times New Roman"/>
          <w:sz w:val="24"/>
          <w:szCs w:val="24"/>
        </w:rPr>
        <w:t>Angular</w:t>
      </w:r>
      <w:proofErr w:type="spellEnd"/>
      <w:r w:rsidRPr="009B1AC7">
        <w:rPr>
          <w:rFonts w:ascii="Times New Roman" w:hAnsi="Times New Roman" w:cs="Times New Roman"/>
          <w:sz w:val="24"/>
          <w:szCs w:val="24"/>
        </w:rPr>
        <w:t>, и да създам нещо наистина леко.“</w:t>
      </w:r>
      <w:r>
        <w:rPr>
          <w:rFonts w:ascii="Times New Roman" w:hAnsi="Times New Roman" w:cs="Times New Roman"/>
          <w:sz w:val="24"/>
          <w:szCs w:val="24"/>
        </w:rPr>
        <w:t xml:space="preserve"> </w:t>
      </w:r>
      <w:r w:rsidRPr="009B1AC7">
        <w:rPr>
          <w:rFonts w:ascii="Times New Roman" w:hAnsi="Times New Roman" w:cs="Times New Roman"/>
          <w:sz w:val="24"/>
          <w:szCs w:val="24"/>
        </w:rPr>
        <w:t xml:space="preserve">Първият ангажимент за изходния код към проекта беше от юли 2013 г. и </w:t>
      </w:r>
      <w:proofErr w:type="spellStart"/>
      <w:r w:rsidRPr="009B1AC7">
        <w:rPr>
          <w:rFonts w:ascii="Times New Roman" w:hAnsi="Times New Roman" w:cs="Times New Roman"/>
          <w:sz w:val="24"/>
          <w:szCs w:val="24"/>
        </w:rPr>
        <w:t>Vue</w:t>
      </w:r>
      <w:proofErr w:type="spellEnd"/>
      <w:r w:rsidRPr="009B1AC7">
        <w:rPr>
          <w:rFonts w:ascii="Times New Roman" w:hAnsi="Times New Roman" w:cs="Times New Roman"/>
          <w:sz w:val="24"/>
          <w:szCs w:val="24"/>
        </w:rPr>
        <w:t xml:space="preserve"> беше публично обявен за първи път през февруари 2014 г.</w:t>
      </w:r>
    </w:p>
    <w:p w14:paraId="687DF945" w14:textId="77777777" w:rsidR="009B1AC7" w:rsidRPr="009B1AC7" w:rsidRDefault="009B1AC7" w:rsidP="0022064A">
      <w:pPr>
        <w:pStyle w:val="a3"/>
        <w:spacing w:line="360" w:lineRule="auto"/>
        <w:jc w:val="both"/>
        <w:rPr>
          <w:rFonts w:ascii="Times New Roman" w:hAnsi="Times New Roman" w:cs="Times New Roman"/>
          <w:sz w:val="24"/>
          <w:szCs w:val="24"/>
        </w:rPr>
      </w:pPr>
    </w:p>
    <w:p w14:paraId="50E94549" w14:textId="1C852F46" w:rsidR="00E07B26" w:rsidRDefault="009B1AC7" w:rsidP="0022064A">
      <w:pPr>
        <w:pStyle w:val="a3"/>
        <w:spacing w:line="360" w:lineRule="auto"/>
        <w:ind w:left="1080"/>
        <w:jc w:val="both"/>
        <w:rPr>
          <w:rFonts w:ascii="Times New Roman" w:hAnsi="Times New Roman" w:cs="Times New Roman"/>
          <w:sz w:val="24"/>
          <w:szCs w:val="24"/>
        </w:rPr>
      </w:pPr>
      <w:r w:rsidRPr="009B1AC7">
        <w:rPr>
          <w:rFonts w:ascii="Times New Roman" w:hAnsi="Times New Roman" w:cs="Times New Roman"/>
          <w:sz w:val="24"/>
          <w:szCs w:val="24"/>
        </w:rPr>
        <w:t xml:space="preserve">Имената на версиите често произлизат от </w:t>
      </w:r>
      <w:proofErr w:type="spellStart"/>
      <w:r w:rsidRPr="009B1AC7">
        <w:rPr>
          <w:rFonts w:ascii="Times New Roman" w:hAnsi="Times New Roman" w:cs="Times New Roman"/>
          <w:sz w:val="24"/>
          <w:szCs w:val="24"/>
        </w:rPr>
        <w:t>манга</w:t>
      </w:r>
      <w:proofErr w:type="spellEnd"/>
      <w:r w:rsidRPr="009B1AC7">
        <w:rPr>
          <w:rFonts w:ascii="Times New Roman" w:hAnsi="Times New Roman" w:cs="Times New Roman"/>
          <w:sz w:val="24"/>
          <w:szCs w:val="24"/>
        </w:rPr>
        <w:t xml:space="preserve"> и </w:t>
      </w:r>
      <w:proofErr w:type="spellStart"/>
      <w:r w:rsidRPr="009B1AC7">
        <w:rPr>
          <w:rFonts w:ascii="Times New Roman" w:hAnsi="Times New Roman" w:cs="Times New Roman"/>
          <w:sz w:val="24"/>
          <w:szCs w:val="24"/>
        </w:rPr>
        <w:t>аниме</w:t>
      </w:r>
      <w:proofErr w:type="spellEnd"/>
      <w:r w:rsidRPr="009B1AC7">
        <w:rPr>
          <w:rFonts w:ascii="Times New Roman" w:hAnsi="Times New Roman" w:cs="Times New Roman"/>
          <w:sz w:val="24"/>
          <w:szCs w:val="24"/>
        </w:rPr>
        <w:t>, повечето от които са в жанра научна фантастика.</w:t>
      </w:r>
    </w:p>
    <w:p w14:paraId="7D55FE92" w14:textId="77777777" w:rsidR="00B016B3" w:rsidRPr="00B016B3" w:rsidRDefault="00B016B3" w:rsidP="00B016B3">
      <w:pPr>
        <w:pStyle w:val="a3"/>
        <w:spacing w:line="360" w:lineRule="auto"/>
        <w:rPr>
          <w:rFonts w:ascii="Times New Roman" w:hAnsi="Times New Roman" w:cs="Times New Roman"/>
          <w:sz w:val="24"/>
          <w:szCs w:val="24"/>
        </w:rPr>
      </w:pPr>
    </w:p>
    <w:p w14:paraId="2BF3F7B8" w14:textId="6E935F82" w:rsidR="00E07B26" w:rsidRDefault="00E07B26" w:rsidP="0047294C">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Компоненти:</w:t>
      </w:r>
    </w:p>
    <w:p w14:paraId="26C3F045" w14:textId="77777777" w:rsidR="00E07B26" w:rsidRPr="00E07B26" w:rsidRDefault="00E07B26" w:rsidP="0047294C">
      <w:pPr>
        <w:pStyle w:val="a3"/>
        <w:spacing w:line="360" w:lineRule="auto"/>
        <w:rPr>
          <w:rFonts w:ascii="Times New Roman" w:hAnsi="Times New Roman" w:cs="Times New Roman"/>
          <w:sz w:val="24"/>
          <w:szCs w:val="24"/>
        </w:rPr>
      </w:pPr>
    </w:p>
    <w:p w14:paraId="39895AEC" w14:textId="635CA9FE" w:rsidR="009B1AC7" w:rsidRDefault="00E07B26" w:rsidP="0022064A">
      <w:pPr>
        <w:pStyle w:val="a3"/>
        <w:spacing w:line="360" w:lineRule="auto"/>
        <w:ind w:left="1080"/>
        <w:jc w:val="both"/>
        <w:rPr>
          <w:rFonts w:ascii="Times New Roman" w:hAnsi="Times New Roman" w:cs="Times New Roman"/>
          <w:sz w:val="24"/>
          <w:szCs w:val="24"/>
        </w:rPr>
      </w:pPr>
      <w:r w:rsidRPr="00E07B26">
        <w:rPr>
          <w:rFonts w:ascii="Times New Roman" w:hAnsi="Times New Roman" w:cs="Times New Roman"/>
          <w:sz w:val="24"/>
          <w:szCs w:val="24"/>
        </w:rPr>
        <w:t xml:space="preserve">Компонентите на </w:t>
      </w:r>
      <w:proofErr w:type="spellStart"/>
      <w:r w:rsidRPr="00E07B26">
        <w:rPr>
          <w:rFonts w:ascii="Times New Roman" w:hAnsi="Times New Roman" w:cs="Times New Roman"/>
          <w:sz w:val="24"/>
          <w:szCs w:val="24"/>
        </w:rPr>
        <w:t>Vue</w:t>
      </w:r>
      <w:proofErr w:type="spellEnd"/>
      <w:r w:rsidRPr="00E07B26">
        <w:rPr>
          <w:rFonts w:ascii="Times New Roman" w:hAnsi="Times New Roman" w:cs="Times New Roman"/>
          <w:sz w:val="24"/>
          <w:szCs w:val="24"/>
        </w:rPr>
        <w:t xml:space="preserve"> разширяват основните HTML елементи, за да капсулират код за многократна употреба. На високо ниво компонентите са персонализирани елементи, към които компилаторът на </w:t>
      </w:r>
      <w:proofErr w:type="spellStart"/>
      <w:r w:rsidRPr="00E07B26">
        <w:rPr>
          <w:rFonts w:ascii="Times New Roman" w:hAnsi="Times New Roman" w:cs="Times New Roman"/>
          <w:sz w:val="24"/>
          <w:szCs w:val="24"/>
        </w:rPr>
        <w:t>Vue</w:t>
      </w:r>
      <w:proofErr w:type="spellEnd"/>
      <w:r w:rsidRPr="00E07B26">
        <w:rPr>
          <w:rFonts w:ascii="Times New Roman" w:hAnsi="Times New Roman" w:cs="Times New Roman"/>
          <w:sz w:val="24"/>
          <w:szCs w:val="24"/>
        </w:rPr>
        <w:t xml:space="preserve"> придава поведение. Във </w:t>
      </w:r>
      <w:proofErr w:type="spellStart"/>
      <w:r w:rsidRPr="00E07B26">
        <w:rPr>
          <w:rFonts w:ascii="Times New Roman" w:hAnsi="Times New Roman" w:cs="Times New Roman"/>
          <w:sz w:val="24"/>
          <w:szCs w:val="24"/>
        </w:rPr>
        <w:t>Vue</w:t>
      </w:r>
      <w:proofErr w:type="spellEnd"/>
      <w:r w:rsidRPr="00E07B26">
        <w:rPr>
          <w:rFonts w:ascii="Times New Roman" w:hAnsi="Times New Roman" w:cs="Times New Roman"/>
          <w:sz w:val="24"/>
          <w:szCs w:val="24"/>
        </w:rPr>
        <w:t xml:space="preserve"> компонентът по същество </w:t>
      </w:r>
      <w:r>
        <w:rPr>
          <w:rFonts w:ascii="Times New Roman" w:hAnsi="Times New Roman" w:cs="Times New Roman"/>
          <w:sz w:val="24"/>
          <w:szCs w:val="24"/>
        </w:rPr>
        <w:t xml:space="preserve">е </w:t>
      </w:r>
      <w:r w:rsidRPr="00E07B26">
        <w:rPr>
          <w:rFonts w:ascii="Times New Roman" w:hAnsi="Times New Roman" w:cs="Times New Roman"/>
          <w:sz w:val="24"/>
          <w:szCs w:val="24"/>
        </w:rPr>
        <w:t xml:space="preserve">екземпляр на </w:t>
      </w:r>
      <w:proofErr w:type="spellStart"/>
      <w:r w:rsidRPr="00E07B26">
        <w:rPr>
          <w:rFonts w:ascii="Times New Roman" w:hAnsi="Times New Roman" w:cs="Times New Roman"/>
          <w:sz w:val="24"/>
          <w:szCs w:val="24"/>
        </w:rPr>
        <w:t>Vue</w:t>
      </w:r>
      <w:proofErr w:type="spellEnd"/>
      <w:r w:rsidRPr="00E07B26">
        <w:rPr>
          <w:rFonts w:ascii="Times New Roman" w:hAnsi="Times New Roman" w:cs="Times New Roman"/>
          <w:sz w:val="24"/>
          <w:szCs w:val="24"/>
        </w:rPr>
        <w:t xml:space="preserve"> с предварително дефинирани опции.</w:t>
      </w:r>
    </w:p>
    <w:p w14:paraId="5EF0B215" w14:textId="6D1F5E2E" w:rsidR="00703200" w:rsidRDefault="00703200" w:rsidP="0047294C">
      <w:pPr>
        <w:pStyle w:val="a3"/>
        <w:spacing w:line="360" w:lineRule="auto"/>
        <w:rPr>
          <w:rFonts w:ascii="Times New Roman" w:hAnsi="Times New Roman" w:cs="Times New Roman"/>
          <w:sz w:val="24"/>
          <w:szCs w:val="24"/>
        </w:rPr>
      </w:pPr>
    </w:p>
    <w:p w14:paraId="676CFFBF" w14:textId="77777777" w:rsidR="00703200" w:rsidRDefault="00703200" w:rsidP="0047294C">
      <w:pPr>
        <w:pStyle w:val="a3"/>
        <w:spacing w:line="360" w:lineRule="auto"/>
        <w:rPr>
          <w:rFonts w:ascii="Times New Roman" w:hAnsi="Times New Roman" w:cs="Times New Roman"/>
          <w:sz w:val="24"/>
          <w:szCs w:val="24"/>
        </w:rPr>
      </w:pPr>
    </w:p>
    <w:p w14:paraId="67A64DC6" w14:textId="2A72BD13" w:rsidR="00703200" w:rsidRDefault="00703200" w:rsidP="0047294C">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Шаблони:</w:t>
      </w:r>
    </w:p>
    <w:p w14:paraId="0ECC4B8F" w14:textId="4E7B75A1" w:rsidR="00703200" w:rsidRDefault="00703200" w:rsidP="0047294C">
      <w:pPr>
        <w:pStyle w:val="a3"/>
        <w:spacing w:line="360" w:lineRule="auto"/>
        <w:rPr>
          <w:rFonts w:ascii="Times New Roman" w:hAnsi="Times New Roman" w:cs="Times New Roman"/>
          <w:sz w:val="24"/>
          <w:szCs w:val="24"/>
        </w:rPr>
      </w:pPr>
    </w:p>
    <w:p w14:paraId="1FFEAE14" w14:textId="6AE29082" w:rsidR="00703200" w:rsidRPr="00703200" w:rsidRDefault="00703200" w:rsidP="0022064A">
      <w:pPr>
        <w:pStyle w:val="a3"/>
        <w:spacing w:line="360" w:lineRule="auto"/>
        <w:ind w:left="1080"/>
        <w:jc w:val="both"/>
        <w:rPr>
          <w:rFonts w:ascii="Times New Roman" w:hAnsi="Times New Roman" w:cs="Times New Roman"/>
          <w:sz w:val="24"/>
          <w:szCs w:val="24"/>
        </w:rPr>
      </w:pP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използва базиран на HTML синтаксис на шаблон, който позволява обвързване на изобразения DOM към данните на основния екземпляр на </w:t>
      </w: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Всички шаблони на </w:t>
      </w: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са валиден HTML, който може да бъде анализиран от съвместими със спецификацията браузъри и HTML анализатори. </w:t>
      </w: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компилира шаблоните във виртуални DOM функции за изобразяване. Виртуален обектен модел на документ (или „DOM“) позволява на </w:t>
      </w: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да визуализира компоненти в паметта си, преди да актуализира браузъра. В комбинация със системата за реактивност, </w:t>
      </w: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14:paraId="0868F316" w14:textId="77777777" w:rsidR="00703200" w:rsidRPr="00703200" w:rsidRDefault="00703200" w:rsidP="0022064A">
      <w:pPr>
        <w:pStyle w:val="a3"/>
        <w:spacing w:line="360" w:lineRule="auto"/>
        <w:jc w:val="both"/>
        <w:rPr>
          <w:rFonts w:ascii="Times New Roman" w:hAnsi="Times New Roman" w:cs="Times New Roman"/>
          <w:sz w:val="24"/>
          <w:szCs w:val="24"/>
        </w:rPr>
      </w:pPr>
    </w:p>
    <w:p w14:paraId="715C82AB" w14:textId="108490CE" w:rsidR="00703200" w:rsidRDefault="00703200" w:rsidP="0022064A">
      <w:pPr>
        <w:pStyle w:val="a3"/>
        <w:spacing w:line="360" w:lineRule="auto"/>
        <w:ind w:left="1080"/>
        <w:jc w:val="both"/>
        <w:rPr>
          <w:rFonts w:ascii="Times New Roman" w:hAnsi="Times New Roman" w:cs="Times New Roman"/>
          <w:sz w:val="24"/>
          <w:szCs w:val="24"/>
        </w:rPr>
      </w:pPr>
      <w:r w:rsidRPr="00703200">
        <w:rPr>
          <w:rFonts w:ascii="Times New Roman" w:hAnsi="Times New Roman" w:cs="Times New Roman"/>
          <w:sz w:val="24"/>
          <w:szCs w:val="24"/>
        </w:rPr>
        <w:t xml:space="preserve">Потребителите на </w:t>
      </w: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могат да използват синтаксис на шаблон или да изберат директно да пишат функции за </w:t>
      </w:r>
      <w:proofErr w:type="spellStart"/>
      <w:r w:rsidRPr="00703200">
        <w:rPr>
          <w:rFonts w:ascii="Times New Roman" w:hAnsi="Times New Roman" w:cs="Times New Roman"/>
          <w:sz w:val="24"/>
          <w:szCs w:val="24"/>
        </w:rPr>
        <w:t>рендиране</w:t>
      </w:r>
      <w:proofErr w:type="spellEnd"/>
      <w:r w:rsidRPr="00703200">
        <w:rPr>
          <w:rFonts w:ascii="Times New Roman" w:hAnsi="Times New Roman" w:cs="Times New Roman"/>
          <w:sz w:val="24"/>
          <w:szCs w:val="24"/>
        </w:rPr>
        <w:t>, използвайки хиперскрипт или чрез извикване на функции, или JSX. Функциите за изобразяване позволяват изграждането на приложения от софтуерни компоненти.</w:t>
      </w:r>
    </w:p>
    <w:p w14:paraId="1C178846" w14:textId="044AA50F" w:rsidR="00703200" w:rsidRDefault="00703200" w:rsidP="0047294C">
      <w:pPr>
        <w:pStyle w:val="a3"/>
        <w:spacing w:line="360" w:lineRule="auto"/>
        <w:rPr>
          <w:rFonts w:ascii="Times New Roman" w:hAnsi="Times New Roman" w:cs="Times New Roman"/>
          <w:sz w:val="24"/>
          <w:szCs w:val="24"/>
        </w:rPr>
      </w:pPr>
    </w:p>
    <w:p w14:paraId="3EAAE20D" w14:textId="77777777" w:rsidR="00703200" w:rsidRDefault="00703200" w:rsidP="0047294C">
      <w:pPr>
        <w:pStyle w:val="a3"/>
        <w:spacing w:line="360" w:lineRule="auto"/>
        <w:rPr>
          <w:rFonts w:ascii="Times New Roman" w:hAnsi="Times New Roman" w:cs="Times New Roman"/>
          <w:sz w:val="24"/>
          <w:szCs w:val="24"/>
        </w:rPr>
      </w:pPr>
    </w:p>
    <w:p w14:paraId="067884D4" w14:textId="34129AE2" w:rsidR="00703200" w:rsidRDefault="00703200" w:rsidP="0047294C">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Реактивност:</w:t>
      </w:r>
    </w:p>
    <w:p w14:paraId="48CCA6B8" w14:textId="6E24B9C8" w:rsidR="00703200" w:rsidRDefault="00703200" w:rsidP="0047294C">
      <w:pPr>
        <w:pStyle w:val="a3"/>
        <w:spacing w:line="360" w:lineRule="auto"/>
        <w:rPr>
          <w:rFonts w:ascii="Times New Roman" w:hAnsi="Times New Roman" w:cs="Times New Roman"/>
          <w:sz w:val="24"/>
          <w:szCs w:val="24"/>
        </w:rPr>
      </w:pPr>
    </w:p>
    <w:p w14:paraId="11F81ECD" w14:textId="447CFCA0" w:rsidR="00703200" w:rsidRPr="00703200" w:rsidRDefault="00703200" w:rsidP="0022064A">
      <w:pPr>
        <w:pStyle w:val="a3"/>
        <w:spacing w:line="360" w:lineRule="auto"/>
        <w:ind w:left="1080"/>
        <w:jc w:val="both"/>
        <w:rPr>
          <w:rFonts w:ascii="Times New Roman" w:hAnsi="Times New Roman" w:cs="Times New Roman"/>
          <w:sz w:val="24"/>
          <w:szCs w:val="24"/>
        </w:rPr>
      </w:pPr>
      <w:proofErr w:type="spellStart"/>
      <w:r w:rsidRPr="00703200">
        <w:rPr>
          <w:rFonts w:ascii="Times New Roman" w:hAnsi="Times New Roman" w:cs="Times New Roman"/>
          <w:sz w:val="24"/>
          <w:szCs w:val="24"/>
        </w:rPr>
        <w:t>Vue</w:t>
      </w:r>
      <w:proofErr w:type="spellEnd"/>
      <w:r w:rsidRPr="00703200">
        <w:rPr>
          <w:rFonts w:ascii="Times New Roman" w:hAnsi="Times New Roman" w:cs="Times New Roman"/>
          <w:sz w:val="24"/>
          <w:szCs w:val="24"/>
        </w:rPr>
        <w:t xml:space="preserve"> разполага със система за реактивност, която използва обикновени </w:t>
      </w:r>
      <w:proofErr w:type="spellStart"/>
      <w:r w:rsidRPr="00703200">
        <w:rPr>
          <w:rFonts w:ascii="Times New Roman" w:hAnsi="Times New Roman" w:cs="Times New Roman"/>
          <w:sz w:val="24"/>
          <w:szCs w:val="24"/>
        </w:rPr>
        <w:t>JavaScript</w:t>
      </w:r>
      <w:proofErr w:type="spellEnd"/>
      <w:r w:rsidRPr="00703200">
        <w:rPr>
          <w:rFonts w:ascii="Times New Roman" w:hAnsi="Times New Roman" w:cs="Times New Roman"/>
          <w:sz w:val="24"/>
          <w:szCs w:val="24"/>
        </w:rPr>
        <w:t xml:space="preserve">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w:t>
      </w:r>
      <w:r>
        <w:rPr>
          <w:rFonts w:ascii="Times New Roman" w:hAnsi="Times New Roman" w:cs="Times New Roman"/>
          <w:sz w:val="24"/>
          <w:szCs w:val="24"/>
        </w:rPr>
        <w:t xml:space="preserve"> точно</w:t>
      </w:r>
      <w:r w:rsidRPr="00703200">
        <w:rPr>
          <w:rFonts w:ascii="Times New Roman" w:hAnsi="Times New Roman" w:cs="Times New Roman"/>
          <w:sz w:val="24"/>
          <w:szCs w:val="24"/>
        </w:rPr>
        <w:t xml:space="preserve"> кои компоненти.</w:t>
      </w:r>
    </w:p>
    <w:p w14:paraId="4FC10CCC" w14:textId="5D72F55C" w:rsidR="009B1AC7" w:rsidRDefault="009B1AC7" w:rsidP="0047294C">
      <w:pPr>
        <w:spacing w:line="360" w:lineRule="auto"/>
        <w:rPr>
          <w:rFonts w:ascii="Times New Roman" w:hAnsi="Times New Roman" w:cs="Times New Roman"/>
          <w:sz w:val="24"/>
          <w:szCs w:val="24"/>
        </w:rPr>
      </w:pPr>
    </w:p>
    <w:p w14:paraId="1E3BB127" w14:textId="4A54E646" w:rsidR="0095296F" w:rsidRPr="001F3B56" w:rsidRDefault="00A86E5B" w:rsidP="001F3B56">
      <w:pPr>
        <w:pStyle w:val="1"/>
        <w:numPr>
          <w:ilvl w:val="0"/>
          <w:numId w:val="41"/>
        </w:numPr>
      </w:pPr>
      <w:bookmarkStart w:id="3" w:name="_Toc133406688"/>
      <w:r w:rsidRPr="001F3B56">
        <w:t>Технологиите за комуникация и обмен на данни със сървъра</w:t>
      </w:r>
      <w:bookmarkEnd w:id="3"/>
    </w:p>
    <w:p w14:paraId="1DE59048" w14:textId="77777777" w:rsidR="00A86E5B" w:rsidRDefault="00A86E5B" w:rsidP="0047294C">
      <w:pPr>
        <w:pStyle w:val="a3"/>
        <w:spacing w:line="360" w:lineRule="auto"/>
        <w:rPr>
          <w:rFonts w:ascii="Times New Roman" w:hAnsi="Times New Roman" w:cs="Times New Roman"/>
          <w:sz w:val="24"/>
          <w:szCs w:val="24"/>
        </w:rPr>
      </w:pPr>
    </w:p>
    <w:p w14:paraId="3993CAA3" w14:textId="08C6AE9F" w:rsidR="00A86E5B" w:rsidRPr="00A86E5B" w:rsidRDefault="00A86E5B" w:rsidP="0022064A">
      <w:pPr>
        <w:pStyle w:val="a3"/>
        <w:spacing w:line="360" w:lineRule="auto"/>
        <w:ind w:left="1080"/>
        <w:jc w:val="both"/>
        <w:rPr>
          <w:rFonts w:ascii="Times New Roman" w:hAnsi="Times New Roman" w:cs="Times New Roman"/>
          <w:sz w:val="24"/>
          <w:szCs w:val="24"/>
        </w:rPr>
      </w:pP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технологията се развива въз основа на приложения от типа клиент/сървър. При този модел имаме изпълними модули, които не е задължително да са част от една програма или пък да работят на една и съща машина. Отделните процеси могат да правят заявки към други процеси. В подобна среда процесите, които изискват дадени услуги наричаме клиенти, а тези процеси или програми, които ги доставят описваме като сървъри.</w:t>
      </w:r>
    </w:p>
    <w:p w14:paraId="75D1ABD3" w14:textId="77777777" w:rsidR="00A86E5B" w:rsidRPr="00A86E5B" w:rsidRDefault="00A86E5B" w:rsidP="0022064A">
      <w:pPr>
        <w:pStyle w:val="a3"/>
        <w:spacing w:line="360" w:lineRule="auto"/>
        <w:jc w:val="both"/>
        <w:rPr>
          <w:rFonts w:ascii="Times New Roman" w:hAnsi="Times New Roman" w:cs="Times New Roman"/>
          <w:sz w:val="24"/>
          <w:szCs w:val="24"/>
        </w:rPr>
      </w:pPr>
    </w:p>
    <w:p w14:paraId="07B9AAFA" w14:textId="7E00539A" w:rsidR="00A86E5B" w:rsidRPr="00A86E5B" w:rsidRDefault="00A86E5B" w:rsidP="0022064A">
      <w:pPr>
        <w:pStyle w:val="a3"/>
        <w:spacing w:line="360" w:lineRule="auto"/>
        <w:ind w:left="1080"/>
        <w:jc w:val="both"/>
        <w:rPr>
          <w:rFonts w:ascii="Times New Roman" w:hAnsi="Times New Roman" w:cs="Times New Roman"/>
          <w:sz w:val="24"/>
          <w:szCs w:val="24"/>
        </w:rPr>
      </w:pPr>
      <w:r w:rsidRPr="00A86E5B">
        <w:rPr>
          <w:rFonts w:ascii="Times New Roman" w:hAnsi="Times New Roman" w:cs="Times New Roman"/>
          <w:sz w:val="24"/>
          <w:szCs w:val="24"/>
        </w:rPr>
        <w:t>Клиентските и сървърните процеси могат да бъдат разпределени. С други думи, процесите могат да работят на различни машини, под различни операционни системи и реализиращ ги софтуер. Например сървърът за управление на база от данни може да е стартиран върху UNIX машина във Великобритания, докато Windows приложението, което прави заявките към базата от данни да е стартирано на PC в България. Детайлите по изпълнението на заявките остават скрити за потребителя в България - неговото клиентско приложение се грижи да осигури комуникацията със сървъра и да получи необходимите данни.</w:t>
      </w:r>
    </w:p>
    <w:p w14:paraId="78E0ECE4" w14:textId="77777777" w:rsidR="00A86E5B" w:rsidRPr="00A86E5B" w:rsidRDefault="00A86E5B" w:rsidP="0022064A">
      <w:pPr>
        <w:pStyle w:val="a3"/>
        <w:spacing w:line="360" w:lineRule="auto"/>
        <w:jc w:val="both"/>
        <w:rPr>
          <w:rFonts w:ascii="Times New Roman" w:hAnsi="Times New Roman" w:cs="Times New Roman"/>
          <w:sz w:val="24"/>
          <w:szCs w:val="24"/>
        </w:rPr>
      </w:pPr>
    </w:p>
    <w:p w14:paraId="67ECF03F" w14:textId="03A53757" w:rsidR="00A86E5B" w:rsidRPr="00A86E5B" w:rsidRDefault="00A86E5B" w:rsidP="0022064A">
      <w:pPr>
        <w:pStyle w:val="a3"/>
        <w:spacing w:line="360" w:lineRule="auto"/>
        <w:ind w:left="1080"/>
        <w:jc w:val="both"/>
        <w:rPr>
          <w:rFonts w:ascii="Times New Roman" w:hAnsi="Times New Roman" w:cs="Times New Roman"/>
          <w:sz w:val="24"/>
          <w:szCs w:val="24"/>
        </w:rPr>
      </w:pP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сървърите и </w:t>
      </w:r>
      <w:proofErr w:type="spellStart"/>
      <w:r w:rsidRPr="00A86E5B">
        <w:rPr>
          <w:rFonts w:ascii="Times New Roman" w:hAnsi="Times New Roman" w:cs="Times New Roman"/>
          <w:sz w:val="24"/>
          <w:szCs w:val="24"/>
        </w:rPr>
        <w:t>брaузърите</w:t>
      </w:r>
      <w:proofErr w:type="spellEnd"/>
      <w:r w:rsidRPr="00A86E5B">
        <w:rPr>
          <w:rFonts w:ascii="Times New Roman" w:hAnsi="Times New Roman" w:cs="Times New Roman"/>
          <w:sz w:val="24"/>
          <w:szCs w:val="24"/>
        </w:rPr>
        <w:t xml:space="preserve"> използват клиент/сървър архитектурата с помощта на протокола HTTP. Клиентът (в случая с WWW e </w:t>
      </w:r>
      <w:proofErr w:type="spellStart"/>
      <w:r w:rsidRPr="00A86E5B">
        <w:rPr>
          <w:rFonts w:ascii="Times New Roman" w:hAnsi="Times New Roman" w:cs="Times New Roman"/>
          <w:sz w:val="24"/>
          <w:szCs w:val="24"/>
        </w:rPr>
        <w:t>брaузър</w:t>
      </w:r>
      <w:proofErr w:type="spellEnd"/>
      <w:r w:rsidRPr="00A86E5B">
        <w:rPr>
          <w:rFonts w:ascii="Times New Roman" w:hAnsi="Times New Roman" w:cs="Times New Roman"/>
          <w:sz w:val="24"/>
          <w:szCs w:val="24"/>
        </w:rPr>
        <w:t>) прави заявка за документ към сървъра просто с натискане на мишката или клавиш, и сървърът връща необходимия документ. Приложенията се грижат за цялата комуникация, заявки и обработване на документа. Крайният потребител се грижи единствено да заяви и получи необходимата информация.</w:t>
      </w:r>
    </w:p>
    <w:p w14:paraId="07C97FD3" w14:textId="77777777" w:rsidR="00A86E5B" w:rsidRPr="00A86E5B" w:rsidRDefault="00A86E5B" w:rsidP="0047294C">
      <w:pPr>
        <w:pStyle w:val="a3"/>
        <w:spacing w:line="360" w:lineRule="auto"/>
        <w:rPr>
          <w:rFonts w:ascii="Times New Roman" w:hAnsi="Times New Roman" w:cs="Times New Roman"/>
          <w:sz w:val="24"/>
          <w:szCs w:val="24"/>
        </w:rPr>
      </w:pPr>
    </w:p>
    <w:p w14:paraId="58397A72" w14:textId="34604EEE" w:rsidR="00A86E5B" w:rsidRPr="006E066B" w:rsidRDefault="00A86E5B" w:rsidP="001F3B56">
      <w:pPr>
        <w:pStyle w:val="1"/>
        <w:numPr>
          <w:ilvl w:val="1"/>
          <w:numId w:val="41"/>
        </w:numPr>
      </w:pPr>
      <w:bookmarkStart w:id="4" w:name="_Toc133406689"/>
      <w:r w:rsidRPr="006E066B">
        <w:t>Описание на HTTP сървър и браузър</w:t>
      </w:r>
      <w:bookmarkEnd w:id="4"/>
    </w:p>
    <w:p w14:paraId="6EF88D4A" w14:textId="77777777" w:rsidR="006E066B" w:rsidRPr="00A86E5B" w:rsidRDefault="006E066B" w:rsidP="0022064A">
      <w:pPr>
        <w:pStyle w:val="a3"/>
        <w:spacing w:line="360" w:lineRule="auto"/>
        <w:jc w:val="both"/>
        <w:rPr>
          <w:rFonts w:ascii="Times New Roman" w:hAnsi="Times New Roman" w:cs="Times New Roman"/>
          <w:sz w:val="24"/>
          <w:szCs w:val="24"/>
        </w:rPr>
      </w:pPr>
    </w:p>
    <w:p w14:paraId="301B5B7B" w14:textId="57093689" w:rsidR="00A86E5B" w:rsidRPr="00A86E5B" w:rsidRDefault="00A86E5B" w:rsidP="001F3B56">
      <w:pPr>
        <w:pStyle w:val="a3"/>
        <w:spacing w:line="360" w:lineRule="auto"/>
        <w:ind w:left="1440"/>
        <w:jc w:val="both"/>
        <w:rPr>
          <w:rFonts w:ascii="Times New Roman" w:hAnsi="Times New Roman" w:cs="Times New Roman"/>
          <w:sz w:val="24"/>
          <w:szCs w:val="24"/>
        </w:rPr>
      </w:pPr>
      <w:r w:rsidRPr="00A86E5B">
        <w:rPr>
          <w:rFonts w:ascii="Times New Roman" w:hAnsi="Times New Roman" w:cs="Times New Roman"/>
          <w:sz w:val="24"/>
          <w:szCs w:val="24"/>
        </w:rPr>
        <w:t xml:space="preserve">HTTP сървърите се основават на </w:t>
      </w:r>
      <w:proofErr w:type="spellStart"/>
      <w:r w:rsidRPr="00A86E5B">
        <w:rPr>
          <w:rFonts w:ascii="Times New Roman" w:hAnsi="Times New Roman" w:cs="Times New Roman"/>
          <w:sz w:val="24"/>
          <w:szCs w:val="24"/>
        </w:rPr>
        <w:t>Hyper</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Text</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Transfer</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Protocol</w:t>
      </w:r>
      <w:proofErr w:type="spellEnd"/>
      <w:r w:rsidRPr="00A86E5B">
        <w:rPr>
          <w:rFonts w:ascii="Times New Roman" w:hAnsi="Times New Roman" w:cs="Times New Roman"/>
          <w:sz w:val="24"/>
          <w:szCs w:val="24"/>
        </w:rPr>
        <w:t xml:space="preserve"> и осигуряват достъп до разпределени хипермедийни документи, приложения и бази от данни. Те работят на принципа заявка/отговор. </w:t>
      </w:r>
      <w:proofErr w:type="spellStart"/>
      <w:r w:rsidRPr="00A86E5B">
        <w:rPr>
          <w:rFonts w:ascii="Times New Roman" w:hAnsi="Times New Roman" w:cs="Times New Roman"/>
          <w:sz w:val="24"/>
          <w:szCs w:val="24"/>
        </w:rPr>
        <w:t>Kлиентът</w:t>
      </w:r>
      <w:proofErr w:type="spellEnd"/>
      <w:r w:rsidRPr="00A86E5B">
        <w:rPr>
          <w:rFonts w:ascii="Times New Roman" w:hAnsi="Times New Roman" w:cs="Times New Roman"/>
          <w:sz w:val="24"/>
          <w:szCs w:val="24"/>
        </w:rPr>
        <w:t xml:space="preserve"> осъществява връзка със сървъра и изпраща заявка. Сървърът отговаря със служебна </w:t>
      </w:r>
      <w:r w:rsidRPr="00A86E5B">
        <w:rPr>
          <w:rFonts w:ascii="Times New Roman" w:hAnsi="Times New Roman" w:cs="Times New Roman"/>
          <w:sz w:val="24"/>
          <w:szCs w:val="24"/>
        </w:rPr>
        <w:lastRenderedPageBreak/>
        <w:t>информация, съдържаща версията на протокола на текущото съобщение и код за успех или грешка, последвана от MIME-кодирано съобщение.</w:t>
      </w:r>
    </w:p>
    <w:p w14:paraId="24913F06" w14:textId="77777777" w:rsidR="00A86E5B" w:rsidRPr="00A86E5B" w:rsidRDefault="00A86E5B" w:rsidP="0022064A">
      <w:pPr>
        <w:pStyle w:val="a3"/>
        <w:spacing w:line="360" w:lineRule="auto"/>
        <w:jc w:val="both"/>
        <w:rPr>
          <w:rFonts w:ascii="Times New Roman" w:hAnsi="Times New Roman" w:cs="Times New Roman"/>
          <w:sz w:val="24"/>
          <w:szCs w:val="24"/>
        </w:rPr>
      </w:pPr>
    </w:p>
    <w:p w14:paraId="732B8BA3" w14:textId="33C9C5A0" w:rsidR="00A86E5B" w:rsidRPr="00A86E5B" w:rsidRDefault="00A86E5B" w:rsidP="001F3B56">
      <w:pPr>
        <w:pStyle w:val="a3"/>
        <w:spacing w:line="360" w:lineRule="auto"/>
        <w:ind w:left="1440"/>
        <w:jc w:val="both"/>
        <w:rPr>
          <w:rFonts w:ascii="Times New Roman" w:hAnsi="Times New Roman" w:cs="Times New Roman"/>
          <w:sz w:val="24"/>
          <w:szCs w:val="24"/>
        </w:rPr>
      </w:pPr>
      <w:r w:rsidRPr="00A86E5B">
        <w:rPr>
          <w:rFonts w:ascii="Times New Roman" w:hAnsi="Times New Roman" w:cs="Times New Roman"/>
          <w:sz w:val="24"/>
          <w:szCs w:val="24"/>
        </w:rPr>
        <w:t xml:space="preserve">Основните функции на HTTP сървърите включват комуникация по HTTP/1.0 съвместим протокол, няколко вида разпознаване на потребителски заявки, поддръжка на виртуални места, договаряне на съдържанието на съобщенията. В допълнение се поддържат изцяло MIME типовете, формати за графична информация като GIF и JPEG, собствен </w:t>
      </w:r>
      <w:proofErr w:type="spellStart"/>
      <w:r w:rsidRPr="00A86E5B">
        <w:rPr>
          <w:rFonts w:ascii="Times New Roman" w:hAnsi="Times New Roman" w:cs="Times New Roman"/>
          <w:sz w:val="24"/>
          <w:szCs w:val="24"/>
        </w:rPr>
        <w:t>Application</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Programming</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Interface</w:t>
      </w:r>
      <w:proofErr w:type="spellEnd"/>
      <w:r w:rsidRPr="00A86E5B">
        <w:rPr>
          <w:rFonts w:ascii="Times New Roman" w:hAnsi="Times New Roman" w:cs="Times New Roman"/>
          <w:sz w:val="24"/>
          <w:szCs w:val="24"/>
        </w:rPr>
        <w:t xml:space="preserve"> (API), кодиране на данните и проверка на съобщенията с използване на </w:t>
      </w:r>
      <w:proofErr w:type="spellStart"/>
      <w:r w:rsidRPr="00A86E5B">
        <w:rPr>
          <w:rFonts w:ascii="Times New Roman" w:hAnsi="Times New Roman" w:cs="Times New Roman"/>
          <w:sz w:val="24"/>
          <w:szCs w:val="24"/>
        </w:rPr>
        <w:t>Secure</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Socket</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Layer</w:t>
      </w:r>
      <w:proofErr w:type="spellEnd"/>
      <w:r w:rsidRPr="00A86E5B">
        <w:rPr>
          <w:rFonts w:ascii="Times New Roman" w:hAnsi="Times New Roman" w:cs="Times New Roman"/>
          <w:sz w:val="24"/>
          <w:szCs w:val="24"/>
        </w:rPr>
        <w:t xml:space="preserve"> (SSL) протокол.</w:t>
      </w:r>
    </w:p>
    <w:p w14:paraId="6898F0D6" w14:textId="77777777" w:rsidR="00A86E5B" w:rsidRPr="00A86E5B" w:rsidRDefault="00A86E5B" w:rsidP="0022064A">
      <w:pPr>
        <w:pStyle w:val="a3"/>
        <w:spacing w:line="360" w:lineRule="auto"/>
        <w:jc w:val="both"/>
        <w:rPr>
          <w:rFonts w:ascii="Times New Roman" w:hAnsi="Times New Roman" w:cs="Times New Roman"/>
          <w:sz w:val="24"/>
          <w:szCs w:val="24"/>
        </w:rPr>
      </w:pPr>
    </w:p>
    <w:p w14:paraId="4E5C2F10" w14:textId="22EACB18" w:rsidR="00A86E5B" w:rsidRPr="00A86E5B" w:rsidRDefault="00A86E5B" w:rsidP="001F3B56">
      <w:pPr>
        <w:pStyle w:val="a3"/>
        <w:spacing w:line="360" w:lineRule="auto"/>
        <w:ind w:left="1440"/>
        <w:jc w:val="both"/>
        <w:rPr>
          <w:rFonts w:ascii="Times New Roman" w:hAnsi="Times New Roman" w:cs="Times New Roman"/>
          <w:sz w:val="24"/>
          <w:szCs w:val="24"/>
        </w:rPr>
      </w:pP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брaузърите</w:t>
      </w:r>
      <w:proofErr w:type="spellEnd"/>
      <w:r w:rsidRPr="00A86E5B">
        <w:rPr>
          <w:rFonts w:ascii="Times New Roman" w:hAnsi="Times New Roman" w:cs="Times New Roman"/>
          <w:sz w:val="24"/>
          <w:szCs w:val="24"/>
        </w:rPr>
        <w:t xml:space="preserve"> (например </w:t>
      </w:r>
      <w:proofErr w:type="spellStart"/>
      <w:r w:rsidRPr="00A86E5B">
        <w:rPr>
          <w:rFonts w:ascii="Times New Roman" w:hAnsi="Times New Roman" w:cs="Times New Roman"/>
          <w:sz w:val="24"/>
          <w:szCs w:val="24"/>
        </w:rPr>
        <w:t>Netscape</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Navigator</w:t>
      </w:r>
      <w:proofErr w:type="spellEnd"/>
      <w:r w:rsidRPr="00A86E5B">
        <w:rPr>
          <w:rFonts w:ascii="Times New Roman" w:hAnsi="Times New Roman" w:cs="Times New Roman"/>
          <w:sz w:val="24"/>
          <w:szCs w:val="24"/>
        </w:rPr>
        <w:t xml:space="preserve"> или Communicator, Microsoft Internet Explorer, </w:t>
      </w:r>
      <w:proofErr w:type="spellStart"/>
      <w:r w:rsidRPr="00A86E5B">
        <w:rPr>
          <w:rFonts w:ascii="Times New Roman" w:hAnsi="Times New Roman" w:cs="Times New Roman"/>
          <w:sz w:val="24"/>
          <w:szCs w:val="24"/>
        </w:rPr>
        <w:t>Opera</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Lynx</w:t>
      </w:r>
      <w:proofErr w:type="spellEnd"/>
      <w:r w:rsidRPr="00A86E5B">
        <w:rPr>
          <w:rFonts w:ascii="Times New Roman" w:hAnsi="Times New Roman" w:cs="Times New Roman"/>
          <w:sz w:val="24"/>
          <w:szCs w:val="24"/>
        </w:rPr>
        <w:t xml:space="preserve"> и т.н.) са интерфейса на крайните потребители към World Wide </w:t>
      </w: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Браузърите комуникират с HTTP сървъра, за да получат хипермедийни документи като следят намесата на потребителя, инициират необходимия трансфер на документи и ги обработват по съответен начин, за да бъдат форматирани и изведени на екрана.</w:t>
      </w:r>
    </w:p>
    <w:p w14:paraId="4186532D" w14:textId="77777777" w:rsidR="00A86E5B" w:rsidRPr="00A86E5B" w:rsidRDefault="00A86E5B" w:rsidP="0022064A">
      <w:pPr>
        <w:pStyle w:val="a3"/>
        <w:spacing w:line="360" w:lineRule="auto"/>
        <w:jc w:val="both"/>
        <w:rPr>
          <w:rFonts w:ascii="Times New Roman" w:hAnsi="Times New Roman" w:cs="Times New Roman"/>
          <w:sz w:val="24"/>
          <w:szCs w:val="24"/>
        </w:rPr>
      </w:pPr>
    </w:p>
    <w:p w14:paraId="1CA6EC60" w14:textId="47757A0F" w:rsidR="00A86E5B" w:rsidRPr="001F3B56" w:rsidRDefault="001F3B56" w:rsidP="001F3B56">
      <w:pPr>
        <w:pStyle w:val="a3"/>
        <w:spacing w:line="360" w:lineRule="auto"/>
        <w:ind w:left="1440"/>
        <w:rPr>
          <w:rFonts w:ascii="Times New Roman" w:hAnsi="Times New Roman" w:cs="Times New Roman"/>
          <w:sz w:val="24"/>
          <w:szCs w:val="24"/>
        </w:rPr>
      </w:pPr>
      <w:r w:rsidRPr="001F3B56">
        <w:rPr>
          <w:rFonts w:ascii="Times New Roman" w:hAnsi="Times New Roman" w:cs="Times New Roman"/>
          <w:sz w:val="24"/>
          <w:szCs w:val="24"/>
          <w:lang w:val="en-US"/>
        </w:rPr>
        <w:t xml:space="preserve">  </w:t>
      </w:r>
      <w:r w:rsidR="00A86E5B" w:rsidRPr="001F3B56">
        <w:rPr>
          <w:rFonts w:ascii="Times New Roman" w:hAnsi="Times New Roman" w:cs="Times New Roman"/>
          <w:sz w:val="24"/>
          <w:szCs w:val="24"/>
        </w:rPr>
        <w:t xml:space="preserve">Основните им функции включват приемане на HTML документи, обработка и показването им на екрана като при избиране на хипервръзка се зарежда нов документ. В допълнение, почти всички поддържат </w:t>
      </w:r>
      <w:proofErr w:type="spellStart"/>
      <w:r w:rsidR="00A86E5B" w:rsidRPr="001F3B56">
        <w:rPr>
          <w:rFonts w:ascii="Times New Roman" w:hAnsi="Times New Roman" w:cs="Times New Roman"/>
          <w:sz w:val="24"/>
          <w:szCs w:val="24"/>
        </w:rPr>
        <w:t>кеширане</w:t>
      </w:r>
      <w:proofErr w:type="spellEnd"/>
      <w:r w:rsidR="00A86E5B" w:rsidRPr="001F3B56">
        <w:rPr>
          <w:rFonts w:ascii="Times New Roman" w:hAnsi="Times New Roman" w:cs="Times New Roman"/>
          <w:sz w:val="24"/>
          <w:szCs w:val="24"/>
        </w:rPr>
        <w:t xml:space="preserve"> на документите, запис на адреси на важни или често използвани документи, показване на части от документ или картина, възможност за частни комуникации чрез протоколи за сигурност, интерфейс от типа </w:t>
      </w:r>
      <w:proofErr w:type="spellStart"/>
      <w:r w:rsidR="00A86E5B" w:rsidRPr="001F3B56">
        <w:rPr>
          <w:rFonts w:ascii="Times New Roman" w:hAnsi="Times New Roman" w:cs="Times New Roman"/>
          <w:sz w:val="24"/>
          <w:szCs w:val="24"/>
        </w:rPr>
        <w:t>drag</w:t>
      </w:r>
      <w:proofErr w:type="spellEnd"/>
      <w:r w:rsidR="00A86E5B" w:rsidRPr="001F3B56">
        <w:rPr>
          <w:rFonts w:ascii="Times New Roman" w:hAnsi="Times New Roman" w:cs="Times New Roman"/>
          <w:sz w:val="24"/>
          <w:szCs w:val="24"/>
        </w:rPr>
        <w:t xml:space="preserve"> </w:t>
      </w:r>
      <w:proofErr w:type="spellStart"/>
      <w:r w:rsidR="00A86E5B" w:rsidRPr="001F3B56">
        <w:rPr>
          <w:rFonts w:ascii="Times New Roman" w:hAnsi="Times New Roman" w:cs="Times New Roman"/>
          <w:sz w:val="24"/>
          <w:szCs w:val="24"/>
        </w:rPr>
        <w:t>and</w:t>
      </w:r>
      <w:proofErr w:type="spellEnd"/>
      <w:r w:rsidR="00A86E5B" w:rsidRPr="001F3B56">
        <w:rPr>
          <w:rFonts w:ascii="Times New Roman" w:hAnsi="Times New Roman" w:cs="Times New Roman"/>
          <w:sz w:val="24"/>
          <w:szCs w:val="24"/>
        </w:rPr>
        <w:t xml:space="preserve"> </w:t>
      </w:r>
      <w:proofErr w:type="spellStart"/>
      <w:r w:rsidR="00A86E5B" w:rsidRPr="001F3B56">
        <w:rPr>
          <w:rFonts w:ascii="Times New Roman" w:hAnsi="Times New Roman" w:cs="Times New Roman"/>
          <w:sz w:val="24"/>
          <w:szCs w:val="24"/>
        </w:rPr>
        <w:t>drop</w:t>
      </w:r>
      <w:proofErr w:type="spellEnd"/>
      <w:r w:rsidR="00A86E5B" w:rsidRPr="001F3B56">
        <w:rPr>
          <w:rFonts w:ascii="Times New Roman" w:hAnsi="Times New Roman" w:cs="Times New Roman"/>
          <w:sz w:val="24"/>
          <w:szCs w:val="24"/>
        </w:rPr>
        <w:t xml:space="preserve">, Java и </w:t>
      </w:r>
      <w:proofErr w:type="spellStart"/>
      <w:r w:rsidR="00A86E5B" w:rsidRPr="001F3B56">
        <w:rPr>
          <w:rFonts w:ascii="Times New Roman" w:hAnsi="Times New Roman" w:cs="Times New Roman"/>
          <w:sz w:val="24"/>
          <w:szCs w:val="24"/>
        </w:rPr>
        <w:t>JavaScript</w:t>
      </w:r>
      <w:proofErr w:type="spellEnd"/>
      <w:r w:rsidR="00A86E5B" w:rsidRPr="001F3B56">
        <w:rPr>
          <w:rFonts w:ascii="Times New Roman" w:hAnsi="Times New Roman" w:cs="Times New Roman"/>
          <w:sz w:val="24"/>
          <w:szCs w:val="24"/>
        </w:rPr>
        <w:t xml:space="preserve"> приложения, конкретни настройки за всеки потребител.</w:t>
      </w:r>
    </w:p>
    <w:p w14:paraId="191A8249" w14:textId="2904DD9F" w:rsidR="00A86E5B" w:rsidRDefault="00A86E5B" w:rsidP="0022064A">
      <w:pPr>
        <w:pStyle w:val="a3"/>
        <w:spacing w:line="360" w:lineRule="auto"/>
        <w:jc w:val="both"/>
        <w:rPr>
          <w:rFonts w:ascii="Times New Roman" w:hAnsi="Times New Roman" w:cs="Times New Roman"/>
          <w:sz w:val="24"/>
          <w:szCs w:val="24"/>
        </w:rPr>
      </w:pPr>
    </w:p>
    <w:p w14:paraId="78A6E2B6" w14:textId="57BA4C0F" w:rsidR="00A86E5B" w:rsidRPr="00A86E5B" w:rsidRDefault="00A86E5B" w:rsidP="0022064A">
      <w:pPr>
        <w:pStyle w:val="a3"/>
        <w:numPr>
          <w:ilvl w:val="0"/>
          <w:numId w:val="40"/>
        </w:numPr>
        <w:spacing w:line="360" w:lineRule="auto"/>
        <w:jc w:val="both"/>
        <w:rPr>
          <w:rFonts w:ascii="Times New Roman" w:hAnsi="Times New Roman" w:cs="Times New Roman"/>
          <w:sz w:val="24"/>
          <w:szCs w:val="24"/>
        </w:rPr>
      </w:pPr>
      <w:proofErr w:type="spellStart"/>
      <w:r w:rsidRPr="00A86E5B">
        <w:rPr>
          <w:rFonts w:ascii="Times New Roman" w:hAnsi="Times New Roman" w:cs="Times New Roman"/>
          <w:sz w:val="24"/>
          <w:szCs w:val="24"/>
        </w:rPr>
        <w:t>Plug</w:t>
      </w:r>
      <w:proofErr w:type="spellEnd"/>
      <w:r w:rsidRPr="00A86E5B">
        <w:rPr>
          <w:rFonts w:ascii="Times New Roman" w:hAnsi="Times New Roman" w:cs="Times New Roman"/>
          <w:sz w:val="24"/>
          <w:szCs w:val="24"/>
        </w:rPr>
        <w:t>–</w:t>
      </w:r>
      <w:proofErr w:type="spellStart"/>
      <w:r w:rsidRPr="00A86E5B">
        <w:rPr>
          <w:rFonts w:ascii="Times New Roman" w:hAnsi="Times New Roman" w:cs="Times New Roman"/>
          <w:sz w:val="24"/>
          <w:szCs w:val="24"/>
        </w:rPr>
        <w:t>in</w:t>
      </w:r>
      <w:proofErr w:type="spellEnd"/>
      <w:r w:rsidRPr="00A86E5B">
        <w:rPr>
          <w:rFonts w:ascii="Times New Roman" w:hAnsi="Times New Roman" w:cs="Times New Roman"/>
          <w:sz w:val="24"/>
          <w:szCs w:val="24"/>
        </w:rPr>
        <w:t xml:space="preserve"> са допълнителни програмни модули, инсталирани към всеки </w:t>
      </w: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браузър. Работейки от страната на клиента, тяхната задача е да обработят правилно и бързо определени текстови, графични, звукови, видео и други видове формати, които са вмъкнати в </w:t>
      </w: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страницата. Те са в състояние да подпомогнат разнообразяването на HTML страниците. Тяхното предназначение е не да обменят информация със сървъра, а да </w:t>
      </w:r>
      <w:r w:rsidRPr="00A86E5B">
        <w:rPr>
          <w:rFonts w:ascii="Times New Roman" w:hAnsi="Times New Roman" w:cs="Times New Roman"/>
          <w:sz w:val="24"/>
          <w:szCs w:val="24"/>
        </w:rPr>
        <w:lastRenderedPageBreak/>
        <w:t xml:space="preserve">визуализират по подходящ начин подадената такава. При изработката на </w:t>
      </w: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страници трябва да се има в предвид, че </w:t>
      </w:r>
      <w:proofErr w:type="spellStart"/>
      <w:r w:rsidRPr="00A86E5B">
        <w:rPr>
          <w:rFonts w:ascii="Times New Roman" w:hAnsi="Times New Roman" w:cs="Times New Roman"/>
          <w:sz w:val="24"/>
          <w:szCs w:val="24"/>
        </w:rPr>
        <w:t>plug-ins</w:t>
      </w:r>
      <w:proofErr w:type="spellEnd"/>
      <w:r w:rsidRPr="00A86E5B">
        <w:rPr>
          <w:rFonts w:ascii="Times New Roman" w:hAnsi="Times New Roman" w:cs="Times New Roman"/>
          <w:sz w:val="24"/>
          <w:szCs w:val="24"/>
        </w:rPr>
        <w:t xml:space="preserve"> са специфични за всеки браузър, който може да използва клиента, както и за съответната компютърна платформа и е необходимо да бъдат инсталирани в повечето случаи допълнително.</w:t>
      </w:r>
    </w:p>
    <w:p w14:paraId="35545BD3" w14:textId="77777777" w:rsidR="00A86E5B" w:rsidRPr="00A86E5B" w:rsidRDefault="00A86E5B" w:rsidP="0022064A">
      <w:pPr>
        <w:pStyle w:val="a3"/>
        <w:spacing w:line="360" w:lineRule="auto"/>
        <w:jc w:val="both"/>
        <w:rPr>
          <w:rFonts w:ascii="Times New Roman" w:hAnsi="Times New Roman" w:cs="Times New Roman"/>
          <w:sz w:val="24"/>
          <w:szCs w:val="24"/>
        </w:rPr>
      </w:pPr>
    </w:p>
    <w:p w14:paraId="0053834D" w14:textId="4D4ACD6A" w:rsidR="00A86E5B" w:rsidRPr="00A86E5B" w:rsidRDefault="00A86E5B" w:rsidP="001F3B56">
      <w:pPr>
        <w:pStyle w:val="1"/>
        <w:numPr>
          <w:ilvl w:val="1"/>
          <w:numId w:val="41"/>
        </w:numPr>
      </w:pPr>
      <w:bookmarkStart w:id="5" w:name="_Toc133406690"/>
      <w:proofErr w:type="spellStart"/>
      <w:r w:rsidRPr="00A86E5B">
        <w:t>Common</w:t>
      </w:r>
      <w:proofErr w:type="spellEnd"/>
      <w:r w:rsidRPr="00A86E5B">
        <w:t xml:space="preserve"> </w:t>
      </w:r>
      <w:proofErr w:type="spellStart"/>
      <w:r w:rsidRPr="00A86E5B">
        <w:t>Gateway</w:t>
      </w:r>
      <w:proofErr w:type="spellEnd"/>
      <w:r w:rsidRPr="00A86E5B">
        <w:t xml:space="preserve"> </w:t>
      </w:r>
      <w:proofErr w:type="spellStart"/>
      <w:r w:rsidRPr="00A86E5B">
        <w:t>Interface</w:t>
      </w:r>
      <w:proofErr w:type="spellEnd"/>
      <w:r w:rsidRPr="00A86E5B">
        <w:t xml:space="preserve"> (CGI)</w:t>
      </w:r>
      <w:bookmarkEnd w:id="5"/>
    </w:p>
    <w:p w14:paraId="28EAAC82" w14:textId="77777777" w:rsidR="006E066B" w:rsidRPr="006E066B" w:rsidRDefault="006E066B" w:rsidP="0022064A">
      <w:pPr>
        <w:pStyle w:val="a3"/>
        <w:jc w:val="both"/>
        <w:rPr>
          <w:rFonts w:ascii="Times New Roman" w:hAnsi="Times New Roman" w:cs="Times New Roman"/>
          <w:sz w:val="24"/>
          <w:szCs w:val="24"/>
        </w:rPr>
      </w:pPr>
    </w:p>
    <w:p w14:paraId="1EE0C5B1" w14:textId="25BD1ABD" w:rsidR="00A86E5B" w:rsidRPr="006E066B" w:rsidRDefault="00A86E5B" w:rsidP="0022064A">
      <w:pPr>
        <w:pStyle w:val="a3"/>
        <w:spacing w:line="360" w:lineRule="auto"/>
        <w:ind w:left="1440"/>
        <w:jc w:val="both"/>
        <w:rPr>
          <w:rFonts w:ascii="Times New Roman" w:hAnsi="Times New Roman" w:cs="Times New Roman"/>
          <w:sz w:val="24"/>
          <w:szCs w:val="24"/>
        </w:rPr>
      </w:pPr>
      <w:r w:rsidRPr="006E066B">
        <w:rPr>
          <w:rFonts w:ascii="Times New Roman" w:hAnsi="Times New Roman" w:cs="Times New Roman"/>
          <w:sz w:val="24"/>
          <w:szCs w:val="24"/>
        </w:rPr>
        <w:t xml:space="preserve">CGI се използва за комуникация между </w:t>
      </w:r>
      <w:proofErr w:type="spellStart"/>
      <w:r w:rsidRPr="006E066B">
        <w:rPr>
          <w:rFonts w:ascii="Times New Roman" w:hAnsi="Times New Roman" w:cs="Times New Roman"/>
          <w:sz w:val="24"/>
          <w:szCs w:val="24"/>
        </w:rPr>
        <w:t>Web</w:t>
      </w:r>
      <w:proofErr w:type="spellEnd"/>
      <w:r w:rsidRPr="006E066B">
        <w:rPr>
          <w:rFonts w:ascii="Times New Roman" w:hAnsi="Times New Roman" w:cs="Times New Roman"/>
          <w:sz w:val="24"/>
          <w:szCs w:val="24"/>
        </w:rPr>
        <w:t xml:space="preserve"> сървъра и приложения, които не са част от софтуера, който реализира функциите на HTTP сървър. Обикновено това е процес, работещ на сървъра и осигуряващ връзката между </w:t>
      </w:r>
      <w:proofErr w:type="spellStart"/>
      <w:r w:rsidRPr="006E066B">
        <w:rPr>
          <w:rFonts w:ascii="Times New Roman" w:hAnsi="Times New Roman" w:cs="Times New Roman"/>
          <w:sz w:val="24"/>
          <w:szCs w:val="24"/>
        </w:rPr>
        <w:t>Web</w:t>
      </w:r>
      <w:proofErr w:type="spellEnd"/>
      <w:r w:rsidRPr="006E066B">
        <w:rPr>
          <w:rFonts w:ascii="Times New Roman" w:hAnsi="Times New Roman" w:cs="Times New Roman"/>
          <w:sz w:val="24"/>
          <w:szCs w:val="24"/>
        </w:rPr>
        <w:t xml:space="preserve"> сървъра и останалите приложения, информационни ресурси, бази от данни.</w:t>
      </w:r>
    </w:p>
    <w:p w14:paraId="300CCAEE" w14:textId="77777777" w:rsidR="00A86E5B" w:rsidRPr="00A86E5B" w:rsidRDefault="00A86E5B" w:rsidP="0022064A">
      <w:pPr>
        <w:pStyle w:val="a3"/>
        <w:spacing w:line="360" w:lineRule="auto"/>
        <w:jc w:val="both"/>
        <w:rPr>
          <w:rFonts w:ascii="Times New Roman" w:hAnsi="Times New Roman" w:cs="Times New Roman"/>
          <w:sz w:val="24"/>
          <w:szCs w:val="24"/>
        </w:rPr>
      </w:pPr>
    </w:p>
    <w:p w14:paraId="75D1D417" w14:textId="6826A052" w:rsidR="00A86E5B" w:rsidRPr="00A86E5B" w:rsidRDefault="00A86E5B" w:rsidP="0022064A">
      <w:pPr>
        <w:pStyle w:val="a3"/>
        <w:spacing w:line="360" w:lineRule="auto"/>
        <w:ind w:left="1440"/>
        <w:jc w:val="both"/>
        <w:rPr>
          <w:rFonts w:ascii="Times New Roman" w:hAnsi="Times New Roman" w:cs="Times New Roman"/>
          <w:sz w:val="24"/>
          <w:szCs w:val="24"/>
        </w:rPr>
      </w:pPr>
      <w:r w:rsidRPr="00A86E5B">
        <w:rPr>
          <w:rFonts w:ascii="Times New Roman" w:hAnsi="Times New Roman" w:cs="Times New Roman"/>
          <w:sz w:val="24"/>
          <w:szCs w:val="24"/>
        </w:rPr>
        <w:t xml:space="preserve">CGI програмите служат за разширяване функциите на сървъра и добавят възможности за обработване на разнообразни клиентски заявки, които стандартно не се поддържат. Реализират се на произволен език, изпълним на сървъра, като: C, C++, Java, </w:t>
      </w:r>
      <w:proofErr w:type="spellStart"/>
      <w:r w:rsidRPr="00A86E5B">
        <w:rPr>
          <w:rFonts w:ascii="Times New Roman" w:hAnsi="Times New Roman" w:cs="Times New Roman"/>
          <w:sz w:val="24"/>
          <w:szCs w:val="24"/>
        </w:rPr>
        <w:t>JavaScript</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Visual</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Basic</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VBScript</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Perl</w:t>
      </w:r>
      <w:proofErr w:type="spellEnd"/>
      <w:r w:rsidRPr="00A86E5B">
        <w:rPr>
          <w:rFonts w:ascii="Times New Roman" w:hAnsi="Times New Roman" w:cs="Times New Roman"/>
          <w:sz w:val="24"/>
          <w:szCs w:val="24"/>
        </w:rPr>
        <w:t xml:space="preserve">, UNIX </w:t>
      </w:r>
      <w:proofErr w:type="spellStart"/>
      <w:r w:rsidRPr="00A86E5B">
        <w:rPr>
          <w:rFonts w:ascii="Times New Roman" w:hAnsi="Times New Roman" w:cs="Times New Roman"/>
          <w:sz w:val="24"/>
          <w:szCs w:val="24"/>
        </w:rPr>
        <w:t>shells</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Awk</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Tcl</w:t>
      </w:r>
      <w:proofErr w:type="spellEnd"/>
      <w:r w:rsidRPr="00A86E5B">
        <w:rPr>
          <w:rFonts w:ascii="Times New Roman" w:hAnsi="Times New Roman" w:cs="Times New Roman"/>
          <w:sz w:val="24"/>
          <w:szCs w:val="24"/>
        </w:rPr>
        <w:t>. Използват се основно за връзка към информационни ресурси (обикновено поддържани в бази от данни) и за динамично генериране на HTML документи.</w:t>
      </w:r>
    </w:p>
    <w:p w14:paraId="0DC26913" w14:textId="77777777" w:rsidR="00A86E5B" w:rsidRPr="00A86E5B" w:rsidRDefault="00A86E5B" w:rsidP="0047294C">
      <w:pPr>
        <w:pStyle w:val="a3"/>
        <w:spacing w:line="360" w:lineRule="auto"/>
        <w:rPr>
          <w:rFonts w:ascii="Times New Roman" w:hAnsi="Times New Roman" w:cs="Times New Roman"/>
          <w:sz w:val="24"/>
          <w:szCs w:val="24"/>
        </w:rPr>
      </w:pPr>
    </w:p>
    <w:p w14:paraId="7645B4F9" w14:textId="2722255C" w:rsidR="00A86E5B" w:rsidRPr="006E066B" w:rsidRDefault="00A86E5B" w:rsidP="001F3B56">
      <w:pPr>
        <w:pStyle w:val="1"/>
        <w:numPr>
          <w:ilvl w:val="1"/>
          <w:numId w:val="41"/>
        </w:numPr>
      </w:pPr>
      <w:bookmarkStart w:id="6" w:name="_Toc133406691"/>
      <w:r w:rsidRPr="006E066B">
        <w:t xml:space="preserve">Основни стъпки при работа на </w:t>
      </w:r>
      <w:proofErr w:type="spellStart"/>
      <w:r w:rsidRPr="006E066B">
        <w:t>Web</w:t>
      </w:r>
      <w:proofErr w:type="spellEnd"/>
      <w:r w:rsidRPr="006E066B">
        <w:t xml:space="preserve"> приложенията за връзка с бази от данни:</w:t>
      </w:r>
      <w:bookmarkEnd w:id="6"/>
    </w:p>
    <w:p w14:paraId="6B3CA1B3" w14:textId="77777777" w:rsidR="00A86E5B" w:rsidRPr="00A86E5B" w:rsidRDefault="00A86E5B" w:rsidP="0047294C">
      <w:pPr>
        <w:pStyle w:val="a3"/>
        <w:spacing w:line="360" w:lineRule="auto"/>
        <w:rPr>
          <w:rFonts w:ascii="Times New Roman" w:hAnsi="Times New Roman" w:cs="Times New Roman"/>
          <w:sz w:val="24"/>
          <w:szCs w:val="24"/>
        </w:rPr>
      </w:pPr>
      <w:r w:rsidRPr="00A86E5B">
        <w:rPr>
          <w:rFonts w:ascii="Times New Roman" w:hAnsi="Times New Roman" w:cs="Times New Roman"/>
          <w:sz w:val="24"/>
          <w:szCs w:val="24"/>
        </w:rPr>
        <w:tab/>
      </w:r>
    </w:p>
    <w:p w14:paraId="101449F0" w14:textId="0F9CA3F3" w:rsidR="00A86E5B" w:rsidRPr="00A86E5B" w:rsidRDefault="00A86E5B" w:rsidP="0022064A">
      <w:pPr>
        <w:pStyle w:val="a3"/>
        <w:numPr>
          <w:ilvl w:val="0"/>
          <w:numId w:val="4"/>
        </w:numPr>
        <w:spacing w:line="360" w:lineRule="auto"/>
        <w:jc w:val="both"/>
        <w:rPr>
          <w:rFonts w:ascii="Times New Roman" w:hAnsi="Times New Roman" w:cs="Times New Roman"/>
          <w:sz w:val="24"/>
          <w:szCs w:val="24"/>
        </w:rPr>
      </w:pP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клиентът осъществява връзка със сървъра на посочения в </w:t>
      </w:r>
      <w:proofErr w:type="spellStart"/>
      <w:r w:rsidRPr="00A86E5B">
        <w:rPr>
          <w:rFonts w:ascii="Times New Roman" w:hAnsi="Times New Roman" w:cs="Times New Roman"/>
          <w:sz w:val="24"/>
          <w:szCs w:val="24"/>
        </w:rPr>
        <w:t>Uniform</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Resource</w:t>
      </w:r>
      <w:proofErr w:type="spellEnd"/>
      <w:r w:rsidRPr="00A86E5B">
        <w:rPr>
          <w:rFonts w:ascii="Times New Roman" w:hAnsi="Times New Roman" w:cs="Times New Roman"/>
          <w:sz w:val="24"/>
          <w:szCs w:val="24"/>
        </w:rPr>
        <w:t xml:space="preserve"> </w:t>
      </w:r>
      <w:proofErr w:type="spellStart"/>
      <w:r w:rsidRPr="00A86E5B">
        <w:rPr>
          <w:rFonts w:ascii="Times New Roman" w:hAnsi="Times New Roman" w:cs="Times New Roman"/>
          <w:sz w:val="24"/>
          <w:szCs w:val="24"/>
        </w:rPr>
        <w:t>Locator</w:t>
      </w:r>
      <w:proofErr w:type="spellEnd"/>
      <w:r w:rsidRPr="00A86E5B">
        <w:rPr>
          <w:rFonts w:ascii="Times New Roman" w:hAnsi="Times New Roman" w:cs="Times New Roman"/>
          <w:sz w:val="24"/>
          <w:szCs w:val="24"/>
        </w:rPr>
        <w:t xml:space="preserve"> (URL) адрес и порт. Ако не е указан порт се избира стандартния за протокола HTTP, който обикновено е 80.</w:t>
      </w:r>
    </w:p>
    <w:p w14:paraId="7565440A" w14:textId="77777777" w:rsidR="00A86E5B" w:rsidRPr="00A86E5B" w:rsidRDefault="00A86E5B" w:rsidP="0022064A">
      <w:pPr>
        <w:pStyle w:val="a3"/>
        <w:spacing w:line="360" w:lineRule="auto"/>
        <w:jc w:val="both"/>
        <w:rPr>
          <w:rFonts w:ascii="Times New Roman" w:hAnsi="Times New Roman" w:cs="Times New Roman"/>
          <w:sz w:val="24"/>
          <w:szCs w:val="24"/>
        </w:rPr>
      </w:pPr>
    </w:p>
    <w:p w14:paraId="26F7C536" w14:textId="287A3D3A" w:rsidR="00A86E5B" w:rsidRDefault="00A86E5B" w:rsidP="0022064A">
      <w:pPr>
        <w:pStyle w:val="a3"/>
        <w:numPr>
          <w:ilvl w:val="0"/>
          <w:numId w:val="4"/>
        </w:numPr>
        <w:spacing w:line="360" w:lineRule="auto"/>
        <w:jc w:val="both"/>
        <w:rPr>
          <w:rFonts w:ascii="Times New Roman" w:hAnsi="Times New Roman" w:cs="Times New Roman"/>
          <w:sz w:val="24"/>
          <w:szCs w:val="24"/>
        </w:rPr>
      </w:pP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клиентът изпраща заявка за извличане, добавяне или промяна на информация. Потребителят генерира необходимата заявка, използвайки т. нар. форми. Те са част от езика HTML и са описани на следващите страници. </w:t>
      </w:r>
      <w:r w:rsidRPr="00A86E5B">
        <w:rPr>
          <w:rFonts w:ascii="Times New Roman" w:hAnsi="Times New Roman" w:cs="Times New Roman"/>
          <w:sz w:val="24"/>
          <w:szCs w:val="24"/>
        </w:rPr>
        <w:lastRenderedPageBreak/>
        <w:t>С тяхна помощ могат да се извикват CGI приложения, работещи на сървъра и да се предават или приемат данни.</w:t>
      </w:r>
    </w:p>
    <w:p w14:paraId="4FCF46A2" w14:textId="65090AFF" w:rsidR="00A86E5B" w:rsidRPr="00A86E5B" w:rsidRDefault="00A86E5B" w:rsidP="0022064A">
      <w:pPr>
        <w:pStyle w:val="a3"/>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ab/>
      </w:r>
    </w:p>
    <w:p w14:paraId="5DD5A46B" w14:textId="68E63B7E" w:rsidR="00A86E5B" w:rsidRPr="00A86E5B" w:rsidRDefault="00A86E5B" w:rsidP="0022064A">
      <w:pPr>
        <w:pStyle w:val="a3"/>
        <w:numPr>
          <w:ilvl w:val="0"/>
          <w:numId w:val="4"/>
        </w:numPr>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Клиентските данни се изпращат чрез сървъра към CGI програма, чието име е описано в URL.</w:t>
      </w:r>
    </w:p>
    <w:p w14:paraId="03AD3725" w14:textId="77777777" w:rsidR="00A86E5B" w:rsidRPr="00A86E5B" w:rsidRDefault="00A86E5B" w:rsidP="0022064A">
      <w:pPr>
        <w:pStyle w:val="a3"/>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ab/>
      </w:r>
    </w:p>
    <w:p w14:paraId="360AE4B7" w14:textId="244C98AC" w:rsidR="009C5CD5" w:rsidRPr="009C5CD5" w:rsidRDefault="00A86E5B" w:rsidP="0022064A">
      <w:pPr>
        <w:pStyle w:val="a3"/>
        <w:numPr>
          <w:ilvl w:val="0"/>
          <w:numId w:val="4"/>
        </w:numPr>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CGI програмата чете данните и извършва обработката им по предварително заявен начин.</w:t>
      </w:r>
    </w:p>
    <w:p w14:paraId="5E993173" w14:textId="77777777" w:rsidR="009C5CD5" w:rsidRPr="009C5CD5" w:rsidRDefault="009C5CD5" w:rsidP="0022064A">
      <w:pPr>
        <w:pStyle w:val="a3"/>
        <w:spacing w:line="360" w:lineRule="auto"/>
        <w:ind w:left="1080"/>
        <w:jc w:val="both"/>
        <w:rPr>
          <w:rFonts w:ascii="Times New Roman" w:hAnsi="Times New Roman" w:cs="Times New Roman"/>
          <w:sz w:val="24"/>
          <w:szCs w:val="24"/>
        </w:rPr>
      </w:pPr>
    </w:p>
    <w:p w14:paraId="45844230" w14:textId="2768CB8B" w:rsidR="00A86E5B" w:rsidRDefault="00A86E5B" w:rsidP="0022064A">
      <w:pPr>
        <w:pStyle w:val="a3"/>
        <w:numPr>
          <w:ilvl w:val="0"/>
          <w:numId w:val="4"/>
        </w:numPr>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На базата на обработените данни CGI програмата осъществява връзка с указания сървър на база от данни и изпраща исканите заявки.</w:t>
      </w:r>
    </w:p>
    <w:p w14:paraId="7A556444" w14:textId="77777777" w:rsidR="009C5CD5" w:rsidRPr="009C5CD5" w:rsidRDefault="009C5CD5" w:rsidP="0022064A">
      <w:pPr>
        <w:pStyle w:val="a3"/>
        <w:spacing w:line="360" w:lineRule="auto"/>
        <w:ind w:left="1080"/>
        <w:jc w:val="both"/>
        <w:rPr>
          <w:rFonts w:ascii="Times New Roman" w:hAnsi="Times New Roman" w:cs="Times New Roman"/>
          <w:sz w:val="24"/>
          <w:szCs w:val="24"/>
        </w:rPr>
      </w:pPr>
    </w:p>
    <w:p w14:paraId="77E5A277" w14:textId="054F4E55" w:rsidR="00A86E5B" w:rsidRDefault="00A86E5B" w:rsidP="0022064A">
      <w:pPr>
        <w:pStyle w:val="a3"/>
        <w:numPr>
          <w:ilvl w:val="0"/>
          <w:numId w:val="4"/>
        </w:numPr>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CGI програмата извлича данните от заявките, прекратява връзката със сървъра на базата от данни и ги обработва.</w:t>
      </w:r>
    </w:p>
    <w:p w14:paraId="4E7CC4DB" w14:textId="77777777" w:rsidR="009C5CD5" w:rsidRPr="009C5CD5" w:rsidRDefault="009C5CD5" w:rsidP="0022064A">
      <w:pPr>
        <w:pStyle w:val="a3"/>
        <w:spacing w:line="360" w:lineRule="auto"/>
        <w:ind w:left="1080"/>
        <w:jc w:val="both"/>
        <w:rPr>
          <w:rFonts w:ascii="Times New Roman" w:hAnsi="Times New Roman" w:cs="Times New Roman"/>
          <w:sz w:val="24"/>
          <w:szCs w:val="24"/>
        </w:rPr>
      </w:pPr>
    </w:p>
    <w:p w14:paraId="3737655F" w14:textId="53824108" w:rsidR="00A86E5B" w:rsidRDefault="00A86E5B" w:rsidP="0022064A">
      <w:pPr>
        <w:pStyle w:val="a3"/>
        <w:numPr>
          <w:ilvl w:val="0"/>
          <w:numId w:val="4"/>
        </w:numPr>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 xml:space="preserve">CGI програмата генерира отговор до клиента. Обикновено това е HTML документ, който се изпраща до клиента чрез </w:t>
      </w:r>
      <w:proofErr w:type="spellStart"/>
      <w:r w:rsidRPr="00A86E5B">
        <w:rPr>
          <w:rFonts w:ascii="Times New Roman" w:hAnsi="Times New Roman" w:cs="Times New Roman"/>
          <w:sz w:val="24"/>
          <w:szCs w:val="24"/>
        </w:rPr>
        <w:t>Web</w:t>
      </w:r>
      <w:proofErr w:type="spellEnd"/>
      <w:r w:rsidRPr="00A86E5B">
        <w:rPr>
          <w:rFonts w:ascii="Times New Roman" w:hAnsi="Times New Roman" w:cs="Times New Roman"/>
          <w:sz w:val="24"/>
          <w:szCs w:val="24"/>
        </w:rPr>
        <w:t xml:space="preserve"> сървъра.</w:t>
      </w:r>
    </w:p>
    <w:p w14:paraId="4705BDC0" w14:textId="77777777" w:rsidR="009C5CD5" w:rsidRPr="009C5CD5" w:rsidRDefault="009C5CD5" w:rsidP="0022064A">
      <w:pPr>
        <w:pStyle w:val="a3"/>
        <w:spacing w:line="360" w:lineRule="auto"/>
        <w:ind w:left="1080"/>
        <w:jc w:val="both"/>
        <w:rPr>
          <w:rFonts w:ascii="Times New Roman" w:hAnsi="Times New Roman" w:cs="Times New Roman"/>
          <w:sz w:val="24"/>
          <w:szCs w:val="24"/>
        </w:rPr>
      </w:pPr>
    </w:p>
    <w:p w14:paraId="3AB6F1F5" w14:textId="3B09CFFE" w:rsidR="00A86E5B" w:rsidRDefault="00A86E5B" w:rsidP="0022064A">
      <w:pPr>
        <w:pStyle w:val="a3"/>
        <w:numPr>
          <w:ilvl w:val="0"/>
          <w:numId w:val="4"/>
        </w:numPr>
        <w:spacing w:line="360" w:lineRule="auto"/>
        <w:jc w:val="both"/>
        <w:rPr>
          <w:rFonts w:ascii="Times New Roman" w:hAnsi="Times New Roman" w:cs="Times New Roman"/>
          <w:sz w:val="24"/>
          <w:szCs w:val="24"/>
        </w:rPr>
      </w:pPr>
      <w:r w:rsidRPr="00A86E5B">
        <w:rPr>
          <w:rFonts w:ascii="Times New Roman" w:hAnsi="Times New Roman" w:cs="Times New Roman"/>
          <w:sz w:val="24"/>
          <w:szCs w:val="24"/>
        </w:rPr>
        <w:t>След изпращане на отговора HTTP сървърът приключва връзката.</w:t>
      </w:r>
    </w:p>
    <w:p w14:paraId="255C8C82" w14:textId="77777777" w:rsidR="00B8412D" w:rsidRDefault="00B8412D" w:rsidP="0047294C">
      <w:pPr>
        <w:spacing w:line="360" w:lineRule="auto"/>
        <w:rPr>
          <w:rFonts w:ascii="Times New Roman" w:hAnsi="Times New Roman" w:cs="Times New Roman"/>
          <w:sz w:val="24"/>
          <w:szCs w:val="24"/>
          <w:lang w:val="en-US"/>
        </w:rPr>
      </w:pPr>
    </w:p>
    <w:p w14:paraId="5BDA543B" w14:textId="77777777" w:rsidR="00B8412D" w:rsidRDefault="00B8412D" w:rsidP="0047294C">
      <w:pPr>
        <w:spacing w:line="360" w:lineRule="auto"/>
        <w:rPr>
          <w:rFonts w:ascii="Times New Roman" w:hAnsi="Times New Roman" w:cs="Times New Roman"/>
          <w:sz w:val="24"/>
          <w:szCs w:val="24"/>
          <w:lang w:val="en-US"/>
        </w:rPr>
      </w:pPr>
    </w:p>
    <w:p w14:paraId="76688838" w14:textId="0B9A583C" w:rsidR="009B312E" w:rsidRPr="006E066B" w:rsidRDefault="009B312E" w:rsidP="001F3B56">
      <w:pPr>
        <w:pStyle w:val="1"/>
        <w:numPr>
          <w:ilvl w:val="1"/>
          <w:numId w:val="41"/>
        </w:numPr>
        <w:rPr>
          <w:lang w:val="en-US"/>
        </w:rPr>
      </w:pPr>
      <w:bookmarkStart w:id="7" w:name="_Toc133406692"/>
      <w:r w:rsidRPr="006E066B">
        <w:rPr>
          <w:lang w:val="en-US"/>
        </w:rPr>
        <w:t>HTML</w:t>
      </w:r>
      <w:bookmarkEnd w:id="7"/>
    </w:p>
    <w:p w14:paraId="0BFED95E" w14:textId="77777777" w:rsidR="006B620D" w:rsidRDefault="009B312E" w:rsidP="0047294C">
      <w:pPr>
        <w:pStyle w:val="a3"/>
        <w:tabs>
          <w:tab w:val="left" w:pos="62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23AF4E22" w14:textId="276F7DB9" w:rsidR="009B312E" w:rsidRPr="006B620D" w:rsidRDefault="009B312E" w:rsidP="0022064A">
      <w:pPr>
        <w:pStyle w:val="a3"/>
        <w:tabs>
          <w:tab w:val="left" w:pos="6285"/>
        </w:tabs>
        <w:spacing w:line="360" w:lineRule="auto"/>
        <w:ind w:left="1080"/>
        <w:jc w:val="both"/>
        <w:rPr>
          <w:rFonts w:ascii="Times New Roman" w:hAnsi="Times New Roman" w:cs="Times New Roman"/>
          <w:sz w:val="24"/>
          <w:szCs w:val="24"/>
          <w:lang w:val="en-US"/>
        </w:rPr>
      </w:pPr>
      <w:r w:rsidRPr="006B620D">
        <w:rPr>
          <w:rFonts w:ascii="Times New Roman" w:hAnsi="Times New Roman" w:cs="Times New Roman"/>
          <w:b/>
          <w:bCs/>
          <w:color w:val="202122"/>
          <w:sz w:val="24"/>
          <w:szCs w:val="24"/>
          <w:shd w:val="clear" w:color="auto" w:fill="FFFFFF"/>
        </w:rPr>
        <w:t>HTML</w:t>
      </w:r>
      <w:r w:rsidRPr="006B620D">
        <w:rPr>
          <w:rFonts w:ascii="Times New Roman" w:hAnsi="Times New Roman" w:cs="Times New Roman"/>
          <w:color w:val="202122"/>
          <w:sz w:val="24"/>
          <w:szCs w:val="24"/>
          <w:shd w:val="clear" w:color="auto" w:fill="FFFFFF"/>
        </w:rPr>
        <w:t xml:space="preserve"> е основният </w:t>
      </w:r>
      <w:r w:rsidRPr="006B620D">
        <w:rPr>
          <w:rFonts w:ascii="Times New Roman" w:hAnsi="Times New Roman" w:cs="Times New Roman"/>
          <w:sz w:val="24"/>
          <w:szCs w:val="24"/>
          <w:shd w:val="clear" w:color="auto" w:fill="FFFFFF"/>
        </w:rPr>
        <w:t>маркиращ език</w:t>
      </w:r>
      <w:r w:rsidRPr="006B620D">
        <w:rPr>
          <w:rFonts w:ascii="Times New Roman" w:hAnsi="Times New Roman" w:cs="Times New Roman"/>
          <w:color w:val="202122"/>
          <w:sz w:val="24"/>
          <w:szCs w:val="24"/>
          <w:shd w:val="clear" w:color="auto" w:fill="FFFFFF"/>
        </w:rPr>
        <w:t> за описание и дизайн на </w:t>
      </w:r>
      <w:r w:rsidRPr="006B620D">
        <w:rPr>
          <w:rFonts w:ascii="Times New Roman" w:hAnsi="Times New Roman" w:cs="Times New Roman"/>
          <w:sz w:val="24"/>
          <w:szCs w:val="24"/>
          <w:shd w:val="clear" w:color="auto" w:fill="FFFFFF"/>
        </w:rPr>
        <w:t>уеб страници</w:t>
      </w:r>
      <w:r w:rsidRPr="006B620D">
        <w:rPr>
          <w:rFonts w:ascii="Times New Roman" w:hAnsi="Times New Roman" w:cs="Times New Roman"/>
          <w:color w:val="202122"/>
          <w:sz w:val="24"/>
          <w:szCs w:val="24"/>
          <w:shd w:val="clear" w:color="auto" w:fill="FFFFFF"/>
        </w:rPr>
        <w:t>. HTML е стандарт в </w:t>
      </w:r>
      <w:r w:rsidRPr="006B620D">
        <w:rPr>
          <w:rFonts w:ascii="Times New Roman" w:hAnsi="Times New Roman" w:cs="Times New Roman"/>
          <w:sz w:val="24"/>
          <w:szCs w:val="24"/>
          <w:shd w:val="clear" w:color="auto" w:fill="FFFFFF"/>
        </w:rPr>
        <w:t>интернет</w:t>
      </w:r>
      <w:r w:rsidRPr="006B620D">
        <w:rPr>
          <w:rFonts w:ascii="Times New Roman" w:hAnsi="Times New Roman" w:cs="Times New Roman"/>
          <w:color w:val="202122"/>
          <w:sz w:val="24"/>
          <w:szCs w:val="24"/>
          <w:shd w:val="clear" w:color="auto" w:fill="FFFFFF"/>
        </w:rPr>
        <w:t>, а неговите стандарти се определят от международния консорциум </w:t>
      </w:r>
      <w:r w:rsidRPr="006B620D">
        <w:rPr>
          <w:rFonts w:ascii="Times New Roman" w:hAnsi="Times New Roman" w:cs="Times New Roman"/>
          <w:sz w:val="24"/>
          <w:szCs w:val="24"/>
          <w:shd w:val="clear" w:color="auto" w:fill="FFFFFF"/>
        </w:rPr>
        <w:t>W3C</w:t>
      </w:r>
      <w:r w:rsidRPr="006B620D">
        <w:rPr>
          <w:rFonts w:ascii="Times New Roman" w:hAnsi="Times New Roman" w:cs="Times New Roman"/>
          <w:color w:val="202122"/>
          <w:sz w:val="24"/>
          <w:szCs w:val="24"/>
          <w:shd w:val="clear" w:color="auto" w:fill="FFFFFF"/>
        </w:rPr>
        <w:t>.</w:t>
      </w:r>
    </w:p>
    <w:p w14:paraId="058B8B05" w14:textId="640A66E7" w:rsidR="009B312E" w:rsidRPr="009B312E" w:rsidRDefault="009B312E" w:rsidP="0022064A">
      <w:pPr>
        <w:pStyle w:val="a3"/>
        <w:spacing w:line="360" w:lineRule="auto"/>
        <w:ind w:left="1080"/>
        <w:jc w:val="both"/>
        <w:rPr>
          <w:rFonts w:ascii="Times New Roman" w:hAnsi="Times New Roman" w:cs="Times New Roman"/>
          <w:sz w:val="24"/>
          <w:szCs w:val="24"/>
        </w:rPr>
      </w:pPr>
      <w:r w:rsidRPr="009B312E">
        <w:rPr>
          <w:rFonts w:ascii="Times New Roman" w:hAnsi="Times New Roman" w:cs="Times New Roman"/>
          <w:sz w:val="24"/>
          <w:szCs w:val="24"/>
        </w:rPr>
        <w:t xml:space="preserve">HTML елементите са градивните елементи на HTML страниците. С HTML конструкции, изображения и други обекти като интерактивни форми могат да бъдат вградени в изобразената страница. HTML предоставя средства за създаване на структурирани документи чрез обозначаване на структурна семантика за текст като заглавия, параграфи, списъци, връзки, цитати и други елементи. HTML елементите са очертани от тагове, написани с ъглови скоби. </w:t>
      </w:r>
      <w:r w:rsidRPr="009B312E">
        <w:rPr>
          <w:rFonts w:ascii="Times New Roman" w:hAnsi="Times New Roman" w:cs="Times New Roman"/>
          <w:sz w:val="24"/>
          <w:szCs w:val="24"/>
        </w:rPr>
        <w:lastRenderedPageBreak/>
        <w:t xml:space="preserve">Тагове като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img</w:t>
      </w:r>
      <w:proofErr w:type="spellEnd"/>
      <w:r w:rsidRPr="00E15910">
        <w:rPr>
          <w:rFonts w:ascii="Times New Roman" w:hAnsi="Times New Roman" w:cs="Times New Roman"/>
          <w:b/>
          <w:bCs/>
          <w:sz w:val="24"/>
          <w:szCs w:val="24"/>
        </w:rPr>
        <w:t xml:space="preserve"> /&gt;</w:t>
      </w:r>
      <w:r w:rsidRPr="009B312E">
        <w:rPr>
          <w:rFonts w:ascii="Times New Roman" w:hAnsi="Times New Roman" w:cs="Times New Roman"/>
          <w:sz w:val="24"/>
          <w:szCs w:val="24"/>
        </w:rPr>
        <w:t xml:space="preserve"> и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input</w:t>
      </w:r>
      <w:proofErr w:type="spellEnd"/>
      <w:r w:rsidRPr="00E15910">
        <w:rPr>
          <w:rFonts w:ascii="Times New Roman" w:hAnsi="Times New Roman" w:cs="Times New Roman"/>
          <w:b/>
          <w:bCs/>
          <w:sz w:val="24"/>
          <w:szCs w:val="24"/>
        </w:rPr>
        <w:t xml:space="preserve"> /&gt;</w:t>
      </w:r>
      <w:r w:rsidRPr="009B312E">
        <w:rPr>
          <w:rFonts w:ascii="Times New Roman" w:hAnsi="Times New Roman" w:cs="Times New Roman"/>
          <w:sz w:val="24"/>
          <w:szCs w:val="24"/>
        </w:rPr>
        <w:t xml:space="preserve"> директно въвеждат съдържание в страницата. Други тагове като &lt;p&gt; и &lt;/p&gt; обграждат и предоставят информация за текста на документа и могат да включват тагове на </w:t>
      </w:r>
      <w:proofErr w:type="spellStart"/>
      <w:r w:rsidRPr="009B312E">
        <w:rPr>
          <w:rFonts w:ascii="Times New Roman" w:hAnsi="Times New Roman" w:cs="Times New Roman"/>
          <w:sz w:val="24"/>
          <w:szCs w:val="24"/>
        </w:rPr>
        <w:t>поделементи</w:t>
      </w:r>
      <w:proofErr w:type="spellEnd"/>
      <w:r w:rsidRPr="009B312E">
        <w:rPr>
          <w:rFonts w:ascii="Times New Roman" w:hAnsi="Times New Roman" w:cs="Times New Roman"/>
          <w:sz w:val="24"/>
          <w:szCs w:val="24"/>
        </w:rPr>
        <w:t>. Браузърите не показват HTML таговете, но ги използват, за да интерпретират съдържанието на страницата.</w:t>
      </w:r>
    </w:p>
    <w:p w14:paraId="5560DFB6" w14:textId="77777777" w:rsidR="009B312E" w:rsidRPr="009B312E" w:rsidRDefault="009B312E" w:rsidP="0022064A">
      <w:pPr>
        <w:pStyle w:val="a3"/>
        <w:spacing w:line="360" w:lineRule="auto"/>
        <w:jc w:val="both"/>
        <w:rPr>
          <w:rFonts w:ascii="Times New Roman" w:hAnsi="Times New Roman" w:cs="Times New Roman"/>
          <w:sz w:val="24"/>
          <w:szCs w:val="24"/>
        </w:rPr>
      </w:pPr>
    </w:p>
    <w:p w14:paraId="4BA066A2" w14:textId="2FDF3A29" w:rsidR="009B312E" w:rsidRDefault="009B312E" w:rsidP="0022064A">
      <w:pPr>
        <w:pStyle w:val="a3"/>
        <w:spacing w:line="360" w:lineRule="auto"/>
        <w:ind w:left="1080"/>
        <w:jc w:val="both"/>
        <w:rPr>
          <w:rFonts w:ascii="Times New Roman" w:hAnsi="Times New Roman" w:cs="Times New Roman"/>
          <w:sz w:val="24"/>
          <w:szCs w:val="24"/>
        </w:rPr>
      </w:pPr>
      <w:r w:rsidRPr="009B312E">
        <w:rPr>
          <w:rFonts w:ascii="Times New Roman" w:hAnsi="Times New Roman" w:cs="Times New Roman"/>
          <w:sz w:val="24"/>
          <w:szCs w:val="24"/>
        </w:rPr>
        <w:t xml:space="preserve">HTML може да вгражда програми, написани на скриптов език като </w:t>
      </w:r>
      <w:proofErr w:type="spellStart"/>
      <w:r w:rsidRPr="009B312E">
        <w:rPr>
          <w:rFonts w:ascii="Times New Roman" w:hAnsi="Times New Roman" w:cs="Times New Roman"/>
          <w:sz w:val="24"/>
          <w:szCs w:val="24"/>
        </w:rPr>
        <w:t>JavaScript</w:t>
      </w:r>
      <w:proofErr w:type="spellEnd"/>
      <w:r w:rsidRPr="009B312E">
        <w:rPr>
          <w:rFonts w:ascii="Times New Roman" w:hAnsi="Times New Roman" w:cs="Times New Roman"/>
          <w:sz w:val="24"/>
          <w:szCs w:val="24"/>
        </w:rPr>
        <w:t xml:space="preserve">, който засяга поведението и съдържанието на уеб страниците. Включването на CSS определя външния вид и оформлението на съдържанието. World Wide </w:t>
      </w:r>
      <w:proofErr w:type="spellStart"/>
      <w:r w:rsidRPr="009B312E">
        <w:rPr>
          <w:rFonts w:ascii="Times New Roman" w:hAnsi="Times New Roman" w:cs="Times New Roman"/>
          <w:sz w:val="24"/>
          <w:szCs w:val="24"/>
        </w:rPr>
        <w:t>Web</w:t>
      </w:r>
      <w:proofErr w:type="spellEnd"/>
      <w:r w:rsidRPr="009B312E">
        <w:rPr>
          <w:rFonts w:ascii="Times New Roman" w:hAnsi="Times New Roman" w:cs="Times New Roman"/>
          <w:sz w:val="24"/>
          <w:szCs w:val="24"/>
        </w:rPr>
        <w:t xml:space="preserve"> </w:t>
      </w:r>
      <w:proofErr w:type="spellStart"/>
      <w:r w:rsidRPr="009B312E">
        <w:rPr>
          <w:rFonts w:ascii="Times New Roman" w:hAnsi="Times New Roman" w:cs="Times New Roman"/>
          <w:sz w:val="24"/>
          <w:szCs w:val="24"/>
        </w:rPr>
        <w:t>Consortium</w:t>
      </w:r>
      <w:proofErr w:type="spellEnd"/>
      <w:r w:rsidRPr="009B312E">
        <w:rPr>
          <w:rFonts w:ascii="Times New Roman" w:hAnsi="Times New Roman" w:cs="Times New Roman"/>
          <w:sz w:val="24"/>
          <w:szCs w:val="24"/>
        </w:rPr>
        <w:t xml:space="preserve"> (W3C), бивш поддържащ HTML и настоящ поддържащ на CSS стандартите, насърчава използването на CSS вместо изричния презентационен HTML от 1997 г. Форма на HTML, известна като HTML5, се използва за показване на видео и аудио, основно с помощта на елемента &lt;</w:t>
      </w:r>
      <w:proofErr w:type="spellStart"/>
      <w:r w:rsidRPr="009B312E">
        <w:rPr>
          <w:rFonts w:ascii="Times New Roman" w:hAnsi="Times New Roman" w:cs="Times New Roman"/>
          <w:sz w:val="24"/>
          <w:szCs w:val="24"/>
        </w:rPr>
        <w:t>canvas</w:t>
      </w:r>
      <w:proofErr w:type="spellEnd"/>
      <w:r w:rsidRPr="009B312E">
        <w:rPr>
          <w:rFonts w:ascii="Times New Roman" w:hAnsi="Times New Roman" w:cs="Times New Roman"/>
          <w:sz w:val="24"/>
          <w:szCs w:val="24"/>
        </w:rPr>
        <w:t xml:space="preserve">&gt;, заедно с </w:t>
      </w:r>
      <w:proofErr w:type="spellStart"/>
      <w:r w:rsidRPr="009B312E">
        <w:rPr>
          <w:rFonts w:ascii="Times New Roman" w:hAnsi="Times New Roman" w:cs="Times New Roman"/>
          <w:sz w:val="24"/>
          <w:szCs w:val="24"/>
        </w:rPr>
        <w:t>JavaScript</w:t>
      </w:r>
      <w:proofErr w:type="spellEnd"/>
      <w:r w:rsidRPr="009B312E">
        <w:rPr>
          <w:rFonts w:ascii="Times New Roman" w:hAnsi="Times New Roman" w:cs="Times New Roman"/>
          <w:sz w:val="24"/>
          <w:szCs w:val="24"/>
        </w:rPr>
        <w:t>.</w:t>
      </w:r>
    </w:p>
    <w:p w14:paraId="224FED42" w14:textId="6F4DC162" w:rsidR="001B42BA" w:rsidRPr="00E15910" w:rsidRDefault="001B42BA" w:rsidP="0022064A">
      <w:pPr>
        <w:pStyle w:val="a3"/>
        <w:spacing w:line="360" w:lineRule="auto"/>
        <w:jc w:val="both"/>
        <w:rPr>
          <w:rFonts w:ascii="Times New Roman" w:hAnsi="Times New Roman" w:cs="Times New Roman"/>
          <w:b/>
          <w:bCs/>
          <w:sz w:val="24"/>
          <w:szCs w:val="24"/>
        </w:rPr>
      </w:pPr>
    </w:p>
    <w:p w14:paraId="1500C696" w14:textId="53DBDF75" w:rsidR="001B42BA" w:rsidRPr="00E15910" w:rsidRDefault="001B42BA" w:rsidP="006E066B">
      <w:pPr>
        <w:pStyle w:val="a3"/>
        <w:spacing w:line="360" w:lineRule="auto"/>
        <w:ind w:left="1080"/>
        <w:rPr>
          <w:rFonts w:ascii="Times New Roman" w:hAnsi="Times New Roman" w:cs="Times New Roman"/>
          <w:b/>
          <w:bCs/>
          <w:sz w:val="24"/>
          <w:szCs w:val="24"/>
        </w:rPr>
      </w:pPr>
      <w:r w:rsidRPr="00E15910">
        <w:rPr>
          <w:rFonts w:ascii="Times New Roman" w:hAnsi="Times New Roman" w:cs="Times New Roman"/>
          <w:b/>
          <w:bCs/>
          <w:sz w:val="24"/>
          <w:szCs w:val="24"/>
        </w:rPr>
        <w:t xml:space="preserve">Развитие на </w:t>
      </w:r>
      <w:r w:rsidRPr="00E15910">
        <w:rPr>
          <w:rFonts w:ascii="Times New Roman" w:hAnsi="Times New Roman" w:cs="Times New Roman"/>
          <w:b/>
          <w:bCs/>
          <w:sz w:val="24"/>
          <w:szCs w:val="24"/>
          <w:lang w:val="en-US"/>
        </w:rPr>
        <w:t>HTML</w:t>
      </w:r>
    </w:p>
    <w:p w14:paraId="7EF44FB6" w14:textId="4DBB3979" w:rsidR="00B8412D" w:rsidRPr="006B620D" w:rsidRDefault="00B8412D" w:rsidP="0022064A">
      <w:pPr>
        <w:spacing w:line="360" w:lineRule="auto"/>
        <w:jc w:val="both"/>
        <w:rPr>
          <w:rFonts w:ascii="Times New Roman" w:hAnsi="Times New Roman" w:cs="Times New Roman"/>
          <w:sz w:val="24"/>
          <w:szCs w:val="24"/>
        </w:rPr>
      </w:pPr>
    </w:p>
    <w:p w14:paraId="7DA2EC81" w14:textId="0D51D847" w:rsidR="00B8412D" w:rsidRPr="00B8412D" w:rsidRDefault="00B8412D" w:rsidP="0022064A">
      <w:pPr>
        <w:pStyle w:val="a3"/>
        <w:spacing w:line="360" w:lineRule="auto"/>
        <w:ind w:left="1080"/>
        <w:jc w:val="both"/>
        <w:rPr>
          <w:rFonts w:ascii="Times New Roman" w:hAnsi="Times New Roman" w:cs="Times New Roman"/>
          <w:sz w:val="24"/>
          <w:szCs w:val="24"/>
        </w:rPr>
      </w:pPr>
      <w:r w:rsidRPr="00B8412D">
        <w:rPr>
          <w:rFonts w:ascii="Times New Roman" w:hAnsi="Times New Roman" w:cs="Times New Roman"/>
          <w:sz w:val="24"/>
          <w:szCs w:val="24"/>
        </w:rPr>
        <w:t>През 1980 г. физикът Тим ​​</w:t>
      </w:r>
      <w:proofErr w:type="spellStart"/>
      <w:r w:rsidRPr="00B8412D">
        <w:rPr>
          <w:rFonts w:ascii="Times New Roman" w:hAnsi="Times New Roman" w:cs="Times New Roman"/>
          <w:sz w:val="24"/>
          <w:szCs w:val="24"/>
        </w:rPr>
        <w:t>Бърнърс</w:t>
      </w:r>
      <w:proofErr w:type="spellEnd"/>
      <w:r w:rsidRPr="00B8412D">
        <w:rPr>
          <w:rFonts w:ascii="Times New Roman" w:hAnsi="Times New Roman" w:cs="Times New Roman"/>
          <w:sz w:val="24"/>
          <w:szCs w:val="24"/>
        </w:rPr>
        <w:t xml:space="preserve">-Лий, изпълнител в CERN, предложи и създаде прототип на ENQUIRE, система за изследователи от CERN, които да използват и споделят документи. През 1989 г. </w:t>
      </w:r>
      <w:proofErr w:type="spellStart"/>
      <w:r w:rsidRPr="00B8412D">
        <w:rPr>
          <w:rFonts w:ascii="Times New Roman" w:hAnsi="Times New Roman" w:cs="Times New Roman"/>
          <w:sz w:val="24"/>
          <w:szCs w:val="24"/>
        </w:rPr>
        <w:t>Бърнърс</w:t>
      </w:r>
      <w:proofErr w:type="spellEnd"/>
      <w:r w:rsidRPr="00B8412D">
        <w:rPr>
          <w:rFonts w:ascii="Times New Roman" w:hAnsi="Times New Roman" w:cs="Times New Roman"/>
          <w:sz w:val="24"/>
          <w:szCs w:val="24"/>
        </w:rPr>
        <w:t xml:space="preserve">-Лий написва меморандум, в който предлага интернет базирана хипертекстова система. </w:t>
      </w:r>
      <w:proofErr w:type="spellStart"/>
      <w:r w:rsidRPr="00B8412D">
        <w:rPr>
          <w:rFonts w:ascii="Times New Roman" w:hAnsi="Times New Roman" w:cs="Times New Roman"/>
          <w:sz w:val="24"/>
          <w:szCs w:val="24"/>
        </w:rPr>
        <w:t>Бърнърс</w:t>
      </w:r>
      <w:proofErr w:type="spellEnd"/>
      <w:r w:rsidRPr="00B8412D">
        <w:rPr>
          <w:rFonts w:ascii="Times New Roman" w:hAnsi="Times New Roman" w:cs="Times New Roman"/>
          <w:sz w:val="24"/>
          <w:szCs w:val="24"/>
        </w:rPr>
        <w:t xml:space="preserve">-Лий уточнява HTML и написва браузъра и сървърния софтуер в края на 1990 г. Същата година </w:t>
      </w:r>
      <w:proofErr w:type="spellStart"/>
      <w:r w:rsidRPr="00B8412D">
        <w:rPr>
          <w:rFonts w:ascii="Times New Roman" w:hAnsi="Times New Roman" w:cs="Times New Roman"/>
          <w:sz w:val="24"/>
          <w:szCs w:val="24"/>
        </w:rPr>
        <w:t>Бърнърс</w:t>
      </w:r>
      <w:proofErr w:type="spellEnd"/>
      <w:r w:rsidRPr="00B8412D">
        <w:rPr>
          <w:rFonts w:ascii="Times New Roman" w:hAnsi="Times New Roman" w:cs="Times New Roman"/>
          <w:sz w:val="24"/>
          <w:szCs w:val="24"/>
        </w:rPr>
        <w:t xml:space="preserve">-Лий и инженерът на системите за данни на CERN Робърт Кайо си сътрудничат по съвместна молба за финансиране, но проектът не е официално приет от CERN. В личните си бележки от 1990 г. </w:t>
      </w:r>
      <w:proofErr w:type="spellStart"/>
      <w:r w:rsidRPr="00B8412D">
        <w:rPr>
          <w:rFonts w:ascii="Times New Roman" w:hAnsi="Times New Roman" w:cs="Times New Roman"/>
          <w:sz w:val="24"/>
          <w:szCs w:val="24"/>
        </w:rPr>
        <w:t>Бърнърс</w:t>
      </w:r>
      <w:proofErr w:type="spellEnd"/>
      <w:r w:rsidRPr="00B8412D">
        <w:rPr>
          <w:rFonts w:ascii="Times New Roman" w:hAnsi="Times New Roman" w:cs="Times New Roman"/>
          <w:sz w:val="24"/>
          <w:szCs w:val="24"/>
        </w:rPr>
        <w:t>-Лий изброява "някои от многото области, в които се използва хипертекст";</w:t>
      </w:r>
    </w:p>
    <w:p w14:paraId="6E580693" w14:textId="77777777" w:rsidR="00B8412D" w:rsidRPr="00B8412D" w:rsidRDefault="00B8412D" w:rsidP="0022064A">
      <w:pPr>
        <w:pStyle w:val="a3"/>
        <w:spacing w:line="360" w:lineRule="auto"/>
        <w:jc w:val="both"/>
        <w:rPr>
          <w:rFonts w:ascii="Times New Roman" w:hAnsi="Times New Roman" w:cs="Times New Roman"/>
          <w:sz w:val="24"/>
          <w:szCs w:val="24"/>
        </w:rPr>
      </w:pPr>
    </w:p>
    <w:p w14:paraId="42011D07" w14:textId="6BE53DC0" w:rsidR="00B8412D" w:rsidRPr="006E066B" w:rsidRDefault="00B8412D" w:rsidP="0022064A">
      <w:pPr>
        <w:pStyle w:val="a3"/>
        <w:spacing w:line="360" w:lineRule="auto"/>
        <w:ind w:left="1080"/>
        <w:jc w:val="both"/>
        <w:rPr>
          <w:rFonts w:ascii="Times New Roman" w:hAnsi="Times New Roman" w:cs="Times New Roman"/>
          <w:sz w:val="24"/>
          <w:szCs w:val="24"/>
          <w:lang w:val="en-US"/>
        </w:rPr>
      </w:pPr>
      <w:r w:rsidRPr="006E066B">
        <w:rPr>
          <w:rFonts w:ascii="Times New Roman" w:hAnsi="Times New Roman" w:cs="Times New Roman"/>
          <w:sz w:val="24"/>
          <w:szCs w:val="24"/>
        </w:rPr>
        <w:t>Първото публично достъпно описание на HTML беше документ, наречен "HTML тагове", споменат за първи път в Интернет от Тим ​​</w:t>
      </w:r>
      <w:proofErr w:type="spellStart"/>
      <w:r w:rsidRPr="006E066B">
        <w:rPr>
          <w:rFonts w:ascii="Times New Roman" w:hAnsi="Times New Roman" w:cs="Times New Roman"/>
          <w:sz w:val="24"/>
          <w:szCs w:val="24"/>
        </w:rPr>
        <w:t>Бърнърс</w:t>
      </w:r>
      <w:proofErr w:type="spellEnd"/>
      <w:r w:rsidRPr="006E066B">
        <w:rPr>
          <w:rFonts w:ascii="Times New Roman" w:hAnsi="Times New Roman" w:cs="Times New Roman"/>
          <w:sz w:val="24"/>
          <w:szCs w:val="24"/>
        </w:rPr>
        <w:t xml:space="preserve">-Лий в края на 1991 г. Той описва 18 елемента, съставляващи първоначалния, относително прост дизайн на HTML. С изключение на маркера за хипервръзка, те бяха силно повлияни от </w:t>
      </w:r>
      <w:proofErr w:type="spellStart"/>
      <w:r w:rsidRPr="006E066B">
        <w:rPr>
          <w:rFonts w:ascii="Times New Roman" w:hAnsi="Times New Roman" w:cs="Times New Roman"/>
          <w:sz w:val="24"/>
          <w:szCs w:val="24"/>
        </w:rPr>
        <w:t>SGMLguid</w:t>
      </w:r>
      <w:proofErr w:type="spellEnd"/>
      <w:r w:rsidRPr="006E066B">
        <w:rPr>
          <w:rFonts w:ascii="Times New Roman" w:hAnsi="Times New Roman" w:cs="Times New Roman"/>
          <w:sz w:val="24"/>
          <w:szCs w:val="24"/>
        </w:rPr>
        <w:t xml:space="preserve">, вътрешен стандартен генерализиран език за </w:t>
      </w:r>
      <w:r w:rsidRPr="006E066B">
        <w:rPr>
          <w:rFonts w:ascii="Times New Roman" w:hAnsi="Times New Roman" w:cs="Times New Roman"/>
          <w:sz w:val="24"/>
          <w:szCs w:val="24"/>
        </w:rPr>
        <w:lastRenderedPageBreak/>
        <w:t>маркиране (SGML), базиран на документационен формат в CERN. Единадесет от тези елементи все още съществуват в HTML 4.</w:t>
      </w:r>
    </w:p>
    <w:p w14:paraId="3FC37779" w14:textId="77777777" w:rsidR="00B8412D" w:rsidRPr="00B8412D" w:rsidRDefault="00B8412D" w:rsidP="0022064A">
      <w:pPr>
        <w:pStyle w:val="a3"/>
        <w:spacing w:line="360" w:lineRule="auto"/>
        <w:jc w:val="both"/>
        <w:rPr>
          <w:rFonts w:ascii="Times New Roman" w:hAnsi="Times New Roman" w:cs="Times New Roman"/>
          <w:sz w:val="24"/>
          <w:szCs w:val="24"/>
        </w:rPr>
      </w:pPr>
    </w:p>
    <w:p w14:paraId="178A8F0D" w14:textId="01CFE18B" w:rsidR="001B42BA" w:rsidRDefault="00B8412D" w:rsidP="0022064A">
      <w:pPr>
        <w:pStyle w:val="a3"/>
        <w:spacing w:line="360" w:lineRule="auto"/>
        <w:ind w:left="1080"/>
        <w:jc w:val="both"/>
        <w:rPr>
          <w:rFonts w:ascii="Times New Roman" w:hAnsi="Times New Roman" w:cs="Times New Roman"/>
          <w:sz w:val="24"/>
          <w:szCs w:val="24"/>
        </w:rPr>
      </w:pPr>
      <w:r w:rsidRPr="00B8412D">
        <w:rPr>
          <w:rFonts w:ascii="Times New Roman" w:hAnsi="Times New Roman" w:cs="Times New Roman"/>
          <w:sz w:val="24"/>
          <w:szCs w:val="24"/>
        </w:rPr>
        <w:t xml:space="preserve">HTML е език за маркиране, който уеб браузърите използват, за да интерпретират и композират текст, изображения и други материали във видими или звукови уеб страници. Характеристиките по подразбиране за всеки елемент от HTML маркирането се дефинират в браузъра и тези характеристики могат да бъдат променени или подобрени чрез допълнителното използване на CSS от дизайнера на уеб страница. Много от текстовите елементи са споменати в техническия доклад на ISO от 1988 г. TR 9537 Техники за използване на SGML, който описва характеристиките на ранните езици за форматиране на текст като този, използван от командата RUNOFF, разработена в началото на 1960 г. за CTSS (съвместимо споделяне на време система) операционна система. Тези команди за форматиране са извлечени от командите, използвани от </w:t>
      </w:r>
      <w:proofErr w:type="spellStart"/>
      <w:r w:rsidRPr="00B8412D">
        <w:rPr>
          <w:rFonts w:ascii="Times New Roman" w:hAnsi="Times New Roman" w:cs="Times New Roman"/>
          <w:sz w:val="24"/>
          <w:szCs w:val="24"/>
        </w:rPr>
        <w:t>наборчиците</w:t>
      </w:r>
      <w:proofErr w:type="spellEnd"/>
      <w:r w:rsidRPr="00B8412D">
        <w:rPr>
          <w:rFonts w:ascii="Times New Roman" w:hAnsi="Times New Roman" w:cs="Times New Roman"/>
          <w:sz w:val="24"/>
          <w:szCs w:val="24"/>
        </w:rPr>
        <w:t xml:space="preserve"> за ръчно форматиране на документи. Концепцията на SGML за обобщено маркиране обаче се основава на елементи (вложени </w:t>
      </w:r>
      <w:proofErr w:type="spellStart"/>
      <w:r w:rsidRPr="00B8412D">
        <w:rPr>
          <w:rFonts w:ascii="Times New Roman" w:hAnsi="Times New Roman" w:cs="Times New Roman"/>
          <w:sz w:val="24"/>
          <w:szCs w:val="24"/>
        </w:rPr>
        <w:t>анотирани</w:t>
      </w:r>
      <w:proofErr w:type="spellEnd"/>
      <w:r w:rsidRPr="00B8412D">
        <w:rPr>
          <w:rFonts w:ascii="Times New Roman" w:hAnsi="Times New Roman" w:cs="Times New Roman"/>
          <w:sz w:val="24"/>
          <w:szCs w:val="24"/>
        </w:rPr>
        <w:t xml:space="preserve"> диапазони с атрибути), а не само на печатни ефекти, с отделна структура и маркиране. HTML прогресивно се придвижи в тази посока с CSS.</w:t>
      </w:r>
    </w:p>
    <w:p w14:paraId="303E5D88" w14:textId="47ACE3B9" w:rsidR="0028691D" w:rsidRDefault="0028691D" w:rsidP="0047294C">
      <w:pPr>
        <w:pStyle w:val="a3"/>
        <w:spacing w:line="360" w:lineRule="auto"/>
        <w:rPr>
          <w:rFonts w:ascii="Times New Roman" w:hAnsi="Times New Roman" w:cs="Times New Roman"/>
          <w:sz w:val="24"/>
          <w:szCs w:val="24"/>
        </w:rPr>
      </w:pPr>
    </w:p>
    <w:p w14:paraId="330C3C40" w14:textId="08760B72" w:rsidR="0028691D" w:rsidRPr="006E066B" w:rsidRDefault="0028691D" w:rsidP="006E066B">
      <w:pPr>
        <w:pStyle w:val="a3"/>
        <w:spacing w:line="360" w:lineRule="auto"/>
        <w:ind w:left="1080"/>
        <w:rPr>
          <w:rFonts w:ascii="Times New Roman" w:hAnsi="Times New Roman" w:cs="Times New Roman"/>
          <w:b/>
          <w:bCs/>
          <w:sz w:val="24"/>
          <w:szCs w:val="24"/>
        </w:rPr>
      </w:pPr>
      <w:r w:rsidRPr="006E066B">
        <w:rPr>
          <w:rFonts w:ascii="Times New Roman" w:hAnsi="Times New Roman" w:cs="Times New Roman"/>
          <w:b/>
          <w:bCs/>
          <w:sz w:val="24"/>
          <w:szCs w:val="24"/>
        </w:rPr>
        <w:t>Маркиране</w:t>
      </w:r>
    </w:p>
    <w:p w14:paraId="4254BB94" w14:textId="77777777" w:rsidR="0028691D" w:rsidRDefault="0028691D" w:rsidP="0047294C">
      <w:pPr>
        <w:pStyle w:val="a3"/>
        <w:spacing w:line="360" w:lineRule="auto"/>
        <w:rPr>
          <w:rFonts w:ascii="Times New Roman" w:hAnsi="Times New Roman" w:cs="Times New Roman"/>
          <w:sz w:val="24"/>
          <w:szCs w:val="24"/>
        </w:rPr>
      </w:pPr>
    </w:p>
    <w:p w14:paraId="33A06215" w14:textId="7A22E10E" w:rsidR="0028691D" w:rsidRP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 xml:space="preserve">HTML маркирането се състои от няколко ключови компонента, включително тези, наречени тагове (и техните атрибути), базирани на знаци типове данни, препратки към символи и препратки към обекти. HTML таговете най-често идват по двойки като </w:t>
      </w:r>
      <w:r w:rsidRPr="00E15910">
        <w:rPr>
          <w:rFonts w:ascii="Times New Roman" w:hAnsi="Times New Roman" w:cs="Times New Roman"/>
          <w:b/>
          <w:bCs/>
          <w:sz w:val="24"/>
          <w:szCs w:val="24"/>
        </w:rPr>
        <w:t>&lt;h1&gt;</w:t>
      </w:r>
      <w:r w:rsidRPr="0028691D">
        <w:rPr>
          <w:rFonts w:ascii="Times New Roman" w:hAnsi="Times New Roman" w:cs="Times New Roman"/>
          <w:sz w:val="24"/>
          <w:szCs w:val="24"/>
        </w:rPr>
        <w:t xml:space="preserve"> </w:t>
      </w:r>
      <w:r w:rsidR="00E15910">
        <w:rPr>
          <w:rFonts w:ascii="Times New Roman" w:hAnsi="Times New Roman" w:cs="Times New Roman"/>
          <w:sz w:val="24"/>
          <w:szCs w:val="24"/>
        </w:rPr>
        <w:t xml:space="preserve"> </w:t>
      </w:r>
      <w:r w:rsidRPr="0028691D">
        <w:rPr>
          <w:rFonts w:ascii="Times New Roman" w:hAnsi="Times New Roman" w:cs="Times New Roman"/>
          <w:sz w:val="24"/>
          <w:szCs w:val="24"/>
        </w:rPr>
        <w:t>и</w:t>
      </w:r>
      <w:r w:rsidR="00E15910">
        <w:rPr>
          <w:rFonts w:ascii="Times New Roman" w:hAnsi="Times New Roman" w:cs="Times New Roman"/>
          <w:sz w:val="24"/>
          <w:szCs w:val="24"/>
        </w:rPr>
        <w:t xml:space="preserve"> </w:t>
      </w:r>
      <w:r w:rsidRPr="0028691D">
        <w:rPr>
          <w:rFonts w:ascii="Times New Roman" w:hAnsi="Times New Roman" w:cs="Times New Roman"/>
          <w:sz w:val="24"/>
          <w:szCs w:val="24"/>
        </w:rPr>
        <w:t xml:space="preserve"> </w:t>
      </w:r>
      <w:r w:rsidRPr="00E15910">
        <w:rPr>
          <w:rFonts w:ascii="Times New Roman" w:hAnsi="Times New Roman" w:cs="Times New Roman"/>
          <w:b/>
          <w:bCs/>
          <w:sz w:val="24"/>
          <w:szCs w:val="24"/>
        </w:rPr>
        <w:t>&lt;/h1&gt;</w:t>
      </w:r>
      <w:r w:rsidRPr="0028691D">
        <w:rPr>
          <w:rFonts w:ascii="Times New Roman" w:hAnsi="Times New Roman" w:cs="Times New Roman"/>
          <w:sz w:val="24"/>
          <w:szCs w:val="24"/>
        </w:rPr>
        <w:t xml:space="preserve">, въпреки че някои представляват празни елементи и затова не са сдвоени, например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img</w:t>
      </w:r>
      <w:proofErr w:type="spellEnd"/>
      <w:r w:rsidRPr="00E15910">
        <w:rPr>
          <w:rFonts w:ascii="Times New Roman" w:hAnsi="Times New Roman" w:cs="Times New Roman"/>
          <w:b/>
          <w:bCs/>
          <w:sz w:val="24"/>
          <w:szCs w:val="24"/>
        </w:rPr>
        <w:t>&gt;</w:t>
      </w:r>
      <w:r w:rsidR="00E15910">
        <w:rPr>
          <w:rFonts w:ascii="Times New Roman" w:hAnsi="Times New Roman" w:cs="Times New Roman"/>
          <w:sz w:val="24"/>
          <w:szCs w:val="24"/>
        </w:rPr>
        <w:t>.</w:t>
      </w:r>
      <w:r w:rsidRPr="0028691D">
        <w:rPr>
          <w:rFonts w:ascii="Times New Roman" w:hAnsi="Times New Roman" w:cs="Times New Roman"/>
          <w:sz w:val="24"/>
          <w:szCs w:val="24"/>
        </w:rPr>
        <w:t>Първият таг в такава двойка е началният таг, а вторият е краен таг (те се наричат ​​също отварящи тагове и затварящи тагове).</w:t>
      </w:r>
    </w:p>
    <w:p w14:paraId="2ADF9785" w14:textId="77777777" w:rsidR="0028691D" w:rsidRPr="0028691D" w:rsidRDefault="0028691D" w:rsidP="0022064A">
      <w:pPr>
        <w:pStyle w:val="a3"/>
        <w:spacing w:line="360" w:lineRule="auto"/>
        <w:jc w:val="both"/>
        <w:rPr>
          <w:rFonts w:ascii="Times New Roman" w:hAnsi="Times New Roman" w:cs="Times New Roman"/>
          <w:sz w:val="24"/>
          <w:szCs w:val="24"/>
        </w:rPr>
      </w:pPr>
    </w:p>
    <w:p w14:paraId="5EC4A5A0" w14:textId="287CCAFB" w:rsidR="0028691D" w:rsidRP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 xml:space="preserve">Друг важен компонент е декларацията за тип на HTML документ, която задейства </w:t>
      </w:r>
      <w:proofErr w:type="spellStart"/>
      <w:r w:rsidRPr="0028691D">
        <w:rPr>
          <w:rFonts w:ascii="Times New Roman" w:hAnsi="Times New Roman" w:cs="Times New Roman"/>
          <w:sz w:val="24"/>
          <w:szCs w:val="24"/>
        </w:rPr>
        <w:t>рендиране</w:t>
      </w:r>
      <w:proofErr w:type="spellEnd"/>
      <w:r w:rsidRPr="0028691D">
        <w:rPr>
          <w:rFonts w:ascii="Times New Roman" w:hAnsi="Times New Roman" w:cs="Times New Roman"/>
          <w:sz w:val="24"/>
          <w:szCs w:val="24"/>
        </w:rPr>
        <w:t xml:space="preserve"> в стандартен режим.</w:t>
      </w:r>
    </w:p>
    <w:p w14:paraId="3912E2F0" w14:textId="77777777" w:rsidR="0028691D" w:rsidRPr="0028691D" w:rsidRDefault="0028691D" w:rsidP="0022064A">
      <w:pPr>
        <w:pStyle w:val="a3"/>
        <w:spacing w:line="360" w:lineRule="auto"/>
        <w:jc w:val="both"/>
        <w:rPr>
          <w:rFonts w:ascii="Times New Roman" w:hAnsi="Times New Roman" w:cs="Times New Roman"/>
          <w:sz w:val="24"/>
          <w:szCs w:val="24"/>
        </w:rPr>
      </w:pPr>
    </w:p>
    <w:p w14:paraId="4F6BFABF" w14:textId="3031679C" w:rsidR="0028691D" w:rsidRP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lastRenderedPageBreak/>
        <w:t xml:space="preserve">Текстът между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html</w:t>
      </w:r>
      <w:proofErr w:type="spellEnd"/>
      <w:r w:rsidRPr="00E15910">
        <w:rPr>
          <w:rFonts w:ascii="Times New Roman" w:hAnsi="Times New Roman" w:cs="Times New Roman"/>
          <w:b/>
          <w:bCs/>
          <w:sz w:val="24"/>
          <w:szCs w:val="24"/>
        </w:rPr>
        <w:t>&gt;</w:t>
      </w:r>
      <w:r w:rsidRPr="0028691D">
        <w:rPr>
          <w:rFonts w:ascii="Times New Roman" w:hAnsi="Times New Roman" w:cs="Times New Roman"/>
          <w:sz w:val="24"/>
          <w:szCs w:val="24"/>
        </w:rPr>
        <w:t xml:space="preserve"> и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html</w:t>
      </w:r>
      <w:proofErr w:type="spellEnd"/>
      <w:r w:rsidRPr="00E15910">
        <w:rPr>
          <w:rFonts w:ascii="Times New Roman" w:hAnsi="Times New Roman" w:cs="Times New Roman"/>
          <w:b/>
          <w:bCs/>
          <w:sz w:val="24"/>
          <w:szCs w:val="24"/>
        </w:rPr>
        <w:t>&gt;</w:t>
      </w:r>
      <w:r w:rsidRPr="0028691D">
        <w:rPr>
          <w:rFonts w:ascii="Times New Roman" w:hAnsi="Times New Roman" w:cs="Times New Roman"/>
          <w:sz w:val="24"/>
          <w:szCs w:val="24"/>
        </w:rPr>
        <w:t xml:space="preserve"> описва уеб страницата, а текстът между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body</w:t>
      </w:r>
      <w:proofErr w:type="spellEnd"/>
      <w:r w:rsidRPr="00E15910">
        <w:rPr>
          <w:rFonts w:ascii="Times New Roman" w:hAnsi="Times New Roman" w:cs="Times New Roman"/>
          <w:b/>
          <w:bCs/>
          <w:sz w:val="24"/>
          <w:szCs w:val="24"/>
        </w:rPr>
        <w:t>&gt;</w:t>
      </w:r>
      <w:r w:rsidRPr="0028691D">
        <w:rPr>
          <w:rFonts w:ascii="Times New Roman" w:hAnsi="Times New Roman" w:cs="Times New Roman"/>
          <w:sz w:val="24"/>
          <w:szCs w:val="24"/>
        </w:rPr>
        <w:t xml:space="preserve"> и </w:t>
      </w:r>
      <w:r w:rsidRPr="00E15910">
        <w:rPr>
          <w:rFonts w:ascii="Times New Roman" w:hAnsi="Times New Roman" w:cs="Times New Roman"/>
          <w:b/>
          <w:bCs/>
          <w:sz w:val="24"/>
          <w:szCs w:val="24"/>
        </w:rPr>
        <w:t>&lt;/</w:t>
      </w:r>
      <w:proofErr w:type="spellStart"/>
      <w:r w:rsidRPr="00E15910">
        <w:rPr>
          <w:rFonts w:ascii="Times New Roman" w:hAnsi="Times New Roman" w:cs="Times New Roman"/>
          <w:b/>
          <w:bCs/>
          <w:sz w:val="24"/>
          <w:szCs w:val="24"/>
        </w:rPr>
        <w:t>body</w:t>
      </w:r>
      <w:proofErr w:type="spellEnd"/>
      <w:r w:rsidRPr="00E15910">
        <w:rPr>
          <w:rFonts w:ascii="Times New Roman" w:hAnsi="Times New Roman" w:cs="Times New Roman"/>
          <w:b/>
          <w:bCs/>
          <w:sz w:val="24"/>
          <w:szCs w:val="24"/>
        </w:rPr>
        <w:t>&gt;</w:t>
      </w:r>
      <w:r w:rsidRPr="0028691D">
        <w:rPr>
          <w:rFonts w:ascii="Times New Roman" w:hAnsi="Times New Roman" w:cs="Times New Roman"/>
          <w:sz w:val="24"/>
          <w:szCs w:val="24"/>
        </w:rPr>
        <w:t xml:space="preserve"> е видимото съдържание на страницата. Текстът за маркиране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title</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Това е заглавие</w:t>
      </w:r>
      <w:r w:rsidR="000A7DDB">
        <w:rPr>
          <w:rFonts w:ascii="Times New Roman" w:hAnsi="Times New Roman" w:cs="Times New Roman"/>
          <w:sz w:val="24"/>
          <w:szCs w:val="24"/>
        </w:rPr>
        <w:t xml:space="preserve">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title</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 xml:space="preserve"> дефинира заглавието на страницата на браузъра, показано в разделите на браузъра и заглавията на прозорците, а тагът </w:t>
      </w:r>
      <w:r w:rsidRPr="000A7DDB">
        <w:rPr>
          <w:rFonts w:ascii="Times New Roman" w:hAnsi="Times New Roman" w:cs="Times New Roman"/>
          <w:b/>
          <w:bCs/>
          <w:sz w:val="24"/>
          <w:szCs w:val="24"/>
        </w:rPr>
        <w:t>&lt;div&gt;</w:t>
      </w:r>
      <w:r w:rsidRPr="0028691D">
        <w:rPr>
          <w:rFonts w:ascii="Times New Roman" w:hAnsi="Times New Roman" w:cs="Times New Roman"/>
          <w:sz w:val="24"/>
          <w:szCs w:val="24"/>
        </w:rPr>
        <w:t xml:space="preserve"> дефинира разделяне на страницата, използвано за лесно оформяне. Между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head</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 xml:space="preserve"> и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head</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 xml:space="preserve"> елемент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meta</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 xml:space="preserve"> може да се използва за дефиниране на метаданни на уеб страница.</w:t>
      </w:r>
    </w:p>
    <w:p w14:paraId="7C7F453A" w14:textId="77777777" w:rsidR="0028691D" w:rsidRPr="0028691D" w:rsidRDefault="0028691D" w:rsidP="0022064A">
      <w:pPr>
        <w:pStyle w:val="a3"/>
        <w:spacing w:line="360" w:lineRule="auto"/>
        <w:jc w:val="both"/>
        <w:rPr>
          <w:rFonts w:ascii="Times New Roman" w:hAnsi="Times New Roman" w:cs="Times New Roman"/>
          <w:sz w:val="24"/>
          <w:szCs w:val="24"/>
        </w:rPr>
      </w:pPr>
    </w:p>
    <w:p w14:paraId="5C82E997" w14:textId="116B7DA8" w:rsid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 xml:space="preserve">Декларацията за тип документ </w:t>
      </w:r>
      <w:r w:rsidRPr="000A7DDB">
        <w:rPr>
          <w:rFonts w:ascii="Times New Roman" w:hAnsi="Times New Roman" w:cs="Times New Roman"/>
          <w:b/>
          <w:bCs/>
          <w:sz w:val="24"/>
          <w:szCs w:val="24"/>
        </w:rPr>
        <w:t xml:space="preserve">&lt;!DOCTYPE </w:t>
      </w:r>
      <w:proofErr w:type="spellStart"/>
      <w:r w:rsidRPr="000A7DDB">
        <w:rPr>
          <w:rFonts w:ascii="Times New Roman" w:hAnsi="Times New Roman" w:cs="Times New Roman"/>
          <w:b/>
          <w:bCs/>
          <w:sz w:val="24"/>
          <w:szCs w:val="24"/>
        </w:rPr>
        <w:t>html</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 xml:space="preserve"> е за HTML5. Ако не е включена декларация, различните браузъри ще се върнат към „режим на странности“ за изобразяване.</w:t>
      </w:r>
    </w:p>
    <w:p w14:paraId="648B7DFB" w14:textId="77777777" w:rsidR="006E066B" w:rsidRPr="006E066B" w:rsidRDefault="006E066B" w:rsidP="0022064A">
      <w:pPr>
        <w:pStyle w:val="a3"/>
        <w:spacing w:line="360" w:lineRule="auto"/>
        <w:ind w:left="1080"/>
        <w:jc w:val="both"/>
        <w:rPr>
          <w:rFonts w:ascii="Times New Roman" w:hAnsi="Times New Roman" w:cs="Times New Roman"/>
          <w:sz w:val="24"/>
          <w:szCs w:val="24"/>
        </w:rPr>
      </w:pPr>
    </w:p>
    <w:p w14:paraId="5B7EBB20" w14:textId="390AACBA" w:rsidR="0028691D" w:rsidRPr="006E066B" w:rsidRDefault="0028691D" w:rsidP="0022064A">
      <w:pPr>
        <w:pStyle w:val="a3"/>
        <w:spacing w:line="360" w:lineRule="auto"/>
        <w:ind w:left="1080"/>
        <w:jc w:val="both"/>
        <w:rPr>
          <w:rFonts w:ascii="Times New Roman" w:hAnsi="Times New Roman" w:cs="Times New Roman"/>
          <w:b/>
          <w:bCs/>
          <w:sz w:val="24"/>
          <w:szCs w:val="24"/>
        </w:rPr>
      </w:pPr>
      <w:r w:rsidRPr="006E066B">
        <w:rPr>
          <w:rFonts w:ascii="Times New Roman" w:hAnsi="Times New Roman" w:cs="Times New Roman"/>
          <w:b/>
          <w:bCs/>
          <w:sz w:val="24"/>
          <w:szCs w:val="24"/>
        </w:rPr>
        <w:t>Елементи</w:t>
      </w:r>
    </w:p>
    <w:p w14:paraId="15AA7D77" w14:textId="489BEE2F" w:rsidR="0028691D" w:rsidRDefault="0028691D" w:rsidP="0022064A">
      <w:pPr>
        <w:pStyle w:val="a3"/>
        <w:spacing w:line="360" w:lineRule="auto"/>
        <w:jc w:val="both"/>
        <w:rPr>
          <w:rFonts w:ascii="Times New Roman" w:hAnsi="Times New Roman" w:cs="Times New Roman"/>
          <w:sz w:val="24"/>
          <w:szCs w:val="24"/>
        </w:rPr>
      </w:pPr>
    </w:p>
    <w:p w14:paraId="66874571" w14:textId="5DEB5D3F" w:rsidR="0028691D" w:rsidRP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 xml:space="preserve">HTML документите предполагат структура от вложени HTML елементи. Те са посочени в документа чрез HTML тагове, оградени в ъглови скоби по следния начин: </w:t>
      </w:r>
      <w:r w:rsidRPr="000A7DDB">
        <w:rPr>
          <w:rFonts w:ascii="Times New Roman" w:hAnsi="Times New Roman" w:cs="Times New Roman"/>
          <w:b/>
          <w:bCs/>
          <w:sz w:val="24"/>
          <w:szCs w:val="24"/>
        </w:rPr>
        <w:t>&lt;p&gt;.</w:t>
      </w:r>
    </w:p>
    <w:p w14:paraId="6E7FE9EC" w14:textId="77777777" w:rsidR="0028691D" w:rsidRPr="0028691D" w:rsidRDefault="0028691D" w:rsidP="0022064A">
      <w:pPr>
        <w:pStyle w:val="a3"/>
        <w:spacing w:line="360" w:lineRule="auto"/>
        <w:jc w:val="both"/>
        <w:rPr>
          <w:rFonts w:ascii="Times New Roman" w:hAnsi="Times New Roman" w:cs="Times New Roman"/>
          <w:sz w:val="24"/>
          <w:szCs w:val="24"/>
        </w:rPr>
      </w:pPr>
    </w:p>
    <w:p w14:paraId="3C3DF5D3" w14:textId="0BE52EA9" w:rsidR="0028691D" w:rsidRP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В простия общ случай степента на даден елемент се обозначава с двойка тагове: "начален таг</w:t>
      </w:r>
      <w:r w:rsidRPr="000A7DDB">
        <w:rPr>
          <w:rFonts w:ascii="Times New Roman" w:hAnsi="Times New Roman" w:cs="Times New Roman"/>
          <w:b/>
          <w:bCs/>
          <w:sz w:val="24"/>
          <w:szCs w:val="24"/>
        </w:rPr>
        <w:t>" &lt;p&gt;</w:t>
      </w:r>
      <w:r w:rsidRPr="0028691D">
        <w:rPr>
          <w:rFonts w:ascii="Times New Roman" w:hAnsi="Times New Roman" w:cs="Times New Roman"/>
          <w:sz w:val="24"/>
          <w:szCs w:val="24"/>
        </w:rPr>
        <w:t xml:space="preserve"> и "краен таг</w:t>
      </w:r>
      <w:r w:rsidRPr="000A7DDB">
        <w:rPr>
          <w:rFonts w:ascii="Times New Roman" w:hAnsi="Times New Roman" w:cs="Times New Roman"/>
          <w:b/>
          <w:bCs/>
          <w:sz w:val="24"/>
          <w:szCs w:val="24"/>
        </w:rPr>
        <w:t>" &lt;/p&gt;</w:t>
      </w:r>
      <w:r w:rsidRPr="0028691D">
        <w:rPr>
          <w:rFonts w:ascii="Times New Roman" w:hAnsi="Times New Roman" w:cs="Times New Roman"/>
          <w:sz w:val="24"/>
          <w:szCs w:val="24"/>
        </w:rPr>
        <w:t>. Текстовото съдържание на елемента, ако има такова, се поставя между тези тагове.</w:t>
      </w:r>
    </w:p>
    <w:p w14:paraId="300C797E" w14:textId="77777777" w:rsidR="0028691D" w:rsidRPr="0028691D" w:rsidRDefault="0028691D" w:rsidP="0022064A">
      <w:pPr>
        <w:pStyle w:val="a3"/>
        <w:spacing w:line="360" w:lineRule="auto"/>
        <w:jc w:val="both"/>
        <w:rPr>
          <w:rFonts w:ascii="Times New Roman" w:hAnsi="Times New Roman" w:cs="Times New Roman"/>
          <w:sz w:val="24"/>
          <w:szCs w:val="24"/>
        </w:rPr>
      </w:pPr>
    </w:p>
    <w:p w14:paraId="699DA871" w14:textId="19D3594E" w:rsidR="0028691D" w:rsidRP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Етикетите могат също така да включват допълнително маркиране на етикети между началото и края, включително смес от тагове и текст. Това показва допълнителни (вложени) елементи като деца на родителския елемент.</w:t>
      </w:r>
    </w:p>
    <w:p w14:paraId="6053F6CD" w14:textId="77777777" w:rsidR="0028691D" w:rsidRPr="0028691D" w:rsidRDefault="0028691D" w:rsidP="0022064A">
      <w:pPr>
        <w:pStyle w:val="a3"/>
        <w:spacing w:line="360" w:lineRule="auto"/>
        <w:jc w:val="both"/>
        <w:rPr>
          <w:rFonts w:ascii="Times New Roman" w:hAnsi="Times New Roman" w:cs="Times New Roman"/>
          <w:sz w:val="24"/>
          <w:szCs w:val="24"/>
        </w:rPr>
      </w:pPr>
    </w:p>
    <w:p w14:paraId="210D6482" w14:textId="65EE1C32" w:rsidR="0028691D" w:rsidRDefault="0028691D" w:rsidP="0022064A">
      <w:pPr>
        <w:pStyle w:val="a3"/>
        <w:spacing w:line="360" w:lineRule="auto"/>
        <w:ind w:left="1080"/>
        <w:jc w:val="both"/>
        <w:rPr>
          <w:rFonts w:ascii="Times New Roman" w:hAnsi="Times New Roman" w:cs="Times New Roman"/>
          <w:sz w:val="24"/>
          <w:szCs w:val="24"/>
        </w:rPr>
      </w:pPr>
      <w:r w:rsidRPr="0028691D">
        <w:rPr>
          <w:rFonts w:ascii="Times New Roman" w:hAnsi="Times New Roman" w:cs="Times New Roman"/>
          <w:sz w:val="24"/>
          <w:szCs w:val="24"/>
        </w:rPr>
        <w:t xml:space="preserve">Началният таг може също да включва атрибутите на елемента в тага. Те показват друга информация, като идентификатори за секции в документа, идентификатори, използвани за обвързване на информация за стила към представянето на документа, и за някои тагове като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img</w:t>
      </w:r>
      <w:proofErr w:type="spellEnd"/>
      <w:r w:rsidRPr="000A7DDB">
        <w:rPr>
          <w:rFonts w:ascii="Times New Roman" w:hAnsi="Times New Roman" w:cs="Times New Roman"/>
          <w:b/>
          <w:bCs/>
          <w:sz w:val="24"/>
          <w:szCs w:val="24"/>
        </w:rPr>
        <w:t>&gt;</w:t>
      </w:r>
      <w:r w:rsidRPr="0028691D">
        <w:rPr>
          <w:rFonts w:ascii="Times New Roman" w:hAnsi="Times New Roman" w:cs="Times New Roman"/>
          <w:sz w:val="24"/>
          <w:szCs w:val="24"/>
        </w:rPr>
        <w:t xml:space="preserve">, използвани за вграждане на изображения, препратката към ресурса на изображението в формат като този: </w:t>
      </w:r>
      <w:r w:rsidRPr="000A7DDB">
        <w:rPr>
          <w:rFonts w:ascii="Times New Roman" w:hAnsi="Times New Roman" w:cs="Times New Roman"/>
          <w:b/>
          <w:bCs/>
          <w:sz w:val="24"/>
          <w:szCs w:val="24"/>
        </w:rPr>
        <w:t>&lt;</w:t>
      </w:r>
      <w:proofErr w:type="spellStart"/>
      <w:r w:rsidRPr="000A7DDB">
        <w:rPr>
          <w:rFonts w:ascii="Times New Roman" w:hAnsi="Times New Roman" w:cs="Times New Roman"/>
          <w:b/>
          <w:bCs/>
          <w:sz w:val="24"/>
          <w:szCs w:val="24"/>
        </w:rPr>
        <w:t>img</w:t>
      </w:r>
      <w:proofErr w:type="spellEnd"/>
      <w:r w:rsidRPr="000A7DDB">
        <w:rPr>
          <w:rFonts w:ascii="Times New Roman" w:hAnsi="Times New Roman" w:cs="Times New Roman"/>
          <w:b/>
          <w:bCs/>
          <w:sz w:val="24"/>
          <w:szCs w:val="24"/>
        </w:rPr>
        <w:t xml:space="preserve"> </w:t>
      </w:r>
      <w:proofErr w:type="spellStart"/>
      <w:r w:rsidRPr="000A7DDB">
        <w:rPr>
          <w:rFonts w:ascii="Times New Roman" w:hAnsi="Times New Roman" w:cs="Times New Roman"/>
          <w:b/>
          <w:bCs/>
          <w:sz w:val="24"/>
          <w:szCs w:val="24"/>
        </w:rPr>
        <w:t>src</w:t>
      </w:r>
      <w:proofErr w:type="spellEnd"/>
      <w:r w:rsidRPr="000A7DDB">
        <w:rPr>
          <w:rFonts w:ascii="Times New Roman" w:hAnsi="Times New Roman" w:cs="Times New Roman"/>
          <w:b/>
          <w:bCs/>
          <w:sz w:val="24"/>
          <w:szCs w:val="24"/>
        </w:rPr>
        <w:t>="example.com/example.jpg"&gt;</w:t>
      </w:r>
    </w:p>
    <w:p w14:paraId="0C2FD5E9" w14:textId="77777777" w:rsidR="00146C92" w:rsidRDefault="00146C92" w:rsidP="0047294C">
      <w:pPr>
        <w:pStyle w:val="a3"/>
        <w:spacing w:line="360" w:lineRule="auto"/>
        <w:rPr>
          <w:rFonts w:ascii="Times New Roman" w:hAnsi="Times New Roman" w:cs="Times New Roman"/>
          <w:sz w:val="24"/>
          <w:szCs w:val="24"/>
        </w:rPr>
      </w:pPr>
    </w:p>
    <w:p w14:paraId="5DA99210" w14:textId="74C9D8FC" w:rsidR="00146C92" w:rsidRPr="00146C92" w:rsidRDefault="00146C92" w:rsidP="001F3B56">
      <w:pPr>
        <w:pStyle w:val="1"/>
        <w:numPr>
          <w:ilvl w:val="0"/>
          <w:numId w:val="41"/>
        </w:numPr>
      </w:pPr>
      <w:bookmarkStart w:id="8" w:name="_Toc133406693"/>
      <w:r w:rsidRPr="00146C92">
        <w:lastRenderedPageBreak/>
        <w:t xml:space="preserve">Да се изследва възможността за интегриране на клиентски интерфейс, разработен като </w:t>
      </w:r>
      <w:r w:rsidRPr="00146C92">
        <w:rPr>
          <w:lang w:val="en-US"/>
        </w:rPr>
        <w:t>Vue</w:t>
      </w:r>
      <w:r w:rsidRPr="00146C92">
        <w:t xml:space="preserve"> приложение, в приложение на </w:t>
      </w:r>
      <w:r w:rsidRPr="00146C92">
        <w:rPr>
          <w:lang w:val="en-US"/>
        </w:rPr>
        <w:t>Python/Django/DRF.</w:t>
      </w:r>
      <w:bookmarkEnd w:id="8"/>
    </w:p>
    <w:p w14:paraId="41B3F51C" w14:textId="2FCF0BAA" w:rsidR="0098380D" w:rsidRDefault="0098380D" w:rsidP="0047294C">
      <w:pPr>
        <w:pStyle w:val="a3"/>
        <w:spacing w:line="360" w:lineRule="auto"/>
        <w:rPr>
          <w:rFonts w:ascii="Times New Roman" w:hAnsi="Times New Roman" w:cs="Times New Roman"/>
          <w:sz w:val="24"/>
          <w:szCs w:val="24"/>
        </w:rPr>
      </w:pPr>
    </w:p>
    <w:p w14:paraId="297E3103" w14:textId="7243A0A2" w:rsidR="0098380D" w:rsidRPr="006E066B" w:rsidRDefault="00FC76E8" w:rsidP="00C6087A">
      <w:pPr>
        <w:pStyle w:val="1"/>
        <w:numPr>
          <w:ilvl w:val="1"/>
          <w:numId w:val="41"/>
        </w:numPr>
        <w:rPr>
          <w:lang w:val="en-US"/>
        </w:rPr>
      </w:pPr>
      <w:bookmarkStart w:id="9" w:name="_Toc133406694"/>
      <w:r w:rsidRPr="006E066B">
        <w:rPr>
          <w:lang w:val="en-US"/>
        </w:rPr>
        <w:t>Python</w:t>
      </w:r>
      <w:bookmarkEnd w:id="9"/>
      <w:r w:rsidRPr="006E066B">
        <w:rPr>
          <w:lang w:val="en-US"/>
        </w:rPr>
        <w:t xml:space="preserve"> </w:t>
      </w:r>
    </w:p>
    <w:p w14:paraId="0AB0EBB8" w14:textId="77777777" w:rsidR="00FC76E8" w:rsidRPr="00FC76E8" w:rsidRDefault="00FC76E8" w:rsidP="0047294C">
      <w:pPr>
        <w:pStyle w:val="a3"/>
        <w:spacing w:line="360" w:lineRule="auto"/>
        <w:rPr>
          <w:rFonts w:ascii="Times New Roman" w:hAnsi="Times New Roman" w:cs="Times New Roman"/>
          <w:sz w:val="24"/>
          <w:szCs w:val="24"/>
          <w:lang w:val="en-US"/>
        </w:rPr>
      </w:pPr>
    </w:p>
    <w:p w14:paraId="10BE229E" w14:textId="3BA50C94" w:rsidR="00FC76E8" w:rsidRPr="00FC76E8" w:rsidRDefault="00FC76E8" w:rsidP="0022064A">
      <w:pPr>
        <w:pStyle w:val="a3"/>
        <w:spacing w:line="360" w:lineRule="auto"/>
        <w:ind w:left="1080"/>
        <w:jc w:val="both"/>
        <w:rPr>
          <w:rFonts w:ascii="Times New Roman" w:hAnsi="Times New Roman" w:cs="Times New Roman"/>
          <w:sz w:val="24"/>
          <w:szCs w:val="24"/>
          <w:lang w:val="en-US"/>
        </w:rPr>
      </w:pPr>
      <w:r w:rsidRPr="00FC76E8">
        <w:rPr>
          <w:rFonts w:ascii="Times New Roman" w:hAnsi="Times New Roman" w:cs="Times New Roman"/>
          <w:sz w:val="24"/>
          <w:szCs w:val="24"/>
          <w:lang w:val="en-US"/>
        </w:rPr>
        <w:t xml:space="preserve">Python е </w:t>
      </w:r>
      <w:proofErr w:type="spellStart"/>
      <w:r w:rsidRPr="00FC76E8">
        <w:rPr>
          <w:rFonts w:ascii="Times New Roman" w:hAnsi="Times New Roman" w:cs="Times New Roman"/>
          <w:sz w:val="24"/>
          <w:szCs w:val="24"/>
          <w:lang w:val="en-US"/>
        </w:rPr>
        <w:t>програмен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език</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който</w:t>
      </w:r>
      <w:proofErr w:type="spellEnd"/>
      <w:r w:rsidRPr="00FC76E8">
        <w:rPr>
          <w:rFonts w:ascii="Times New Roman" w:hAnsi="Times New Roman" w:cs="Times New Roman"/>
          <w:sz w:val="24"/>
          <w:szCs w:val="24"/>
          <w:lang w:val="en-US"/>
        </w:rPr>
        <w:t xml:space="preserve"> е </w:t>
      </w:r>
      <w:proofErr w:type="spellStart"/>
      <w:r w:rsidRPr="00FC76E8">
        <w:rPr>
          <w:rFonts w:ascii="Times New Roman" w:hAnsi="Times New Roman" w:cs="Times New Roman"/>
          <w:sz w:val="24"/>
          <w:szCs w:val="24"/>
          <w:lang w:val="en-US"/>
        </w:rPr>
        <w:t>много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лесен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за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научаване</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ползване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Той</w:t>
      </w:r>
      <w:proofErr w:type="spellEnd"/>
      <w:r w:rsidRPr="00FC76E8">
        <w:rPr>
          <w:rFonts w:ascii="Times New Roman" w:hAnsi="Times New Roman" w:cs="Times New Roman"/>
          <w:sz w:val="24"/>
          <w:szCs w:val="24"/>
          <w:lang w:val="en-US"/>
        </w:rPr>
        <w:t xml:space="preserve"> е </w:t>
      </w:r>
      <w:proofErr w:type="spellStart"/>
      <w:r w:rsidRPr="00FC76E8">
        <w:rPr>
          <w:rFonts w:ascii="Times New Roman" w:hAnsi="Times New Roman" w:cs="Times New Roman"/>
          <w:sz w:val="24"/>
          <w:szCs w:val="24"/>
          <w:lang w:val="en-US"/>
        </w:rPr>
        <w:t>създаден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да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бъде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език</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за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програмиране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който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да</w:t>
      </w:r>
      <w:proofErr w:type="spellEnd"/>
      <w:r w:rsidRPr="00FC76E8">
        <w:rPr>
          <w:rFonts w:ascii="Times New Roman" w:hAnsi="Times New Roman" w:cs="Times New Roman"/>
          <w:sz w:val="24"/>
          <w:szCs w:val="24"/>
          <w:lang w:val="en-US"/>
        </w:rPr>
        <w:t xml:space="preserve"> е </w:t>
      </w:r>
      <w:proofErr w:type="spellStart"/>
      <w:r w:rsidRPr="00FC76E8">
        <w:rPr>
          <w:rFonts w:ascii="Times New Roman" w:hAnsi="Times New Roman" w:cs="Times New Roman"/>
          <w:sz w:val="24"/>
          <w:szCs w:val="24"/>
          <w:lang w:val="en-US"/>
        </w:rPr>
        <w:t>удобен</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ефективен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за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разработка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софтуер</w:t>
      </w:r>
      <w:proofErr w:type="spellEnd"/>
      <w:r w:rsidRPr="00FC76E8">
        <w:rPr>
          <w:rFonts w:ascii="Times New Roman" w:hAnsi="Times New Roman" w:cs="Times New Roman"/>
          <w:sz w:val="24"/>
          <w:szCs w:val="24"/>
          <w:lang w:val="en-US"/>
        </w:rPr>
        <w:t xml:space="preserve">. Python е </w:t>
      </w:r>
      <w:proofErr w:type="spellStart"/>
      <w:r w:rsidRPr="00FC76E8">
        <w:rPr>
          <w:rFonts w:ascii="Times New Roman" w:hAnsi="Times New Roman" w:cs="Times New Roman"/>
          <w:sz w:val="24"/>
          <w:szCs w:val="24"/>
          <w:lang w:val="en-US"/>
        </w:rPr>
        <w:t>интерпретируем</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език</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което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означава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че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програмният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код</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се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компилира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преди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изпълнение</w:t>
      </w:r>
      <w:proofErr w:type="spellEnd"/>
      <w:r w:rsidRPr="00FC76E8">
        <w:rPr>
          <w:rFonts w:ascii="Times New Roman" w:hAnsi="Times New Roman" w:cs="Times New Roman"/>
          <w:sz w:val="24"/>
          <w:szCs w:val="24"/>
          <w:lang w:val="en-US"/>
        </w:rPr>
        <w:t xml:space="preserve">, а </w:t>
      </w:r>
      <w:proofErr w:type="spellStart"/>
      <w:r w:rsidRPr="00FC76E8">
        <w:rPr>
          <w:rFonts w:ascii="Times New Roman" w:hAnsi="Times New Roman" w:cs="Times New Roman"/>
          <w:sz w:val="24"/>
          <w:szCs w:val="24"/>
          <w:lang w:val="en-US"/>
        </w:rPr>
        <w:t>се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интерпретира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интерпретатора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езика</w:t>
      </w:r>
      <w:proofErr w:type="spellEnd"/>
      <w:r w:rsidRPr="00FC76E8">
        <w:rPr>
          <w:rFonts w:ascii="Times New Roman" w:hAnsi="Times New Roman" w:cs="Times New Roman"/>
          <w:sz w:val="24"/>
          <w:szCs w:val="24"/>
          <w:lang w:val="en-US"/>
        </w:rPr>
        <w:t xml:space="preserve"> в </w:t>
      </w:r>
      <w:proofErr w:type="spellStart"/>
      <w:r w:rsidRPr="00FC76E8">
        <w:rPr>
          <w:rFonts w:ascii="Times New Roman" w:hAnsi="Times New Roman" w:cs="Times New Roman"/>
          <w:sz w:val="24"/>
          <w:szCs w:val="24"/>
          <w:lang w:val="en-US"/>
        </w:rPr>
        <w:t>реално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време</w:t>
      </w:r>
      <w:proofErr w:type="spellEnd"/>
      <w:r w:rsidRPr="00FC76E8">
        <w:rPr>
          <w:rFonts w:ascii="Times New Roman" w:hAnsi="Times New Roman" w:cs="Times New Roman"/>
          <w:sz w:val="24"/>
          <w:szCs w:val="24"/>
          <w:lang w:val="en-US"/>
        </w:rPr>
        <w:t>.</w:t>
      </w:r>
    </w:p>
    <w:p w14:paraId="6942D4A6" w14:textId="77777777" w:rsidR="00FC76E8" w:rsidRPr="00FC76E8" w:rsidRDefault="00FC76E8" w:rsidP="0022064A">
      <w:pPr>
        <w:pStyle w:val="a3"/>
        <w:spacing w:line="360" w:lineRule="auto"/>
        <w:jc w:val="both"/>
        <w:rPr>
          <w:rFonts w:ascii="Times New Roman" w:hAnsi="Times New Roman" w:cs="Times New Roman"/>
          <w:sz w:val="24"/>
          <w:szCs w:val="24"/>
          <w:lang w:val="en-US"/>
        </w:rPr>
      </w:pPr>
    </w:p>
    <w:p w14:paraId="43E4C88F" w14:textId="30061120" w:rsidR="00FC76E8" w:rsidRPr="00FC76E8" w:rsidRDefault="00FC76E8" w:rsidP="0022064A">
      <w:pPr>
        <w:pStyle w:val="a3"/>
        <w:spacing w:line="360" w:lineRule="auto"/>
        <w:ind w:left="1080"/>
        <w:jc w:val="both"/>
        <w:rPr>
          <w:rFonts w:ascii="Times New Roman" w:hAnsi="Times New Roman" w:cs="Times New Roman"/>
          <w:sz w:val="24"/>
          <w:szCs w:val="24"/>
          <w:lang w:val="en-US"/>
        </w:rPr>
      </w:pPr>
      <w:r w:rsidRPr="00FC76E8">
        <w:rPr>
          <w:rFonts w:ascii="Times New Roman" w:hAnsi="Times New Roman" w:cs="Times New Roman"/>
          <w:sz w:val="24"/>
          <w:szCs w:val="24"/>
          <w:lang w:val="en-US"/>
        </w:rPr>
        <w:t xml:space="preserve">Python </w:t>
      </w:r>
      <w:proofErr w:type="spellStart"/>
      <w:r w:rsidRPr="00FC76E8">
        <w:rPr>
          <w:rFonts w:ascii="Times New Roman" w:hAnsi="Times New Roman" w:cs="Times New Roman"/>
          <w:sz w:val="24"/>
          <w:szCs w:val="24"/>
          <w:lang w:val="en-US"/>
        </w:rPr>
        <w:t>има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богата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стандартна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библиотека</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множество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модули</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пакети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които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могат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да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бъдат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сваляни</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използвани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за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различни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нужди</w:t>
      </w:r>
      <w:proofErr w:type="spellEnd"/>
      <w:r w:rsidRPr="00FC76E8">
        <w:rPr>
          <w:rFonts w:ascii="Times New Roman" w:hAnsi="Times New Roman" w:cs="Times New Roman"/>
          <w:sz w:val="24"/>
          <w:szCs w:val="24"/>
          <w:lang w:val="en-US"/>
        </w:rPr>
        <w:t xml:space="preserve">. Python </w:t>
      </w:r>
      <w:proofErr w:type="spellStart"/>
      <w:r w:rsidRPr="00FC76E8">
        <w:rPr>
          <w:rFonts w:ascii="Times New Roman" w:hAnsi="Times New Roman" w:cs="Times New Roman"/>
          <w:sz w:val="24"/>
          <w:szCs w:val="24"/>
          <w:lang w:val="en-US"/>
        </w:rPr>
        <w:t>има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много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използвани</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популярни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фреймуърки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като</w:t>
      </w:r>
      <w:proofErr w:type="spellEnd"/>
      <w:r w:rsidRPr="00FC76E8">
        <w:rPr>
          <w:rFonts w:ascii="Times New Roman" w:hAnsi="Times New Roman" w:cs="Times New Roman"/>
          <w:sz w:val="24"/>
          <w:szCs w:val="24"/>
          <w:lang w:val="en-US"/>
        </w:rPr>
        <w:t xml:space="preserve"> Django и Flask, </w:t>
      </w:r>
      <w:proofErr w:type="spellStart"/>
      <w:r w:rsidRPr="00FC76E8">
        <w:rPr>
          <w:rFonts w:ascii="Times New Roman" w:hAnsi="Times New Roman" w:cs="Times New Roman"/>
          <w:sz w:val="24"/>
          <w:szCs w:val="24"/>
          <w:lang w:val="en-US"/>
        </w:rPr>
        <w:t>които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улесняват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разработката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уеб</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приложения</w:t>
      </w:r>
      <w:proofErr w:type="spellEnd"/>
      <w:r w:rsidRPr="00FC76E8">
        <w:rPr>
          <w:rFonts w:ascii="Times New Roman" w:hAnsi="Times New Roman" w:cs="Times New Roman"/>
          <w:sz w:val="24"/>
          <w:szCs w:val="24"/>
          <w:lang w:val="en-US"/>
        </w:rPr>
        <w:t>.</w:t>
      </w:r>
    </w:p>
    <w:p w14:paraId="3AEEF123" w14:textId="77777777" w:rsidR="00FC76E8" w:rsidRPr="00FC76E8" w:rsidRDefault="00FC76E8" w:rsidP="0022064A">
      <w:pPr>
        <w:pStyle w:val="a3"/>
        <w:spacing w:line="360" w:lineRule="auto"/>
        <w:jc w:val="both"/>
        <w:rPr>
          <w:rFonts w:ascii="Times New Roman" w:hAnsi="Times New Roman" w:cs="Times New Roman"/>
          <w:sz w:val="24"/>
          <w:szCs w:val="24"/>
          <w:lang w:val="en-US"/>
        </w:rPr>
      </w:pPr>
    </w:p>
    <w:p w14:paraId="7BA5A7B9" w14:textId="2EBA2525" w:rsidR="00FC76E8" w:rsidRPr="00FC76E8" w:rsidRDefault="00FC76E8" w:rsidP="0022064A">
      <w:pPr>
        <w:pStyle w:val="a3"/>
        <w:spacing w:line="360" w:lineRule="auto"/>
        <w:ind w:left="1080"/>
        <w:jc w:val="both"/>
        <w:rPr>
          <w:rFonts w:ascii="Times New Roman" w:hAnsi="Times New Roman" w:cs="Times New Roman"/>
          <w:sz w:val="24"/>
          <w:szCs w:val="24"/>
          <w:lang w:val="en-US"/>
        </w:rPr>
      </w:pPr>
      <w:r w:rsidRPr="00FC76E8">
        <w:rPr>
          <w:rFonts w:ascii="Times New Roman" w:hAnsi="Times New Roman" w:cs="Times New Roman"/>
          <w:sz w:val="24"/>
          <w:szCs w:val="24"/>
          <w:lang w:val="en-US"/>
        </w:rPr>
        <w:t xml:space="preserve">Python е </w:t>
      </w:r>
      <w:proofErr w:type="spellStart"/>
      <w:r w:rsidRPr="00FC76E8">
        <w:rPr>
          <w:rFonts w:ascii="Times New Roman" w:hAnsi="Times New Roman" w:cs="Times New Roman"/>
          <w:sz w:val="24"/>
          <w:szCs w:val="24"/>
          <w:lang w:val="en-US"/>
        </w:rPr>
        <w:t>много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популярен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за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научни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изследвания</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тъй</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като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има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богата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поддръжка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библиотеки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за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обработка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данни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машинно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обучение</w:t>
      </w:r>
      <w:proofErr w:type="spellEnd"/>
      <w:r w:rsidRPr="00FC76E8">
        <w:rPr>
          <w:rFonts w:ascii="Times New Roman" w:hAnsi="Times New Roman" w:cs="Times New Roman"/>
          <w:sz w:val="24"/>
          <w:szCs w:val="24"/>
          <w:lang w:val="en-US"/>
        </w:rPr>
        <w:t xml:space="preserve"> и </w:t>
      </w:r>
      <w:proofErr w:type="spellStart"/>
      <w:r w:rsidRPr="00FC76E8">
        <w:rPr>
          <w:rFonts w:ascii="Times New Roman" w:hAnsi="Times New Roman" w:cs="Times New Roman"/>
          <w:sz w:val="24"/>
          <w:szCs w:val="24"/>
          <w:lang w:val="en-US"/>
        </w:rPr>
        <w:t>изкуствен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интелект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Библиотеки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като</w:t>
      </w:r>
      <w:proofErr w:type="spellEnd"/>
      <w:r w:rsidRPr="00FC76E8">
        <w:rPr>
          <w:rFonts w:ascii="Times New Roman" w:hAnsi="Times New Roman" w:cs="Times New Roman"/>
          <w:sz w:val="24"/>
          <w:szCs w:val="24"/>
          <w:lang w:val="en-US"/>
        </w:rPr>
        <w:t xml:space="preserve"> NumPy, Pandas, SciPy и TensorFlow </w:t>
      </w:r>
      <w:proofErr w:type="spellStart"/>
      <w:r w:rsidRPr="00FC76E8">
        <w:rPr>
          <w:rFonts w:ascii="Times New Roman" w:hAnsi="Times New Roman" w:cs="Times New Roman"/>
          <w:sz w:val="24"/>
          <w:szCs w:val="24"/>
          <w:lang w:val="en-US"/>
        </w:rPr>
        <w:t>са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някои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най-използваните</w:t>
      </w:r>
      <w:proofErr w:type="spellEnd"/>
      <w:r w:rsidRPr="00FC76E8">
        <w:rPr>
          <w:rFonts w:ascii="Times New Roman" w:hAnsi="Times New Roman" w:cs="Times New Roman"/>
          <w:sz w:val="24"/>
          <w:szCs w:val="24"/>
          <w:lang w:val="en-US"/>
        </w:rPr>
        <w:t xml:space="preserve"> в </w:t>
      </w:r>
      <w:proofErr w:type="spellStart"/>
      <w:r w:rsidRPr="00FC76E8">
        <w:rPr>
          <w:rFonts w:ascii="Times New Roman" w:hAnsi="Times New Roman" w:cs="Times New Roman"/>
          <w:sz w:val="24"/>
          <w:szCs w:val="24"/>
          <w:lang w:val="en-US"/>
        </w:rPr>
        <w:t>тази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област</w:t>
      </w:r>
      <w:proofErr w:type="spellEnd"/>
      <w:r w:rsidRPr="00FC76E8">
        <w:rPr>
          <w:rFonts w:ascii="Times New Roman" w:hAnsi="Times New Roman" w:cs="Times New Roman"/>
          <w:sz w:val="24"/>
          <w:szCs w:val="24"/>
          <w:lang w:val="en-US"/>
        </w:rPr>
        <w:t>.</w:t>
      </w:r>
    </w:p>
    <w:p w14:paraId="1D206683" w14:textId="77777777" w:rsidR="00FC76E8" w:rsidRPr="00FC76E8" w:rsidRDefault="00FC76E8" w:rsidP="0022064A">
      <w:pPr>
        <w:pStyle w:val="a3"/>
        <w:spacing w:line="360" w:lineRule="auto"/>
        <w:jc w:val="both"/>
        <w:rPr>
          <w:rFonts w:ascii="Times New Roman" w:hAnsi="Times New Roman" w:cs="Times New Roman"/>
          <w:sz w:val="24"/>
          <w:szCs w:val="24"/>
          <w:lang w:val="en-US"/>
        </w:rPr>
      </w:pPr>
    </w:p>
    <w:p w14:paraId="518FD74F" w14:textId="4398A456" w:rsidR="0047294C" w:rsidRDefault="00FC76E8" w:rsidP="0022064A">
      <w:pPr>
        <w:pStyle w:val="a3"/>
        <w:spacing w:line="360" w:lineRule="auto"/>
        <w:ind w:left="1080"/>
        <w:jc w:val="both"/>
        <w:rPr>
          <w:rFonts w:ascii="Times New Roman" w:hAnsi="Times New Roman" w:cs="Times New Roman"/>
          <w:sz w:val="24"/>
          <w:szCs w:val="24"/>
          <w:lang w:val="en-US"/>
        </w:rPr>
      </w:pPr>
      <w:r w:rsidRPr="00FC76E8">
        <w:rPr>
          <w:rFonts w:ascii="Times New Roman" w:hAnsi="Times New Roman" w:cs="Times New Roman"/>
          <w:sz w:val="24"/>
          <w:szCs w:val="24"/>
          <w:lang w:val="en-US"/>
        </w:rPr>
        <w:t xml:space="preserve">Python е </w:t>
      </w:r>
      <w:proofErr w:type="spellStart"/>
      <w:r w:rsidRPr="00FC76E8">
        <w:rPr>
          <w:rFonts w:ascii="Times New Roman" w:hAnsi="Times New Roman" w:cs="Times New Roman"/>
          <w:sz w:val="24"/>
          <w:szCs w:val="24"/>
          <w:lang w:val="en-US"/>
        </w:rPr>
        <w:t>крос-платформен</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език</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което</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означава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че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програмите</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написани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Python, </w:t>
      </w:r>
      <w:proofErr w:type="spellStart"/>
      <w:r w:rsidRPr="00FC76E8">
        <w:rPr>
          <w:rFonts w:ascii="Times New Roman" w:hAnsi="Times New Roman" w:cs="Times New Roman"/>
          <w:sz w:val="24"/>
          <w:szCs w:val="24"/>
          <w:lang w:val="en-US"/>
        </w:rPr>
        <w:t>могат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да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бъдат</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използвани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на</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различни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операционни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системи</w:t>
      </w:r>
      <w:proofErr w:type="spellEnd"/>
      <w:r w:rsidRPr="00FC76E8">
        <w:rPr>
          <w:rFonts w:ascii="Times New Roman" w:hAnsi="Times New Roman" w:cs="Times New Roman"/>
          <w:sz w:val="24"/>
          <w:szCs w:val="24"/>
          <w:lang w:val="en-US"/>
        </w:rPr>
        <w:t xml:space="preserve"> </w:t>
      </w:r>
      <w:proofErr w:type="spellStart"/>
      <w:r w:rsidRPr="00FC76E8">
        <w:rPr>
          <w:rFonts w:ascii="Times New Roman" w:hAnsi="Times New Roman" w:cs="Times New Roman"/>
          <w:sz w:val="24"/>
          <w:szCs w:val="24"/>
          <w:lang w:val="en-US"/>
        </w:rPr>
        <w:t>като</w:t>
      </w:r>
      <w:proofErr w:type="spellEnd"/>
      <w:r w:rsidRPr="00FC76E8">
        <w:rPr>
          <w:rFonts w:ascii="Times New Roman" w:hAnsi="Times New Roman" w:cs="Times New Roman"/>
          <w:sz w:val="24"/>
          <w:szCs w:val="24"/>
          <w:lang w:val="en-US"/>
        </w:rPr>
        <w:t xml:space="preserve"> Windows, macOS и Linux.</w:t>
      </w:r>
    </w:p>
    <w:p w14:paraId="4FF7F0CF" w14:textId="77777777" w:rsidR="00D56671" w:rsidRPr="00D56671" w:rsidRDefault="00D56671" w:rsidP="00D56671">
      <w:pPr>
        <w:pStyle w:val="a3"/>
        <w:spacing w:line="360" w:lineRule="auto"/>
        <w:rPr>
          <w:rFonts w:ascii="Times New Roman" w:hAnsi="Times New Roman" w:cs="Times New Roman"/>
          <w:sz w:val="24"/>
          <w:szCs w:val="24"/>
          <w:lang w:val="en-US"/>
        </w:rPr>
      </w:pPr>
    </w:p>
    <w:p w14:paraId="434B8EA4" w14:textId="5262175E" w:rsidR="0047294C" w:rsidRDefault="0047294C" w:rsidP="00C6087A">
      <w:pPr>
        <w:pStyle w:val="1"/>
        <w:numPr>
          <w:ilvl w:val="1"/>
          <w:numId w:val="41"/>
        </w:numPr>
        <w:rPr>
          <w:lang w:val="en-US"/>
        </w:rPr>
      </w:pPr>
      <w:bookmarkStart w:id="10" w:name="_Toc133406695"/>
      <w:r w:rsidRPr="0047294C">
        <w:rPr>
          <w:lang w:val="en-US"/>
        </w:rPr>
        <w:t>Django</w:t>
      </w:r>
      <w:bookmarkEnd w:id="10"/>
    </w:p>
    <w:p w14:paraId="2BD7CB1A" w14:textId="1097754C" w:rsidR="0047294C" w:rsidRDefault="0047294C" w:rsidP="0047294C">
      <w:pPr>
        <w:pStyle w:val="a3"/>
        <w:spacing w:line="360" w:lineRule="auto"/>
        <w:rPr>
          <w:rFonts w:ascii="Times New Roman" w:hAnsi="Times New Roman" w:cs="Times New Roman"/>
          <w:b/>
          <w:bCs/>
          <w:sz w:val="24"/>
          <w:szCs w:val="24"/>
          <w:lang w:val="en-US"/>
        </w:rPr>
      </w:pPr>
    </w:p>
    <w:p w14:paraId="6033619D" w14:textId="1AC52E0C"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Django е </w:t>
      </w:r>
      <w:proofErr w:type="spellStart"/>
      <w:r w:rsidRPr="0047294C">
        <w:rPr>
          <w:rFonts w:ascii="Times New Roman" w:hAnsi="Times New Roman" w:cs="Times New Roman"/>
          <w:sz w:val="24"/>
          <w:szCs w:val="24"/>
          <w:lang w:val="en-US"/>
        </w:rPr>
        <w:t>популярен</w:t>
      </w:r>
      <w:proofErr w:type="spellEnd"/>
      <w:r w:rsidRPr="0047294C">
        <w:rPr>
          <w:rFonts w:ascii="Times New Roman" w:hAnsi="Times New Roman" w:cs="Times New Roman"/>
          <w:sz w:val="24"/>
          <w:szCs w:val="24"/>
          <w:lang w:val="en-US"/>
        </w:rPr>
        <w:t xml:space="preserve"> Python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фреймуърк</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бързо</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лесно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разработване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приложения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Той</w:t>
      </w:r>
      <w:proofErr w:type="spellEnd"/>
      <w:r w:rsidRPr="0047294C">
        <w:rPr>
          <w:rFonts w:ascii="Times New Roman" w:hAnsi="Times New Roman" w:cs="Times New Roman"/>
          <w:sz w:val="24"/>
          <w:szCs w:val="24"/>
          <w:lang w:val="en-US"/>
        </w:rPr>
        <w:t xml:space="preserve"> е </w:t>
      </w:r>
      <w:proofErr w:type="spellStart"/>
      <w:r w:rsidRPr="0047294C">
        <w:rPr>
          <w:rFonts w:ascii="Times New Roman" w:hAnsi="Times New Roman" w:cs="Times New Roman"/>
          <w:sz w:val="24"/>
          <w:szCs w:val="24"/>
          <w:lang w:val="en-US"/>
        </w:rPr>
        <w:t>създаден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Адриан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Холовати</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Саймън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Уилсон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през</w:t>
      </w:r>
      <w:proofErr w:type="spellEnd"/>
      <w:r w:rsidRPr="0047294C">
        <w:rPr>
          <w:rFonts w:ascii="Times New Roman" w:hAnsi="Times New Roman" w:cs="Times New Roman"/>
          <w:sz w:val="24"/>
          <w:szCs w:val="24"/>
          <w:lang w:val="en-US"/>
        </w:rPr>
        <w:t xml:space="preserve"> 2003 </w:t>
      </w:r>
      <w:proofErr w:type="spellStart"/>
      <w:r w:rsidRPr="0047294C">
        <w:rPr>
          <w:rFonts w:ascii="Times New Roman" w:hAnsi="Times New Roman" w:cs="Times New Roman"/>
          <w:sz w:val="24"/>
          <w:szCs w:val="24"/>
          <w:lang w:val="en-US"/>
        </w:rPr>
        <w:t>година</w:t>
      </w:r>
      <w:proofErr w:type="spellEnd"/>
      <w:r w:rsidRPr="0047294C">
        <w:rPr>
          <w:rFonts w:ascii="Times New Roman" w:hAnsi="Times New Roman" w:cs="Times New Roman"/>
          <w:sz w:val="24"/>
          <w:szCs w:val="24"/>
          <w:lang w:val="en-US"/>
        </w:rPr>
        <w:t xml:space="preserve"> и е </w:t>
      </w:r>
      <w:proofErr w:type="spellStart"/>
      <w:r w:rsidRPr="0047294C">
        <w:rPr>
          <w:rFonts w:ascii="Times New Roman" w:hAnsi="Times New Roman" w:cs="Times New Roman"/>
          <w:sz w:val="24"/>
          <w:szCs w:val="24"/>
          <w:lang w:val="en-US"/>
        </w:rPr>
        <w:t>наречен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името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групата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Джанго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Рейнхарт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поради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любовта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авторите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към</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джаза</w:t>
      </w:r>
      <w:proofErr w:type="spellEnd"/>
      <w:r w:rsidRPr="0047294C">
        <w:rPr>
          <w:rFonts w:ascii="Times New Roman" w:hAnsi="Times New Roman" w:cs="Times New Roman"/>
          <w:sz w:val="24"/>
          <w:szCs w:val="24"/>
          <w:lang w:val="en-US"/>
        </w:rPr>
        <w:t>.</w:t>
      </w:r>
    </w:p>
    <w:p w14:paraId="2E34BF12"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3892D2C2" w14:textId="2919BA4B"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lastRenderedPageBreak/>
        <w:t xml:space="preserve">Django е </w:t>
      </w:r>
      <w:proofErr w:type="spellStart"/>
      <w:r w:rsidRPr="0047294C">
        <w:rPr>
          <w:rFonts w:ascii="Times New Roman" w:hAnsi="Times New Roman" w:cs="Times New Roman"/>
          <w:sz w:val="24"/>
          <w:szCs w:val="24"/>
          <w:lang w:val="en-US"/>
        </w:rPr>
        <w:t>проектиран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бъде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лесен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употреба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бърз</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сигурен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фреймуърк</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разработка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Той</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предоставя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инструменти</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функции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които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улесняват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разработката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приложения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например</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автоматично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генериране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административен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интерфейс</w:t>
      </w:r>
      <w:proofErr w:type="spellEnd"/>
      <w:r w:rsidRPr="0047294C">
        <w:rPr>
          <w:rFonts w:ascii="Times New Roman" w:hAnsi="Times New Roman" w:cs="Times New Roman"/>
          <w:sz w:val="24"/>
          <w:szCs w:val="24"/>
          <w:lang w:val="en-US"/>
        </w:rPr>
        <w:t xml:space="preserve">, ORM (Object-Relational Mapping)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работа</w:t>
      </w:r>
      <w:proofErr w:type="spellEnd"/>
      <w:r w:rsidRPr="0047294C">
        <w:rPr>
          <w:rFonts w:ascii="Times New Roman" w:hAnsi="Times New Roman" w:cs="Times New Roman"/>
          <w:sz w:val="24"/>
          <w:szCs w:val="24"/>
          <w:lang w:val="en-US"/>
        </w:rPr>
        <w:t xml:space="preserve"> с </w:t>
      </w:r>
      <w:proofErr w:type="spellStart"/>
      <w:r w:rsidRPr="0047294C">
        <w:rPr>
          <w:rFonts w:ascii="Times New Roman" w:hAnsi="Times New Roman" w:cs="Times New Roman"/>
          <w:sz w:val="24"/>
          <w:szCs w:val="24"/>
          <w:lang w:val="en-US"/>
        </w:rPr>
        <w:t>бази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данни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механизъм</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управление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сесии</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други</w:t>
      </w:r>
      <w:proofErr w:type="spellEnd"/>
      <w:r w:rsidRPr="0047294C">
        <w:rPr>
          <w:rFonts w:ascii="Times New Roman" w:hAnsi="Times New Roman" w:cs="Times New Roman"/>
          <w:sz w:val="24"/>
          <w:szCs w:val="24"/>
          <w:lang w:val="en-US"/>
        </w:rPr>
        <w:t>.</w:t>
      </w:r>
    </w:p>
    <w:p w14:paraId="73AC1F4F"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2D3A1ACD" w14:textId="042CABFA"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Django е </w:t>
      </w:r>
      <w:proofErr w:type="spellStart"/>
      <w:r w:rsidRPr="0047294C">
        <w:rPr>
          <w:rFonts w:ascii="Times New Roman" w:hAnsi="Times New Roman" w:cs="Times New Roman"/>
          <w:sz w:val="24"/>
          <w:szCs w:val="24"/>
          <w:lang w:val="en-US"/>
        </w:rPr>
        <w:t>модулен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фреймуърк</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който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позволява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лесното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добавяне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разширения</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библиотеки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Той</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включва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стандартни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библиотеки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които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покриват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широк</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спектър</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функционалности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работа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със</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сесии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кеширане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форми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сигнали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съобщения</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други</w:t>
      </w:r>
      <w:proofErr w:type="spellEnd"/>
      <w:r w:rsidRPr="0047294C">
        <w:rPr>
          <w:rFonts w:ascii="Times New Roman" w:hAnsi="Times New Roman" w:cs="Times New Roman"/>
          <w:sz w:val="24"/>
          <w:szCs w:val="24"/>
          <w:lang w:val="en-US"/>
        </w:rPr>
        <w:t>.</w:t>
      </w:r>
    </w:p>
    <w:p w14:paraId="2923031D"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3F3B44CE" w14:textId="063722ED"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Django е </w:t>
      </w:r>
      <w:proofErr w:type="spellStart"/>
      <w:r w:rsidRPr="0047294C">
        <w:rPr>
          <w:rFonts w:ascii="Times New Roman" w:hAnsi="Times New Roman" w:cs="Times New Roman"/>
          <w:sz w:val="24"/>
          <w:szCs w:val="24"/>
          <w:lang w:val="en-US"/>
        </w:rPr>
        <w:t>известен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със</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своята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висока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производителност</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сигурност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Той</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има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вградени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механизми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защита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атаки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CSRF (Cross-Site Request Forgery), SQL injection, XSS (Cross-Site Scripting) и </w:t>
      </w:r>
      <w:proofErr w:type="spellStart"/>
      <w:r w:rsidRPr="0047294C">
        <w:rPr>
          <w:rFonts w:ascii="Times New Roman" w:hAnsi="Times New Roman" w:cs="Times New Roman"/>
          <w:sz w:val="24"/>
          <w:szCs w:val="24"/>
          <w:lang w:val="en-US"/>
        </w:rPr>
        <w:t>др</w:t>
      </w:r>
      <w:proofErr w:type="spellEnd"/>
      <w:r w:rsidRPr="0047294C">
        <w:rPr>
          <w:rFonts w:ascii="Times New Roman" w:hAnsi="Times New Roman" w:cs="Times New Roman"/>
          <w:sz w:val="24"/>
          <w:szCs w:val="24"/>
          <w:lang w:val="en-US"/>
        </w:rPr>
        <w:t>.</w:t>
      </w:r>
    </w:p>
    <w:p w14:paraId="5FCB616F"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1865CDEC" w14:textId="4167E61E"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Django е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популярен</w:t>
      </w:r>
      <w:proofErr w:type="spellEnd"/>
      <w:r w:rsidRPr="0047294C">
        <w:rPr>
          <w:rFonts w:ascii="Times New Roman" w:hAnsi="Times New Roman" w:cs="Times New Roman"/>
          <w:sz w:val="24"/>
          <w:szCs w:val="24"/>
          <w:lang w:val="en-US"/>
        </w:rPr>
        <w:t xml:space="preserve"> в </w:t>
      </w:r>
      <w:proofErr w:type="spellStart"/>
      <w:r w:rsidRPr="0047294C">
        <w:rPr>
          <w:rFonts w:ascii="Times New Roman" w:hAnsi="Times New Roman" w:cs="Times New Roman"/>
          <w:sz w:val="24"/>
          <w:szCs w:val="24"/>
          <w:lang w:val="en-US"/>
        </w:rPr>
        <w:t>света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разработката</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се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използва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големи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сайтове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Instagram, Pinterest, Mozilla, Disqus и </w:t>
      </w:r>
      <w:proofErr w:type="spellStart"/>
      <w:r w:rsidRPr="0047294C">
        <w:rPr>
          <w:rFonts w:ascii="Times New Roman" w:hAnsi="Times New Roman" w:cs="Times New Roman"/>
          <w:sz w:val="24"/>
          <w:szCs w:val="24"/>
          <w:lang w:val="en-US"/>
        </w:rPr>
        <w:t>др</w:t>
      </w:r>
      <w:proofErr w:type="spellEnd"/>
      <w:r w:rsidRPr="0047294C">
        <w:rPr>
          <w:rFonts w:ascii="Times New Roman" w:hAnsi="Times New Roman" w:cs="Times New Roman"/>
          <w:sz w:val="24"/>
          <w:szCs w:val="24"/>
          <w:lang w:val="en-US"/>
        </w:rPr>
        <w:t>.</w:t>
      </w:r>
    </w:p>
    <w:p w14:paraId="14998E1C"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631362E1" w14:textId="35C0885F" w:rsidR="00D56671"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В </w:t>
      </w:r>
      <w:proofErr w:type="spellStart"/>
      <w:r w:rsidRPr="0047294C">
        <w:rPr>
          <w:rFonts w:ascii="Times New Roman" w:hAnsi="Times New Roman" w:cs="Times New Roman"/>
          <w:sz w:val="24"/>
          <w:szCs w:val="24"/>
          <w:lang w:val="en-US"/>
        </w:rPr>
        <w:t>заключение</w:t>
      </w:r>
      <w:proofErr w:type="spellEnd"/>
      <w:r w:rsidRPr="0047294C">
        <w:rPr>
          <w:rFonts w:ascii="Times New Roman" w:hAnsi="Times New Roman" w:cs="Times New Roman"/>
          <w:sz w:val="24"/>
          <w:szCs w:val="24"/>
          <w:lang w:val="en-US"/>
        </w:rPr>
        <w:t xml:space="preserve">, Django е </w:t>
      </w:r>
      <w:proofErr w:type="spellStart"/>
      <w:r w:rsidRPr="0047294C">
        <w:rPr>
          <w:rFonts w:ascii="Times New Roman" w:hAnsi="Times New Roman" w:cs="Times New Roman"/>
          <w:sz w:val="24"/>
          <w:szCs w:val="24"/>
          <w:lang w:val="en-US"/>
        </w:rPr>
        <w:t>мощен</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лесен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употреба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фреймуърк</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бързо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разработване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приложения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Python. </w:t>
      </w:r>
      <w:proofErr w:type="spellStart"/>
      <w:r w:rsidRPr="0047294C">
        <w:rPr>
          <w:rFonts w:ascii="Times New Roman" w:hAnsi="Times New Roman" w:cs="Times New Roman"/>
          <w:sz w:val="24"/>
          <w:szCs w:val="24"/>
          <w:lang w:val="en-US"/>
        </w:rPr>
        <w:t>Той</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предоставя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инструменти</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функции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които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улесняват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работата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разработчиците</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ги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правят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по-продуктивни</w:t>
      </w:r>
      <w:proofErr w:type="spellEnd"/>
      <w:r w:rsidRPr="0047294C">
        <w:rPr>
          <w:rFonts w:ascii="Times New Roman" w:hAnsi="Times New Roman" w:cs="Times New Roman"/>
          <w:sz w:val="24"/>
          <w:szCs w:val="24"/>
          <w:lang w:val="en-US"/>
        </w:rPr>
        <w:t>.</w:t>
      </w:r>
    </w:p>
    <w:p w14:paraId="3BB60048" w14:textId="77777777" w:rsidR="00D56671" w:rsidRPr="00C6087A" w:rsidRDefault="00D56671" w:rsidP="00C6087A">
      <w:pPr>
        <w:pStyle w:val="1"/>
      </w:pPr>
    </w:p>
    <w:p w14:paraId="33577107" w14:textId="542680C5" w:rsidR="00D56671" w:rsidRPr="00C6087A" w:rsidRDefault="00D56671" w:rsidP="00C6087A">
      <w:pPr>
        <w:pStyle w:val="1"/>
        <w:numPr>
          <w:ilvl w:val="1"/>
          <w:numId w:val="41"/>
        </w:numPr>
      </w:pPr>
      <w:bookmarkStart w:id="11" w:name="_Toc133406696"/>
      <w:r w:rsidRPr="00C6087A">
        <w:t>Тагът „</w:t>
      </w:r>
      <w:proofErr w:type="spellStart"/>
      <w:r w:rsidRPr="00C6087A">
        <w:t>Verbatim</w:t>
      </w:r>
      <w:proofErr w:type="spellEnd"/>
      <w:r w:rsidRPr="00C6087A">
        <w:t>“</w:t>
      </w:r>
      <w:bookmarkEnd w:id="11"/>
    </w:p>
    <w:p w14:paraId="75BF1DEA" w14:textId="77777777" w:rsidR="00D56671" w:rsidRDefault="00D56671" w:rsidP="00D56671">
      <w:pPr>
        <w:pStyle w:val="a3"/>
        <w:spacing w:line="360" w:lineRule="auto"/>
        <w:rPr>
          <w:rFonts w:ascii="Times New Roman" w:hAnsi="Times New Roman" w:cs="Times New Roman"/>
          <w:b/>
          <w:bCs/>
          <w:sz w:val="24"/>
          <w:szCs w:val="24"/>
        </w:rPr>
      </w:pPr>
    </w:p>
    <w:p w14:paraId="586D763B" w14:textId="121F8296" w:rsidR="00D56671" w:rsidRPr="00D56671" w:rsidRDefault="00D56671" w:rsidP="0022064A">
      <w:pPr>
        <w:pStyle w:val="a3"/>
        <w:spacing w:line="360" w:lineRule="auto"/>
        <w:ind w:left="1080"/>
        <w:jc w:val="both"/>
        <w:rPr>
          <w:rFonts w:ascii="Times New Roman" w:hAnsi="Times New Roman" w:cs="Times New Roman"/>
          <w:sz w:val="24"/>
          <w:szCs w:val="24"/>
        </w:rPr>
      </w:pPr>
      <w:r w:rsidRPr="00D56671">
        <w:rPr>
          <w:rFonts w:ascii="Times New Roman" w:hAnsi="Times New Roman" w:cs="Times New Roman"/>
          <w:sz w:val="24"/>
          <w:szCs w:val="24"/>
        </w:rPr>
        <w:t xml:space="preserve">В </w:t>
      </w:r>
      <w:proofErr w:type="spellStart"/>
      <w:r w:rsidRPr="00D56671">
        <w:rPr>
          <w:rFonts w:ascii="Times New Roman" w:hAnsi="Times New Roman" w:cs="Times New Roman"/>
          <w:sz w:val="24"/>
          <w:szCs w:val="24"/>
        </w:rPr>
        <w:t>Django</w:t>
      </w:r>
      <w:proofErr w:type="spellEnd"/>
      <w:r w:rsidRPr="00D56671">
        <w:rPr>
          <w:rFonts w:ascii="Times New Roman" w:hAnsi="Times New Roman" w:cs="Times New Roman"/>
          <w:sz w:val="24"/>
          <w:szCs w:val="24"/>
        </w:rPr>
        <w:t xml:space="preserve"> шаблоните, тагът </w:t>
      </w:r>
      <w:r w:rsidRPr="000A7DDB">
        <w:rPr>
          <w:rFonts w:ascii="Times New Roman" w:hAnsi="Times New Roman" w:cs="Times New Roman"/>
          <w:b/>
          <w:bCs/>
          <w:sz w:val="24"/>
          <w:szCs w:val="24"/>
        </w:rPr>
        <w:t xml:space="preserve">{% </w:t>
      </w:r>
      <w:proofErr w:type="spellStart"/>
      <w:r w:rsidRPr="000A7DDB">
        <w:rPr>
          <w:rFonts w:ascii="Times New Roman" w:hAnsi="Times New Roman" w:cs="Times New Roman"/>
          <w:b/>
          <w:bCs/>
          <w:sz w:val="24"/>
          <w:szCs w:val="24"/>
        </w:rPr>
        <w:t>verbatim</w:t>
      </w:r>
      <w:proofErr w:type="spellEnd"/>
      <w:r w:rsidRPr="000A7DDB">
        <w:rPr>
          <w:rFonts w:ascii="Times New Roman" w:hAnsi="Times New Roman" w:cs="Times New Roman"/>
          <w:b/>
          <w:bCs/>
          <w:sz w:val="24"/>
          <w:szCs w:val="24"/>
        </w:rPr>
        <w:t xml:space="preserve"> %}</w:t>
      </w:r>
      <w:r w:rsidRPr="00D56671">
        <w:rPr>
          <w:rFonts w:ascii="Times New Roman" w:hAnsi="Times New Roman" w:cs="Times New Roman"/>
          <w:sz w:val="24"/>
          <w:szCs w:val="24"/>
        </w:rPr>
        <w:t xml:space="preserve"> се използва за създаване на блок на код, който ще бъде изобразен директно като текст, без да бъде обработван от шаблонния език.</w:t>
      </w:r>
    </w:p>
    <w:p w14:paraId="7A5D94AA" w14:textId="77777777" w:rsidR="00D56671" w:rsidRPr="00D56671" w:rsidRDefault="00D56671" w:rsidP="0022064A">
      <w:pPr>
        <w:pStyle w:val="a3"/>
        <w:spacing w:line="360" w:lineRule="auto"/>
        <w:jc w:val="both"/>
        <w:rPr>
          <w:rFonts w:ascii="Times New Roman" w:hAnsi="Times New Roman" w:cs="Times New Roman"/>
          <w:sz w:val="24"/>
          <w:szCs w:val="24"/>
        </w:rPr>
      </w:pPr>
    </w:p>
    <w:p w14:paraId="02E08359" w14:textId="0E56AE17" w:rsidR="00D56671" w:rsidRDefault="00D56671" w:rsidP="0022064A">
      <w:pPr>
        <w:pStyle w:val="a3"/>
        <w:spacing w:line="360" w:lineRule="auto"/>
        <w:ind w:left="1080"/>
        <w:jc w:val="both"/>
        <w:rPr>
          <w:rFonts w:ascii="Times New Roman" w:hAnsi="Times New Roman" w:cs="Times New Roman"/>
          <w:sz w:val="24"/>
          <w:szCs w:val="24"/>
        </w:rPr>
      </w:pPr>
      <w:r w:rsidRPr="00D56671">
        <w:rPr>
          <w:rFonts w:ascii="Times New Roman" w:hAnsi="Times New Roman" w:cs="Times New Roman"/>
          <w:sz w:val="24"/>
          <w:szCs w:val="24"/>
        </w:rPr>
        <w:t xml:space="preserve">Този таг е полезен, когато искате да вмъкнете </w:t>
      </w:r>
      <w:proofErr w:type="spellStart"/>
      <w:r w:rsidRPr="00D56671">
        <w:rPr>
          <w:rFonts w:ascii="Times New Roman" w:hAnsi="Times New Roman" w:cs="Times New Roman"/>
          <w:sz w:val="24"/>
          <w:szCs w:val="24"/>
        </w:rPr>
        <w:t>JavaScript</w:t>
      </w:r>
      <w:proofErr w:type="spellEnd"/>
      <w:r w:rsidRPr="00D56671">
        <w:rPr>
          <w:rFonts w:ascii="Times New Roman" w:hAnsi="Times New Roman" w:cs="Times New Roman"/>
          <w:sz w:val="24"/>
          <w:szCs w:val="24"/>
        </w:rPr>
        <w:t xml:space="preserve"> код в шаблон, който може да съдържа специални символи, като например </w:t>
      </w:r>
      <w:r w:rsidRPr="000A7DDB">
        <w:rPr>
          <w:rFonts w:ascii="Times New Roman" w:hAnsi="Times New Roman" w:cs="Times New Roman"/>
          <w:b/>
          <w:bCs/>
          <w:sz w:val="24"/>
          <w:szCs w:val="24"/>
        </w:rPr>
        <w:t>{%</w:t>
      </w:r>
      <w:r w:rsidRPr="00D56671">
        <w:rPr>
          <w:rFonts w:ascii="Times New Roman" w:hAnsi="Times New Roman" w:cs="Times New Roman"/>
          <w:sz w:val="24"/>
          <w:szCs w:val="24"/>
        </w:rPr>
        <w:t xml:space="preserve"> или </w:t>
      </w:r>
      <w:r w:rsidRPr="000A7DDB">
        <w:rPr>
          <w:rFonts w:ascii="Times New Roman" w:hAnsi="Times New Roman" w:cs="Times New Roman"/>
          <w:b/>
          <w:bCs/>
          <w:sz w:val="24"/>
          <w:szCs w:val="24"/>
        </w:rPr>
        <w:t>{{</w:t>
      </w:r>
      <w:r w:rsidRPr="00D56671">
        <w:rPr>
          <w:rFonts w:ascii="Times New Roman" w:hAnsi="Times New Roman" w:cs="Times New Roman"/>
          <w:sz w:val="24"/>
          <w:szCs w:val="24"/>
        </w:rPr>
        <w:t xml:space="preserve">, които са използвани от </w:t>
      </w:r>
      <w:proofErr w:type="spellStart"/>
      <w:r w:rsidRPr="00D56671">
        <w:rPr>
          <w:rFonts w:ascii="Times New Roman" w:hAnsi="Times New Roman" w:cs="Times New Roman"/>
          <w:sz w:val="24"/>
          <w:szCs w:val="24"/>
        </w:rPr>
        <w:t>Django</w:t>
      </w:r>
      <w:proofErr w:type="spellEnd"/>
      <w:r w:rsidRPr="00D56671">
        <w:rPr>
          <w:rFonts w:ascii="Times New Roman" w:hAnsi="Times New Roman" w:cs="Times New Roman"/>
          <w:sz w:val="24"/>
          <w:szCs w:val="24"/>
        </w:rPr>
        <w:t xml:space="preserve"> шаблоните. Когато използвате </w:t>
      </w:r>
      <w:r w:rsidRPr="000A7DDB">
        <w:rPr>
          <w:rFonts w:ascii="Times New Roman" w:hAnsi="Times New Roman" w:cs="Times New Roman"/>
          <w:b/>
          <w:bCs/>
          <w:sz w:val="24"/>
          <w:szCs w:val="24"/>
        </w:rPr>
        <w:t xml:space="preserve">{% </w:t>
      </w:r>
      <w:proofErr w:type="spellStart"/>
      <w:r w:rsidRPr="000A7DDB">
        <w:rPr>
          <w:rFonts w:ascii="Times New Roman" w:hAnsi="Times New Roman" w:cs="Times New Roman"/>
          <w:b/>
          <w:bCs/>
          <w:sz w:val="24"/>
          <w:szCs w:val="24"/>
        </w:rPr>
        <w:t>verbatim</w:t>
      </w:r>
      <w:proofErr w:type="spellEnd"/>
      <w:r w:rsidRPr="000A7DDB">
        <w:rPr>
          <w:rFonts w:ascii="Times New Roman" w:hAnsi="Times New Roman" w:cs="Times New Roman"/>
          <w:b/>
          <w:bCs/>
          <w:sz w:val="24"/>
          <w:szCs w:val="24"/>
        </w:rPr>
        <w:t xml:space="preserve"> %}</w:t>
      </w:r>
      <w:r w:rsidRPr="00D56671">
        <w:rPr>
          <w:rFonts w:ascii="Times New Roman" w:hAnsi="Times New Roman" w:cs="Times New Roman"/>
          <w:sz w:val="24"/>
          <w:szCs w:val="24"/>
        </w:rPr>
        <w:t xml:space="preserve"> тага, </w:t>
      </w:r>
      <w:r w:rsidRPr="00D56671">
        <w:rPr>
          <w:rFonts w:ascii="Times New Roman" w:hAnsi="Times New Roman" w:cs="Times New Roman"/>
          <w:sz w:val="24"/>
          <w:szCs w:val="24"/>
        </w:rPr>
        <w:lastRenderedPageBreak/>
        <w:t>всички символи в блока ще бъдат изобразени точно така, както са написани, без да бъдат обработвани от шаблонния език.</w:t>
      </w:r>
    </w:p>
    <w:p w14:paraId="4F836035" w14:textId="77777777" w:rsidR="000A7DDB" w:rsidRPr="000A7DDB" w:rsidRDefault="000A7DDB" w:rsidP="000A7DDB">
      <w:pPr>
        <w:pStyle w:val="a3"/>
        <w:spacing w:line="360" w:lineRule="auto"/>
        <w:rPr>
          <w:rFonts w:ascii="Times New Roman" w:hAnsi="Times New Roman" w:cs="Times New Roman"/>
          <w:sz w:val="24"/>
          <w:szCs w:val="24"/>
        </w:rPr>
      </w:pPr>
    </w:p>
    <w:p w14:paraId="0E31FBB2" w14:textId="2E918819" w:rsidR="000A7DDB" w:rsidRPr="000A7DDB" w:rsidRDefault="00D56671" w:rsidP="000A7DDB">
      <w:pPr>
        <w:pStyle w:val="a3"/>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D8734" wp14:editId="7390A3E5">
            <wp:extent cx="2819794" cy="1667108"/>
            <wp:effectExtent l="0" t="0" r="0" b="9525"/>
            <wp:docPr id="12968113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1131" name="Картина 129681131"/>
                    <pic:cNvPicPr/>
                  </pic:nvPicPr>
                  <pic:blipFill>
                    <a:blip r:embed="rId8">
                      <a:extLst>
                        <a:ext uri="{28A0092B-C50C-407E-A947-70E740481C1C}">
                          <a14:useLocalDpi xmlns:a14="http://schemas.microsoft.com/office/drawing/2010/main" val="0"/>
                        </a:ext>
                      </a:extLst>
                    </a:blip>
                    <a:stretch>
                      <a:fillRect/>
                    </a:stretch>
                  </pic:blipFill>
                  <pic:spPr>
                    <a:xfrm>
                      <a:off x="0" y="0"/>
                      <a:ext cx="2819794" cy="1667108"/>
                    </a:xfrm>
                    <a:prstGeom prst="rect">
                      <a:avLst/>
                    </a:prstGeom>
                  </pic:spPr>
                </pic:pic>
              </a:graphicData>
            </a:graphic>
          </wp:inline>
        </w:drawing>
      </w:r>
    </w:p>
    <w:p w14:paraId="2A418999" w14:textId="5966407E" w:rsidR="00D56671" w:rsidRDefault="00D56671" w:rsidP="0022064A">
      <w:pPr>
        <w:pStyle w:val="a3"/>
        <w:spacing w:line="360" w:lineRule="auto"/>
        <w:ind w:left="1080"/>
        <w:jc w:val="both"/>
        <w:rPr>
          <w:rFonts w:ascii="Times New Roman" w:hAnsi="Times New Roman" w:cs="Times New Roman"/>
          <w:sz w:val="24"/>
          <w:szCs w:val="24"/>
          <w:lang w:val="en-US"/>
        </w:rPr>
      </w:pPr>
      <w:r w:rsidRPr="00D56671">
        <w:rPr>
          <w:rFonts w:ascii="Times New Roman" w:hAnsi="Times New Roman" w:cs="Times New Roman"/>
          <w:sz w:val="24"/>
          <w:szCs w:val="24"/>
          <w:lang w:val="en-US"/>
        </w:rPr>
        <w:t xml:space="preserve">В </w:t>
      </w:r>
      <w:proofErr w:type="spellStart"/>
      <w:r w:rsidRPr="00D56671">
        <w:rPr>
          <w:rFonts w:ascii="Times New Roman" w:hAnsi="Times New Roman" w:cs="Times New Roman"/>
          <w:sz w:val="24"/>
          <w:szCs w:val="24"/>
          <w:lang w:val="en-US"/>
        </w:rPr>
        <w:t>този</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пример</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блокът</w:t>
      </w:r>
      <w:proofErr w:type="spellEnd"/>
      <w:r w:rsidRPr="00D56671">
        <w:rPr>
          <w:rFonts w:ascii="Times New Roman" w:hAnsi="Times New Roman" w:cs="Times New Roman"/>
          <w:sz w:val="24"/>
          <w:szCs w:val="24"/>
          <w:lang w:val="en-US"/>
        </w:rPr>
        <w:t xml:space="preserve"> </w:t>
      </w:r>
      <w:r w:rsidRPr="00D56671">
        <w:rPr>
          <w:rFonts w:ascii="Times New Roman" w:hAnsi="Times New Roman" w:cs="Times New Roman"/>
          <w:b/>
          <w:bCs/>
          <w:sz w:val="24"/>
          <w:szCs w:val="24"/>
          <w:lang w:val="en-US"/>
        </w:rPr>
        <w:t>{% verbatim %}</w:t>
      </w:r>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създава</w:t>
      </w:r>
      <w:proofErr w:type="spellEnd"/>
      <w:r w:rsidRPr="00D56671">
        <w:rPr>
          <w:rFonts w:ascii="Times New Roman" w:hAnsi="Times New Roman" w:cs="Times New Roman"/>
          <w:sz w:val="24"/>
          <w:szCs w:val="24"/>
          <w:lang w:val="en-US"/>
        </w:rPr>
        <w:t xml:space="preserve"> JavaScript </w:t>
      </w:r>
      <w:proofErr w:type="spellStart"/>
      <w:r w:rsidRPr="00D56671">
        <w:rPr>
          <w:rFonts w:ascii="Times New Roman" w:hAnsi="Times New Roman" w:cs="Times New Roman"/>
          <w:sz w:val="24"/>
          <w:szCs w:val="24"/>
          <w:lang w:val="en-US"/>
        </w:rPr>
        <w:t>код</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който</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ще</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бъде</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изобразен</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точно</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така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както</w:t>
      </w:r>
      <w:proofErr w:type="spellEnd"/>
      <w:r w:rsidRPr="00D56671">
        <w:rPr>
          <w:rFonts w:ascii="Times New Roman" w:hAnsi="Times New Roman" w:cs="Times New Roman"/>
          <w:sz w:val="24"/>
          <w:szCs w:val="24"/>
          <w:lang w:val="en-US"/>
        </w:rPr>
        <w:t xml:space="preserve"> е </w:t>
      </w:r>
      <w:proofErr w:type="spellStart"/>
      <w:r w:rsidRPr="00D56671">
        <w:rPr>
          <w:rFonts w:ascii="Times New Roman" w:hAnsi="Times New Roman" w:cs="Times New Roman"/>
          <w:sz w:val="24"/>
          <w:szCs w:val="24"/>
          <w:lang w:val="en-US"/>
        </w:rPr>
        <w:t>написан</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без</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да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бъде</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обработван</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от</w:t>
      </w:r>
      <w:proofErr w:type="spellEnd"/>
      <w:r w:rsidRPr="00D56671">
        <w:rPr>
          <w:rFonts w:ascii="Times New Roman" w:hAnsi="Times New Roman" w:cs="Times New Roman"/>
          <w:sz w:val="24"/>
          <w:szCs w:val="24"/>
          <w:lang w:val="en-US"/>
        </w:rPr>
        <w:t xml:space="preserve"> Django </w:t>
      </w:r>
      <w:proofErr w:type="spellStart"/>
      <w:r w:rsidRPr="00D56671">
        <w:rPr>
          <w:rFonts w:ascii="Times New Roman" w:hAnsi="Times New Roman" w:cs="Times New Roman"/>
          <w:sz w:val="24"/>
          <w:szCs w:val="24"/>
          <w:lang w:val="en-US"/>
        </w:rPr>
        <w:t>шаблоните</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Така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дори</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ако</w:t>
      </w:r>
      <w:proofErr w:type="spellEnd"/>
      <w:r w:rsidRPr="00D56671">
        <w:rPr>
          <w:rFonts w:ascii="Times New Roman" w:hAnsi="Times New Roman" w:cs="Times New Roman"/>
          <w:sz w:val="24"/>
          <w:szCs w:val="24"/>
          <w:lang w:val="en-US"/>
        </w:rPr>
        <w:t xml:space="preserve"> в </w:t>
      </w:r>
      <w:proofErr w:type="spellStart"/>
      <w:r w:rsidRPr="00D56671">
        <w:rPr>
          <w:rFonts w:ascii="Times New Roman" w:hAnsi="Times New Roman" w:cs="Times New Roman"/>
          <w:sz w:val="24"/>
          <w:szCs w:val="24"/>
          <w:lang w:val="en-US"/>
        </w:rPr>
        <w:t>кода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има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символи</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които</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са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използвани</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от</w:t>
      </w:r>
      <w:proofErr w:type="spellEnd"/>
      <w:r w:rsidRPr="00D56671">
        <w:rPr>
          <w:rFonts w:ascii="Times New Roman" w:hAnsi="Times New Roman" w:cs="Times New Roman"/>
          <w:sz w:val="24"/>
          <w:szCs w:val="24"/>
          <w:lang w:val="en-US"/>
        </w:rPr>
        <w:t xml:space="preserve"> Django </w:t>
      </w:r>
      <w:proofErr w:type="spellStart"/>
      <w:r w:rsidRPr="00D56671">
        <w:rPr>
          <w:rFonts w:ascii="Times New Roman" w:hAnsi="Times New Roman" w:cs="Times New Roman"/>
          <w:sz w:val="24"/>
          <w:szCs w:val="24"/>
          <w:lang w:val="en-US"/>
        </w:rPr>
        <w:t>шаблоните</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те</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няма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да</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бъдат</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интерпретирани</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като</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част</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от</w:t>
      </w:r>
      <w:proofErr w:type="spellEnd"/>
      <w:r w:rsidRPr="00D56671">
        <w:rPr>
          <w:rFonts w:ascii="Times New Roman" w:hAnsi="Times New Roman" w:cs="Times New Roman"/>
          <w:sz w:val="24"/>
          <w:szCs w:val="24"/>
          <w:lang w:val="en-US"/>
        </w:rPr>
        <w:t xml:space="preserve"> </w:t>
      </w:r>
      <w:proofErr w:type="spellStart"/>
      <w:r w:rsidRPr="00D56671">
        <w:rPr>
          <w:rFonts w:ascii="Times New Roman" w:hAnsi="Times New Roman" w:cs="Times New Roman"/>
          <w:sz w:val="24"/>
          <w:szCs w:val="24"/>
          <w:lang w:val="en-US"/>
        </w:rPr>
        <w:t>шаблона</w:t>
      </w:r>
      <w:proofErr w:type="spellEnd"/>
      <w:r w:rsidRPr="00D56671">
        <w:rPr>
          <w:rFonts w:ascii="Times New Roman" w:hAnsi="Times New Roman" w:cs="Times New Roman"/>
          <w:sz w:val="24"/>
          <w:szCs w:val="24"/>
          <w:lang w:val="en-US"/>
        </w:rPr>
        <w:t>.</w:t>
      </w:r>
    </w:p>
    <w:p w14:paraId="5ECCA26A" w14:textId="77777777" w:rsidR="000A7DDB" w:rsidRDefault="000A7DDB" w:rsidP="0022064A">
      <w:pPr>
        <w:pStyle w:val="a3"/>
        <w:spacing w:line="360" w:lineRule="auto"/>
        <w:jc w:val="both"/>
        <w:rPr>
          <w:rFonts w:ascii="Times New Roman" w:hAnsi="Times New Roman" w:cs="Times New Roman"/>
          <w:sz w:val="24"/>
          <w:szCs w:val="24"/>
          <w:lang w:val="en-US"/>
        </w:rPr>
      </w:pPr>
    </w:p>
    <w:p w14:paraId="39101946" w14:textId="62FCD8FC" w:rsidR="000A7DDB" w:rsidRDefault="000A7DDB" w:rsidP="0022064A">
      <w:pPr>
        <w:pStyle w:val="a3"/>
        <w:spacing w:line="360" w:lineRule="auto"/>
        <w:ind w:left="1080"/>
        <w:jc w:val="both"/>
        <w:rPr>
          <w:rFonts w:ascii="Times New Roman" w:hAnsi="Times New Roman" w:cs="Times New Roman"/>
          <w:sz w:val="24"/>
          <w:szCs w:val="24"/>
          <w:lang w:val="en-US"/>
        </w:rPr>
      </w:pPr>
      <w:proofErr w:type="spellStart"/>
      <w:r w:rsidRPr="000A7DDB">
        <w:rPr>
          <w:rFonts w:ascii="Times New Roman" w:hAnsi="Times New Roman" w:cs="Times New Roman"/>
          <w:sz w:val="24"/>
          <w:szCs w:val="24"/>
          <w:lang w:val="en-US"/>
        </w:rPr>
        <w:t>За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да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използвате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тага</w:t>
      </w:r>
      <w:proofErr w:type="spellEnd"/>
      <w:r w:rsidRPr="000A7DDB">
        <w:rPr>
          <w:rFonts w:ascii="Times New Roman" w:hAnsi="Times New Roman" w:cs="Times New Roman"/>
          <w:sz w:val="24"/>
          <w:szCs w:val="24"/>
          <w:lang w:val="en-US"/>
        </w:rPr>
        <w:t xml:space="preserve"> </w:t>
      </w:r>
      <w:r w:rsidRPr="000A7DDB">
        <w:rPr>
          <w:rFonts w:ascii="Times New Roman" w:hAnsi="Times New Roman" w:cs="Times New Roman"/>
          <w:b/>
          <w:bCs/>
          <w:sz w:val="24"/>
          <w:szCs w:val="24"/>
          <w:lang w:val="en-US"/>
        </w:rPr>
        <w:t>{% verbatim %}</w:t>
      </w:r>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трябва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да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поставите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кода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или</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текста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който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искате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да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се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изобрази</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между</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двата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тага</w:t>
      </w:r>
      <w:proofErr w:type="spellEnd"/>
      <w:r w:rsidRPr="000A7DDB">
        <w:rPr>
          <w:rFonts w:ascii="Times New Roman" w:hAnsi="Times New Roman" w:cs="Times New Roman"/>
          <w:sz w:val="24"/>
          <w:szCs w:val="24"/>
          <w:lang w:val="en-US"/>
        </w:rPr>
        <w:t xml:space="preserve"> </w:t>
      </w:r>
      <w:r w:rsidRPr="000A7DDB">
        <w:rPr>
          <w:rFonts w:ascii="Times New Roman" w:hAnsi="Times New Roman" w:cs="Times New Roman"/>
          <w:b/>
          <w:bCs/>
          <w:sz w:val="24"/>
          <w:szCs w:val="24"/>
          <w:lang w:val="en-US"/>
        </w:rPr>
        <w:t>{% verbatim %}</w:t>
      </w:r>
      <w:r w:rsidRPr="000A7DDB">
        <w:rPr>
          <w:rFonts w:ascii="Times New Roman" w:hAnsi="Times New Roman" w:cs="Times New Roman"/>
          <w:sz w:val="24"/>
          <w:szCs w:val="24"/>
          <w:lang w:val="en-US"/>
        </w:rPr>
        <w:t xml:space="preserve"> и </w:t>
      </w:r>
      <w:r w:rsidRPr="000A7DDB">
        <w:rPr>
          <w:rFonts w:ascii="Times New Roman" w:hAnsi="Times New Roman" w:cs="Times New Roman"/>
          <w:b/>
          <w:bCs/>
          <w:sz w:val="24"/>
          <w:szCs w:val="24"/>
          <w:lang w:val="en-US"/>
        </w:rPr>
        <w:t xml:space="preserve">{% </w:t>
      </w:r>
      <w:proofErr w:type="spellStart"/>
      <w:r w:rsidRPr="000A7DDB">
        <w:rPr>
          <w:rFonts w:ascii="Times New Roman" w:hAnsi="Times New Roman" w:cs="Times New Roman"/>
          <w:b/>
          <w:bCs/>
          <w:sz w:val="24"/>
          <w:szCs w:val="24"/>
          <w:lang w:val="en-US"/>
        </w:rPr>
        <w:t>endverbatim</w:t>
      </w:r>
      <w:proofErr w:type="spellEnd"/>
      <w:r w:rsidRPr="000A7DDB">
        <w:rPr>
          <w:rFonts w:ascii="Times New Roman" w:hAnsi="Times New Roman" w:cs="Times New Roman"/>
          <w:b/>
          <w:bCs/>
          <w:sz w:val="24"/>
          <w:szCs w:val="24"/>
          <w:lang w:val="en-US"/>
        </w:rPr>
        <w:t xml:space="preserve"> %}</w:t>
      </w:r>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Всичко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което</w:t>
      </w:r>
      <w:proofErr w:type="spellEnd"/>
      <w:r w:rsidRPr="000A7DDB">
        <w:rPr>
          <w:rFonts w:ascii="Times New Roman" w:hAnsi="Times New Roman" w:cs="Times New Roman"/>
          <w:sz w:val="24"/>
          <w:szCs w:val="24"/>
          <w:lang w:val="en-US"/>
        </w:rPr>
        <w:t xml:space="preserve"> е </w:t>
      </w:r>
      <w:proofErr w:type="spellStart"/>
      <w:r w:rsidRPr="000A7DDB">
        <w:rPr>
          <w:rFonts w:ascii="Times New Roman" w:hAnsi="Times New Roman" w:cs="Times New Roman"/>
          <w:sz w:val="24"/>
          <w:szCs w:val="24"/>
          <w:lang w:val="en-US"/>
        </w:rPr>
        <w:t>поставено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между</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тези</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два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тага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ще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бъде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изобразено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точно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така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както</w:t>
      </w:r>
      <w:proofErr w:type="spellEnd"/>
      <w:r w:rsidRPr="000A7DDB">
        <w:rPr>
          <w:rFonts w:ascii="Times New Roman" w:hAnsi="Times New Roman" w:cs="Times New Roman"/>
          <w:sz w:val="24"/>
          <w:szCs w:val="24"/>
          <w:lang w:val="en-US"/>
        </w:rPr>
        <w:t xml:space="preserve"> е </w:t>
      </w:r>
      <w:proofErr w:type="spellStart"/>
      <w:r w:rsidRPr="000A7DDB">
        <w:rPr>
          <w:rFonts w:ascii="Times New Roman" w:hAnsi="Times New Roman" w:cs="Times New Roman"/>
          <w:sz w:val="24"/>
          <w:szCs w:val="24"/>
          <w:lang w:val="en-US"/>
        </w:rPr>
        <w:t>написано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без</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да</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бъде</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обработвано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от</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шаблонния</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език</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Ето</w:t>
      </w:r>
      <w:proofErr w:type="spellEnd"/>
      <w:r w:rsidRPr="000A7DDB">
        <w:rPr>
          <w:rFonts w:ascii="Times New Roman" w:hAnsi="Times New Roman" w:cs="Times New Roman"/>
          <w:sz w:val="24"/>
          <w:szCs w:val="24"/>
          <w:lang w:val="en-US"/>
        </w:rPr>
        <w:t xml:space="preserve"> </w:t>
      </w:r>
      <w:proofErr w:type="spellStart"/>
      <w:r w:rsidRPr="000A7DDB">
        <w:rPr>
          <w:rFonts w:ascii="Times New Roman" w:hAnsi="Times New Roman" w:cs="Times New Roman"/>
          <w:sz w:val="24"/>
          <w:szCs w:val="24"/>
          <w:lang w:val="en-US"/>
        </w:rPr>
        <w:t>пример</w:t>
      </w:r>
      <w:proofErr w:type="spellEnd"/>
      <w:r w:rsidRPr="000A7DDB">
        <w:rPr>
          <w:rFonts w:ascii="Times New Roman" w:hAnsi="Times New Roman" w:cs="Times New Roman"/>
          <w:sz w:val="24"/>
          <w:szCs w:val="24"/>
          <w:lang w:val="en-US"/>
        </w:rPr>
        <w:t>:</w:t>
      </w:r>
    </w:p>
    <w:p w14:paraId="77CD315B" w14:textId="77777777" w:rsidR="000A7DDB" w:rsidRDefault="000A7DDB" w:rsidP="0022064A">
      <w:pPr>
        <w:pStyle w:val="a3"/>
        <w:spacing w:line="360" w:lineRule="auto"/>
        <w:jc w:val="both"/>
        <w:rPr>
          <w:rFonts w:ascii="Times New Roman" w:hAnsi="Times New Roman" w:cs="Times New Roman"/>
          <w:sz w:val="24"/>
          <w:szCs w:val="24"/>
          <w:lang w:val="en-US"/>
        </w:rPr>
      </w:pPr>
    </w:p>
    <w:p w14:paraId="04050EAD" w14:textId="0B03EABF" w:rsidR="000A7DDB" w:rsidRDefault="000A7DDB" w:rsidP="0022064A">
      <w:pPr>
        <w:pStyle w:val="a3"/>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516739" wp14:editId="48404D98">
            <wp:extent cx="2019582" cy="1019317"/>
            <wp:effectExtent l="0" t="0" r="0" b="9525"/>
            <wp:docPr id="879863466"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3466" name="Картина 879863466"/>
                    <pic:cNvPicPr/>
                  </pic:nvPicPr>
                  <pic:blipFill>
                    <a:blip r:embed="rId9">
                      <a:extLst>
                        <a:ext uri="{28A0092B-C50C-407E-A947-70E740481C1C}">
                          <a14:useLocalDpi xmlns:a14="http://schemas.microsoft.com/office/drawing/2010/main" val="0"/>
                        </a:ext>
                      </a:extLst>
                    </a:blip>
                    <a:stretch>
                      <a:fillRect/>
                    </a:stretch>
                  </pic:blipFill>
                  <pic:spPr>
                    <a:xfrm>
                      <a:off x="0" y="0"/>
                      <a:ext cx="2019582" cy="1019317"/>
                    </a:xfrm>
                    <a:prstGeom prst="rect">
                      <a:avLst/>
                    </a:prstGeom>
                  </pic:spPr>
                </pic:pic>
              </a:graphicData>
            </a:graphic>
          </wp:inline>
        </w:drawing>
      </w:r>
    </w:p>
    <w:p w14:paraId="5659C134" w14:textId="053021B7" w:rsidR="000A7DDB" w:rsidRPr="000A7DDB" w:rsidRDefault="000A7DDB" w:rsidP="0022064A">
      <w:pPr>
        <w:pStyle w:val="a3"/>
        <w:spacing w:line="360" w:lineRule="auto"/>
        <w:ind w:left="1080"/>
        <w:jc w:val="both"/>
        <w:rPr>
          <w:rFonts w:ascii="Times New Roman" w:hAnsi="Times New Roman" w:cs="Times New Roman"/>
          <w:sz w:val="24"/>
          <w:szCs w:val="24"/>
        </w:rPr>
      </w:pPr>
      <w:r w:rsidRPr="000A7DDB">
        <w:rPr>
          <w:rFonts w:ascii="Times New Roman" w:hAnsi="Times New Roman" w:cs="Times New Roman"/>
          <w:sz w:val="24"/>
          <w:szCs w:val="24"/>
        </w:rPr>
        <w:t xml:space="preserve">В този пример, тагът </w:t>
      </w:r>
      <w:r w:rsidRPr="000A7DDB">
        <w:rPr>
          <w:rFonts w:ascii="Times New Roman" w:hAnsi="Times New Roman" w:cs="Times New Roman"/>
          <w:b/>
          <w:bCs/>
          <w:sz w:val="24"/>
          <w:szCs w:val="24"/>
        </w:rPr>
        <w:t xml:space="preserve">{% </w:t>
      </w:r>
      <w:proofErr w:type="spellStart"/>
      <w:r w:rsidRPr="000A7DDB">
        <w:rPr>
          <w:rFonts w:ascii="Times New Roman" w:hAnsi="Times New Roman" w:cs="Times New Roman"/>
          <w:b/>
          <w:bCs/>
          <w:sz w:val="24"/>
          <w:szCs w:val="24"/>
        </w:rPr>
        <w:t>verbatim</w:t>
      </w:r>
      <w:proofErr w:type="spellEnd"/>
      <w:r w:rsidRPr="000A7DDB">
        <w:rPr>
          <w:rFonts w:ascii="Times New Roman" w:hAnsi="Times New Roman" w:cs="Times New Roman"/>
          <w:b/>
          <w:bCs/>
          <w:sz w:val="24"/>
          <w:szCs w:val="24"/>
        </w:rPr>
        <w:t xml:space="preserve"> %}</w:t>
      </w:r>
      <w:r w:rsidRPr="000A7DDB">
        <w:rPr>
          <w:rFonts w:ascii="Times New Roman" w:hAnsi="Times New Roman" w:cs="Times New Roman"/>
          <w:sz w:val="24"/>
          <w:szCs w:val="24"/>
        </w:rPr>
        <w:t xml:space="preserve"> се използва за да се изобрази блок от HTML код, който съдържа символите </w:t>
      </w:r>
      <w:r w:rsidRPr="000A7DDB">
        <w:rPr>
          <w:rFonts w:ascii="Times New Roman" w:hAnsi="Times New Roman" w:cs="Times New Roman"/>
          <w:b/>
          <w:bCs/>
          <w:sz w:val="24"/>
          <w:szCs w:val="24"/>
        </w:rPr>
        <w:t xml:space="preserve">{{ </w:t>
      </w:r>
      <w:proofErr w:type="spellStart"/>
      <w:r w:rsidRPr="000A7DDB">
        <w:rPr>
          <w:rFonts w:ascii="Times New Roman" w:hAnsi="Times New Roman" w:cs="Times New Roman"/>
          <w:b/>
          <w:bCs/>
          <w:sz w:val="24"/>
          <w:szCs w:val="24"/>
        </w:rPr>
        <w:t>variable</w:t>
      </w:r>
      <w:proofErr w:type="spellEnd"/>
      <w:r w:rsidRPr="000A7DDB">
        <w:rPr>
          <w:rFonts w:ascii="Times New Roman" w:hAnsi="Times New Roman" w:cs="Times New Roman"/>
          <w:b/>
          <w:bCs/>
          <w:sz w:val="24"/>
          <w:szCs w:val="24"/>
        </w:rPr>
        <w:t xml:space="preserve"> }}</w:t>
      </w:r>
      <w:r w:rsidRPr="000A7DDB">
        <w:rPr>
          <w:rFonts w:ascii="Times New Roman" w:hAnsi="Times New Roman" w:cs="Times New Roman"/>
          <w:sz w:val="24"/>
          <w:szCs w:val="24"/>
        </w:rPr>
        <w:t xml:space="preserve">, които са специални за </w:t>
      </w:r>
      <w:proofErr w:type="spellStart"/>
      <w:r w:rsidRPr="000A7DDB">
        <w:rPr>
          <w:rFonts w:ascii="Times New Roman" w:hAnsi="Times New Roman" w:cs="Times New Roman"/>
          <w:sz w:val="24"/>
          <w:szCs w:val="24"/>
        </w:rPr>
        <w:t>Django</w:t>
      </w:r>
      <w:proofErr w:type="spellEnd"/>
      <w:r w:rsidRPr="000A7DDB">
        <w:rPr>
          <w:rFonts w:ascii="Times New Roman" w:hAnsi="Times New Roman" w:cs="Times New Roman"/>
          <w:sz w:val="24"/>
          <w:szCs w:val="24"/>
        </w:rPr>
        <w:t xml:space="preserve"> шаблоните. Блокът ще бъде изобразен точно така, както е написан, без да бъде обработван от шаблонния език.</w:t>
      </w:r>
    </w:p>
    <w:p w14:paraId="4C55C04F" w14:textId="77777777" w:rsidR="000A7DDB" w:rsidRPr="000A7DDB" w:rsidRDefault="000A7DDB" w:rsidP="0022064A">
      <w:pPr>
        <w:pStyle w:val="a3"/>
        <w:spacing w:line="360" w:lineRule="auto"/>
        <w:jc w:val="both"/>
        <w:rPr>
          <w:rFonts w:ascii="Times New Roman" w:hAnsi="Times New Roman" w:cs="Times New Roman"/>
          <w:sz w:val="24"/>
          <w:szCs w:val="24"/>
        </w:rPr>
      </w:pPr>
    </w:p>
    <w:p w14:paraId="6810B98C" w14:textId="6AAD34AA" w:rsidR="000A7DDB" w:rsidRPr="000A7DDB" w:rsidRDefault="000A7DDB" w:rsidP="0022064A">
      <w:pPr>
        <w:pStyle w:val="a3"/>
        <w:spacing w:line="360" w:lineRule="auto"/>
        <w:ind w:left="1080"/>
        <w:jc w:val="both"/>
        <w:rPr>
          <w:rFonts w:ascii="Times New Roman" w:hAnsi="Times New Roman" w:cs="Times New Roman"/>
          <w:sz w:val="24"/>
          <w:szCs w:val="24"/>
        </w:rPr>
      </w:pPr>
      <w:r w:rsidRPr="000A7DDB">
        <w:rPr>
          <w:rFonts w:ascii="Times New Roman" w:hAnsi="Times New Roman" w:cs="Times New Roman"/>
          <w:sz w:val="24"/>
          <w:szCs w:val="24"/>
        </w:rPr>
        <w:t xml:space="preserve">Тагът </w:t>
      </w:r>
      <w:r w:rsidRPr="000A7DDB">
        <w:rPr>
          <w:rFonts w:ascii="Times New Roman" w:hAnsi="Times New Roman" w:cs="Times New Roman"/>
          <w:b/>
          <w:bCs/>
          <w:sz w:val="24"/>
          <w:szCs w:val="24"/>
        </w:rPr>
        <w:t xml:space="preserve">{% </w:t>
      </w:r>
      <w:proofErr w:type="spellStart"/>
      <w:r w:rsidRPr="000A7DDB">
        <w:rPr>
          <w:rFonts w:ascii="Times New Roman" w:hAnsi="Times New Roman" w:cs="Times New Roman"/>
          <w:b/>
          <w:bCs/>
          <w:sz w:val="24"/>
          <w:szCs w:val="24"/>
        </w:rPr>
        <w:t>verbatim</w:t>
      </w:r>
      <w:proofErr w:type="spellEnd"/>
      <w:r w:rsidRPr="000A7DDB">
        <w:rPr>
          <w:rFonts w:ascii="Times New Roman" w:hAnsi="Times New Roman" w:cs="Times New Roman"/>
          <w:b/>
          <w:bCs/>
          <w:sz w:val="24"/>
          <w:szCs w:val="24"/>
        </w:rPr>
        <w:t xml:space="preserve"> %}</w:t>
      </w:r>
      <w:r w:rsidRPr="000A7DDB">
        <w:rPr>
          <w:rFonts w:ascii="Times New Roman" w:hAnsi="Times New Roman" w:cs="Times New Roman"/>
          <w:sz w:val="24"/>
          <w:szCs w:val="24"/>
        </w:rPr>
        <w:t xml:space="preserve"> може да се използва с други тагове и филтри в </w:t>
      </w:r>
      <w:proofErr w:type="spellStart"/>
      <w:r w:rsidRPr="000A7DDB">
        <w:rPr>
          <w:rFonts w:ascii="Times New Roman" w:hAnsi="Times New Roman" w:cs="Times New Roman"/>
          <w:sz w:val="24"/>
          <w:szCs w:val="24"/>
        </w:rPr>
        <w:t>Django</w:t>
      </w:r>
      <w:proofErr w:type="spellEnd"/>
      <w:r w:rsidRPr="000A7DDB">
        <w:rPr>
          <w:rFonts w:ascii="Times New Roman" w:hAnsi="Times New Roman" w:cs="Times New Roman"/>
          <w:sz w:val="24"/>
          <w:szCs w:val="24"/>
        </w:rPr>
        <w:t xml:space="preserve"> шаблоните, за да се създаде по-сложен код или текст, който да се изобразява точно така, както е написан.</w:t>
      </w:r>
    </w:p>
    <w:p w14:paraId="0B994FEC" w14:textId="3224A969" w:rsidR="00D56671" w:rsidRPr="00D56671" w:rsidRDefault="00D56671" w:rsidP="0022064A">
      <w:pPr>
        <w:pStyle w:val="a3"/>
        <w:spacing w:line="360" w:lineRule="auto"/>
        <w:jc w:val="both"/>
        <w:rPr>
          <w:rFonts w:ascii="Times New Roman" w:hAnsi="Times New Roman" w:cs="Times New Roman"/>
          <w:sz w:val="24"/>
          <w:szCs w:val="24"/>
        </w:rPr>
      </w:pPr>
    </w:p>
    <w:p w14:paraId="03196496" w14:textId="77777777" w:rsidR="00D56671" w:rsidRDefault="00D56671" w:rsidP="0022064A">
      <w:pPr>
        <w:pStyle w:val="a3"/>
        <w:spacing w:line="360" w:lineRule="auto"/>
        <w:jc w:val="both"/>
        <w:rPr>
          <w:rFonts w:ascii="Times New Roman" w:hAnsi="Times New Roman" w:cs="Times New Roman"/>
          <w:b/>
          <w:bCs/>
          <w:sz w:val="24"/>
          <w:szCs w:val="24"/>
        </w:rPr>
      </w:pPr>
    </w:p>
    <w:p w14:paraId="77CCEB63" w14:textId="77777777" w:rsidR="00D56671" w:rsidRPr="00C6087A" w:rsidRDefault="00D56671" w:rsidP="00C6087A">
      <w:pPr>
        <w:pStyle w:val="1"/>
      </w:pPr>
    </w:p>
    <w:p w14:paraId="0C7A2823" w14:textId="08011F3A" w:rsidR="0047294C" w:rsidRPr="00C6087A" w:rsidRDefault="00C6087A" w:rsidP="00C6087A">
      <w:pPr>
        <w:pStyle w:val="1"/>
        <w:numPr>
          <w:ilvl w:val="1"/>
          <w:numId w:val="41"/>
        </w:numPr>
      </w:pPr>
      <w:r w:rsidRPr="00C6087A">
        <w:t xml:space="preserve"> </w:t>
      </w:r>
      <w:bookmarkStart w:id="12" w:name="_Toc133406697"/>
      <w:r w:rsidR="0047294C" w:rsidRPr="00C6087A">
        <w:t>DRF</w:t>
      </w:r>
      <w:bookmarkEnd w:id="12"/>
    </w:p>
    <w:p w14:paraId="33A63E6B" w14:textId="0BB54E7D" w:rsidR="0047294C" w:rsidRDefault="0047294C" w:rsidP="0022064A">
      <w:pPr>
        <w:pStyle w:val="a3"/>
        <w:spacing w:line="360" w:lineRule="auto"/>
        <w:jc w:val="both"/>
        <w:rPr>
          <w:rFonts w:ascii="Times New Roman" w:hAnsi="Times New Roman" w:cs="Times New Roman"/>
          <w:b/>
          <w:bCs/>
          <w:sz w:val="24"/>
          <w:szCs w:val="24"/>
          <w:lang w:val="en-US"/>
        </w:rPr>
      </w:pPr>
    </w:p>
    <w:p w14:paraId="4593D339" w14:textId="2F31C135"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DRF е </w:t>
      </w:r>
      <w:proofErr w:type="spellStart"/>
      <w:r w:rsidRPr="0047294C">
        <w:rPr>
          <w:rFonts w:ascii="Times New Roman" w:hAnsi="Times New Roman" w:cs="Times New Roman"/>
          <w:sz w:val="24"/>
          <w:szCs w:val="24"/>
          <w:lang w:val="en-US"/>
        </w:rPr>
        <w:t>съкращение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Django REST framework, </w:t>
      </w:r>
      <w:proofErr w:type="spellStart"/>
      <w:r w:rsidRPr="0047294C">
        <w:rPr>
          <w:rFonts w:ascii="Times New Roman" w:hAnsi="Times New Roman" w:cs="Times New Roman"/>
          <w:sz w:val="24"/>
          <w:szCs w:val="24"/>
          <w:lang w:val="en-US"/>
        </w:rPr>
        <w:t>което</w:t>
      </w:r>
      <w:proofErr w:type="spellEnd"/>
      <w:r w:rsidRPr="0047294C">
        <w:rPr>
          <w:rFonts w:ascii="Times New Roman" w:hAnsi="Times New Roman" w:cs="Times New Roman"/>
          <w:sz w:val="24"/>
          <w:szCs w:val="24"/>
          <w:lang w:val="en-US"/>
        </w:rPr>
        <w:t xml:space="preserve"> е </w:t>
      </w:r>
      <w:proofErr w:type="spellStart"/>
      <w:r w:rsidRPr="0047294C">
        <w:rPr>
          <w:rFonts w:ascii="Times New Roman" w:hAnsi="Times New Roman" w:cs="Times New Roman"/>
          <w:sz w:val="24"/>
          <w:szCs w:val="24"/>
          <w:lang w:val="en-US"/>
        </w:rPr>
        <w:t>библиотека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създаване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RESTful API (API, </w:t>
      </w:r>
      <w:proofErr w:type="spellStart"/>
      <w:r w:rsidRPr="0047294C">
        <w:rPr>
          <w:rFonts w:ascii="Times New Roman" w:hAnsi="Times New Roman" w:cs="Times New Roman"/>
          <w:sz w:val="24"/>
          <w:szCs w:val="24"/>
          <w:lang w:val="en-US"/>
        </w:rPr>
        <w:t>базиран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REST </w:t>
      </w:r>
      <w:proofErr w:type="spellStart"/>
      <w:r w:rsidRPr="0047294C">
        <w:rPr>
          <w:rFonts w:ascii="Times New Roman" w:hAnsi="Times New Roman" w:cs="Times New Roman"/>
          <w:sz w:val="24"/>
          <w:szCs w:val="24"/>
          <w:lang w:val="en-US"/>
        </w:rPr>
        <w:t>архитектурата</w:t>
      </w:r>
      <w:proofErr w:type="spellEnd"/>
      <w:r w:rsidRPr="0047294C">
        <w:rPr>
          <w:rFonts w:ascii="Times New Roman" w:hAnsi="Times New Roman" w:cs="Times New Roman"/>
          <w:sz w:val="24"/>
          <w:szCs w:val="24"/>
          <w:lang w:val="en-US"/>
        </w:rPr>
        <w:t xml:space="preserve">) с </w:t>
      </w:r>
      <w:proofErr w:type="spellStart"/>
      <w:r w:rsidRPr="0047294C">
        <w:rPr>
          <w:rFonts w:ascii="Times New Roman" w:hAnsi="Times New Roman" w:cs="Times New Roman"/>
          <w:sz w:val="24"/>
          <w:szCs w:val="24"/>
          <w:lang w:val="en-US"/>
        </w:rPr>
        <w:t>помощта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Django. </w:t>
      </w:r>
      <w:proofErr w:type="spellStart"/>
      <w:r w:rsidRPr="0047294C">
        <w:rPr>
          <w:rFonts w:ascii="Times New Roman" w:hAnsi="Times New Roman" w:cs="Times New Roman"/>
          <w:sz w:val="24"/>
          <w:szCs w:val="24"/>
          <w:lang w:val="en-US"/>
        </w:rPr>
        <w:t>Това</w:t>
      </w:r>
      <w:proofErr w:type="spellEnd"/>
      <w:r w:rsidRPr="0047294C">
        <w:rPr>
          <w:rFonts w:ascii="Times New Roman" w:hAnsi="Times New Roman" w:cs="Times New Roman"/>
          <w:sz w:val="24"/>
          <w:szCs w:val="24"/>
          <w:lang w:val="en-US"/>
        </w:rPr>
        <w:t xml:space="preserve"> е </w:t>
      </w:r>
      <w:proofErr w:type="spellStart"/>
      <w:r w:rsidRPr="0047294C">
        <w:rPr>
          <w:rFonts w:ascii="Times New Roman" w:hAnsi="Times New Roman" w:cs="Times New Roman"/>
          <w:sz w:val="24"/>
          <w:szCs w:val="24"/>
          <w:lang w:val="en-US"/>
        </w:rPr>
        <w:t>мощен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инструмент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който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позволява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разработчиците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създават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услуги</w:t>
      </w:r>
      <w:proofErr w:type="spellEnd"/>
      <w:r w:rsidRPr="0047294C">
        <w:rPr>
          <w:rFonts w:ascii="Times New Roman" w:hAnsi="Times New Roman" w:cs="Times New Roman"/>
          <w:sz w:val="24"/>
          <w:szCs w:val="24"/>
          <w:lang w:val="en-US"/>
        </w:rPr>
        <w:t xml:space="preserve"> с </w:t>
      </w:r>
      <w:proofErr w:type="spellStart"/>
      <w:r w:rsidRPr="0047294C">
        <w:rPr>
          <w:rFonts w:ascii="Times New Roman" w:hAnsi="Times New Roman" w:cs="Times New Roman"/>
          <w:sz w:val="24"/>
          <w:szCs w:val="24"/>
          <w:lang w:val="en-US"/>
        </w:rPr>
        <w:t>лесното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използване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HTTP </w:t>
      </w:r>
      <w:proofErr w:type="spellStart"/>
      <w:r w:rsidRPr="0047294C">
        <w:rPr>
          <w:rFonts w:ascii="Times New Roman" w:hAnsi="Times New Roman" w:cs="Times New Roman"/>
          <w:sz w:val="24"/>
          <w:szCs w:val="24"/>
          <w:lang w:val="en-US"/>
        </w:rPr>
        <w:t>протокола</w:t>
      </w:r>
      <w:proofErr w:type="spellEnd"/>
      <w:r w:rsidRPr="0047294C">
        <w:rPr>
          <w:rFonts w:ascii="Times New Roman" w:hAnsi="Times New Roman" w:cs="Times New Roman"/>
          <w:sz w:val="24"/>
          <w:szCs w:val="24"/>
          <w:lang w:val="en-US"/>
        </w:rPr>
        <w:t>.</w:t>
      </w:r>
    </w:p>
    <w:p w14:paraId="531B1609"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5129396D" w14:textId="3AD5B304"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Django REST framework (DRF) </w:t>
      </w:r>
      <w:proofErr w:type="spellStart"/>
      <w:r w:rsidRPr="0047294C">
        <w:rPr>
          <w:rFonts w:ascii="Times New Roman" w:hAnsi="Times New Roman" w:cs="Times New Roman"/>
          <w:sz w:val="24"/>
          <w:szCs w:val="24"/>
          <w:lang w:val="en-US"/>
        </w:rPr>
        <w:t>предоставя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инструменти</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функции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създаване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API. </w:t>
      </w:r>
      <w:proofErr w:type="spellStart"/>
      <w:r w:rsidRPr="0047294C">
        <w:rPr>
          <w:rFonts w:ascii="Times New Roman" w:hAnsi="Times New Roman" w:cs="Times New Roman"/>
          <w:sz w:val="24"/>
          <w:szCs w:val="24"/>
          <w:lang w:val="en-US"/>
        </w:rPr>
        <w:t>Тези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инструменти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включват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сериализация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данни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валидация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данни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автоматично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генериране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документация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авторизация</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управление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потребители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аутентикация</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други</w:t>
      </w:r>
      <w:proofErr w:type="spellEnd"/>
      <w:r w:rsidRPr="0047294C">
        <w:rPr>
          <w:rFonts w:ascii="Times New Roman" w:hAnsi="Times New Roman" w:cs="Times New Roman"/>
          <w:sz w:val="24"/>
          <w:szCs w:val="24"/>
          <w:lang w:val="en-US"/>
        </w:rPr>
        <w:t xml:space="preserve">. DRF </w:t>
      </w:r>
      <w:proofErr w:type="spellStart"/>
      <w:r w:rsidRPr="0047294C">
        <w:rPr>
          <w:rFonts w:ascii="Times New Roman" w:hAnsi="Times New Roman" w:cs="Times New Roman"/>
          <w:sz w:val="24"/>
          <w:szCs w:val="24"/>
          <w:lang w:val="en-US"/>
        </w:rPr>
        <w:t>също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така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предлага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вградени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изгледи</w:t>
      </w:r>
      <w:proofErr w:type="spellEnd"/>
      <w:r w:rsidRPr="0047294C">
        <w:rPr>
          <w:rFonts w:ascii="Times New Roman" w:hAnsi="Times New Roman" w:cs="Times New Roman"/>
          <w:sz w:val="24"/>
          <w:szCs w:val="24"/>
          <w:lang w:val="en-US"/>
        </w:rPr>
        <w:t xml:space="preserve"> (views), </w:t>
      </w:r>
      <w:proofErr w:type="spellStart"/>
      <w:r w:rsidRPr="0047294C">
        <w:rPr>
          <w:rFonts w:ascii="Times New Roman" w:hAnsi="Times New Roman" w:cs="Times New Roman"/>
          <w:sz w:val="24"/>
          <w:szCs w:val="24"/>
          <w:lang w:val="en-US"/>
        </w:rPr>
        <w:t>които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покриват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общите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изисквания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услуги</w:t>
      </w:r>
      <w:proofErr w:type="spellEnd"/>
      <w:r w:rsidRPr="0047294C">
        <w:rPr>
          <w:rFonts w:ascii="Times New Roman" w:hAnsi="Times New Roman" w:cs="Times New Roman"/>
          <w:sz w:val="24"/>
          <w:szCs w:val="24"/>
          <w:lang w:val="en-US"/>
        </w:rPr>
        <w:t>.</w:t>
      </w:r>
    </w:p>
    <w:p w14:paraId="358CE27D" w14:textId="77777777" w:rsidR="0047294C" w:rsidRPr="0047294C" w:rsidRDefault="0047294C" w:rsidP="0047294C">
      <w:pPr>
        <w:pStyle w:val="a3"/>
        <w:spacing w:line="360" w:lineRule="auto"/>
        <w:rPr>
          <w:rFonts w:ascii="Times New Roman" w:hAnsi="Times New Roman" w:cs="Times New Roman"/>
          <w:sz w:val="24"/>
          <w:szCs w:val="24"/>
          <w:lang w:val="en-US"/>
        </w:rPr>
      </w:pPr>
    </w:p>
    <w:p w14:paraId="78D9B1B8" w14:textId="268DF446" w:rsidR="0047294C" w:rsidRP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DRF е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популярен</w:t>
      </w:r>
      <w:proofErr w:type="spellEnd"/>
      <w:r w:rsidRPr="0047294C">
        <w:rPr>
          <w:rFonts w:ascii="Times New Roman" w:hAnsi="Times New Roman" w:cs="Times New Roman"/>
          <w:sz w:val="24"/>
          <w:szCs w:val="24"/>
          <w:lang w:val="en-US"/>
        </w:rPr>
        <w:t xml:space="preserve"> в </w:t>
      </w:r>
      <w:proofErr w:type="spellStart"/>
      <w:r w:rsidRPr="0047294C">
        <w:rPr>
          <w:rFonts w:ascii="Times New Roman" w:hAnsi="Times New Roman" w:cs="Times New Roman"/>
          <w:sz w:val="24"/>
          <w:szCs w:val="24"/>
          <w:lang w:val="en-US"/>
        </w:rPr>
        <w:t>областта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създаването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API и </w:t>
      </w:r>
      <w:proofErr w:type="spellStart"/>
      <w:r w:rsidRPr="0047294C">
        <w:rPr>
          <w:rFonts w:ascii="Times New Roman" w:hAnsi="Times New Roman" w:cs="Times New Roman"/>
          <w:sz w:val="24"/>
          <w:szCs w:val="24"/>
          <w:lang w:val="en-US"/>
        </w:rPr>
        <w:t>се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използва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големи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сайтове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Той</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предлага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гъвкавост</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се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интегрира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перфектно</w:t>
      </w:r>
      <w:proofErr w:type="spellEnd"/>
      <w:r w:rsidRPr="0047294C">
        <w:rPr>
          <w:rFonts w:ascii="Times New Roman" w:hAnsi="Times New Roman" w:cs="Times New Roman"/>
          <w:sz w:val="24"/>
          <w:szCs w:val="24"/>
          <w:lang w:val="en-US"/>
        </w:rPr>
        <w:t xml:space="preserve"> с Django, </w:t>
      </w:r>
      <w:proofErr w:type="spellStart"/>
      <w:r w:rsidRPr="0047294C">
        <w:rPr>
          <w:rFonts w:ascii="Times New Roman" w:hAnsi="Times New Roman" w:cs="Times New Roman"/>
          <w:sz w:val="24"/>
          <w:szCs w:val="24"/>
          <w:lang w:val="en-US"/>
        </w:rPr>
        <w:t>което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прави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лесен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употреба</w:t>
      </w:r>
      <w:proofErr w:type="spellEnd"/>
      <w:r w:rsidRPr="0047294C">
        <w:rPr>
          <w:rFonts w:ascii="Times New Roman" w:hAnsi="Times New Roman" w:cs="Times New Roman"/>
          <w:sz w:val="24"/>
          <w:szCs w:val="24"/>
          <w:lang w:val="en-US"/>
        </w:rPr>
        <w:t>.</w:t>
      </w:r>
    </w:p>
    <w:p w14:paraId="5283D7A7" w14:textId="77777777" w:rsidR="0047294C" w:rsidRPr="0047294C" w:rsidRDefault="0047294C" w:rsidP="0022064A">
      <w:pPr>
        <w:pStyle w:val="a3"/>
        <w:spacing w:line="360" w:lineRule="auto"/>
        <w:jc w:val="both"/>
        <w:rPr>
          <w:rFonts w:ascii="Times New Roman" w:hAnsi="Times New Roman" w:cs="Times New Roman"/>
          <w:sz w:val="24"/>
          <w:szCs w:val="24"/>
          <w:lang w:val="en-US"/>
        </w:rPr>
      </w:pPr>
    </w:p>
    <w:p w14:paraId="4590CD0E" w14:textId="528F575C" w:rsidR="0047294C"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В </w:t>
      </w:r>
      <w:proofErr w:type="spellStart"/>
      <w:r w:rsidRPr="0047294C">
        <w:rPr>
          <w:rFonts w:ascii="Times New Roman" w:hAnsi="Times New Roman" w:cs="Times New Roman"/>
          <w:sz w:val="24"/>
          <w:szCs w:val="24"/>
          <w:lang w:val="en-US"/>
        </w:rPr>
        <w:t>заключение</w:t>
      </w:r>
      <w:proofErr w:type="spellEnd"/>
      <w:r w:rsidRPr="0047294C">
        <w:rPr>
          <w:rFonts w:ascii="Times New Roman" w:hAnsi="Times New Roman" w:cs="Times New Roman"/>
          <w:sz w:val="24"/>
          <w:szCs w:val="24"/>
          <w:lang w:val="en-US"/>
        </w:rPr>
        <w:t xml:space="preserve">, Django REST framework е </w:t>
      </w:r>
      <w:proofErr w:type="spellStart"/>
      <w:r w:rsidRPr="0047294C">
        <w:rPr>
          <w:rFonts w:ascii="Times New Roman" w:hAnsi="Times New Roman" w:cs="Times New Roman"/>
          <w:sz w:val="24"/>
          <w:szCs w:val="24"/>
          <w:lang w:val="en-US"/>
        </w:rPr>
        <w:t>мощна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библиотека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създаване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RESTful API в Python, </w:t>
      </w:r>
      <w:proofErr w:type="spellStart"/>
      <w:r w:rsidRPr="0047294C">
        <w:rPr>
          <w:rFonts w:ascii="Times New Roman" w:hAnsi="Times New Roman" w:cs="Times New Roman"/>
          <w:sz w:val="24"/>
          <w:szCs w:val="24"/>
          <w:lang w:val="en-US"/>
        </w:rPr>
        <w:t>която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предлага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инструменти</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функции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лесна</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ефективна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разработка</w:t>
      </w:r>
      <w:proofErr w:type="spellEnd"/>
      <w:r w:rsidRPr="0047294C">
        <w:rPr>
          <w:rFonts w:ascii="Times New Roman" w:hAnsi="Times New Roman" w:cs="Times New Roman"/>
          <w:sz w:val="24"/>
          <w:szCs w:val="24"/>
          <w:lang w:val="en-US"/>
        </w:rPr>
        <w:t xml:space="preserve">. DRF е </w:t>
      </w:r>
      <w:proofErr w:type="spellStart"/>
      <w:r w:rsidRPr="0047294C">
        <w:rPr>
          <w:rFonts w:ascii="Times New Roman" w:hAnsi="Times New Roman" w:cs="Times New Roman"/>
          <w:sz w:val="24"/>
          <w:szCs w:val="24"/>
          <w:lang w:val="en-US"/>
        </w:rPr>
        <w:t>изключително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популярен</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сред</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разработчиците</w:t>
      </w:r>
      <w:proofErr w:type="spellEnd"/>
      <w:r w:rsidRPr="0047294C">
        <w:rPr>
          <w:rFonts w:ascii="Times New Roman" w:hAnsi="Times New Roman" w:cs="Times New Roman"/>
          <w:sz w:val="24"/>
          <w:szCs w:val="24"/>
          <w:lang w:val="en-US"/>
        </w:rPr>
        <w:t xml:space="preserve"> и </w:t>
      </w:r>
      <w:proofErr w:type="spellStart"/>
      <w:r w:rsidRPr="0047294C">
        <w:rPr>
          <w:rFonts w:ascii="Times New Roman" w:hAnsi="Times New Roman" w:cs="Times New Roman"/>
          <w:sz w:val="24"/>
          <w:szCs w:val="24"/>
          <w:lang w:val="en-US"/>
        </w:rPr>
        <w:t>се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използва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големи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сайтове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Mozilla, Dropbox, Red Hat и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други</w:t>
      </w:r>
      <w:proofErr w:type="spellEnd"/>
      <w:r w:rsidRPr="0047294C">
        <w:rPr>
          <w:rFonts w:ascii="Times New Roman" w:hAnsi="Times New Roman" w:cs="Times New Roman"/>
          <w:sz w:val="24"/>
          <w:szCs w:val="24"/>
          <w:lang w:val="en-US"/>
        </w:rPr>
        <w:t>.</w:t>
      </w:r>
    </w:p>
    <w:p w14:paraId="2CB6A336" w14:textId="77777777" w:rsidR="0047294C" w:rsidRDefault="0047294C" w:rsidP="0022064A">
      <w:pPr>
        <w:pStyle w:val="a3"/>
        <w:spacing w:line="360" w:lineRule="auto"/>
        <w:jc w:val="both"/>
        <w:rPr>
          <w:rFonts w:ascii="Times New Roman" w:hAnsi="Times New Roman" w:cs="Times New Roman"/>
          <w:sz w:val="24"/>
          <w:szCs w:val="24"/>
          <w:lang w:val="en-US"/>
        </w:rPr>
      </w:pPr>
    </w:p>
    <w:p w14:paraId="783C59F4" w14:textId="4BB562FE" w:rsidR="002C621D" w:rsidRDefault="0047294C" w:rsidP="0022064A">
      <w:pPr>
        <w:pStyle w:val="a3"/>
        <w:spacing w:line="360" w:lineRule="auto"/>
        <w:ind w:left="1080"/>
        <w:jc w:val="both"/>
        <w:rPr>
          <w:rFonts w:ascii="Times New Roman" w:hAnsi="Times New Roman" w:cs="Times New Roman"/>
          <w:sz w:val="24"/>
          <w:szCs w:val="24"/>
          <w:lang w:val="en-US"/>
        </w:rPr>
      </w:pPr>
      <w:r w:rsidRPr="0047294C">
        <w:rPr>
          <w:rFonts w:ascii="Times New Roman" w:hAnsi="Times New Roman" w:cs="Times New Roman"/>
          <w:sz w:val="24"/>
          <w:szCs w:val="24"/>
          <w:lang w:val="en-US"/>
        </w:rPr>
        <w:t xml:space="preserve">DRF </w:t>
      </w:r>
      <w:proofErr w:type="spellStart"/>
      <w:r w:rsidRPr="0047294C">
        <w:rPr>
          <w:rFonts w:ascii="Times New Roman" w:hAnsi="Times New Roman" w:cs="Times New Roman"/>
          <w:sz w:val="24"/>
          <w:szCs w:val="24"/>
          <w:lang w:val="en-US"/>
        </w:rPr>
        <w:t>предоставя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множество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изгледи</w:t>
      </w:r>
      <w:proofErr w:type="spellEnd"/>
      <w:r w:rsidRPr="0047294C">
        <w:rPr>
          <w:rFonts w:ascii="Times New Roman" w:hAnsi="Times New Roman" w:cs="Times New Roman"/>
          <w:sz w:val="24"/>
          <w:szCs w:val="24"/>
          <w:lang w:val="en-US"/>
        </w:rPr>
        <w:t xml:space="preserve"> (views), </w:t>
      </w:r>
      <w:proofErr w:type="spellStart"/>
      <w:r w:rsidRPr="0047294C">
        <w:rPr>
          <w:rFonts w:ascii="Times New Roman" w:hAnsi="Times New Roman" w:cs="Times New Roman"/>
          <w:sz w:val="24"/>
          <w:szCs w:val="24"/>
          <w:lang w:val="en-US"/>
        </w:rPr>
        <w:t>които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покриват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общите</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изисквания</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услуги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Тези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изгледи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включват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готови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имплементации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за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обработка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HTTP </w:t>
      </w:r>
      <w:proofErr w:type="spellStart"/>
      <w:r w:rsidRPr="0047294C">
        <w:rPr>
          <w:rFonts w:ascii="Times New Roman" w:hAnsi="Times New Roman" w:cs="Times New Roman"/>
          <w:sz w:val="24"/>
          <w:szCs w:val="24"/>
          <w:lang w:val="en-US"/>
        </w:rPr>
        <w:t>заявки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GET, POST, PUT и DELETE. DRF </w:t>
      </w:r>
      <w:proofErr w:type="spellStart"/>
      <w:r w:rsidRPr="0047294C">
        <w:rPr>
          <w:rFonts w:ascii="Times New Roman" w:hAnsi="Times New Roman" w:cs="Times New Roman"/>
          <w:sz w:val="24"/>
          <w:szCs w:val="24"/>
          <w:lang w:val="en-US"/>
        </w:rPr>
        <w:t>също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предлага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готови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модули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като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например</w:t>
      </w:r>
      <w:proofErr w:type="spellEnd"/>
      <w:r w:rsidRPr="0047294C">
        <w:rPr>
          <w:rFonts w:ascii="Times New Roman" w:hAnsi="Times New Roman" w:cs="Times New Roman"/>
          <w:sz w:val="24"/>
          <w:szCs w:val="24"/>
          <w:lang w:val="en-US"/>
        </w:rPr>
        <w:t xml:space="preserve"> Pagination, Filtering, Ordering и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други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които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правят</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създаването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на</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уеб</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услуги</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много</w:t>
      </w:r>
      <w:proofErr w:type="spellEnd"/>
      <w:r w:rsidRPr="0047294C">
        <w:rPr>
          <w:rFonts w:ascii="Times New Roman" w:hAnsi="Times New Roman" w:cs="Times New Roman"/>
          <w:sz w:val="24"/>
          <w:szCs w:val="24"/>
          <w:lang w:val="en-US"/>
        </w:rPr>
        <w:t xml:space="preserve"> </w:t>
      </w:r>
      <w:proofErr w:type="spellStart"/>
      <w:r w:rsidRPr="0047294C">
        <w:rPr>
          <w:rFonts w:ascii="Times New Roman" w:hAnsi="Times New Roman" w:cs="Times New Roman"/>
          <w:sz w:val="24"/>
          <w:szCs w:val="24"/>
          <w:lang w:val="en-US"/>
        </w:rPr>
        <w:t>по-лесно</w:t>
      </w:r>
      <w:proofErr w:type="spellEnd"/>
      <w:r w:rsidRPr="0047294C">
        <w:rPr>
          <w:rFonts w:ascii="Times New Roman" w:hAnsi="Times New Roman" w:cs="Times New Roman"/>
          <w:sz w:val="24"/>
          <w:szCs w:val="24"/>
          <w:lang w:val="en-US"/>
        </w:rPr>
        <w:t>.</w:t>
      </w:r>
    </w:p>
    <w:p w14:paraId="46FCC94B" w14:textId="77777777" w:rsidR="00146C92" w:rsidRDefault="00146C92" w:rsidP="0022064A">
      <w:pPr>
        <w:pStyle w:val="a3"/>
        <w:spacing w:line="360" w:lineRule="auto"/>
        <w:jc w:val="both"/>
        <w:rPr>
          <w:rFonts w:ascii="Times New Roman" w:hAnsi="Times New Roman" w:cs="Times New Roman"/>
          <w:sz w:val="24"/>
          <w:szCs w:val="24"/>
          <w:lang w:val="en-US"/>
        </w:rPr>
      </w:pPr>
    </w:p>
    <w:p w14:paraId="2D9E3348" w14:textId="77777777" w:rsidR="00146C92" w:rsidRDefault="00146C92" w:rsidP="0022064A">
      <w:pPr>
        <w:pStyle w:val="a3"/>
        <w:spacing w:line="360" w:lineRule="auto"/>
        <w:jc w:val="both"/>
        <w:rPr>
          <w:rFonts w:ascii="Times New Roman" w:hAnsi="Times New Roman" w:cs="Times New Roman"/>
          <w:sz w:val="24"/>
          <w:szCs w:val="24"/>
          <w:lang w:val="en-US"/>
        </w:rPr>
      </w:pPr>
    </w:p>
    <w:p w14:paraId="1F3A05EA" w14:textId="3E26E0D0" w:rsidR="00146C92" w:rsidRDefault="00146C92" w:rsidP="00C6087A">
      <w:pPr>
        <w:pStyle w:val="1"/>
        <w:numPr>
          <w:ilvl w:val="1"/>
          <w:numId w:val="41"/>
        </w:numPr>
        <w:rPr>
          <w:lang w:val="en-US"/>
        </w:rPr>
      </w:pPr>
      <w:bookmarkStart w:id="13" w:name="_Toc133406698"/>
      <w:r w:rsidRPr="00146C92">
        <w:rPr>
          <w:lang w:val="en-US"/>
        </w:rPr>
        <w:lastRenderedPageBreak/>
        <w:t>Jinja</w:t>
      </w:r>
      <w:bookmarkEnd w:id="13"/>
    </w:p>
    <w:p w14:paraId="2A4A68C6" w14:textId="77777777" w:rsidR="00146C92" w:rsidRDefault="00146C92" w:rsidP="0022064A">
      <w:pPr>
        <w:pStyle w:val="a3"/>
        <w:spacing w:line="360" w:lineRule="auto"/>
        <w:jc w:val="both"/>
        <w:rPr>
          <w:rFonts w:ascii="Times New Roman" w:hAnsi="Times New Roman" w:cs="Times New Roman"/>
          <w:b/>
          <w:bCs/>
          <w:sz w:val="24"/>
          <w:szCs w:val="24"/>
          <w:lang w:val="en-US"/>
        </w:rPr>
      </w:pPr>
    </w:p>
    <w:p w14:paraId="74C21F82" w14:textId="0573D1D7" w:rsidR="00146C92" w:rsidRPr="00146C92" w:rsidRDefault="00146C92" w:rsidP="0022064A">
      <w:pPr>
        <w:pStyle w:val="a3"/>
        <w:spacing w:line="360" w:lineRule="auto"/>
        <w:ind w:left="1080"/>
        <w:jc w:val="both"/>
        <w:rPr>
          <w:rFonts w:ascii="Times New Roman" w:hAnsi="Times New Roman" w:cs="Times New Roman"/>
          <w:sz w:val="24"/>
          <w:szCs w:val="24"/>
          <w:lang w:val="en-US"/>
        </w:rPr>
      </w:pPr>
      <w:r w:rsidRPr="00146C92">
        <w:rPr>
          <w:rFonts w:ascii="Times New Roman" w:hAnsi="Times New Roman" w:cs="Times New Roman"/>
          <w:sz w:val="24"/>
          <w:szCs w:val="24"/>
          <w:lang w:val="en-US"/>
        </w:rPr>
        <w:t xml:space="preserve">Jinja е </w:t>
      </w:r>
      <w:proofErr w:type="spellStart"/>
      <w:r w:rsidRPr="00146C92">
        <w:rPr>
          <w:rFonts w:ascii="Times New Roman" w:hAnsi="Times New Roman" w:cs="Times New Roman"/>
          <w:sz w:val="24"/>
          <w:szCs w:val="24"/>
          <w:lang w:val="en-US"/>
        </w:rPr>
        <w:t>мощен</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шаблонен</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език</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за</w:t>
      </w:r>
      <w:proofErr w:type="spellEnd"/>
      <w:r w:rsidRPr="00146C92">
        <w:rPr>
          <w:rFonts w:ascii="Times New Roman" w:hAnsi="Times New Roman" w:cs="Times New Roman"/>
          <w:sz w:val="24"/>
          <w:szCs w:val="24"/>
          <w:lang w:val="en-US"/>
        </w:rPr>
        <w:t xml:space="preserve"> Python, </w:t>
      </w:r>
      <w:proofErr w:type="spellStart"/>
      <w:r w:rsidRPr="00146C92">
        <w:rPr>
          <w:rFonts w:ascii="Times New Roman" w:hAnsi="Times New Roman" w:cs="Times New Roman"/>
          <w:sz w:val="24"/>
          <w:szCs w:val="24"/>
          <w:lang w:val="en-US"/>
        </w:rPr>
        <w:t>който</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позволява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лесно</w:t>
      </w:r>
      <w:proofErr w:type="spellEnd"/>
      <w:r w:rsidRPr="00146C92">
        <w:rPr>
          <w:rFonts w:ascii="Times New Roman" w:hAnsi="Times New Roman" w:cs="Times New Roman"/>
          <w:sz w:val="24"/>
          <w:szCs w:val="24"/>
          <w:lang w:val="en-US"/>
        </w:rPr>
        <w:t xml:space="preserve"> и </w:t>
      </w:r>
      <w:proofErr w:type="spellStart"/>
      <w:r w:rsidRPr="00146C92">
        <w:rPr>
          <w:rFonts w:ascii="Times New Roman" w:hAnsi="Times New Roman" w:cs="Times New Roman"/>
          <w:sz w:val="24"/>
          <w:szCs w:val="24"/>
          <w:lang w:val="en-US"/>
        </w:rPr>
        <w:t>ефективно</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създаване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на</w:t>
      </w:r>
      <w:proofErr w:type="spellEnd"/>
      <w:r w:rsidRPr="00146C92">
        <w:rPr>
          <w:rFonts w:ascii="Times New Roman" w:hAnsi="Times New Roman" w:cs="Times New Roman"/>
          <w:sz w:val="24"/>
          <w:szCs w:val="24"/>
          <w:lang w:val="en-US"/>
        </w:rPr>
        <w:t xml:space="preserve"> HTML, XML и </w:t>
      </w:r>
      <w:proofErr w:type="spellStart"/>
      <w:r w:rsidRPr="00146C92">
        <w:rPr>
          <w:rFonts w:ascii="Times New Roman" w:hAnsi="Times New Roman" w:cs="Times New Roman"/>
          <w:sz w:val="24"/>
          <w:szCs w:val="24"/>
          <w:lang w:val="en-US"/>
        </w:rPr>
        <w:t>други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видове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текстови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изходи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Той</w:t>
      </w:r>
      <w:proofErr w:type="spellEnd"/>
      <w:r w:rsidRPr="00146C92">
        <w:rPr>
          <w:rFonts w:ascii="Times New Roman" w:hAnsi="Times New Roman" w:cs="Times New Roman"/>
          <w:sz w:val="24"/>
          <w:szCs w:val="24"/>
          <w:lang w:val="en-US"/>
        </w:rPr>
        <w:t xml:space="preserve"> е </w:t>
      </w:r>
      <w:proofErr w:type="spellStart"/>
      <w:r w:rsidRPr="00146C92">
        <w:rPr>
          <w:rFonts w:ascii="Times New Roman" w:hAnsi="Times New Roman" w:cs="Times New Roman"/>
          <w:sz w:val="24"/>
          <w:szCs w:val="24"/>
          <w:lang w:val="en-US"/>
        </w:rPr>
        <w:t>част</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от</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стандартната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библиотека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фреймуърка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за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уеб</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програмиране</w:t>
      </w:r>
      <w:proofErr w:type="spellEnd"/>
      <w:r w:rsidRPr="00146C92">
        <w:rPr>
          <w:rFonts w:ascii="Times New Roman" w:hAnsi="Times New Roman" w:cs="Times New Roman"/>
          <w:sz w:val="24"/>
          <w:szCs w:val="24"/>
          <w:lang w:val="en-US"/>
        </w:rPr>
        <w:t xml:space="preserve"> Flask и е </w:t>
      </w:r>
      <w:proofErr w:type="spellStart"/>
      <w:r w:rsidRPr="00146C92">
        <w:rPr>
          <w:rFonts w:ascii="Times New Roman" w:hAnsi="Times New Roman" w:cs="Times New Roman"/>
          <w:sz w:val="24"/>
          <w:szCs w:val="24"/>
          <w:lang w:val="en-US"/>
        </w:rPr>
        <w:t>възможно</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да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се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използва</w:t>
      </w:r>
      <w:proofErr w:type="spellEnd"/>
      <w:r w:rsidRPr="00146C92">
        <w:rPr>
          <w:rFonts w:ascii="Times New Roman" w:hAnsi="Times New Roman" w:cs="Times New Roman"/>
          <w:sz w:val="24"/>
          <w:szCs w:val="24"/>
          <w:lang w:val="en-US"/>
        </w:rPr>
        <w:t xml:space="preserve"> с </w:t>
      </w:r>
      <w:proofErr w:type="spellStart"/>
      <w:r w:rsidRPr="00146C92">
        <w:rPr>
          <w:rFonts w:ascii="Times New Roman" w:hAnsi="Times New Roman" w:cs="Times New Roman"/>
          <w:sz w:val="24"/>
          <w:szCs w:val="24"/>
          <w:lang w:val="en-US"/>
        </w:rPr>
        <w:t>други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уеб</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фреймуърци</w:t>
      </w:r>
      <w:proofErr w:type="spellEnd"/>
      <w:r w:rsidRPr="00146C92">
        <w:rPr>
          <w:rFonts w:ascii="Times New Roman" w:hAnsi="Times New Roman" w:cs="Times New Roman"/>
          <w:sz w:val="24"/>
          <w:szCs w:val="24"/>
          <w:lang w:val="en-US"/>
        </w:rPr>
        <w:t>.</w:t>
      </w:r>
    </w:p>
    <w:p w14:paraId="563FBD14" w14:textId="77777777" w:rsidR="00146C92" w:rsidRPr="00146C92" w:rsidRDefault="00146C92" w:rsidP="0022064A">
      <w:pPr>
        <w:pStyle w:val="a3"/>
        <w:spacing w:line="360" w:lineRule="auto"/>
        <w:jc w:val="both"/>
        <w:rPr>
          <w:rFonts w:ascii="Times New Roman" w:hAnsi="Times New Roman" w:cs="Times New Roman"/>
          <w:sz w:val="24"/>
          <w:szCs w:val="24"/>
          <w:lang w:val="en-US"/>
        </w:rPr>
      </w:pPr>
    </w:p>
    <w:p w14:paraId="66459609" w14:textId="7C61FEF3" w:rsidR="00146C92" w:rsidRPr="00146C92" w:rsidRDefault="00146C92" w:rsidP="0022064A">
      <w:pPr>
        <w:pStyle w:val="a3"/>
        <w:spacing w:line="360" w:lineRule="auto"/>
        <w:ind w:left="1080"/>
        <w:jc w:val="both"/>
        <w:rPr>
          <w:rFonts w:ascii="Times New Roman" w:hAnsi="Times New Roman" w:cs="Times New Roman"/>
          <w:sz w:val="24"/>
          <w:szCs w:val="24"/>
          <w:lang w:val="en-US"/>
        </w:rPr>
      </w:pPr>
      <w:r w:rsidRPr="00146C92">
        <w:rPr>
          <w:rFonts w:ascii="Times New Roman" w:hAnsi="Times New Roman" w:cs="Times New Roman"/>
          <w:sz w:val="24"/>
          <w:szCs w:val="24"/>
          <w:lang w:val="en-US"/>
        </w:rPr>
        <w:t xml:space="preserve">Jinja </w:t>
      </w:r>
      <w:proofErr w:type="spellStart"/>
      <w:r w:rsidRPr="00146C92">
        <w:rPr>
          <w:rFonts w:ascii="Times New Roman" w:hAnsi="Times New Roman" w:cs="Times New Roman"/>
          <w:sz w:val="24"/>
          <w:szCs w:val="24"/>
          <w:lang w:val="en-US"/>
        </w:rPr>
        <w:t>използва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синтаксис</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който</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наподобява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този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на</w:t>
      </w:r>
      <w:proofErr w:type="spellEnd"/>
      <w:r w:rsidRPr="00146C92">
        <w:rPr>
          <w:rFonts w:ascii="Times New Roman" w:hAnsi="Times New Roman" w:cs="Times New Roman"/>
          <w:sz w:val="24"/>
          <w:szCs w:val="24"/>
          <w:lang w:val="en-US"/>
        </w:rPr>
        <w:t xml:space="preserve"> Django </w:t>
      </w:r>
      <w:proofErr w:type="spellStart"/>
      <w:r w:rsidRPr="00146C92">
        <w:rPr>
          <w:rFonts w:ascii="Times New Roman" w:hAnsi="Times New Roman" w:cs="Times New Roman"/>
          <w:sz w:val="24"/>
          <w:szCs w:val="24"/>
          <w:lang w:val="en-US"/>
        </w:rPr>
        <w:t>шаблоните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Един</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от</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основните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принципи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на</w:t>
      </w:r>
      <w:proofErr w:type="spellEnd"/>
      <w:r w:rsidRPr="00146C92">
        <w:rPr>
          <w:rFonts w:ascii="Times New Roman" w:hAnsi="Times New Roman" w:cs="Times New Roman"/>
          <w:sz w:val="24"/>
          <w:szCs w:val="24"/>
          <w:lang w:val="en-US"/>
        </w:rPr>
        <w:t xml:space="preserve"> Jinja е </w:t>
      </w:r>
      <w:proofErr w:type="spellStart"/>
      <w:r w:rsidRPr="00146C92">
        <w:rPr>
          <w:rFonts w:ascii="Times New Roman" w:hAnsi="Times New Roman" w:cs="Times New Roman"/>
          <w:sz w:val="24"/>
          <w:szCs w:val="24"/>
          <w:lang w:val="en-US"/>
        </w:rPr>
        <w:t>този</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да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бъде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непрекъснат</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т.е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няма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да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има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код</w:t>
      </w:r>
      <w:proofErr w:type="spellEnd"/>
      <w:r w:rsidRPr="00146C92">
        <w:rPr>
          <w:rFonts w:ascii="Times New Roman" w:hAnsi="Times New Roman" w:cs="Times New Roman"/>
          <w:sz w:val="24"/>
          <w:szCs w:val="24"/>
          <w:lang w:val="en-US"/>
        </w:rPr>
        <w:t xml:space="preserve"> в </w:t>
      </w:r>
      <w:proofErr w:type="spellStart"/>
      <w:r w:rsidRPr="00146C92">
        <w:rPr>
          <w:rFonts w:ascii="Times New Roman" w:hAnsi="Times New Roman" w:cs="Times New Roman"/>
          <w:sz w:val="24"/>
          <w:szCs w:val="24"/>
          <w:lang w:val="en-US"/>
        </w:rPr>
        <w:t>шаблона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който</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да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не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може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да</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се</w:t>
      </w:r>
      <w:proofErr w:type="spellEnd"/>
      <w:r w:rsidRPr="00146C92">
        <w:rPr>
          <w:rFonts w:ascii="Times New Roman" w:hAnsi="Times New Roman" w:cs="Times New Roman"/>
          <w:sz w:val="24"/>
          <w:szCs w:val="24"/>
          <w:lang w:val="en-US"/>
        </w:rPr>
        <w:t xml:space="preserve"> </w:t>
      </w:r>
      <w:proofErr w:type="spellStart"/>
      <w:r w:rsidRPr="00146C92">
        <w:rPr>
          <w:rFonts w:ascii="Times New Roman" w:hAnsi="Times New Roman" w:cs="Times New Roman"/>
          <w:sz w:val="24"/>
          <w:szCs w:val="24"/>
          <w:lang w:val="en-US"/>
        </w:rPr>
        <w:t>компилира</w:t>
      </w:r>
      <w:proofErr w:type="spellEnd"/>
      <w:r w:rsidRPr="00146C92">
        <w:rPr>
          <w:rFonts w:ascii="Times New Roman" w:hAnsi="Times New Roman" w:cs="Times New Roman"/>
          <w:sz w:val="24"/>
          <w:szCs w:val="24"/>
          <w:lang w:val="en-US"/>
        </w:rPr>
        <w:t xml:space="preserve"> и </w:t>
      </w:r>
      <w:proofErr w:type="spellStart"/>
      <w:r w:rsidRPr="00146C92">
        <w:rPr>
          <w:rFonts w:ascii="Times New Roman" w:hAnsi="Times New Roman" w:cs="Times New Roman"/>
          <w:sz w:val="24"/>
          <w:szCs w:val="24"/>
          <w:lang w:val="en-US"/>
        </w:rPr>
        <w:t>изпълни</w:t>
      </w:r>
      <w:proofErr w:type="spellEnd"/>
      <w:r w:rsidRPr="00146C92">
        <w:rPr>
          <w:rFonts w:ascii="Times New Roman" w:hAnsi="Times New Roman" w:cs="Times New Roman"/>
          <w:sz w:val="24"/>
          <w:szCs w:val="24"/>
          <w:lang w:val="en-US"/>
        </w:rPr>
        <w:t>.</w:t>
      </w:r>
    </w:p>
    <w:p w14:paraId="1699B515" w14:textId="77777777" w:rsidR="00146C92" w:rsidRPr="00146C92" w:rsidRDefault="00146C92" w:rsidP="0022064A">
      <w:pPr>
        <w:pStyle w:val="a3"/>
        <w:spacing w:line="360" w:lineRule="auto"/>
        <w:jc w:val="both"/>
        <w:rPr>
          <w:rFonts w:ascii="Times New Roman" w:hAnsi="Times New Roman" w:cs="Times New Roman"/>
          <w:sz w:val="24"/>
          <w:szCs w:val="24"/>
          <w:lang w:val="en-US"/>
        </w:rPr>
      </w:pPr>
    </w:p>
    <w:p w14:paraId="00F0B9E3" w14:textId="40CF4B9C" w:rsidR="00146C92" w:rsidRDefault="00146C92" w:rsidP="0022064A">
      <w:pPr>
        <w:pStyle w:val="a3"/>
        <w:spacing w:line="360" w:lineRule="auto"/>
        <w:ind w:left="1080"/>
        <w:jc w:val="both"/>
        <w:rPr>
          <w:rFonts w:ascii="Times New Roman" w:hAnsi="Times New Roman" w:cs="Times New Roman"/>
          <w:sz w:val="24"/>
          <w:szCs w:val="24"/>
          <w:lang w:val="en-US"/>
        </w:rPr>
      </w:pPr>
      <w:proofErr w:type="spellStart"/>
      <w:r w:rsidRPr="00146C92">
        <w:rPr>
          <w:rFonts w:ascii="Times New Roman" w:hAnsi="Times New Roman" w:cs="Times New Roman"/>
          <w:sz w:val="24"/>
          <w:szCs w:val="24"/>
          <w:lang w:val="en-US"/>
        </w:rPr>
        <w:t>Пример</w:t>
      </w:r>
      <w:proofErr w:type="spellEnd"/>
      <w:r w:rsidRPr="00146C92">
        <w:rPr>
          <w:rFonts w:ascii="Times New Roman" w:hAnsi="Times New Roman" w:cs="Times New Roman"/>
          <w:sz w:val="24"/>
          <w:szCs w:val="24"/>
          <w:lang w:val="en-US"/>
        </w:rPr>
        <w:t>:</w:t>
      </w:r>
    </w:p>
    <w:p w14:paraId="509EDC7D" w14:textId="77777777" w:rsidR="00146C92" w:rsidRDefault="00146C92" w:rsidP="0022064A">
      <w:pPr>
        <w:pStyle w:val="a3"/>
        <w:spacing w:line="360" w:lineRule="auto"/>
        <w:jc w:val="both"/>
        <w:rPr>
          <w:rFonts w:ascii="Times New Roman" w:hAnsi="Times New Roman" w:cs="Times New Roman"/>
          <w:sz w:val="24"/>
          <w:szCs w:val="24"/>
          <w:lang w:val="en-US"/>
        </w:rPr>
      </w:pPr>
    </w:p>
    <w:p w14:paraId="625ADD50" w14:textId="55F52185" w:rsidR="00146C92" w:rsidRDefault="00146C92" w:rsidP="0022064A">
      <w:pPr>
        <w:pStyle w:val="a3"/>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13BDD0" wp14:editId="1FCC57FF">
            <wp:extent cx="2962688" cy="2572109"/>
            <wp:effectExtent l="0" t="0" r="0" b="0"/>
            <wp:docPr id="2129508289"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08289" name="Картина 2129508289"/>
                    <pic:cNvPicPr/>
                  </pic:nvPicPr>
                  <pic:blipFill>
                    <a:blip r:embed="rId10">
                      <a:extLst>
                        <a:ext uri="{28A0092B-C50C-407E-A947-70E740481C1C}">
                          <a14:useLocalDpi xmlns:a14="http://schemas.microsoft.com/office/drawing/2010/main" val="0"/>
                        </a:ext>
                      </a:extLst>
                    </a:blip>
                    <a:stretch>
                      <a:fillRect/>
                    </a:stretch>
                  </pic:blipFill>
                  <pic:spPr>
                    <a:xfrm>
                      <a:off x="0" y="0"/>
                      <a:ext cx="2962688" cy="2572109"/>
                    </a:xfrm>
                    <a:prstGeom prst="rect">
                      <a:avLst/>
                    </a:prstGeom>
                  </pic:spPr>
                </pic:pic>
              </a:graphicData>
            </a:graphic>
          </wp:inline>
        </w:drawing>
      </w:r>
    </w:p>
    <w:p w14:paraId="29379A46" w14:textId="77777777" w:rsidR="00433D31" w:rsidRDefault="00433D31" w:rsidP="0022064A">
      <w:pPr>
        <w:pStyle w:val="a3"/>
        <w:spacing w:line="360" w:lineRule="auto"/>
        <w:jc w:val="both"/>
        <w:rPr>
          <w:rFonts w:ascii="Times New Roman" w:hAnsi="Times New Roman" w:cs="Times New Roman"/>
          <w:sz w:val="24"/>
          <w:szCs w:val="24"/>
        </w:rPr>
      </w:pPr>
    </w:p>
    <w:p w14:paraId="4CACED00" w14:textId="08E9F3D5" w:rsidR="00433D31" w:rsidRDefault="00433D31" w:rsidP="0022064A">
      <w:pPr>
        <w:pStyle w:val="a3"/>
        <w:spacing w:line="360" w:lineRule="auto"/>
        <w:ind w:left="1080"/>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t xml:space="preserve">В този пример използваме </w:t>
      </w:r>
      <w:proofErr w:type="spellStart"/>
      <w:r w:rsidRPr="00433D31">
        <w:rPr>
          <w:rFonts w:ascii="Times New Roman" w:hAnsi="Times New Roman" w:cs="Times New Roman"/>
          <w:color w:val="000000" w:themeColor="text1"/>
          <w:sz w:val="24"/>
          <w:szCs w:val="24"/>
          <w:shd w:val="clear" w:color="auto" w:fill="F7F7F8"/>
        </w:rPr>
        <w:t>Jinja</w:t>
      </w:r>
      <w:proofErr w:type="spellEnd"/>
      <w:r w:rsidRPr="00433D31">
        <w:rPr>
          <w:rFonts w:ascii="Times New Roman" w:hAnsi="Times New Roman" w:cs="Times New Roman"/>
          <w:color w:val="000000" w:themeColor="text1"/>
          <w:sz w:val="24"/>
          <w:szCs w:val="24"/>
          <w:shd w:val="clear" w:color="auto" w:fill="F7F7F8"/>
        </w:rPr>
        <w:t xml:space="preserve"> за да изградим прости HTML шаблон. Използваме фигурните скоби </w:t>
      </w:r>
      <w:r w:rsidRPr="00433D31">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 }}</w:t>
      </w:r>
      <w:r w:rsidRPr="00433D31">
        <w:rPr>
          <w:rFonts w:ascii="Times New Roman" w:hAnsi="Times New Roman" w:cs="Times New Roman"/>
          <w:color w:val="000000" w:themeColor="text1"/>
          <w:sz w:val="24"/>
          <w:szCs w:val="24"/>
          <w:shd w:val="clear" w:color="auto" w:fill="F7F7F8"/>
        </w:rPr>
        <w:t xml:space="preserve"> за да обозначим местата, където ще се поставят стойностите на променливите. В този случай променливите са </w:t>
      </w:r>
      <w:proofErr w:type="spellStart"/>
      <w:r w:rsidRPr="00433D31">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title</w:t>
      </w:r>
      <w:proofErr w:type="spellEnd"/>
      <w:r w:rsidRPr="00433D31">
        <w:rPr>
          <w:rFonts w:ascii="Times New Roman" w:hAnsi="Times New Roman" w:cs="Times New Roman"/>
          <w:color w:val="000000" w:themeColor="text1"/>
          <w:sz w:val="24"/>
          <w:szCs w:val="24"/>
          <w:shd w:val="clear" w:color="auto" w:fill="F7F7F8"/>
        </w:rPr>
        <w:t xml:space="preserve">, </w:t>
      </w:r>
      <w:proofErr w:type="spellStart"/>
      <w:r w:rsidRPr="00433D31">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name</w:t>
      </w:r>
      <w:proofErr w:type="spellEnd"/>
      <w:r w:rsidRPr="00433D31">
        <w:rPr>
          <w:rFonts w:ascii="Times New Roman" w:hAnsi="Times New Roman" w:cs="Times New Roman"/>
          <w:color w:val="000000" w:themeColor="text1"/>
          <w:sz w:val="24"/>
          <w:szCs w:val="24"/>
          <w:shd w:val="clear" w:color="auto" w:fill="F7F7F8"/>
        </w:rPr>
        <w:t xml:space="preserve"> и </w:t>
      </w:r>
      <w:proofErr w:type="spellStart"/>
      <w:r w:rsidRPr="00433D31">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date</w:t>
      </w:r>
      <w:proofErr w:type="spellEnd"/>
      <w:r w:rsidRPr="00433D31">
        <w:rPr>
          <w:rFonts w:ascii="Times New Roman" w:hAnsi="Times New Roman" w:cs="Times New Roman"/>
          <w:color w:val="000000" w:themeColor="text1"/>
          <w:sz w:val="24"/>
          <w:szCs w:val="24"/>
          <w:shd w:val="clear" w:color="auto" w:fill="F7F7F8"/>
        </w:rPr>
        <w:t>.</w:t>
      </w:r>
    </w:p>
    <w:p w14:paraId="44419DBD" w14:textId="77777777" w:rsidR="00433D31" w:rsidRDefault="00433D31" w:rsidP="0022064A">
      <w:pPr>
        <w:pStyle w:val="a3"/>
        <w:spacing w:line="360" w:lineRule="auto"/>
        <w:jc w:val="both"/>
        <w:rPr>
          <w:rFonts w:ascii="Times New Roman" w:hAnsi="Times New Roman" w:cs="Times New Roman"/>
          <w:color w:val="000000" w:themeColor="text1"/>
          <w:sz w:val="24"/>
          <w:szCs w:val="24"/>
          <w:shd w:val="clear" w:color="auto" w:fill="F7F7F8"/>
        </w:rPr>
      </w:pPr>
    </w:p>
    <w:p w14:paraId="03723C63" w14:textId="51CA3841" w:rsidR="00433D31" w:rsidRPr="00433D31" w:rsidRDefault="00433D31" w:rsidP="0022064A">
      <w:pPr>
        <w:pStyle w:val="a3"/>
        <w:spacing w:line="360" w:lineRule="auto"/>
        <w:ind w:left="1080"/>
        <w:jc w:val="both"/>
        <w:rPr>
          <w:rFonts w:ascii="Times New Roman" w:hAnsi="Times New Roman" w:cs="Times New Roman"/>
          <w:b/>
          <w:bCs/>
          <w:color w:val="000000" w:themeColor="text1"/>
          <w:sz w:val="24"/>
          <w:szCs w:val="24"/>
          <w:shd w:val="clear" w:color="auto" w:fill="F7F7F8"/>
        </w:rPr>
      </w:pPr>
      <w:r w:rsidRPr="00433D31">
        <w:rPr>
          <w:rFonts w:ascii="Times New Roman" w:hAnsi="Times New Roman" w:cs="Times New Roman"/>
          <w:b/>
          <w:bCs/>
          <w:color w:val="000000" w:themeColor="text1"/>
          <w:sz w:val="24"/>
          <w:szCs w:val="24"/>
          <w:shd w:val="clear" w:color="auto" w:fill="F7F7F8"/>
        </w:rPr>
        <w:t xml:space="preserve">Ето някои от основните функции на </w:t>
      </w:r>
      <w:proofErr w:type="spellStart"/>
      <w:r w:rsidRPr="00433D31">
        <w:rPr>
          <w:rFonts w:ascii="Times New Roman" w:hAnsi="Times New Roman" w:cs="Times New Roman"/>
          <w:b/>
          <w:bCs/>
          <w:color w:val="000000" w:themeColor="text1"/>
          <w:sz w:val="24"/>
          <w:szCs w:val="24"/>
          <w:shd w:val="clear" w:color="auto" w:fill="F7F7F8"/>
        </w:rPr>
        <w:t>Jinja</w:t>
      </w:r>
      <w:proofErr w:type="spellEnd"/>
      <w:r w:rsidRPr="00433D31">
        <w:rPr>
          <w:rFonts w:ascii="Times New Roman" w:hAnsi="Times New Roman" w:cs="Times New Roman"/>
          <w:b/>
          <w:bCs/>
          <w:color w:val="000000" w:themeColor="text1"/>
          <w:sz w:val="24"/>
          <w:szCs w:val="24"/>
          <w:shd w:val="clear" w:color="auto" w:fill="F7F7F8"/>
        </w:rPr>
        <w:t>:</w:t>
      </w:r>
    </w:p>
    <w:p w14:paraId="508355D1" w14:textId="77777777" w:rsidR="00433D31" w:rsidRPr="00433D31" w:rsidRDefault="00433D31" w:rsidP="0022064A">
      <w:pPr>
        <w:pStyle w:val="a3"/>
        <w:spacing w:line="360" w:lineRule="auto"/>
        <w:jc w:val="both"/>
        <w:rPr>
          <w:rFonts w:ascii="Times New Roman" w:hAnsi="Times New Roman" w:cs="Times New Roman"/>
          <w:color w:val="000000" w:themeColor="text1"/>
          <w:sz w:val="24"/>
          <w:szCs w:val="24"/>
          <w:shd w:val="clear" w:color="auto" w:fill="F7F7F8"/>
        </w:rPr>
      </w:pPr>
    </w:p>
    <w:p w14:paraId="59800113" w14:textId="061A81CB" w:rsidR="00433D31" w:rsidRPr="00433D31" w:rsidRDefault="00433D31"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t xml:space="preserve">Условно изпълнение на код чрез конструкцията </w:t>
      </w:r>
      <w:proofErr w:type="spellStart"/>
      <w:r w:rsidRPr="00433D31">
        <w:rPr>
          <w:rFonts w:ascii="Times New Roman" w:hAnsi="Times New Roman" w:cs="Times New Roman"/>
          <w:color w:val="000000" w:themeColor="text1"/>
          <w:sz w:val="24"/>
          <w:szCs w:val="24"/>
          <w:shd w:val="clear" w:color="auto" w:fill="F7F7F8"/>
        </w:rPr>
        <w:t>if-elif-else</w:t>
      </w:r>
      <w:proofErr w:type="spellEnd"/>
      <w:r>
        <w:rPr>
          <w:rFonts w:ascii="Times New Roman" w:hAnsi="Times New Roman" w:cs="Times New Roman"/>
          <w:color w:val="000000" w:themeColor="text1"/>
          <w:sz w:val="24"/>
          <w:szCs w:val="24"/>
          <w:shd w:val="clear" w:color="auto" w:fill="F7F7F8"/>
          <w:lang w:val="en-US"/>
        </w:rPr>
        <w:t>;</w:t>
      </w:r>
    </w:p>
    <w:p w14:paraId="1EB6210D" w14:textId="5BDB4608" w:rsidR="00433D31" w:rsidRPr="00433D31" w:rsidRDefault="00433D31"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t xml:space="preserve">Итерация през обекти чрез конструкцията </w:t>
      </w:r>
      <w:proofErr w:type="spellStart"/>
      <w:r w:rsidRPr="00433D31">
        <w:rPr>
          <w:rFonts w:ascii="Times New Roman" w:hAnsi="Times New Roman" w:cs="Times New Roman"/>
          <w:color w:val="000000" w:themeColor="text1"/>
          <w:sz w:val="24"/>
          <w:szCs w:val="24"/>
          <w:shd w:val="clear" w:color="auto" w:fill="F7F7F8"/>
        </w:rPr>
        <w:t>for-in</w:t>
      </w:r>
      <w:proofErr w:type="spellEnd"/>
      <w:r>
        <w:rPr>
          <w:rFonts w:ascii="Times New Roman" w:hAnsi="Times New Roman" w:cs="Times New Roman"/>
          <w:color w:val="000000" w:themeColor="text1"/>
          <w:sz w:val="24"/>
          <w:szCs w:val="24"/>
          <w:shd w:val="clear" w:color="auto" w:fill="F7F7F8"/>
          <w:lang w:val="en-US"/>
        </w:rPr>
        <w:t>;</w:t>
      </w:r>
    </w:p>
    <w:p w14:paraId="4C1EBFD2" w14:textId="41F1F6E7" w:rsidR="00433D31" w:rsidRPr="00433D31" w:rsidRDefault="00433D31"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lastRenderedPageBreak/>
        <w:t>Филтриране на данни чрез вградени филтри или допълнителни филтри, дефинирани от потребителя</w:t>
      </w:r>
      <w:r>
        <w:rPr>
          <w:rFonts w:ascii="Times New Roman" w:hAnsi="Times New Roman" w:cs="Times New Roman"/>
          <w:color w:val="000000" w:themeColor="text1"/>
          <w:sz w:val="24"/>
          <w:szCs w:val="24"/>
          <w:shd w:val="clear" w:color="auto" w:fill="F7F7F8"/>
          <w:lang w:val="en-US"/>
        </w:rPr>
        <w:t>;</w:t>
      </w:r>
    </w:p>
    <w:p w14:paraId="52B1BBCC" w14:textId="78682CD9" w:rsidR="00433D31" w:rsidRPr="00433D31" w:rsidRDefault="00433D31"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t xml:space="preserve">Използване на макроси за </w:t>
      </w:r>
      <w:proofErr w:type="spellStart"/>
      <w:r w:rsidRPr="00433D31">
        <w:rPr>
          <w:rFonts w:ascii="Times New Roman" w:hAnsi="Times New Roman" w:cs="Times New Roman"/>
          <w:color w:val="000000" w:themeColor="text1"/>
          <w:sz w:val="24"/>
          <w:szCs w:val="24"/>
          <w:shd w:val="clear" w:color="auto" w:fill="F7F7F8"/>
        </w:rPr>
        <w:t>повтаряеми</w:t>
      </w:r>
      <w:proofErr w:type="spellEnd"/>
      <w:r w:rsidRPr="00433D31">
        <w:rPr>
          <w:rFonts w:ascii="Times New Roman" w:hAnsi="Times New Roman" w:cs="Times New Roman"/>
          <w:color w:val="000000" w:themeColor="text1"/>
          <w:sz w:val="24"/>
          <w:szCs w:val="24"/>
          <w:shd w:val="clear" w:color="auto" w:fill="F7F7F8"/>
        </w:rPr>
        <w:t xml:space="preserve"> блокове код</w:t>
      </w:r>
      <w:r>
        <w:rPr>
          <w:rFonts w:ascii="Times New Roman" w:hAnsi="Times New Roman" w:cs="Times New Roman"/>
          <w:color w:val="000000" w:themeColor="text1"/>
          <w:sz w:val="24"/>
          <w:szCs w:val="24"/>
          <w:shd w:val="clear" w:color="auto" w:fill="F7F7F8"/>
          <w:lang w:val="en-US"/>
        </w:rPr>
        <w:t>;</w:t>
      </w:r>
    </w:p>
    <w:p w14:paraId="077E5927" w14:textId="5D11F197" w:rsidR="00433D31" w:rsidRPr="00433D31" w:rsidRDefault="00433D31"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t xml:space="preserve">Използване на наследяване на шаблони за реализиране на шаблони на различни нива на </w:t>
      </w:r>
      <w:proofErr w:type="spellStart"/>
      <w:r w:rsidRPr="00433D31">
        <w:rPr>
          <w:rFonts w:ascii="Times New Roman" w:hAnsi="Times New Roman" w:cs="Times New Roman"/>
          <w:color w:val="000000" w:themeColor="text1"/>
          <w:sz w:val="24"/>
          <w:szCs w:val="24"/>
          <w:shd w:val="clear" w:color="auto" w:fill="F7F7F8"/>
        </w:rPr>
        <w:t>вложеност</w:t>
      </w:r>
      <w:proofErr w:type="spellEnd"/>
      <w:r>
        <w:rPr>
          <w:rFonts w:ascii="Times New Roman" w:hAnsi="Times New Roman" w:cs="Times New Roman"/>
          <w:color w:val="000000" w:themeColor="text1"/>
          <w:sz w:val="24"/>
          <w:szCs w:val="24"/>
          <w:shd w:val="clear" w:color="auto" w:fill="F7F7F8"/>
          <w:lang w:val="en-US"/>
        </w:rPr>
        <w:t>;</w:t>
      </w:r>
    </w:p>
    <w:p w14:paraId="018A2B66" w14:textId="379A6ABB" w:rsidR="000E7C42" w:rsidRPr="000E7C42" w:rsidRDefault="00433D31"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rPr>
      </w:pPr>
      <w:r w:rsidRPr="00433D31">
        <w:rPr>
          <w:rFonts w:ascii="Times New Roman" w:hAnsi="Times New Roman" w:cs="Times New Roman"/>
          <w:color w:val="000000" w:themeColor="text1"/>
          <w:sz w:val="24"/>
          <w:szCs w:val="24"/>
          <w:shd w:val="clear" w:color="auto" w:fill="F7F7F8"/>
        </w:rPr>
        <w:t xml:space="preserve">Интегриране на </w:t>
      </w:r>
      <w:proofErr w:type="spellStart"/>
      <w:r w:rsidRPr="00433D31">
        <w:rPr>
          <w:rFonts w:ascii="Times New Roman" w:hAnsi="Times New Roman" w:cs="Times New Roman"/>
          <w:color w:val="000000" w:themeColor="text1"/>
          <w:sz w:val="24"/>
          <w:szCs w:val="24"/>
          <w:shd w:val="clear" w:color="auto" w:fill="F7F7F8"/>
        </w:rPr>
        <w:t>Python</w:t>
      </w:r>
      <w:proofErr w:type="spellEnd"/>
      <w:r w:rsidRPr="00433D31">
        <w:rPr>
          <w:rFonts w:ascii="Times New Roman" w:hAnsi="Times New Roman" w:cs="Times New Roman"/>
          <w:color w:val="000000" w:themeColor="text1"/>
          <w:sz w:val="24"/>
          <w:szCs w:val="24"/>
          <w:shd w:val="clear" w:color="auto" w:fill="F7F7F8"/>
        </w:rPr>
        <w:t xml:space="preserve"> код в шаблоните чрез конструкцията {{ ... }} или {% ... %}</w:t>
      </w:r>
      <w:r>
        <w:rPr>
          <w:rFonts w:ascii="Times New Roman" w:hAnsi="Times New Roman" w:cs="Times New Roman"/>
          <w:color w:val="000000" w:themeColor="text1"/>
          <w:sz w:val="24"/>
          <w:szCs w:val="24"/>
          <w:shd w:val="clear" w:color="auto" w:fill="F7F7F8"/>
          <w:lang w:val="en-US"/>
        </w:rPr>
        <w:t>.</w:t>
      </w:r>
    </w:p>
    <w:p w14:paraId="46B6F075" w14:textId="77777777" w:rsidR="000E7C42" w:rsidRDefault="000E7C42" w:rsidP="0022064A">
      <w:pPr>
        <w:spacing w:line="360" w:lineRule="auto"/>
        <w:ind w:left="720"/>
        <w:jc w:val="both"/>
        <w:rPr>
          <w:rFonts w:ascii="Times New Roman" w:hAnsi="Times New Roman" w:cs="Times New Roman"/>
          <w:color w:val="000000" w:themeColor="text1"/>
          <w:sz w:val="24"/>
          <w:szCs w:val="24"/>
          <w:shd w:val="clear" w:color="auto" w:fill="F7F7F8"/>
        </w:rPr>
      </w:pPr>
    </w:p>
    <w:p w14:paraId="1A07757C" w14:textId="1CA6AEFE" w:rsidR="000E7C42" w:rsidRDefault="000E7C42" w:rsidP="0022064A">
      <w:pPr>
        <w:spacing w:line="360" w:lineRule="auto"/>
        <w:ind w:left="720"/>
        <w:jc w:val="both"/>
        <w:rPr>
          <w:rFonts w:ascii="Times New Roman" w:hAnsi="Times New Roman" w:cs="Times New Roman"/>
          <w:color w:val="000000" w:themeColor="text1"/>
          <w:sz w:val="24"/>
          <w:szCs w:val="24"/>
          <w:shd w:val="clear" w:color="auto" w:fill="F7F7F8"/>
        </w:rPr>
      </w:pPr>
      <w:r>
        <w:rPr>
          <w:rFonts w:ascii="Times New Roman" w:hAnsi="Times New Roman" w:cs="Times New Roman"/>
          <w:color w:val="000000" w:themeColor="text1"/>
          <w:sz w:val="24"/>
          <w:szCs w:val="24"/>
          <w:shd w:val="clear" w:color="auto" w:fill="F7F7F8"/>
        </w:rPr>
        <w:t>Пример:</w:t>
      </w:r>
    </w:p>
    <w:p w14:paraId="645CD25E" w14:textId="7AB8B305" w:rsidR="000E7C42" w:rsidRDefault="000E7C42" w:rsidP="000E7C42">
      <w:pPr>
        <w:spacing w:line="360" w:lineRule="auto"/>
        <w:ind w:left="720"/>
        <w:rPr>
          <w:rFonts w:ascii="Times New Roman" w:hAnsi="Times New Roman" w:cs="Times New Roman"/>
          <w:color w:val="000000" w:themeColor="text1"/>
          <w:sz w:val="24"/>
          <w:szCs w:val="24"/>
          <w:shd w:val="clear" w:color="auto" w:fill="F7F7F8"/>
        </w:rPr>
      </w:pPr>
      <w:r>
        <w:rPr>
          <w:rFonts w:ascii="Times New Roman" w:hAnsi="Times New Roman" w:cs="Times New Roman"/>
          <w:noProof/>
          <w:color w:val="000000" w:themeColor="text1"/>
          <w:sz w:val="24"/>
          <w:szCs w:val="24"/>
          <w:shd w:val="clear" w:color="auto" w:fill="F7F7F8"/>
        </w:rPr>
        <w:drawing>
          <wp:inline distT="0" distB="0" distL="0" distR="0" wp14:anchorId="1AB8C17A" wp14:editId="713AC4C2">
            <wp:extent cx="3010320" cy="1924319"/>
            <wp:effectExtent l="0" t="0" r="0" b="0"/>
            <wp:docPr id="1915249800"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49800" name="Картина 1915249800"/>
                    <pic:cNvPicPr/>
                  </pic:nvPicPr>
                  <pic:blipFill>
                    <a:blip r:embed="rId11">
                      <a:extLst>
                        <a:ext uri="{28A0092B-C50C-407E-A947-70E740481C1C}">
                          <a14:useLocalDpi xmlns:a14="http://schemas.microsoft.com/office/drawing/2010/main" val="0"/>
                        </a:ext>
                      </a:extLst>
                    </a:blip>
                    <a:stretch>
                      <a:fillRect/>
                    </a:stretch>
                  </pic:blipFill>
                  <pic:spPr>
                    <a:xfrm>
                      <a:off x="0" y="0"/>
                      <a:ext cx="3010320" cy="1924319"/>
                    </a:xfrm>
                    <a:prstGeom prst="rect">
                      <a:avLst/>
                    </a:prstGeom>
                  </pic:spPr>
                </pic:pic>
              </a:graphicData>
            </a:graphic>
          </wp:inline>
        </w:drawing>
      </w:r>
    </w:p>
    <w:p w14:paraId="011EB4BD" w14:textId="376BF051" w:rsidR="00621B23" w:rsidRDefault="000E7C42" w:rsidP="0022064A">
      <w:pPr>
        <w:pStyle w:val="a3"/>
        <w:spacing w:line="360" w:lineRule="auto"/>
        <w:ind w:left="1080"/>
        <w:jc w:val="both"/>
        <w:rPr>
          <w:rFonts w:ascii="Times New Roman" w:hAnsi="Times New Roman" w:cs="Times New Roman"/>
          <w:color w:val="000000" w:themeColor="text1"/>
          <w:sz w:val="24"/>
          <w:szCs w:val="24"/>
          <w:shd w:val="clear" w:color="auto" w:fill="F7F7F8"/>
        </w:rPr>
      </w:pPr>
      <w:r w:rsidRPr="006E066B">
        <w:rPr>
          <w:rFonts w:ascii="Times New Roman" w:hAnsi="Times New Roman" w:cs="Times New Roman"/>
          <w:color w:val="000000" w:themeColor="text1"/>
          <w:sz w:val="24"/>
          <w:szCs w:val="24"/>
          <w:shd w:val="clear" w:color="auto" w:fill="F7F7F8"/>
        </w:rPr>
        <w:t xml:space="preserve">В този пример използваме наследяване на шаблони за да наследим основен шаблон </w:t>
      </w:r>
      <w:r w:rsidRPr="006E066B">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base.html</w:t>
      </w:r>
      <w:r w:rsidRPr="006E066B">
        <w:rPr>
          <w:rFonts w:ascii="Times New Roman" w:hAnsi="Times New Roman" w:cs="Times New Roman"/>
          <w:color w:val="000000" w:themeColor="text1"/>
          <w:sz w:val="24"/>
          <w:szCs w:val="24"/>
          <w:shd w:val="clear" w:color="auto" w:fill="F7F7F8"/>
        </w:rPr>
        <w:t xml:space="preserve">. Използваме цикъл </w:t>
      </w:r>
      <w:proofErr w:type="spellStart"/>
      <w:r w:rsidRPr="006E066B">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for-in</w:t>
      </w:r>
      <w:proofErr w:type="spellEnd"/>
      <w:r w:rsidRPr="006E066B">
        <w:rPr>
          <w:rFonts w:ascii="Times New Roman" w:hAnsi="Times New Roman" w:cs="Times New Roman"/>
          <w:color w:val="000000" w:themeColor="text1"/>
          <w:sz w:val="24"/>
          <w:szCs w:val="24"/>
          <w:shd w:val="clear" w:color="auto" w:fill="F7F7F8"/>
        </w:rPr>
        <w:t xml:space="preserve"> за да изпълним блока код за всеки елемент в списъка </w:t>
      </w:r>
      <w:proofErr w:type="spellStart"/>
      <w:r w:rsidRPr="006E066B">
        <w:rPr>
          <w:rStyle w:val="HTML"/>
          <w:rFonts w:ascii="Times New Roman" w:eastAsiaTheme="minorHAnsi" w:hAnsi="Times New Roman" w:cs="Times New Roman"/>
          <w:b/>
          <w:bCs/>
          <w:color w:val="000000" w:themeColor="text1"/>
          <w:sz w:val="24"/>
          <w:szCs w:val="24"/>
          <w:bdr w:val="single" w:sz="2" w:space="0" w:color="D9D9E3" w:frame="1"/>
          <w:shd w:val="clear" w:color="auto" w:fill="F7F7F8"/>
        </w:rPr>
        <w:t>users</w:t>
      </w:r>
      <w:proofErr w:type="spellEnd"/>
      <w:r w:rsidRPr="006E066B">
        <w:rPr>
          <w:rFonts w:ascii="Times New Roman" w:hAnsi="Times New Roman" w:cs="Times New Roman"/>
          <w:color w:val="000000" w:themeColor="text1"/>
          <w:sz w:val="24"/>
          <w:szCs w:val="24"/>
          <w:shd w:val="clear" w:color="auto" w:fill="F7F7F8"/>
        </w:rPr>
        <w:t>, и печатаме съобщение, което съдържа името на всеки потребител.</w:t>
      </w:r>
    </w:p>
    <w:p w14:paraId="6AB711BF"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rPr>
      </w:pPr>
    </w:p>
    <w:p w14:paraId="3F5A4605" w14:textId="6FB6A267" w:rsidR="005156B6" w:rsidRDefault="005156B6" w:rsidP="00C6087A">
      <w:pPr>
        <w:pStyle w:val="1"/>
        <w:numPr>
          <w:ilvl w:val="1"/>
          <w:numId w:val="41"/>
        </w:numPr>
        <w:rPr>
          <w:shd w:val="clear" w:color="auto" w:fill="F7F7F8"/>
          <w:lang w:val="en-US"/>
        </w:rPr>
      </w:pPr>
      <w:bookmarkStart w:id="14" w:name="_Toc133406699"/>
      <w:r w:rsidRPr="006E066B">
        <w:rPr>
          <w:shd w:val="clear" w:color="auto" w:fill="F7F7F8"/>
          <w:lang w:val="en-US"/>
        </w:rPr>
        <w:t>REST</w:t>
      </w:r>
      <w:bookmarkEnd w:id="14"/>
    </w:p>
    <w:p w14:paraId="309D1461" w14:textId="77777777" w:rsidR="00852AA9" w:rsidRDefault="00852AA9" w:rsidP="0022064A">
      <w:pPr>
        <w:pStyle w:val="a3"/>
        <w:spacing w:line="360" w:lineRule="auto"/>
        <w:ind w:left="1080"/>
        <w:jc w:val="both"/>
        <w:rPr>
          <w:rFonts w:ascii="Times New Roman" w:hAnsi="Times New Roman" w:cs="Times New Roman"/>
          <w:b/>
          <w:bCs/>
          <w:color w:val="000000" w:themeColor="text1"/>
          <w:sz w:val="24"/>
          <w:szCs w:val="24"/>
          <w:shd w:val="clear" w:color="auto" w:fill="F7F7F8"/>
          <w:lang w:val="en-US"/>
        </w:rPr>
      </w:pPr>
    </w:p>
    <w:p w14:paraId="595A4F61" w14:textId="38405274" w:rsidR="005156B6" w:rsidRPr="006E066B" w:rsidRDefault="005156B6"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6E066B">
        <w:rPr>
          <w:rFonts w:ascii="Times New Roman" w:hAnsi="Times New Roman" w:cs="Times New Roman"/>
          <w:color w:val="000000" w:themeColor="text1"/>
          <w:sz w:val="24"/>
          <w:szCs w:val="24"/>
          <w:shd w:val="clear" w:color="auto" w:fill="F7F7F8"/>
          <w:lang w:val="en-US"/>
        </w:rPr>
        <w:t xml:space="preserve">REST е </w:t>
      </w:r>
      <w:proofErr w:type="spellStart"/>
      <w:r w:rsidRPr="006E066B">
        <w:rPr>
          <w:rFonts w:ascii="Times New Roman" w:hAnsi="Times New Roman" w:cs="Times New Roman"/>
          <w:color w:val="000000" w:themeColor="text1"/>
          <w:sz w:val="24"/>
          <w:szCs w:val="24"/>
          <w:shd w:val="clear" w:color="auto" w:fill="F7F7F8"/>
          <w:lang w:val="en-US"/>
        </w:rPr>
        <w:t>архитектурен</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стил</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който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се</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използва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за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разработване</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уеб</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услуги</w:t>
      </w:r>
      <w:proofErr w:type="spellEnd"/>
      <w:r w:rsidRPr="006E066B">
        <w:rPr>
          <w:rFonts w:ascii="Times New Roman" w:hAnsi="Times New Roman" w:cs="Times New Roman"/>
          <w:color w:val="000000" w:themeColor="text1"/>
          <w:sz w:val="24"/>
          <w:szCs w:val="24"/>
          <w:shd w:val="clear" w:color="auto" w:fill="F7F7F8"/>
          <w:lang w:val="en-US"/>
        </w:rPr>
        <w:t xml:space="preserve"> и </w:t>
      </w:r>
      <w:proofErr w:type="spellStart"/>
      <w:r w:rsidRPr="006E066B">
        <w:rPr>
          <w:rFonts w:ascii="Times New Roman" w:hAnsi="Times New Roman" w:cs="Times New Roman"/>
          <w:color w:val="000000" w:themeColor="text1"/>
          <w:sz w:val="24"/>
          <w:szCs w:val="24"/>
          <w:shd w:val="clear" w:color="auto" w:fill="F7F7F8"/>
          <w:lang w:val="en-US"/>
        </w:rPr>
        <w:t>уеб</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приложения</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Той</w:t>
      </w:r>
      <w:proofErr w:type="spellEnd"/>
      <w:r w:rsidRPr="006E066B">
        <w:rPr>
          <w:rFonts w:ascii="Times New Roman" w:hAnsi="Times New Roman" w:cs="Times New Roman"/>
          <w:color w:val="000000" w:themeColor="text1"/>
          <w:sz w:val="24"/>
          <w:szCs w:val="24"/>
          <w:shd w:val="clear" w:color="auto" w:fill="F7F7F8"/>
          <w:lang w:val="en-US"/>
        </w:rPr>
        <w:t xml:space="preserve"> е </w:t>
      </w:r>
      <w:proofErr w:type="spellStart"/>
      <w:r w:rsidRPr="006E066B">
        <w:rPr>
          <w:rFonts w:ascii="Times New Roman" w:hAnsi="Times New Roman" w:cs="Times New Roman"/>
          <w:color w:val="000000" w:themeColor="text1"/>
          <w:sz w:val="24"/>
          <w:szCs w:val="24"/>
          <w:shd w:val="clear" w:color="auto" w:fill="F7F7F8"/>
          <w:lang w:val="en-US"/>
        </w:rPr>
        <w:t>основан</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използването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различни</w:t>
      </w:r>
      <w:proofErr w:type="spellEnd"/>
      <w:r w:rsidRPr="006E066B">
        <w:rPr>
          <w:rFonts w:ascii="Times New Roman" w:hAnsi="Times New Roman" w:cs="Times New Roman"/>
          <w:color w:val="000000" w:themeColor="text1"/>
          <w:sz w:val="24"/>
          <w:szCs w:val="24"/>
          <w:shd w:val="clear" w:color="auto" w:fill="F7F7F8"/>
          <w:lang w:val="en-US"/>
        </w:rPr>
        <w:t xml:space="preserve"> HTTP </w:t>
      </w:r>
      <w:proofErr w:type="spellStart"/>
      <w:r w:rsidRPr="006E066B">
        <w:rPr>
          <w:rFonts w:ascii="Times New Roman" w:hAnsi="Times New Roman" w:cs="Times New Roman"/>
          <w:color w:val="000000" w:themeColor="text1"/>
          <w:sz w:val="24"/>
          <w:szCs w:val="24"/>
          <w:shd w:val="clear" w:color="auto" w:fill="F7F7F8"/>
          <w:lang w:val="en-US"/>
        </w:rPr>
        <w:t>методи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като</w:t>
      </w:r>
      <w:proofErr w:type="spellEnd"/>
      <w:r w:rsidRPr="006E066B">
        <w:rPr>
          <w:rFonts w:ascii="Times New Roman" w:hAnsi="Times New Roman" w:cs="Times New Roman"/>
          <w:color w:val="000000" w:themeColor="text1"/>
          <w:sz w:val="24"/>
          <w:szCs w:val="24"/>
          <w:shd w:val="clear" w:color="auto" w:fill="F7F7F8"/>
          <w:lang w:val="en-US"/>
        </w:rPr>
        <w:t xml:space="preserve"> GET, POST, PUT и DELETE, </w:t>
      </w:r>
      <w:proofErr w:type="spellStart"/>
      <w:r w:rsidRPr="006E066B">
        <w:rPr>
          <w:rFonts w:ascii="Times New Roman" w:hAnsi="Times New Roman" w:cs="Times New Roman"/>
          <w:color w:val="000000" w:themeColor="text1"/>
          <w:sz w:val="24"/>
          <w:szCs w:val="24"/>
          <w:shd w:val="clear" w:color="auto" w:fill="F7F7F8"/>
          <w:lang w:val="en-US"/>
        </w:rPr>
        <w:t>за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достъп</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до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ресурси</w:t>
      </w:r>
      <w:proofErr w:type="spellEnd"/>
      <w:r w:rsidRPr="006E066B">
        <w:rPr>
          <w:rFonts w:ascii="Times New Roman" w:hAnsi="Times New Roman" w:cs="Times New Roman"/>
          <w:color w:val="000000" w:themeColor="text1"/>
          <w:sz w:val="24"/>
          <w:szCs w:val="24"/>
          <w:shd w:val="clear" w:color="auto" w:fill="F7F7F8"/>
          <w:lang w:val="en-US"/>
        </w:rPr>
        <w:t>.</w:t>
      </w:r>
    </w:p>
    <w:p w14:paraId="78A432C6" w14:textId="77777777" w:rsidR="005156B6" w:rsidRPr="005156B6" w:rsidRDefault="005156B6" w:rsidP="0022064A">
      <w:pPr>
        <w:spacing w:line="360" w:lineRule="auto"/>
        <w:ind w:left="720"/>
        <w:jc w:val="both"/>
        <w:rPr>
          <w:rFonts w:ascii="Times New Roman" w:hAnsi="Times New Roman" w:cs="Times New Roman"/>
          <w:color w:val="000000" w:themeColor="text1"/>
          <w:sz w:val="24"/>
          <w:szCs w:val="24"/>
          <w:shd w:val="clear" w:color="auto" w:fill="F7F7F8"/>
          <w:lang w:val="en-US"/>
        </w:rPr>
      </w:pPr>
    </w:p>
    <w:p w14:paraId="0B3B12C8" w14:textId="01940450" w:rsidR="005156B6" w:rsidRPr="006E066B" w:rsidRDefault="005156B6"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6E066B">
        <w:rPr>
          <w:rFonts w:ascii="Times New Roman" w:hAnsi="Times New Roman" w:cs="Times New Roman"/>
          <w:color w:val="000000" w:themeColor="text1"/>
          <w:sz w:val="24"/>
          <w:szCs w:val="24"/>
          <w:shd w:val="clear" w:color="auto" w:fill="F7F7F8"/>
          <w:lang w:val="en-US"/>
        </w:rPr>
        <w:t xml:space="preserve">REST </w:t>
      </w:r>
      <w:proofErr w:type="spellStart"/>
      <w:r w:rsidRPr="006E066B">
        <w:rPr>
          <w:rFonts w:ascii="Times New Roman" w:hAnsi="Times New Roman" w:cs="Times New Roman"/>
          <w:color w:val="000000" w:themeColor="text1"/>
          <w:sz w:val="24"/>
          <w:szCs w:val="24"/>
          <w:shd w:val="clear" w:color="auto" w:fill="F7F7F8"/>
          <w:lang w:val="en-US"/>
        </w:rPr>
        <w:t>се</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състои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от</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няколко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ключови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компонента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включително</w:t>
      </w:r>
      <w:proofErr w:type="spellEnd"/>
      <w:r w:rsidRPr="006E066B">
        <w:rPr>
          <w:rFonts w:ascii="Times New Roman" w:hAnsi="Times New Roman" w:cs="Times New Roman"/>
          <w:color w:val="000000" w:themeColor="text1"/>
          <w:sz w:val="24"/>
          <w:szCs w:val="24"/>
          <w:shd w:val="clear" w:color="auto" w:fill="F7F7F8"/>
          <w:lang w:val="en-US"/>
        </w:rPr>
        <w:t>:</w:t>
      </w:r>
    </w:p>
    <w:p w14:paraId="2895013E" w14:textId="5D4B97FA" w:rsidR="005156B6" w:rsidRPr="005156B6"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proofErr w:type="spellStart"/>
      <w:r w:rsidRPr="005156B6">
        <w:rPr>
          <w:rFonts w:ascii="Times New Roman" w:hAnsi="Times New Roman" w:cs="Times New Roman"/>
          <w:color w:val="000000" w:themeColor="text1"/>
          <w:sz w:val="24"/>
          <w:szCs w:val="24"/>
          <w:shd w:val="clear" w:color="auto" w:fill="F7F7F8"/>
          <w:lang w:val="en-US"/>
        </w:rPr>
        <w:t>Ресурси</w:t>
      </w:r>
      <w:proofErr w:type="spellEnd"/>
      <w:r w:rsidRPr="005156B6">
        <w:rPr>
          <w:rFonts w:ascii="Times New Roman" w:hAnsi="Times New Roman" w:cs="Times New Roman"/>
          <w:color w:val="000000" w:themeColor="text1"/>
          <w:sz w:val="24"/>
          <w:szCs w:val="24"/>
          <w:shd w:val="clear" w:color="auto" w:fill="F7F7F8"/>
          <w:lang w:val="en-US"/>
        </w:rPr>
        <w:t xml:space="preserve"> - </w:t>
      </w:r>
      <w:proofErr w:type="spellStart"/>
      <w:r w:rsidRPr="005156B6">
        <w:rPr>
          <w:rFonts w:ascii="Times New Roman" w:hAnsi="Times New Roman" w:cs="Times New Roman"/>
          <w:color w:val="000000" w:themeColor="text1"/>
          <w:sz w:val="24"/>
          <w:szCs w:val="24"/>
          <w:shd w:val="clear" w:color="auto" w:fill="F7F7F8"/>
          <w:lang w:val="en-US"/>
        </w:rPr>
        <w:t>Това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обектите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или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услугите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към</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които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може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достъпи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през</w:t>
      </w:r>
      <w:proofErr w:type="spellEnd"/>
      <w:r w:rsidRPr="005156B6">
        <w:rPr>
          <w:rFonts w:ascii="Times New Roman" w:hAnsi="Times New Roman" w:cs="Times New Roman"/>
          <w:color w:val="000000" w:themeColor="text1"/>
          <w:sz w:val="24"/>
          <w:szCs w:val="24"/>
          <w:shd w:val="clear" w:color="auto" w:fill="F7F7F8"/>
          <w:lang w:val="en-US"/>
        </w:rPr>
        <w:t xml:space="preserve"> HTTP </w:t>
      </w:r>
      <w:proofErr w:type="spellStart"/>
      <w:r w:rsidRPr="005156B6">
        <w:rPr>
          <w:rFonts w:ascii="Times New Roman" w:hAnsi="Times New Roman" w:cs="Times New Roman"/>
          <w:color w:val="000000" w:themeColor="text1"/>
          <w:sz w:val="24"/>
          <w:szCs w:val="24"/>
          <w:shd w:val="clear" w:color="auto" w:fill="F7F7F8"/>
          <w:lang w:val="en-US"/>
        </w:rPr>
        <w:t>заявки</w:t>
      </w:r>
      <w:proofErr w:type="spellEnd"/>
      <w:r w:rsidRPr="005156B6">
        <w:rPr>
          <w:rFonts w:ascii="Times New Roman" w:hAnsi="Times New Roman" w:cs="Times New Roman"/>
          <w:color w:val="000000" w:themeColor="text1"/>
          <w:sz w:val="24"/>
          <w:szCs w:val="24"/>
          <w:shd w:val="clear" w:color="auto" w:fill="F7F7F8"/>
          <w:lang w:val="en-US"/>
        </w:rPr>
        <w:t>.</w:t>
      </w:r>
    </w:p>
    <w:p w14:paraId="58DCA298" w14:textId="47FF10A9" w:rsidR="005156B6" w:rsidRPr="005156B6"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sidRPr="005156B6">
        <w:rPr>
          <w:rFonts w:ascii="Times New Roman" w:hAnsi="Times New Roman" w:cs="Times New Roman"/>
          <w:color w:val="000000" w:themeColor="text1"/>
          <w:sz w:val="24"/>
          <w:szCs w:val="24"/>
          <w:shd w:val="clear" w:color="auto" w:fill="F7F7F8"/>
          <w:lang w:val="en-US"/>
        </w:rPr>
        <w:lastRenderedPageBreak/>
        <w:t xml:space="preserve">HTTP </w:t>
      </w:r>
      <w:proofErr w:type="spellStart"/>
      <w:r w:rsidRPr="005156B6">
        <w:rPr>
          <w:rFonts w:ascii="Times New Roman" w:hAnsi="Times New Roman" w:cs="Times New Roman"/>
          <w:color w:val="000000" w:themeColor="text1"/>
          <w:sz w:val="24"/>
          <w:szCs w:val="24"/>
          <w:shd w:val="clear" w:color="auto" w:fill="F7F7F8"/>
          <w:lang w:val="en-US"/>
        </w:rPr>
        <w:t>методи</w:t>
      </w:r>
      <w:proofErr w:type="spellEnd"/>
      <w:r w:rsidRPr="005156B6">
        <w:rPr>
          <w:rFonts w:ascii="Times New Roman" w:hAnsi="Times New Roman" w:cs="Times New Roman"/>
          <w:color w:val="000000" w:themeColor="text1"/>
          <w:sz w:val="24"/>
          <w:szCs w:val="24"/>
          <w:shd w:val="clear" w:color="auto" w:fill="F7F7F8"/>
          <w:lang w:val="en-US"/>
        </w:rPr>
        <w:t xml:space="preserve"> - REST </w:t>
      </w:r>
      <w:proofErr w:type="spellStart"/>
      <w:r w:rsidRPr="005156B6">
        <w:rPr>
          <w:rFonts w:ascii="Times New Roman" w:hAnsi="Times New Roman" w:cs="Times New Roman"/>
          <w:color w:val="000000" w:themeColor="text1"/>
          <w:sz w:val="24"/>
          <w:szCs w:val="24"/>
          <w:shd w:val="clear" w:color="auto" w:fill="F7F7F8"/>
          <w:lang w:val="en-US"/>
        </w:rPr>
        <w:t>използва</w:t>
      </w:r>
      <w:proofErr w:type="spellEnd"/>
      <w:r w:rsidRPr="005156B6">
        <w:rPr>
          <w:rFonts w:ascii="Times New Roman" w:hAnsi="Times New Roman" w:cs="Times New Roman"/>
          <w:color w:val="000000" w:themeColor="text1"/>
          <w:sz w:val="24"/>
          <w:szCs w:val="24"/>
          <w:shd w:val="clear" w:color="auto" w:fill="F7F7F8"/>
          <w:lang w:val="en-US"/>
        </w:rPr>
        <w:t xml:space="preserve"> HTTP </w:t>
      </w:r>
      <w:proofErr w:type="spellStart"/>
      <w:r w:rsidRPr="005156B6">
        <w:rPr>
          <w:rFonts w:ascii="Times New Roman" w:hAnsi="Times New Roman" w:cs="Times New Roman"/>
          <w:color w:val="000000" w:themeColor="text1"/>
          <w:sz w:val="24"/>
          <w:szCs w:val="24"/>
          <w:shd w:val="clear" w:color="auto" w:fill="F7F7F8"/>
          <w:lang w:val="en-US"/>
        </w:rPr>
        <w:t>методите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определяне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типа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заявката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която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изпраща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към</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сървъра</w:t>
      </w:r>
      <w:proofErr w:type="spellEnd"/>
      <w:r w:rsidRPr="005156B6">
        <w:rPr>
          <w:rFonts w:ascii="Times New Roman" w:hAnsi="Times New Roman" w:cs="Times New Roman"/>
          <w:color w:val="000000" w:themeColor="text1"/>
          <w:sz w:val="24"/>
          <w:szCs w:val="24"/>
          <w:shd w:val="clear" w:color="auto" w:fill="F7F7F8"/>
          <w:lang w:val="en-US"/>
        </w:rPr>
        <w:t xml:space="preserve">. GET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използва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четене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ресурси</w:t>
      </w:r>
      <w:proofErr w:type="spellEnd"/>
      <w:r w:rsidRPr="005156B6">
        <w:rPr>
          <w:rFonts w:ascii="Times New Roman" w:hAnsi="Times New Roman" w:cs="Times New Roman"/>
          <w:color w:val="000000" w:themeColor="text1"/>
          <w:sz w:val="24"/>
          <w:szCs w:val="24"/>
          <w:shd w:val="clear" w:color="auto" w:fill="F7F7F8"/>
          <w:lang w:val="en-US"/>
        </w:rPr>
        <w:t xml:space="preserve">, POST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създаване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нови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ресурси</w:t>
      </w:r>
      <w:proofErr w:type="spellEnd"/>
      <w:r w:rsidRPr="005156B6">
        <w:rPr>
          <w:rFonts w:ascii="Times New Roman" w:hAnsi="Times New Roman" w:cs="Times New Roman"/>
          <w:color w:val="000000" w:themeColor="text1"/>
          <w:sz w:val="24"/>
          <w:szCs w:val="24"/>
          <w:shd w:val="clear" w:color="auto" w:fill="F7F7F8"/>
          <w:lang w:val="en-US"/>
        </w:rPr>
        <w:t xml:space="preserve">, PUT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обновяване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съществуващи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ресурси</w:t>
      </w:r>
      <w:proofErr w:type="spellEnd"/>
      <w:r w:rsidRPr="005156B6">
        <w:rPr>
          <w:rFonts w:ascii="Times New Roman" w:hAnsi="Times New Roman" w:cs="Times New Roman"/>
          <w:color w:val="000000" w:themeColor="text1"/>
          <w:sz w:val="24"/>
          <w:szCs w:val="24"/>
          <w:shd w:val="clear" w:color="auto" w:fill="F7F7F8"/>
          <w:lang w:val="en-US"/>
        </w:rPr>
        <w:t xml:space="preserve"> и DELETE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изтриване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ресурси</w:t>
      </w:r>
      <w:proofErr w:type="spellEnd"/>
      <w:r w:rsidRPr="005156B6">
        <w:rPr>
          <w:rFonts w:ascii="Times New Roman" w:hAnsi="Times New Roman" w:cs="Times New Roman"/>
          <w:color w:val="000000" w:themeColor="text1"/>
          <w:sz w:val="24"/>
          <w:szCs w:val="24"/>
          <w:shd w:val="clear" w:color="auto" w:fill="F7F7F8"/>
          <w:lang w:val="en-US"/>
        </w:rPr>
        <w:t>.</w:t>
      </w:r>
    </w:p>
    <w:p w14:paraId="4A3423AB" w14:textId="11BBA266" w:rsidR="005156B6" w:rsidRPr="005156B6"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proofErr w:type="spellStart"/>
      <w:r w:rsidRPr="005156B6">
        <w:rPr>
          <w:rFonts w:ascii="Times New Roman" w:hAnsi="Times New Roman" w:cs="Times New Roman"/>
          <w:color w:val="000000" w:themeColor="text1"/>
          <w:sz w:val="24"/>
          <w:szCs w:val="24"/>
          <w:shd w:val="clear" w:color="auto" w:fill="F7F7F8"/>
          <w:lang w:val="en-US"/>
        </w:rPr>
        <w:t>Представяне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ресурсите</w:t>
      </w:r>
      <w:proofErr w:type="spellEnd"/>
      <w:r w:rsidRPr="005156B6">
        <w:rPr>
          <w:rFonts w:ascii="Times New Roman" w:hAnsi="Times New Roman" w:cs="Times New Roman"/>
          <w:color w:val="000000" w:themeColor="text1"/>
          <w:sz w:val="24"/>
          <w:szCs w:val="24"/>
          <w:shd w:val="clear" w:color="auto" w:fill="F7F7F8"/>
          <w:lang w:val="en-US"/>
        </w:rPr>
        <w:t xml:space="preserve"> - </w:t>
      </w:r>
      <w:proofErr w:type="spellStart"/>
      <w:r w:rsidRPr="005156B6">
        <w:rPr>
          <w:rFonts w:ascii="Times New Roman" w:hAnsi="Times New Roman" w:cs="Times New Roman"/>
          <w:color w:val="000000" w:themeColor="text1"/>
          <w:sz w:val="24"/>
          <w:szCs w:val="24"/>
          <w:shd w:val="clear" w:color="auto" w:fill="F7F7F8"/>
          <w:lang w:val="en-US"/>
        </w:rPr>
        <w:t>Ресурсите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изпращат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към</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клиента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във</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формат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който</w:t>
      </w:r>
      <w:proofErr w:type="spellEnd"/>
      <w:r w:rsidRPr="005156B6">
        <w:rPr>
          <w:rFonts w:ascii="Times New Roman" w:hAnsi="Times New Roman" w:cs="Times New Roman"/>
          <w:color w:val="000000" w:themeColor="text1"/>
          <w:sz w:val="24"/>
          <w:szCs w:val="24"/>
          <w:shd w:val="clear" w:color="auto" w:fill="F7F7F8"/>
          <w:lang w:val="en-US"/>
        </w:rPr>
        <w:t xml:space="preserve"> е </w:t>
      </w:r>
      <w:proofErr w:type="spellStart"/>
      <w:r w:rsidRPr="005156B6">
        <w:rPr>
          <w:rFonts w:ascii="Times New Roman" w:hAnsi="Times New Roman" w:cs="Times New Roman"/>
          <w:color w:val="000000" w:themeColor="text1"/>
          <w:sz w:val="24"/>
          <w:szCs w:val="24"/>
          <w:shd w:val="clear" w:color="auto" w:fill="F7F7F8"/>
          <w:lang w:val="en-US"/>
        </w:rPr>
        <w:t>лесен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разбиране</w:t>
      </w:r>
      <w:proofErr w:type="spellEnd"/>
      <w:r w:rsidRPr="005156B6">
        <w:rPr>
          <w:rFonts w:ascii="Times New Roman" w:hAnsi="Times New Roman" w:cs="Times New Roman"/>
          <w:color w:val="000000" w:themeColor="text1"/>
          <w:sz w:val="24"/>
          <w:szCs w:val="24"/>
          <w:shd w:val="clear" w:color="auto" w:fill="F7F7F8"/>
          <w:lang w:val="en-US"/>
        </w:rPr>
        <w:t xml:space="preserve"> и </w:t>
      </w:r>
      <w:proofErr w:type="spellStart"/>
      <w:r w:rsidRPr="005156B6">
        <w:rPr>
          <w:rFonts w:ascii="Times New Roman" w:hAnsi="Times New Roman" w:cs="Times New Roman"/>
          <w:color w:val="000000" w:themeColor="text1"/>
          <w:sz w:val="24"/>
          <w:szCs w:val="24"/>
          <w:shd w:val="clear" w:color="auto" w:fill="F7F7F8"/>
          <w:lang w:val="en-US"/>
        </w:rPr>
        <w:t>обработка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Обикновено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това</w:t>
      </w:r>
      <w:proofErr w:type="spellEnd"/>
      <w:r w:rsidRPr="005156B6">
        <w:rPr>
          <w:rFonts w:ascii="Times New Roman" w:hAnsi="Times New Roman" w:cs="Times New Roman"/>
          <w:color w:val="000000" w:themeColor="text1"/>
          <w:sz w:val="24"/>
          <w:szCs w:val="24"/>
          <w:shd w:val="clear" w:color="auto" w:fill="F7F7F8"/>
          <w:lang w:val="en-US"/>
        </w:rPr>
        <w:t xml:space="preserve"> е JSON </w:t>
      </w:r>
      <w:proofErr w:type="spellStart"/>
      <w:r w:rsidRPr="005156B6">
        <w:rPr>
          <w:rFonts w:ascii="Times New Roman" w:hAnsi="Times New Roman" w:cs="Times New Roman"/>
          <w:color w:val="000000" w:themeColor="text1"/>
          <w:sz w:val="24"/>
          <w:szCs w:val="24"/>
          <w:shd w:val="clear" w:color="auto" w:fill="F7F7F8"/>
          <w:lang w:val="en-US"/>
        </w:rPr>
        <w:t>или</w:t>
      </w:r>
      <w:proofErr w:type="spellEnd"/>
      <w:r w:rsidRPr="005156B6">
        <w:rPr>
          <w:rFonts w:ascii="Times New Roman" w:hAnsi="Times New Roman" w:cs="Times New Roman"/>
          <w:color w:val="000000" w:themeColor="text1"/>
          <w:sz w:val="24"/>
          <w:szCs w:val="24"/>
          <w:shd w:val="clear" w:color="auto" w:fill="F7F7F8"/>
          <w:lang w:val="en-US"/>
        </w:rPr>
        <w:t xml:space="preserve"> XML.</w:t>
      </w:r>
    </w:p>
    <w:p w14:paraId="0DF34781" w14:textId="6F2F9D8E" w:rsidR="005156B6" w:rsidRPr="005156B6"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sidRPr="005156B6">
        <w:rPr>
          <w:rFonts w:ascii="Times New Roman" w:hAnsi="Times New Roman" w:cs="Times New Roman"/>
          <w:color w:val="000000" w:themeColor="text1"/>
          <w:sz w:val="24"/>
          <w:szCs w:val="24"/>
          <w:shd w:val="clear" w:color="auto" w:fill="F7F7F8"/>
          <w:lang w:val="en-US"/>
        </w:rPr>
        <w:t xml:space="preserve">URI - </w:t>
      </w:r>
      <w:proofErr w:type="spellStart"/>
      <w:r w:rsidRPr="005156B6">
        <w:rPr>
          <w:rFonts w:ascii="Times New Roman" w:hAnsi="Times New Roman" w:cs="Times New Roman"/>
          <w:color w:val="000000" w:themeColor="text1"/>
          <w:sz w:val="24"/>
          <w:szCs w:val="24"/>
          <w:shd w:val="clear" w:color="auto" w:fill="F7F7F8"/>
          <w:lang w:val="en-US"/>
        </w:rPr>
        <w:t>Всеки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има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уникален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идентификатор</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във</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формата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URI (Uniform Resource Identifier). URI </w:t>
      </w:r>
      <w:proofErr w:type="spellStart"/>
      <w:r w:rsidRPr="005156B6">
        <w:rPr>
          <w:rFonts w:ascii="Times New Roman" w:hAnsi="Times New Roman" w:cs="Times New Roman"/>
          <w:color w:val="000000" w:themeColor="text1"/>
          <w:sz w:val="24"/>
          <w:szCs w:val="24"/>
          <w:shd w:val="clear" w:color="auto" w:fill="F7F7F8"/>
          <w:lang w:val="en-US"/>
        </w:rPr>
        <w:t>позволява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клиента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идентифицира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ресурса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който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иска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достъпи</w:t>
      </w:r>
      <w:proofErr w:type="spellEnd"/>
      <w:r w:rsidRPr="005156B6">
        <w:rPr>
          <w:rFonts w:ascii="Times New Roman" w:hAnsi="Times New Roman" w:cs="Times New Roman"/>
          <w:color w:val="000000" w:themeColor="text1"/>
          <w:sz w:val="24"/>
          <w:szCs w:val="24"/>
          <w:shd w:val="clear" w:color="auto" w:fill="F7F7F8"/>
          <w:lang w:val="en-US"/>
        </w:rPr>
        <w:t>.</w:t>
      </w:r>
    </w:p>
    <w:p w14:paraId="4E19B95E" w14:textId="7F3F8E4A" w:rsidR="005156B6"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sidRPr="005156B6">
        <w:rPr>
          <w:rFonts w:ascii="Times New Roman" w:hAnsi="Times New Roman" w:cs="Times New Roman"/>
          <w:color w:val="000000" w:themeColor="text1"/>
          <w:sz w:val="24"/>
          <w:szCs w:val="24"/>
          <w:shd w:val="clear" w:color="auto" w:fill="F7F7F8"/>
          <w:lang w:val="en-US"/>
        </w:rPr>
        <w:t xml:space="preserve">REST е </w:t>
      </w:r>
      <w:proofErr w:type="spellStart"/>
      <w:r w:rsidRPr="005156B6">
        <w:rPr>
          <w:rFonts w:ascii="Times New Roman" w:hAnsi="Times New Roman" w:cs="Times New Roman"/>
          <w:color w:val="000000" w:themeColor="text1"/>
          <w:sz w:val="24"/>
          <w:szCs w:val="24"/>
          <w:shd w:val="clear" w:color="auto" w:fill="F7F7F8"/>
          <w:lang w:val="en-US"/>
        </w:rPr>
        <w:t>една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най-популярните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архитектурни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стилове</w:t>
      </w:r>
      <w:proofErr w:type="spellEnd"/>
      <w:r w:rsidRPr="005156B6">
        <w:rPr>
          <w:rFonts w:ascii="Times New Roman" w:hAnsi="Times New Roman" w:cs="Times New Roman"/>
          <w:color w:val="000000" w:themeColor="text1"/>
          <w:sz w:val="24"/>
          <w:szCs w:val="24"/>
          <w:shd w:val="clear" w:color="auto" w:fill="F7F7F8"/>
          <w:lang w:val="en-US"/>
        </w:rPr>
        <w:t xml:space="preserve"> в </w:t>
      </w:r>
      <w:proofErr w:type="spellStart"/>
      <w:r w:rsidRPr="005156B6">
        <w:rPr>
          <w:rFonts w:ascii="Times New Roman" w:hAnsi="Times New Roman" w:cs="Times New Roman"/>
          <w:color w:val="000000" w:themeColor="text1"/>
          <w:sz w:val="24"/>
          <w:szCs w:val="24"/>
          <w:shd w:val="clear" w:color="auto" w:fill="F7F7F8"/>
          <w:lang w:val="en-US"/>
        </w:rPr>
        <w:t>програмирането</w:t>
      </w:r>
      <w:proofErr w:type="spellEnd"/>
      <w:r w:rsidRPr="005156B6">
        <w:rPr>
          <w:rFonts w:ascii="Times New Roman" w:hAnsi="Times New Roman" w:cs="Times New Roman"/>
          <w:color w:val="000000" w:themeColor="text1"/>
          <w:sz w:val="24"/>
          <w:szCs w:val="24"/>
          <w:shd w:val="clear" w:color="auto" w:fill="F7F7F8"/>
          <w:lang w:val="en-US"/>
        </w:rPr>
        <w:t xml:space="preserve"> и е </w:t>
      </w:r>
      <w:proofErr w:type="spellStart"/>
      <w:r w:rsidRPr="005156B6">
        <w:rPr>
          <w:rFonts w:ascii="Times New Roman" w:hAnsi="Times New Roman" w:cs="Times New Roman"/>
          <w:color w:val="000000" w:themeColor="text1"/>
          <w:sz w:val="24"/>
          <w:szCs w:val="24"/>
          <w:shd w:val="clear" w:color="auto" w:fill="F7F7F8"/>
          <w:lang w:val="en-US"/>
        </w:rPr>
        <w:t>основен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компонент</w:t>
      </w:r>
      <w:proofErr w:type="spellEnd"/>
      <w:r w:rsidRPr="005156B6">
        <w:rPr>
          <w:rFonts w:ascii="Times New Roman" w:hAnsi="Times New Roman" w:cs="Times New Roman"/>
          <w:color w:val="000000" w:themeColor="text1"/>
          <w:sz w:val="24"/>
          <w:szCs w:val="24"/>
          <w:shd w:val="clear" w:color="auto" w:fill="F7F7F8"/>
          <w:lang w:val="en-US"/>
        </w:rPr>
        <w:t xml:space="preserve"> в </w:t>
      </w:r>
      <w:proofErr w:type="spellStart"/>
      <w:r w:rsidRPr="005156B6">
        <w:rPr>
          <w:rFonts w:ascii="Times New Roman" w:hAnsi="Times New Roman" w:cs="Times New Roman"/>
          <w:color w:val="000000" w:themeColor="text1"/>
          <w:sz w:val="24"/>
          <w:szCs w:val="24"/>
          <w:shd w:val="clear" w:color="auto" w:fill="F7F7F8"/>
          <w:lang w:val="en-US"/>
        </w:rPr>
        <w:t>разработката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много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уеб</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приложения</w:t>
      </w:r>
      <w:proofErr w:type="spellEnd"/>
      <w:r w:rsidRPr="005156B6">
        <w:rPr>
          <w:rFonts w:ascii="Times New Roman" w:hAnsi="Times New Roman" w:cs="Times New Roman"/>
          <w:color w:val="000000" w:themeColor="text1"/>
          <w:sz w:val="24"/>
          <w:szCs w:val="24"/>
          <w:shd w:val="clear" w:color="auto" w:fill="F7F7F8"/>
          <w:lang w:val="en-US"/>
        </w:rPr>
        <w:t xml:space="preserve"> и </w:t>
      </w:r>
      <w:proofErr w:type="spellStart"/>
      <w:r w:rsidRPr="005156B6">
        <w:rPr>
          <w:rFonts w:ascii="Times New Roman" w:hAnsi="Times New Roman" w:cs="Times New Roman"/>
          <w:color w:val="000000" w:themeColor="text1"/>
          <w:sz w:val="24"/>
          <w:szCs w:val="24"/>
          <w:shd w:val="clear" w:color="auto" w:fill="F7F7F8"/>
          <w:lang w:val="en-US"/>
        </w:rPr>
        <w:t>услуги</w:t>
      </w:r>
      <w:proofErr w:type="spellEnd"/>
      <w:r w:rsidRPr="005156B6">
        <w:rPr>
          <w:rFonts w:ascii="Times New Roman" w:hAnsi="Times New Roman" w:cs="Times New Roman"/>
          <w:color w:val="000000" w:themeColor="text1"/>
          <w:sz w:val="24"/>
          <w:szCs w:val="24"/>
          <w:shd w:val="clear" w:color="auto" w:fill="F7F7F8"/>
          <w:lang w:val="en-US"/>
        </w:rPr>
        <w:t>.</w:t>
      </w:r>
    </w:p>
    <w:p w14:paraId="4E8C446E" w14:textId="21D03A15" w:rsidR="005156B6" w:rsidRPr="005156B6" w:rsidRDefault="005156B6" w:rsidP="0022064A">
      <w:pPr>
        <w:pStyle w:val="a3"/>
        <w:spacing w:line="360" w:lineRule="auto"/>
        <w:ind w:left="360"/>
        <w:jc w:val="both"/>
        <w:rPr>
          <w:rFonts w:ascii="Times New Roman" w:hAnsi="Times New Roman" w:cs="Times New Roman"/>
          <w:color w:val="000000" w:themeColor="text1"/>
          <w:sz w:val="24"/>
          <w:szCs w:val="24"/>
          <w:shd w:val="clear" w:color="auto" w:fill="F7F7F8"/>
          <w:lang w:val="en-US"/>
        </w:rPr>
      </w:pPr>
    </w:p>
    <w:p w14:paraId="65D46F57" w14:textId="5E5AD640" w:rsidR="005156B6" w:rsidRPr="006E066B" w:rsidRDefault="005156B6" w:rsidP="00C6087A">
      <w:pPr>
        <w:pStyle w:val="1"/>
        <w:numPr>
          <w:ilvl w:val="1"/>
          <w:numId w:val="41"/>
        </w:numPr>
        <w:rPr>
          <w:shd w:val="clear" w:color="auto" w:fill="F7F7F8"/>
          <w:lang w:val="en-US"/>
        </w:rPr>
      </w:pPr>
      <w:bookmarkStart w:id="15" w:name="_Toc133406700"/>
      <w:r w:rsidRPr="006E066B">
        <w:rPr>
          <w:shd w:val="clear" w:color="auto" w:fill="F7F7F8"/>
          <w:lang w:val="en-US"/>
        </w:rPr>
        <w:t>SOAP</w:t>
      </w:r>
      <w:bookmarkEnd w:id="15"/>
    </w:p>
    <w:p w14:paraId="3666A042" w14:textId="77777777" w:rsidR="005156B6" w:rsidRDefault="005156B6" w:rsidP="0022064A">
      <w:pPr>
        <w:spacing w:line="360" w:lineRule="auto"/>
        <w:ind w:left="1080"/>
        <w:jc w:val="both"/>
        <w:rPr>
          <w:rFonts w:ascii="Times New Roman" w:hAnsi="Times New Roman" w:cs="Times New Roman"/>
          <w:b/>
          <w:bCs/>
          <w:color w:val="000000" w:themeColor="text1"/>
          <w:sz w:val="24"/>
          <w:szCs w:val="24"/>
          <w:shd w:val="clear" w:color="auto" w:fill="F7F7F8"/>
          <w:lang w:val="en-US"/>
        </w:rPr>
      </w:pPr>
    </w:p>
    <w:p w14:paraId="3CEA64B4" w14:textId="2E9CCE4D" w:rsidR="005156B6" w:rsidRPr="005156B6" w:rsidRDefault="005156B6"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5156B6">
        <w:rPr>
          <w:rFonts w:ascii="Times New Roman" w:hAnsi="Times New Roman" w:cs="Times New Roman"/>
          <w:color w:val="000000" w:themeColor="text1"/>
          <w:sz w:val="24"/>
          <w:szCs w:val="24"/>
          <w:shd w:val="clear" w:color="auto" w:fill="F7F7F8"/>
          <w:lang w:val="en-US"/>
        </w:rPr>
        <w:t xml:space="preserve">SOAP е </w:t>
      </w:r>
      <w:proofErr w:type="spellStart"/>
      <w:r w:rsidRPr="005156B6">
        <w:rPr>
          <w:rFonts w:ascii="Times New Roman" w:hAnsi="Times New Roman" w:cs="Times New Roman"/>
          <w:color w:val="000000" w:themeColor="text1"/>
          <w:sz w:val="24"/>
          <w:szCs w:val="24"/>
          <w:shd w:val="clear" w:color="auto" w:fill="F7F7F8"/>
          <w:lang w:val="en-US"/>
        </w:rPr>
        <w:t>абревиатура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от</w:t>
      </w:r>
      <w:proofErr w:type="spellEnd"/>
      <w:r w:rsidRPr="005156B6">
        <w:rPr>
          <w:rFonts w:ascii="Times New Roman" w:hAnsi="Times New Roman" w:cs="Times New Roman"/>
          <w:color w:val="000000" w:themeColor="text1"/>
          <w:sz w:val="24"/>
          <w:szCs w:val="24"/>
          <w:shd w:val="clear" w:color="auto" w:fill="F7F7F8"/>
          <w:lang w:val="en-US"/>
        </w:rPr>
        <w:t xml:space="preserve"> "Simple Object Access Protocol" (</w:t>
      </w:r>
      <w:proofErr w:type="spellStart"/>
      <w:r w:rsidRPr="005156B6">
        <w:rPr>
          <w:rFonts w:ascii="Times New Roman" w:hAnsi="Times New Roman" w:cs="Times New Roman"/>
          <w:color w:val="000000" w:themeColor="text1"/>
          <w:sz w:val="24"/>
          <w:szCs w:val="24"/>
          <w:shd w:val="clear" w:color="auto" w:fill="F7F7F8"/>
          <w:lang w:val="en-US"/>
        </w:rPr>
        <w:t>прост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протокол</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достъп</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обекти</w:t>
      </w:r>
      <w:proofErr w:type="spellEnd"/>
      <w:r w:rsidRPr="005156B6">
        <w:rPr>
          <w:rFonts w:ascii="Times New Roman" w:hAnsi="Times New Roman" w:cs="Times New Roman"/>
          <w:color w:val="000000" w:themeColor="text1"/>
          <w:sz w:val="24"/>
          <w:szCs w:val="24"/>
          <w:shd w:val="clear" w:color="auto" w:fill="F7F7F8"/>
          <w:lang w:val="en-US"/>
        </w:rPr>
        <w:t xml:space="preserve">) и е </w:t>
      </w:r>
      <w:proofErr w:type="spellStart"/>
      <w:r w:rsidRPr="005156B6">
        <w:rPr>
          <w:rFonts w:ascii="Times New Roman" w:hAnsi="Times New Roman" w:cs="Times New Roman"/>
          <w:color w:val="000000" w:themeColor="text1"/>
          <w:sz w:val="24"/>
          <w:szCs w:val="24"/>
          <w:shd w:val="clear" w:color="auto" w:fill="F7F7F8"/>
          <w:lang w:val="en-US"/>
        </w:rPr>
        <w:t>протокол</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обмен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данни</w:t>
      </w:r>
      <w:proofErr w:type="spellEnd"/>
      <w:r w:rsidRPr="005156B6">
        <w:rPr>
          <w:rFonts w:ascii="Times New Roman" w:hAnsi="Times New Roman" w:cs="Times New Roman"/>
          <w:color w:val="000000" w:themeColor="text1"/>
          <w:sz w:val="24"/>
          <w:szCs w:val="24"/>
          <w:shd w:val="clear" w:color="auto" w:fill="F7F7F8"/>
          <w:lang w:val="en-US"/>
        </w:rPr>
        <w:t xml:space="preserve"> в </w:t>
      </w:r>
      <w:proofErr w:type="spellStart"/>
      <w:r w:rsidRPr="005156B6">
        <w:rPr>
          <w:rFonts w:ascii="Times New Roman" w:hAnsi="Times New Roman" w:cs="Times New Roman"/>
          <w:color w:val="000000" w:themeColor="text1"/>
          <w:sz w:val="24"/>
          <w:szCs w:val="24"/>
          <w:shd w:val="clear" w:color="auto" w:fill="F7F7F8"/>
          <w:lang w:val="en-US"/>
        </w:rPr>
        <w:t>мрежата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който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използва</w:t>
      </w:r>
      <w:proofErr w:type="spellEnd"/>
      <w:r w:rsidRPr="005156B6">
        <w:rPr>
          <w:rFonts w:ascii="Times New Roman" w:hAnsi="Times New Roman" w:cs="Times New Roman"/>
          <w:color w:val="000000" w:themeColor="text1"/>
          <w:sz w:val="24"/>
          <w:szCs w:val="24"/>
          <w:shd w:val="clear" w:color="auto" w:fill="F7F7F8"/>
          <w:lang w:val="en-US"/>
        </w:rPr>
        <w:t xml:space="preserve"> в </w:t>
      </w:r>
      <w:proofErr w:type="spellStart"/>
      <w:r w:rsidRPr="005156B6">
        <w:rPr>
          <w:rFonts w:ascii="Times New Roman" w:hAnsi="Times New Roman" w:cs="Times New Roman"/>
          <w:color w:val="000000" w:themeColor="text1"/>
          <w:sz w:val="24"/>
          <w:szCs w:val="24"/>
          <w:shd w:val="clear" w:color="auto" w:fill="F7F7F8"/>
          <w:lang w:val="en-US"/>
        </w:rPr>
        <w:t>програмирането</w:t>
      </w:r>
      <w:proofErr w:type="spellEnd"/>
      <w:r w:rsidRPr="005156B6">
        <w:rPr>
          <w:rFonts w:ascii="Times New Roman" w:hAnsi="Times New Roman" w:cs="Times New Roman"/>
          <w:color w:val="000000" w:themeColor="text1"/>
          <w:sz w:val="24"/>
          <w:szCs w:val="24"/>
          <w:shd w:val="clear" w:color="auto" w:fill="F7F7F8"/>
          <w:lang w:val="en-US"/>
        </w:rPr>
        <w:t xml:space="preserve">. SOAP е </w:t>
      </w:r>
      <w:proofErr w:type="spellStart"/>
      <w:r w:rsidRPr="005156B6">
        <w:rPr>
          <w:rFonts w:ascii="Times New Roman" w:hAnsi="Times New Roman" w:cs="Times New Roman"/>
          <w:color w:val="000000" w:themeColor="text1"/>
          <w:sz w:val="24"/>
          <w:szCs w:val="24"/>
          <w:shd w:val="clear" w:color="auto" w:fill="F7F7F8"/>
          <w:lang w:val="en-US"/>
        </w:rPr>
        <w:t>базиран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XML и </w:t>
      </w:r>
      <w:proofErr w:type="spellStart"/>
      <w:r w:rsidRPr="005156B6">
        <w:rPr>
          <w:rFonts w:ascii="Times New Roman" w:hAnsi="Times New Roman" w:cs="Times New Roman"/>
          <w:color w:val="000000" w:themeColor="text1"/>
          <w:sz w:val="24"/>
          <w:szCs w:val="24"/>
          <w:shd w:val="clear" w:color="auto" w:fill="F7F7F8"/>
          <w:lang w:val="en-US"/>
        </w:rPr>
        <w:t>използва</w:t>
      </w:r>
      <w:proofErr w:type="spellEnd"/>
      <w:r w:rsidRPr="005156B6">
        <w:rPr>
          <w:rFonts w:ascii="Times New Roman" w:hAnsi="Times New Roman" w:cs="Times New Roman"/>
          <w:color w:val="000000" w:themeColor="text1"/>
          <w:sz w:val="24"/>
          <w:szCs w:val="24"/>
          <w:shd w:val="clear" w:color="auto" w:fill="F7F7F8"/>
          <w:lang w:val="en-US"/>
        </w:rPr>
        <w:t xml:space="preserve"> HTTP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пренос</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съобщенията</w:t>
      </w:r>
      <w:proofErr w:type="spellEnd"/>
      <w:r w:rsidRPr="005156B6">
        <w:rPr>
          <w:rFonts w:ascii="Times New Roman" w:hAnsi="Times New Roman" w:cs="Times New Roman"/>
          <w:color w:val="000000" w:themeColor="text1"/>
          <w:sz w:val="24"/>
          <w:szCs w:val="24"/>
          <w:shd w:val="clear" w:color="auto" w:fill="F7F7F8"/>
          <w:lang w:val="en-US"/>
        </w:rPr>
        <w:t>.</w:t>
      </w:r>
    </w:p>
    <w:p w14:paraId="0726163A" w14:textId="77777777" w:rsidR="005156B6" w:rsidRPr="005156B6" w:rsidRDefault="005156B6" w:rsidP="0022064A">
      <w:pPr>
        <w:spacing w:line="360" w:lineRule="auto"/>
        <w:jc w:val="both"/>
        <w:rPr>
          <w:rFonts w:ascii="Times New Roman" w:hAnsi="Times New Roman" w:cs="Times New Roman"/>
          <w:color w:val="000000" w:themeColor="text1"/>
          <w:sz w:val="24"/>
          <w:szCs w:val="24"/>
          <w:shd w:val="clear" w:color="auto" w:fill="F7F7F8"/>
          <w:lang w:val="en-US"/>
        </w:rPr>
      </w:pPr>
    </w:p>
    <w:p w14:paraId="5B2F5176" w14:textId="72B234B0" w:rsidR="005156B6" w:rsidRPr="005156B6" w:rsidRDefault="005156B6"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5156B6">
        <w:rPr>
          <w:rFonts w:ascii="Times New Roman" w:hAnsi="Times New Roman" w:cs="Times New Roman"/>
          <w:color w:val="000000" w:themeColor="text1"/>
          <w:sz w:val="24"/>
          <w:szCs w:val="24"/>
          <w:shd w:val="clear" w:color="auto" w:fill="F7F7F8"/>
          <w:lang w:val="en-US"/>
        </w:rPr>
        <w:t xml:space="preserve">SOAP </w:t>
      </w:r>
      <w:proofErr w:type="spellStart"/>
      <w:r w:rsidRPr="005156B6">
        <w:rPr>
          <w:rFonts w:ascii="Times New Roman" w:hAnsi="Times New Roman" w:cs="Times New Roman"/>
          <w:color w:val="000000" w:themeColor="text1"/>
          <w:sz w:val="24"/>
          <w:szCs w:val="24"/>
          <w:shd w:val="clear" w:color="auto" w:fill="F7F7F8"/>
          <w:lang w:val="en-US"/>
        </w:rPr>
        <w:t>позволява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приложенията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извикват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функции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други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приложения</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или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услуги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мрежата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като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използват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стандартизиран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формат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съобщенията</w:t>
      </w:r>
      <w:proofErr w:type="spellEnd"/>
      <w:r w:rsidRPr="005156B6">
        <w:rPr>
          <w:rFonts w:ascii="Times New Roman" w:hAnsi="Times New Roman" w:cs="Times New Roman"/>
          <w:color w:val="000000" w:themeColor="text1"/>
          <w:sz w:val="24"/>
          <w:szCs w:val="24"/>
          <w:shd w:val="clear" w:color="auto" w:fill="F7F7F8"/>
          <w:lang w:val="en-US"/>
        </w:rPr>
        <w:t xml:space="preserve">. SOAP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използва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предимно</w:t>
      </w:r>
      <w:proofErr w:type="spellEnd"/>
      <w:r w:rsidRPr="005156B6">
        <w:rPr>
          <w:rFonts w:ascii="Times New Roman" w:hAnsi="Times New Roman" w:cs="Times New Roman"/>
          <w:color w:val="000000" w:themeColor="text1"/>
          <w:sz w:val="24"/>
          <w:szCs w:val="24"/>
          <w:shd w:val="clear" w:color="auto" w:fill="F7F7F8"/>
          <w:lang w:val="en-US"/>
        </w:rPr>
        <w:t xml:space="preserve"> в </w:t>
      </w:r>
      <w:proofErr w:type="spellStart"/>
      <w:r w:rsidRPr="005156B6">
        <w:rPr>
          <w:rFonts w:ascii="Times New Roman" w:hAnsi="Times New Roman" w:cs="Times New Roman"/>
          <w:color w:val="000000" w:themeColor="text1"/>
          <w:sz w:val="24"/>
          <w:szCs w:val="24"/>
          <w:shd w:val="clear" w:color="auto" w:fill="F7F7F8"/>
          <w:lang w:val="en-US"/>
        </w:rPr>
        <w:t>системите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обмен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данни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между</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компютърни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системи</w:t>
      </w:r>
      <w:proofErr w:type="spellEnd"/>
      <w:r w:rsidRPr="005156B6">
        <w:rPr>
          <w:rFonts w:ascii="Times New Roman" w:hAnsi="Times New Roman" w:cs="Times New Roman"/>
          <w:color w:val="000000" w:themeColor="text1"/>
          <w:sz w:val="24"/>
          <w:szCs w:val="24"/>
          <w:shd w:val="clear" w:color="auto" w:fill="F7F7F8"/>
          <w:lang w:val="en-US"/>
        </w:rPr>
        <w:t xml:space="preserve"> и е </w:t>
      </w:r>
      <w:proofErr w:type="spellStart"/>
      <w:r w:rsidRPr="005156B6">
        <w:rPr>
          <w:rFonts w:ascii="Times New Roman" w:hAnsi="Times New Roman" w:cs="Times New Roman"/>
          <w:color w:val="000000" w:themeColor="text1"/>
          <w:sz w:val="24"/>
          <w:szCs w:val="24"/>
          <w:shd w:val="clear" w:color="auto" w:fill="F7F7F8"/>
          <w:lang w:val="en-US"/>
        </w:rPr>
        <w:t>често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използван</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за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разработка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услуги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основата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на</w:t>
      </w:r>
      <w:proofErr w:type="spellEnd"/>
      <w:r w:rsidRPr="005156B6">
        <w:rPr>
          <w:rFonts w:ascii="Times New Roman" w:hAnsi="Times New Roman" w:cs="Times New Roman"/>
          <w:color w:val="000000" w:themeColor="text1"/>
          <w:sz w:val="24"/>
          <w:szCs w:val="24"/>
          <w:shd w:val="clear" w:color="auto" w:fill="F7F7F8"/>
          <w:lang w:val="en-US"/>
        </w:rPr>
        <w:t xml:space="preserve"> SOA (Service-Oriented Architecture).</w:t>
      </w:r>
    </w:p>
    <w:p w14:paraId="41550405" w14:textId="77777777" w:rsidR="005156B6" w:rsidRPr="005156B6" w:rsidRDefault="005156B6" w:rsidP="0022064A">
      <w:pPr>
        <w:spacing w:line="360" w:lineRule="auto"/>
        <w:jc w:val="both"/>
        <w:rPr>
          <w:rFonts w:ascii="Times New Roman" w:hAnsi="Times New Roman" w:cs="Times New Roman"/>
          <w:color w:val="000000" w:themeColor="text1"/>
          <w:sz w:val="24"/>
          <w:szCs w:val="24"/>
          <w:shd w:val="clear" w:color="auto" w:fill="F7F7F8"/>
          <w:lang w:val="en-US"/>
        </w:rPr>
      </w:pPr>
    </w:p>
    <w:p w14:paraId="7587F9B9" w14:textId="1029D15F" w:rsidR="005156B6" w:rsidRPr="005156B6" w:rsidRDefault="005156B6"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5156B6">
        <w:rPr>
          <w:rFonts w:ascii="Times New Roman" w:hAnsi="Times New Roman" w:cs="Times New Roman"/>
          <w:color w:val="000000" w:themeColor="text1"/>
          <w:sz w:val="24"/>
          <w:szCs w:val="24"/>
          <w:shd w:val="clear" w:color="auto" w:fill="F7F7F8"/>
          <w:lang w:val="en-US"/>
        </w:rPr>
        <w:t xml:space="preserve">SOAP </w:t>
      </w:r>
      <w:proofErr w:type="spellStart"/>
      <w:r w:rsidRPr="005156B6">
        <w:rPr>
          <w:rFonts w:ascii="Times New Roman" w:hAnsi="Times New Roman" w:cs="Times New Roman"/>
          <w:color w:val="000000" w:themeColor="text1"/>
          <w:sz w:val="24"/>
          <w:szCs w:val="24"/>
          <w:shd w:val="clear" w:color="auto" w:fill="F7F7F8"/>
          <w:lang w:val="en-US"/>
        </w:rPr>
        <w:t>се</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състои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от</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няколко</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ключови</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компонента</w:t>
      </w:r>
      <w:proofErr w:type="spellEnd"/>
      <w:r w:rsidRPr="005156B6">
        <w:rPr>
          <w:rFonts w:ascii="Times New Roman" w:hAnsi="Times New Roman" w:cs="Times New Roman"/>
          <w:color w:val="000000" w:themeColor="text1"/>
          <w:sz w:val="24"/>
          <w:szCs w:val="24"/>
          <w:shd w:val="clear" w:color="auto" w:fill="F7F7F8"/>
          <w:lang w:val="en-US"/>
        </w:rPr>
        <w:t xml:space="preserve">, </w:t>
      </w:r>
      <w:proofErr w:type="spellStart"/>
      <w:r w:rsidRPr="005156B6">
        <w:rPr>
          <w:rFonts w:ascii="Times New Roman" w:hAnsi="Times New Roman" w:cs="Times New Roman"/>
          <w:color w:val="000000" w:themeColor="text1"/>
          <w:sz w:val="24"/>
          <w:szCs w:val="24"/>
          <w:shd w:val="clear" w:color="auto" w:fill="F7F7F8"/>
          <w:lang w:val="en-US"/>
        </w:rPr>
        <w:t>включително</w:t>
      </w:r>
      <w:proofErr w:type="spellEnd"/>
      <w:r w:rsidRPr="005156B6">
        <w:rPr>
          <w:rFonts w:ascii="Times New Roman" w:hAnsi="Times New Roman" w:cs="Times New Roman"/>
          <w:color w:val="000000" w:themeColor="text1"/>
          <w:sz w:val="24"/>
          <w:szCs w:val="24"/>
          <w:shd w:val="clear" w:color="auto" w:fill="F7F7F8"/>
          <w:lang w:val="en-US"/>
        </w:rPr>
        <w:t>:</w:t>
      </w:r>
    </w:p>
    <w:p w14:paraId="7C841A1A" w14:textId="77777777" w:rsidR="005156B6" w:rsidRPr="005156B6" w:rsidRDefault="005156B6" w:rsidP="0022064A">
      <w:pPr>
        <w:spacing w:line="360" w:lineRule="auto"/>
        <w:jc w:val="both"/>
        <w:rPr>
          <w:rFonts w:ascii="Times New Roman" w:hAnsi="Times New Roman" w:cs="Times New Roman"/>
          <w:color w:val="000000" w:themeColor="text1"/>
          <w:sz w:val="24"/>
          <w:szCs w:val="24"/>
          <w:shd w:val="clear" w:color="auto" w:fill="F7F7F8"/>
          <w:lang w:val="en-US"/>
        </w:rPr>
      </w:pPr>
    </w:p>
    <w:p w14:paraId="72EA46DC" w14:textId="4129B1F6" w:rsidR="005156B6" w:rsidRPr="006E066B"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sidRPr="006E066B">
        <w:rPr>
          <w:rFonts w:ascii="Times New Roman" w:hAnsi="Times New Roman" w:cs="Times New Roman"/>
          <w:color w:val="000000" w:themeColor="text1"/>
          <w:sz w:val="24"/>
          <w:szCs w:val="24"/>
          <w:shd w:val="clear" w:color="auto" w:fill="F7F7F8"/>
          <w:lang w:val="en-US"/>
        </w:rPr>
        <w:t>Envelope (</w:t>
      </w:r>
      <w:r w:rsidR="00852AA9">
        <w:rPr>
          <w:rFonts w:ascii="Times New Roman" w:hAnsi="Times New Roman" w:cs="Times New Roman"/>
          <w:color w:val="000000" w:themeColor="text1"/>
          <w:sz w:val="24"/>
          <w:szCs w:val="24"/>
          <w:shd w:val="clear" w:color="auto" w:fill="F7F7F8"/>
        </w:rPr>
        <w:t>О</w:t>
      </w:r>
      <w:proofErr w:type="spellStart"/>
      <w:r w:rsidRPr="006E066B">
        <w:rPr>
          <w:rFonts w:ascii="Times New Roman" w:hAnsi="Times New Roman" w:cs="Times New Roman"/>
          <w:color w:val="000000" w:themeColor="text1"/>
          <w:sz w:val="24"/>
          <w:szCs w:val="24"/>
          <w:shd w:val="clear" w:color="auto" w:fill="F7F7F8"/>
          <w:lang w:val="en-US"/>
        </w:rPr>
        <w:t>бвивка</w:t>
      </w:r>
      <w:proofErr w:type="spellEnd"/>
      <w:r w:rsidRPr="006E066B">
        <w:rPr>
          <w:rFonts w:ascii="Times New Roman" w:hAnsi="Times New Roman" w:cs="Times New Roman"/>
          <w:color w:val="000000" w:themeColor="text1"/>
          <w:sz w:val="24"/>
          <w:szCs w:val="24"/>
          <w:shd w:val="clear" w:color="auto" w:fill="F7F7F8"/>
          <w:lang w:val="en-US"/>
        </w:rPr>
        <w:t xml:space="preserve">) - </w:t>
      </w:r>
      <w:proofErr w:type="spellStart"/>
      <w:r w:rsidRPr="006E066B">
        <w:rPr>
          <w:rFonts w:ascii="Times New Roman" w:hAnsi="Times New Roman" w:cs="Times New Roman"/>
          <w:color w:val="000000" w:themeColor="text1"/>
          <w:sz w:val="24"/>
          <w:szCs w:val="24"/>
          <w:shd w:val="clear" w:color="auto" w:fill="F7F7F8"/>
          <w:lang w:val="en-US"/>
        </w:rPr>
        <w:t>Това</w:t>
      </w:r>
      <w:proofErr w:type="spellEnd"/>
      <w:r w:rsidRPr="006E066B">
        <w:rPr>
          <w:rFonts w:ascii="Times New Roman" w:hAnsi="Times New Roman" w:cs="Times New Roman"/>
          <w:color w:val="000000" w:themeColor="text1"/>
          <w:sz w:val="24"/>
          <w:szCs w:val="24"/>
          <w:shd w:val="clear" w:color="auto" w:fill="F7F7F8"/>
          <w:lang w:val="en-US"/>
        </w:rPr>
        <w:t xml:space="preserve"> е </w:t>
      </w:r>
      <w:proofErr w:type="spellStart"/>
      <w:r w:rsidRPr="006E066B">
        <w:rPr>
          <w:rFonts w:ascii="Times New Roman" w:hAnsi="Times New Roman" w:cs="Times New Roman"/>
          <w:color w:val="000000" w:themeColor="text1"/>
          <w:sz w:val="24"/>
          <w:szCs w:val="24"/>
          <w:shd w:val="clear" w:color="auto" w:fill="F7F7F8"/>
          <w:lang w:val="en-US"/>
        </w:rPr>
        <w:t>основният</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елемент</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SOAP </w:t>
      </w:r>
      <w:proofErr w:type="spellStart"/>
      <w:r w:rsidRPr="006E066B">
        <w:rPr>
          <w:rFonts w:ascii="Times New Roman" w:hAnsi="Times New Roman" w:cs="Times New Roman"/>
          <w:color w:val="000000" w:themeColor="text1"/>
          <w:sz w:val="24"/>
          <w:szCs w:val="24"/>
          <w:shd w:val="clear" w:color="auto" w:fill="F7F7F8"/>
          <w:lang w:val="en-US"/>
        </w:rPr>
        <w:t>съобщението</w:t>
      </w:r>
      <w:proofErr w:type="spellEnd"/>
      <w:r w:rsidRPr="006E066B">
        <w:rPr>
          <w:rFonts w:ascii="Times New Roman" w:hAnsi="Times New Roman" w:cs="Times New Roman"/>
          <w:color w:val="000000" w:themeColor="text1"/>
          <w:sz w:val="24"/>
          <w:szCs w:val="24"/>
          <w:shd w:val="clear" w:color="auto" w:fill="F7F7F8"/>
          <w:lang w:val="en-US"/>
        </w:rPr>
        <w:t xml:space="preserve"> и </w:t>
      </w:r>
      <w:proofErr w:type="spellStart"/>
      <w:r w:rsidRPr="006E066B">
        <w:rPr>
          <w:rFonts w:ascii="Times New Roman" w:hAnsi="Times New Roman" w:cs="Times New Roman"/>
          <w:color w:val="000000" w:themeColor="text1"/>
          <w:sz w:val="24"/>
          <w:szCs w:val="24"/>
          <w:shd w:val="clear" w:color="auto" w:fill="F7F7F8"/>
          <w:lang w:val="en-US"/>
        </w:rPr>
        <w:t>съдържа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информация</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за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версията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SOAP и </w:t>
      </w:r>
      <w:proofErr w:type="spellStart"/>
      <w:r w:rsidRPr="006E066B">
        <w:rPr>
          <w:rFonts w:ascii="Times New Roman" w:hAnsi="Times New Roman" w:cs="Times New Roman"/>
          <w:color w:val="000000" w:themeColor="text1"/>
          <w:sz w:val="24"/>
          <w:szCs w:val="24"/>
          <w:shd w:val="clear" w:color="auto" w:fill="F7F7F8"/>
          <w:lang w:val="en-US"/>
        </w:rPr>
        <w:t>съдържанието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съобщението</w:t>
      </w:r>
      <w:proofErr w:type="spellEnd"/>
      <w:r w:rsidRPr="006E066B">
        <w:rPr>
          <w:rFonts w:ascii="Times New Roman" w:hAnsi="Times New Roman" w:cs="Times New Roman"/>
          <w:color w:val="000000" w:themeColor="text1"/>
          <w:sz w:val="24"/>
          <w:szCs w:val="24"/>
          <w:shd w:val="clear" w:color="auto" w:fill="F7F7F8"/>
          <w:lang w:val="en-US"/>
        </w:rPr>
        <w:t>.</w:t>
      </w:r>
    </w:p>
    <w:p w14:paraId="20AD6A06" w14:textId="77777777" w:rsidR="005156B6" w:rsidRPr="005156B6" w:rsidRDefault="005156B6" w:rsidP="0022064A">
      <w:pPr>
        <w:spacing w:line="360" w:lineRule="auto"/>
        <w:jc w:val="both"/>
        <w:rPr>
          <w:rFonts w:ascii="Times New Roman" w:hAnsi="Times New Roman" w:cs="Times New Roman"/>
          <w:color w:val="000000" w:themeColor="text1"/>
          <w:sz w:val="24"/>
          <w:szCs w:val="24"/>
          <w:shd w:val="clear" w:color="auto" w:fill="F7F7F8"/>
          <w:lang w:val="en-US"/>
        </w:rPr>
      </w:pPr>
    </w:p>
    <w:p w14:paraId="37C924A6" w14:textId="04AB13D6" w:rsidR="005156B6" w:rsidRPr="006E066B"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sidRPr="006E066B">
        <w:rPr>
          <w:rFonts w:ascii="Times New Roman" w:hAnsi="Times New Roman" w:cs="Times New Roman"/>
          <w:color w:val="000000" w:themeColor="text1"/>
          <w:sz w:val="24"/>
          <w:szCs w:val="24"/>
          <w:shd w:val="clear" w:color="auto" w:fill="F7F7F8"/>
          <w:lang w:val="en-US"/>
        </w:rPr>
        <w:lastRenderedPageBreak/>
        <w:t>Header (</w:t>
      </w:r>
      <w:r w:rsidR="00852AA9">
        <w:rPr>
          <w:rFonts w:ascii="Times New Roman" w:hAnsi="Times New Roman" w:cs="Times New Roman"/>
          <w:color w:val="000000" w:themeColor="text1"/>
          <w:sz w:val="24"/>
          <w:szCs w:val="24"/>
          <w:shd w:val="clear" w:color="auto" w:fill="F7F7F8"/>
        </w:rPr>
        <w:t>З</w:t>
      </w:r>
      <w:proofErr w:type="spellStart"/>
      <w:r w:rsidRPr="006E066B">
        <w:rPr>
          <w:rFonts w:ascii="Times New Roman" w:hAnsi="Times New Roman" w:cs="Times New Roman"/>
          <w:color w:val="000000" w:themeColor="text1"/>
          <w:sz w:val="24"/>
          <w:szCs w:val="24"/>
          <w:shd w:val="clear" w:color="auto" w:fill="F7F7F8"/>
          <w:lang w:val="en-US"/>
        </w:rPr>
        <w:t>аглавие</w:t>
      </w:r>
      <w:proofErr w:type="spellEnd"/>
      <w:r w:rsidRPr="006E066B">
        <w:rPr>
          <w:rFonts w:ascii="Times New Roman" w:hAnsi="Times New Roman" w:cs="Times New Roman"/>
          <w:color w:val="000000" w:themeColor="text1"/>
          <w:sz w:val="24"/>
          <w:szCs w:val="24"/>
          <w:shd w:val="clear" w:color="auto" w:fill="F7F7F8"/>
          <w:lang w:val="en-US"/>
        </w:rPr>
        <w:t xml:space="preserve">) - </w:t>
      </w:r>
      <w:proofErr w:type="spellStart"/>
      <w:r w:rsidRPr="006E066B">
        <w:rPr>
          <w:rFonts w:ascii="Times New Roman" w:hAnsi="Times New Roman" w:cs="Times New Roman"/>
          <w:color w:val="000000" w:themeColor="text1"/>
          <w:sz w:val="24"/>
          <w:szCs w:val="24"/>
          <w:shd w:val="clear" w:color="auto" w:fill="F7F7F8"/>
          <w:lang w:val="en-US"/>
        </w:rPr>
        <w:t>Това</w:t>
      </w:r>
      <w:proofErr w:type="spellEnd"/>
      <w:r w:rsidRPr="006E066B">
        <w:rPr>
          <w:rFonts w:ascii="Times New Roman" w:hAnsi="Times New Roman" w:cs="Times New Roman"/>
          <w:color w:val="000000" w:themeColor="text1"/>
          <w:sz w:val="24"/>
          <w:szCs w:val="24"/>
          <w:shd w:val="clear" w:color="auto" w:fill="F7F7F8"/>
          <w:lang w:val="en-US"/>
        </w:rPr>
        <w:t xml:space="preserve"> е </w:t>
      </w:r>
      <w:proofErr w:type="spellStart"/>
      <w:r w:rsidRPr="006E066B">
        <w:rPr>
          <w:rFonts w:ascii="Times New Roman" w:hAnsi="Times New Roman" w:cs="Times New Roman"/>
          <w:color w:val="000000" w:themeColor="text1"/>
          <w:sz w:val="24"/>
          <w:szCs w:val="24"/>
          <w:shd w:val="clear" w:color="auto" w:fill="F7F7F8"/>
          <w:lang w:val="en-US"/>
        </w:rPr>
        <w:t>опционален</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елемент</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SOAP </w:t>
      </w:r>
      <w:proofErr w:type="spellStart"/>
      <w:r w:rsidRPr="006E066B">
        <w:rPr>
          <w:rFonts w:ascii="Times New Roman" w:hAnsi="Times New Roman" w:cs="Times New Roman"/>
          <w:color w:val="000000" w:themeColor="text1"/>
          <w:sz w:val="24"/>
          <w:szCs w:val="24"/>
          <w:shd w:val="clear" w:color="auto" w:fill="F7F7F8"/>
          <w:lang w:val="en-US"/>
        </w:rPr>
        <w:t>съобщението</w:t>
      </w:r>
      <w:proofErr w:type="spellEnd"/>
      <w:r w:rsidRPr="006E066B">
        <w:rPr>
          <w:rFonts w:ascii="Times New Roman" w:hAnsi="Times New Roman" w:cs="Times New Roman"/>
          <w:color w:val="000000" w:themeColor="text1"/>
          <w:sz w:val="24"/>
          <w:szCs w:val="24"/>
          <w:shd w:val="clear" w:color="auto" w:fill="F7F7F8"/>
          <w:lang w:val="en-US"/>
        </w:rPr>
        <w:t xml:space="preserve"> и </w:t>
      </w:r>
      <w:proofErr w:type="spellStart"/>
      <w:r w:rsidRPr="006E066B">
        <w:rPr>
          <w:rFonts w:ascii="Times New Roman" w:hAnsi="Times New Roman" w:cs="Times New Roman"/>
          <w:color w:val="000000" w:themeColor="text1"/>
          <w:sz w:val="24"/>
          <w:szCs w:val="24"/>
          <w:shd w:val="clear" w:color="auto" w:fill="F7F7F8"/>
          <w:lang w:val="en-US"/>
        </w:rPr>
        <w:t>съдържа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допълнителна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информация</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за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съобщението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като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например</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сигурността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или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управлението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транзакции</w:t>
      </w:r>
      <w:proofErr w:type="spellEnd"/>
      <w:r w:rsidRPr="006E066B">
        <w:rPr>
          <w:rFonts w:ascii="Times New Roman" w:hAnsi="Times New Roman" w:cs="Times New Roman"/>
          <w:color w:val="000000" w:themeColor="text1"/>
          <w:sz w:val="24"/>
          <w:szCs w:val="24"/>
          <w:shd w:val="clear" w:color="auto" w:fill="F7F7F8"/>
          <w:lang w:val="en-US"/>
        </w:rPr>
        <w:t>.</w:t>
      </w:r>
    </w:p>
    <w:p w14:paraId="3A8FBE2F" w14:textId="77777777" w:rsidR="005156B6" w:rsidRPr="005156B6" w:rsidRDefault="005156B6" w:rsidP="0022064A">
      <w:pPr>
        <w:spacing w:line="360" w:lineRule="auto"/>
        <w:jc w:val="both"/>
        <w:rPr>
          <w:rFonts w:ascii="Times New Roman" w:hAnsi="Times New Roman" w:cs="Times New Roman"/>
          <w:color w:val="000000" w:themeColor="text1"/>
          <w:sz w:val="24"/>
          <w:szCs w:val="24"/>
          <w:shd w:val="clear" w:color="auto" w:fill="F7F7F8"/>
          <w:lang w:val="en-US"/>
        </w:rPr>
      </w:pPr>
    </w:p>
    <w:p w14:paraId="377FEEA9" w14:textId="4BEACF4F" w:rsidR="005156B6" w:rsidRDefault="005156B6"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sidRPr="006E066B">
        <w:rPr>
          <w:rFonts w:ascii="Times New Roman" w:hAnsi="Times New Roman" w:cs="Times New Roman"/>
          <w:color w:val="000000" w:themeColor="text1"/>
          <w:sz w:val="24"/>
          <w:szCs w:val="24"/>
          <w:shd w:val="clear" w:color="auto" w:fill="F7F7F8"/>
          <w:lang w:val="en-US"/>
        </w:rPr>
        <w:t>Body (</w:t>
      </w:r>
      <w:r w:rsidR="00852AA9">
        <w:rPr>
          <w:rFonts w:ascii="Times New Roman" w:hAnsi="Times New Roman" w:cs="Times New Roman"/>
          <w:color w:val="000000" w:themeColor="text1"/>
          <w:sz w:val="24"/>
          <w:szCs w:val="24"/>
          <w:shd w:val="clear" w:color="auto" w:fill="F7F7F8"/>
        </w:rPr>
        <w:t>Т</w:t>
      </w:r>
      <w:proofErr w:type="spellStart"/>
      <w:r w:rsidRPr="006E066B">
        <w:rPr>
          <w:rFonts w:ascii="Times New Roman" w:hAnsi="Times New Roman" w:cs="Times New Roman"/>
          <w:color w:val="000000" w:themeColor="text1"/>
          <w:sz w:val="24"/>
          <w:szCs w:val="24"/>
          <w:shd w:val="clear" w:color="auto" w:fill="F7F7F8"/>
          <w:lang w:val="en-US"/>
        </w:rPr>
        <w:t>яло</w:t>
      </w:r>
      <w:proofErr w:type="spellEnd"/>
      <w:r w:rsidRPr="006E066B">
        <w:rPr>
          <w:rFonts w:ascii="Times New Roman" w:hAnsi="Times New Roman" w:cs="Times New Roman"/>
          <w:color w:val="000000" w:themeColor="text1"/>
          <w:sz w:val="24"/>
          <w:szCs w:val="24"/>
          <w:shd w:val="clear" w:color="auto" w:fill="F7F7F8"/>
          <w:lang w:val="en-US"/>
        </w:rPr>
        <w:t xml:space="preserve">) - </w:t>
      </w:r>
      <w:proofErr w:type="spellStart"/>
      <w:r w:rsidRPr="006E066B">
        <w:rPr>
          <w:rFonts w:ascii="Times New Roman" w:hAnsi="Times New Roman" w:cs="Times New Roman"/>
          <w:color w:val="000000" w:themeColor="text1"/>
          <w:sz w:val="24"/>
          <w:szCs w:val="24"/>
          <w:shd w:val="clear" w:color="auto" w:fill="F7F7F8"/>
          <w:lang w:val="en-US"/>
        </w:rPr>
        <w:t>Това</w:t>
      </w:r>
      <w:proofErr w:type="spellEnd"/>
      <w:r w:rsidRPr="006E066B">
        <w:rPr>
          <w:rFonts w:ascii="Times New Roman" w:hAnsi="Times New Roman" w:cs="Times New Roman"/>
          <w:color w:val="000000" w:themeColor="text1"/>
          <w:sz w:val="24"/>
          <w:szCs w:val="24"/>
          <w:shd w:val="clear" w:color="auto" w:fill="F7F7F8"/>
          <w:lang w:val="en-US"/>
        </w:rPr>
        <w:t xml:space="preserve"> е </w:t>
      </w:r>
      <w:proofErr w:type="spellStart"/>
      <w:r w:rsidRPr="006E066B">
        <w:rPr>
          <w:rFonts w:ascii="Times New Roman" w:hAnsi="Times New Roman" w:cs="Times New Roman"/>
          <w:color w:val="000000" w:themeColor="text1"/>
          <w:sz w:val="24"/>
          <w:szCs w:val="24"/>
          <w:shd w:val="clear" w:color="auto" w:fill="F7F7F8"/>
          <w:lang w:val="en-US"/>
        </w:rPr>
        <w:t>елемент</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SOAP </w:t>
      </w:r>
      <w:proofErr w:type="spellStart"/>
      <w:r w:rsidRPr="006E066B">
        <w:rPr>
          <w:rFonts w:ascii="Times New Roman" w:hAnsi="Times New Roman" w:cs="Times New Roman"/>
          <w:color w:val="000000" w:themeColor="text1"/>
          <w:sz w:val="24"/>
          <w:szCs w:val="24"/>
          <w:shd w:val="clear" w:color="auto" w:fill="F7F7F8"/>
          <w:lang w:val="en-US"/>
        </w:rPr>
        <w:t>съобщението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който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съдържа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реалното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съдържание</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съобщението</w:t>
      </w:r>
      <w:proofErr w:type="spellEnd"/>
      <w:r w:rsidRPr="006E066B">
        <w:rPr>
          <w:rFonts w:ascii="Times New Roman" w:hAnsi="Times New Roman" w:cs="Times New Roman"/>
          <w:color w:val="000000" w:themeColor="text1"/>
          <w:sz w:val="24"/>
          <w:szCs w:val="24"/>
          <w:shd w:val="clear" w:color="auto" w:fill="F7F7F8"/>
          <w:lang w:val="en-US"/>
        </w:rPr>
        <w:t>.</w:t>
      </w:r>
    </w:p>
    <w:p w14:paraId="47AE4B6B" w14:textId="77777777" w:rsidR="006E066B" w:rsidRPr="006E066B" w:rsidRDefault="006E066B" w:rsidP="0022064A">
      <w:pPr>
        <w:pStyle w:val="a3"/>
        <w:jc w:val="both"/>
        <w:rPr>
          <w:rFonts w:ascii="Times New Roman" w:hAnsi="Times New Roman" w:cs="Times New Roman"/>
          <w:color w:val="000000" w:themeColor="text1"/>
          <w:sz w:val="24"/>
          <w:szCs w:val="24"/>
          <w:shd w:val="clear" w:color="auto" w:fill="F7F7F8"/>
          <w:lang w:val="en-US"/>
        </w:rPr>
      </w:pPr>
    </w:p>
    <w:p w14:paraId="39E6AE86" w14:textId="557C6385" w:rsidR="00852AA9" w:rsidRPr="00852AA9" w:rsidRDefault="00852AA9"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r>
        <w:rPr>
          <w:rFonts w:ascii="Times New Roman" w:hAnsi="Times New Roman" w:cs="Times New Roman"/>
          <w:color w:val="000000" w:themeColor="text1"/>
          <w:sz w:val="24"/>
          <w:szCs w:val="24"/>
          <w:shd w:val="clear" w:color="auto" w:fill="F7F7F8"/>
          <w:lang w:val="en-US"/>
        </w:rPr>
        <w:t>Fault</w:t>
      </w:r>
      <w:r>
        <w:rPr>
          <w:rFonts w:ascii="Times New Roman" w:hAnsi="Times New Roman" w:cs="Times New Roman"/>
          <w:color w:val="000000" w:themeColor="text1"/>
          <w:sz w:val="24"/>
          <w:szCs w:val="24"/>
          <w:shd w:val="clear" w:color="auto" w:fill="F7F7F8"/>
        </w:rPr>
        <w:t xml:space="preserve"> (Грешка)</w:t>
      </w:r>
      <w:r>
        <w:rPr>
          <w:rFonts w:ascii="Times New Roman" w:hAnsi="Times New Roman" w:cs="Times New Roman"/>
          <w:color w:val="000000" w:themeColor="text1"/>
          <w:sz w:val="24"/>
          <w:szCs w:val="24"/>
          <w:shd w:val="clear" w:color="auto" w:fill="F7F7F8"/>
          <w:lang w:val="en-US"/>
        </w:rPr>
        <w:t xml:space="preserve"> - </w:t>
      </w:r>
      <w:proofErr w:type="spellStart"/>
      <w:r w:rsidRPr="00852AA9">
        <w:rPr>
          <w:rFonts w:ascii="Times New Roman" w:hAnsi="Times New Roman" w:cs="Times New Roman"/>
          <w:color w:val="000000" w:themeColor="text1"/>
          <w:sz w:val="24"/>
          <w:szCs w:val="24"/>
          <w:shd w:val="clear" w:color="auto" w:fill="F7F7F8"/>
          <w:lang w:val="en-US"/>
        </w:rPr>
        <w:t>Това</w:t>
      </w:r>
      <w:proofErr w:type="spellEnd"/>
      <w:r w:rsidRPr="00852AA9">
        <w:rPr>
          <w:rFonts w:ascii="Times New Roman" w:hAnsi="Times New Roman" w:cs="Times New Roman"/>
          <w:color w:val="000000" w:themeColor="text1"/>
          <w:sz w:val="24"/>
          <w:szCs w:val="24"/>
          <w:shd w:val="clear" w:color="auto" w:fill="F7F7F8"/>
          <w:lang w:val="en-US"/>
        </w:rPr>
        <w:t xml:space="preserve"> е </w:t>
      </w:r>
      <w:proofErr w:type="spellStart"/>
      <w:r w:rsidRPr="00852AA9">
        <w:rPr>
          <w:rFonts w:ascii="Times New Roman" w:hAnsi="Times New Roman" w:cs="Times New Roman"/>
          <w:color w:val="000000" w:themeColor="text1"/>
          <w:sz w:val="24"/>
          <w:szCs w:val="24"/>
          <w:shd w:val="clear" w:color="auto" w:fill="F7F7F8"/>
          <w:lang w:val="en-US"/>
        </w:rPr>
        <w:t>елемент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SOAP </w:t>
      </w:r>
      <w:proofErr w:type="spellStart"/>
      <w:r w:rsidRPr="00852AA9">
        <w:rPr>
          <w:rFonts w:ascii="Times New Roman" w:hAnsi="Times New Roman" w:cs="Times New Roman"/>
          <w:color w:val="000000" w:themeColor="text1"/>
          <w:sz w:val="24"/>
          <w:szCs w:val="24"/>
          <w:shd w:val="clear" w:color="auto" w:fill="F7F7F8"/>
          <w:lang w:val="en-US"/>
        </w:rPr>
        <w:t>съобщението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който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съдържа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информация</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грешките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които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могат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да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възникнат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време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изпълнението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съобщението</w:t>
      </w:r>
      <w:proofErr w:type="spellEnd"/>
      <w:r w:rsidRPr="00852AA9">
        <w:rPr>
          <w:rFonts w:ascii="Times New Roman" w:hAnsi="Times New Roman" w:cs="Times New Roman"/>
          <w:color w:val="000000" w:themeColor="text1"/>
          <w:sz w:val="24"/>
          <w:szCs w:val="24"/>
          <w:shd w:val="clear" w:color="auto" w:fill="F7F7F8"/>
          <w:lang w:val="en-US"/>
        </w:rPr>
        <w:t>.</w:t>
      </w:r>
    </w:p>
    <w:p w14:paraId="705E4C03" w14:textId="6ED0210A" w:rsidR="005156B6" w:rsidRDefault="005156B6"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6E066B">
        <w:rPr>
          <w:rFonts w:ascii="Times New Roman" w:hAnsi="Times New Roman" w:cs="Times New Roman"/>
          <w:color w:val="000000" w:themeColor="text1"/>
          <w:sz w:val="24"/>
          <w:szCs w:val="24"/>
          <w:shd w:val="clear" w:color="auto" w:fill="F7F7F8"/>
          <w:lang w:val="en-US"/>
        </w:rPr>
        <w:t xml:space="preserve">SOAP е </w:t>
      </w:r>
      <w:proofErr w:type="spellStart"/>
      <w:r w:rsidRPr="006E066B">
        <w:rPr>
          <w:rFonts w:ascii="Times New Roman" w:hAnsi="Times New Roman" w:cs="Times New Roman"/>
          <w:color w:val="000000" w:themeColor="text1"/>
          <w:sz w:val="24"/>
          <w:szCs w:val="24"/>
          <w:shd w:val="clear" w:color="auto" w:fill="F7F7F8"/>
          <w:lang w:val="en-US"/>
        </w:rPr>
        <w:t>стандартизиран</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протокол</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който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се</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използва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широко</w:t>
      </w:r>
      <w:proofErr w:type="spellEnd"/>
      <w:r w:rsidRPr="006E066B">
        <w:rPr>
          <w:rFonts w:ascii="Times New Roman" w:hAnsi="Times New Roman" w:cs="Times New Roman"/>
          <w:color w:val="000000" w:themeColor="text1"/>
          <w:sz w:val="24"/>
          <w:szCs w:val="24"/>
          <w:shd w:val="clear" w:color="auto" w:fill="F7F7F8"/>
          <w:lang w:val="en-US"/>
        </w:rPr>
        <w:t xml:space="preserve"> в </w:t>
      </w:r>
      <w:proofErr w:type="spellStart"/>
      <w:r w:rsidRPr="006E066B">
        <w:rPr>
          <w:rFonts w:ascii="Times New Roman" w:hAnsi="Times New Roman" w:cs="Times New Roman"/>
          <w:color w:val="000000" w:themeColor="text1"/>
          <w:sz w:val="24"/>
          <w:szCs w:val="24"/>
          <w:shd w:val="clear" w:color="auto" w:fill="F7F7F8"/>
          <w:lang w:val="en-US"/>
        </w:rPr>
        <w:t>програмирането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за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обмен</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данни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между</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системи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Въпреки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че</w:t>
      </w:r>
      <w:proofErr w:type="spellEnd"/>
      <w:r w:rsidRPr="006E066B">
        <w:rPr>
          <w:rFonts w:ascii="Times New Roman" w:hAnsi="Times New Roman" w:cs="Times New Roman"/>
          <w:color w:val="000000" w:themeColor="text1"/>
          <w:sz w:val="24"/>
          <w:szCs w:val="24"/>
          <w:shd w:val="clear" w:color="auto" w:fill="F7F7F8"/>
          <w:lang w:val="en-US"/>
        </w:rPr>
        <w:t xml:space="preserve"> SOAP е </w:t>
      </w:r>
      <w:proofErr w:type="spellStart"/>
      <w:r w:rsidRPr="006E066B">
        <w:rPr>
          <w:rFonts w:ascii="Times New Roman" w:hAnsi="Times New Roman" w:cs="Times New Roman"/>
          <w:color w:val="000000" w:themeColor="text1"/>
          <w:sz w:val="24"/>
          <w:szCs w:val="24"/>
          <w:shd w:val="clear" w:color="auto" w:fill="F7F7F8"/>
          <w:lang w:val="en-US"/>
        </w:rPr>
        <w:t>бил</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използван</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широко</w:t>
      </w:r>
      <w:proofErr w:type="spellEnd"/>
      <w:r w:rsidRPr="006E066B">
        <w:rPr>
          <w:rFonts w:ascii="Times New Roman" w:hAnsi="Times New Roman" w:cs="Times New Roman"/>
          <w:color w:val="000000" w:themeColor="text1"/>
          <w:sz w:val="24"/>
          <w:szCs w:val="24"/>
          <w:shd w:val="clear" w:color="auto" w:fill="F7F7F8"/>
          <w:lang w:val="en-US"/>
        </w:rPr>
        <w:t xml:space="preserve"> в </w:t>
      </w:r>
      <w:proofErr w:type="spellStart"/>
      <w:r w:rsidRPr="006E066B">
        <w:rPr>
          <w:rFonts w:ascii="Times New Roman" w:hAnsi="Times New Roman" w:cs="Times New Roman"/>
          <w:color w:val="000000" w:themeColor="text1"/>
          <w:sz w:val="24"/>
          <w:szCs w:val="24"/>
          <w:shd w:val="clear" w:color="auto" w:fill="F7F7F8"/>
          <w:lang w:val="en-US"/>
        </w:rPr>
        <w:t>миналото</w:t>
      </w:r>
      <w:proofErr w:type="spellEnd"/>
      <w:r w:rsidRPr="006E066B">
        <w:rPr>
          <w:rFonts w:ascii="Times New Roman" w:hAnsi="Times New Roman" w:cs="Times New Roman"/>
          <w:color w:val="000000" w:themeColor="text1"/>
          <w:sz w:val="24"/>
          <w:szCs w:val="24"/>
          <w:shd w:val="clear" w:color="auto" w:fill="F7F7F8"/>
          <w:lang w:val="en-US"/>
        </w:rPr>
        <w:t xml:space="preserve">, в </w:t>
      </w:r>
      <w:proofErr w:type="spellStart"/>
      <w:r w:rsidRPr="006E066B">
        <w:rPr>
          <w:rFonts w:ascii="Times New Roman" w:hAnsi="Times New Roman" w:cs="Times New Roman"/>
          <w:color w:val="000000" w:themeColor="text1"/>
          <w:sz w:val="24"/>
          <w:szCs w:val="24"/>
          <w:shd w:val="clear" w:color="auto" w:fill="F7F7F8"/>
          <w:lang w:val="en-US"/>
        </w:rPr>
        <w:t>последно</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време</w:t>
      </w:r>
      <w:proofErr w:type="spellEnd"/>
      <w:r w:rsidRPr="006E066B">
        <w:rPr>
          <w:rFonts w:ascii="Times New Roman" w:hAnsi="Times New Roman" w:cs="Times New Roman"/>
          <w:color w:val="000000" w:themeColor="text1"/>
          <w:sz w:val="24"/>
          <w:szCs w:val="24"/>
          <w:shd w:val="clear" w:color="auto" w:fill="F7F7F8"/>
          <w:lang w:val="en-US"/>
        </w:rPr>
        <w:t xml:space="preserve"> е </w:t>
      </w:r>
      <w:proofErr w:type="spellStart"/>
      <w:r w:rsidRPr="006E066B">
        <w:rPr>
          <w:rFonts w:ascii="Times New Roman" w:hAnsi="Times New Roman" w:cs="Times New Roman"/>
          <w:color w:val="000000" w:themeColor="text1"/>
          <w:sz w:val="24"/>
          <w:szCs w:val="24"/>
          <w:shd w:val="clear" w:color="auto" w:fill="F7F7F8"/>
          <w:lang w:val="en-US"/>
        </w:rPr>
        <w:t>набелязана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тенденция</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на</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преминаване</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към</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по-леки</w:t>
      </w:r>
      <w:proofErr w:type="spellEnd"/>
      <w:r w:rsidRPr="006E066B">
        <w:rPr>
          <w:rFonts w:ascii="Times New Roman" w:hAnsi="Times New Roman" w:cs="Times New Roman"/>
          <w:color w:val="000000" w:themeColor="text1"/>
          <w:sz w:val="24"/>
          <w:szCs w:val="24"/>
          <w:shd w:val="clear" w:color="auto" w:fill="F7F7F8"/>
          <w:lang w:val="en-US"/>
        </w:rPr>
        <w:t xml:space="preserve"> и </w:t>
      </w:r>
      <w:proofErr w:type="spellStart"/>
      <w:r w:rsidRPr="006E066B">
        <w:rPr>
          <w:rFonts w:ascii="Times New Roman" w:hAnsi="Times New Roman" w:cs="Times New Roman"/>
          <w:color w:val="000000" w:themeColor="text1"/>
          <w:sz w:val="24"/>
          <w:szCs w:val="24"/>
          <w:shd w:val="clear" w:color="auto" w:fill="F7F7F8"/>
          <w:lang w:val="en-US"/>
        </w:rPr>
        <w:t>бързи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протоколи</w:t>
      </w:r>
      <w:proofErr w:type="spellEnd"/>
      <w:r w:rsidRPr="006E066B">
        <w:rPr>
          <w:rFonts w:ascii="Times New Roman" w:hAnsi="Times New Roman" w:cs="Times New Roman"/>
          <w:color w:val="000000" w:themeColor="text1"/>
          <w:sz w:val="24"/>
          <w:szCs w:val="24"/>
          <w:shd w:val="clear" w:color="auto" w:fill="F7F7F8"/>
          <w:lang w:val="en-US"/>
        </w:rPr>
        <w:t xml:space="preserve"> </w:t>
      </w:r>
      <w:proofErr w:type="spellStart"/>
      <w:r w:rsidRPr="006E066B">
        <w:rPr>
          <w:rFonts w:ascii="Times New Roman" w:hAnsi="Times New Roman" w:cs="Times New Roman"/>
          <w:color w:val="000000" w:themeColor="text1"/>
          <w:sz w:val="24"/>
          <w:szCs w:val="24"/>
          <w:shd w:val="clear" w:color="auto" w:fill="F7F7F8"/>
          <w:lang w:val="en-US"/>
        </w:rPr>
        <w:t>като</w:t>
      </w:r>
      <w:proofErr w:type="spellEnd"/>
      <w:r w:rsidRPr="006E066B">
        <w:rPr>
          <w:rFonts w:ascii="Times New Roman" w:hAnsi="Times New Roman" w:cs="Times New Roman"/>
          <w:color w:val="000000" w:themeColor="text1"/>
          <w:sz w:val="24"/>
          <w:szCs w:val="24"/>
          <w:shd w:val="clear" w:color="auto" w:fill="F7F7F8"/>
          <w:lang w:val="en-US"/>
        </w:rPr>
        <w:t xml:space="preserve"> REST.</w:t>
      </w:r>
    </w:p>
    <w:p w14:paraId="23470065" w14:textId="77777777" w:rsidR="00852AA9" w:rsidRPr="00C6087A" w:rsidRDefault="00852AA9" w:rsidP="00C6087A">
      <w:pPr>
        <w:pStyle w:val="1"/>
      </w:pPr>
    </w:p>
    <w:p w14:paraId="392242B3" w14:textId="284D1A66" w:rsidR="00852AA9" w:rsidRDefault="00852AA9" w:rsidP="00C6087A">
      <w:pPr>
        <w:pStyle w:val="1"/>
        <w:numPr>
          <w:ilvl w:val="1"/>
          <w:numId w:val="41"/>
        </w:numPr>
        <w:rPr>
          <w:b/>
          <w:bCs/>
          <w:shd w:val="clear" w:color="auto" w:fill="F7F7F8"/>
          <w:lang w:val="en-US"/>
        </w:rPr>
      </w:pPr>
      <w:bookmarkStart w:id="16" w:name="_Toc133406701"/>
      <w:r w:rsidRPr="00C6087A">
        <w:t>REST срещу SOAP</w:t>
      </w:r>
      <w:bookmarkEnd w:id="16"/>
    </w:p>
    <w:p w14:paraId="08051016" w14:textId="77777777" w:rsidR="00852AA9" w:rsidRDefault="00852AA9" w:rsidP="0022064A">
      <w:pPr>
        <w:pStyle w:val="a3"/>
        <w:spacing w:line="360" w:lineRule="auto"/>
        <w:ind w:left="1080"/>
        <w:jc w:val="both"/>
        <w:rPr>
          <w:rFonts w:ascii="Times New Roman" w:hAnsi="Times New Roman" w:cs="Times New Roman"/>
          <w:b/>
          <w:bCs/>
          <w:color w:val="000000" w:themeColor="text1"/>
          <w:sz w:val="24"/>
          <w:szCs w:val="24"/>
          <w:shd w:val="clear" w:color="auto" w:fill="F7F7F8"/>
          <w:lang w:val="en-US"/>
        </w:rPr>
      </w:pPr>
    </w:p>
    <w:p w14:paraId="677B3B2C"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852AA9">
        <w:rPr>
          <w:rFonts w:ascii="Times New Roman" w:hAnsi="Times New Roman" w:cs="Times New Roman"/>
          <w:color w:val="000000" w:themeColor="text1"/>
          <w:sz w:val="24"/>
          <w:szCs w:val="24"/>
          <w:shd w:val="clear" w:color="auto" w:fill="F7F7F8"/>
          <w:lang w:val="en-US"/>
        </w:rPr>
        <w:t xml:space="preserve">REST (Representational State Transfer) и SOAP (Simple Object Access Protocol) </w:t>
      </w:r>
      <w:proofErr w:type="spellStart"/>
      <w:r w:rsidRPr="00852AA9">
        <w:rPr>
          <w:rFonts w:ascii="Times New Roman" w:hAnsi="Times New Roman" w:cs="Times New Roman"/>
          <w:color w:val="000000" w:themeColor="text1"/>
          <w:sz w:val="24"/>
          <w:szCs w:val="24"/>
          <w:shd w:val="clear" w:color="auto" w:fill="F7F7F8"/>
          <w:lang w:val="en-US"/>
        </w:rPr>
        <w:t>са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два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протокола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комуникация</w:t>
      </w:r>
      <w:proofErr w:type="spellEnd"/>
      <w:r w:rsidRPr="00852AA9">
        <w:rPr>
          <w:rFonts w:ascii="Times New Roman" w:hAnsi="Times New Roman" w:cs="Times New Roman"/>
          <w:color w:val="000000" w:themeColor="text1"/>
          <w:sz w:val="24"/>
          <w:szCs w:val="24"/>
          <w:shd w:val="clear" w:color="auto" w:fill="F7F7F8"/>
          <w:lang w:val="en-US"/>
        </w:rPr>
        <w:t xml:space="preserve"> в </w:t>
      </w:r>
      <w:proofErr w:type="spellStart"/>
      <w:r w:rsidRPr="00852AA9">
        <w:rPr>
          <w:rFonts w:ascii="Times New Roman" w:hAnsi="Times New Roman" w:cs="Times New Roman"/>
          <w:color w:val="000000" w:themeColor="text1"/>
          <w:sz w:val="24"/>
          <w:szCs w:val="24"/>
          <w:shd w:val="clear" w:color="auto" w:fill="F7F7F8"/>
          <w:lang w:val="en-US"/>
        </w:rPr>
        <w:t>мрежата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които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изграждане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услуги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основата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SOA (Service-Oriented Architecture).</w:t>
      </w:r>
    </w:p>
    <w:p w14:paraId="7D99FFFD"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
    <w:p w14:paraId="17FE9A87"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r w:rsidRPr="00852AA9">
        <w:rPr>
          <w:rFonts w:ascii="Times New Roman" w:hAnsi="Times New Roman" w:cs="Times New Roman"/>
          <w:color w:val="000000" w:themeColor="text1"/>
          <w:sz w:val="24"/>
          <w:szCs w:val="24"/>
          <w:shd w:val="clear" w:color="auto" w:fill="F7F7F8"/>
          <w:lang w:val="en-US"/>
        </w:rPr>
        <w:t xml:space="preserve">REST и SOAP </w:t>
      </w:r>
      <w:proofErr w:type="spellStart"/>
      <w:r w:rsidRPr="00852AA9">
        <w:rPr>
          <w:rFonts w:ascii="Times New Roman" w:hAnsi="Times New Roman" w:cs="Times New Roman"/>
          <w:color w:val="000000" w:themeColor="text1"/>
          <w:sz w:val="24"/>
          <w:szCs w:val="24"/>
          <w:shd w:val="clear" w:color="auto" w:fill="F7F7F8"/>
          <w:lang w:val="en-US"/>
        </w:rPr>
        <w:t>имат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различни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подходи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към</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изграждането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услуги</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са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подходящи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различни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видове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приложения</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Ето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някои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главните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разлики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между</w:t>
      </w:r>
      <w:proofErr w:type="spellEnd"/>
      <w:r w:rsidRPr="00852AA9">
        <w:rPr>
          <w:rFonts w:ascii="Times New Roman" w:hAnsi="Times New Roman" w:cs="Times New Roman"/>
          <w:color w:val="000000" w:themeColor="text1"/>
          <w:sz w:val="24"/>
          <w:szCs w:val="24"/>
          <w:shd w:val="clear" w:color="auto" w:fill="F7F7F8"/>
          <w:lang w:val="en-US"/>
        </w:rPr>
        <w:t xml:space="preserve"> REST и SOAP:</w:t>
      </w:r>
    </w:p>
    <w:p w14:paraId="1D7AEC36"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
    <w:p w14:paraId="0FC48BD1" w14:textId="2C7B2FA5" w:rsidR="00852AA9" w:rsidRPr="00852AA9" w:rsidRDefault="00852AA9"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proofErr w:type="spellStart"/>
      <w:r w:rsidRPr="00852AA9">
        <w:rPr>
          <w:rFonts w:ascii="Times New Roman" w:hAnsi="Times New Roman" w:cs="Times New Roman"/>
          <w:b/>
          <w:bCs/>
          <w:color w:val="000000" w:themeColor="text1"/>
          <w:sz w:val="24"/>
          <w:szCs w:val="24"/>
          <w:shd w:val="clear" w:color="auto" w:fill="F7F7F8"/>
          <w:lang w:val="en-US"/>
        </w:rPr>
        <w:t>Архитектура</w:t>
      </w:r>
      <w:proofErr w:type="spellEnd"/>
      <w:r w:rsidRPr="00852AA9">
        <w:rPr>
          <w:rFonts w:ascii="Times New Roman" w:hAnsi="Times New Roman" w:cs="Times New Roman"/>
          <w:b/>
          <w:bCs/>
          <w:color w:val="000000" w:themeColor="text1"/>
          <w:sz w:val="24"/>
          <w:szCs w:val="24"/>
          <w:shd w:val="clear" w:color="auto" w:fill="F7F7F8"/>
          <w:lang w:val="en-US"/>
        </w:rPr>
        <w:t>:</w:t>
      </w:r>
      <w:r w:rsidRPr="00852AA9">
        <w:rPr>
          <w:rFonts w:ascii="Times New Roman" w:hAnsi="Times New Roman" w:cs="Times New Roman"/>
          <w:color w:val="000000" w:themeColor="text1"/>
          <w:sz w:val="24"/>
          <w:szCs w:val="24"/>
          <w:shd w:val="clear" w:color="auto" w:fill="F7F7F8"/>
          <w:lang w:val="en-US"/>
        </w:rPr>
        <w:t xml:space="preserve"> REST е </w:t>
      </w:r>
      <w:proofErr w:type="spellStart"/>
      <w:r w:rsidRPr="00852AA9">
        <w:rPr>
          <w:rFonts w:ascii="Times New Roman" w:hAnsi="Times New Roman" w:cs="Times New Roman"/>
          <w:color w:val="000000" w:themeColor="text1"/>
          <w:sz w:val="24"/>
          <w:szCs w:val="24"/>
          <w:shd w:val="clear" w:color="auto" w:fill="F7F7F8"/>
          <w:lang w:val="en-US"/>
        </w:rPr>
        <w:t>архитектурен</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стил</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който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базира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HTTP </w:t>
      </w:r>
      <w:proofErr w:type="spellStart"/>
      <w:r w:rsidRPr="00852AA9">
        <w:rPr>
          <w:rFonts w:ascii="Times New Roman" w:hAnsi="Times New Roman" w:cs="Times New Roman"/>
          <w:color w:val="000000" w:themeColor="text1"/>
          <w:sz w:val="24"/>
          <w:szCs w:val="24"/>
          <w:shd w:val="clear" w:color="auto" w:fill="F7F7F8"/>
          <w:lang w:val="en-US"/>
        </w:rPr>
        <w:t>протокола</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използва</w:t>
      </w:r>
      <w:proofErr w:type="spellEnd"/>
      <w:r w:rsidRPr="00852AA9">
        <w:rPr>
          <w:rFonts w:ascii="Times New Roman" w:hAnsi="Times New Roman" w:cs="Times New Roman"/>
          <w:color w:val="000000" w:themeColor="text1"/>
          <w:sz w:val="24"/>
          <w:szCs w:val="24"/>
          <w:shd w:val="clear" w:color="auto" w:fill="F7F7F8"/>
          <w:lang w:val="en-US"/>
        </w:rPr>
        <w:t xml:space="preserve"> HTTP </w:t>
      </w:r>
      <w:proofErr w:type="spellStart"/>
      <w:r w:rsidRPr="00852AA9">
        <w:rPr>
          <w:rFonts w:ascii="Times New Roman" w:hAnsi="Times New Roman" w:cs="Times New Roman"/>
          <w:color w:val="000000" w:themeColor="text1"/>
          <w:sz w:val="24"/>
          <w:szCs w:val="24"/>
          <w:shd w:val="clear" w:color="auto" w:fill="F7F7F8"/>
          <w:lang w:val="en-US"/>
        </w:rPr>
        <w:t>методите</w:t>
      </w:r>
      <w:proofErr w:type="spellEnd"/>
      <w:r w:rsidRPr="00852AA9">
        <w:rPr>
          <w:rFonts w:ascii="Times New Roman" w:hAnsi="Times New Roman" w:cs="Times New Roman"/>
          <w:color w:val="000000" w:themeColor="text1"/>
          <w:sz w:val="24"/>
          <w:szCs w:val="24"/>
          <w:shd w:val="clear" w:color="auto" w:fill="F7F7F8"/>
          <w:lang w:val="en-US"/>
        </w:rPr>
        <w:t xml:space="preserve"> (GET, POST, PUT, DELETE и </w:t>
      </w:r>
      <w:proofErr w:type="spellStart"/>
      <w:r w:rsidRPr="00852AA9">
        <w:rPr>
          <w:rFonts w:ascii="Times New Roman" w:hAnsi="Times New Roman" w:cs="Times New Roman"/>
          <w:color w:val="000000" w:themeColor="text1"/>
          <w:sz w:val="24"/>
          <w:szCs w:val="24"/>
          <w:shd w:val="clear" w:color="auto" w:fill="F7F7F8"/>
          <w:lang w:val="en-US"/>
        </w:rPr>
        <w:t>др</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работа</w:t>
      </w:r>
      <w:proofErr w:type="spellEnd"/>
      <w:r w:rsidRPr="00852AA9">
        <w:rPr>
          <w:rFonts w:ascii="Times New Roman" w:hAnsi="Times New Roman" w:cs="Times New Roman"/>
          <w:color w:val="000000" w:themeColor="text1"/>
          <w:sz w:val="24"/>
          <w:szCs w:val="24"/>
          <w:shd w:val="clear" w:color="auto" w:fill="F7F7F8"/>
          <w:lang w:val="en-US"/>
        </w:rPr>
        <w:t xml:space="preserve"> с </w:t>
      </w:r>
      <w:proofErr w:type="spellStart"/>
      <w:r w:rsidRPr="00852AA9">
        <w:rPr>
          <w:rFonts w:ascii="Times New Roman" w:hAnsi="Times New Roman" w:cs="Times New Roman"/>
          <w:color w:val="000000" w:themeColor="text1"/>
          <w:sz w:val="24"/>
          <w:szCs w:val="24"/>
          <w:shd w:val="clear" w:color="auto" w:fill="F7F7F8"/>
          <w:lang w:val="en-US"/>
        </w:rPr>
        <w:t>ресурсите</w:t>
      </w:r>
      <w:proofErr w:type="spellEnd"/>
      <w:r w:rsidRPr="00852AA9">
        <w:rPr>
          <w:rFonts w:ascii="Times New Roman" w:hAnsi="Times New Roman" w:cs="Times New Roman"/>
          <w:color w:val="000000" w:themeColor="text1"/>
          <w:sz w:val="24"/>
          <w:szCs w:val="24"/>
          <w:shd w:val="clear" w:color="auto" w:fill="F7F7F8"/>
          <w:lang w:val="en-US"/>
        </w:rPr>
        <w:t xml:space="preserve">. SOAP е </w:t>
      </w:r>
      <w:proofErr w:type="spellStart"/>
      <w:r w:rsidRPr="00852AA9">
        <w:rPr>
          <w:rFonts w:ascii="Times New Roman" w:hAnsi="Times New Roman" w:cs="Times New Roman"/>
          <w:color w:val="000000" w:themeColor="text1"/>
          <w:sz w:val="24"/>
          <w:szCs w:val="24"/>
          <w:shd w:val="clear" w:color="auto" w:fill="F7F7F8"/>
          <w:lang w:val="en-US"/>
        </w:rPr>
        <w:t>протокол</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който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w:t>
      </w:r>
      <w:proofErr w:type="spellEnd"/>
      <w:r w:rsidRPr="00852AA9">
        <w:rPr>
          <w:rFonts w:ascii="Times New Roman" w:hAnsi="Times New Roman" w:cs="Times New Roman"/>
          <w:color w:val="000000" w:themeColor="text1"/>
          <w:sz w:val="24"/>
          <w:szCs w:val="24"/>
          <w:shd w:val="clear" w:color="auto" w:fill="F7F7F8"/>
          <w:lang w:val="en-US"/>
        </w:rPr>
        <w:t xml:space="preserve"> XML </w:t>
      </w:r>
      <w:proofErr w:type="spellStart"/>
      <w:r w:rsidRPr="00852AA9">
        <w:rPr>
          <w:rFonts w:ascii="Times New Roman" w:hAnsi="Times New Roman" w:cs="Times New Roman"/>
          <w:color w:val="000000" w:themeColor="text1"/>
          <w:sz w:val="24"/>
          <w:szCs w:val="24"/>
          <w:shd w:val="clear" w:color="auto" w:fill="F7F7F8"/>
          <w:lang w:val="en-US"/>
        </w:rPr>
        <w:t>формат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обмен</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съобщения</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между</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клиенти</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услуги</w:t>
      </w:r>
      <w:proofErr w:type="spellEnd"/>
      <w:r w:rsidRPr="00852AA9">
        <w:rPr>
          <w:rFonts w:ascii="Times New Roman" w:hAnsi="Times New Roman" w:cs="Times New Roman"/>
          <w:color w:val="000000" w:themeColor="text1"/>
          <w:sz w:val="24"/>
          <w:szCs w:val="24"/>
          <w:shd w:val="clear" w:color="auto" w:fill="F7F7F8"/>
          <w:lang w:val="en-US"/>
        </w:rPr>
        <w:t>.</w:t>
      </w:r>
    </w:p>
    <w:p w14:paraId="02348D3F"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
    <w:p w14:paraId="351B65D5" w14:textId="26320D32" w:rsidR="00852AA9" w:rsidRPr="00852AA9" w:rsidRDefault="00852AA9"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proofErr w:type="spellStart"/>
      <w:r w:rsidRPr="00852AA9">
        <w:rPr>
          <w:rFonts w:ascii="Times New Roman" w:hAnsi="Times New Roman" w:cs="Times New Roman"/>
          <w:b/>
          <w:bCs/>
          <w:color w:val="000000" w:themeColor="text1"/>
          <w:sz w:val="24"/>
          <w:szCs w:val="24"/>
          <w:shd w:val="clear" w:color="auto" w:fill="F7F7F8"/>
          <w:lang w:val="en-US"/>
        </w:rPr>
        <w:lastRenderedPageBreak/>
        <w:t>Сложност</w:t>
      </w:r>
      <w:proofErr w:type="spellEnd"/>
      <w:r w:rsidRPr="00852AA9">
        <w:rPr>
          <w:rFonts w:ascii="Times New Roman" w:hAnsi="Times New Roman" w:cs="Times New Roman"/>
          <w:b/>
          <w:bCs/>
          <w:color w:val="000000" w:themeColor="text1"/>
          <w:sz w:val="24"/>
          <w:szCs w:val="24"/>
          <w:shd w:val="clear" w:color="auto" w:fill="F7F7F8"/>
          <w:lang w:val="en-US"/>
        </w:rPr>
        <w:t>:</w:t>
      </w:r>
      <w:r w:rsidRPr="00852AA9">
        <w:rPr>
          <w:rFonts w:ascii="Times New Roman" w:hAnsi="Times New Roman" w:cs="Times New Roman"/>
          <w:color w:val="000000" w:themeColor="text1"/>
          <w:sz w:val="24"/>
          <w:szCs w:val="24"/>
          <w:shd w:val="clear" w:color="auto" w:fill="F7F7F8"/>
          <w:lang w:val="en-US"/>
        </w:rPr>
        <w:t xml:space="preserve"> REST е </w:t>
      </w:r>
      <w:proofErr w:type="spellStart"/>
      <w:r w:rsidRPr="00852AA9">
        <w:rPr>
          <w:rFonts w:ascii="Times New Roman" w:hAnsi="Times New Roman" w:cs="Times New Roman"/>
          <w:color w:val="000000" w:themeColor="text1"/>
          <w:sz w:val="24"/>
          <w:szCs w:val="24"/>
          <w:shd w:val="clear" w:color="auto" w:fill="F7F7F8"/>
          <w:lang w:val="en-US"/>
        </w:rPr>
        <w:t>по-лесен</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разбиране</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използване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тъй</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като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прости</w:t>
      </w:r>
      <w:proofErr w:type="spellEnd"/>
      <w:r w:rsidRPr="00852AA9">
        <w:rPr>
          <w:rFonts w:ascii="Times New Roman" w:hAnsi="Times New Roman" w:cs="Times New Roman"/>
          <w:color w:val="000000" w:themeColor="text1"/>
          <w:sz w:val="24"/>
          <w:szCs w:val="24"/>
          <w:shd w:val="clear" w:color="auto" w:fill="F7F7F8"/>
          <w:lang w:val="en-US"/>
        </w:rPr>
        <w:t xml:space="preserve"> HTTP </w:t>
      </w:r>
      <w:proofErr w:type="spellStart"/>
      <w:r w:rsidRPr="00852AA9">
        <w:rPr>
          <w:rFonts w:ascii="Times New Roman" w:hAnsi="Times New Roman" w:cs="Times New Roman"/>
          <w:color w:val="000000" w:themeColor="text1"/>
          <w:sz w:val="24"/>
          <w:szCs w:val="24"/>
          <w:shd w:val="clear" w:color="auto" w:fill="F7F7F8"/>
          <w:lang w:val="en-US"/>
        </w:rPr>
        <w:t>методи</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форматиране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данните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като</w:t>
      </w:r>
      <w:proofErr w:type="spellEnd"/>
      <w:r w:rsidRPr="00852AA9">
        <w:rPr>
          <w:rFonts w:ascii="Times New Roman" w:hAnsi="Times New Roman" w:cs="Times New Roman"/>
          <w:color w:val="000000" w:themeColor="text1"/>
          <w:sz w:val="24"/>
          <w:szCs w:val="24"/>
          <w:shd w:val="clear" w:color="auto" w:fill="F7F7F8"/>
          <w:lang w:val="en-US"/>
        </w:rPr>
        <w:t xml:space="preserve"> JSON </w:t>
      </w:r>
      <w:proofErr w:type="spellStart"/>
      <w:r w:rsidRPr="00852AA9">
        <w:rPr>
          <w:rFonts w:ascii="Times New Roman" w:hAnsi="Times New Roman" w:cs="Times New Roman"/>
          <w:color w:val="000000" w:themeColor="text1"/>
          <w:sz w:val="24"/>
          <w:szCs w:val="24"/>
          <w:shd w:val="clear" w:color="auto" w:fill="F7F7F8"/>
          <w:lang w:val="en-US"/>
        </w:rPr>
        <w:t>или</w:t>
      </w:r>
      <w:proofErr w:type="spellEnd"/>
      <w:r w:rsidRPr="00852AA9">
        <w:rPr>
          <w:rFonts w:ascii="Times New Roman" w:hAnsi="Times New Roman" w:cs="Times New Roman"/>
          <w:color w:val="000000" w:themeColor="text1"/>
          <w:sz w:val="24"/>
          <w:szCs w:val="24"/>
          <w:shd w:val="clear" w:color="auto" w:fill="F7F7F8"/>
          <w:lang w:val="en-US"/>
        </w:rPr>
        <w:t xml:space="preserve"> XML. SOAP е </w:t>
      </w:r>
      <w:proofErr w:type="spellStart"/>
      <w:r w:rsidRPr="00852AA9">
        <w:rPr>
          <w:rFonts w:ascii="Times New Roman" w:hAnsi="Times New Roman" w:cs="Times New Roman"/>
          <w:color w:val="000000" w:themeColor="text1"/>
          <w:sz w:val="24"/>
          <w:szCs w:val="24"/>
          <w:shd w:val="clear" w:color="auto" w:fill="F7F7F8"/>
          <w:lang w:val="en-US"/>
        </w:rPr>
        <w:t>по-сложен</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изисква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по-голяма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конфигурация</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поддръжка</w:t>
      </w:r>
      <w:proofErr w:type="spellEnd"/>
      <w:r w:rsidRPr="00852AA9">
        <w:rPr>
          <w:rFonts w:ascii="Times New Roman" w:hAnsi="Times New Roman" w:cs="Times New Roman"/>
          <w:color w:val="000000" w:themeColor="text1"/>
          <w:sz w:val="24"/>
          <w:szCs w:val="24"/>
          <w:shd w:val="clear" w:color="auto" w:fill="F7F7F8"/>
          <w:lang w:val="en-US"/>
        </w:rPr>
        <w:t>.</w:t>
      </w:r>
    </w:p>
    <w:p w14:paraId="771E5BD8"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
    <w:p w14:paraId="62B6588A" w14:textId="6DBE9116" w:rsidR="00852AA9" w:rsidRPr="00852AA9" w:rsidRDefault="00852AA9"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proofErr w:type="spellStart"/>
      <w:r w:rsidRPr="00852AA9">
        <w:rPr>
          <w:rFonts w:ascii="Times New Roman" w:hAnsi="Times New Roman" w:cs="Times New Roman"/>
          <w:b/>
          <w:bCs/>
          <w:color w:val="000000" w:themeColor="text1"/>
          <w:sz w:val="24"/>
          <w:szCs w:val="24"/>
          <w:shd w:val="clear" w:color="auto" w:fill="F7F7F8"/>
          <w:lang w:val="en-US"/>
        </w:rPr>
        <w:t>Скорост</w:t>
      </w:r>
      <w:proofErr w:type="spellEnd"/>
      <w:r w:rsidRPr="00852AA9">
        <w:rPr>
          <w:rFonts w:ascii="Times New Roman" w:hAnsi="Times New Roman" w:cs="Times New Roman"/>
          <w:b/>
          <w:bCs/>
          <w:color w:val="000000" w:themeColor="text1"/>
          <w:sz w:val="24"/>
          <w:szCs w:val="24"/>
          <w:shd w:val="clear" w:color="auto" w:fill="F7F7F8"/>
          <w:lang w:val="en-US"/>
        </w:rPr>
        <w:t>:</w:t>
      </w:r>
      <w:r w:rsidRPr="00852AA9">
        <w:rPr>
          <w:rFonts w:ascii="Times New Roman" w:hAnsi="Times New Roman" w:cs="Times New Roman"/>
          <w:color w:val="000000" w:themeColor="text1"/>
          <w:sz w:val="24"/>
          <w:szCs w:val="24"/>
          <w:shd w:val="clear" w:color="auto" w:fill="F7F7F8"/>
          <w:lang w:val="en-US"/>
        </w:rPr>
        <w:t xml:space="preserve"> REST е </w:t>
      </w:r>
      <w:proofErr w:type="spellStart"/>
      <w:r w:rsidRPr="00852AA9">
        <w:rPr>
          <w:rFonts w:ascii="Times New Roman" w:hAnsi="Times New Roman" w:cs="Times New Roman"/>
          <w:color w:val="000000" w:themeColor="text1"/>
          <w:sz w:val="24"/>
          <w:szCs w:val="24"/>
          <w:shd w:val="clear" w:color="auto" w:fill="F7F7F8"/>
          <w:lang w:val="en-US"/>
        </w:rPr>
        <w:t>по-бърз</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от</w:t>
      </w:r>
      <w:proofErr w:type="spellEnd"/>
      <w:r w:rsidRPr="00852AA9">
        <w:rPr>
          <w:rFonts w:ascii="Times New Roman" w:hAnsi="Times New Roman" w:cs="Times New Roman"/>
          <w:color w:val="000000" w:themeColor="text1"/>
          <w:sz w:val="24"/>
          <w:szCs w:val="24"/>
          <w:shd w:val="clear" w:color="auto" w:fill="F7F7F8"/>
          <w:lang w:val="en-US"/>
        </w:rPr>
        <w:t xml:space="preserve"> SOAP, </w:t>
      </w:r>
      <w:proofErr w:type="spellStart"/>
      <w:r w:rsidRPr="00852AA9">
        <w:rPr>
          <w:rFonts w:ascii="Times New Roman" w:hAnsi="Times New Roman" w:cs="Times New Roman"/>
          <w:color w:val="000000" w:themeColor="text1"/>
          <w:sz w:val="24"/>
          <w:szCs w:val="24"/>
          <w:shd w:val="clear" w:color="auto" w:fill="F7F7F8"/>
          <w:lang w:val="en-US"/>
        </w:rPr>
        <w:t>тъй</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като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по-малко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ресурси</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не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изисква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толкова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голям</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обем</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съобщения</w:t>
      </w:r>
      <w:proofErr w:type="spellEnd"/>
      <w:r w:rsidRPr="00852AA9">
        <w:rPr>
          <w:rFonts w:ascii="Times New Roman" w:hAnsi="Times New Roman" w:cs="Times New Roman"/>
          <w:color w:val="000000" w:themeColor="text1"/>
          <w:sz w:val="24"/>
          <w:szCs w:val="24"/>
          <w:shd w:val="clear" w:color="auto" w:fill="F7F7F8"/>
          <w:lang w:val="en-US"/>
        </w:rPr>
        <w:t>.</w:t>
      </w:r>
    </w:p>
    <w:p w14:paraId="086F95B4"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
    <w:p w14:paraId="3BCEDFA0" w14:textId="29A83545" w:rsidR="00852AA9" w:rsidRPr="00852AA9" w:rsidRDefault="00852AA9" w:rsidP="0022064A">
      <w:pPr>
        <w:pStyle w:val="a3"/>
        <w:numPr>
          <w:ilvl w:val="0"/>
          <w:numId w:val="4"/>
        </w:numPr>
        <w:spacing w:line="360" w:lineRule="auto"/>
        <w:jc w:val="both"/>
        <w:rPr>
          <w:rFonts w:ascii="Times New Roman" w:hAnsi="Times New Roman" w:cs="Times New Roman"/>
          <w:color w:val="000000" w:themeColor="text1"/>
          <w:sz w:val="24"/>
          <w:szCs w:val="24"/>
          <w:shd w:val="clear" w:color="auto" w:fill="F7F7F8"/>
          <w:lang w:val="en-US"/>
        </w:rPr>
      </w:pPr>
      <w:proofErr w:type="spellStart"/>
      <w:r w:rsidRPr="00852AA9">
        <w:rPr>
          <w:rFonts w:ascii="Times New Roman" w:hAnsi="Times New Roman" w:cs="Times New Roman"/>
          <w:b/>
          <w:bCs/>
          <w:color w:val="000000" w:themeColor="text1"/>
          <w:sz w:val="24"/>
          <w:szCs w:val="24"/>
          <w:shd w:val="clear" w:color="auto" w:fill="F7F7F8"/>
          <w:lang w:val="en-US"/>
        </w:rPr>
        <w:t>Съвместимост</w:t>
      </w:r>
      <w:proofErr w:type="spellEnd"/>
      <w:r w:rsidRPr="00852AA9">
        <w:rPr>
          <w:rFonts w:ascii="Times New Roman" w:hAnsi="Times New Roman" w:cs="Times New Roman"/>
          <w:b/>
          <w:bCs/>
          <w:color w:val="000000" w:themeColor="text1"/>
          <w:sz w:val="24"/>
          <w:szCs w:val="24"/>
          <w:shd w:val="clear" w:color="auto" w:fill="F7F7F8"/>
          <w:lang w:val="en-US"/>
        </w:rPr>
        <w:t>:</w:t>
      </w:r>
      <w:r w:rsidRPr="00852AA9">
        <w:rPr>
          <w:rFonts w:ascii="Times New Roman" w:hAnsi="Times New Roman" w:cs="Times New Roman"/>
          <w:color w:val="000000" w:themeColor="text1"/>
          <w:sz w:val="24"/>
          <w:szCs w:val="24"/>
          <w:shd w:val="clear" w:color="auto" w:fill="F7F7F8"/>
          <w:lang w:val="en-US"/>
        </w:rPr>
        <w:t xml:space="preserve"> REST е </w:t>
      </w:r>
      <w:proofErr w:type="spellStart"/>
      <w:r w:rsidRPr="00852AA9">
        <w:rPr>
          <w:rFonts w:ascii="Times New Roman" w:hAnsi="Times New Roman" w:cs="Times New Roman"/>
          <w:color w:val="000000" w:themeColor="text1"/>
          <w:sz w:val="24"/>
          <w:szCs w:val="24"/>
          <w:shd w:val="clear" w:color="auto" w:fill="F7F7F8"/>
          <w:lang w:val="en-US"/>
        </w:rPr>
        <w:t>по-съвместим</w:t>
      </w:r>
      <w:proofErr w:type="spellEnd"/>
      <w:r w:rsidRPr="00852AA9">
        <w:rPr>
          <w:rFonts w:ascii="Times New Roman" w:hAnsi="Times New Roman" w:cs="Times New Roman"/>
          <w:color w:val="000000" w:themeColor="text1"/>
          <w:sz w:val="24"/>
          <w:szCs w:val="24"/>
          <w:shd w:val="clear" w:color="auto" w:fill="F7F7F8"/>
          <w:lang w:val="en-US"/>
        </w:rPr>
        <w:t xml:space="preserve"> с </w:t>
      </w:r>
      <w:proofErr w:type="spellStart"/>
      <w:r w:rsidRPr="00852AA9">
        <w:rPr>
          <w:rFonts w:ascii="Times New Roman" w:hAnsi="Times New Roman" w:cs="Times New Roman"/>
          <w:color w:val="000000" w:themeColor="text1"/>
          <w:sz w:val="24"/>
          <w:szCs w:val="24"/>
          <w:shd w:val="clear" w:color="auto" w:fill="F7F7F8"/>
          <w:lang w:val="en-US"/>
        </w:rPr>
        <w:t>уеб</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браузъри</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уеб</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услуги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тъй</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като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w:t>
      </w:r>
      <w:proofErr w:type="spellEnd"/>
      <w:r w:rsidRPr="00852AA9">
        <w:rPr>
          <w:rFonts w:ascii="Times New Roman" w:hAnsi="Times New Roman" w:cs="Times New Roman"/>
          <w:color w:val="000000" w:themeColor="text1"/>
          <w:sz w:val="24"/>
          <w:szCs w:val="24"/>
          <w:shd w:val="clear" w:color="auto" w:fill="F7F7F8"/>
          <w:lang w:val="en-US"/>
        </w:rPr>
        <w:t xml:space="preserve"> HTTP </w:t>
      </w:r>
      <w:proofErr w:type="spellStart"/>
      <w:r w:rsidRPr="00852AA9">
        <w:rPr>
          <w:rFonts w:ascii="Times New Roman" w:hAnsi="Times New Roman" w:cs="Times New Roman"/>
          <w:color w:val="000000" w:themeColor="text1"/>
          <w:sz w:val="24"/>
          <w:szCs w:val="24"/>
          <w:shd w:val="clear" w:color="auto" w:fill="F7F7F8"/>
          <w:lang w:val="en-US"/>
        </w:rPr>
        <w:t>протокола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който</w:t>
      </w:r>
      <w:proofErr w:type="spellEnd"/>
      <w:r w:rsidRPr="00852AA9">
        <w:rPr>
          <w:rFonts w:ascii="Times New Roman" w:hAnsi="Times New Roman" w:cs="Times New Roman"/>
          <w:color w:val="000000" w:themeColor="text1"/>
          <w:sz w:val="24"/>
          <w:szCs w:val="24"/>
          <w:shd w:val="clear" w:color="auto" w:fill="F7F7F8"/>
          <w:lang w:val="en-US"/>
        </w:rPr>
        <w:t xml:space="preserve"> е </w:t>
      </w:r>
      <w:proofErr w:type="spellStart"/>
      <w:r w:rsidRPr="00852AA9">
        <w:rPr>
          <w:rFonts w:ascii="Times New Roman" w:hAnsi="Times New Roman" w:cs="Times New Roman"/>
          <w:color w:val="000000" w:themeColor="text1"/>
          <w:sz w:val="24"/>
          <w:szCs w:val="24"/>
          <w:shd w:val="clear" w:color="auto" w:fill="F7F7F8"/>
          <w:lang w:val="en-US"/>
        </w:rPr>
        <w:t>поддържан</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всички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браузъри</w:t>
      </w:r>
      <w:proofErr w:type="spellEnd"/>
      <w:r w:rsidRPr="00852AA9">
        <w:rPr>
          <w:rFonts w:ascii="Times New Roman" w:hAnsi="Times New Roman" w:cs="Times New Roman"/>
          <w:color w:val="000000" w:themeColor="text1"/>
          <w:sz w:val="24"/>
          <w:szCs w:val="24"/>
          <w:shd w:val="clear" w:color="auto" w:fill="F7F7F8"/>
          <w:lang w:val="en-US"/>
        </w:rPr>
        <w:t xml:space="preserve">. SOAP е </w:t>
      </w:r>
      <w:proofErr w:type="spellStart"/>
      <w:r w:rsidRPr="00852AA9">
        <w:rPr>
          <w:rFonts w:ascii="Times New Roman" w:hAnsi="Times New Roman" w:cs="Times New Roman"/>
          <w:color w:val="000000" w:themeColor="text1"/>
          <w:sz w:val="24"/>
          <w:szCs w:val="24"/>
          <w:shd w:val="clear" w:color="auto" w:fill="F7F7F8"/>
          <w:lang w:val="en-US"/>
        </w:rPr>
        <w:t>по-подходящ</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използване</w:t>
      </w:r>
      <w:proofErr w:type="spellEnd"/>
      <w:r w:rsidRPr="00852AA9">
        <w:rPr>
          <w:rFonts w:ascii="Times New Roman" w:hAnsi="Times New Roman" w:cs="Times New Roman"/>
          <w:color w:val="000000" w:themeColor="text1"/>
          <w:sz w:val="24"/>
          <w:szCs w:val="24"/>
          <w:shd w:val="clear" w:color="auto" w:fill="F7F7F8"/>
          <w:lang w:val="en-US"/>
        </w:rPr>
        <w:t xml:space="preserve"> в </w:t>
      </w:r>
      <w:proofErr w:type="spellStart"/>
      <w:r w:rsidRPr="00852AA9">
        <w:rPr>
          <w:rFonts w:ascii="Times New Roman" w:hAnsi="Times New Roman" w:cs="Times New Roman"/>
          <w:color w:val="000000" w:themeColor="text1"/>
          <w:sz w:val="24"/>
          <w:szCs w:val="24"/>
          <w:shd w:val="clear" w:color="auto" w:fill="F7F7F8"/>
          <w:lang w:val="en-US"/>
        </w:rPr>
        <w:t>корпоративни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приложения</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тъй</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като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предоставя</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по-голяма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сигурност</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контрол</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върху</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изпращаните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съобщения</w:t>
      </w:r>
      <w:proofErr w:type="spellEnd"/>
      <w:r w:rsidRPr="00852AA9">
        <w:rPr>
          <w:rFonts w:ascii="Times New Roman" w:hAnsi="Times New Roman" w:cs="Times New Roman"/>
          <w:color w:val="000000" w:themeColor="text1"/>
          <w:sz w:val="24"/>
          <w:szCs w:val="24"/>
          <w:shd w:val="clear" w:color="auto" w:fill="F7F7F8"/>
          <w:lang w:val="en-US"/>
        </w:rPr>
        <w:t>.</w:t>
      </w:r>
    </w:p>
    <w:p w14:paraId="0A65D0AC" w14:textId="77777777"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
    <w:p w14:paraId="47728D33" w14:textId="7F031E43" w:rsidR="00852AA9" w:rsidRPr="00852AA9" w:rsidRDefault="00852AA9" w:rsidP="0022064A">
      <w:pPr>
        <w:pStyle w:val="a3"/>
        <w:spacing w:line="360" w:lineRule="auto"/>
        <w:ind w:left="1080"/>
        <w:jc w:val="both"/>
        <w:rPr>
          <w:rFonts w:ascii="Times New Roman" w:hAnsi="Times New Roman" w:cs="Times New Roman"/>
          <w:color w:val="000000" w:themeColor="text1"/>
          <w:sz w:val="24"/>
          <w:szCs w:val="24"/>
          <w:shd w:val="clear" w:color="auto" w:fill="F7F7F8"/>
          <w:lang w:val="en-US"/>
        </w:rPr>
      </w:pPr>
      <w:proofErr w:type="spellStart"/>
      <w:r w:rsidRPr="00852AA9">
        <w:rPr>
          <w:rFonts w:ascii="Times New Roman" w:hAnsi="Times New Roman" w:cs="Times New Roman"/>
          <w:color w:val="000000" w:themeColor="text1"/>
          <w:sz w:val="24"/>
          <w:szCs w:val="24"/>
          <w:shd w:val="clear" w:color="auto" w:fill="F7F7F8"/>
          <w:lang w:val="en-US"/>
        </w:rPr>
        <w:t>Въпреки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че</w:t>
      </w:r>
      <w:proofErr w:type="spellEnd"/>
      <w:r w:rsidRPr="00852AA9">
        <w:rPr>
          <w:rFonts w:ascii="Times New Roman" w:hAnsi="Times New Roman" w:cs="Times New Roman"/>
          <w:color w:val="000000" w:themeColor="text1"/>
          <w:sz w:val="24"/>
          <w:szCs w:val="24"/>
          <w:shd w:val="clear" w:color="auto" w:fill="F7F7F8"/>
          <w:lang w:val="en-US"/>
        </w:rPr>
        <w:t xml:space="preserve"> REST и SOAP </w:t>
      </w:r>
      <w:proofErr w:type="spellStart"/>
      <w:r w:rsidRPr="00852AA9">
        <w:rPr>
          <w:rFonts w:ascii="Times New Roman" w:hAnsi="Times New Roman" w:cs="Times New Roman"/>
          <w:color w:val="000000" w:themeColor="text1"/>
          <w:sz w:val="24"/>
          <w:szCs w:val="24"/>
          <w:shd w:val="clear" w:color="auto" w:fill="F7F7F8"/>
          <w:lang w:val="en-US"/>
        </w:rPr>
        <w:t>имат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различни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подходи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те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могат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да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бъдат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използвани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реализиране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сходни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функционалности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Изборът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протокол</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зависи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от</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конкретните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нужди</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на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приложението</w:t>
      </w:r>
      <w:proofErr w:type="spellEnd"/>
      <w:r w:rsidRPr="00852AA9">
        <w:rPr>
          <w:rFonts w:ascii="Times New Roman" w:hAnsi="Times New Roman" w:cs="Times New Roman"/>
          <w:color w:val="000000" w:themeColor="text1"/>
          <w:sz w:val="24"/>
          <w:szCs w:val="24"/>
          <w:shd w:val="clear" w:color="auto" w:fill="F7F7F8"/>
          <w:lang w:val="en-US"/>
        </w:rPr>
        <w:t xml:space="preserve"> и </w:t>
      </w:r>
      <w:proofErr w:type="spellStart"/>
      <w:r w:rsidRPr="00852AA9">
        <w:rPr>
          <w:rFonts w:ascii="Times New Roman" w:hAnsi="Times New Roman" w:cs="Times New Roman"/>
          <w:color w:val="000000" w:themeColor="text1"/>
          <w:sz w:val="24"/>
          <w:szCs w:val="24"/>
          <w:shd w:val="clear" w:color="auto" w:fill="F7F7F8"/>
          <w:lang w:val="en-US"/>
        </w:rPr>
        <w:t>услугата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която</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трябва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да</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бъде</w:t>
      </w:r>
      <w:proofErr w:type="spellEnd"/>
      <w:r w:rsidRPr="00852AA9">
        <w:rPr>
          <w:rFonts w:ascii="Times New Roman" w:hAnsi="Times New Roman" w:cs="Times New Roman"/>
          <w:color w:val="000000" w:themeColor="text1"/>
          <w:sz w:val="24"/>
          <w:szCs w:val="24"/>
          <w:shd w:val="clear" w:color="auto" w:fill="F7F7F8"/>
          <w:lang w:val="en-US"/>
        </w:rPr>
        <w:t xml:space="preserve"> </w:t>
      </w:r>
      <w:proofErr w:type="spellStart"/>
      <w:r w:rsidRPr="00852AA9">
        <w:rPr>
          <w:rFonts w:ascii="Times New Roman" w:hAnsi="Times New Roman" w:cs="Times New Roman"/>
          <w:color w:val="000000" w:themeColor="text1"/>
          <w:sz w:val="24"/>
          <w:szCs w:val="24"/>
          <w:shd w:val="clear" w:color="auto" w:fill="F7F7F8"/>
          <w:lang w:val="en-US"/>
        </w:rPr>
        <w:t>изградена</w:t>
      </w:r>
      <w:proofErr w:type="spellEnd"/>
      <w:r w:rsidRPr="00852AA9">
        <w:rPr>
          <w:rFonts w:ascii="Times New Roman" w:hAnsi="Times New Roman" w:cs="Times New Roman"/>
          <w:color w:val="000000" w:themeColor="text1"/>
          <w:sz w:val="24"/>
          <w:szCs w:val="24"/>
          <w:shd w:val="clear" w:color="auto" w:fill="F7F7F8"/>
          <w:lang w:val="en-US"/>
        </w:rPr>
        <w:t>.</w:t>
      </w:r>
    </w:p>
    <w:sectPr w:rsidR="00852AA9" w:rsidRPr="00852A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191"/>
    <w:multiLevelType w:val="hybridMultilevel"/>
    <w:tmpl w:val="698A6DB6"/>
    <w:lvl w:ilvl="0" w:tplc="F5648F72">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ED42F2"/>
    <w:multiLevelType w:val="hybridMultilevel"/>
    <w:tmpl w:val="221AC3EC"/>
    <w:lvl w:ilvl="0" w:tplc="4B6A9FCE">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81135EC"/>
    <w:multiLevelType w:val="hybridMultilevel"/>
    <w:tmpl w:val="AA9A509E"/>
    <w:lvl w:ilvl="0" w:tplc="D99CEF8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B71AAF"/>
    <w:multiLevelType w:val="hybridMultilevel"/>
    <w:tmpl w:val="6994D5D0"/>
    <w:lvl w:ilvl="0" w:tplc="F266E82C">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0D244B3E"/>
    <w:multiLevelType w:val="hybridMultilevel"/>
    <w:tmpl w:val="353A4C24"/>
    <w:lvl w:ilvl="0" w:tplc="35847C90">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18310BD"/>
    <w:multiLevelType w:val="hybridMultilevel"/>
    <w:tmpl w:val="1338BC10"/>
    <w:lvl w:ilvl="0" w:tplc="1B9C70C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21710B"/>
    <w:multiLevelType w:val="hybridMultilevel"/>
    <w:tmpl w:val="D1704AFA"/>
    <w:lvl w:ilvl="0" w:tplc="70BEA148">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F700CC"/>
    <w:multiLevelType w:val="hybridMultilevel"/>
    <w:tmpl w:val="7706BB3E"/>
    <w:lvl w:ilvl="0" w:tplc="67EE9F4A">
      <w:start w:val="4"/>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53F49E0"/>
    <w:multiLevelType w:val="hybridMultilevel"/>
    <w:tmpl w:val="A762FA7C"/>
    <w:lvl w:ilvl="0" w:tplc="F438AB28">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6D47521"/>
    <w:multiLevelType w:val="hybridMultilevel"/>
    <w:tmpl w:val="E0DCFCB0"/>
    <w:lvl w:ilvl="0" w:tplc="1D746D20">
      <w:start w:val="2"/>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03974A7"/>
    <w:multiLevelType w:val="hybridMultilevel"/>
    <w:tmpl w:val="6E66A362"/>
    <w:lvl w:ilvl="0" w:tplc="2208CD7A">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24E054BB"/>
    <w:multiLevelType w:val="hybridMultilevel"/>
    <w:tmpl w:val="3310489C"/>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1012B0"/>
    <w:multiLevelType w:val="hybridMultilevel"/>
    <w:tmpl w:val="C5945B4C"/>
    <w:lvl w:ilvl="0" w:tplc="D456873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387C8E"/>
    <w:multiLevelType w:val="hybridMultilevel"/>
    <w:tmpl w:val="9DBE03CC"/>
    <w:lvl w:ilvl="0" w:tplc="B4584334">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8B42C80"/>
    <w:multiLevelType w:val="hybridMultilevel"/>
    <w:tmpl w:val="53044EFC"/>
    <w:lvl w:ilvl="0" w:tplc="F740EAC6">
      <w:start w:val="1"/>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A0A7064"/>
    <w:multiLevelType w:val="hybridMultilevel"/>
    <w:tmpl w:val="CB74A3AE"/>
    <w:lvl w:ilvl="0" w:tplc="F96EADDE">
      <w:start w:val="4"/>
      <w:numFmt w:val="bullet"/>
      <w:lvlText w:val="-"/>
      <w:lvlJc w:val="left"/>
      <w:pPr>
        <w:ind w:left="660" w:hanging="360"/>
      </w:pPr>
      <w:rPr>
        <w:rFonts w:ascii="Times New Roman" w:eastAsiaTheme="minorHAnsi" w:hAnsi="Times New Roman" w:cs="Times New Roman" w:hint="default"/>
      </w:rPr>
    </w:lvl>
    <w:lvl w:ilvl="1" w:tplc="04020003" w:tentative="1">
      <w:start w:val="1"/>
      <w:numFmt w:val="bullet"/>
      <w:lvlText w:val="o"/>
      <w:lvlJc w:val="left"/>
      <w:pPr>
        <w:ind w:left="1380" w:hanging="360"/>
      </w:pPr>
      <w:rPr>
        <w:rFonts w:ascii="Courier New" w:hAnsi="Courier New" w:cs="Courier New" w:hint="default"/>
      </w:rPr>
    </w:lvl>
    <w:lvl w:ilvl="2" w:tplc="04020005" w:tentative="1">
      <w:start w:val="1"/>
      <w:numFmt w:val="bullet"/>
      <w:lvlText w:val=""/>
      <w:lvlJc w:val="left"/>
      <w:pPr>
        <w:ind w:left="2100" w:hanging="360"/>
      </w:pPr>
      <w:rPr>
        <w:rFonts w:ascii="Wingdings" w:hAnsi="Wingdings" w:hint="default"/>
      </w:rPr>
    </w:lvl>
    <w:lvl w:ilvl="3" w:tplc="04020001" w:tentative="1">
      <w:start w:val="1"/>
      <w:numFmt w:val="bullet"/>
      <w:lvlText w:val=""/>
      <w:lvlJc w:val="left"/>
      <w:pPr>
        <w:ind w:left="2820" w:hanging="360"/>
      </w:pPr>
      <w:rPr>
        <w:rFonts w:ascii="Symbol" w:hAnsi="Symbol" w:hint="default"/>
      </w:rPr>
    </w:lvl>
    <w:lvl w:ilvl="4" w:tplc="04020003" w:tentative="1">
      <w:start w:val="1"/>
      <w:numFmt w:val="bullet"/>
      <w:lvlText w:val="o"/>
      <w:lvlJc w:val="left"/>
      <w:pPr>
        <w:ind w:left="3540" w:hanging="360"/>
      </w:pPr>
      <w:rPr>
        <w:rFonts w:ascii="Courier New" w:hAnsi="Courier New" w:cs="Courier New" w:hint="default"/>
      </w:rPr>
    </w:lvl>
    <w:lvl w:ilvl="5" w:tplc="04020005" w:tentative="1">
      <w:start w:val="1"/>
      <w:numFmt w:val="bullet"/>
      <w:lvlText w:val=""/>
      <w:lvlJc w:val="left"/>
      <w:pPr>
        <w:ind w:left="4260" w:hanging="360"/>
      </w:pPr>
      <w:rPr>
        <w:rFonts w:ascii="Wingdings" w:hAnsi="Wingdings" w:hint="default"/>
      </w:rPr>
    </w:lvl>
    <w:lvl w:ilvl="6" w:tplc="04020001" w:tentative="1">
      <w:start w:val="1"/>
      <w:numFmt w:val="bullet"/>
      <w:lvlText w:val=""/>
      <w:lvlJc w:val="left"/>
      <w:pPr>
        <w:ind w:left="4980" w:hanging="360"/>
      </w:pPr>
      <w:rPr>
        <w:rFonts w:ascii="Symbol" w:hAnsi="Symbol" w:hint="default"/>
      </w:rPr>
    </w:lvl>
    <w:lvl w:ilvl="7" w:tplc="04020003" w:tentative="1">
      <w:start w:val="1"/>
      <w:numFmt w:val="bullet"/>
      <w:lvlText w:val="o"/>
      <w:lvlJc w:val="left"/>
      <w:pPr>
        <w:ind w:left="5700" w:hanging="360"/>
      </w:pPr>
      <w:rPr>
        <w:rFonts w:ascii="Courier New" w:hAnsi="Courier New" w:cs="Courier New" w:hint="default"/>
      </w:rPr>
    </w:lvl>
    <w:lvl w:ilvl="8" w:tplc="04020005" w:tentative="1">
      <w:start w:val="1"/>
      <w:numFmt w:val="bullet"/>
      <w:lvlText w:val=""/>
      <w:lvlJc w:val="left"/>
      <w:pPr>
        <w:ind w:left="6420" w:hanging="360"/>
      </w:pPr>
      <w:rPr>
        <w:rFonts w:ascii="Wingdings" w:hAnsi="Wingdings" w:hint="default"/>
      </w:rPr>
    </w:lvl>
  </w:abstractNum>
  <w:abstractNum w:abstractNumId="16" w15:restartNumberingAfterBreak="0">
    <w:nsid w:val="2E397380"/>
    <w:multiLevelType w:val="hybridMultilevel"/>
    <w:tmpl w:val="0ED42FF8"/>
    <w:lvl w:ilvl="0" w:tplc="A24CE692">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31170D17"/>
    <w:multiLevelType w:val="hybridMultilevel"/>
    <w:tmpl w:val="57828E22"/>
    <w:lvl w:ilvl="0" w:tplc="EBB87F7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18453AE"/>
    <w:multiLevelType w:val="hybridMultilevel"/>
    <w:tmpl w:val="4B94E1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A620877"/>
    <w:multiLevelType w:val="hybridMultilevel"/>
    <w:tmpl w:val="593CDC08"/>
    <w:lvl w:ilvl="0" w:tplc="887465E4">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A6B4CE8"/>
    <w:multiLevelType w:val="hybridMultilevel"/>
    <w:tmpl w:val="416C2B1C"/>
    <w:lvl w:ilvl="0" w:tplc="C26087EE">
      <w:start w:val="2"/>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3BF31C96"/>
    <w:multiLevelType w:val="hybridMultilevel"/>
    <w:tmpl w:val="2E3282E0"/>
    <w:lvl w:ilvl="0" w:tplc="BB8434F6">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3CF66EF8"/>
    <w:multiLevelType w:val="hybridMultilevel"/>
    <w:tmpl w:val="B734DFD4"/>
    <w:lvl w:ilvl="0" w:tplc="61847F44">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3FEF6C19"/>
    <w:multiLevelType w:val="hybridMultilevel"/>
    <w:tmpl w:val="D82E130C"/>
    <w:lvl w:ilvl="0" w:tplc="7F38FEA6">
      <w:start w:val="2"/>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15:restartNumberingAfterBreak="0">
    <w:nsid w:val="416B6B4A"/>
    <w:multiLevelType w:val="hybridMultilevel"/>
    <w:tmpl w:val="33B4E4AA"/>
    <w:lvl w:ilvl="0" w:tplc="159677F4">
      <w:start w:val="2"/>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15:restartNumberingAfterBreak="0">
    <w:nsid w:val="42CB1C3C"/>
    <w:multiLevelType w:val="hybridMultilevel"/>
    <w:tmpl w:val="6732777A"/>
    <w:lvl w:ilvl="0" w:tplc="F9BE9B68">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4716732"/>
    <w:multiLevelType w:val="hybridMultilevel"/>
    <w:tmpl w:val="F8441228"/>
    <w:lvl w:ilvl="0" w:tplc="B1D48954">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8AD67FC"/>
    <w:multiLevelType w:val="hybridMultilevel"/>
    <w:tmpl w:val="89527590"/>
    <w:lvl w:ilvl="0" w:tplc="99B2A7F8">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8BD4DA2"/>
    <w:multiLevelType w:val="hybridMultilevel"/>
    <w:tmpl w:val="A022AE0C"/>
    <w:lvl w:ilvl="0" w:tplc="7F3A61E8">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8D02263"/>
    <w:multiLevelType w:val="hybridMultilevel"/>
    <w:tmpl w:val="08A4C702"/>
    <w:lvl w:ilvl="0" w:tplc="C6B48426">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EA8561E"/>
    <w:multiLevelType w:val="hybridMultilevel"/>
    <w:tmpl w:val="B42A4096"/>
    <w:lvl w:ilvl="0" w:tplc="7E120F5C">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1AC6921"/>
    <w:multiLevelType w:val="hybridMultilevel"/>
    <w:tmpl w:val="29A2A4D6"/>
    <w:lvl w:ilvl="0" w:tplc="85B25D5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87F4497"/>
    <w:multiLevelType w:val="hybridMultilevel"/>
    <w:tmpl w:val="0A3A8EC8"/>
    <w:lvl w:ilvl="0" w:tplc="28ACBDD4">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8B01E7B"/>
    <w:multiLevelType w:val="hybridMultilevel"/>
    <w:tmpl w:val="782E1106"/>
    <w:lvl w:ilvl="0" w:tplc="6882A5BA">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5EC97DA2"/>
    <w:multiLevelType w:val="hybridMultilevel"/>
    <w:tmpl w:val="CCF43264"/>
    <w:lvl w:ilvl="0" w:tplc="24145D10">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5" w15:restartNumberingAfterBreak="0">
    <w:nsid w:val="621B02BC"/>
    <w:multiLevelType w:val="hybridMultilevel"/>
    <w:tmpl w:val="B2D40CFA"/>
    <w:lvl w:ilvl="0" w:tplc="A26EDD76">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54844AD"/>
    <w:multiLevelType w:val="multilevel"/>
    <w:tmpl w:val="E0B8921A"/>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779523A"/>
    <w:multiLevelType w:val="hybridMultilevel"/>
    <w:tmpl w:val="3C9CBE16"/>
    <w:lvl w:ilvl="0" w:tplc="1EB21B4A">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8" w15:restartNumberingAfterBreak="0">
    <w:nsid w:val="6A5F1264"/>
    <w:multiLevelType w:val="hybridMultilevel"/>
    <w:tmpl w:val="3072DE3E"/>
    <w:lvl w:ilvl="0" w:tplc="3416829C">
      <w:numFmt w:val="bullet"/>
      <w:lvlText w:val=""/>
      <w:lvlJc w:val="left"/>
      <w:pPr>
        <w:ind w:left="1080" w:hanging="360"/>
      </w:pPr>
      <w:rPr>
        <w:rFonts w:ascii="Symbol" w:eastAsiaTheme="minorHAnsi" w:hAnsi="Symbol"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32C2CCB"/>
    <w:multiLevelType w:val="hybridMultilevel"/>
    <w:tmpl w:val="2806C9CA"/>
    <w:lvl w:ilvl="0" w:tplc="4E4288D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46A6166"/>
    <w:multiLevelType w:val="hybridMultilevel"/>
    <w:tmpl w:val="7E6C78B0"/>
    <w:lvl w:ilvl="0" w:tplc="E064F02C">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3E7435"/>
    <w:multiLevelType w:val="hybridMultilevel"/>
    <w:tmpl w:val="56B61F7A"/>
    <w:lvl w:ilvl="0" w:tplc="21FE5E48">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6863415"/>
    <w:multiLevelType w:val="hybridMultilevel"/>
    <w:tmpl w:val="4064CBB0"/>
    <w:lvl w:ilvl="0" w:tplc="BB4E22B0">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87D1320"/>
    <w:multiLevelType w:val="hybridMultilevel"/>
    <w:tmpl w:val="366AC9C6"/>
    <w:lvl w:ilvl="0" w:tplc="631CA4A8">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CBD4337"/>
    <w:multiLevelType w:val="hybridMultilevel"/>
    <w:tmpl w:val="2268303E"/>
    <w:lvl w:ilvl="0" w:tplc="6F0476E2">
      <w:start w:val="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241842300">
    <w:abstractNumId w:val="18"/>
  </w:num>
  <w:num w:numId="2" w16cid:durableId="1514805593">
    <w:abstractNumId w:val="11"/>
  </w:num>
  <w:num w:numId="3" w16cid:durableId="1938370055">
    <w:abstractNumId w:val="14"/>
  </w:num>
  <w:num w:numId="4" w16cid:durableId="163593412">
    <w:abstractNumId w:val="20"/>
  </w:num>
  <w:num w:numId="5" w16cid:durableId="367878127">
    <w:abstractNumId w:val="38"/>
  </w:num>
  <w:num w:numId="6" w16cid:durableId="134834482">
    <w:abstractNumId w:val="12"/>
  </w:num>
  <w:num w:numId="7" w16cid:durableId="1090472643">
    <w:abstractNumId w:val="40"/>
  </w:num>
  <w:num w:numId="8" w16cid:durableId="360278470">
    <w:abstractNumId w:val="5"/>
  </w:num>
  <w:num w:numId="9" w16cid:durableId="139343507">
    <w:abstractNumId w:val="26"/>
  </w:num>
  <w:num w:numId="10" w16cid:durableId="1445535770">
    <w:abstractNumId w:val="30"/>
  </w:num>
  <w:num w:numId="11" w16cid:durableId="27413962">
    <w:abstractNumId w:val="15"/>
  </w:num>
  <w:num w:numId="12" w16cid:durableId="280649732">
    <w:abstractNumId w:val="43"/>
  </w:num>
  <w:num w:numId="13" w16cid:durableId="1886334634">
    <w:abstractNumId w:val="17"/>
  </w:num>
  <w:num w:numId="14" w16cid:durableId="589512165">
    <w:abstractNumId w:val="19"/>
  </w:num>
  <w:num w:numId="15" w16cid:durableId="1236089897">
    <w:abstractNumId w:val="39"/>
  </w:num>
  <w:num w:numId="16" w16cid:durableId="1550797898">
    <w:abstractNumId w:val="25"/>
  </w:num>
  <w:num w:numId="17" w16cid:durableId="1944342633">
    <w:abstractNumId w:val="41"/>
  </w:num>
  <w:num w:numId="18" w16cid:durableId="245263909">
    <w:abstractNumId w:val="42"/>
  </w:num>
  <w:num w:numId="19" w16cid:durableId="2004508349">
    <w:abstractNumId w:val="31"/>
  </w:num>
  <w:num w:numId="20" w16cid:durableId="930118392">
    <w:abstractNumId w:val="13"/>
  </w:num>
  <w:num w:numId="21" w16cid:durableId="24719329">
    <w:abstractNumId w:val="0"/>
  </w:num>
  <w:num w:numId="22" w16cid:durableId="1192298712">
    <w:abstractNumId w:val="2"/>
  </w:num>
  <w:num w:numId="23" w16cid:durableId="994725614">
    <w:abstractNumId w:val="28"/>
  </w:num>
  <w:num w:numId="24" w16cid:durableId="1360739737">
    <w:abstractNumId w:val="27"/>
  </w:num>
  <w:num w:numId="25" w16cid:durableId="1610895259">
    <w:abstractNumId w:val="33"/>
  </w:num>
  <w:num w:numId="26" w16cid:durableId="1733695948">
    <w:abstractNumId w:val="21"/>
  </w:num>
  <w:num w:numId="27" w16cid:durableId="1456018569">
    <w:abstractNumId w:val="10"/>
  </w:num>
  <w:num w:numId="28" w16cid:durableId="1498229427">
    <w:abstractNumId w:val="16"/>
  </w:num>
  <w:num w:numId="29" w16cid:durableId="546338591">
    <w:abstractNumId w:val="44"/>
  </w:num>
  <w:num w:numId="30" w16cid:durableId="1527329229">
    <w:abstractNumId w:val="22"/>
  </w:num>
  <w:num w:numId="31" w16cid:durableId="2123306075">
    <w:abstractNumId w:val="32"/>
  </w:num>
  <w:num w:numId="32" w16cid:durableId="526600052">
    <w:abstractNumId w:val="29"/>
  </w:num>
  <w:num w:numId="33" w16cid:durableId="1313169339">
    <w:abstractNumId w:val="35"/>
  </w:num>
  <w:num w:numId="34" w16cid:durableId="1082410518">
    <w:abstractNumId w:val="37"/>
  </w:num>
  <w:num w:numId="35" w16cid:durableId="1669406074">
    <w:abstractNumId w:val="8"/>
  </w:num>
  <w:num w:numId="36" w16cid:durableId="20477587">
    <w:abstractNumId w:val="1"/>
  </w:num>
  <w:num w:numId="37" w16cid:durableId="804084629">
    <w:abstractNumId w:val="6"/>
  </w:num>
  <w:num w:numId="38" w16cid:durableId="680816160">
    <w:abstractNumId w:val="4"/>
  </w:num>
  <w:num w:numId="39" w16cid:durableId="1414860820">
    <w:abstractNumId w:val="3"/>
  </w:num>
  <w:num w:numId="40" w16cid:durableId="1557468822">
    <w:abstractNumId w:val="7"/>
  </w:num>
  <w:num w:numId="41" w16cid:durableId="1987078472">
    <w:abstractNumId w:val="36"/>
  </w:num>
  <w:num w:numId="42" w16cid:durableId="433063349">
    <w:abstractNumId w:val="34"/>
  </w:num>
  <w:num w:numId="43" w16cid:durableId="744454302">
    <w:abstractNumId w:val="9"/>
  </w:num>
  <w:num w:numId="44" w16cid:durableId="1200820039">
    <w:abstractNumId w:val="23"/>
  </w:num>
  <w:num w:numId="45" w16cid:durableId="11637398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6F"/>
    <w:rsid w:val="000A7DDB"/>
    <w:rsid w:val="000E7C42"/>
    <w:rsid w:val="00146C92"/>
    <w:rsid w:val="001B1E68"/>
    <w:rsid w:val="001B42BA"/>
    <w:rsid w:val="001F3B56"/>
    <w:rsid w:val="0022064A"/>
    <w:rsid w:val="0028691D"/>
    <w:rsid w:val="002C621D"/>
    <w:rsid w:val="003E032B"/>
    <w:rsid w:val="003E1760"/>
    <w:rsid w:val="00433D31"/>
    <w:rsid w:val="0047294C"/>
    <w:rsid w:val="004B2500"/>
    <w:rsid w:val="005156B6"/>
    <w:rsid w:val="00551FDA"/>
    <w:rsid w:val="005521C5"/>
    <w:rsid w:val="006112EA"/>
    <w:rsid w:val="00620BFB"/>
    <w:rsid w:val="00621B23"/>
    <w:rsid w:val="006B620D"/>
    <w:rsid w:val="006E066B"/>
    <w:rsid w:val="00703200"/>
    <w:rsid w:val="00743EA2"/>
    <w:rsid w:val="0078086E"/>
    <w:rsid w:val="00852AA9"/>
    <w:rsid w:val="0086173F"/>
    <w:rsid w:val="00876266"/>
    <w:rsid w:val="0089576F"/>
    <w:rsid w:val="0095296F"/>
    <w:rsid w:val="0098380D"/>
    <w:rsid w:val="009B1AC7"/>
    <w:rsid w:val="009B312E"/>
    <w:rsid w:val="009C5CD5"/>
    <w:rsid w:val="00A86E5B"/>
    <w:rsid w:val="00B016B3"/>
    <w:rsid w:val="00B55F01"/>
    <w:rsid w:val="00B8412D"/>
    <w:rsid w:val="00BE1F84"/>
    <w:rsid w:val="00C6087A"/>
    <w:rsid w:val="00D56671"/>
    <w:rsid w:val="00E07B26"/>
    <w:rsid w:val="00E15910"/>
    <w:rsid w:val="00E77D09"/>
    <w:rsid w:val="00FC76E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8237"/>
  <w15:docId w15:val="{DCB61752-4718-4B46-ADF5-F0623C08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3B56"/>
    <w:pPr>
      <w:keepNext/>
      <w:keepLines/>
      <w:spacing w:before="240" w:after="0"/>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76F"/>
    <w:pPr>
      <w:ind w:left="720"/>
      <w:contextualSpacing/>
    </w:pPr>
  </w:style>
  <w:style w:type="character" w:styleId="a4">
    <w:name w:val="annotation reference"/>
    <w:basedOn w:val="a0"/>
    <w:uiPriority w:val="99"/>
    <w:semiHidden/>
    <w:unhideWhenUsed/>
    <w:rsid w:val="009B312E"/>
    <w:rPr>
      <w:sz w:val="16"/>
      <w:szCs w:val="16"/>
    </w:rPr>
  </w:style>
  <w:style w:type="paragraph" w:styleId="a5">
    <w:name w:val="annotation text"/>
    <w:basedOn w:val="a"/>
    <w:link w:val="a6"/>
    <w:uiPriority w:val="99"/>
    <w:semiHidden/>
    <w:unhideWhenUsed/>
    <w:rsid w:val="009B312E"/>
    <w:pPr>
      <w:spacing w:line="240" w:lineRule="auto"/>
    </w:pPr>
    <w:rPr>
      <w:sz w:val="20"/>
      <w:szCs w:val="20"/>
    </w:rPr>
  </w:style>
  <w:style w:type="character" w:customStyle="1" w:styleId="a6">
    <w:name w:val="Текст на коментар Знак"/>
    <w:basedOn w:val="a0"/>
    <w:link w:val="a5"/>
    <w:uiPriority w:val="99"/>
    <w:semiHidden/>
    <w:rsid w:val="009B312E"/>
    <w:rPr>
      <w:sz w:val="20"/>
      <w:szCs w:val="20"/>
    </w:rPr>
  </w:style>
  <w:style w:type="paragraph" w:styleId="a7">
    <w:name w:val="annotation subject"/>
    <w:basedOn w:val="a5"/>
    <w:next w:val="a5"/>
    <w:link w:val="a8"/>
    <w:uiPriority w:val="99"/>
    <w:semiHidden/>
    <w:unhideWhenUsed/>
    <w:rsid w:val="009B312E"/>
    <w:rPr>
      <w:b/>
      <w:bCs/>
    </w:rPr>
  </w:style>
  <w:style w:type="character" w:customStyle="1" w:styleId="a8">
    <w:name w:val="Предмет на коментар Знак"/>
    <w:basedOn w:val="a6"/>
    <w:link w:val="a7"/>
    <w:uiPriority w:val="99"/>
    <w:semiHidden/>
    <w:rsid w:val="009B312E"/>
    <w:rPr>
      <w:b/>
      <w:bCs/>
      <w:sz w:val="20"/>
      <w:szCs w:val="20"/>
    </w:rPr>
  </w:style>
  <w:style w:type="character" w:styleId="a9">
    <w:name w:val="Hyperlink"/>
    <w:basedOn w:val="a0"/>
    <w:uiPriority w:val="99"/>
    <w:unhideWhenUsed/>
    <w:rsid w:val="009B312E"/>
    <w:rPr>
      <w:color w:val="0000FF"/>
      <w:u w:val="single"/>
    </w:rPr>
  </w:style>
  <w:style w:type="character" w:styleId="HTML">
    <w:name w:val="HTML Code"/>
    <w:basedOn w:val="a0"/>
    <w:uiPriority w:val="99"/>
    <w:semiHidden/>
    <w:unhideWhenUsed/>
    <w:rsid w:val="003E1760"/>
    <w:rPr>
      <w:rFonts w:ascii="Courier New" w:eastAsia="Times New Roman" w:hAnsi="Courier New" w:cs="Courier New"/>
      <w:sz w:val="20"/>
      <w:szCs w:val="20"/>
    </w:rPr>
  </w:style>
  <w:style w:type="character" w:customStyle="1" w:styleId="10">
    <w:name w:val="Заглавие 1 Знак"/>
    <w:basedOn w:val="a0"/>
    <w:link w:val="1"/>
    <w:uiPriority w:val="9"/>
    <w:rsid w:val="001F3B56"/>
    <w:rPr>
      <w:rFonts w:ascii="Times New Roman" w:eastAsiaTheme="majorEastAsia" w:hAnsi="Times New Roman" w:cstheme="majorBidi"/>
      <w:sz w:val="28"/>
      <w:szCs w:val="32"/>
    </w:rPr>
  </w:style>
  <w:style w:type="paragraph" w:styleId="aa">
    <w:name w:val="TOC Heading"/>
    <w:basedOn w:val="1"/>
    <w:next w:val="a"/>
    <w:uiPriority w:val="39"/>
    <w:unhideWhenUsed/>
    <w:qFormat/>
    <w:rsid w:val="001F3B56"/>
    <w:pPr>
      <w:outlineLvl w:val="9"/>
    </w:pPr>
    <w:rPr>
      <w:rFonts w:asciiTheme="majorHAnsi" w:hAnsiTheme="majorHAnsi"/>
      <w:color w:val="2F5496" w:themeColor="accent1" w:themeShade="BF"/>
      <w:sz w:val="32"/>
      <w:lang w:eastAsia="bg-BG"/>
    </w:rPr>
  </w:style>
  <w:style w:type="paragraph" w:styleId="11">
    <w:name w:val="toc 1"/>
    <w:basedOn w:val="a"/>
    <w:next w:val="a"/>
    <w:autoRedefine/>
    <w:uiPriority w:val="39"/>
    <w:unhideWhenUsed/>
    <w:rsid w:val="001F3B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749">
      <w:bodyDiv w:val="1"/>
      <w:marLeft w:val="0"/>
      <w:marRight w:val="0"/>
      <w:marTop w:val="0"/>
      <w:marBottom w:val="0"/>
      <w:divBdr>
        <w:top w:val="none" w:sz="0" w:space="0" w:color="auto"/>
        <w:left w:val="none" w:sz="0" w:space="0" w:color="auto"/>
        <w:bottom w:val="none" w:sz="0" w:space="0" w:color="auto"/>
        <w:right w:val="none" w:sz="0" w:space="0" w:color="auto"/>
      </w:divBdr>
    </w:div>
    <w:div w:id="204024376">
      <w:bodyDiv w:val="1"/>
      <w:marLeft w:val="0"/>
      <w:marRight w:val="0"/>
      <w:marTop w:val="0"/>
      <w:marBottom w:val="0"/>
      <w:divBdr>
        <w:top w:val="none" w:sz="0" w:space="0" w:color="auto"/>
        <w:left w:val="none" w:sz="0" w:space="0" w:color="auto"/>
        <w:bottom w:val="none" w:sz="0" w:space="0" w:color="auto"/>
        <w:right w:val="none" w:sz="0" w:space="0" w:color="auto"/>
      </w:divBdr>
    </w:div>
    <w:div w:id="508177569">
      <w:bodyDiv w:val="1"/>
      <w:marLeft w:val="0"/>
      <w:marRight w:val="0"/>
      <w:marTop w:val="0"/>
      <w:marBottom w:val="0"/>
      <w:divBdr>
        <w:top w:val="none" w:sz="0" w:space="0" w:color="auto"/>
        <w:left w:val="none" w:sz="0" w:space="0" w:color="auto"/>
        <w:bottom w:val="none" w:sz="0" w:space="0" w:color="auto"/>
        <w:right w:val="none" w:sz="0" w:space="0" w:color="auto"/>
      </w:divBdr>
    </w:div>
    <w:div w:id="510219032">
      <w:bodyDiv w:val="1"/>
      <w:marLeft w:val="0"/>
      <w:marRight w:val="0"/>
      <w:marTop w:val="0"/>
      <w:marBottom w:val="0"/>
      <w:divBdr>
        <w:top w:val="none" w:sz="0" w:space="0" w:color="auto"/>
        <w:left w:val="none" w:sz="0" w:space="0" w:color="auto"/>
        <w:bottom w:val="none" w:sz="0" w:space="0" w:color="auto"/>
        <w:right w:val="none" w:sz="0" w:space="0" w:color="auto"/>
      </w:divBdr>
    </w:div>
    <w:div w:id="569392570">
      <w:bodyDiv w:val="1"/>
      <w:marLeft w:val="0"/>
      <w:marRight w:val="0"/>
      <w:marTop w:val="0"/>
      <w:marBottom w:val="0"/>
      <w:divBdr>
        <w:top w:val="none" w:sz="0" w:space="0" w:color="auto"/>
        <w:left w:val="none" w:sz="0" w:space="0" w:color="auto"/>
        <w:bottom w:val="none" w:sz="0" w:space="0" w:color="auto"/>
        <w:right w:val="none" w:sz="0" w:space="0" w:color="auto"/>
      </w:divBdr>
    </w:div>
    <w:div w:id="666857827">
      <w:bodyDiv w:val="1"/>
      <w:marLeft w:val="0"/>
      <w:marRight w:val="0"/>
      <w:marTop w:val="0"/>
      <w:marBottom w:val="0"/>
      <w:divBdr>
        <w:top w:val="none" w:sz="0" w:space="0" w:color="auto"/>
        <w:left w:val="none" w:sz="0" w:space="0" w:color="auto"/>
        <w:bottom w:val="none" w:sz="0" w:space="0" w:color="auto"/>
        <w:right w:val="none" w:sz="0" w:space="0" w:color="auto"/>
      </w:divBdr>
    </w:div>
    <w:div w:id="669866451">
      <w:bodyDiv w:val="1"/>
      <w:marLeft w:val="0"/>
      <w:marRight w:val="0"/>
      <w:marTop w:val="0"/>
      <w:marBottom w:val="0"/>
      <w:divBdr>
        <w:top w:val="none" w:sz="0" w:space="0" w:color="auto"/>
        <w:left w:val="none" w:sz="0" w:space="0" w:color="auto"/>
        <w:bottom w:val="none" w:sz="0" w:space="0" w:color="auto"/>
        <w:right w:val="none" w:sz="0" w:space="0" w:color="auto"/>
      </w:divBdr>
    </w:div>
    <w:div w:id="927470134">
      <w:bodyDiv w:val="1"/>
      <w:marLeft w:val="0"/>
      <w:marRight w:val="0"/>
      <w:marTop w:val="0"/>
      <w:marBottom w:val="0"/>
      <w:divBdr>
        <w:top w:val="none" w:sz="0" w:space="0" w:color="auto"/>
        <w:left w:val="none" w:sz="0" w:space="0" w:color="auto"/>
        <w:bottom w:val="none" w:sz="0" w:space="0" w:color="auto"/>
        <w:right w:val="none" w:sz="0" w:space="0" w:color="auto"/>
      </w:divBdr>
      <w:divsChild>
        <w:div w:id="2065593330">
          <w:marLeft w:val="0"/>
          <w:marRight w:val="0"/>
          <w:marTop w:val="0"/>
          <w:marBottom w:val="0"/>
          <w:divBdr>
            <w:top w:val="single" w:sz="2" w:space="0" w:color="auto"/>
            <w:left w:val="single" w:sz="2" w:space="0" w:color="auto"/>
            <w:bottom w:val="single" w:sz="6" w:space="0" w:color="auto"/>
            <w:right w:val="single" w:sz="2" w:space="0" w:color="auto"/>
          </w:divBdr>
          <w:divsChild>
            <w:div w:id="718169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96994124">
                  <w:marLeft w:val="0"/>
                  <w:marRight w:val="0"/>
                  <w:marTop w:val="0"/>
                  <w:marBottom w:val="0"/>
                  <w:divBdr>
                    <w:top w:val="single" w:sz="2" w:space="0" w:color="D9D9E3"/>
                    <w:left w:val="single" w:sz="2" w:space="0" w:color="D9D9E3"/>
                    <w:bottom w:val="single" w:sz="2" w:space="0" w:color="D9D9E3"/>
                    <w:right w:val="single" w:sz="2" w:space="0" w:color="D9D9E3"/>
                  </w:divBdr>
                  <w:divsChild>
                    <w:div w:id="1183281014">
                      <w:marLeft w:val="0"/>
                      <w:marRight w:val="0"/>
                      <w:marTop w:val="0"/>
                      <w:marBottom w:val="0"/>
                      <w:divBdr>
                        <w:top w:val="single" w:sz="2" w:space="0" w:color="D9D9E3"/>
                        <w:left w:val="single" w:sz="2" w:space="0" w:color="D9D9E3"/>
                        <w:bottom w:val="single" w:sz="2" w:space="0" w:color="D9D9E3"/>
                        <w:right w:val="single" w:sz="2" w:space="0" w:color="D9D9E3"/>
                      </w:divBdr>
                      <w:divsChild>
                        <w:div w:id="67188688">
                          <w:marLeft w:val="0"/>
                          <w:marRight w:val="0"/>
                          <w:marTop w:val="0"/>
                          <w:marBottom w:val="0"/>
                          <w:divBdr>
                            <w:top w:val="single" w:sz="2" w:space="0" w:color="D9D9E3"/>
                            <w:left w:val="single" w:sz="2" w:space="0" w:color="D9D9E3"/>
                            <w:bottom w:val="single" w:sz="2" w:space="0" w:color="D9D9E3"/>
                            <w:right w:val="single" w:sz="2" w:space="0" w:color="D9D9E3"/>
                          </w:divBdr>
                          <w:divsChild>
                            <w:div w:id="45267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8038379">
      <w:bodyDiv w:val="1"/>
      <w:marLeft w:val="0"/>
      <w:marRight w:val="0"/>
      <w:marTop w:val="0"/>
      <w:marBottom w:val="0"/>
      <w:divBdr>
        <w:top w:val="none" w:sz="0" w:space="0" w:color="auto"/>
        <w:left w:val="none" w:sz="0" w:space="0" w:color="auto"/>
        <w:bottom w:val="none" w:sz="0" w:space="0" w:color="auto"/>
        <w:right w:val="none" w:sz="0" w:space="0" w:color="auto"/>
      </w:divBdr>
    </w:div>
    <w:div w:id="1359113824">
      <w:bodyDiv w:val="1"/>
      <w:marLeft w:val="0"/>
      <w:marRight w:val="0"/>
      <w:marTop w:val="0"/>
      <w:marBottom w:val="0"/>
      <w:divBdr>
        <w:top w:val="none" w:sz="0" w:space="0" w:color="auto"/>
        <w:left w:val="none" w:sz="0" w:space="0" w:color="auto"/>
        <w:bottom w:val="none" w:sz="0" w:space="0" w:color="auto"/>
        <w:right w:val="none" w:sz="0" w:space="0" w:color="auto"/>
      </w:divBdr>
    </w:div>
    <w:div w:id="1466505239">
      <w:bodyDiv w:val="1"/>
      <w:marLeft w:val="0"/>
      <w:marRight w:val="0"/>
      <w:marTop w:val="0"/>
      <w:marBottom w:val="0"/>
      <w:divBdr>
        <w:top w:val="none" w:sz="0" w:space="0" w:color="auto"/>
        <w:left w:val="none" w:sz="0" w:space="0" w:color="auto"/>
        <w:bottom w:val="none" w:sz="0" w:space="0" w:color="auto"/>
        <w:right w:val="none" w:sz="0" w:space="0" w:color="auto"/>
      </w:divBdr>
    </w:div>
    <w:div w:id="2020037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FFB5-A5EA-4A40-8BB1-053D57B4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4609</Words>
  <Characters>26273</Characters>
  <Application>Microsoft Office Word</Application>
  <DocSecurity>0</DocSecurity>
  <Lines>218</Lines>
  <Paragraphs>61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2023-04-26T10:20:00Z</dcterms:created>
  <dcterms:modified xsi:type="dcterms:W3CDTF">2023-04-26T10:20:00Z</dcterms:modified>
</cp:coreProperties>
</file>