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Резюме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Представяне</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Начален слайд с темата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Уважаема комисия, Уважаема г-жо Директор, уважаеми гостиа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Аз съм Магдалена Сакарева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w:t>
      </w:r>
      <w:r>
        <w:rPr>
          <w:rFonts w:ascii="Times New Roman" w:hAnsi="Times New Roman" w:cs="Times New Roman" w:eastAsia="Times New Roman"/>
          <w:color w:val="auto"/>
          <w:spacing w:val="0"/>
          <w:position w:val="0"/>
          <w:sz w:val="24"/>
          <w:shd w:fill="auto" w:val="clear"/>
        </w:rPr>
        <w:t xml:space="preserve">Темата на моят дипломен проект е Разработка на уеб сайт на фирма за производство на бутикови мебели</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color w:val="auto"/>
          <w:spacing w:val="0"/>
          <w:position w:val="0"/>
          <w:sz w:val="24"/>
          <w:shd w:fill="auto" w:val="clear"/>
        </w:rPr>
        <w:t xml:space="preserve">Разработила съм уеб сайт на фирма за бутикови мебели в която съм използвала Bootstrap,CSS, Java Script  и HTML базирано на сайт за мебели от които хората да разглеждат и същевременно купуват.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Сменям слайда</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4"/>
          <w:shd w:fill="auto" w:val="clear"/>
        </w:rPr>
        <w:t xml:space="preserve">Уеб сървър - </w:t>
      </w:r>
      <w:r>
        <w:rPr>
          <w:rFonts w:ascii="Times New Roman" w:hAnsi="Times New Roman" w:cs="Times New Roman" w:eastAsia="Times New Roman"/>
          <w:b/>
          <w:color w:val="202122"/>
          <w:spacing w:val="0"/>
          <w:position w:val="0"/>
          <w:sz w:val="21"/>
          <w:shd w:fill="auto" w:val="clear"/>
        </w:rPr>
        <w:t xml:space="preserve">Уеб сървър</w:t>
      </w:r>
      <w:r>
        <w:rPr>
          <w:rFonts w:ascii="Times New Roman" w:hAnsi="Times New Roman" w:cs="Times New Roman" w:eastAsia="Times New Roman"/>
          <w:color w:val="202122"/>
          <w:spacing w:val="0"/>
          <w:position w:val="0"/>
          <w:sz w:val="21"/>
          <w:shd w:fill="auto" w:val="clear"/>
        </w:rPr>
        <w:t xml:space="preserve"> (на </w:t>
      </w:r>
      <w:hyperlink xmlns:r="http://schemas.openxmlformats.org/officeDocument/2006/relationships" r:id="docRId0">
        <w:r>
          <w:rPr>
            <w:rFonts w:ascii="Times New Roman" w:hAnsi="Times New Roman" w:cs="Times New Roman" w:eastAsia="Times New Roman"/>
            <w:color w:val="0563C1"/>
            <w:spacing w:val="0"/>
            <w:position w:val="0"/>
            <w:sz w:val="21"/>
            <w:u w:val="single"/>
            <w:shd w:fill="auto" w:val="clear"/>
          </w:rPr>
          <w:t xml:space="preserve">английски</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i/>
          <w:color w:val="202122"/>
          <w:spacing w:val="0"/>
          <w:position w:val="0"/>
          <w:sz w:val="21"/>
          <w:shd w:fill="auto" w:val="clear"/>
        </w:rPr>
        <w:t xml:space="preserve">web server</w:t>
      </w:r>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т.е. </w:t>
      </w:r>
      <w:r>
        <w:rPr>
          <w:rFonts w:ascii="Times New Roman" w:hAnsi="Times New Roman" w:cs="Times New Roman" w:eastAsia="Times New Roman"/>
          <w:i/>
          <w:color w:val="202122"/>
          <w:spacing w:val="0"/>
          <w:position w:val="0"/>
          <w:sz w:val="21"/>
          <w:shd w:fill="auto" w:val="clear"/>
        </w:rPr>
        <w:t xml:space="preserve">„</w:t>
      </w:r>
      <w:r>
        <w:rPr>
          <w:rFonts w:ascii="Times New Roman" w:hAnsi="Times New Roman" w:cs="Times New Roman" w:eastAsia="Times New Roman"/>
          <w:i/>
          <w:color w:val="202122"/>
          <w:spacing w:val="0"/>
          <w:position w:val="0"/>
          <w:sz w:val="21"/>
          <w:shd w:fill="auto" w:val="clear"/>
        </w:rPr>
        <w:t xml:space="preserve">звено, обслужващо Мрежата“</w:t>
      </w:r>
      <w:r>
        <w:rPr>
          <w:rFonts w:ascii="Times New Roman" w:hAnsi="Times New Roman" w:cs="Times New Roman" w:eastAsia="Times New Roman"/>
          <w:color w:val="202122"/>
          <w:spacing w:val="0"/>
          <w:position w:val="0"/>
          <w:sz w:val="21"/>
          <w:shd w:fill="auto" w:val="clear"/>
        </w:rPr>
        <w:t xml:space="preserve">) е </w:t>
      </w:r>
      <w:hyperlink xmlns:r="http://schemas.openxmlformats.org/officeDocument/2006/relationships" r:id="docRId1">
        <w:r>
          <w:rPr>
            <w:rFonts w:ascii="Times New Roman" w:hAnsi="Times New Roman" w:cs="Times New Roman" w:eastAsia="Times New Roman"/>
            <w:color w:val="0563C1"/>
            <w:spacing w:val="0"/>
            <w:position w:val="0"/>
            <w:sz w:val="21"/>
            <w:u w:val="single"/>
            <w:shd w:fill="auto" w:val="clear"/>
          </w:rPr>
          <w:t xml:space="preserve">приложна програма</w:t>
        </w:r>
      </w:hyperlink>
      <w:r>
        <w:rPr>
          <w:rFonts w:ascii="Times New Roman" w:hAnsi="Times New Roman" w:cs="Times New Roman" w:eastAsia="Times New Roman"/>
          <w:color w:val="202122"/>
          <w:spacing w:val="0"/>
          <w:position w:val="0"/>
          <w:sz w:val="21"/>
          <w:shd w:fill="auto" w:val="clear"/>
        </w:rPr>
        <w:t xml:space="preserve">, </w:t>
      </w:r>
      <w:hyperlink xmlns:r="http://schemas.openxmlformats.org/officeDocument/2006/relationships" r:id="docRId2">
        <w:r>
          <w:rPr>
            <w:rFonts w:ascii="Times New Roman" w:hAnsi="Times New Roman" w:cs="Times New Roman" w:eastAsia="Times New Roman"/>
            <w:color w:val="0563C1"/>
            <w:spacing w:val="0"/>
            <w:position w:val="0"/>
            <w:sz w:val="21"/>
            <w:u w:val="single"/>
            <w:shd w:fill="auto" w:val="clear"/>
          </w:rPr>
          <w:t xml:space="preserve">сървър</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която позволява на даден </w:t>
      </w:r>
      <w:hyperlink xmlns:r="http://schemas.openxmlformats.org/officeDocument/2006/relationships" r:id="docRId3">
        <w:r>
          <w:rPr>
            <w:rFonts w:ascii="Times New Roman" w:hAnsi="Times New Roman" w:cs="Times New Roman" w:eastAsia="Times New Roman"/>
            <w:color w:val="0563C1"/>
            <w:spacing w:val="0"/>
            <w:position w:val="0"/>
            <w:sz w:val="21"/>
            <w:u w:val="single"/>
            <w:shd w:fill="auto" w:val="clear"/>
          </w:rPr>
          <w:t xml:space="preserve">компютър</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да предоставя </w:t>
      </w:r>
      <w:hyperlink xmlns:r="http://schemas.openxmlformats.org/officeDocument/2006/relationships" r:id="docRId4">
        <w:r>
          <w:rPr>
            <w:rFonts w:ascii="Times New Roman" w:hAnsi="Times New Roman" w:cs="Times New Roman" w:eastAsia="Times New Roman"/>
            <w:color w:val="0563C1"/>
            <w:spacing w:val="0"/>
            <w:position w:val="0"/>
            <w:sz w:val="21"/>
            <w:u w:val="single"/>
            <w:shd w:fill="auto" w:val="clear"/>
          </w:rPr>
          <w:t xml:space="preserve">информация</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на други компютри, под формата на страници с </w:t>
      </w:r>
      <w:hyperlink xmlns:r="http://schemas.openxmlformats.org/officeDocument/2006/relationships" r:id="docRId5">
        <w:r>
          <w:rPr>
            <w:rFonts w:ascii="Times New Roman" w:hAnsi="Times New Roman" w:cs="Times New Roman" w:eastAsia="Times New Roman"/>
            <w:color w:val="0563C1"/>
            <w:spacing w:val="0"/>
            <w:position w:val="0"/>
            <w:sz w:val="21"/>
            <w:u w:val="single"/>
            <w:shd w:fill="auto" w:val="clear"/>
          </w:rPr>
          <w:t xml:space="preserve">хипертекст</w:t>
        </w:r>
      </w:hyperlink>
      <w:r>
        <w:rPr>
          <w:rFonts w:ascii="Times New Roman" w:hAnsi="Times New Roman" w:cs="Times New Roman" w:eastAsia="Times New Roman"/>
          <w:color w:val="202122"/>
          <w:spacing w:val="0"/>
          <w:position w:val="0"/>
          <w:sz w:val="21"/>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i/>
          <w:color w:val="202122"/>
          <w:spacing w:val="0"/>
          <w:position w:val="0"/>
          <w:sz w:val="21"/>
          <w:shd w:fill="auto" w:val="clear"/>
        </w:rPr>
        <w:t xml:space="preserve">Уеб сървър</w:t>
      </w:r>
      <w:r>
        <w:rPr>
          <w:rFonts w:ascii="Times New Roman" w:hAnsi="Times New Roman" w:cs="Times New Roman" w:eastAsia="Times New Roman"/>
          <w:color w:val="202122"/>
          <w:spacing w:val="0"/>
          <w:position w:val="0"/>
          <w:sz w:val="21"/>
          <w:shd w:fill="auto" w:val="clear"/>
        </w:rPr>
        <w:t xml:space="preserve"> предоставя информация на </w:t>
      </w:r>
      <w:hyperlink xmlns:r="http://schemas.openxmlformats.org/officeDocument/2006/relationships" r:id="docRId6">
        <w:r>
          <w:rPr>
            <w:rFonts w:ascii="Times New Roman" w:hAnsi="Times New Roman" w:cs="Times New Roman" w:eastAsia="Times New Roman"/>
            <w:color w:val="0563C1"/>
            <w:spacing w:val="0"/>
            <w:position w:val="0"/>
            <w:sz w:val="21"/>
            <w:u w:val="single"/>
            <w:shd w:fill="auto" w:val="clear"/>
          </w:rPr>
          <w:t xml:space="preserve">клиент</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под формата на </w:t>
      </w:r>
      <w:hyperlink xmlns:r="http://schemas.openxmlformats.org/officeDocument/2006/relationships" r:id="docRId7">
        <w:r>
          <w:rPr>
            <w:rFonts w:ascii="Times New Roman" w:hAnsi="Times New Roman" w:cs="Times New Roman" w:eastAsia="Times New Roman"/>
            <w:color w:val="0563C1"/>
            <w:spacing w:val="0"/>
            <w:position w:val="0"/>
            <w:sz w:val="21"/>
            <w:u w:val="single"/>
            <w:shd w:fill="auto" w:val="clear"/>
          </w:rPr>
          <w:t xml:space="preserve">HTML</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документ. За пренасянето на информацията се използва </w:t>
      </w:r>
      <w:hyperlink xmlns:r="http://schemas.openxmlformats.org/officeDocument/2006/relationships" r:id="docRId8">
        <w:r>
          <w:rPr>
            <w:rFonts w:ascii="Times New Roman" w:hAnsi="Times New Roman" w:cs="Times New Roman" w:eastAsia="Times New Roman"/>
            <w:color w:val="0563C1"/>
            <w:spacing w:val="0"/>
            <w:position w:val="0"/>
            <w:sz w:val="21"/>
            <w:u w:val="single"/>
            <w:shd w:fill="auto" w:val="clear"/>
          </w:rPr>
          <w:t xml:space="preserve">протокола</w:t>
        </w:r>
      </w:hyperlink>
      <w:r>
        <w:rPr>
          <w:rFonts w:ascii="Times New Roman" w:hAnsi="Times New Roman" w:cs="Times New Roman" w:eastAsia="Times New Roman"/>
          <w:color w:val="202122"/>
          <w:spacing w:val="0"/>
          <w:position w:val="0"/>
          <w:sz w:val="21"/>
          <w:shd w:fill="auto" w:val="clear"/>
        </w:rPr>
        <w:t xml:space="preserve"> </w:t>
      </w:r>
      <w:hyperlink xmlns:r="http://schemas.openxmlformats.org/officeDocument/2006/relationships" r:id="docRId9">
        <w:r>
          <w:rPr>
            <w:rFonts w:ascii="Times New Roman" w:hAnsi="Times New Roman" w:cs="Times New Roman" w:eastAsia="Times New Roman"/>
            <w:color w:val="0563C1"/>
            <w:spacing w:val="0"/>
            <w:position w:val="0"/>
            <w:sz w:val="21"/>
            <w:u w:val="single"/>
            <w:shd w:fill="auto" w:val="clear"/>
          </w:rPr>
          <w:t xml:space="preserve">HTTP</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Често </w:t>
      </w:r>
      <w:r>
        <w:rPr>
          <w:rFonts w:ascii="Times New Roman" w:hAnsi="Times New Roman" w:cs="Times New Roman" w:eastAsia="Times New Roman"/>
          <w:i/>
          <w:color w:val="202122"/>
          <w:spacing w:val="0"/>
          <w:position w:val="0"/>
          <w:sz w:val="21"/>
          <w:shd w:fill="auto" w:val="clear"/>
        </w:rPr>
        <w:t xml:space="preserve">уеб сървър</w:t>
      </w:r>
      <w:r>
        <w:rPr>
          <w:rFonts w:ascii="Times New Roman" w:hAnsi="Times New Roman" w:cs="Times New Roman" w:eastAsia="Times New Roman"/>
          <w:color w:val="202122"/>
          <w:spacing w:val="0"/>
          <w:position w:val="0"/>
          <w:sz w:val="21"/>
          <w:shd w:fill="auto" w:val="clear"/>
        </w:rPr>
        <w:t xml:space="preserve"> се използва за предоставяне на информация и в други формати </w:t>
      </w:r>
      <w:r>
        <w:rPr>
          <w:rFonts w:ascii="Times New Roman" w:hAnsi="Times New Roman" w:cs="Times New Roman" w:eastAsia="Times New Roman"/>
          <w:color w:val="202122"/>
          <w:spacing w:val="0"/>
          <w:position w:val="0"/>
          <w:sz w:val="21"/>
          <w:shd w:fill="auto" w:val="clear"/>
        </w:rPr>
        <w:t xml:space="preserve">–</w:t>
      </w:r>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най-често това са изображения във форматите </w:t>
      </w:r>
      <w:hyperlink xmlns:r="http://schemas.openxmlformats.org/officeDocument/2006/relationships" r:id="docRId10">
        <w:r>
          <w:rPr>
            <w:rFonts w:ascii="Times New Roman" w:hAnsi="Times New Roman" w:cs="Times New Roman" w:eastAsia="Times New Roman"/>
            <w:color w:val="0563C1"/>
            <w:spacing w:val="0"/>
            <w:position w:val="0"/>
            <w:sz w:val="21"/>
            <w:u w:val="single"/>
            <w:shd w:fill="auto" w:val="clear"/>
          </w:rPr>
          <w:t xml:space="preserve">PNG</w:t>
        </w:r>
      </w:hyperlink>
      <w:r>
        <w:rPr>
          <w:rFonts w:ascii="Times New Roman" w:hAnsi="Times New Roman" w:cs="Times New Roman" w:eastAsia="Times New Roman"/>
          <w:color w:val="202122"/>
          <w:spacing w:val="0"/>
          <w:position w:val="0"/>
          <w:sz w:val="21"/>
          <w:shd w:fill="auto" w:val="clear"/>
        </w:rPr>
        <w:t xml:space="preserve">, </w:t>
      </w:r>
      <w:hyperlink xmlns:r="http://schemas.openxmlformats.org/officeDocument/2006/relationships" r:id="docRId11">
        <w:r>
          <w:rPr>
            <w:rFonts w:ascii="Times New Roman" w:hAnsi="Times New Roman" w:cs="Times New Roman" w:eastAsia="Times New Roman"/>
            <w:color w:val="0563C1"/>
            <w:spacing w:val="0"/>
            <w:position w:val="0"/>
            <w:sz w:val="21"/>
            <w:u w:val="single"/>
            <w:shd w:fill="auto" w:val="clear"/>
          </w:rPr>
          <w:t xml:space="preserve">JPEG</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и </w:t>
      </w:r>
      <w:hyperlink xmlns:r="http://schemas.openxmlformats.org/officeDocument/2006/relationships" r:id="docRId12">
        <w:r>
          <w:rPr>
            <w:rFonts w:ascii="Times New Roman" w:hAnsi="Times New Roman" w:cs="Times New Roman" w:eastAsia="Times New Roman"/>
            <w:color w:val="0563C1"/>
            <w:spacing w:val="0"/>
            <w:position w:val="0"/>
            <w:sz w:val="21"/>
            <w:u w:val="single"/>
            <w:shd w:fill="auto" w:val="clear"/>
          </w:rPr>
          <w:t xml:space="preserve">GIF</w:t>
        </w:r>
      </w:hyperlink>
      <w:r>
        <w:rPr>
          <w:rFonts w:ascii="Times New Roman" w:hAnsi="Times New Roman" w:cs="Times New Roman" w:eastAsia="Times New Roman"/>
          <w:color w:val="202122"/>
          <w:spacing w:val="0"/>
          <w:position w:val="0"/>
          <w:sz w:val="21"/>
          <w:shd w:fill="auto" w:val="clear"/>
        </w:rPr>
        <w:t xml:space="preserve">; </w:t>
      </w:r>
      <w:hyperlink xmlns:r="http://schemas.openxmlformats.org/officeDocument/2006/relationships" r:id="docRId13">
        <w:r>
          <w:rPr>
            <w:rFonts w:ascii="Times New Roman" w:hAnsi="Times New Roman" w:cs="Times New Roman" w:eastAsia="Times New Roman"/>
            <w:color w:val="0563C1"/>
            <w:spacing w:val="0"/>
            <w:position w:val="0"/>
            <w:sz w:val="21"/>
            <w:u w:val="single"/>
            <w:shd w:fill="auto" w:val="clear"/>
          </w:rPr>
          <w:t xml:space="preserve">XML</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документи и др.</w:t>
      </w:r>
    </w:p>
    <w:p>
      <w:pPr>
        <w:spacing w:before="0" w:after="160" w:line="259"/>
        <w:ind w:right="0" w:left="0" w:firstLine="0"/>
        <w:jc w:val="left"/>
        <w:rPr>
          <w:rFonts w:ascii="Times New Roman" w:hAnsi="Times New Roman" w:cs="Times New Roman" w:eastAsia="Times New Roman"/>
          <w:color w:val="auto"/>
          <w:spacing w:val="0"/>
          <w:position w:val="0"/>
          <w:sz w:val="21"/>
          <w:shd w:fill="auto" w:val="clear"/>
          <w:vertAlign w:val="superscript"/>
        </w:rPr>
      </w:pPr>
      <w:r>
        <w:rPr>
          <w:rFonts w:ascii="Times New Roman" w:hAnsi="Times New Roman" w:cs="Times New Roman" w:eastAsia="Times New Roman"/>
          <w:color w:val="202122"/>
          <w:spacing w:val="0"/>
          <w:position w:val="0"/>
          <w:sz w:val="21"/>
          <w:shd w:fill="auto" w:val="clear"/>
        </w:rPr>
        <w:t xml:space="preserve">Всеки един </w:t>
      </w:r>
      <w:r>
        <w:rPr>
          <w:rFonts w:ascii="Times New Roman" w:hAnsi="Times New Roman" w:cs="Times New Roman" w:eastAsia="Times New Roman"/>
          <w:color w:val="auto"/>
          <w:spacing w:val="0"/>
          <w:position w:val="0"/>
          <w:sz w:val="21"/>
          <w:shd w:fill="auto" w:val="clear"/>
        </w:rPr>
        <w:t xml:space="preserve">потребител ,</w:t>
      </w:r>
      <w:r>
        <w:rPr>
          <w:rFonts w:ascii="Times New Roman" w:hAnsi="Times New Roman" w:cs="Times New Roman" w:eastAsia="Times New Roman"/>
          <w:color w:val="202122"/>
          <w:spacing w:val="0"/>
          <w:position w:val="0"/>
          <w:sz w:val="21"/>
          <w:shd w:fill="auto" w:val="clear"/>
        </w:rPr>
        <w:t xml:space="preserve">стига да има </w:t>
      </w:r>
      <w:r>
        <w:rPr>
          <w:rFonts w:ascii="Times New Roman" w:hAnsi="Times New Roman" w:cs="Times New Roman" w:eastAsia="Times New Roman"/>
          <w:color w:val="auto"/>
          <w:spacing w:val="0"/>
          <w:position w:val="0"/>
          <w:sz w:val="21"/>
          <w:shd w:fill="auto" w:val="clear"/>
        </w:rPr>
        <w:t xml:space="preserve">компютърна </w:t>
      </w:r>
      <w:r>
        <w:rPr>
          <w:rFonts w:ascii="Times New Roman" w:hAnsi="Times New Roman" w:cs="Times New Roman" w:eastAsia="Times New Roman"/>
          <w:color w:val="202122"/>
          <w:spacing w:val="0"/>
          <w:position w:val="0"/>
          <w:sz w:val="21"/>
          <w:shd w:fill="auto" w:val="clear"/>
        </w:rPr>
        <w:t xml:space="preserve">техника, </w:t>
      </w:r>
      <w:r>
        <w:rPr>
          <w:rFonts w:ascii="Times New Roman" w:hAnsi="Times New Roman" w:cs="Times New Roman" w:eastAsia="Times New Roman"/>
          <w:color w:val="auto"/>
          <w:spacing w:val="0"/>
          <w:position w:val="0"/>
          <w:sz w:val="21"/>
          <w:shd w:fill="auto" w:val="clear"/>
        </w:rPr>
        <w:t xml:space="preserve">мрежова </w:t>
      </w:r>
      <w:r>
        <w:rPr>
          <w:rFonts w:ascii="Times New Roman" w:hAnsi="Times New Roman" w:cs="Times New Roman" w:eastAsia="Times New Roman"/>
          <w:color w:val="202122"/>
          <w:spacing w:val="0"/>
          <w:position w:val="0"/>
          <w:sz w:val="21"/>
          <w:shd w:fill="auto" w:val="clear"/>
        </w:rPr>
        <w:t xml:space="preserve">техника и </w:t>
      </w:r>
      <w:r>
        <w:rPr>
          <w:rFonts w:ascii="Times New Roman" w:hAnsi="Times New Roman" w:cs="Times New Roman" w:eastAsia="Times New Roman"/>
          <w:color w:val="auto"/>
          <w:spacing w:val="0"/>
          <w:position w:val="0"/>
          <w:sz w:val="21"/>
          <w:shd w:fill="auto" w:val="clear"/>
        </w:rPr>
        <w:t xml:space="preserve">интернет доставчикът </w:t>
      </w:r>
      <w:r>
        <w:rPr>
          <w:rFonts w:ascii="Times New Roman" w:hAnsi="Times New Roman" w:cs="Times New Roman" w:eastAsia="Times New Roman"/>
          <w:color w:val="202122"/>
          <w:spacing w:val="0"/>
          <w:position w:val="0"/>
          <w:sz w:val="21"/>
          <w:shd w:fill="auto" w:val="clear"/>
        </w:rPr>
        <w:t xml:space="preserve">му позволява, може да стартира </w:t>
      </w:r>
      <w:r>
        <w:rPr>
          <w:rFonts w:ascii="Times New Roman" w:hAnsi="Times New Roman" w:cs="Times New Roman" w:eastAsia="Times New Roman"/>
          <w:i/>
          <w:color w:val="202122"/>
          <w:spacing w:val="0"/>
          <w:position w:val="0"/>
          <w:sz w:val="21"/>
          <w:shd w:fill="auto" w:val="clear"/>
        </w:rPr>
        <w:t xml:space="preserve">уеб сървър</w:t>
      </w:r>
      <w:r>
        <w:rPr>
          <w:rFonts w:ascii="Times New Roman" w:hAnsi="Times New Roman" w:cs="Times New Roman" w:eastAsia="Times New Roman"/>
          <w:color w:val="202122"/>
          <w:spacing w:val="0"/>
          <w:position w:val="0"/>
          <w:sz w:val="21"/>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Уеб дизайн -</w:t>
      </w:r>
      <w:r>
        <w:rPr>
          <w:rFonts w:ascii="Times New Roman" w:hAnsi="Times New Roman" w:cs="Times New Roman" w:eastAsia="Times New Roman"/>
          <w:b/>
          <w:color w:val="202122"/>
          <w:spacing w:val="0"/>
          <w:position w:val="0"/>
          <w:sz w:val="21"/>
          <w:shd w:fill="auto" w:val="clear"/>
        </w:rPr>
        <w:t xml:space="preserve"> Уеб дизайнът</w:t>
      </w:r>
      <w:r>
        <w:rPr>
          <w:rFonts w:ascii="Times New Roman" w:hAnsi="Times New Roman" w:cs="Times New Roman" w:eastAsia="Times New Roman"/>
          <w:color w:val="202122"/>
          <w:spacing w:val="0"/>
          <w:position w:val="0"/>
          <w:sz w:val="21"/>
          <w:shd w:fill="auto" w:val="clear"/>
        </w:rPr>
        <w:t xml:space="preserve"> включва много и различни умения и дисциплини в производството и поддръжката на уебсайтове. Различи аспекти на уеб дизайна включват уеб графичен дизайн, дизайн на интерфейса, UX (от англ. user experience </w:t>
      </w:r>
      <w:r>
        <w:rPr>
          <w:rFonts w:ascii="Times New Roman" w:hAnsi="Times New Roman" w:cs="Times New Roman" w:eastAsia="Times New Roman"/>
          <w:color w:val="202122"/>
          <w:spacing w:val="0"/>
          <w:position w:val="0"/>
          <w:sz w:val="21"/>
          <w:shd w:fill="auto" w:val="clear"/>
        </w:rPr>
        <w:t xml:space="preserve">–</w:t>
      </w:r>
      <w:r>
        <w:rPr>
          <w:rFonts w:ascii="Times New Roman" w:hAnsi="Times New Roman" w:cs="Times New Roman" w:eastAsia="Times New Roman"/>
          <w:color w:val="202122"/>
          <w:spacing w:val="0"/>
          <w:position w:val="0"/>
          <w:sz w:val="21"/>
          <w:shd w:fill="auto" w:val="clear"/>
        </w:rPr>
        <w:t xml:space="preserve"> </w:t>
      </w:r>
      <w:hyperlink xmlns:r="http://schemas.openxmlformats.org/officeDocument/2006/relationships" r:id="docRId14">
        <w:r>
          <w:rPr>
            <w:rFonts w:ascii="Times New Roman" w:hAnsi="Times New Roman" w:cs="Times New Roman" w:eastAsia="Times New Roman"/>
            <w:color w:val="0563C1"/>
            <w:spacing w:val="0"/>
            <w:position w:val="0"/>
            <w:sz w:val="21"/>
            <w:u w:val="single"/>
            <w:shd w:fill="auto" w:val="clear"/>
          </w:rPr>
          <w:t xml:space="preserve">потребителско изживяване</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дизайн и </w:t>
      </w:r>
      <w:hyperlink xmlns:r="http://schemas.openxmlformats.org/officeDocument/2006/relationships" r:id="docRId15">
        <w:r>
          <w:rPr>
            <w:rFonts w:ascii="Times New Roman" w:hAnsi="Times New Roman" w:cs="Times New Roman" w:eastAsia="Times New Roman"/>
            <w:color w:val="0563C1"/>
            <w:spacing w:val="0"/>
            <w:position w:val="0"/>
            <w:sz w:val="21"/>
            <w:u w:val="single"/>
            <w:shd w:fill="auto" w:val="clear"/>
          </w:rPr>
          <w:t xml:space="preserve">СЕО оптимизация</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за търсещи машини. Някои практикуват само някои от дисциплините, докато други работят над всичките. Терминът уеб дизайн обикновено се използва, за да опише процесът по изработката на дизайна за потребителя (т.нар. front end). Уеб дизайнерът трябва да са наясно с </w:t>
      </w:r>
      <w:hyperlink xmlns:r="http://schemas.openxmlformats.org/officeDocument/2006/relationships" r:id="docRId16">
        <w:r>
          <w:rPr>
            <w:rFonts w:ascii="Times New Roman" w:hAnsi="Times New Roman" w:cs="Times New Roman" w:eastAsia="Times New Roman"/>
            <w:color w:val="0563C1"/>
            <w:spacing w:val="0"/>
            <w:position w:val="0"/>
            <w:sz w:val="21"/>
            <w:u w:val="single"/>
            <w:shd w:fill="auto" w:val="clear"/>
          </w:rPr>
          <w:t xml:space="preserve">ползваемостта</w:t>
        </w:r>
      </w:hyperlink>
      <w:r>
        <w:rPr>
          <w:rFonts w:ascii="Times New Roman" w:hAnsi="Times New Roman" w:cs="Times New Roman" w:eastAsia="Times New Roman"/>
          <w:color w:val="202122"/>
          <w:spacing w:val="0"/>
          <w:position w:val="0"/>
          <w:sz w:val="21"/>
          <w:shd w:fill="auto" w:val="clear"/>
        </w:rPr>
        <w:t xml:space="preserve"> (</w:t>
      </w:r>
      <w:r>
        <w:rPr>
          <w:rFonts w:ascii="Times New Roman" w:hAnsi="Times New Roman" w:cs="Times New Roman" w:eastAsia="Times New Roman"/>
          <w:color w:val="202122"/>
          <w:spacing w:val="0"/>
          <w:position w:val="0"/>
          <w:sz w:val="21"/>
          <w:shd w:fill="auto" w:val="clear"/>
        </w:rPr>
        <w:t xml:space="preserve">т.е. сайтът да може да бъде лесно използван от потребителя, да е полезен) и да е наясно с всички последни тенденции и изисквания към един сайт.</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4"/>
          <w:shd w:fill="auto" w:val="clear"/>
        </w:rPr>
        <w:t xml:space="preserve">Бутикови мебели Bellona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s://bg.wikipedia.org/wiki/HTML" Id="docRId7" Type="http://schemas.openxmlformats.org/officeDocument/2006/relationships/hyperlink" /><Relationship TargetMode="External" Target="https://bg.wikipedia.org/wiki/PNG" Id="docRId10" Type="http://schemas.openxmlformats.org/officeDocument/2006/relationships/hyperlink" /><Relationship TargetMode="External" Target="https://bg.wikipedia.org/wiki/%D0%9F%D0%BE%D1%82%D1%80%D0%B5%D0%B1%D0%B8%D1%82%D0%B5%D0%BB%D1%81%D0%BA%D0%BE_%D0%B8%D0%B7%D0%B6%D0%B8%D0%B2%D1%8F%D0%B2%D0%B0%D0%BD%D0%B5" Id="docRId14" Type="http://schemas.openxmlformats.org/officeDocument/2006/relationships/hyperlink" /><Relationship Target="styles.xml" Id="docRId18" Type="http://schemas.openxmlformats.org/officeDocument/2006/relationships/styles" /><Relationship TargetMode="External" Target="https://bg.wikipedia.org/wiki/%D0%A1%D1%8A%D1%80%D0%B2%D1%8A%D1%80" Id="docRId2" Type="http://schemas.openxmlformats.org/officeDocument/2006/relationships/hyperlink" /><Relationship TargetMode="External" Target="https://bg.wikipedia.org/wiki/%D0%9A%D0%BB%D0%B8%D0%B5%D0%BD%D1%82_(%D0%B8%D0%BD%D1%84%D0%BE%D1%80%D0%BC%D0%B0%D1%82%D0%B8%D0%BA%D0%B0)" Id="docRId6" Type="http://schemas.openxmlformats.org/officeDocument/2006/relationships/hyperlink" /><Relationship TargetMode="External" Target="https://bg.wikipedia.org/wiki/%D0%A1%D0%BE%D1%84%D1%82%D1%83%D0%B5%D1%80" Id="docRId1" Type="http://schemas.openxmlformats.org/officeDocument/2006/relationships/hyperlink" /><Relationship TargetMode="External" Target="https://bg.wikipedia.org/wiki/JPEG" Id="docRId11" Type="http://schemas.openxmlformats.org/officeDocument/2006/relationships/hyperlink" /><Relationship TargetMode="External" Target="https://bg.wikipedia.org/wiki/%D0%9E%D0%BF%D1%82%D0%B8%D0%BC%D0%B8%D0%B7%D0%B0%D1%86%D0%B8%D1%8F_%D0%B7%D0%B0_%D1%82%D1%8A%D1%80%D1%81%D0%B0%D1%87%D0%BA%D0%B8" Id="docRId15" Type="http://schemas.openxmlformats.org/officeDocument/2006/relationships/hyperlink" /><Relationship TargetMode="External" Target="https://bg.wikipedia.org/wiki/%D0%A5%D0%B8%D0%BF%D0%B5%D1%80%D1%82%D0%B5%D0%BA%D1%81%D1%82" Id="docRId5" Type="http://schemas.openxmlformats.org/officeDocument/2006/relationships/hyperlink" /><Relationship TargetMode="External" Target="https://bg.wikipedia.org/wiki/HTTP" Id="docRId9" Type="http://schemas.openxmlformats.org/officeDocument/2006/relationships/hyperlink" /><Relationship TargetMode="External" Target="https://bg.wikipedia.org/wiki/%D0%90%D0%BD%D0%B3%D0%BB%D0%B8%D0%B9%D1%81%D0%BA%D0%B8_%D0%B5%D0%B7%D0%B8%D0%BA" Id="docRId0" Type="http://schemas.openxmlformats.org/officeDocument/2006/relationships/hyperlink" /><Relationship TargetMode="External" Target="https://bg.wikipedia.org/wiki/GIF" Id="docRId12" Type="http://schemas.openxmlformats.org/officeDocument/2006/relationships/hyperlink" /><Relationship TargetMode="External" Target="https://bg.wikipedia.org/wiki/%D0%9F%D0%BE%D0%BB%D0%B7%D0%B2%D0%B0%D0%B5%D0%BC%D0%BE%D1%81%D1%82" Id="docRId16" Type="http://schemas.openxmlformats.org/officeDocument/2006/relationships/hyperlink" /><Relationship TargetMode="External" Target="https://bg.wikipedia.org/wiki/%D0%98%D0%BD%D1%84%D0%BE%D1%80%D0%BC%D0%B0%D1%86%D0%B8%D1%8F" Id="docRId4" Type="http://schemas.openxmlformats.org/officeDocument/2006/relationships/hyperlink" /><Relationship TargetMode="External" Target="https://bg.wikipedia.org/wiki/%D0%9C%D1%80%D0%B5%D0%B6%D0%BE%D0%B2_%D0%BF%D1%80%D0%BE%D1%82%D0%BE%D0%BA%D0%BE%D0%BB" Id="docRId8" Type="http://schemas.openxmlformats.org/officeDocument/2006/relationships/hyperlink" /><Relationship TargetMode="External" Target="https://bg.wikipedia.org/wiki/XML" Id="docRId13" Type="http://schemas.openxmlformats.org/officeDocument/2006/relationships/hyperlink" /><Relationship TargetMode="External" Target="https://bg.wikipedia.org/wiki/%D0%9A%D0%BE%D0%BC%D0%BF%D1%8E%D1%82%D1%8A%D1%80" Id="docRId3" Type="http://schemas.openxmlformats.org/officeDocument/2006/relationships/hyperlink" /></Relationships>
</file>