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B1" w:rsidRDefault="00E115F4" w:rsidP="004A6136">
      <w:pPr>
        <w:rPr>
          <w:rFonts w:eastAsia="Calibri"/>
        </w:rPr>
      </w:pPr>
      <w:r>
        <w:rPr>
          <w:rFonts w:eastAsia="Calibri"/>
        </w:rPr>
        <w:t>Резюме</w:t>
      </w:r>
    </w:p>
    <w:p w:rsidR="00797EB1" w:rsidRPr="002F2C57" w:rsidRDefault="00E115F4" w:rsidP="002F2C57">
      <w:pPr>
        <w:pStyle w:val="a"/>
      </w:pPr>
      <w:r w:rsidRPr="002F2C57">
        <w:t>Представяне</w:t>
      </w:r>
    </w:p>
    <w:p w:rsidR="00797EB1" w:rsidRDefault="00E115F4" w:rsidP="004A6136">
      <w:r>
        <w:t>Уважаема комисия, Уважаем</w:t>
      </w:r>
      <w:r w:rsidR="00684F11">
        <w:t>а г-жо Директор, уважаеми гости</w:t>
      </w:r>
    </w:p>
    <w:p w:rsidR="00797EB1" w:rsidRDefault="00E115F4" w:rsidP="004A6136">
      <w:r>
        <w:t>Аз съм Магдалена Сакарева</w:t>
      </w:r>
    </w:p>
    <w:p w:rsidR="00684F11" w:rsidRDefault="00E115F4" w:rsidP="004A6136">
      <w:r>
        <w:t xml:space="preserve">Темата на моят дипломен проект е Разработка на </w:t>
      </w:r>
      <w:r w:rsidRPr="00684F11">
        <w:t>уеб</w:t>
      </w:r>
      <w:r>
        <w:t xml:space="preserve"> сайт на фирма за производство на бутикови </w:t>
      </w:r>
      <w:r w:rsidRPr="004A6136">
        <w:t>мебели</w:t>
      </w:r>
    </w:p>
    <w:p w:rsidR="00684F11" w:rsidRPr="00684F11" w:rsidRDefault="00684F11" w:rsidP="002F2C57">
      <w:pPr>
        <w:pStyle w:val="a"/>
      </w:pPr>
      <w:r>
        <w:t>Въведение</w:t>
      </w:r>
    </w:p>
    <w:p w:rsidR="00797EB1" w:rsidRDefault="00684F11" w:rsidP="004A6136">
      <w:r>
        <w:t xml:space="preserve"> </w:t>
      </w:r>
      <w:r w:rsidR="00E115F4">
        <w:t xml:space="preserve">Разработила съм уеб сайт на </w:t>
      </w:r>
      <w:r w:rsidR="00DD3762">
        <w:t xml:space="preserve">фиктивна </w:t>
      </w:r>
      <w:r w:rsidR="00E115F4">
        <w:t>фирма за бутикови мебели</w:t>
      </w:r>
      <w:r w:rsidR="00DD3762">
        <w:t xml:space="preserve">. Сайта е изпълнен </w:t>
      </w:r>
      <w:r w:rsidR="004A6136">
        <w:t>по като стат</w:t>
      </w:r>
      <w:r w:rsidR="00A6713B">
        <w:t xml:space="preserve">ичен, но с адаптивен интерфейс. За целта </w:t>
      </w:r>
      <w:r w:rsidR="00E115F4">
        <w:t xml:space="preserve">съм използвала </w:t>
      </w:r>
      <w:proofErr w:type="spellStart"/>
      <w:r w:rsidR="00E115F4">
        <w:t>Bootstrap</w:t>
      </w:r>
      <w:proofErr w:type="spellEnd"/>
      <w:r w:rsidR="00E115F4">
        <w:t>,</w:t>
      </w:r>
      <w:r>
        <w:t xml:space="preserve"> </w:t>
      </w:r>
      <w:r w:rsidR="00E115F4">
        <w:t xml:space="preserve">CSS, Java </w:t>
      </w:r>
      <w:proofErr w:type="spellStart"/>
      <w:r w:rsidR="00E115F4">
        <w:t>Script</w:t>
      </w:r>
      <w:proofErr w:type="spellEnd"/>
      <w:r w:rsidR="00E115F4">
        <w:t xml:space="preserve">  и HTML</w:t>
      </w:r>
      <w:r w:rsidR="00E115F4">
        <w:t>.</w:t>
      </w:r>
    </w:p>
    <w:p w:rsidR="00A6713B" w:rsidRDefault="00E115F4" w:rsidP="002F2C57">
      <w:pPr>
        <w:pStyle w:val="a"/>
      </w:pPr>
      <w:r>
        <w:t>Уеб сървър</w:t>
      </w:r>
    </w:p>
    <w:p w:rsidR="00797EB1" w:rsidRDefault="00A6713B" w:rsidP="004A6136">
      <w:r>
        <w:t xml:space="preserve"> </w:t>
      </w:r>
      <w:r w:rsidR="00E115F4">
        <w:rPr>
          <w:b/>
          <w:color w:val="202122"/>
        </w:rPr>
        <w:t>Уеб сървър</w:t>
      </w:r>
      <w:r w:rsidR="00E115F4">
        <w:rPr>
          <w:color w:val="202122"/>
        </w:rPr>
        <w:t xml:space="preserve"> е </w:t>
      </w:r>
      <w:hyperlink r:id="rId5">
        <w:r w:rsidR="00E115F4">
          <w:t>приложна програма</w:t>
        </w:r>
      </w:hyperlink>
      <w:r w:rsidR="00E115F4">
        <w:rPr>
          <w:color w:val="202122"/>
        </w:rPr>
        <w:t xml:space="preserve">, </w:t>
      </w:r>
      <w:hyperlink r:id="rId6">
        <w:r w:rsidR="00E115F4">
          <w:t>сървър</w:t>
        </w:r>
      </w:hyperlink>
      <w:r w:rsidR="00E115F4">
        <w:rPr>
          <w:color w:val="202122"/>
        </w:rPr>
        <w:t xml:space="preserve">, която позволява на даден </w:t>
      </w:r>
      <w:hyperlink r:id="rId7">
        <w:r w:rsidR="00E115F4">
          <w:t>компютър</w:t>
        </w:r>
      </w:hyperlink>
      <w:r w:rsidR="00E115F4">
        <w:rPr>
          <w:color w:val="202122"/>
        </w:rPr>
        <w:t xml:space="preserve"> да предоставя </w:t>
      </w:r>
      <w:hyperlink r:id="rId8">
        <w:r w:rsidR="00E115F4">
          <w:t>информация</w:t>
        </w:r>
      </w:hyperlink>
      <w:r w:rsidR="00E115F4">
        <w:rPr>
          <w:color w:val="202122"/>
        </w:rPr>
        <w:t xml:space="preserve"> на други компютри, под формата на страници</w:t>
      </w:r>
      <w:r w:rsidR="00E115F4">
        <w:rPr>
          <w:color w:val="202122"/>
        </w:rPr>
        <w:t xml:space="preserve"> с </w:t>
      </w:r>
      <w:hyperlink r:id="rId9">
        <w:r w:rsidR="00E115F4">
          <w:t>хипертекст</w:t>
        </w:r>
      </w:hyperlink>
      <w:r w:rsidR="00E115F4">
        <w:rPr>
          <w:color w:val="202122"/>
        </w:rPr>
        <w:t>.</w:t>
      </w:r>
      <w:r>
        <w:rPr>
          <w:color w:val="202122"/>
        </w:rPr>
        <w:t xml:space="preserve"> </w:t>
      </w:r>
    </w:p>
    <w:p w:rsidR="00A6713B" w:rsidRDefault="00E115F4" w:rsidP="004A6136">
      <w:pPr>
        <w:rPr>
          <w:color w:val="202122"/>
        </w:rPr>
      </w:pPr>
      <w:r>
        <w:rPr>
          <w:i/>
          <w:color w:val="202122"/>
        </w:rPr>
        <w:t>Уеб сървър</w:t>
      </w:r>
      <w:r w:rsidR="00A6713B">
        <w:rPr>
          <w:i/>
          <w:color w:val="202122"/>
        </w:rPr>
        <w:t>ът</w:t>
      </w:r>
      <w:r>
        <w:rPr>
          <w:color w:val="202122"/>
        </w:rPr>
        <w:t xml:space="preserve"> предоставя информация на </w:t>
      </w:r>
      <w:hyperlink r:id="rId10">
        <w:r>
          <w:t>клиент</w:t>
        </w:r>
      </w:hyperlink>
      <w:r>
        <w:rPr>
          <w:color w:val="202122"/>
        </w:rPr>
        <w:t xml:space="preserve"> под формата на </w:t>
      </w:r>
      <w:hyperlink r:id="rId11">
        <w:r>
          <w:t>HTML</w:t>
        </w:r>
      </w:hyperlink>
      <w:r>
        <w:rPr>
          <w:color w:val="202122"/>
        </w:rPr>
        <w:t xml:space="preserve"> документ. За пренасянето на информацията се използва </w:t>
      </w:r>
      <w:hyperlink r:id="rId12">
        <w:r>
          <w:t>протокола</w:t>
        </w:r>
      </w:hyperlink>
      <w:r>
        <w:rPr>
          <w:color w:val="202122"/>
        </w:rPr>
        <w:t xml:space="preserve"> </w:t>
      </w:r>
      <w:hyperlink r:id="rId13">
        <w:r>
          <w:t>HTTP</w:t>
        </w:r>
      </w:hyperlink>
      <w:r>
        <w:rPr>
          <w:color w:val="202122"/>
        </w:rPr>
        <w:t xml:space="preserve">. </w:t>
      </w:r>
    </w:p>
    <w:p w:rsidR="00797EB1" w:rsidRDefault="00E115F4" w:rsidP="004A6136">
      <w:pPr>
        <w:rPr>
          <w:rFonts w:ascii="Calibri" w:eastAsia="Calibri" w:hAnsi="Calibri" w:cs="Calibri"/>
        </w:rPr>
      </w:pPr>
      <w:r>
        <w:rPr>
          <w:color w:val="202122"/>
        </w:rPr>
        <w:t xml:space="preserve">Често </w:t>
      </w:r>
      <w:r w:rsidR="00A6713B">
        <w:rPr>
          <w:color w:val="202122"/>
        </w:rPr>
        <w:t xml:space="preserve">терминът </w:t>
      </w:r>
      <w:r>
        <w:rPr>
          <w:i/>
          <w:color w:val="202122"/>
        </w:rPr>
        <w:t>уеб сървър</w:t>
      </w:r>
      <w:r>
        <w:rPr>
          <w:color w:val="202122"/>
        </w:rPr>
        <w:t xml:space="preserve"> се използва за предоставяне на информация и в други формати – най-често това са изображения </w:t>
      </w:r>
      <w:r w:rsidR="00A6713B">
        <w:rPr>
          <w:color w:val="202122"/>
        </w:rPr>
        <w:t>или скриптове.</w:t>
      </w:r>
    </w:p>
    <w:p w:rsidR="00A6713B" w:rsidRDefault="00E115F4" w:rsidP="002F2C57">
      <w:pPr>
        <w:pStyle w:val="a"/>
      </w:pPr>
      <w:r>
        <w:t>Уеб дизайн</w:t>
      </w:r>
    </w:p>
    <w:p w:rsidR="002F2C57" w:rsidRDefault="00E115F4" w:rsidP="004A6136">
      <w:r>
        <w:rPr>
          <w:b/>
        </w:rPr>
        <w:t>Уеб дизайнът</w:t>
      </w:r>
      <w:r>
        <w:t xml:space="preserve"> включва много и</w:t>
      </w:r>
      <w:r w:rsidR="00A6713B">
        <w:t xml:space="preserve"> различни умения и дисциплини в сферата на създаването </w:t>
      </w:r>
      <w:r>
        <w:t>и поддръжката на уебсайтове. Различи</w:t>
      </w:r>
      <w:r w:rsidR="00A6713B">
        <w:t>те</w:t>
      </w:r>
      <w:r>
        <w:t xml:space="preserve"> аспекти на уеб дизайна включват уеб графичен дизайн, дизайн на интерфейса, UX (от англ. user </w:t>
      </w:r>
      <w:proofErr w:type="spellStart"/>
      <w:r>
        <w:t>experience</w:t>
      </w:r>
      <w:proofErr w:type="spellEnd"/>
      <w:r>
        <w:t xml:space="preserve"> – </w:t>
      </w:r>
      <w:r w:rsidRPr="004D7BFB">
        <w:t>потребителско изживяване</w:t>
      </w:r>
      <w:r>
        <w:t xml:space="preserve">) дизайн и </w:t>
      </w:r>
      <w:hyperlink r:id="rId14">
        <w:r>
          <w:rPr>
            <w:color w:val="0563C1"/>
            <w:u w:val="single"/>
          </w:rPr>
          <w:t>СЕО оптимизация</w:t>
        </w:r>
      </w:hyperlink>
      <w:r>
        <w:t xml:space="preserve"> за търсещи машини. </w:t>
      </w:r>
    </w:p>
    <w:p w:rsidR="002F2C57" w:rsidRDefault="00E115F4" w:rsidP="004A6136">
      <w:r>
        <w:t xml:space="preserve">Терминът уеб дизайн обикновено се използва, </w:t>
      </w:r>
      <w:r>
        <w:t xml:space="preserve">за да опише процесът по изработката на дизайна за потребителя (т.нар.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). Уеб дизайнерът трябва да </w:t>
      </w:r>
      <w:r w:rsidR="002F2C57">
        <w:t>е</w:t>
      </w:r>
      <w:r>
        <w:t xml:space="preserve"> наясно с </w:t>
      </w:r>
      <w:proofErr w:type="spellStart"/>
      <w:r w:rsidRPr="004D7BFB">
        <w:t>ползваемостта</w:t>
      </w:r>
      <w:proofErr w:type="spellEnd"/>
      <w:r>
        <w:t xml:space="preserve"> (т.е. с</w:t>
      </w:r>
      <w:r>
        <w:t>айтът да може да бъде лесно използван от потребителя, да е полезен) и да е наясно с всички последни тенденции и изисквания към един сайт.</w:t>
      </w:r>
    </w:p>
    <w:p w:rsidR="002F2C57" w:rsidRDefault="002F2C57" w:rsidP="002F2C57">
      <w:pPr>
        <w:pStyle w:val="a"/>
        <w:rPr>
          <w:lang w:val="en-US"/>
        </w:rPr>
      </w:pPr>
      <w:r>
        <w:rPr>
          <w:lang w:val="en-US"/>
        </w:rPr>
        <w:t>HTML</w:t>
      </w:r>
    </w:p>
    <w:p w:rsidR="00306179" w:rsidRDefault="002F2C57" w:rsidP="002F2C57">
      <w:r w:rsidRPr="002F2C57">
        <w:t xml:space="preserve">HTML  в превод </w:t>
      </w:r>
      <w:r>
        <w:t xml:space="preserve">означава </w:t>
      </w:r>
      <w:r w:rsidRPr="002F2C57">
        <w:t>„е</w:t>
      </w:r>
      <w:r>
        <w:t>зик за маркиране на хипертекст“. Той</w:t>
      </w:r>
      <w:r w:rsidRPr="002F2C57">
        <w:t xml:space="preserve"> е основният маркиращ език за описание и дизайн на уеб страници. HTML е стандарт в интернет.</w:t>
      </w:r>
    </w:p>
    <w:p w:rsidR="002F2C57" w:rsidRPr="002F2C57" w:rsidRDefault="002F2C57" w:rsidP="002F2C57">
      <w:r w:rsidRPr="002F2C57">
        <w:lastRenderedPageBreak/>
        <w:t>Описанието на документа става чрез специални елементи, наречени HTML елементи или техните маркери, които се състоят от тагове и съответстващите етикети  и ъглови скоби. HTML елементите са основната градивна единица на кода, който изграждат уеб страниците.</w:t>
      </w:r>
    </w:p>
    <w:p w:rsidR="002F2C57" w:rsidRDefault="002F2C57" w:rsidP="002F2C57">
      <w:pPr>
        <w:pStyle w:val="a"/>
        <w:rPr>
          <w:lang w:val="en-US"/>
        </w:rPr>
      </w:pPr>
      <w:r>
        <w:rPr>
          <w:lang w:val="en-US"/>
        </w:rPr>
        <w:t>CSS</w:t>
      </w:r>
    </w:p>
    <w:p w:rsidR="00306179" w:rsidRPr="00306179" w:rsidRDefault="00306179" w:rsidP="00306179">
      <w:r w:rsidRPr="00306179">
        <w:t xml:space="preserve">CSS е език за описание на стилове – използва се основно за описание на онлайн представянето на </w:t>
      </w:r>
      <w:proofErr w:type="spellStart"/>
      <w:r w:rsidRPr="00306179">
        <w:t>уеббазиран</w:t>
      </w:r>
      <w:proofErr w:type="spellEnd"/>
      <w:r w:rsidRPr="00306179">
        <w:t xml:space="preserve"> документ, който написан на език за маркиране. Най-често се използва допълнително към чистия HTML, но се прилага и върху XML уебстраници и документи.</w:t>
      </w:r>
    </w:p>
    <w:p w:rsidR="002F2C57" w:rsidRDefault="002F2C57" w:rsidP="002F2C57">
      <w:pPr>
        <w:pStyle w:val="a"/>
        <w:rPr>
          <w:lang w:val="en-US"/>
        </w:rPr>
      </w:pPr>
      <w:r>
        <w:rPr>
          <w:lang w:val="en-US"/>
        </w:rPr>
        <w:t>JavaScript</w:t>
      </w:r>
    </w:p>
    <w:p w:rsidR="00306179" w:rsidRPr="00306179" w:rsidRDefault="00306179" w:rsidP="00306179">
      <w:r w:rsidRPr="00306179">
        <w:t xml:space="preserve">JavaScript е </w:t>
      </w:r>
      <w:proofErr w:type="spellStart"/>
      <w:r w:rsidRPr="00306179">
        <w:t>интерпретируем</w:t>
      </w:r>
      <w:proofErr w:type="spellEnd"/>
      <w:r w:rsidRPr="00306179">
        <w:t xml:space="preserve"> език за програмиране, разпространяван с повечето уеб браузъри. Поддържа обектно ориентиран и функционален стил на програмиране. Най-често се прилага към HTML кода на интернет страница с цел добавяне на функционалност и зареждане на данни.</w:t>
      </w:r>
    </w:p>
    <w:p w:rsidR="002F2C57" w:rsidRDefault="002F2C57" w:rsidP="002F2C57">
      <w:pPr>
        <w:pStyle w:val="a"/>
        <w:rPr>
          <w:lang w:val="en-US"/>
        </w:rPr>
      </w:pPr>
      <w:r>
        <w:rPr>
          <w:lang w:val="en-US"/>
        </w:rPr>
        <w:t>Bootstrap</w:t>
      </w:r>
    </w:p>
    <w:p w:rsidR="00306179" w:rsidRPr="00306179" w:rsidRDefault="00306179" w:rsidP="00306179">
      <w:r w:rsidRPr="00306179">
        <w:t xml:space="preserve">Софтуерът </w:t>
      </w:r>
      <w:proofErr w:type="spellStart"/>
      <w:r w:rsidRPr="00306179">
        <w:t>Bootstrap</w:t>
      </w:r>
      <w:proofErr w:type="spellEnd"/>
      <w:r w:rsidRPr="00306179">
        <w:t xml:space="preserve"> е </w:t>
      </w:r>
      <w:proofErr w:type="spellStart"/>
      <w:r w:rsidRPr="00306179">
        <w:t>client-side</w:t>
      </w:r>
      <w:proofErr w:type="spellEnd"/>
      <w:r w:rsidRPr="00306179">
        <w:t xml:space="preserve"> среда с отворен код, която съдържа набор от инструменти за създаване на </w:t>
      </w:r>
      <w:r w:rsidR="00202A22">
        <w:t>уеб приложения и уебсайтове.</w:t>
      </w:r>
    </w:p>
    <w:p w:rsidR="00306179" w:rsidRPr="00306179" w:rsidRDefault="00306179" w:rsidP="00306179">
      <w:proofErr w:type="spellStart"/>
      <w:r w:rsidRPr="00306179">
        <w:t>Bootstrap</w:t>
      </w:r>
      <w:proofErr w:type="spellEnd"/>
      <w:r w:rsidRPr="00306179">
        <w:t xml:space="preserve"> има огромна колекция от класове CSS, които съответстват на обичайните ситуации при уебсайтовете.</w:t>
      </w:r>
    </w:p>
    <w:p w:rsidR="00306179" w:rsidRPr="00306179" w:rsidRDefault="00306179" w:rsidP="00306179">
      <w:r w:rsidRPr="00306179">
        <w:t xml:space="preserve">В допълнение към обичайните HTML компоненти, </w:t>
      </w:r>
      <w:proofErr w:type="spellStart"/>
      <w:r w:rsidRPr="00306179">
        <w:t>Bootstrap</w:t>
      </w:r>
      <w:proofErr w:type="spellEnd"/>
      <w:r w:rsidRPr="00306179">
        <w:t xml:space="preserve"> </w:t>
      </w:r>
      <w:r w:rsidR="00202A22">
        <w:t xml:space="preserve">добавя </w:t>
      </w:r>
      <w:r w:rsidRPr="00306179">
        <w:t xml:space="preserve">много </w:t>
      </w:r>
      <w:r w:rsidR="00202A22">
        <w:t>свои</w:t>
      </w:r>
      <w:r w:rsidRPr="00306179">
        <w:t>, проектирани така, че да улеснят разработчиците да създадат висококачествен потребителски интерфейс.</w:t>
      </w:r>
    </w:p>
    <w:p w:rsidR="00306179" w:rsidRPr="00306179" w:rsidRDefault="00306179" w:rsidP="00306179">
      <w:r w:rsidRPr="00306179">
        <w:t>Компонентите включват: бутони, изображения, прогрес бар и съобщения.</w:t>
      </w:r>
    </w:p>
    <w:p w:rsidR="00306179" w:rsidRPr="00306179" w:rsidRDefault="00306179" w:rsidP="00306179">
      <w:proofErr w:type="spellStart"/>
      <w:r w:rsidRPr="00306179">
        <w:t>Bootstrap</w:t>
      </w:r>
      <w:proofErr w:type="spellEnd"/>
      <w:r w:rsidRPr="00306179">
        <w:t xml:space="preserve"> </w:t>
      </w:r>
      <w:r w:rsidR="00202A22">
        <w:t xml:space="preserve">включва </w:t>
      </w:r>
      <w:r w:rsidRPr="00306179">
        <w:t>и много скриптове, които добавят разширени опции като изскачащи прозорци или графики.</w:t>
      </w:r>
    </w:p>
    <w:p w:rsidR="00202A22" w:rsidRDefault="00202A22" w:rsidP="00202A22">
      <w:pPr>
        <w:pStyle w:val="a"/>
      </w:pPr>
      <w:r>
        <w:t>Заключение</w:t>
      </w:r>
    </w:p>
    <w:p w:rsidR="00C64E1E" w:rsidRDefault="00202A22" w:rsidP="00202A22">
      <w:r>
        <w:t>Тенденциите в уеб дизайна са в посока използване на езици за програмиране от високо ниво и специализирани библиотеки. Но това не отменя нуждата от „класическите“ средства за разработка.</w:t>
      </w:r>
      <w:r w:rsidR="00C64E1E">
        <w:t xml:space="preserve">  </w:t>
      </w:r>
      <w:r w:rsidR="00C64E1E">
        <w:rPr>
          <w:lang w:val="en-US"/>
        </w:rPr>
        <w:t xml:space="preserve">HTML, CSS </w:t>
      </w:r>
      <w:r w:rsidR="00C64E1E">
        <w:t xml:space="preserve">и </w:t>
      </w:r>
      <w:r w:rsidR="00C64E1E">
        <w:rPr>
          <w:lang w:val="en-US"/>
        </w:rPr>
        <w:t xml:space="preserve">JavaScript </w:t>
      </w:r>
      <w:r w:rsidR="00C64E1E">
        <w:t>си остават гръбнака на Интернет и уебсайтовете.</w:t>
      </w:r>
    </w:p>
    <w:p w:rsidR="00C64E1E" w:rsidRDefault="00C64E1E" w:rsidP="00C64E1E">
      <w:pPr>
        <w:pStyle w:val="a"/>
      </w:pPr>
    </w:p>
    <w:p w:rsidR="00C64E1E" w:rsidRDefault="00C64E1E" w:rsidP="00C64E1E">
      <w:bookmarkStart w:id="0" w:name="_GoBack"/>
      <w:r>
        <w:lastRenderedPageBreak/>
        <w:t>Благодаря за вниманието!</w:t>
      </w:r>
    </w:p>
    <w:p w:rsidR="00C64E1E" w:rsidRDefault="00C64E1E" w:rsidP="00C64E1E">
      <w:r>
        <w:t>Ако имате въпроси съм готова да отговоря.</w:t>
      </w:r>
    </w:p>
    <w:bookmarkEnd w:id="0"/>
    <w:p w:rsidR="00202A22" w:rsidRPr="00202A22" w:rsidRDefault="00C64E1E" w:rsidP="00202A22">
      <w:r>
        <w:t xml:space="preserve"> </w:t>
      </w:r>
      <w:r w:rsidR="00202A22">
        <w:t xml:space="preserve"> </w:t>
      </w:r>
    </w:p>
    <w:p w:rsidR="00797EB1" w:rsidRDefault="00E115F4" w:rsidP="004A6136">
      <w:r>
        <w:t xml:space="preserve">Бутикови мебели </w:t>
      </w:r>
      <w:proofErr w:type="spellStart"/>
      <w:r>
        <w:t>Bellona</w:t>
      </w:r>
      <w:proofErr w:type="spellEnd"/>
    </w:p>
    <w:p w:rsidR="00797EB1" w:rsidRDefault="00797EB1" w:rsidP="004A6136"/>
    <w:p w:rsidR="00797EB1" w:rsidRDefault="00797EB1" w:rsidP="004A6136"/>
    <w:p w:rsidR="00797EB1" w:rsidRDefault="00797EB1" w:rsidP="004A6136"/>
    <w:sectPr w:rsidR="0079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A7928"/>
    <w:multiLevelType w:val="hybridMultilevel"/>
    <w:tmpl w:val="4F82941A"/>
    <w:lvl w:ilvl="0" w:tplc="4086B86A">
      <w:start w:val="1"/>
      <w:numFmt w:val="decimal"/>
      <w:pStyle w:val="a"/>
      <w:lvlText w:val="%1."/>
      <w:lvlJc w:val="left"/>
      <w:pPr>
        <w:ind w:left="912" w:hanging="360"/>
      </w:pPr>
    </w:lvl>
    <w:lvl w:ilvl="1" w:tplc="04020019" w:tentative="1">
      <w:start w:val="1"/>
      <w:numFmt w:val="lowerLetter"/>
      <w:lvlText w:val="%2."/>
      <w:lvlJc w:val="left"/>
      <w:pPr>
        <w:ind w:left="1632" w:hanging="360"/>
      </w:pPr>
    </w:lvl>
    <w:lvl w:ilvl="2" w:tplc="0402001B" w:tentative="1">
      <w:start w:val="1"/>
      <w:numFmt w:val="lowerRoman"/>
      <w:lvlText w:val="%3."/>
      <w:lvlJc w:val="right"/>
      <w:pPr>
        <w:ind w:left="2352" w:hanging="180"/>
      </w:pPr>
    </w:lvl>
    <w:lvl w:ilvl="3" w:tplc="0402000F" w:tentative="1">
      <w:start w:val="1"/>
      <w:numFmt w:val="decimal"/>
      <w:lvlText w:val="%4."/>
      <w:lvlJc w:val="left"/>
      <w:pPr>
        <w:ind w:left="3072" w:hanging="360"/>
      </w:pPr>
    </w:lvl>
    <w:lvl w:ilvl="4" w:tplc="04020019" w:tentative="1">
      <w:start w:val="1"/>
      <w:numFmt w:val="lowerLetter"/>
      <w:lvlText w:val="%5."/>
      <w:lvlJc w:val="left"/>
      <w:pPr>
        <w:ind w:left="3792" w:hanging="360"/>
      </w:pPr>
    </w:lvl>
    <w:lvl w:ilvl="5" w:tplc="0402001B" w:tentative="1">
      <w:start w:val="1"/>
      <w:numFmt w:val="lowerRoman"/>
      <w:lvlText w:val="%6."/>
      <w:lvlJc w:val="right"/>
      <w:pPr>
        <w:ind w:left="4512" w:hanging="180"/>
      </w:pPr>
    </w:lvl>
    <w:lvl w:ilvl="6" w:tplc="0402000F" w:tentative="1">
      <w:start w:val="1"/>
      <w:numFmt w:val="decimal"/>
      <w:lvlText w:val="%7."/>
      <w:lvlJc w:val="left"/>
      <w:pPr>
        <w:ind w:left="5232" w:hanging="360"/>
      </w:pPr>
    </w:lvl>
    <w:lvl w:ilvl="7" w:tplc="04020019" w:tentative="1">
      <w:start w:val="1"/>
      <w:numFmt w:val="lowerLetter"/>
      <w:lvlText w:val="%8."/>
      <w:lvlJc w:val="left"/>
      <w:pPr>
        <w:ind w:left="5952" w:hanging="360"/>
      </w:pPr>
    </w:lvl>
    <w:lvl w:ilvl="8" w:tplc="0402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7EB1"/>
    <w:rsid w:val="00202A22"/>
    <w:rsid w:val="002F2C57"/>
    <w:rsid w:val="00306179"/>
    <w:rsid w:val="004A6136"/>
    <w:rsid w:val="004D7BFB"/>
    <w:rsid w:val="00684F11"/>
    <w:rsid w:val="00797EB1"/>
    <w:rsid w:val="00A6713B"/>
    <w:rsid w:val="00C64E1E"/>
    <w:rsid w:val="00DD3762"/>
    <w:rsid w:val="00E1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508E6ED-CE76-4134-BEB3-E6556A8C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6136"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link w:val="a4"/>
    <w:uiPriority w:val="11"/>
    <w:qFormat/>
    <w:rsid w:val="002F2C57"/>
    <w:pPr>
      <w:numPr>
        <w:numId w:val="1"/>
      </w:numPr>
      <w:spacing w:before="600"/>
      <w:ind w:left="907" w:hanging="357"/>
    </w:pPr>
    <w:rPr>
      <w:rFonts w:asciiTheme="minorHAnsi" w:hAnsiTheme="minorHAnsi" w:cstheme="minorHAnsi"/>
      <w:color w:val="5A5A5A" w:themeColor="text1" w:themeTint="A5"/>
      <w:spacing w:val="15"/>
    </w:rPr>
  </w:style>
  <w:style w:type="character" w:customStyle="1" w:styleId="a4">
    <w:name w:val="Подзаглавие Знак"/>
    <w:basedOn w:val="a1"/>
    <w:link w:val="a"/>
    <w:uiPriority w:val="11"/>
    <w:rsid w:val="002F2C57"/>
    <w:rPr>
      <w:rFonts w:eastAsia="Times New Roman" w:cstheme="minorHAnsi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8%D0%BD%D1%84%D0%BE%D1%80%D0%BC%D0%B0%D1%86%D0%B8%D1%8F" TargetMode="External"/><Relationship Id="rId13" Type="http://schemas.openxmlformats.org/officeDocument/2006/relationships/hyperlink" Target="https://bg.wikipedia.org/wiki/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A%D0%BE%D0%BC%D0%BF%D1%8E%D1%82%D1%8A%D1%80" TargetMode="External"/><Relationship Id="rId12" Type="http://schemas.openxmlformats.org/officeDocument/2006/relationships/hyperlink" Target="https://bg.wikipedia.org/wiki/%D0%9C%D1%80%D0%B5%D0%B6%D0%BE%D0%B2_%D0%BF%D1%80%D0%BE%D1%82%D0%BE%D0%BA%D0%BE%D0%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1%D1%8A%D1%80%D0%B2%D1%8A%D1%80" TargetMode="External"/><Relationship Id="rId11" Type="http://schemas.openxmlformats.org/officeDocument/2006/relationships/hyperlink" Target="https://bg.wikipedia.org/wiki/HTML" TargetMode="External"/><Relationship Id="rId5" Type="http://schemas.openxmlformats.org/officeDocument/2006/relationships/hyperlink" Target="https://bg.wikipedia.org/wiki/%D0%A1%D0%BE%D1%84%D1%82%D1%83%D0%B5%D1%8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g.wikipedia.org/wiki/%D0%9A%D0%BB%D0%B8%D0%B5%D0%BD%D1%82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5%D0%B8%D0%BF%D0%B5%D1%80%D1%82%D0%B5%D0%BA%D1%81%D1%82" TargetMode="External"/><Relationship Id="rId14" Type="http://schemas.openxmlformats.org/officeDocument/2006/relationships/hyperlink" Target="https://bg.wikipedia.org/wiki/%D0%9E%D0%BF%D1%82%D0%B8%D0%BC%D0%B8%D0%B7%D0%B0%D1%86%D0%B8%D1%8F_%D0%B7%D0%B0_%D1%82%D1%8A%D1%80%D1%81%D0%B0%D1%87%D0%BA%D0%B8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Акаунт в Microsoft</cp:lastModifiedBy>
  <cp:revision>2</cp:revision>
  <dcterms:created xsi:type="dcterms:W3CDTF">2023-05-21T17:49:00Z</dcterms:created>
  <dcterms:modified xsi:type="dcterms:W3CDTF">2023-05-21T20:03:00Z</dcterms:modified>
</cp:coreProperties>
</file>