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DB63C" w14:textId="0910B244" w:rsidR="00A63471" w:rsidRDefault="00E113C8" w:rsidP="005C5C54">
      <w:pPr>
        <w:pStyle w:val="a1"/>
      </w:pPr>
      <w:r w:rsidRPr="00E113C8">
        <w:t>Резюме</w:t>
      </w:r>
    </w:p>
    <w:p w14:paraId="38CA1C69" w14:textId="7F0E9C32" w:rsidR="005C5C54" w:rsidRDefault="005C5C54" w:rsidP="005C5C54">
      <w:pPr>
        <w:pStyle w:val="a"/>
      </w:pPr>
      <w:r w:rsidRPr="005C5C54">
        <w:t>Представяне</w:t>
      </w:r>
    </w:p>
    <w:p w14:paraId="5C2C14A0" w14:textId="76C102DB" w:rsidR="005C5C54" w:rsidRPr="005C5C54" w:rsidRDefault="005C5C54" w:rsidP="005C5C54">
      <w:pPr>
        <w:rPr>
          <w:rStyle w:val="ae"/>
        </w:rPr>
      </w:pPr>
      <w:r w:rsidRPr="005C5C54">
        <w:rPr>
          <w:rStyle w:val="ae"/>
        </w:rPr>
        <w:t>Н</w:t>
      </w:r>
      <w:r>
        <w:rPr>
          <w:rStyle w:val="ae"/>
        </w:rPr>
        <w:t>ачален слайд с темата</w:t>
      </w:r>
    </w:p>
    <w:p w14:paraId="149DDAE4" w14:textId="77777777" w:rsidR="005C5C54" w:rsidRDefault="005C5C54" w:rsidP="005C5C54">
      <w:r>
        <w:t>Уважаема комисия, Уважаема г-жо Директор, уважаеми гости (</w:t>
      </w:r>
      <w:r w:rsidRPr="005C5C54">
        <w:rPr>
          <w:rStyle w:val="ae"/>
        </w:rPr>
        <w:t>ако има такива</w:t>
      </w:r>
      <w:r>
        <w:rPr>
          <w:rStyle w:val="ae"/>
        </w:rPr>
        <w:t>/ или поименно – ако е един конкретен гост</w:t>
      </w:r>
      <w:r>
        <w:t>)</w:t>
      </w:r>
    </w:p>
    <w:p w14:paraId="7EEF56AF" w14:textId="07E48ABA" w:rsidR="005C5C54" w:rsidRDefault="005C5C54" w:rsidP="005C5C54">
      <w:r>
        <w:t>Аз съм …..</w:t>
      </w:r>
      <w:r w:rsidR="00B62D61" w:rsidRPr="00B62D61">
        <w:t xml:space="preserve"> </w:t>
      </w:r>
    </w:p>
    <w:p w14:paraId="4FB614DA" w14:textId="184D0559" w:rsidR="005C5C54" w:rsidRDefault="005C5C54" w:rsidP="005C5C54">
      <w:r>
        <w:t>Темата на моят дипломен проект е …</w:t>
      </w:r>
      <w:r w:rsidR="00B62D61" w:rsidRPr="00B62D61">
        <w:t xml:space="preserve"> </w:t>
      </w:r>
    </w:p>
    <w:p w14:paraId="4A324EFF" w14:textId="2D97A563" w:rsidR="00B62D61" w:rsidRDefault="00B62D61" w:rsidP="005C5C54">
      <w:r>
        <w:t xml:space="preserve">Всъщност, това е функционално и структурно обособена част от един по-голям </w:t>
      </w:r>
      <w:r>
        <w:t>проект</w:t>
      </w:r>
      <w:r>
        <w:t xml:space="preserve">, </w:t>
      </w:r>
      <w:r w:rsidR="00F669C2">
        <w:t>н</w:t>
      </w:r>
      <w:r>
        <w:t>аречен</w:t>
      </w:r>
      <w:r>
        <w:t xml:space="preserve"> </w:t>
      </w:r>
      <w:r>
        <w:t>„Е</w:t>
      </w:r>
      <w:r>
        <w:t>лектронна библиотека</w:t>
      </w:r>
      <w:r>
        <w:t>“. Той има за цел да създаде една обща и достъпна платформа,</w:t>
      </w:r>
      <w:r>
        <w:t xml:space="preserve"> която </w:t>
      </w:r>
      <w:r w:rsidR="0032382A">
        <w:t>да събере и предложи учебни материали в електронен вид по всички специални</w:t>
      </w:r>
      <w:r>
        <w:t xml:space="preserve"> предмети от 8-ми до 12-ти клас </w:t>
      </w:r>
      <w:r w:rsidR="0032382A">
        <w:t xml:space="preserve">по </w:t>
      </w:r>
      <w:r w:rsidR="0032382A">
        <w:t xml:space="preserve">всички </w:t>
      </w:r>
      <w:r w:rsidR="0032382A">
        <w:t>специалност</w:t>
      </w:r>
      <w:r w:rsidR="0032382A">
        <w:t xml:space="preserve">и от нашата гимназия </w:t>
      </w:r>
      <w:r w:rsidR="0032382A">
        <w:t xml:space="preserve"> </w:t>
      </w:r>
      <w:r>
        <w:t xml:space="preserve">и да </w:t>
      </w:r>
      <w:r w:rsidR="0032382A">
        <w:t xml:space="preserve">даде възможност за </w:t>
      </w:r>
      <w:r>
        <w:t>с</w:t>
      </w:r>
      <w:r w:rsidR="0032382A">
        <w:t xml:space="preserve">амостоятелна </w:t>
      </w:r>
      <w:r>
        <w:t>провер</w:t>
      </w:r>
      <w:r w:rsidR="0032382A">
        <w:t>ка</w:t>
      </w:r>
      <w:r>
        <w:t xml:space="preserve"> </w:t>
      </w:r>
      <w:r w:rsidR="0032382A">
        <w:t xml:space="preserve">на усвоените </w:t>
      </w:r>
      <w:r>
        <w:t>знания</w:t>
      </w:r>
      <w:r w:rsidR="00F669C2">
        <w:t xml:space="preserve"> с помощта на тестове</w:t>
      </w:r>
      <w:r>
        <w:t>.</w:t>
      </w:r>
    </w:p>
    <w:p w14:paraId="10E2549D" w14:textId="1E503D1C" w:rsidR="005A3CA5" w:rsidRDefault="0032382A" w:rsidP="005A3CA5">
      <w:r>
        <w:t>Б</w:t>
      </w:r>
      <w:r>
        <w:t>азира</w:t>
      </w:r>
      <w:r>
        <w:t>йки се на използваните в</w:t>
      </w:r>
      <w:r>
        <w:t xml:space="preserve"> сайта на нашето училище</w:t>
      </w:r>
      <w:r w:rsidR="00F669C2">
        <w:t xml:space="preserve"> - </w:t>
      </w:r>
      <w:r>
        <w:t>ПГЕЕ Банско</w:t>
      </w:r>
      <w:r w:rsidR="00F669C2">
        <w:t xml:space="preserve">,  </w:t>
      </w:r>
      <w:r>
        <w:t xml:space="preserve"> технологии,  екипът ни </w:t>
      </w:r>
      <w:r w:rsidR="005A3CA5">
        <w:t>разработи</w:t>
      </w:r>
      <w:r>
        <w:t xml:space="preserve"> </w:t>
      </w:r>
      <w:r w:rsidR="005A3CA5">
        <w:t>уеб приложение на Django, използва</w:t>
      </w:r>
      <w:r>
        <w:t>що</w:t>
      </w:r>
      <w:r w:rsidR="005A3CA5">
        <w:t xml:space="preserve"> Java Script и HTML. </w:t>
      </w:r>
    </w:p>
    <w:p w14:paraId="11AB4B75" w14:textId="77777777" w:rsidR="00C2153B" w:rsidRPr="005C5C54" w:rsidRDefault="00C2153B" w:rsidP="00C2153B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737A85EB" w14:textId="5C6AEC3A" w:rsidR="00C2153B" w:rsidRDefault="00F7162E" w:rsidP="00C2153B">
      <w:pPr>
        <w:pStyle w:val="a"/>
      </w:pPr>
      <w:r>
        <w:t>Тестове</w:t>
      </w:r>
    </w:p>
    <w:p w14:paraId="5D7CECEF" w14:textId="3D951B90" w:rsidR="00EF3B6F" w:rsidRDefault="00F7162E" w:rsidP="005A3CA5">
      <w:r>
        <w:t xml:space="preserve">Тестовете са популярна форма за проверка на знания и има много приложения, които предлагат такава възможност. </w:t>
      </w:r>
      <w:r w:rsidR="005A3CA5">
        <w:t>Google и Microsoft Teams</w:t>
      </w:r>
      <w:r>
        <w:t>,</w:t>
      </w:r>
      <w:r w:rsidR="005A3CA5">
        <w:t xml:space="preserve"> например</w:t>
      </w:r>
      <w:r>
        <w:t>,</w:t>
      </w:r>
      <w:r w:rsidR="005A3CA5">
        <w:t xml:space="preserve"> </w:t>
      </w:r>
      <w:r>
        <w:t>са едни от тях. Но към тях има и редица забележки, например, трудно се вграждат в други системи, к</w:t>
      </w:r>
      <w:r w:rsidR="00F669C2">
        <w:t>оето  е необходимо</w:t>
      </w:r>
      <w:r>
        <w:t xml:space="preserve"> в нашия случай. </w:t>
      </w:r>
    </w:p>
    <w:p w14:paraId="55D4B991" w14:textId="0F8D8046" w:rsidR="005A3CA5" w:rsidRDefault="00EF3B6F" w:rsidP="005A3CA5">
      <w:r>
        <w:t>Съставянето на функционален модул, вграден в общ проект, е предизвикателството, което аз приех. Това  е задачата, чието решение се заех да намеря.</w:t>
      </w:r>
    </w:p>
    <w:p w14:paraId="1D475563" w14:textId="77777777" w:rsidR="00EF3B6F" w:rsidRPr="005C5C54" w:rsidRDefault="00EF3B6F" w:rsidP="00EF3B6F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54A37D8C" w14:textId="762DCFA7" w:rsidR="00EF3B6F" w:rsidRDefault="00EF3B6F" w:rsidP="00EF3B6F">
      <w:pPr>
        <w:pStyle w:val="a"/>
      </w:pPr>
      <w:r>
        <w:t>Разделяне на функциите</w:t>
      </w:r>
    </w:p>
    <w:p w14:paraId="577D0BD1" w14:textId="0049BE3C" w:rsidR="00B01176" w:rsidRDefault="00B01176" w:rsidP="005A3CA5">
      <w:r>
        <w:t>Един</w:t>
      </w:r>
      <w:r w:rsidR="005A3CA5">
        <w:t xml:space="preserve"> сайт или уеб приложение </w:t>
      </w:r>
      <w:r>
        <w:t xml:space="preserve">обикновено </w:t>
      </w:r>
      <w:r w:rsidR="005A3CA5">
        <w:t xml:space="preserve">се </w:t>
      </w:r>
      <w:r>
        <w:t>разработва</w:t>
      </w:r>
      <w:r w:rsidR="005A3CA5">
        <w:t xml:space="preserve"> от отбор</w:t>
      </w:r>
      <w:r>
        <w:t xml:space="preserve"> – екип, който заедно чертае целите, но разделя по някакъв критерий работата между своите членове. Най-често</w:t>
      </w:r>
      <w:r w:rsidR="00B61D23">
        <w:t>,</w:t>
      </w:r>
      <w:r w:rsidR="005A3CA5">
        <w:t xml:space="preserve"> ед</w:t>
      </w:r>
      <w:r>
        <w:t>и</w:t>
      </w:r>
      <w:r w:rsidR="005A3CA5">
        <w:t>н работи по функционалността</w:t>
      </w:r>
      <w:r>
        <w:t xml:space="preserve"> - </w:t>
      </w:r>
      <w:r>
        <w:rPr>
          <w:lang w:val="en-US"/>
        </w:rPr>
        <w:t>backend</w:t>
      </w:r>
      <w:r w:rsidR="005A3CA5">
        <w:t>, а друг по визията</w:t>
      </w:r>
      <w:r>
        <w:t xml:space="preserve"> - </w:t>
      </w:r>
      <w:r>
        <w:rPr>
          <w:lang w:val="en-US"/>
        </w:rPr>
        <w:t>frontend</w:t>
      </w:r>
      <w:r w:rsidR="005A3CA5">
        <w:t xml:space="preserve">. </w:t>
      </w:r>
    </w:p>
    <w:p w14:paraId="68D6EED9" w14:textId="77777777" w:rsidR="00B01176" w:rsidRDefault="005A3CA5" w:rsidP="005A3CA5">
      <w:r>
        <w:t xml:space="preserve">В </w:t>
      </w:r>
      <w:r w:rsidR="00B01176">
        <w:t>нашият случай</w:t>
      </w:r>
      <w:r>
        <w:t xml:space="preserve"> ра</w:t>
      </w:r>
      <w:r w:rsidR="00B01176">
        <w:t xml:space="preserve">зделението е по функционалност, в известен смисъл, и двете влязохме в ролята на </w:t>
      </w:r>
      <w:r w:rsidR="00B01176" w:rsidRPr="00B01176">
        <w:rPr>
          <w:lang w:val="en-US"/>
        </w:rPr>
        <w:t>full stack</w:t>
      </w:r>
      <w:r>
        <w:t xml:space="preserve"> п</w:t>
      </w:r>
      <w:r w:rsidR="00B01176">
        <w:t xml:space="preserve">рограмисти. </w:t>
      </w:r>
    </w:p>
    <w:p w14:paraId="5CDFC1CC" w14:textId="1DE98FD3" w:rsidR="005A3CA5" w:rsidRDefault="00B01176" w:rsidP="005A3CA5">
      <w:r>
        <w:t xml:space="preserve">Моята задача беше да създам </w:t>
      </w:r>
      <w:r w:rsidR="00620934">
        <w:t xml:space="preserve">необходимите модели, </w:t>
      </w:r>
      <w:r w:rsidR="00620934">
        <w:rPr>
          <w:lang w:val="en-US"/>
        </w:rPr>
        <w:t xml:space="preserve">API  </w:t>
      </w:r>
      <w:r w:rsidR="00620934">
        <w:t>функции и клиентски интерфейс, които да реализират</w:t>
      </w:r>
      <w:r w:rsidR="005A3CA5">
        <w:t xml:space="preserve"> приложение за създаване</w:t>
      </w:r>
      <w:r w:rsidR="00620934">
        <w:t>, редактиране и провеждане</w:t>
      </w:r>
      <w:r w:rsidR="005A3CA5">
        <w:t xml:space="preserve"> на </w:t>
      </w:r>
      <w:r w:rsidR="005A3CA5">
        <w:lastRenderedPageBreak/>
        <w:t>тестове</w:t>
      </w:r>
      <w:r w:rsidR="00620934">
        <w:t xml:space="preserve">. Надявам се, че създадох </w:t>
      </w:r>
      <w:r w:rsidR="005A3CA5">
        <w:t>базата</w:t>
      </w:r>
      <w:r w:rsidR="00620934">
        <w:t xml:space="preserve">, която </w:t>
      </w:r>
      <w:r w:rsidR="00B61D23">
        <w:t xml:space="preserve">ще </w:t>
      </w:r>
      <w:r w:rsidR="00620934">
        <w:t>позвол</w:t>
      </w:r>
      <w:r w:rsidR="00B61D23">
        <w:t>и</w:t>
      </w:r>
      <w:r w:rsidR="00620934">
        <w:t xml:space="preserve"> </w:t>
      </w:r>
      <w:r w:rsidR="00B61D23">
        <w:t xml:space="preserve">на </w:t>
      </w:r>
      <w:r w:rsidR="00620934">
        <w:t xml:space="preserve">всеки </w:t>
      </w:r>
      <w:r w:rsidR="005A3CA5">
        <w:t>учител</w:t>
      </w:r>
      <w:r w:rsidR="00620934">
        <w:t>,</w:t>
      </w:r>
      <w:r w:rsidR="005A3CA5">
        <w:t xml:space="preserve"> който би искал да </w:t>
      </w:r>
      <w:r w:rsidR="00620934">
        <w:t>я</w:t>
      </w:r>
      <w:r w:rsidR="005A3CA5">
        <w:t xml:space="preserve"> използва, </w:t>
      </w:r>
      <w:r w:rsidR="00620934">
        <w:t xml:space="preserve">бързо и лесно </w:t>
      </w:r>
      <w:r w:rsidR="005A3CA5">
        <w:t xml:space="preserve">да направи тест </w:t>
      </w:r>
      <w:r w:rsidR="00620934">
        <w:t>за</w:t>
      </w:r>
      <w:r w:rsidR="005A3CA5">
        <w:t xml:space="preserve"> учениците си</w:t>
      </w:r>
      <w:r w:rsidR="00620934">
        <w:t>.</w:t>
      </w:r>
    </w:p>
    <w:p w14:paraId="15D29893" w14:textId="77777777" w:rsidR="00620934" w:rsidRPr="005C5C54" w:rsidRDefault="00620934" w:rsidP="00620934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4B33F533" w14:textId="0AEFEB5D" w:rsidR="00620934" w:rsidRDefault="00620934" w:rsidP="00620934">
      <w:pPr>
        <w:pStyle w:val="a"/>
      </w:pPr>
      <w:r>
        <w:t>Реализацията</w:t>
      </w:r>
    </w:p>
    <w:p w14:paraId="08779EC8" w14:textId="2EE38BFF" w:rsidR="005A3CA5" w:rsidRDefault="000B16B4" w:rsidP="005A3CA5">
      <w:r>
        <w:t xml:space="preserve">Визията на тестовата система ще се стори позната на тези, които са ползвали платформата </w:t>
      </w:r>
      <w:r>
        <w:rPr>
          <w:lang w:val="en-US"/>
        </w:rPr>
        <w:t xml:space="preserve">DIKI. </w:t>
      </w:r>
      <w:r>
        <w:t xml:space="preserve">Това не е случаен, а е търсен ефект. Използван е точно същия визуален шаблон. </w:t>
      </w:r>
      <w:r w:rsidR="005F0DC9">
        <w:t>Това до голяма степен важи и за функционалнос</w:t>
      </w:r>
      <w:r w:rsidR="00B61D23">
        <w:t>тта на потребителския интерфейс.</w:t>
      </w:r>
      <w:r w:rsidR="005F0DC9">
        <w:t xml:space="preserve"> Например, сложността на въпросите се задава </w:t>
      </w:r>
      <w:r w:rsidR="005A3CA5">
        <w:t xml:space="preserve">по Таксономията на Блум, с </w:t>
      </w:r>
      <w:r w:rsidR="005F0DC9">
        <w:t>което се определят присвояваните точки за верен отговор</w:t>
      </w:r>
      <w:r w:rsidR="005A3CA5">
        <w:t>.</w:t>
      </w:r>
    </w:p>
    <w:p w14:paraId="6C56EFBF" w14:textId="77777777" w:rsidR="0024748F" w:rsidRDefault="005F0DC9" w:rsidP="005A3CA5">
      <w:r>
        <w:t xml:space="preserve">Естествено, алгоритмите за генериране и оценяване на теста са съвсем различни. </w:t>
      </w:r>
    </w:p>
    <w:p w14:paraId="6AFAD024" w14:textId="77777777" w:rsidR="0024748F" w:rsidRPr="005C5C54" w:rsidRDefault="0024748F" w:rsidP="0024748F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330FE41F" w14:textId="2450CF61" w:rsidR="0024748F" w:rsidRDefault="0024748F" w:rsidP="0024748F">
      <w:pPr>
        <w:pStyle w:val="a"/>
      </w:pPr>
      <w:r>
        <w:t>БД</w:t>
      </w:r>
    </w:p>
    <w:p w14:paraId="04488856" w14:textId="5E385584" w:rsidR="005F0DC9" w:rsidRDefault="005A3CA5" w:rsidP="005A3CA5">
      <w:r>
        <w:t>И</w:t>
      </w:r>
      <w:r w:rsidR="005F0DC9">
        <w:t xml:space="preserve">зползвам </w:t>
      </w:r>
      <w:r>
        <w:t>MySQL</w:t>
      </w:r>
      <w:r w:rsidR="005F0DC9" w:rsidRPr="005F0DC9">
        <w:t xml:space="preserve"> </w:t>
      </w:r>
      <w:r w:rsidR="005F0DC9">
        <w:t>базата данни</w:t>
      </w:r>
      <w:r w:rsidR="005F0DC9">
        <w:t xml:space="preserve"> на приложението, но въпросите са съхраняват в отделени таблици и връзката с електронната библиотека е до толкова, доколкото за всеки въпрос има маркери на предмет и тема, върху които е въпроса.</w:t>
      </w:r>
      <w:r>
        <w:t xml:space="preserve"> </w:t>
      </w:r>
      <w:r w:rsidR="005F0DC9">
        <w:t xml:space="preserve">Това позволява да се генерират тестове по цял предмет или по конкретна тема. </w:t>
      </w:r>
    </w:p>
    <w:p w14:paraId="27791EBB" w14:textId="77777777" w:rsidR="0024748F" w:rsidRPr="005C5C54" w:rsidRDefault="0024748F" w:rsidP="0024748F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6C9CB68F" w14:textId="01807A07" w:rsidR="0024748F" w:rsidRDefault="0024748F" w:rsidP="0024748F">
      <w:pPr>
        <w:pStyle w:val="a"/>
      </w:pPr>
      <w:r>
        <w:rPr>
          <w:lang w:val="en-US"/>
        </w:rPr>
        <w:t>DRF</w:t>
      </w:r>
    </w:p>
    <w:p w14:paraId="7013064A" w14:textId="0709EAC8" w:rsidR="005A3CA5" w:rsidRDefault="00B61D23" w:rsidP="0024748F">
      <w:r>
        <w:t>Тук</w:t>
      </w:r>
      <w:r w:rsidR="0024748F">
        <w:t xml:space="preserve"> се включва фреймурка </w:t>
      </w:r>
      <w:r w:rsidR="005A3CA5">
        <w:t xml:space="preserve"> DR</w:t>
      </w:r>
      <w:r w:rsidR="0024748F">
        <w:t>F</w:t>
      </w:r>
      <w:r w:rsidR="0024748F">
        <w:t xml:space="preserve"> - </w:t>
      </w:r>
      <w:r w:rsidR="005A3CA5">
        <w:t>един мощен инструмент, който всъщност може да направи пълноцен</w:t>
      </w:r>
      <w:r w:rsidR="0024748F">
        <w:t>е</w:t>
      </w:r>
      <w:r w:rsidR="005A3CA5">
        <w:t>н приложен</w:t>
      </w:r>
      <w:r w:rsidR="0024748F">
        <w:t xml:space="preserve"> интерфейс</w:t>
      </w:r>
      <w:r w:rsidR="005A3CA5">
        <w:t xml:space="preserve"> с минимални усилия</w:t>
      </w:r>
      <w:r w:rsidR="0024748F">
        <w:t>.</w:t>
      </w:r>
    </w:p>
    <w:p w14:paraId="0E90E6E3" w14:textId="77777777" w:rsidR="003B48FA" w:rsidRDefault="003B48FA" w:rsidP="0024748F">
      <w:r>
        <w:t xml:space="preserve">С помощта на подходящи сериализатори и съответните изгледи изградих </w:t>
      </w:r>
      <w:r>
        <w:rPr>
          <w:lang w:val="en-US"/>
        </w:rPr>
        <w:t>API</w:t>
      </w:r>
      <w:r>
        <w:t xml:space="preserve"> (апликейсън програминг интефейс), който отговаря на клиентски заявки като връща данни в </w:t>
      </w:r>
      <w:r>
        <w:rPr>
          <w:lang w:val="en-US"/>
        </w:rPr>
        <w:t xml:space="preserve">JSON </w:t>
      </w:r>
      <w:r>
        <w:t>формат.</w:t>
      </w:r>
    </w:p>
    <w:p w14:paraId="2D1509B6" w14:textId="1C0C0F9E" w:rsidR="0024748F" w:rsidRDefault="003B48FA" w:rsidP="0024748F">
      <w:r>
        <w:t xml:space="preserve">С това </w:t>
      </w:r>
      <w:r>
        <w:rPr>
          <w:lang w:val="en-US"/>
        </w:rPr>
        <w:t>backend</w:t>
      </w:r>
      <w:r>
        <w:t xml:space="preserve">-а на приложението е завършен. </w:t>
      </w:r>
    </w:p>
    <w:p w14:paraId="0BD62C05" w14:textId="77777777" w:rsidR="003B48FA" w:rsidRPr="005C5C54" w:rsidRDefault="003B48FA" w:rsidP="003B48FA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32637596" w14:textId="4818221D" w:rsidR="003B48FA" w:rsidRDefault="003B48FA" w:rsidP="003B48FA">
      <w:pPr>
        <w:pStyle w:val="a"/>
      </w:pPr>
      <w:r>
        <w:t>Клиентския интерфейс</w:t>
      </w:r>
    </w:p>
    <w:p w14:paraId="46B7CC0F" w14:textId="77777777" w:rsidR="0057700A" w:rsidRDefault="005A3CA5" w:rsidP="005A3CA5">
      <w:r>
        <w:t>Основната функционалност</w:t>
      </w:r>
      <w:r w:rsidR="003B48FA">
        <w:t>,</w:t>
      </w:r>
      <w:r>
        <w:t xml:space="preserve"> като почнем от </w:t>
      </w:r>
      <w:r w:rsidR="003B48FA">
        <w:t>съ</w:t>
      </w:r>
      <w:r w:rsidR="003B48FA">
        <w:t>здаването на нови въпроси</w:t>
      </w:r>
      <w:r w:rsidR="003B48FA">
        <w:t xml:space="preserve"> и редактирането им, и стигнем до </w:t>
      </w:r>
      <w:r>
        <w:t xml:space="preserve">самото </w:t>
      </w:r>
      <w:r w:rsidR="003B48FA">
        <w:t xml:space="preserve">генериране, </w:t>
      </w:r>
      <w:r>
        <w:t xml:space="preserve">провеждане </w:t>
      </w:r>
      <w:r w:rsidR="003B48FA">
        <w:t xml:space="preserve">и оценяване </w:t>
      </w:r>
      <w:r>
        <w:t>на тест</w:t>
      </w:r>
      <w:r w:rsidR="003B48FA">
        <w:t xml:space="preserve"> </w:t>
      </w:r>
      <w:r>
        <w:t xml:space="preserve">е изведена като софтуер </w:t>
      </w:r>
      <w:r w:rsidR="003B48FA">
        <w:t xml:space="preserve">от страна на </w:t>
      </w:r>
      <w:r>
        <w:t xml:space="preserve">клиента. </w:t>
      </w:r>
      <w:r w:rsidR="003B48FA">
        <w:t xml:space="preserve">Използваме силата на </w:t>
      </w:r>
      <w:r w:rsidR="003B48FA">
        <w:rPr>
          <w:lang w:val="en-US"/>
        </w:rPr>
        <w:t>VUE</w:t>
      </w:r>
      <w:r w:rsidR="003B48FA">
        <w:t xml:space="preserve">, </w:t>
      </w:r>
      <w:r>
        <w:t>интегриран</w:t>
      </w:r>
      <w:r w:rsidR="003B48FA">
        <w:t>а</w:t>
      </w:r>
      <w:r>
        <w:t xml:space="preserve"> </w:t>
      </w:r>
      <w:r w:rsidR="0057700A">
        <w:t>с</w:t>
      </w:r>
      <w:r>
        <w:t xml:space="preserve"> DRF и Django. </w:t>
      </w:r>
    </w:p>
    <w:p w14:paraId="0BAEEFE9" w14:textId="77777777" w:rsidR="002C42CE" w:rsidRPr="005C5C54" w:rsidRDefault="002C42CE" w:rsidP="002C42CE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513667E7" w14:textId="35254F80" w:rsidR="002C42CE" w:rsidRDefault="002C42CE" w:rsidP="002C42CE">
      <w:pPr>
        <w:pStyle w:val="a"/>
      </w:pPr>
      <w:r>
        <w:t>Интеграцията</w:t>
      </w:r>
    </w:p>
    <w:p w14:paraId="044A18A9" w14:textId="77777777" w:rsidR="00B61D23" w:rsidRDefault="005A3CA5" w:rsidP="005A3CA5">
      <w:r>
        <w:lastRenderedPageBreak/>
        <w:t>Django предоставя шабл</w:t>
      </w:r>
      <w:r w:rsidR="00B61D23">
        <w:t>оните и сервира на клиента Java</w:t>
      </w:r>
      <w:r>
        <w:t xml:space="preserve">Script файлове, но </w:t>
      </w:r>
      <w:r w:rsidR="0057700A">
        <w:t>основната работа</w:t>
      </w:r>
      <w:r>
        <w:t xml:space="preserve"> се върши при клиента. Той изпраща запитване чрез JavaScript до сървъра и сървър</w:t>
      </w:r>
      <w:r w:rsidR="00B61D23">
        <w:t>ът,</w:t>
      </w:r>
      <w:r>
        <w:t xml:space="preserve"> с помощта на библиотеката DRF</w:t>
      </w:r>
      <w:r w:rsidR="0057700A">
        <w:t xml:space="preserve">  посредством </w:t>
      </w:r>
      <w:r w:rsidR="0057700A">
        <w:t>сериализатор</w:t>
      </w:r>
      <w:r w:rsidR="00B61D23">
        <w:t>,</w:t>
      </w:r>
      <w:r>
        <w:t xml:space="preserve"> връща данните</w:t>
      </w:r>
      <w:r w:rsidR="0057700A">
        <w:t>. С</w:t>
      </w:r>
      <w:r>
        <w:t>лучайния избор на въпроси и редактирането става при клиента</w:t>
      </w:r>
      <w:r w:rsidR="0057700A">
        <w:t xml:space="preserve">. </w:t>
      </w:r>
    </w:p>
    <w:p w14:paraId="24E54875" w14:textId="29A0AC4A" w:rsidR="005A3CA5" w:rsidRDefault="0057700A" w:rsidP="005A3CA5">
      <w:r>
        <w:t>А</w:t>
      </w:r>
      <w:r w:rsidR="005A3CA5">
        <w:t>ко всяка отделна пром</w:t>
      </w:r>
      <w:r>
        <w:t>я</w:t>
      </w:r>
      <w:r w:rsidR="005A3CA5">
        <w:t>н</w:t>
      </w:r>
      <w:r>
        <w:t>а</w:t>
      </w:r>
      <w:r w:rsidR="005A3CA5">
        <w:t xml:space="preserve"> </w:t>
      </w:r>
      <w:r>
        <w:t>се</w:t>
      </w:r>
      <w:r w:rsidR="005A3CA5">
        <w:t xml:space="preserve"> </w:t>
      </w:r>
      <w:r>
        <w:t>из</w:t>
      </w:r>
      <w:r w:rsidR="005A3CA5">
        <w:t>праща на сърв</w:t>
      </w:r>
      <w:r>
        <w:t>ъ</w:t>
      </w:r>
      <w:r w:rsidR="005A3CA5">
        <w:t>ра</w:t>
      </w:r>
      <w:r>
        <w:t>, то</w:t>
      </w:r>
      <w:r w:rsidR="005A3CA5">
        <w:t xml:space="preserve"> той </w:t>
      </w:r>
      <w:r>
        <w:t xml:space="preserve">ще бъде принуден </w:t>
      </w:r>
      <w:r w:rsidR="005A3CA5">
        <w:t xml:space="preserve">през </w:t>
      </w:r>
      <w:r>
        <w:t>цялото</w:t>
      </w:r>
      <w:r w:rsidR="005A3CA5">
        <w:t xml:space="preserve"> време </w:t>
      </w:r>
      <w:r>
        <w:t xml:space="preserve">да </w:t>
      </w:r>
      <w:r w:rsidR="005A3CA5">
        <w:t xml:space="preserve">задържа ресурси, </w:t>
      </w:r>
      <w:r>
        <w:t xml:space="preserve">да </w:t>
      </w:r>
      <w:r w:rsidR="005A3CA5">
        <w:t xml:space="preserve">поддържа сесии,  да помни на кой въпрос </w:t>
      </w:r>
      <w:r>
        <w:t>очаква</w:t>
      </w:r>
      <w:r w:rsidR="005A3CA5">
        <w:t xml:space="preserve"> редакция</w:t>
      </w:r>
      <w:r>
        <w:t xml:space="preserve"> и т.н. Т</w:t>
      </w:r>
      <w:r w:rsidR="005A3CA5">
        <w:t xml:space="preserve">ова излишно </w:t>
      </w:r>
      <w:r>
        <w:t xml:space="preserve">би </w:t>
      </w:r>
      <w:r w:rsidR="005A3CA5">
        <w:t>натовар</w:t>
      </w:r>
      <w:r>
        <w:t>ило</w:t>
      </w:r>
      <w:r w:rsidR="005A3CA5">
        <w:t xml:space="preserve"> както комуникацията между кли</w:t>
      </w:r>
      <w:r>
        <w:t>ен</w:t>
      </w:r>
      <w:r w:rsidR="005A3CA5">
        <w:t>т</w:t>
      </w:r>
      <w:r>
        <w:t>а</w:t>
      </w:r>
      <w:r w:rsidR="005A3CA5">
        <w:t xml:space="preserve"> и сървър</w:t>
      </w:r>
      <w:r>
        <w:t>а</w:t>
      </w:r>
      <w:r w:rsidR="005A3CA5">
        <w:t xml:space="preserve">, така и самия сървър. </w:t>
      </w:r>
    </w:p>
    <w:p w14:paraId="0B1988D9" w14:textId="795BB5B7" w:rsidR="005A3CA5" w:rsidRDefault="0057700A" w:rsidP="005A3CA5">
      <w:r>
        <w:t>М</w:t>
      </w:r>
      <w:r>
        <w:t>оето решение</w:t>
      </w:r>
      <w:r>
        <w:t xml:space="preserve">  е п</w:t>
      </w:r>
      <w:r w:rsidR="005A3CA5">
        <w:t xml:space="preserve">о-елегантно и по-удобно. </w:t>
      </w:r>
      <w:r>
        <w:t>Функционалността</w:t>
      </w:r>
      <w:r w:rsidR="005A3CA5">
        <w:t xml:space="preserve"> е изнесен</w:t>
      </w:r>
      <w:r>
        <w:t>а</w:t>
      </w:r>
      <w:r w:rsidR="005A3CA5">
        <w:t xml:space="preserve"> при клиента, </w:t>
      </w:r>
      <w:r>
        <w:t xml:space="preserve">а </w:t>
      </w:r>
      <w:r w:rsidR="005A3CA5">
        <w:t>сървър</w:t>
      </w:r>
      <w:r w:rsidR="00B61D23">
        <w:t>ът</w:t>
      </w:r>
      <w:r w:rsidR="005A3CA5">
        <w:t xml:space="preserve"> </w:t>
      </w:r>
      <w:r>
        <w:t>предоставя необходимите ресурси и данни.</w:t>
      </w:r>
      <w:r w:rsidR="005A3CA5">
        <w:t xml:space="preserve"> </w:t>
      </w:r>
      <w:r>
        <w:t xml:space="preserve">Такова решение също така дава възможност </w:t>
      </w:r>
      <w:r>
        <w:t>цялата тестова система</w:t>
      </w:r>
      <w:r>
        <w:t xml:space="preserve"> </w:t>
      </w:r>
      <w:r w:rsidR="005A3CA5">
        <w:t>да се прикач</w:t>
      </w:r>
      <w:r>
        <w:t>и</w:t>
      </w:r>
      <w:r w:rsidR="005A3CA5">
        <w:t xml:space="preserve"> почти без проблем към което и да е друго приложение.</w:t>
      </w:r>
    </w:p>
    <w:p w14:paraId="50CBC1A4" w14:textId="77777777" w:rsidR="0057700A" w:rsidRPr="005C5C54" w:rsidRDefault="0057700A" w:rsidP="0057700A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608898A5" w14:textId="7201BF35" w:rsidR="006F493B" w:rsidRDefault="006F493B" w:rsidP="003C026D">
      <w:pPr>
        <w:pStyle w:val="a"/>
      </w:pPr>
      <w:r w:rsidRPr="006F493B">
        <w:rPr>
          <w:lang w:val="en-US"/>
        </w:rPr>
        <w:t>VUE</w:t>
      </w:r>
      <w:r w:rsidR="002C42CE">
        <w:t xml:space="preserve"> обекта</w:t>
      </w:r>
    </w:p>
    <w:p w14:paraId="3A2CDE28" w14:textId="2B3112C4" w:rsidR="005A3CA5" w:rsidRDefault="006F493B" w:rsidP="006F493B">
      <w:r>
        <w:t xml:space="preserve">Реализацията на динамичен и интерактивен интерфейс е на базата на </w:t>
      </w:r>
      <w:r>
        <w:rPr>
          <w:lang w:val="en-US"/>
        </w:rPr>
        <w:t>framework</w:t>
      </w:r>
      <w:r>
        <w:t xml:space="preserve">-а </w:t>
      </w:r>
      <w:r>
        <w:rPr>
          <w:lang w:val="en-US"/>
        </w:rPr>
        <w:t xml:space="preserve">VUE. </w:t>
      </w:r>
      <w:r>
        <w:t xml:space="preserve"> На практика това е един</w:t>
      </w:r>
      <w:r w:rsidR="005A3CA5">
        <w:t xml:space="preserve"> JavaScript </w:t>
      </w:r>
      <w:r>
        <w:t>обект със специфичен синтаксис.</w:t>
      </w:r>
    </w:p>
    <w:p w14:paraId="14A9AB11" w14:textId="484E7280" w:rsidR="006F493B" w:rsidRDefault="006F493B" w:rsidP="006F493B">
      <w:r>
        <w:t>Като всеки обект, той има данни и методи.</w:t>
      </w:r>
    </w:p>
    <w:p w14:paraId="2949B509" w14:textId="442A331D" w:rsidR="005A3CA5" w:rsidRDefault="006F493B" w:rsidP="005A3CA5">
      <w:r>
        <w:t xml:space="preserve">Чрез специфичния за </w:t>
      </w:r>
      <w:r>
        <w:rPr>
          <w:lang w:val="en-US"/>
        </w:rPr>
        <w:t xml:space="preserve">VUE </w:t>
      </w:r>
      <w:r>
        <w:t xml:space="preserve">синтаксис обвързваме </w:t>
      </w:r>
      <w:r w:rsidR="005A3CA5">
        <w:t xml:space="preserve"> </w:t>
      </w:r>
      <w:r>
        <w:t>д</w:t>
      </w:r>
      <w:r w:rsidR="005A3CA5">
        <w:t xml:space="preserve">анните </w:t>
      </w:r>
      <w:r>
        <w:t xml:space="preserve">и методите н този обект с определени контроли от клиентския интерфейс. </w:t>
      </w:r>
      <w:r w:rsidR="00D00E87">
        <w:t xml:space="preserve">Промяна в данните води до промяна в контролите, а действие с контролите извиква метод на обекта. </w:t>
      </w:r>
    </w:p>
    <w:p w14:paraId="17725265" w14:textId="77777777" w:rsidR="00D00E87" w:rsidRPr="005C5C54" w:rsidRDefault="00D00E87" w:rsidP="00D00E87">
      <w:pPr>
        <w:rPr>
          <w:rStyle w:val="ae"/>
        </w:rPr>
      </w:pPr>
      <w:r w:rsidRPr="005C5C54">
        <w:rPr>
          <w:rStyle w:val="ae"/>
        </w:rPr>
        <w:t>Сменям слайда</w:t>
      </w:r>
    </w:p>
    <w:p w14:paraId="17CF9DC6" w14:textId="3F07B209" w:rsidR="00D00E87" w:rsidRDefault="00D00E87" w:rsidP="00D00E87">
      <w:pPr>
        <w:pStyle w:val="a"/>
      </w:pPr>
      <w:r>
        <w:t>Заключение</w:t>
      </w:r>
    </w:p>
    <w:p w14:paraId="179154B8" w14:textId="038C20C8" w:rsidR="005A3CA5" w:rsidRDefault="005A3CA5" w:rsidP="005A3CA5">
      <w:r>
        <w:t xml:space="preserve">Накратко моята част от проекта ни електронна библиотека, е да демонстрирам как се вгражда </w:t>
      </w:r>
      <w:r w:rsidR="00D00E87">
        <w:t xml:space="preserve">функционален </w:t>
      </w:r>
      <w:r>
        <w:t>модул в приложение</w:t>
      </w:r>
      <w:r w:rsidR="00D00E87">
        <w:t xml:space="preserve">, </w:t>
      </w:r>
      <w:r>
        <w:t xml:space="preserve"> в моят случай </w:t>
      </w:r>
      <w:r w:rsidR="00D00E87">
        <w:t xml:space="preserve"> това е </w:t>
      </w:r>
      <w:r>
        <w:t xml:space="preserve">тестова система. От една страна </w:t>
      </w:r>
      <w:r w:rsidR="00D00E87">
        <w:t>тя е</w:t>
      </w:r>
      <w:r>
        <w:t xml:space="preserve"> функционално интегрирана и ние сме работили в екип, за да се </w:t>
      </w:r>
      <w:r w:rsidR="00D00E87">
        <w:t>съгласуват</w:t>
      </w:r>
      <w:r>
        <w:t xml:space="preserve"> </w:t>
      </w:r>
      <w:r w:rsidR="00D00E87">
        <w:t xml:space="preserve">нещата </w:t>
      </w:r>
      <w:r>
        <w:t>едно с друго, а от друга страна е алгоритмичн</w:t>
      </w:r>
      <w:r w:rsidR="00D00E87">
        <w:t>о,</w:t>
      </w:r>
      <w:r>
        <w:t xml:space="preserve"> функционалн</w:t>
      </w:r>
      <w:r w:rsidR="00D00E87">
        <w:t xml:space="preserve">о и даже визуално </w:t>
      </w:r>
      <w:r>
        <w:t>независима система тестове.</w:t>
      </w:r>
    </w:p>
    <w:p w14:paraId="5B286852" w14:textId="0D05A657" w:rsidR="005A3CA5" w:rsidRPr="005A3CA5" w:rsidRDefault="005A3CA5" w:rsidP="005A3CA5">
      <w:r>
        <w:t xml:space="preserve">Всеки, който има </w:t>
      </w:r>
      <w:r w:rsidR="00D00E87">
        <w:t xml:space="preserve">съответните права за </w:t>
      </w:r>
      <w:r>
        <w:t>достъп може да променя въпросите</w:t>
      </w:r>
      <w:r w:rsidR="00D00E87">
        <w:t>, а провеждането на тест е достъпно свободно</w:t>
      </w:r>
      <w:r>
        <w:t xml:space="preserve">. </w:t>
      </w:r>
      <w:r w:rsidR="00D00E87">
        <w:t xml:space="preserve">Правата на достъп се задават през административния панел на приложението. </w:t>
      </w:r>
    </w:p>
    <w:p w14:paraId="743F446C" w14:textId="77777777" w:rsidR="0077093B" w:rsidRPr="0077093B" w:rsidRDefault="0077093B" w:rsidP="0077093B">
      <w:pPr>
        <w:rPr>
          <w:i/>
          <w:iCs/>
          <w:color w:val="4472C4" w:themeColor="accent1"/>
        </w:rPr>
      </w:pPr>
      <w:r w:rsidRPr="005C5C54">
        <w:rPr>
          <w:rStyle w:val="ae"/>
        </w:rPr>
        <w:t>Сменям слайда</w:t>
      </w:r>
    </w:p>
    <w:p w14:paraId="57CB6958" w14:textId="0AD7B6B6" w:rsidR="0077093B" w:rsidRDefault="0077093B" w:rsidP="005C5C54">
      <w:bookmarkStart w:id="0" w:name="_GoBack"/>
      <w:r>
        <w:t>Благодаря за вниманието!</w:t>
      </w:r>
    </w:p>
    <w:p w14:paraId="10891366" w14:textId="28DC1925" w:rsidR="0077093B" w:rsidRPr="0077093B" w:rsidRDefault="007047BA" w:rsidP="005C5C54">
      <w:r>
        <w:t>Ако имате въпроси съм готов да отговоря.</w:t>
      </w:r>
    </w:p>
    <w:bookmarkEnd w:id="0"/>
    <w:p w14:paraId="631E78B6" w14:textId="057C6421" w:rsidR="00A325B8" w:rsidRDefault="00A325B8" w:rsidP="005C5C54">
      <w:r>
        <w:t>Въпроси:</w:t>
      </w:r>
    </w:p>
    <w:p w14:paraId="51A36375" w14:textId="77777777" w:rsidR="00A325B8" w:rsidRPr="00E113C8" w:rsidRDefault="00A325B8" w:rsidP="005C5C54"/>
    <w:sectPr w:rsidR="00A325B8" w:rsidRPr="00E1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1DF00" w14:textId="77777777" w:rsidR="00922DCF" w:rsidRDefault="00922DCF" w:rsidP="005C5C54">
      <w:r>
        <w:separator/>
      </w:r>
    </w:p>
  </w:endnote>
  <w:endnote w:type="continuationSeparator" w:id="0">
    <w:p w14:paraId="78B9F2DC" w14:textId="77777777" w:rsidR="00922DCF" w:rsidRDefault="00922DCF" w:rsidP="005C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4EECC" w14:textId="77777777" w:rsidR="00922DCF" w:rsidRDefault="00922DCF" w:rsidP="005C5C54">
      <w:r>
        <w:separator/>
      </w:r>
    </w:p>
  </w:footnote>
  <w:footnote w:type="continuationSeparator" w:id="0">
    <w:p w14:paraId="17D834F6" w14:textId="77777777" w:rsidR="00922DCF" w:rsidRDefault="00922DCF" w:rsidP="005C5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631"/>
    <w:multiLevelType w:val="hybridMultilevel"/>
    <w:tmpl w:val="1EF4D7BE"/>
    <w:lvl w:ilvl="0" w:tplc="811C7F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B73116"/>
    <w:multiLevelType w:val="hybridMultilevel"/>
    <w:tmpl w:val="8BC8DBE6"/>
    <w:lvl w:ilvl="0" w:tplc="819009CE">
      <w:start w:val="1"/>
      <w:numFmt w:val="decimal"/>
      <w:pStyle w:val="a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53865"/>
    <w:multiLevelType w:val="hybridMultilevel"/>
    <w:tmpl w:val="98F8F31A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E741AB4"/>
    <w:multiLevelType w:val="hybridMultilevel"/>
    <w:tmpl w:val="667C0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3D"/>
    <w:rsid w:val="000204AE"/>
    <w:rsid w:val="000B16B4"/>
    <w:rsid w:val="000C70FA"/>
    <w:rsid w:val="0018645C"/>
    <w:rsid w:val="001F452E"/>
    <w:rsid w:val="00222A56"/>
    <w:rsid w:val="00225134"/>
    <w:rsid w:val="002425BC"/>
    <w:rsid w:val="0024748F"/>
    <w:rsid w:val="002563D7"/>
    <w:rsid w:val="002C42CE"/>
    <w:rsid w:val="002E29C7"/>
    <w:rsid w:val="0032382A"/>
    <w:rsid w:val="003B48FA"/>
    <w:rsid w:val="00431A3D"/>
    <w:rsid w:val="00435D33"/>
    <w:rsid w:val="00441BB8"/>
    <w:rsid w:val="004A1904"/>
    <w:rsid w:val="004B068D"/>
    <w:rsid w:val="004D5461"/>
    <w:rsid w:val="004E03B1"/>
    <w:rsid w:val="0052793D"/>
    <w:rsid w:val="0057700A"/>
    <w:rsid w:val="00597488"/>
    <w:rsid w:val="005A3CA5"/>
    <w:rsid w:val="005B21BD"/>
    <w:rsid w:val="005C5C54"/>
    <w:rsid w:val="005E0A6E"/>
    <w:rsid w:val="005E4C83"/>
    <w:rsid w:val="005F0DC9"/>
    <w:rsid w:val="00612F4A"/>
    <w:rsid w:val="00620934"/>
    <w:rsid w:val="00625C5F"/>
    <w:rsid w:val="00640D39"/>
    <w:rsid w:val="00665A4B"/>
    <w:rsid w:val="006E69E9"/>
    <w:rsid w:val="006F493B"/>
    <w:rsid w:val="007047BA"/>
    <w:rsid w:val="00764597"/>
    <w:rsid w:val="0077093B"/>
    <w:rsid w:val="007A457B"/>
    <w:rsid w:val="007B7659"/>
    <w:rsid w:val="007D4573"/>
    <w:rsid w:val="00820F10"/>
    <w:rsid w:val="0082730B"/>
    <w:rsid w:val="008A6B52"/>
    <w:rsid w:val="00922DCF"/>
    <w:rsid w:val="00985134"/>
    <w:rsid w:val="009F31A6"/>
    <w:rsid w:val="00A325B8"/>
    <w:rsid w:val="00A63471"/>
    <w:rsid w:val="00B01176"/>
    <w:rsid w:val="00B61D23"/>
    <w:rsid w:val="00B62D61"/>
    <w:rsid w:val="00BB20B7"/>
    <w:rsid w:val="00BB5027"/>
    <w:rsid w:val="00C2153B"/>
    <w:rsid w:val="00C43299"/>
    <w:rsid w:val="00CD317A"/>
    <w:rsid w:val="00D00E87"/>
    <w:rsid w:val="00DC41E5"/>
    <w:rsid w:val="00E113C8"/>
    <w:rsid w:val="00E515B7"/>
    <w:rsid w:val="00E612FB"/>
    <w:rsid w:val="00E95144"/>
    <w:rsid w:val="00E962EA"/>
    <w:rsid w:val="00EC2BB4"/>
    <w:rsid w:val="00EF3B6F"/>
    <w:rsid w:val="00F669C2"/>
    <w:rsid w:val="00F7162E"/>
    <w:rsid w:val="00F83F20"/>
    <w:rsid w:val="00F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38E1B"/>
  <w15:chartTrackingRefBased/>
  <w15:docId w15:val="{E7F910C4-9D98-4B6D-A1A3-91A95D7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748F"/>
    <w:pPr>
      <w:shd w:val="clear" w:color="auto" w:fill="FFFFFF"/>
      <w:spacing w:before="100" w:beforeAutospacing="1" w:after="100" w:afterAutospacing="1" w:line="240" w:lineRule="auto"/>
      <w:ind w:firstLine="567"/>
      <w:jc w:val="both"/>
    </w:pPr>
    <w:rPr>
      <w:rFonts w:ascii="Times New Roman" w:hAnsi="Times New Roman" w:cs="Times New Roman"/>
      <w:color w:val="404040"/>
      <w:sz w:val="24"/>
      <w:szCs w:val="24"/>
      <w:lang w:eastAsia="bg-BG"/>
    </w:rPr>
  </w:style>
  <w:style w:type="paragraph" w:styleId="1">
    <w:name w:val="heading 1"/>
    <w:basedOn w:val="a0"/>
    <w:next w:val="a0"/>
    <w:link w:val="10"/>
    <w:uiPriority w:val="9"/>
    <w:qFormat/>
    <w:rsid w:val="005C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E95144"/>
    <w:pPr>
      <w:spacing w:before="240" w:beforeAutospacing="0" w:afterAutospacing="0"/>
      <w:outlineLvl w:val="1"/>
    </w:pPr>
    <w:rPr>
      <w:b w:val="0"/>
      <w:bCs w:val="0"/>
      <w:color w:val="404040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27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0"/>
    <w:next w:val="a0"/>
    <w:link w:val="a5"/>
    <w:uiPriority w:val="10"/>
    <w:qFormat/>
    <w:rsid w:val="00E113C8"/>
    <w:pPr>
      <w:spacing w:before="0" w:after="0"/>
      <w:contextualSpacing/>
    </w:pPr>
    <w:rPr>
      <w:rFonts w:eastAsiaTheme="majorEastAsia"/>
      <w:b/>
      <w:bCs/>
      <w:color w:val="auto"/>
      <w:spacing w:val="-10"/>
      <w:kern w:val="28"/>
      <w:sz w:val="56"/>
      <w:szCs w:val="56"/>
    </w:rPr>
  </w:style>
  <w:style w:type="character" w:customStyle="1" w:styleId="a5">
    <w:name w:val="Заглавие Знак"/>
    <w:basedOn w:val="a2"/>
    <w:link w:val="a1"/>
    <w:uiPriority w:val="10"/>
    <w:rsid w:val="00E113C8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  <w:shd w:val="clear" w:color="auto" w:fill="FFFFFF"/>
      <w:lang w:eastAsia="bg-BG"/>
    </w:rPr>
  </w:style>
  <w:style w:type="character" w:styleId="a6">
    <w:name w:val="Hyperlink"/>
    <w:basedOn w:val="a2"/>
    <w:uiPriority w:val="99"/>
    <w:unhideWhenUsed/>
    <w:rsid w:val="00E113C8"/>
    <w:rPr>
      <w:color w:val="0000FF"/>
      <w:u w:val="single"/>
    </w:rPr>
  </w:style>
  <w:style w:type="character" w:styleId="a7">
    <w:name w:val="Strong"/>
    <w:basedOn w:val="a2"/>
    <w:uiPriority w:val="22"/>
    <w:qFormat/>
    <w:rsid w:val="00E113C8"/>
    <w:rPr>
      <w:b/>
      <w:bCs/>
    </w:rPr>
  </w:style>
  <w:style w:type="character" w:styleId="a8">
    <w:name w:val="Emphasis"/>
    <w:basedOn w:val="a2"/>
    <w:uiPriority w:val="20"/>
    <w:qFormat/>
    <w:rsid w:val="00E95144"/>
    <w:rPr>
      <w:i/>
      <w:iCs/>
    </w:rPr>
  </w:style>
  <w:style w:type="character" w:styleId="HTML">
    <w:name w:val="HTML Code"/>
    <w:basedOn w:val="a2"/>
    <w:uiPriority w:val="99"/>
    <w:semiHidden/>
    <w:unhideWhenUsed/>
    <w:rsid w:val="00E9514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лавие 2 Знак"/>
    <w:basedOn w:val="a2"/>
    <w:link w:val="2"/>
    <w:uiPriority w:val="9"/>
    <w:rsid w:val="00E95144"/>
    <w:rPr>
      <w:rFonts w:ascii="Times New Roman" w:eastAsiaTheme="majorEastAsia" w:hAnsi="Times New Roman" w:cs="Times New Roman"/>
      <w:color w:val="404040"/>
      <w:spacing w:val="-10"/>
      <w:kern w:val="28"/>
      <w:sz w:val="40"/>
      <w:szCs w:val="40"/>
      <w:shd w:val="clear" w:color="auto" w:fill="FFFFFF"/>
      <w:lang w:eastAsia="bg-BG"/>
    </w:rPr>
  </w:style>
  <w:style w:type="paragraph" w:styleId="a9">
    <w:name w:val="List Paragraph"/>
    <w:basedOn w:val="a0"/>
    <w:uiPriority w:val="34"/>
    <w:qFormat/>
    <w:rsid w:val="00C43299"/>
    <w:pPr>
      <w:spacing w:before="240" w:beforeAutospacing="0" w:after="0" w:afterAutospacing="0"/>
      <w:ind w:left="720"/>
      <w:contextualSpacing/>
    </w:pPr>
    <w:rPr>
      <w:kern w:val="0"/>
    </w:rPr>
  </w:style>
  <w:style w:type="character" w:customStyle="1" w:styleId="30">
    <w:name w:val="Заглавие 3 Знак"/>
    <w:basedOn w:val="a2"/>
    <w:link w:val="3"/>
    <w:uiPriority w:val="9"/>
    <w:semiHidden/>
    <w:rsid w:val="0052793D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  <w:lang w:eastAsia="bg-BG"/>
    </w:rPr>
  </w:style>
  <w:style w:type="paragraph" w:styleId="aa">
    <w:name w:val="header"/>
    <w:basedOn w:val="a0"/>
    <w:link w:val="ab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b">
    <w:name w:val="Горен колонтитул Знак"/>
    <w:basedOn w:val="a2"/>
    <w:link w:val="aa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paragraph" w:styleId="ac">
    <w:name w:val="footer"/>
    <w:basedOn w:val="a0"/>
    <w:link w:val="ad"/>
    <w:uiPriority w:val="99"/>
    <w:unhideWhenUsed/>
    <w:rsid w:val="000204AE"/>
    <w:pPr>
      <w:tabs>
        <w:tab w:val="center" w:pos="4536"/>
        <w:tab w:val="right" w:pos="9072"/>
      </w:tabs>
      <w:spacing w:before="0" w:after="0"/>
    </w:pPr>
  </w:style>
  <w:style w:type="character" w:customStyle="1" w:styleId="ad">
    <w:name w:val="Долен колонтитул Знак"/>
    <w:basedOn w:val="a2"/>
    <w:link w:val="ac"/>
    <w:uiPriority w:val="99"/>
    <w:rsid w:val="000204AE"/>
    <w:rPr>
      <w:rFonts w:ascii="Times New Roman" w:hAnsi="Times New Roman" w:cs="Times New Roman"/>
      <w:color w:val="404040"/>
      <w:sz w:val="24"/>
      <w:szCs w:val="24"/>
      <w:shd w:val="clear" w:color="auto" w:fill="FFFFFF"/>
      <w:lang w:eastAsia="bg-BG"/>
    </w:rPr>
  </w:style>
  <w:style w:type="character" w:customStyle="1" w:styleId="10">
    <w:name w:val="Заглавие 1 Знак"/>
    <w:basedOn w:val="a2"/>
    <w:link w:val="1"/>
    <w:uiPriority w:val="9"/>
    <w:rsid w:val="005C5C54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  <w:lang w:eastAsia="bg-BG"/>
    </w:rPr>
  </w:style>
  <w:style w:type="character" w:styleId="ae">
    <w:name w:val="Intense Emphasis"/>
    <w:basedOn w:val="a2"/>
    <w:uiPriority w:val="21"/>
    <w:qFormat/>
    <w:rsid w:val="005C5C54"/>
    <w:rPr>
      <w:i/>
      <w:iCs/>
      <w:color w:val="4472C4" w:themeColor="accent1"/>
    </w:rPr>
  </w:style>
  <w:style w:type="paragraph" w:styleId="a">
    <w:name w:val="Subtitle"/>
    <w:basedOn w:val="a0"/>
    <w:next w:val="a0"/>
    <w:link w:val="af"/>
    <w:uiPriority w:val="11"/>
    <w:qFormat/>
    <w:rsid w:val="005C5C54"/>
    <w:pPr>
      <w:numPr>
        <w:numId w:val="3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лавие Знак"/>
    <w:basedOn w:val="a2"/>
    <w:link w:val="a"/>
    <w:uiPriority w:val="11"/>
    <w:rsid w:val="005C5C54"/>
    <w:rPr>
      <w:rFonts w:eastAsiaTheme="minorEastAsia"/>
      <w:color w:val="5A5A5A" w:themeColor="text1" w:themeTint="A5"/>
      <w:spacing w:val="15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6875-E78F-467B-8E53-ABF94631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Салих Ю. Кесаджи</dc:creator>
  <cp:keywords/>
  <dc:description/>
  <cp:lastModifiedBy>Акаунт в Microsoft</cp:lastModifiedBy>
  <cp:revision>12</cp:revision>
  <dcterms:created xsi:type="dcterms:W3CDTF">2023-05-11T17:20:00Z</dcterms:created>
  <dcterms:modified xsi:type="dcterms:W3CDTF">2023-05-17T21:51:00Z</dcterms:modified>
</cp:coreProperties>
</file>